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7438" w:rsidRDefault="00887438" w:rsidP="00887438">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Assessing Sensory Acceptability </w:t>
      </w:r>
      <w:r w:rsidRPr="00D16CC6">
        <w:rPr>
          <w:rFonts w:ascii="Times New Roman" w:hAnsi="Times New Roman" w:cs="Times New Roman"/>
          <w:b/>
          <w:bCs/>
          <w:sz w:val="24"/>
          <w:szCs w:val="24"/>
          <w:lang w:val="en-IN"/>
        </w:rPr>
        <w:t>of</w:t>
      </w:r>
      <w:r>
        <w:rPr>
          <w:rFonts w:ascii="Times New Roman" w:hAnsi="Times New Roman" w:cs="Times New Roman"/>
          <w:b/>
          <w:bCs/>
          <w:sz w:val="24"/>
          <w:szCs w:val="24"/>
          <w:lang w:val="en-IN"/>
        </w:rPr>
        <w:t xml:space="preserve"> Ginger-Turmeric based</w:t>
      </w:r>
      <w:r w:rsidRPr="00D16CC6">
        <w:rPr>
          <w:rFonts w:ascii="Times New Roman" w:hAnsi="Times New Roman" w:cs="Times New Roman"/>
          <w:b/>
          <w:bCs/>
          <w:sz w:val="24"/>
          <w:szCs w:val="24"/>
          <w:lang w:val="en-IN"/>
        </w:rPr>
        <w:t xml:space="preserve"> Functional </w:t>
      </w:r>
      <w:r>
        <w:rPr>
          <w:rFonts w:ascii="Times New Roman" w:hAnsi="Times New Roman" w:cs="Times New Roman"/>
          <w:b/>
          <w:bCs/>
          <w:sz w:val="24"/>
          <w:szCs w:val="24"/>
          <w:lang w:val="en-IN"/>
        </w:rPr>
        <w:t>Beverage by</w:t>
      </w:r>
      <w:r w:rsidRPr="00D16CC6">
        <w:rPr>
          <w:rFonts w:ascii="Times New Roman" w:hAnsi="Times New Roman" w:cs="Times New Roman"/>
          <w:b/>
          <w:bCs/>
          <w:sz w:val="24"/>
          <w:szCs w:val="24"/>
          <w:lang w:val="en-IN"/>
        </w:rPr>
        <w:t xml:space="preserve"> Fuzzy Logic </w:t>
      </w:r>
      <w:r>
        <w:rPr>
          <w:rFonts w:ascii="Times New Roman" w:hAnsi="Times New Roman" w:cs="Times New Roman"/>
          <w:b/>
          <w:bCs/>
          <w:sz w:val="24"/>
          <w:szCs w:val="24"/>
          <w:lang w:val="en-IN"/>
        </w:rPr>
        <w:t>Approach</w:t>
      </w:r>
    </w:p>
    <w:p w:rsidR="00887438" w:rsidRDefault="00887438" w:rsidP="00887438"/>
    <w:p w:rsidR="0038178F" w:rsidRPr="0038178F" w:rsidRDefault="0038178F" w:rsidP="0038178F">
      <w:pPr>
        <w:pStyle w:val="ListParagraph"/>
        <w:rPr>
          <w:rFonts w:ascii="Times New Roman" w:hAnsi="Times New Roman"/>
          <w:b/>
          <w:bCs/>
          <w:sz w:val="20"/>
          <w:szCs w:val="20"/>
          <w:lang w:val="en-IN"/>
        </w:rPr>
      </w:pPr>
    </w:p>
    <w:p w:rsidR="00AA5BA0" w:rsidRPr="00D16CC6" w:rsidRDefault="00AA5BA0" w:rsidP="00D16CC6">
      <w:pPr>
        <w:spacing w:after="0" w:line="360" w:lineRule="auto"/>
        <w:jc w:val="both"/>
        <w:rPr>
          <w:rFonts w:ascii="Times New Roman" w:hAnsi="Times New Roman" w:cs="Times New Roman"/>
          <w:b/>
          <w:bCs/>
          <w:sz w:val="24"/>
          <w:szCs w:val="24"/>
          <w:lang w:val="en-IN"/>
        </w:rPr>
      </w:pPr>
      <w:r w:rsidRPr="00D16CC6">
        <w:rPr>
          <w:rFonts w:ascii="Times New Roman" w:hAnsi="Times New Roman" w:cs="Times New Roman"/>
          <w:b/>
          <w:bCs/>
          <w:sz w:val="24"/>
          <w:szCs w:val="24"/>
          <w:lang w:val="en-IN"/>
        </w:rPr>
        <w:t xml:space="preserve">Abstract </w:t>
      </w:r>
    </w:p>
    <w:p w:rsidR="007E41DC" w:rsidRPr="007E41DC" w:rsidRDefault="007E41DC" w:rsidP="00CB4AD5">
      <w:pPr>
        <w:spacing w:after="0" w:line="360" w:lineRule="auto"/>
        <w:jc w:val="both"/>
        <w:rPr>
          <w:rFonts w:ascii="Times New Roman" w:hAnsi="Times New Roman" w:cs="Times New Roman"/>
          <w:color w:val="1C1C1C"/>
          <w:sz w:val="20"/>
          <w:szCs w:val="20"/>
          <w:shd w:val="clear" w:color="auto" w:fill="FFFFFF"/>
        </w:rPr>
      </w:pPr>
      <w:r w:rsidRPr="007E41DC">
        <w:rPr>
          <w:rFonts w:ascii="Times New Roman" w:hAnsi="Times New Roman" w:cs="Times New Roman"/>
          <w:color w:val="1C1C1C"/>
          <w:sz w:val="20"/>
          <w:szCs w:val="20"/>
          <w:shd w:val="clear" w:color="auto" w:fill="FFFFFF"/>
        </w:rPr>
        <w:t>Increasing health consciousness among consumers, particularly regarding the prevention and management of chronic diseases, catalyzed innovations in the development of functional beverages. Ginger (</w:t>
      </w:r>
      <w:r w:rsidRPr="007E41DC">
        <w:rPr>
          <w:rFonts w:ascii="Times New Roman" w:hAnsi="Times New Roman" w:cs="Times New Roman"/>
          <w:i/>
          <w:iCs/>
          <w:color w:val="1C1C1C"/>
          <w:sz w:val="20"/>
          <w:szCs w:val="20"/>
          <w:shd w:val="clear" w:color="auto" w:fill="FFFFFF"/>
        </w:rPr>
        <w:t>Zingiber officinale</w:t>
      </w:r>
      <w:r w:rsidRPr="007E41DC">
        <w:rPr>
          <w:rFonts w:ascii="Times New Roman" w:hAnsi="Times New Roman" w:cs="Times New Roman"/>
          <w:color w:val="1C1C1C"/>
          <w:sz w:val="20"/>
          <w:szCs w:val="20"/>
          <w:shd w:val="clear" w:color="auto" w:fill="FFFFFF"/>
        </w:rPr>
        <w:t xml:space="preserve"> Roscoe), known as </w:t>
      </w:r>
      <w:r w:rsidRPr="007E41DC">
        <w:rPr>
          <w:rFonts w:ascii="Times New Roman" w:hAnsi="Times New Roman" w:cs="Times New Roman"/>
          <w:i/>
          <w:iCs/>
          <w:color w:val="1C1C1C"/>
          <w:sz w:val="20"/>
          <w:szCs w:val="20"/>
          <w:shd w:val="clear" w:color="auto" w:fill="FFFFFF"/>
        </w:rPr>
        <w:t>Adrak i</w:t>
      </w:r>
      <w:r w:rsidRPr="007E41DC">
        <w:rPr>
          <w:rFonts w:ascii="Times New Roman" w:hAnsi="Times New Roman" w:cs="Times New Roman"/>
          <w:color w:val="1C1C1C"/>
          <w:sz w:val="20"/>
          <w:szCs w:val="20"/>
          <w:shd w:val="clear" w:color="auto" w:fill="FFFFFF"/>
        </w:rPr>
        <w:t>n Ayurveda, was believed to possess extensive medicinal properties and comprised over 400 bioactive compounds, including significant phenolic acids like 6-gingerol. Similarly, turmeric (</w:t>
      </w:r>
      <w:r w:rsidRPr="007E41DC">
        <w:rPr>
          <w:rFonts w:ascii="Times New Roman" w:hAnsi="Times New Roman" w:cs="Times New Roman"/>
          <w:i/>
          <w:iCs/>
          <w:color w:val="1C1C1C"/>
          <w:sz w:val="20"/>
          <w:szCs w:val="20"/>
          <w:shd w:val="clear" w:color="auto" w:fill="FFFFFF"/>
        </w:rPr>
        <w:t>Curcuma longa</w:t>
      </w:r>
      <w:r w:rsidRPr="007E41DC">
        <w:rPr>
          <w:rFonts w:ascii="Times New Roman" w:hAnsi="Times New Roman" w:cs="Times New Roman"/>
          <w:color w:val="1C1C1C"/>
          <w:sz w:val="20"/>
          <w:szCs w:val="20"/>
          <w:shd w:val="clear" w:color="auto" w:fill="FFFFFF"/>
        </w:rPr>
        <w:t xml:space="preserve"> Linnaeus), referred to as </w:t>
      </w:r>
      <w:r w:rsidRPr="007E41DC">
        <w:rPr>
          <w:rFonts w:ascii="Times New Roman" w:hAnsi="Times New Roman" w:cs="Times New Roman"/>
          <w:i/>
          <w:iCs/>
          <w:color w:val="1C1C1C"/>
          <w:sz w:val="20"/>
          <w:szCs w:val="20"/>
          <w:shd w:val="clear" w:color="auto" w:fill="FFFFFF"/>
        </w:rPr>
        <w:t>Haridra</w:t>
      </w:r>
      <w:r w:rsidRPr="007E41DC">
        <w:rPr>
          <w:rFonts w:ascii="Times New Roman" w:hAnsi="Times New Roman" w:cs="Times New Roman"/>
          <w:color w:val="1C1C1C"/>
          <w:sz w:val="20"/>
          <w:szCs w:val="20"/>
          <w:shd w:val="clear" w:color="auto" w:fill="FFFFFF"/>
        </w:rPr>
        <w:t>, had a rich historical background in Southeast Asia and was recognized for its bioactive constituents, chiefly curcumin. Both ingredients offered considerable anti-inflammatory and antioxidant benefits and were abundant in essential minerals. This study focused on the development of a functional beverage incorporating ginger and turmeric juice, aligning traditional knowledge with modern wellness demands. Sensory evaluation was crucial in the formulation of functional beverages; however, traditional sensory evaluation was hindered by inherent subjectivity, as it heavily relied on the individual preferences of the evaluators. To mitigate this subjectivity, a fuzzy logic analysis was employed. Fuzzy logic served to mathematically refine the linguistic preferences assigned to each sensory parameter, such as color, aroma, mouthfeel, and taste, resulting in comparable quantitative scores. This approach facilitated the objective optimization of the beverage formulation. The optimal ingredient ratio was determined to be 10.61% ginger juice, 9.46% turmeric juice, and 69.93% distilled water, which achieved the highest sensory acceptability. The practical implication of this formulation was the creation of a clean-label, plant-based beverage that offered both functional health benefits and improved palatability</w:t>
      </w:r>
      <w:r>
        <w:rPr>
          <w:rFonts w:ascii="Times New Roman" w:hAnsi="Times New Roman" w:cs="Times New Roman"/>
          <w:color w:val="1C1C1C"/>
          <w:sz w:val="20"/>
          <w:szCs w:val="20"/>
          <w:shd w:val="clear" w:color="auto" w:fill="FFFFFF"/>
        </w:rPr>
        <w:t xml:space="preserve"> </w:t>
      </w:r>
      <w:r w:rsidRPr="007E41DC">
        <w:rPr>
          <w:rFonts w:ascii="Times New Roman" w:hAnsi="Times New Roman" w:cs="Times New Roman"/>
          <w:color w:val="1C1C1C"/>
          <w:sz w:val="20"/>
          <w:szCs w:val="20"/>
          <w:shd w:val="clear" w:color="auto" w:fill="FFFFFF"/>
        </w:rPr>
        <w:t>attributes that were highly sought after in the contemporary food and wellness industry.</w:t>
      </w:r>
    </w:p>
    <w:p w:rsidR="007E41DC" w:rsidRDefault="007E41DC" w:rsidP="00CB4AD5">
      <w:pPr>
        <w:spacing w:after="0" w:line="360" w:lineRule="auto"/>
        <w:jc w:val="both"/>
        <w:rPr>
          <w:rFonts w:ascii="Times New Roman" w:hAnsi="Times New Roman" w:cs="Times New Roman"/>
          <w:b/>
          <w:bCs/>
          <w:sz w:val="24"/>
          <w:szCs w:val="24"/>
          <w:lang w:val="en-IN"/>
        </w:rPr>
      </w:pPr>
    </w:p>
    <w:p w:rsidR="00AA5BA0" w:rsidRPr="00D16CC6" w:rsidRDefault="00AA5BA0" w:rsidP="00CB4AD5">
      <w:pPr>
        <w:spacing w:after="0" w:line="360" w:lineRule="auto"/>
        <w:jc w:val="both"/>
        <w:rPr>
          <w:rFonts w:ascii="Times New Roman" w:hAnsi="Times New Roman" w:cs="Times New Roman"/>
          <w:b/>
          <w:bCs/>
          <w:sz w:val="24"/>
          <w:szCs w:val="24"/>
          <w:lang w:val="en-IN"/>
        </w:rPr>
      </w:pPr>
      <w:r w:rsidRPr="00D16CC6">
        <w:rPr>
          <w:rFonts w:ascii="Times New Roman" w:hAnsi="Times New Roman" w:cs="Times New Roman"/>
          <w:b/>
          <w:bCs/>
          <w:sz w:val="24"/>
          <w:szCs w:val="24"/>
          <w:lang w:val="en-IN"/>
        </w:rPr>
        <w:t>Keywords</w:t>
      </w:r>
    </w:p>
    <w:p w:rsidR="00AA5BA0" w:rsidRPr="005C7EF9" w:rsidRDefault="005C7EF9" w:rsidP="00D16CC6">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Ginger, Functional Beverage, Fuzzy logic, Sensory evaluation, Turmeric,</w:t>
      </w:r>
    </w:p>
    <w:p w:rsidR="00340390" w:rsidRDefault="00340390" w:rsidP="00D16CC6">
      <w:pPr>
        <w:spacing w:after="0" w:line="360" w:lineRule="auto"/>
        <w:jc w:val="both"/>
        <w:rPr>
          <w:rFonts w:ascii="Times New Roman" w:hAnsi="Times New Roman" w:cs="Times New Roman"/>
          <w:b/>
          <w:bCs/>
          <w:sz w:val="24"/>
          <w:szCs w:val="24"/>
          <w:lang w:val="en-IN"/>
        </w:rPr>
      </w:pPr>
    </w:p>
    <w:p w:rsidR="0054069D" w:rsidRPr="00D16CC6" w:rsidRDefault="0054069D" w:rsidP="00280D35">
      <w:pPr>
        <w:pStyle w:val="Heading2"/>
        <w:rPr>
          <w:lang w:val="en-IN"/>
        </w:rPr>
      </w:pPr>
      <w:r w:rsidRPr="001832E6">
        <w:t>Introduction</w:t>
      </w:r>
      <w:r w:rsidRPr="00D16CC6">
        <w:rPr>
          <w:lang w:val="en-IN"/>
        </w:rPr>
        <w:t xml:space="preserve"> </w:t>
      </w:r>
    </w:p>
    <w:p w:rsidR="00BA45D3" w:rsidRPr="001F2390" w:rsidRDefault="009D50E9" w:rsidP="000614DA">
      <w:pPr>
        <w:pStyle w:val="Para"/>
        <w:ind w:firstLine="0"/>
        <w:rPr>
          <w:rFonts w:ascii="Times New Roman" w:hAnsi="Times New Roman" w:cs="Times New Roman"/>
          <w:szCs w:val="20"/>
          <w:shd w:val="clear" w:color="auto" w:fill="FFFFFF"/>
        </w:rPr>
      </w:pPr>
      <w:bookmarkStart w:id="0" w:name="_Hlk180254916"/>
      <w:r>
        <w:rPr>
          <w:rFonts w:ascii="Times New Roman" w:hAnsi="Times New Roman" w:cs="Times New Roman"/>
          <w:szCs w:val="20"/>
          <w:shd w:val="clear" w:color="auto" w:fill="FFFFFF"/>
        </w:rPr>
        <w:t>R</w:t>
      </w:r>
      <w:r w:rsidR="00557537" w:rsidRPr="001F2390">
        <w:rPr>
          <w:rFonts w:ascii="Times New Roman" w:hAnsi="Times New Roman" w:cs="Times New Roman"/>
          <w:szCs w:val="20"/>
          <w:shd w:val="clear" w:color="auto" w:fill="FFFFFF"/>
        </w:rPr>
        <w:t xml:space="preserve">ising health consciousness among consumers has led to increased interest in functional foods, particularly functional beverages, </w:t>
      </w:r>
      <w:bookmarkEnd w:id="0"/>
      <w:r w:rsidR="00557537" w:rsidRPr="001F2390">
        <w:rPr>
          <w:rFonts w:ascii="Times New Roman" w:hAnsi="Times New Roman" w:cs="Times New Roman"/>
          <w:szCs w:val="20"/>
          <w:shd w:val="clear" w:color="auto" w:fill="FFFFFF"/>
        </w:rPr>
        <w:t>which are at the forefront of food industry innovations</w:t>
      </w:r>
      <w:r w:rsidR="00BE7F9C" w:rsidRPr="001F2390">
        <w:rPr>
          <w:rFonts w:ascii="Times New Roman" w:hAnsi="Times New Roman" w:cs="Times New Roman"/>
          <w:szCs w:val="20"/>
          <w:shd w:val="clear" w:color="auto" w:fill="FFFFFF"/>
        </w:rPr>
        <w:t xml:space="preserve"> </w:t>
      </w:r>
      <w:sdt>
        <w:sdtPr>
          <w:rPr>
            <w:rFonts w:ascii="Times New Roman" w:hAnsi="Times New Roman" w:cs="Times New Roman"/>
            <w:color w:val="000000"/>
            <w:szCs w:val="20"/>
            <w:shd w:val="clear" w:color="auto" w:fill="FFFFFF"/>
          </w:rPr>
          <w:tag w:val="MENDELEY_CITATION_v3_eyJjaXRhdGlvbklEIjoiTUVOREVMRVlfQ0lUQVRJT05fNWMwNDQ4MmYtOTk1Zi00ZGY2LWFhODMtMTM0MzFhM2ZmMDM4IiwicHJvcGVydGllcyI6eyJub3RlSW5kZXgiOjB9LCJpc0VkaXRlZCI6ZmFsc2UsIm1hbnVhbE92ZXJyaWRlIjp7ImlzTWFudWFsbHlPdmVycmlkZGVuIjpmYWxzZSwiY2l0ZXByb2NUZXh0IjoiKENvcmJvIGV0IGFsLiwgMjAxNDsgUm9jaGEtUGFycmEgZXQgYWwuLCAyMDE2KSIsIm1hbnVhbE92ZXJyaWRlVGV4dCI6IiJ9LCJjaXRhdGlvbkl0ZW1zIjpbeyJpZCI6ImM3NTdjNGE5LWQzYjMtM2I3ZS05Njk1LWIxOThmZjhhNDBmMyIsIml0ZW1EYXRhIjp7InR5cGUiOiJhcnRpY2xlLWpvdXJuYWwiLCJpZCI6ImM3NTdjNGE5LWQzYjMtM2I3ZS05Njk1LWIxOThmZjhhNDBmMyIsInRpdGxlIjoiRnVuY3Rpb25hbCBCZXZlcmFnZXM6IFRoZSBFbWVyZ2luZyBTaWRlIG9mIEZ1bmN0aW9uYWwgRm9vZHM6IENvbW1lcmNpYWwgVHJlbmRzLCBSZXNlYXJjaCwgYW5kIEhlYWx0aCBJbXBsaWNhdGlvbnMiLCJhdXRob3IiOlt7ImZhbWlseSI6IkNvcmJvIiwiZ2l2ZW4iOiJNYXJpYSBSb3NhcmlhIiwicGFyc2UtbmFtZXMiOmZhbHNlLCJkcm9wcGluZy1wYXJ0aWNsZSI6IiIsIm5vbi1kcm9wcGluZy1wYXJ0aWNsZSI6IiJ9LHsiZmFtaWx5IjoiQmV2aWxhY3F1YSIsImdpdmVuIjoiQW50b25pbyIsInBhcnNlLW5hbWVzIjpmYWxzZSwiZHJvcHBpbmctcGFydGljbGUiOiIiLCJub24tZHJvcHBpbmctcGFydGljbGUiOiIifSx7ImZhbWlseSI6IlBldHJ1enppIiwiZ2l2ZW4iOiJMZW9uYXJkbyIsInBhcnNlLW5hbWVzIjpmYWxzZSwiZHJvcHBpbmctcGFydGljbGUiOiIiLCJub24tZHJvcHBpbmctcGFydGljbGUiOiIifSx7ImZhbWlseSI6IkNhc2Fub3ZhIiwiZ2l2ZW4iOiJGcmFuY2VzY28gUGlvIiwicGFyc2UtbmFtZXMiOmZhbHNlLCJkcm9wcGluZy1wYXJ0aWNsZSI6IiIsIm5vbi1kcm9wcGluZy1wYXJ0aWNsZSI6IiJ9LHsiZmFtaWx5IjoiU2luaWdhZ2xpYSIsImdpdmVuIjoiTWlsZW5hIiwicGFyc2UtbmFtZXMiOmZhbHNlLCJkcm9wcGluZy1wYXJ0aWNsZSI6IiIsIm5vbi1kcm9wcGluZy1wYXJ0aWNsZSI6IiJ9XSwiY29udGFpbmVyLXRpdGxlIjoiQ29tcHJlaGVuc2l2ZSBSZXZpZXdzIGluIEZvb2QgU2NpZW5jZSBhbmQgRm9vZCBTYWZldHkiLCJjb250YWluZXItdGl0bGUtc2hvcnQiOiJDb21wciBSZXYgRm9vZCBTY2kgRm9vZCBTYWYiLCJET0kiOiIxMC4xMTExLzE1NDEtNDMzNy4xMjEwOSIsIklTU04iOiIxNTQxNDMzNyIsImlzc3VlZCI6eyJkYXRlLXBhcnRzIjpbWzIwMTQsMTEsMV1dfSwicGFnZSI6IjExOTItMTIwNiIsImFic3RyYWN0IjoiSW4gcmVjZW50IHRpbWVzLCB0aGVyZSBoYXMgYmVlbiBncm93aW5nIHJlY29nbml0aW9uIG9mIHRoZSBrZXkgcm9sZSBvZiBmb29kcyBhbmQgYmV2ZXJhZ2VzIGluIGRpc2Vhc2UgcHJldmVudGlvbiBhbmQgdHJlYXRtZW50LiBUaHVzLCB0aGUgcHJvZHVjdGlvbiBhbmQgY29uc3VtcHRpb24gb2YgZnVuY3Rpb25hbCBmb29kcyBoYXMgZ2FpbmVkIG11Y2ggaW1wb3J0YW5jZSBhcyB0aGV5IHByb3ZpZGUgYSBoZWFsdGggYmVuZWZpdCBiZXlvbmQgdGhlIGJhc2ljIG51dHJpdGlvbmFsIGZ1bmN0aW9ucy4gQXQgcHJlc2VudCwgYmV2ZXJhZ2VzIGFyZSBieSBmYXIgdGhlIG1vc3QgYWN0aXZlIGZ1bmN0aW9uYWwgZm9vZCBjYXRlZ29yeSBiZWNhdXNlIG9mIGNvbnZlbmllbmNlIGFuZCBwb3NzaWJpbGl0eSB0byBtZWV0IGNvbnN1bWVyIGRlbWFuZHMgZm9yIGNvbnRhaW5lciBjb250ZW50cywgc2l6ZSwgc2hhcGUsIGFuZCBhcHBlYXJhbmNlLCBhcyB3ZWxsIGFzIGVhc2Ugb2YgZGlzdHJpYnV0aW9uIGFuZCBzdG9yYWdlIGZvciByZWZyaWdlcmF0ZWQgYW5kIHNoZWxmLXN0YWJsZSBwcm9kdWN0cy4gTW9yZW92ZXIsIHRoZXkgYXJlIGFuIGV4Y2VsbGVudCBkZWxpdmVyaW5nIG1lYW5zIGZvciBudXRyaWVudHMgYW5kIGJpb2FjdGl2ZSBjb21wb3VuZHMgaW5jbHVkaW5nIHZpdGFtaW5zLCBtaW5lcmFscywgYW50aW94aWRhbnRzLCDPiS0zIGZhdHR5IGFjaWRzLCBwbGFudCBleHRyYWN0cywgYW5kIGZpYmVyLCBwcmViaW90aWNzLCBhbmQgcHJvYmlvdGljcy4gSG93ZXZlciwgaW4gbW9zdCBjYXNlcywgc3BlY2lmaWMgY29uY2VybnMgaGF2ZSBiZWVuIHJhaXNlZCBvdmVyIHRoZWlyIHNhZmV0eS4gVGhpcyByZXZpZXcgcmVwb3J0cyBvbiB0aGUgc2NpZW50aWZpYyBhZHZhbmNlcyBpbiB0aGUgZW1lcmdpbmcgYXJlYSBvZiBmdW5jdGlvbmFsIGJldmVyYWdlcyB3aXRoIGEgZm9jdXMgb24gY29tbWVyY2lhbGx5IGF2YWlsYWJsZSBwcm9kdWN0cywgYXMgd2VsbCBhcyBvbiB0aGUgcG90ZW50aWFsIGhlYWx0aCBiZW5lZml0cyByZWxhdGVkIHRvIHRoZWlyIGNvbnN1bXB0aW9uLiIsImlzc3VlIjoiNiIsInZvbHVtZSI6IjEzIn0sImlzVGVtcG9yYXJ5IjpmYWxzZX0seyJpZCI6ImE3MzE3YjM5LWNlMTMtMzA3NC05M2QxLTcxMzYxMzRlOWM0MiIsIml0ZW1EYXRhIjp7InR5cGUiOiJhcnRpY2xlLWpvdXJuYWwiLCJpZCI6ImE3MzE3YjM5LWNlMTMtMzA3NC05M2QxLTcxMzYxMzRlOWM0MiIsInRpdGxlIjoiQXBwbGljYXRpb24gb2YgaGVkb25pYyBkeW5hbWljcyB1c2luZyBtdWx0aXBsZS1zaXAgdGVtcG9yYWwtbGlraW5nIGFuZCBmYWNpYWwgZXhwcmVzc2lvbiBmb3IgZXZhbHVhdGlvbiBvZiBhIG5ldyBiZXZlcmFnZSIsImF1dGhvciI6W3siZmFtaWx5IjoiUm9jaGEtUGFycmEiLCJnaXZlbiI6IkRpZWdvIiwicGFyc2UtbmFtZXMiOmZhbHNlLCJkcm9wcGluZy1wYXJ0aWNsZSI6IiIsIm5vbi1kcm9wcGluZy1wYXJ0aWNsZSI6IiJ9LHsiZmFtaWx5IjoiR2FyY8OtYS1CdXJnb3MiLCJnaXZlbiI6IkRhdmlkIiwicGFyc2UtbmFtZXMiOmZhbHNlLCJkcm9wcGluZy1wYXJ0aWNsZSI6IiIsIm5vbi1kcm9wcGluZy1wYXJ0aWNsZSI6IiJ9LHsiZmFtaWx5IjoiTXVuc2NoIiwiZ2l2ZW4iOiJTaW1vbmUiLCJwYXJzZS1uYW1lcyI6ZmFsc2UsImRyb3BwaW5nLXBhcnRpY2xlIjoiIiwibm9uLWRyb3BwaW5nLXBhcnRpY2xlIjoiIn0seyJmYW1pbHkiOiJDaGlyaWZlIiwiZ2l2ZW4iOiJKb3JnZSIsInBhcnNlLW5hbWVzIjpmYWxzZSwiZHJvcHBpbmctcGFydGljbGUiOiIiLCJub24tZHJvcHBpbmctcGFydGljbGUiOiIifSx7ImZhbWlseSI6IlphbW9yYSIsImdpdmVuIjoiTWFyw61hIENsYXJhIiwicGFyc2UtbmFtZXMiOmZhbHNlLCJkcm9wcGluZy1wYXJ0aWNsZSI6IiIsIm5vbi1kcm9wcGluZy1wYXJ0aWNsZSI6IiJ9XSwiY29udGFpbmVyLXRpdGxlIjoiRm9vZCBRdWFsaXR5IGFuZCBQcmVmZXJlbmNlIiwiY29udGFpbmVyLXRpdGxlLXNob3J0IjoiRm9vZCBRdWFsIFByZWZlciIsIkRPSSI6IjEwLjEwMTYvai5mb29kcXVhbC4yMDE2LjA0LjAxMyIsIklTU04iOiIwOTUwMzI5MyIsImlzc3VlZCI6eyJkYXRlLXBhcnRzIjpbWzIwMTZdXX0sImFic3RyYWN0IjoiRHJpbmtpbmcgYW5kIGVhdGluZyBhcmUgbm90IGEgbWF0dGVyIG9mIGEgc2luZ2xlIHNpcCBvciBiaXRlLiBEeW5hbWljIGRhdGEgZ2F0aGVyZWQgZnJvbSBtdWx0aXBsZSBzaXAgb3IgYml0ZSwgc2VlbSB0byBiZSBtb3JlIHJlbGlhYmxlIHRoYW4gc2ltcGxlIHNpcC9iaXRlIGV2YWx1YXRpb24uIEhvd2V2ZXIsIG1ldGhvZG9sb2dpZXMgYW5kIGFuYWx5c2VzIGJhc2VkIG9uIG11bHRpcGxlIHNpcHMvYml0ZXMgaGF2ZSByZWNlaXZlZCBsaXR0bGUgYXR0ZW50aW9uIHVudGlsIHJlY2VudGx5LiBUaGUgcHJlc2VudCBzdHVkeSB0ZXN0ZWQgYW4gaW5ub3ZhdGl2ZSBhcHByb2FjaCB0byBtZWFzdXJlIHRoZSB0ZW1wb3JhbCBjaGFuZ2VzIGluIGFjY2VwdGFuY2UuIEl0IGNvbWJpbmVzIG11bHRpcGxlLXNpcCB0ZW1wb3JhbC1saWtpbmcgbWVhc3VyZW1lbnRzIChNU1RMKSB3aXRoIGltcGxpY2l0IHRhc3RlIHJlYWN0aXZpdHkgdXNpbmcgZmFjaWFsIHBhdHRlcm4gZXhwcmVzc2lvbnMgYXQgZGlmZmVyZW50IHRpbWUgcG9pbnRzLCBmb3IgZXZhbHVhdGlvbiBvZiBhIG5ldyBiZXZlcmFnZS4gU2V2ZW50eS10aHJlZSBjb25zdW1lcnMgKDM1IGZlbWFsZXMgYW5kIDM4IG1hbGVzKSBldmFsdWF0ZWQgYWNjZXB0YW5jZSBkdXJpbmcgNjAgcywgZHJpbmtpbmcgdGhyZWUgc2lwcywgd2l0aCBlYWNoIHNpcCBldmVyeSAyMCBzLiBUaGUgY29uc3VtZXJzJyBmYWNlcyB3ZXJlIGZpbG1lZCBieSBhIGNhbWVyYSBkdXJpbmcgdGhlIHRlc3Qgc2Vzc2lvbiBpbiBvcmRlciB0byBhbmFseXplIGZhY2lhbCBhZmZlY3RpdmUgcmVhY3Rpb25zLiBUaGUgcmVzdWx0cyBvZiB0aGUgcHJlc2VudCBwYXBlciBzaG93IHRoYXQgTVNUTCBtb2RhbGl0eSBhbGxvd3Mgc2VlaW5nIHRlbXBvcmFsIGNoYW5nZXMgaW4gdGhlIGFjY2VwdGFuY2Ugb2YgdGhlIGJldmVyYWdlLiBQYXJhbWV0ZXJzIGFuYWx5emVkIG1heGltdW0gaW50ZW5zaXR5IChJbWF4KSBhbmQgYXJlYSB1bmRlciB0aGUgY3VydmUgKEFVQykgaW4gc2VsZi1yZXBvcnRlZCByZXNwb25zZSBjdXJ2ZXMgcHJlc2VudGVkIHZhcmlhdGlvbiB0aHJvdWdoIHN1Y2Nlc3NpdmUgc2lwcy4gVGhlIHNlbGYtcmF0ZWQgbGlraW5nIGluY3JlYXNlZCBmcm9tIHRoZSBmaXJzdCBzaXAgdG8gdGhlIHRoaXJkLiBJbiB0aGUgc2FtZSB3YXkgZmFjaWFsIGV4cHJlc3Npb25zIGFsc28gc2hvd2VkIGEgY2hhbmdlIG92ZXIgdGltZSBkdXJpbmcgc3VjY2Vzc2l2ZSBzaXBzLiBJbiB0aGlzIGNhc2UsIHRoZSBiYXNpYyBlbW90aW9uIG9mIGRpc2d1c3QsIHVucGxlYXNhbnRuZXNzLXJlbGF0ZWQgQWN0aW9uIFVuaXRzIChBVXM7IEFVIDI2IGFuZCBBVSAxNSkgYW5kIG5lZ2F0aXZlIHZhbGVuY2Ugc2hvd2VkIGEgZGVjcmVhc2UgZnJvbSB0aGUgZmlyc3Qgc2lwIHRvIHRoZSB0aGlyZCBvbmUuIEl0IHdhcyBvYnNlcnZlZCB0aGF0IG5lZ2F0aXZlIGZhY2lhbCByZWFjdGlvbnMgYXJlIGdyZWF0ZXIgdGhhbiB0aGUgcG9zaXRpdmUgZmFjaWFsIHJlYWN0aW9ucyBpbiBpbnRlbnNpdHkuIiwidm9sdW1lIjoiNTIifSwiaXNUZW1wb3JhcnkiOmZhbHNlfV19"/>
          <w:id w:val="-815326385"/>
          <w:placeholder>
            <w:docPart w:val="DefaultPlaceholder_-1854013440"/>
          </w:placeholder>
        </w:sdtPr>
        <w:sdtContent>
          <w:r w:rsidR="00C83FF7" w:rsidRPr="00C83FF7">
            <w:rPr>
              <w:rFonts w:ascii="Times New Roman" w:hAnsi="Times New Roman" w:cs="Times New Roman"/>
              <w:color w:val="000000"/>
              <w:szCs w:val="20"/>
              <w:shd w:val="clear" w:color="auto" w:fill="FFFFFF"/>
            </w:rPr>
            <w:t>(Corbo et al., 2014; Rocha-Parra et al., 2016)</w:t>
          </w:r>
        </w:sdtContent>
      </w:sdt>
      <w:r w:rsidR="00557537" w:rsidRPr="001F2390">
        <w:rPr>
          <w:rFonts w:ascii="Times New Roman" w:hAnsi="Times New Roman" w:cs="Times New Roman"/>
          <w:szCs w:val="20"/>
          <w:shd w:val="clear" w:color="auto" w:fill="FFFFFF"/>
        </w:rPr>
        <w:t xml:space="preserve">. </w:t>
      </w:r>
      <w:r w:rsidR="00C4260D" w:rsidRPr="001F2390">
        <w:rPr>
          <w:rFonts w:ascii="Times New Roman" w:hAnsi="Times New Roman" w:cs="Times New Roman"/>
          <w:szCs w:val="20"/>
        </w:rPr>
        <w:t>These products are specifically formulated to promote health and provide bioactive benefits thr</w:t>
      </w:r>
      <w:r w:rsidR="00B56270">
        <w:rPr>
          <w:rFonts w:ascii="Times New Roman" w:hAnsi="Times New Roman" w:cs="Times New Roman"/>
          <w:szCs w:val="20"/>
        </w:rPr>
        <w:t>1</w:t>
      </w:r>
      <w:r w:rsidR="00C4260D" w:rsidRPr="001F2390">
        <w:rPr>
          <w:rFonts w:ascii="Times New Roman" w:hAnsi="Times New Roman" w:cs="Times New Roman"/>
          <w:szCs w:val="20"/>
        </w:rPr>
        <w:t xml:space="preserve">ough the incorporation of </w:t>
      </w:r>
      <w:r>
        <w:rPr>
          <w:rFonts w:ascii="Times New Roman" w:hAnsi="Times New Roman" w:cs="Times New Roman"/>
          <w:szCs w:val="20"/>
        </w:rPr>
        <w:t>various</w:t>
      </w:r>
      <w:r w:rsidR="00C4260D" w:rsidRPr="001F2390">
        <w:rPr>
          <w:rFonts w:ascii="Times New Roman" w:hAnsi="Times New Roman" w:cs="Times New Roman"/>
          <w:szCs w:val="20"/>
        </w:rPr>
        <w:t xml:space="preserve"> ingredients, including essential vitamins, minerals, amino acids, and other bioactive compounds</w:t>
      </w:r>
      <w:r w:rsidR="00BE7F9C" w:rsidRPr="001F2390">
        <w:rPr>
          <w:rFonts w:ascii="Times New Roman" w:hAnsi="Times New Roman" w:cs="Times New Roman"/>
          <w:szCs w:val="20"/>
          <w:shd w:val="clear" w:color="auto" w:fill="FFFFFF"/>
        </w:rPr>
        <w:t xml:space="preserve"> </w:t>
      </w:r>
      <w:sdt>
        <w:sdtPr>
          <w:rPr>
            <w:rFonts w:ascii="Times New Roman" w:hAnsi="Times New Roman" w:cs="Times New Roman"/>
            <w:color w:val="000000"/>
            <w:szCs w:val="20"/>
            <w:shd w:val="clear" w:color="auto" w:fill="FFFFFF"/>
          </w:rPr>
          <w:tag w:val="MENDELEY_CITATION_v3_eyJjaXRhdGlvbklEIjoiTUVOREVMRVlfQ0lUQVRJT05fMmU0ZTRhNzctNmQ2YS00ZTUwLWJlNmQtODBjOTgxMGFmMmY5IiwicHJvcGVydGllcyI6eyJub3RlSW5kZXgiOjB9LCJpc0VkaXRlZCI6ZmFsc2UsIm1hbnVhbE92ZXJyaWRlIjp7ImlzTWFudWFsbHlPdmVycmlkZGVuIjpmYWxzZSwiY2l0ZXByb2NUZXh0IjoiKEdvbWV6IGV0IGFsLiwgMjAyMykiLCJtYW51YWxPdmVycmlkZVRleHQiOiIifSwiY2l0YXRpb25JdGVtcyI6W3siaWQiOiIyZDdkMzdkYy1hMTgyLTNkYTgtYmY3ZC00MDY2NjU2YmM5YzkiLCJpdGVtRGF0YSI6eyJ0eXBlIjoiYXJ0aWNsZS1qb3VybmFsIiwiaWQiOiIyZDdkMzdkYy1hMTgyLTNkYTgtYmY3ZC00MDY2NjU2YmM5YzkiLCJ0aXRsZSI6IlBoeXRvY2hlbWljYWwgY29uc3RpdHV0aW9uIGFuZCBhbnRpb3hpZGFudCBhY3Rpdml0eSBvZiBmdW5jdGlvbmFsIGhlcmJhbCBkcmluayBmcm9tIEluZGlhbiBnb29zZWJlcnJ5IChFbWJsaWNhIG9mZmljaW5hbGlzIEdhZXJ0bi4pIGZydWl0cyBjb250YWluaW5nIHNwaWNlcyBhbmQgY29uZGltZW50cyIsImF1dGhvciI6W3siZmFtaWx5IjoiR29tZXoiLCJnaXZlbiI6IlNhamkiLCJwYXJzZS1uYW1lcyI6ZmFsc2UsImRyb3BwaW5nLXBhcnRpY2xlIjoiIiwibm9uLWRyb3BwaW5nLXBhcnRpY2xlIjoiIn0seyJmYW1pbHkiOiJBbmphbGkiLCJnaXZlbiI6IkMuIiwicGFyc2UtbmFtZXMiOmZhbHNlLCJkcm9wcGluZy1wYXJ0aWNsZSI6IiIsIm5vbi1kcm9wcGluZy1wYXJ0aWNsZSI6IiJ9LHsiZmFtaWx5IjoiS3VydXZpbGEiLCJnaXZlbiI6IkJpbnR1IiwicGFyc2UtbmFtZXMiOmZhbHNlLCJkcm9wcGluZy1wYXJ0aWNsZSI6IiIsIm5vbi1kcm9wcGluZy1wYXJ0aWNsZSI6IiJ9LHsiZmFtaWx5IjoiTWFuZWVzaGEiLCJnaXZlbiI6IlAuIEsuIiwicGFyc2UtbmFtZXMiOmZhbHNlLCJkcm9wcGluZy1wYXJ0aWNsZSI6IiIsIm5vbi1kcm9wcGluZy1wYXJ0aWNsZSI6IiJ9LHsiZmFtaWx5IjoiSm9zZXBoIiwiZ2l2ZW4iOiJNZWFnbGUiLCJwYXJzZS1uYW1lcyI6ZmFsc2UsImRyb3BwaW5nLXBhcnRpY2xlIjoiIiwibm9uLWRyb3BwaW5nLXBhcnRpY2xlIjoiIn1dLCJjb250YWluZXItdGl0bGUiOiJGb29kIFByb2R1Y3Rpb24sIFByb2Nlc3NpbmcgYW5kIE51dHJpdGlvbiIsIkRPSSI6IjEwLjExODYvczQzMDE0LTAyMi0wMDEyNy04IiwiSVNTTiI6IjI2NjE4OTc0IiwiaXNzdWVkIjp7ImRhdGUtcGFydHMiOltbMjAyMywxMiwxXV19LCJwYWdlIjoiNC0xMyIsImFic3RyYWN0IjoiRnVuY3Rpb25hbCBiZXZlcmFnZXMgb3JpZ2luYXRlIHByaW1hcmlseSBmcm9tIGZydWl0cyBhbmQgdmVnZXRhYmxlcyBzb3VyY2VzLCBidXQgYWxzbyBpbmNsdWRlIHRob3NlIGZyb20gb3RoZXIgcGxhbnRzIHN1Y2ggYXMgdGVhLCBjb2ZmZWUsIGNvY29hLCBzb3liZWFuIGFzIHdlbGwgYXMgYW5pbWFsIHByb2R1Y3RzIGxpa2UgbWlsayBhbmQgZGFpcnktYmFzZWQgYW5kIGFsY29ob2xpYyBkcmlua3MuIFRoZXkgaGF2ZSBkZWZpbml0ZSBtZWRpY2FsIG9yIGhlYWx0aCBiZW5lZml0cyB3aGljaCBpbmNsdWRlIHByZXZlbnRpb24gb3IgZGVsYXlpbmcgdGhlIHByb2dyZXNzIG9mIGRpc2Vhc2VzLiBJbmRpYW4gZ29vc2ViZXJyeSBpcyBhIHZlcnkgcmljaCBzb3VyY2Ugb2Ygdml0YW1pbiBDIGFuZCBwaGVub2xpY3MsIHR3byBwb3RlbnQgYW50aW94aWRhbnQgY29tcG91bmRzLiBTaW1pbGFybHkgY3VyY3VtaW4gaW4gdHVybWVyaWMsIHBpcGVyaW5lIGluIGJsYWNrIHBlcHBlciBhbmQgZ2luZ2Vyb2wgaW4gZ2luZ2VyIGhhdmUgcHJvdmVuIGFudGlveGlkYW50IGFuZCBhbnRpLWluZmxhbW1hdG9yeSBwcm9wZXJ0aWVzLiBJbmNpZGVuY2Ugb2YgY292aWQtMTkgcGFuZGVtaWMgaGFzIHJhaXNlZCBhd2FyZW5lc3MgYW1vbmcgcGVvcGxlIHRoZSBpbXBvcnRhbmNlIG9mIG1haW50YWluaW5nIGhpZ2hlciBsZXZlbHMgb2YgaW1tdW5pdHkuIEEgc3R1ZHkgd2FzIHVuZGVydGFrZW4gYXQgS2VyYWxhIEFncmljdWx0dXJhbCBVbml2ZXJzaXR5IGR1cmluZyAyMDIw4oCTMjEgdG8gZGV2ZWxvcCBhbiBoZXJiYWwgZnVuY3Rpb25hbCBkcmluayBmcm9tIEluZGlhbiBnb29zZWJlcnJ5IGZydWl0IGp1aWNlIGluY29ycG9yYXRlZCB3aXRoIHR1cm1lcmljIGFuZCBibGFjayBwZXBwZXIgcG93ZGVycywgZ2luZ2VyIGp1aWNlIGV4dHJhY3QgYW5kIGp1aWNlIG9mIGFjaWQgbGltZSBmcnVpdHMuIFRoZSBoZXJiYWwgZHJpbmsgZm9ybXVsYXRlZCB3aXRoIHRoZXNlIGluZ3JlZGllbnRzIHdhcyBob21vZ2VuaXplZCBhdCBhbiBvcGVyYXRpbmcgcHJlc3N1cmUgb2YgMTc1IEJhciB3aXRoIGEgc3BlZWQgb2YgMjM1IFNQTSBhbmQgd2FzIHN1YnNlcXVlbnRseSBwYXN0ZXVyaXplZCBhdCAxMDAgMCBDIGZvciAxMCBtaW51dGVzIGluIGdsYXNzIGJvdHRsZXMsIGZvbGxvd2VkIGJ5IHN0b3JhZ2UgdW5kZXIgcmVmcmlnZXJhdGVkIGNvbmRpdGlvbnMgYXQgNSDCsSAyIDAgQyBmb3IgMyBtb250aHMuIFRoZSBpbml0aWFsIGFzY29yYmljIGFjaWQsIHRvdGFsIHBoZW5vbGljcywgdG90YWwgZmxhdm9ub2lkcywgdG90YWwgY2Fyb3Rlbm9pZHMgYW5kIHRvdGFsIGN1cmN1bWluIGNvbnRlbnRzIHdlcmUgNjEuMCBtZzEwMGfiiJIgMSwgMTg0LjAgbWcxMDBn4oiSIDEsIDE1My4wIG1nMTAwZ+KIkiAxLCAxMTkuOTggbWcxMDBn4oiSIDEgYW5kIDMxLjAgbWcxMDBn4oiSIDEsIHJlc3BlY3RpdmVseS4gQW50aW94aWRhbnQgYWN0aXZpdHkgb2YgdGhlIGhlcmJhbCBkcmluayB3YXMgZGV0ZXJtaW5lZCBieSB0aHJlZSBhc3NheXMsIHZpei4gQUJUUywgRERQSCBhbmQgRlJBUC4gVGhlIGluaXRpYWwgSUMgNTAgdmFsdWVzIG9mIHRoZSBoZXJiYWwgZHJpbmsgYnkgQUJUUywgRFBQSCBhbmQgRlJBUCBhc3NheXMgd2VyZSA4LjY0LCAwLjIxMiBhbmQgMC4zNjggzrxnbWziiJIgMSwgcmVzcGVjdGl2ZWx5LiBTaWduaWZpY2FudCBkZWNsaW5lIGluIGFzY29yYmljIGFjaWQsIHRvdGFsIGZsYXZvbm9pZHMsIHRvdGFsIGNhcm90ZW5vaWRzIGFuZCBjdXJjdW1pbiBjb250ZW50IHdlcmUgcmVjb3JkZWQgaW4gdGhlIHByb2R1Y3QgZHVyaW5nIHN0b3JhZ2UgaW4gY29udHJhc3QgdG8gdGhlIHRvdGFsIHBoZW5vbGljcyBjb250ZW50IHdoaWNoIHNob3dlZCBhIHNpZ25pZmljYW50IHJpc2Ugb3ZlciB0aGUgc3RvcmFnZSBwZXJpb2QuIEFudGlveGlkYW50IGFjdGl2aXR5IG9mIHRoZSBoZXJiYWwgZHJpbmsgZGV0ZXJtaW5lZCBieSBhbGwgdGhlIHRocmVlIGFzc2F5cyBhbHNvIGRlY2xpbmVkIHNpZ25pZmljYW50bHkgdGhyb3VnaG91dCB0aGUgc3RvcmFnZSBwZXJpb2QuIFRoZSByZXN1bHRzIGluZGljYXRlIHRoYXQgdGhlIHByb2R1Y3QgY2FuIGJlIHByb21vdGVkIGFzIGEgaGVhbHRoeSBkcmluayB3aGljaCBoYXMgdG8gYmUgc3RvcmVkIGF0IGxvdyB0ZW1wZXJhdHVyZSBpbiBvcmRlciB0byByZXRhaW4gaGlnaGVyIGxldmVscyBvZiBhbnRpb3hpZGFudCBjb21wb3VuZHMgYW5kIGFudGlveGlkYW50IGFjdGl2aXR5LiBHcmFwaGljYWwgQWJzdHJhY3Q6IFtGaWd1cmUgbm90IGF2YWlsYWJsZTogc2VlIGZ1bGx0ZXh0Ll0iLCJwdWJsaXNoZXIiOiJCaW9NZWQgQ2VudHJhbCBMdGQiLCJpc3N1ZSI6IjEiLCJ2b2x1bWUiOiI1IiwiY29udGFpbmVyLXRpdGxlLXNob3J0IjoiIn0sImlzVGVtcG9yYXJ5IjpmYWxzZX1dfQ=="/>
          <w:id w:val="-1743939529"/>
          <w:placeholder>
            <w:docPart w:val="DefaultPlaceholder_-1854013440"/>
          </w:placeholder>
        </w:sdtPr>
        <w:sdtContent>
          <w:r w:rsidR="00C83FF7" w:rsidRPr="00C83FF7">
            <w:rPr>
              <w:rFonts w:ascii="Times New Roman" w:hAnsi="Times New Roman" w:cs="Times New Roman"/>
              <w:color w:val="000000"/>
              <w:szCs w:val="20"/>
              <w:shd w:val="clear" w:color="auto" w:fill="FFFFFF"/>
            </w:rPr>
            <w:t>(Gomez et al., 2023)</w:t>
          </w:r>
        </w:sdtContent>
      </w:sdt>
      <w:r w:rsidR="00557537" w:rsidRPr="001F2390">
        <w:rPr>
          <w:rFonts w:ascii="Times New Roman" w:hAnsi="Times New Roman" w:cs="Times New Roman"/>
          <w:szCs w:val="20"/>
          <w:shd w:val="clear" w:color="auto" w:fill="FFFFFF"/>
        </w:rPr>
        <w:t xml:space="preserve">. </w:t>
      </w:r>
      <w:r w:rsidR="00C4260D" w:rsidRPr="001F2390">
        <w:rPr>
          <w:rFonts w:ascii="Times New Roman" w:hAnsi="Times New Roman" w:cs="Times New Roman"/>
          <w:szCs w:val="20"/>
        </w:rPr>
        <w:t xml:space="preserve">These ingredients are meticulously sourced from diverse origins, encompassing plant materials, animals, and microorganisms. This strategic selection of components is aimed at maximizing the functional efficacy of the products while contributing to overall health and well-being. The functional beverages market is anticipated to attain a valuation of $208.13 billion by the year 2024, signifying a Compound Annual Growth Rate (CAGR) of 7.5% from </w:t>
      </w:r>
      <w:r w:rsidR="00C4260D" w:rsidRPr="001F2390">
        <w:rPr>
          <w:rFonts w:ascii="Times New Roman" w:hAnsi="Times New Roman" w:cs="Times New Roman"/>
          <w:szCs w:val="20"/>
        </w:rPr>
        <w:lastRenderedPageBreak/>
        <w:t>2022 to 2027</w:t>
      </w:r>
      <w:r w:rsidR="00C4260D" w:rsidRPr="001F2390">
        <w:rPr>
          <w:rFonts w:ascii="Times New Roman" w:hAnsi="Times New Roman" w:cs="Times New Roman"/>
          <w:szCs w:val="20"/>
          <w:shd w:val="clear" w:color="auto" w:fill="FFFFFF"/>
        </w:rPr>
        <w:t xml:space="preserve"> </w:t>
      </w:r>
      <w:sdt>
        <w:sdtPr>
          <w:rPr>
            <w:rFonts w:ascii="Times New Roman" w:hAnsi="Times New Roman" w:cs="Times New Roman"/>
            <w:color w:val="000000"/>
            <w:szCs w:val="20"/>
            <w:shd w:val="clear" w:color="auto" w:fill="FFFFFF"/>
          </w:rPr>
          <w:tag w:val="MENDELEY_CITATION_v3_eyJjaXRhdGlvbklEIjoiTUVOREVMRVlfQ0lUQVRJT05fNGI2YzljZTYtOTM3NC00NjdhLWE4NDctMmVkYTFmYWFjMzRkIiwicHJvcGVydGllcyI6eyJub3RlSW5kZXgiOjB9LCJpc0VkaXRlZCI6ZmFsc2UsIm1hbnVhbE92ZXJyaWRlIjp7ImlzTWFudWFsbHlPdmVycmlkZGVuIjpmYWxzZSwiY2l0ZXByb2NUZXh0IjoiKEd1cHRhIGV0IGFsLiwgMjAyMykiLCJtYW51YWxPdmVycmlkZVRleHQiOiIifSwiY2l0YXRpb25JdGVtcyI6W3siaWQiOiIyYjYwOTBhMC02NGE0LTM2ZmItYmI1Yy1lYjc4NmE3MmU0NDIiLCJpdGVtRGF0YSI6eyJ0eXBlIjoiYXJ0aWNsZS1qb3VybmFsIiwiaWQiOiIyYjYwOTBhMC02NGE0LTM2ZmItYmI1Yy1lYjc4NmE3MmU0NDIiLCJ0aXRsZSI6IlRyZW5kcyBpbiBmdW5jdGlvbmFsIGJldmVyYWdlczogRnVuY3Rpb25hbCBpbmdyZWRpZW50cywgcHJvY2Vzc2luZyB0ZWNobm9sb2dpZXMsIHN0YWJpbGl0eSwgaGVhbHRoIGJlbmVmaXRzLCBhbmQgY29uc3VtZXIgcGVyc3BlY3RpdmUiLCJhdXRob3IiOlt7ImZhbWlseSI6Ikd1cHRhIiwiZ2l2ZW4iOiJBY2hhbGEiLCJwYXJzZS1uYW1lcyI6ZmFsc2UsImRyb3BwaW5nLXBhcnRpY2xlIjoiIiwibm9uLWRyb3BwaW5nLXBhcnRpY2xlIjoiIn0seyJmYW1pbHkiOiJTYW53YWwiLCJnaXZlbiI6Ik5pa2l0YSIsInBhcnNlLW5hbWVzIjpmYWxzZSwiZHJvcHBpbmctcGFydGljbGUiOiIiLCJub24tZHJvcHBpbmctcGFydGljbGUiOiIifSx7ImZhbWlseSI6IkJhcmVlbiIsImdpdmVuIjoiTW9oYW1tZWQgQS4iLCJwYXJzZS1uYW1lcyI6ZmFsc2UsImRyb3BwaW5nLXBhcnRpY2xlIjoiIiwibm9uLWRyb3BwaW5nLXBhcnRpY2xlIjoiIn0seyJmYW1pbHkiOiJCYXJ1YSIsImdpdmVuIjoiU3JlZWphbmkiLCJwYXJzZS1uYW1lcyI6ZmFsc2UsImRyb3BwaW5nLXBhcnRpY2xlIjoiIiwibm9uLWRyb3BwaW5nLXBhcnRpY2xlIjoiIn0seyJmYW1pbHkiOiJTaGFybWEiLCJnaXZlbiI6Ik5pdHlhIiwicGFyc2UtbmFtZXMiOmZhbHNlLCJkcm9wcGluZy1wYXJ0aWNsZSI6IiIsIm5vbi1kcm9wcGluZy1wYXJ0aWNsZSI6IiJ9LHsiZmFtaWx5IjoiSm9zaHVhIE9sYXR1bmppIiwiZ2l2ZW4iOiJPcGV5ZW1pIiwicGFyc2UtbmFtZXMiOmZhbHNlLCJkcm9wcGluZy1wYXJ0aWNsZSI6IiIsIm5vbi1kcm9wcGluZy1wYXJ0aWNsZSI6IiJ9LHsiZmFtaWx5IjoiUHJha2FzaCBOaXJtYWwiLCJnaXZlbiI6Ik5pbGVzaCIsInBhcnNlLW5hbWVzIjpmYWxzZSwiZHJvcHBpbmctcGFydGljbGUiOiIiLCJub24tZHJvcHBpbmctcGFydGljbGUiOiIifSx7ImZhbWlseSI6IlNhaHUiLCJnaXZlbiI6IkphdGluZHJhIEsuIiwicGFyc2UtbmFtZXMiOmZhbHNlLCJkcm9wcGluZy1wYXJ0aWNsZSI6IiIsIm5vbi1kcm9wcGluZy1wYXJ0aWNsZSI6IiJ9XSwiY29udGFpbmVyLXRpdGxlIjoiRm9vZCBSZXNlYXJjaCBJbnRlcm5hdGlvbmFsIiwiYWNjZXNzZWQiOnsiZGF0ZS1wYXJ0cyI6W1syMDI0LDEsMTRdXX0sIkRPSSI6IjEwLjEwMTYvSi5GT09EUkVTLjIwMjMuMTEzMDQ2IiwiSVNTTiI6IjA5NjMtOTk2OSIsIlBNSUQiOiIzNzMxNjAyOSIsImlzc3VlZCI6eyJkYXRlLXBhcnRzIjpbWzIwMjMsOCwxXV19LCJwYWdlIjoiMTEzMDQ2IiwiYWJzdHJhY3QiOiJUaGUgV29ybGQgSGVhbHRoIE9yZ2FuaXphdGlvbidzIGVtcGhhc2lzIG9uIHRoZSBoZWFsdGggYmVuZWZpdHMgb2YgZnVuY3Rpb25hbCBmb29kcyBhbmQgYmV2ZXJhZ2VzIHRoYXQgaGFzIGNvbnRyaWJ1dGVkIHRvIHRoZSByaXNlIGluIGl0cyBwb3B1bGFyaXR5IGdsb2JhbGx5LiBCZXNpZGVzIHRoZXNlIGNvbnN1bWVycyBoYXZlIGJlY29tZSBtb3JlIGF3YXJlIG9mIHRoZSBpbXBvcnRhbmNlIG9mIHRoZWlyIGZvb2QgY29tcG9zaXRpb24gYW5kIG51dHJpdGlvbi4gQW1vbmcgdGhlIGZhc3Rlc3QtZ3Jvd2luZyBtYXJrZXQgc2VnbWVudHMgd2l0aGluIHRoZSBmdW5jdGlvbmFsIGZvb2QgaW5kdXN0cmllcywgdGhlIGZ1bmN0aW9uYWwgZHJpbmtzIG1hcmtldCBmb2N1c2VzIG9uIGZvcnRpZmllZCBiZXZlcmFnZXMgb3IgcHJvZHVjdHMgdGhhdCBhcmUgbm92ZWwgd2l0aCBpbXByb3ZlZCBiaW9hdmFpbGFiaWxpdHkgb2YgYmlvYWN0aXZlIGNvbXBvdW5kcywgYW5kIHRoZWlyIGltcGxpY2F0ZWQgaGVhbHRoIGJlbmVmaXRzLiBUaGUgYmlvYWN0aXZlIGluZ3JlZGllbnRzIGluIGZ1bmN0aW9uYWwgYmV2ZXJhZ2VzIGluY2x1ZGUgcGhlbm9saWMgY29tcG91bmRzLCBtaW5lcmFscywgdml0YW1pbnMsIGFtaW5vIGFjaWRzLCBwZXB0aWRlcywgdW5zYXR1cmF0ZWQgZmF0dHkgYWNpZHMsIGV0Yy4gd2hpY2ggY2FuIGJlIG9idGFpbmVkIGZyb20gcGxhbnQsIGFuaW1hbCBhbmQgbWljcm9vcmdhbmlzbXMuIFRoZSB0eXBlcyBvZiBmdW5jdGlvbmFsIGJldmVyYWdlcyB3aGljaCBhcmUgZ2xvYmFsbHkgaW50ZW5zaWZ5aW5nIHRoZSBtYXJrZXRzIGFyZSBwcmUtL3Byby1iaW90aWNzLCBiZWF1dHkgZHJpbmtzLCBjb2duaXRpdmUgYW5kIGltbXVuZSBzeXN0ZW0gZW5oYW5jZXJzLCBlbmVyZ3kgYW5kIHNwb3J0cyBkcmluayBwcm9kdWNlZCB2aWEgc2V2ZXJhbCB0aGVybWFsIGFuZCBub24tdGhlcm1hbCBwcm9jZXNzZXMuIFJlc2VhcmNoZXJzIGFyZSBmb2N1c2luZyBvbiBpbXByb3ZpbmcgdGhlIHN0YWJpbGl0eSBvZiB0aGUgYWN0aXZlIGNvbXBvdW5kcyBieSBlbmNhcHN1bGF0aW9uLCBlbXVsc2lvbiwgYW5kIGhpZ2gtcHJlc3N1cmUgaG9tb2dlbml6YXRpb24gdGVjaG5pcXVlcyB0byBzdHJlbmd0aGVuIHRoZSBwb3NpdGl2ZSBjb25zdW1lciBwZXJzcGVjdGl2ZSBpbiBmdW5jdGlvbmFsIGJldmVyYWdlcy4gSG93ZXZlciwgbW9yZSByZXNlYXJjaCBpcyBuZWVkZWQgaW4gdGVybXMgb2YgYmlvYXZhaWxhYmlsaXR5LCBjb25zdW1lciBzYWZldHksIGFuZCBzdXN0YWluYWJpbGl0eSBvZiB0aGUgcHJvY2Vzcy4gSGVuY2UsIHByb2R1Y3QgZGV2ZWxvcG1lbnQsIHN0b3JhZ2Ugc3RhYmlsaXR5LCBhbmQgc2Vuc29yeSBwcm9wZXJ0aWVzIG9mIHRoZXNlIHByb2R1Y3RzIGFyZSB2aXRhbCBmb3IgY29uc3VtZXIgYWNjZXB0YW5jZS4gVGhpcyByZXZpZXcgZm9jdXNlcyBvbiB0aGUgcmVjZW50IHRyZW5kcyBhbmQgZGV2ZWxvcG1lbnRzIGluIHRoZSBmdW5jdGlvbmFsIGJldmVyYWdlcyBpbmR1c3RyeS4gVGhlIHJldmlldyBwcm92aWRlcyBhIGNyaXRpY2FsIGRpc2N1c3Npb24gb24gZGl2ZXJzZSBmdW5jdGlvbmFsIGluZ3JlZGllbnRzLCBiaW9hY3RpdmUgc291cmNlcywgcHJvZHVjdGlvbiBwcm9jZXNzZXMsIGVtZXJnaW5nIHByb2Nlc3MgdGVjaG5vbG9naWVzLCBpbXByb3ZlbWVudCBpbiB0aGUgc3RhYmlsaXR5IG9mIGluZ3JlZGllbnRzIGFuZCBiaW9hY3RpdmUgY29tcG91bmRzLiBUaGlzIHJldmlldyBhbHNvIG91dGxpbmVzIHRoZSBnbG9iYWwgbWFya2V0IGFuZCBjb25zdW1lciBwZXJjZXB0aW9uIG9mIGZ1bmN0aW9uYWwgYmV2ZXJhZ2VzIHdpdGggdGhlIGZ1dHVyZSBwZXJzcGVjdGl2ZSBhbmQgc2NvcGUuIiwicHVibGlzaGVyIjoiRWxzZXZpZXIiLCJ2b2x1bWUiOiIxNzAiLCJjb250YWluZXItdGl0bGUtc2hvcnQiOiIifSwiaXNUZW1wb3JhcnkiOmZhbHNlfV19"/>
          <w:id w:val="-127867841"/>
          <w:placeholder>
            <w:docPart w:val="DefaultPlaceholder_-1854013440"/>
          </w:placeholder>
        </w:sdtPr>
        <w:sdtContent>
          <w:r w:rsidR="00C83FF7" w:rsidRPr="00C83FF7">
            <w:rPr>
              <w:rFonts w:ascii="Times New Roman" w:hAnsi="Times New Roman" w:cs="Times New Roman"/>
              <w:color w:val="000000"/>
              <w:szCs w:val="20"/>
              <w:shd w:val="clear" w:color="auto" w:fill="FFFFFF"/>
            </w:rPr>
            <w:t>(Gupta et al., 2023)</w:t>
          </w:r>
        </w:sdtContent>
      </w:sdt>
      <w:r w:rsidR="00557537" w:rsidRPr="001F2390">
        <w:rPr>
          <w:rFonts w:ascii="Times New Roman" w:hAnsi="Times New Roman" w:cs="Times New Roman"/>
          <w:szCs w:val="20"/>
          <w:shd w:val="clear" w:color="auto" w:fill="FFFFFF"/>
        </w:rPr>
        <w:t xml:space="preserve">. </w:t>
      </w:r>
      <w:r w:rsidR="00C4260D" w:rsidRPr="001F2390">
        <w:rPr>
          <w:rFonts w:ascii="Times New Roman" w:hAnsi="Times New Roman" w:cs="Times New Roman"/>
          <w:szCs w:val="20"/>
        </w:rPr>
        <w:t>This expansion within the functional food sector is predominantly propelled by the rising incidence of lifestyle-related diseases, coupled with a growing public emphasis on preventive health strategies</w:t>
      </w:r>
      <w:r w:rsidR="00C4260D" w:rsidRPr="001F2390">
        <w:rPr>
          <w:rFonts w:ascii="Times New Roman" w:hAnsi="Times New Roman" w:cs="Times New Roman"/>
          <w:szCs w:val="20"/>
          <w:shd w:val="clear" w:color="auto" w:fill="FFFFFF"/>
        </w:rPr>
        <w:t xml:space="preserve"> </w:t>
      </w:r>
      <w:sdt>
        <w:sdtPr>
          <w:rPr>
            <w:rFonts w:ascii="Times New Roman" w:hAnsi="Times New Roman" w:cs="Times New Roman"/>
            <w:color w:val="000000"/>
            <w:szCs w:val="20"/>
            <w:shd w:val="clear" w:color="auto" w:fill="FFFFFF"/>
          </w:rPr>
          <w:tag w:val="MENDELEY_CITATION_v3_eyJjaXRhdGlvbklEIjoiTUVOREVMRVlfQ0lUQVRJT05fZjcwMjljNzMtZWIxZi00YmUyLTllMGItNzZhYzZmNTNkNmI2IiwicHJvcGVydGllcyI6eyJub3RlSW5kZXgiOjB9LCJpc0VkaXRlZCI6ZmFsc2UsIm1hbnVhbE92ZXJyaWRlIjp7ImlzTWFudWFsbHlPdmVycmlkZGVuIjp0cnVlLCJjaXRlcHJvY1RleHQiOiIoTS4gU2hhcm1hIGV0IGFsLiwgMjAyNCkiLCJtYW51YWxPdmVycmlkZVRleHQiOiIoU2hhcm1hIGV0IGFsLiwgMjAyNCkifSwiY2l0YXRpb25JdGVtcyI6W3siaWQiOiIwMDQzZjA3Mi0yYTlkLTM3ZTMtOWQ2NS0zMTJiM2Q2NmUxN2MiLCJpdGVtRGF0YSI6eyJ0eXBlIjoiYXJ0aWNsZS1qb3VybmFsIiwiaWQiOiIwMDQzZjA3Mi0yYTlkLTM3ZTMtOWQ2NS0zMTJiM2Q2NmUxN2MiLCJ0aXRsZSI6IlRoZSBSb2xlIG9mIEZ1bmN0aW9uYWwgRm9vZHMgYW5kIE51dHJhY2V1dGljYWxzIGluIERpc2Vhc2UgUHJldmVudGlvbiBhbmQgSGVhbHRoIFByb21vdGlvbiIsImF1dGhvciI6W3siZmFtaWx5IjoiU2hhcm1hIiwiZ2l2ZW4iOiJNYW5pc2hhIiwicGFyc2UtbmFtZXMiOmZhbHNlLCJkcm9wcGluZy1wYXJ0aWNsZSI6IiIsIm5vbi1kcm9wcGluZy1wYXJ0aWNsZSI6IiJ9LHsiZmFtaWx5IjoiVmlkaHlhIEMuIFMuIiwiZ2l2ZW4iOiIiLCJwYXJzZS1uYW1lcyI6ZmFsc2UsImRyb3BwaW5nLXBhcnRpY2xlIjoiIiwibm9uLWRyb3BwaW5nLXBhcnRpY2xlIjoiIn0seyJmYW1pbHkiOiJPamhhIiwiZ2l2ZW4iOiJLb21hbCIsInBhcnNlLW5hbWVzIjpmYWxzZSwiZHJvcHBpbmctcGFydGljbGUiOiIiLCJub24tZHJvcHBpbmctcGFydGljbGUiOiIifSx7ImZhbWlseSI6Illhc2h3YW50aCBCLiBTLiIsImdpdmVuIjoiIiwicGFyc2UtbmFtZXMiOmZhbHNlLCJkcm9wcGluZy1wYXJ0aWNsZSI6IiIsIm5vbi1kcm9wcGluZy1wYXJ0aWNsZSI6IiJ9LHsiZmFtaWx5IjoiU2luZ2giLCJnaXZlbiI6IkJhcmluZGVyaml0IiwicGFyc2UtbmFtZXMiOmZhbHNlLCJkcm9wcGluZy1wYXJ0aWNsZSI6IiIsIm5vbi1kcm9wcGluZy1wYXJ0aWNsZSI6IiJ9LHsiZmFtaWx5IjoiR3VwdGEiLCJnaXZlbiI6IlNvbmkiLCJwYXJzZS1uYW1lcyI6ZmFsc2UsImRyb3BwaW5nLXBhcnRpY2xlIjoiIiwibm9uLWRyb3BwaW5nLXBhcnRpY2xlIjoiIn0seyJmYW1pbHkiOiJQYW5kZXkiLCJnaXZlbiI6IlNoaXZhbSBLdW1hciIsInBhcnNlLW5hbWVzIjpmYWxzZSwiZHJvcHBpbmctcGFydGljbGUiOiIiLCJub24tZHJvcHBpbmctcGFydGljbGUiOiIifV0sImNvbnRhaW5lci10aXRsZSI6IkV1cm9wZWFuIEpvdXJuYWwgb2YgTnV0cml0aW9uICYgRm9vZCBTYWZldHkiLCJjb250YWluZXItdGl0bGUtc2hvcnQiOiJFdXIgSiBOdXRyIEZvb2QgU2FmIiwiRE9JIjoiMTAuOTczNC9lam5mcy8yMDI0L3YxNmkyMTM4OCIsImlzc3VlZCI6eyJkYXRlLXBhcnRzIjpbWzIwMjQsMiwxOV1dfSwicGFnZSI6IjYxLTgzIiwiYWJzdHJhY3QiOiJGdW5jdGlvbmFsIGZvb2RzIGNvbnRhaW5pbmcgYmlvYWN0aXZlIGNvbXBvdW5kcyBtYXkgaGVscCBwcmV2ZW50IGNocm9uaWMgY29uZGl0aW9ucyBhbmQgcHJvbW90ZSB3ZWxsbmVzcyBiZXlvbmQgYmFzaWMgbnV0cml0aW9uLiBMaWtld2lzZSwgZGlldGFyeSBudXRyYWNldXRpY2FsIHN1cHBsZW1lbnRzIHNob3cgcHJvbWlzZSBmb3IgcmVkdWNpbmcgZGlzZWFzZSByaXNrLiBUaGlzIHJldmlldyBzeW50aGVzaXplcyBjdXJyZW50IGV2aWRlbmNlIHJlZ2FyZGluZyBlZmZlY3RzIG9mIGtleSBmdW5jdGlvbmFsIGZvb2RzIGFuZCBudXRyYWNldXRpY2FscyBvbiBvdXRjb21lcyByZWxhdGVkIHRvIGNhcmRpb3Zhc2N1bGFyIGRpc2Vhc2UsIGNhbmNlciwgaW5mbGFtbWF0aW9uLCBpbW11bml0eSwgbWljcm9iaW9tZSBoZWFsdGgsIGFuZCBpbnRlZ3JhdGl2ZSBtYXJrZXJzIG9mIG1ldGFib2xpYyBoZWFsdGguIFdlIHNwZWNpZmljYWxseSBzdW1tYXJpemUgZmluZGluZ3MgZnJvbSBjbGluaWNhbCB0cmlhbHMgYW5kIGV4cGVyaW1lbnRhbCBzdHVkaWVzIG9uIGZvb2RzIChlLmcuIGZhdHR5IGZpc2gsIHNveSwgY29jb2EsIG51dHMsIGJlcnJpZXMsIHlvZ3VydCkgYW5kIG51dHJpdGlvbmFsIHN1cHBsZW1lbnRzIChlLmcuIHByb2Jpb3RpY3MsIHZpdGFtaW5zLCBvbWVnYSBmYXR0eSBhY2lkcywgcGh5dG9jaGVtaWNhbHMpLiBDb2xsZWN0aXZlbHksIGRhdGEgc3VwcG9ydHMgdGhhdCBhY2hpZXZpbmcgb3B0aW1hbCBpbnRha2Ugb2YgY2VydGFpbiBiaW9hY3RpdmUgZnVuY3Rpb25hbCBmb29kIGNvbXBvbmVudHMgbWF5IGhlbHAgcmVkdWNlIG1vcmJpZGl0eSBhbmQgbW9ydGFsaXR5IGZyb20gaGlnaGx5IHByZXZhbGVudCBjaHJvbmljIGlsbG5lc3Nlcy4gSG93ZXZlciwgZnVydGhlciByZXNlYXJjaCBzaG91bGQgY29udGludWUgaW52ZXN0aWdhdGluZyBtZWNoYW5pc21zIG9mIGFjdGlvbiwgc2FmZSBlZmZlY3RpdmUgZG9zYWdlcywgbnV0cmlnZW5vbWljIHJlc3BvbnNlcywgYW5kIHN0cmF0ZWdpZXMgdG8gaW1wcm92ZSBjb25zdW1lciBzZWxlY3Rpb24gYW5kIGFkaGVyZW5jZS4gVWx0aW1hdGVseSBudXRyaXRpb24tYmFzZWQgbGlmZXN0eWxlIGFwcHJvYWNoZXMgZW1waGFzaXppbmcgZnVuY3Rpb25hbCBmb29kcyBhbmQgbnV0cmFjZXV0aWNhbHMgYWxpZ25lZCB3aXRoIGRpZXRhcnkgZ3VpZGFuY2UgaGF2ZSBwb3RlbnRpYWwgdG8gc2lnbmlmaWNhbnRseSBpbXBhY3QgcHVibGljIGhlYWx0aCBieSBmaWxsaW5nIG51dHJpdGlvbmFsIGdhcHMsIHJlZ3VsYXRpbmcgZGlzZWFzZSBwYXRod2F5cywgYW5kIHByb21vdGluZyBwcm90ZWN0aXZlIHJlc3BvbnNlcy4iLCJwdWJsaXNoZXIiOiJTY2llbmNlZG9tYWluIEludGVybmF0aW9uYWwiLCJpc3N1ZSI6IjIiLCJ2b2x1bWUiOiIxNiJ9LCJpc1RlbXBvcmFyeSI6ZmFsc2V9XX0="/>
          <w:id w:val="1160740496"/>
          <w:placeholder>
            <w:docPart w:val="DefaultPlaceholder_-1854013440"/>
          </w:placeholder>
        </w:sdtPr>
        <w:sdtContent>
          <w:r w:rsidR="00C83FF7" w:rsidRPr="00C83FF7">
            <w:rPr>
              <w:rFonts w:ascii="Times New Roman" w:hAnsi="Times New Roman" w:cs="Times New Roman"/>
              <w:color w:val="000000"/>
              <w:szCs w:val="20"/>
              <w:shd w:val="clear" w:color="auto" w:fill="FFFFFF"/>
            </w:rPr>
            <w:t>(Sharma et al., 2024)</w:t>
          </w:r>
        </w:sdtContent>
      </w:sdt>
      <w:r w:rsidR="00557537" w:rsidRPr="001F2390">
        <w:rPr>
          <w:rFonts w:ascii="Times New Roman" w:hAnsi="Times New Roman" w:cs="Times New Roman"/>
          <w:szCs w:val="20"/>
          <w:shd w:val="clear" w:color="auto" w:fill="FFFFFF"/>
        </w:rPr>
        <w:t xml:space="preserve">. </w:t>
      </w:r>
      <w:r w:rsidR="001F2390" w:rsidRPr="001F2390">
        <w:rPr>
          <w:rFonts w:ascii="Times New Roman" w:hAnsi="Times New Roman" w:cs="Times New Roman"/>
          <w:szCs w:val="20"/>
        </w:rPr>
        <w:t>Such trends underscore the increasing consumer demand for products that not only provide nutritional benefits but also contribute to the maintenance of health and the mitigation of disease risk.</w:t>
      </w:r>
      <w:r w:rsidR="001F2390" w:rsidRPr="001F2390">
        <w:rPr>
          <w:rFonts w:ascii="Times New Roman" w:hAnsi="Times New Roman" w:cs="Times New Roman"/>
          <w:szCs w:val="20"/>
          <w:shd w:val="clear" w:color="auto" w:fill="FFFFFF"/>
        </w:rPr>
        <w:t xml:space="preserve"> </w:t>
      </w:r>
      <w:bookmarkStart w:id="1" w:name="_Hlk182415585"/>
      <w:r w:rsidR="001F2390" w:rsidRPr="001F2390">
        <w:rPr>
          <w:rFonts w:ascii="Times New Roman" w:hAnsi="Times New Roman" w:cs="Times New Roman"/>
          <w:szCs w:val="20"/>
          <w:shd w:val="clear" w:color="auto" w:fill="FFFFFF"/>
        </w:rPr>
        <w:t xml:space="preserve">In recent years, there has been a marked increase in the popularity of functional foods, which </w:t>
      </w:r>
      <w:r>
        <w:rPr>
          <w:rFonts w:ascii="Times New Roman" w:hAnsi="Times New Roman" w:cs="Times New Roman"/>
          <w:szCs w:val="20"/>
          <w:shd w:val="clear" w:color="auto" w:fill="FFFFFF"/>
        </w:rPr>
        <w:t xml:space="preserve">have been </w:t>
      </w:r>
      <w:r w:rsidR="001F2390" w:rsidRPr="001F2390">
        <w:rPr>
          <w:rFonts w:ascii="Times New Roman" w:hAnsi="Times New Roman" w:cs="Times New Roman"/>
          <w:szCs w:val="20"/>
          <w:shd w:val="clear" w:color="auto" w:fill="FFFFFF"/>
        </w:rPr>
        <w:t xml:space="preserve">recognized for their potential to reduce the risk of various diseases </w:t>
      </w:r>
      <w:sdt>
        <w:sdtPr>
          <w:rPr>
            <w:rFonts w:ascii="Times New Roman" w:eastAsia="STIX-Regular" w:hAnsi="Times New Roman" w:cs="Times New Roman"/>
            <w:color w:val="000000"/>
            <w:szCs w:val="20"/>
          </w:rPr>
          <w:tag w:val="MENDELEY_CITATION_v3_eyJjaXRhdGlvbklEIjoiTUVOREVMRVlfQ0lUQVRJT05fMjBkNDU5ZjQtZWI2MC00ZjIxLWExNDgtOTUzNWE4ZDgxMTA1IiwicHJvcGVydGllcyI6eyJub3RlSW5kZXgiOjB9LCJpc0VkaXRlZCI6ZmFsc2UsIm1hbnVhbE92ZXJyaWRlIjp7ImlzTWFudWFsbHlPdmVycmlkZGVuIjpmYWxzZSwiY2l0ZXByb2NUZXh0IjoiKFNpayBldCBhbC4sIDIwMjIpIiwibWFudWFsT3ZlcnJpZGVUZXh0IjoiIn0sImNpdGF0aW9uSXRlbXMiOlt7ImlkIjoiOTdmMWE0MDQtYzg5OC0zMDY5LWEwNzMtNzczNDRiMzM4ZjU2IiwiaXRlbURhdGEiOnsidHlwZSI6ImFydGljbGUiLCJpZCI6Ijk3ZjFhNDA0LWM4OTgtMzA2OS1hMDczLTc3MzQ0YjMzOGY1NiIsInRpdGxlIjoiQW5hbHl0aWNhbCBwcm9jZWR1cmVzIGZvciBkZXRlcm1pbmF0aW9uIG9mIHBoZW5vbGljcyBhY3RpdmUgaGVyYmFsIGluZ3JlZGllbnRzIGluIGZvcnRpZmllZCBmdW5jdGlvbmFsIGZvb2RzOiBhbiBvdmVydmlldyIsImF1dGhvciI6W3siZmFtaWx5IjoiU2lrIiwiZ2l2ZW4iOiJCZWF0cml4IiwicGFyc2UtbmFtZXMiOmZhbHNlLCJkcm9wcGluZy1wYXJ0aWNsZSI6IiIsIm5vbi1kcm9wcGluZy1wYXJ0aWNsZSI6IiJ9LHsiZmFtaWx5IjoiU3rDqWtlbHloaWRpIiwiZ2l2ZW4iOiJSaXRhIiwicGFyc2UtbmFtZXMiOmZhbHNlLCJkcm9wcGluZy1wYXJ0aWNsZSI6IiIsIm5vbi1kcm9wcGluZy1wYXJ0aWNsZSI6IiJ9LHsiZmFtaWx5IjoiTGFrYXRvcyIsImdpdmVuIjoiRXJpa2EiLCJwYXJzZS1uYW1lcyI6ZmFsc2UsImRyb3BwaW5nLXBhcnRpY2xlIjoiIiwibm9uLWRyb3BwaW5nLXBhcnRpY2xlIjoiIn0seyJmYW1pbHkiOiJLYXBjc8OhbmRpIiwiZ2l2ZW4iOiJWaWt0w7NyaWEiLCJwYXJzZS1uYW1lcyI6ZmFsc2UsImRyb3BwaW5nLXBhcnRpY2xlIjoiIiwibm9uLWRyb3BwaW5nLXBhcnRpY2xlIjoiIn0seyJmYW1pbHkiOiJBanRvbnkiLCJnaXZlbiI6Ilpzb2x0IiwicGFyc2UtbmFtZXMiOmZhbHNlLCJkcm9wcGluZy1wYXJ0aWNsZSI6IiIsIm5vbi1kcm9wcGluZy1wYXJ0aWNsZSI6IiJ9XSwiY29udGFpbmVyLXRpdGxlIjoiRXVyb3BlYW4gRm9vZCBSZXNlYXJjaCBhbmQgVGVjaG5vbG9neSIsIkRPSSI6IjEwLjEwMDcvczAwMjE3LTAyMS0wMzkwOC02IiwiSVNTTiI6IjE0MzgyMzg1IiwiaXNzdWVkIjp7ImRhdGUtcGFydHMiOltbMjAyMiwyLDFdXX0sInBhZ2UiOiIzMjktMzQ0IiwiYWJzdHJhY3QiOiJGb3J0aWZpY2F0aW9uIG9mIGZvb2RzIHdpdGggcGhlbm9saWMgY29tcG91bmRzIGlzIGJlY29taW5nIGluY3JlYXNpbmdseSBwb3B1bGFyIGR1ZSB0byB0aGVpciBiZW5lZmljaWFsIHBoeXNpb2xvZ2ljYWwgZWZmZWN0cy4gVGhlIGJpb2xvZ2ljYWwgYWN0aXZpdGllcyByZXBvcnRlZCBpbmNsdWRlIGFudGlveGlkYW50LCBhbnRpY2FuY2VyLCBhbnRpZGlhYmV0aWMsIGFudGktaW5mbGFtbWF0b3J5LCBvciBuZXVyb3Byb3RlY3RpdmUgZWZmZWN0cy4gSG93ZXZlciwgdGhlIGFuYWx5c2lzIG9mIHBvbHlwaGVub2xzIGluIGZ1bmN0aW9uYWwgZm9vZCBtYXRyaWNlcyBpcyBhIGRpZmZpY3VsdCB0YXNrIGJlY2F1c2Ugb2YgdGhlIGNvbXBsZXhpdHkgb2YgdGhlIG1hdHJpeC4gVGhlIG1haW4gY2hhbGxlbmdlIGlzIHRoYXQgcG9seXBoZW5vbHMgY2FuIGludGVyYWN0IHdpdGggb3RoZXIgZm9vZCBjb21wb25lbnRzLCBzdWNoIGFzIGNhcmJvaHlkcmF0ZXMsIHByb3RlaW5zLCBvciBsaXBpZHMuIFRoZSBjaGVtaWNhbCByZWFjdGlvbnMgdGhhdCBvY2N1ciBkdXJpbmcgdGhlIGJha2luZyB0ZWNobm9sb2dpZXMgaW4gdGhlIGJha2VyeSBhbmQgYmlzY3VpdCBpbmR1c3RyeSBtYXkgYWxzbyBhZmZlY3QgdGhlIHJlc3VsdHMgb2YgbWVhc3VyZW1lbnRzLiBUaGUgYW5hbHlzaXMgb2YgcG9seXBoZW5vbHMgZm91bmQgaW4gZm9ydGlmaWVkIGZvb2RzIGNhbiBiZSBkb25lIGJ5IHNldmVyYWwgdGVjaG5pcXVlcywgc3VjaCBhcyBsaXF1aWQgY2hyb21hdG9ncmFwaHkgKEhQTEMgYW5kIFVQTEMpLCBnYXMgY2hyb21hdG9ncmFwaHkgKEdDKSwgb3Igc3BlY3Ryb3Bob3RvbWV0cnkgKFRQQywgRFBQSCwgRlJBUCBhc3NheSBldGMuKS4gVGhpcyBwYXBlciBhaW1zIHRvIHJldmlldyB0aGUgYXZhaWxhYmxlIGluZm9ybWF0aW9uIG9uIGFuYWx5dGljYWwgbWV0aG9kcyB0byBmb3J0aWZpZWQgZm9vZHN0dWZmcyB3aGlsZSBhcyBwcmVzZW50aW5nIHRoZSBhZHZhbnRhZ2VzIGFuZCBsaW1pdGF0aW9ucyBvZiBlYWNoIHRlY2huaXF1ZS4iLCJwdWJsaXNoZXIiOiJTcHJpbmdlciBTY2llbmNlIGFuZCBCdXNpbmVzcyBNZWRpYSBEZXV0c2NobGFuZCBHbWJIIiwiaXNzdWUiOiIyIiwidm9sdW1lIjoiMjQ4IiwiY29udGFpbmVyLXRpdGxlLXNob3J0IjoiIn0sImlzVGVtcG9yYXJ5IjpmYWxzZX1dfQ=="/>
          <w:id w:val="295954736"/>
          <w:placeholder>
            <w:docPart w:val="4DFD6B92ECFF4EC99FA9821DE709AD36"/>
          </w:placeholder>
        </w:sdtPr>
        <w:sdtContent>
          <w:r w:rsidR="00C83FF7" w:rsidRPr="00C83FF7">
            <w:rPr>
              <w:rFonts w:ascii="Times New Roman" w:eastAsia="STIX-Regular" w:hAnsi="Times New Roman" w:cs="Times New Roman"/>
              <w:color w:val="000000"/>
              <w:szCs w:val="20"/>
            </w:rPr>
            <w:t>(Sik et al., 2022)</w:t>
          </w:r>
        </w:sdtContent>
      </w:sdt>
      <w:r w:rsidR="00BA45D3" w:rsidRPr="001F2390">
        <w:rPr>
          <w:rFonts w:ascii="Times New Roman" w:eastAsia="STIX-Regular" w:hAnsi="Times New Roman" w:cs="Times New Roman"/>
          <w:szCs w:val="20"/>
        </w:rPr>
        <w:t xml:space="preserve">. </w:t>
      </w:r>
      <w:r w:rsidR="001F2390" w:rsidRPr="001F2390">
        <w:rPr>
          <w:rFonts w:ascii="Times New Roman" w:hAnsi="Times New Roman" w:cs="Times New Roman"/>
          <w:szCs w:val="20"/>
          <w:shd w:val="clear" w:color="auto" w:fill="FFFFFF"/>
        </w:rPr>
        <w:t>The incorporation of functional foods into dietary practices may offer a proactive approach to disease prevention and health promotion.</w:t>
      </w:r>
    </w:p>
    <w:bookmarkEnd w:id="1"/>
    <w:p w:rsidR="000B487D" w:rsidRPr="00F00768" w:rsidRDefault="00557537" w:rsidP="000614DA">
      <w:pPr>
        <w:pStyle w:val="Para"/>
        <w:ind w:firstLine="0"/>
        <w:rPr>
          <w:rFonts w:ascii="Times New Roman" w:hAnsi="Times New Roman" w:cs="Times New Roman"/>
          <w:szCs w:val="20"/>
        </w:rPr>
      </w:pPr>
      <w:r w:rsidRPr="00F00768">
        <w:rPr>
          <w:rFonts w:ascii="Times New Roman" w:hAnsi="Times New Roman" w:cs="Times New Roman"/>
          <w:szCs w:val="20"/>
          <w:shd w:val="clear" w:color="auto" w:fill="FFFFFF"/>
        </w:rPr>
        <w:t xml:space="preserve">Among various functional foods, ginger, referred to as </w:t>
      </w:r>
      <w:proofErr w:type="spellStart"/>
      <w:r w:rsidR="009D50E9">
        <w:rPr>
          <w:rFonts w:ascii="Times New Roman" w:hAnsi="Times New Roman" w:cs="Times New Roman"/>
          <w:i/>
          <w:iCs/>
          <w:szCs w:val="20"/>
          <w:shd w:val="clear" w:color="auto" w:fill="FFFFFF"/>
        </w:rPr>
        <w:t>a</w:t>
      </w:r>
      <w:r w:rsidR="001F5A9C" w:rsidRPr="00F00768">
        <w:rPr>
          <w:rFonts w:ascii="Times New Roman" w:hAnsi="Times New Roman" w:cs="Times New Roman"/>
          <w:i/>
          <w:iCs/>
          <w:szCs w:val="20"/>
          <w:shd w:val="clear" w:color="auto" w:fill="FFFFFF"/>
        </w:rPr>
        <w:t>drak</w:t>
      </w:r>
      <w:proofErr w:type="spellEnd"/>
      <w:r w:rsidRPr="00F00768">
        <w:rPr>
          <w:rFonts w:ascii="Times New Roman" w:hAnsi="Times New Roman" w:cs="Times New Roman"/>
          <w:szCs w:val="20"/>
          <w:shd w:val="clear" w:color="auto" w:fill="FFFFFF"/>
        </w:rPr>
        <w:t xml:space="preserve"> in ancient Indian texts, has been recognized for its medicinal properties. It was valued in Ayurveda and known as "the great cure." </w:t>
      </w:r>
      <w:r w:rsidR="001F2390" w:rsidRPr="00F00768">
        <w:rPr>
          <w:rFonts w:ascii="Times New Roman" w:hAnsi="Times New Roman" w:cs="Times New Roman"/>
          <w:color w:val="1C1C1C"/>
          <w:szCs w:val="20"/>
          <w:shd w:val="clear" w:color="auto" w:fill="FFFFFF"/>
        </w:rPr>
        <w:t>Chemical analyses indicate that ginger comprises over 400 compounds, including important minerals, with variability depending on the type and storage conditions</w:t>
      </w:r>
      <w:r w:rsidR="00406180" w:rsidRPr="00F00768">
        <w:rPr>
          <w:rFonts w:ascii="Times New Roman" w:hAnsi="Times New Roman" w:cs="Times New Roman"/>
          <w:color w:val="FF0000"/>
          <w:szCs w:val="20"/>
          <w:shd w:val="clear" w:color="auto" w:fill="FFFFFF"/>
        </w:rPr>
        <w:t xml:space="preserve"> </w:t>
      </w:r>
      <w:sdt>
        <w:sdtPr>
          <w:rPr>
            <w:rFonts w:ascii="Times New Roman" w:hAnsi="Times New Roman" w:cs="Times New Roman"/>
            <w:color w:val="000000"/>
            <w:szCs w:val="20"/>
            <w:shd w:val="clear" w:color="auto" w:fill="FFFFFF"/>
          </w:rPr>
          <w:tag w:val="MENDELEY_CITATION_v3_eyJjaXRhdGlvbklEIjoiTUVOREVMRVlfQ0lUQVRJT05fZjZjOTY2NjUtMzk5OC00MzQ0LTgyOTktMmRlODBmN2IyN2IxIiwicHJvcGVydGllcyI6eyJub3RlSW5kZXgiOjB9LCJpc0VkaXRlZCI6ZmFsc2UsIm1hbnVhbE92ZXJyaWRlIjp7ImlzTWFudWFsbHlPdmVycmlkZGVuIjpmYWxzZSwiY2l0ZXByb2NUZXh0IjoiKFpodWtvdmV0cyAmIzM4OyBNdXNhIMOWemNhbiwgMjAyMCkiLCJtYW51YWxPdmVycmlkZVRleHQiOiIifSwiY2l0YXRpb25JdGVtcyI6W3siaWQiOiIwNmZmOTgxMi0xNmZmLTM4NTItODc2Zi05MzgyNTNlZDllOTQiLCJpdGVtRGF0YSI6eyJ0eXBlIjoiYXJ0aWNsZS1qb3VybmFsIiwiaWQiOiIwNmZmOTgxMi0xNmZmLTM4NTItODc2Zi05MzgyNTNlZDllOTQiLCJ0aXRsZSI6IkEgcmV2aWV3OiBjb21wb3NpdGlvbiwgdXNlIGFuZCBiaW9hY3RpdmUgcHJvcGVydGllcyBvZiBnaW5nZXIgKFppbmdpYmVyIG9mZmljaW5hbGUgTC4pIHJoaXpvbXMiLCJhdXRob3IiOlt7ImZhbWlseSI6IlpodWtvdmV0cyIsImdpdmVuIjoiVGF0aWFuYSIsInBhcnNlLW5hbWVzIjpmYWxzZSwiZHJvcHBpbmctcGFydGljbGUiOiIiLCJub24tZHJvcHBpbmctcGFydGljbGUiOiIifSx7ImZhbWlseSI6Ik11c2Egw5Z6Y2FuIiwiZ2l2ZW4iOiJNZWhtZXQiLCJwYXJzZS1uYW1lcyI6ZmFsc2UsImRyb3BwaW5nLXBhcnRpY2xlIjoiIiwibm9uLWRyb3BwaW5nLXBhcnRpY2xlIjoiIn1dLCJjb250YWluZXItdGl0bGUiOiJKb3VybmFsIG9mIEFncm9hbGltZW50YXJ5IFByb2Nlc3NlcyBhbmQgVGVjaG5vbG9naWVzIiwiVVJMIjoiaHR0cDovLyIsImlzc3VlZCI6eyJkYXRlLXBhcnRzIjpbWzIwMjBdXX0sInBhZ2UiOiIyMDAtMjE2IiwiYWJzdHJhY3QiOiJHaW5nZXIgKHJoaXpvbWUgb2YgWmluZ2liZXIgb2ZmaWNpbmFsZSkgYmVsb25ncyB0byB0aGUgWmluZ2liZXJhY2VhZSBmYW1pbHksIGlzIHdpZGVseSB1c2VkIGFuZCBpcyBtb3N0IHBvcHVsYXIgYXMgYSBjdWxpbmFyeSBzcGljZSBhbmQgaW4gVHJhZGl0aW9uYWwgbWVkaWNpbmVzIHRvIGFkZCBmbGF2b3IgZm9yIG1vcmUgdGhhbiB0aG91c2FuZHMgb2YgeWVhcnMgYW5kIHR1YmVyb3NlIHBsYW50IHRoYXRncm93cyBpbiBodW1pZCBsb2NhdGlvbnMuIFRoZSByaGl6b21lIGNhbiBiZSBtYWNlcmF0ZWQgaW4gZXRoYW5vbCBhbmQgdXNlZCBhcyBhIHRvbmljIGFuZCBhIHN0aW11bGFudC4gSXQgaXMgYWxzbyB1c2VkIGluIHBoYXJtYWNldXRpY2FscywgbnV0cmFjZXV0aWNhbHMgYW5kIGluIGNvc21ldGljcy4gR2luZ2VyIGNvbnRhaW5zIGEgZnVzaW9uIG9mIGFuIGFyb21hIG9pbHMgYm90aCB2b2xhdGlsZSAoemluZ2liZXJlbmUpIGFuZCBub24tdm9sYXRpbGUgKG9sZW9yZXNpbikgb2lscyBhbmQgcGhlbm9saWMgY29tcG91bmRzIChnaW5nZXJvbCBhbmQgc2hvZ2FvbCwgemluZ2Vyb25lIGFuZCBwYXJhZG9sKS4gSW4gZ2luZ2VyIHJoaXpvbWVzLCBhbHNvIGNvbnRhaW5zIHN0YXJjaCwgc2FjY2hhcmlkZXMsIHByb3RlaW5zLCBjb2xvdXJpbmcgbWF0dGVyIGFuZCB0cmFjZSBtaW5lcmFscyB0aGF0IHBsYXlzIGEgaHVnZSByb2xlIGFzIGEgc3BpY2UgaW5ncmVkaWVudC4gR2luZ2VyIGlzIGF2YWlsYWJsZSBpbiBmcmVzaCwgZHJpZWQsIHBpY2tsZWQsIHByZXNlcnZlZCwgY3J5c3RhbGxpemVkLCBjYW5kaWVkIGFuZCBwb3dkZXJlZCBvciBncm91bmQgZm9ybS4gVGhlIGV4dHJhY3RzYW5kIGlzb2xhdGVkIG1ldGFib2xpdGVzIG9mIFouIG9mZmljaW5hbGUgaGF2ZSBleGhpYml0ZWQgdGhlIGZvbGxvd2luZyBwcm9wZXJ0aWVzOiBhbnRpLWluZmxhbW1hdG9yeSwgYW50aW94aWRhbnQsIGFudGlkaWFiZXRpYywgYW50aWNhbmNlciwgYW50aW1pY3JvYmlhbCwgYW5hbGdlc2ljIGFuZCBhbnRpdmlyYWwuIFRoZSBhaW0gb2YgdGhpcyByZXZpZXcgaXMgdG8gcHJvdmlkZSBhIG92ZXJ2aWV3IGFib3V0IHRoZSBtYWluIGFzcGVjdHMgcmVsYXRlZCB3aXRoIHBoYXJtYWNvZ25vc3kgYW5kIHBoYXJtYWNvbG9neSBvZiBaLiBvZmZpY2luYWxpcyBwdWJsaXNoZWQgaW4gdGhlIGxpdGVyYXR1cmUgb3ZlciB0aGUgbGFzdCBkZWNhZGUuIEdpbmdlciBoYXMgc2hvd24gdmFyaW91cyBwaGFybWFjb2xvZ2ljYWwgZWZmZWN0cyBzdWNoIGFudGlveGlkYW50LCBhbnRpLWluZmxhbW1hdG9yeSwgZ2FzdHJvIHByb3RlY3RpdmUsIGFudGktYmFjdGVyaWFsLCBhbnRpLWRpYWJldGljLiIsImlzc3VlIjoiMyIsInZvbHVtZSI6IjI2IiwiY29udGFpbmVyLXRpdGxlLXNob3J0IjoiIn0sImlzVGVtcG9yYXJ5IjpmYWxzZX1dfQ=="/>
          <w:id w:val="-2145958610"/>
          <w:placeholder>
            <w:docPart w:val="DefaultPlaceholder_-1854013440"/>
          </w:placeholder>
        </w:sdtPr>
        <w:sdtContent>
          <w:r w:rsidR="00C83FF7" w:rsidRPr="00C83FF7">
            <w:rPr>
              <w:rFonts w:eastAsia="Times New Roman"/>
              <w:color w:val="000000"/>
            </w:rPr>
            <w:t>(Zhukovets &amp; Musa Özcan, 2020)</w:t>
          </w:r>
        </w:sdtContent>
      </w:sdt>
      <w:r w:rsidRPr="00F00768">
        <w:rPr>
          <w:rFonts w:ascii="Times New Roman" w:hAnsi="Times New Roman" w:cs="Times New Roman"/>
          <w:color w:val="FF0000"/>
          <w:szCs w:val="20"/>
          <w:shd w:val="clear" w:color="auto" w:fill="FFFFFF"/>
        </w:rPr>
        <w:t>.</w:t>
      </w:r>
      <w:r w:rsidR="00974867" w:rsidRPr="00F00768">
        <w:rPr>
          <w:rFonts w:ascii="Times New Roman" w:hAnsi="Times New Roman" w:cs="Times New Roman"/>
          <w:color w:val="FF0000"/>
          <w:szCs w:val="20"/>
          <w:shd w:val="clear" w:color="auto" w:fill="FFFFFF"/>
        </w:rPr>
        <w:t xml:space="preserve"> </w:t>
      </w:r>
      <w:r w:rsidR="00F00768" w:rsidRPr="00F00768">
        <w:rPr>
          <w:rFonts w:ascii="Times New Roman" w:hAnsi="Times New Roman" w:cs="Times New Roman"/>
          <w:color w:val="1C1C1C"/>
          <w:szCs w:val="20"/>
          <w:shd w:val="clear" w:color="auto" w:fill="FFFFFF"/>
        </w:rPr>
        <w:t xml:space="preserve">The primary constituents identified among the 18 phenolic acids detected in ginger are 6-gingerol, 8-gingerol, 10-gingerol, 1-dehydro-6-gingerdione, and diacetoxy-8-gingerdiol. According to </w:t>
      </w:r>
      <w:r w:rsidR="009D50E9">
        <w:rPr>
          <w:rFonts w:ascii="Times New Roman" w:hAnsi="Times New Roman" w:cs="Times New Roman"/>
          <w:color w:val="1C1C1C"/>
          <w:szCs w:val="20"/>
          <w:shd w:val="clear" w:color="auto" w:fill="FFFFFF"/>
        </w:rPr>
        <w:t>a</w:t>
      </w:r>
      <w:r w:rsidR="00F00768" w:rsidRPr="00F00768">
        <w:rPr>
          <w:rFonts w:ascii="Times New Roman" w:hAnsi="Times New Roman" w:cs="Times New Roman"/>
          <w:color w:val="1C1C1C"/>
          <w:szCs w:val="20"/>
          <w:shd w:val="clear" w:color="auto" w:fill="FFFFFF"/>
        </w:rPr>
        <w:t xml:space="preserve"> study conducted by</w:t>
      </w:r>
      <w:r w:rsidR="00F00768" w:rsidRPr="00F00768">
        <w:rPr>
          <w:rFonts w:ascii="Times New Roman" w:hAnsi="Times New Roman" w:cs="Times New Roman"/>
          <w:color w:val="FF0000"/>
          <w:szCs w:val="20"/>
        </w:rPr>
        <w:t xml:space="preserve"> </w:t>
      </w:r>
      <w:sdt>
        <w:sdtPr>
          <w:rPr>
            <w:rFonts w:ascii="Times New Roman" w:hAnsi="Times New Roman" w:cs="Times New Roman"/>
            <w:color w:val="000000"/>
            <w:szCs w:val="20"/>
          </w:rPr>
          <w:tag w:val="MENDELEY_CITATION_v3_eyJjaXRhdGlvbklEIjoiTUVOREVMRVlfQ0lUQVRJT05fMWU3ODdmOTEtYzYyOC00MDkxLWI2ZDQtOWZmYWE5YjBlZWYzIiwicHJvcGVydGllcyI6eyJub3RlSW5kZXgiOjB9LCJpc0VkaXRlZCI6ZmFsc2UsIm1hbnVhbE92ZXJyaWRlIjp7ImlzTWFudWFsbHlPdmVycmlkZGVuIjp0cnVlLCJjaXRlcHJvY1RleHQiOiIoQXNhbWVuZXcgZXQgYWwuLCAyMDE5KSIsIm1hbnVhbE92ZXJyaWRlVGV4dCI6IkFzYW1lbmV3IGV0IGFsLiwgKDIwMTkpIn0sImNpdGF0aW9uSXRlbXMiOlt7ImlkIjoiODMwNzZkZDYtYWYwMS0zZDRiLTkyNDctN2Q0NWM1NGUxZTczIiwiaXRlbURhdGEiOnsidHlwZSI6ImFydGljbGUtam91cm5hbCIsImlkIjoiODMwNzZkZDYtYWYwMS0zZDRiLTkyNDctN2Q0NWM1NGUxZTczIiwidGl0bGUiOiJDaGFyYWN0ZXJpemF0aW9uIG9mIHBoZW5vbGljIGNvbXBvdW5kcyBmcm9tIG5vcm1hbCBnaW5nZXIgKFppbmdpYmVyIG9mZmljaW5hbGUgUm9zYy4pIGFuZCBibGFjayBnaW5nZXIgKEthZW1wZmVyaWEgcGFydmlmbG9yYSBXYWxsLikgdXNpbmcgVVBMQ+KAk0RBROKAk1FUb0bigJNNUyIsImF1dGhvciI6W3siZmFtaWx5IjoiQXNhbWVuZXciLCJnaXZlbiI6IkdlbGlsYSIsInBhcnNlLW5hbWVzIjpmYWxzZSwiZHJvcHBpbmctcGFydGljbGUiOiIiLCJub24tZHJvcHBpbmctcGFydGljbGUiOiIifSx7ImZhbWlseSI6IktpbSIsImdpdmVuIjoiSGVvbiBXb29uZyIsInBhcnNlLW5hbWVzIjpmYWxzZSwiZHJvcHBpbmctcGFydGljbGUiOiIiLCJub24tZHJvcHBpbmctcGFydGljbGUiOiIifSx7ImZhbWlseSI6IkxlZSIsImdpdmVuIjoiTWluIEtpIiwicGFyc2UtbmFtZXMiOmZhbHNlLCJkcm9wcGluZy1wYXJ0aWNsZSI6IiIsIm5vbi1kcm9wcGluZy1wYXJ0aWNsZSI6IiJ9LHsiZmFtaWx5IjoiTGVlIiwiZ2l2ZW4iOiJTZW9uIEh5ZSIsInBhcnNlLW5hbWVzIjpmYWxzZSwiZHJvcHBpbmctcGFydGljbGUiOiIiLCJub24tZHJvcHBpbmctcGFydGljbGUiOiIifSx7ImZhbWlseSI6IktpbSIsImdpdmVuIjoiWW91bmcgSmluIiwicGFyc2UtbmFtZXMiOmZhbHNlLCJkcm9wcGluZy1wYXJ0aWNsZSI6IiIsIm5vbi1kcm9wcGluZy1wYXJ0aWNsZSI6IiJ9LHsiZmFtaWx5IjoiQ2hhIiwiZ2l2ZW4iOiJZb3VuIFNvbyIsInBhcnNlLW5hbWVzIjpmYWxzZSwiZHJvcHBpbmctcGFydGljbGUiOiIiLCJub24tZHJvcHBpbmctcGFydGljbGUiOiIifSx7ImZhbWlseSI6IllvbyIsImdpdmVuIjoiU2VvbiBNaSIsInBhcnNlLW5hbWVzIjpmYWxzZSwiZHJvcHBpbmctcGFydGljbGUiOiIiLCJub24tZHJvcHBpbmctcGFydGljbGUiOiIifSx7ImZhbWlseSI6IktpbSIsImdpdmVuIjoiSnVuZyBCb25nIiwicGFyc2UtbmFtZXMiOmZhbHNlLCJkcm9wcGluZy1wYXJ0aWNsZSI6IiIsIm5vbi1kcm9wcGluZy1wYXJ0aWNsZSI6IiJ9XSwiY29udGFpbmVyLXRpdGxlIjoiRXVyb3BlYW4gRm9vZCBSZXNlYXJjaCBhbmQgVGVjaG5vbG9neSIsIkRPSSI6IjEwLjEwMDcvczAwMjE3LTAxOC0zMTg4LXoiLCJJU1NOIjoiMTQzODIzODUiLCJpc3N1ZWQiOnsiZGF0ZS1wYXJ0cyI6W1syMDE5LDMsMV1dfSwicGFnZSI6IjY1My02NjUiLCJhYnN0cmFjdCI6IkFic3RyYWN0OiBaaW5naWJlcmFjZWFlIGlzIHRoZSBsYXJnZSBkaXZlcnNlIGZhbWlseSBjb21wcmlzZWQgb2Ygcmhpem9tYXRvdXMgcGxhbnRzIHdpdGggYSBoaWdoZXIgY29uY2VudHJhdGlvbiBvZiBwaGVub2xpYyBjb21wb3VuZHMuIFRoZSBub3JtYWwgZ2luZ2VyIChaaW5naWJlciBvZmZpY2luYWxlIFJvc2MuKSBhbmQgYmxhY2sgZ2luZ2VyIChLYWVtcGZlcmlhIHBhcnZpZmxvcmEgV2FsbC4pIGJlbG9uZ3MgdG8gdGhpcyBmYW1pbHkgYW5kIGhhdmUgc2ltaWxhciBtb3JwaG9sb2dpY2FsIGNoYXJhY3RlcmlzdGljcyBvZiByaGl6b21lLCBidXQgdGhlaXIgcGhlbm9saWMgY29tcG9zaXRpb24gcmV2ZWFsZWQgZGlmZmVyZW50bHkuIE9uIHRoaXMgc3R1ZHksIHRoZSBwaGVub2xpYyBjb21wb3NpdGlvbiBvZiBub3JtYWwgZ2luZ2VyIChmcm9tIEV0aGlvcGlhIGFuZCBLb3JlYSkgYW5kIGJsYWNrIGdpbmdlcnMgKGZyb20gS29yZWEgYW5kIFRoYWlsYW5kKSB3ZXJlIHByb2ZpbGVkIHVzaW5nIHVsdHJhIHBlcmZvcm1hbmNlIGxpcXVpZCBjaHJvbWF0b2dyYXBoeSBjb3VwbGVkIHdpdGggZGlvZGUgYXJyYXkgZGV0ZWN0b3IsIHF1YWRydXBvbGUgdGltZS1vZi1mbGlnaHQgbWFzcyBzcGVjdHJvbWV0cnkgKFVQTEPigJNEQUTigJNRVG9G4oCTTVMpLiBUaGUgcmVzdWx0IHJldmVhbGVkIHRoYXQgZ2luZ2Vyb2wtcmVsYXRlZCBwaGVub2xpYyBhY2lkIHdhcyBkZXRlY3RlZCBvbmx5IGluIG5vcm1hbCBnaW5nZXJzIHdoaWxlLCB0aGUgbWV0aG94eWZsYXZvbmVzIHdlcmUgaWRlbnRpZmllZCBleGNsdXNpdmVseSBpbiBibGFjayBnaW5nZXJzLiA2LWdpbmdlcm9sLCA4LWdpbmdlcm9sLCAxMC1naW5nZXJvbCwgMS1kZWh5ZHJvLTYtZ2luZ2VyZGlvbmUsIGFuZCBkaWFjZXRveHktOC1naW5nZXJkaW9sIHdlcmUgdGhlIG1ham9yIGNvbnN0aXR1ZW50cyBhbW9uZyAxOCBwaGVub2xpYyBhY2lkcyBkZXRlY3RlZCBmcm9tIG5vcm1hbCBnaW5nZXJzLCBhbmQgMyw1LDcsM+KAsiw04oCyLXBlbnRhbWV0aG94eWZsYXZvbmUgYW5kIDUsNyw04oCyLXRyaW1ldGhveHlmbGF2b25lIHdlcmUgY29uZmlybWVkIGFzIHByZWRvbWluYW50IGNvbnN0aXR1ZW50cyBhbW9uZyAxMyBtZXRob3h5Zmxhdm9uZXMgZnJvbSBibGFjayBnaW5nZXJzLiBUaGUgdG90YWwgcGhlbm9saWMgY29udGVudCB3YXMgNDM0LjcgYW5kIDY5OC4xwqBtZy8xMDDCoGcgZHJ5IHdlaWdodCAoRFcpIGluIEtvcmVhbiBhbmQgRXRoaW9waWFuIHNhbXBsZSwgcmVzcGVjdGl2ZWx5LiBUaGUgdG90YWwgbWV0aG94eWZsYXZvbmUgY29uY2VudHJhdGlvbiB3YXMgNDM4OC4wwqBtZy8xMDDCoGcgRFcgYW5kIDM5NDAuMsKgbWcvMTAwwqBnIERXIGluIEtvcmVhbiBhbmQgVGhhaSBibGFjayBnaW5nZXIgc2FtcGxlLCByZXNwZWN0aXZlbHkuIFRoZSBoaWdoZXIgY29uY2VudHJhdGlvbiBvZiBtZXRob3h5Zmxhdm9uZXMgaXMgZnJvbSBhZHZhbmNlZCBiaW9zeW50aGV0aWMgcGF0aHdheSByZWxhdGVkIHRvIGFjY3VtdWxhdGVkIGNvbG9yIG9mIGJsYWNrIGdpbmdlci4gSW4gYWRkaXRpb24sIG5ldyBwb3NzaWJsZSBzdHJ1Y3R1cmFsIGZyYWdtZW50YXRpb24gd2FzIHByb3Bvc2VkIGZvciBnaW5nZXJvbCBob21vbG9nb3VzIHNlcmllcyBhcyBhZGRpdGlvbmFsIHBhdGh3YXkgdW5kZXIgdGhlIHBvc2l0aXZlIGlvbml6YXRpb24gbW9kZSwgYW5kIGZ1cnRoZXIgcmF0aW9uYWxpemVkIHRoYXQgZmVydWxpYyBhY2lkIG1vaWV0eSBpcyB0aGUgYmlvc3ludGhldGljIHByZWN1cnNvci4gVGhlIHJlc3VsdCBzdWdnZXN0ZWQgdGhhdCBkZXNwaXRlIHRoZSBtb3JwaG9sb2dpY2FsIHNpbWlsYXJpdHksIG5vcm1hbCBhbmQgYmxhY2sgZ2luZ2VyIHNob3dlZCBkaXN0aW5jdCBiaW9zeW50aGV0aWMgZGlmZmVyZW5jZSB0byBzeW50aGVzaXMgdGhlaXIgbWFqb3Igc2Vjb25kYXJ5IG1ldGFib2xpdGVzLiBHcmFwaGljYWwgQWJzdHJhY3Q6IFtGaWd1cmUgbm90IGF2YWlsYWJsZTogc2VlIGZ1bGx0ZXh0Ll0uIiwicHVibGlzaGVyIjoiU3ByaW5nZXIgVmVybGFnIiwiaXNzdWUiOiIzIiwidm9sdW1lIjoiMjQ1IiwiY29udGFpbmVyLXRpdGxlLXNob3J0IjoiIn0sImlzVGVtcG9yYXJ5IjpmYWxzZX1dfQ=="/>
          <w:id w:val="-1931348376"/>
          <w:placeholder>
            <w:docPart w:val="00CA622E186243FBBFCFE2344EA6598E"/>
          </w:placeholder>
        </w:sdtPr>
        <w:sdtContent>
          <w:proofErr w:type="spellStart"/>
          <w:r w:rsidR="00C83FF7" w:rsidRPr="00C83FF7">
            <w:rPr>
              <w:rFonts w:ascii="Times New Roman" w:hAnsi="Times New Roman" w:cs="Times New Roman"/>
              <w:color w:val="000000"/>
              <w:szCs w:val="20"/>
            </w:rPr>
            <w:t>Asamenew</w:t>
          </w:r>
          <w:proofErr w:type="spellEnd"/>
          <w:r w:rsidR="00C83FF7" w:rsidRPr="00C83FF7">
            <w:rPr>
              <w:rFonts w:ascii="Times New Roman" w:hAnsi="Times New Roman" w:cs="Times New Roman"/>
              <w:color w:val="000000"/>
              <w:szCs w:val="20"/>
            </w:rPr>
            <w:t xml:space="preserve"> et al., (2019)</w:t>
          </w:r>
        </w:sdtContent>
      </w:sdt>
      <w:r w:rsidR="00F00768" w:rsidRPr="00F00768">
        <w:rPr>
          <w:rFonts w:ascii="Times New Roman" w:hAnsi="Times New Roman" w:cs="Times New Roman"/>
          <w:color w:val="1C1C1C"/>
          <w:szCs w:val="20"/>
          <w:shd w:val="clear" w:color="auto" w:fill="FFFFFF"/>
        </w:rPr>
        <w:t xml:space="preserve"> , the total phenolic content was quantified at 434.7 mg/100 g dry weight (DW) for ginger samples originating from Korea, while a higher content of 698.1 mg/100 g DW was observed in samples from Ethiopia.</w:t>
      </w:r>
      <w:r w:rsidR="00FF3230" w:rsidRPr="00F00768">
        <w:rPr>
          <w:rFonts w:ascii="Times New Roman" w:hAnsi="Times New Roman" w:cs="Times New Roman"/>
          <w:color w:val="FF0000"/>
          <w:szCs w:val="20"/>
        </w:rPr>
        <w:t xml:space="preserve"> </w:t>
      </w:r>
      <w:r w:rsidRPr="00F00768">
        <w:rPr>
          <w:rFonts w:ascii="Times New Roman" w:hAnsi="Times New Roman" w:cs="Times New Roman"/>
          <w:szCs w:val="20"/>
          <w:shd w:val="clear" w:color="auto" w:fill="FFFFFF"/>
        </w:rPr>
        <w:t xml:space="preserve">Similarly, turmeric, known as </w:t>
      </w:r>
      <w:r w:rsidR="001F5A9C" w:rsidRPr="00F00768">
        <w:rPr>
          <w:rFonts w:ascii="Times New Roman" w:hAnsi="Times New Roman" w:cs="Times New Roman"/>
          <w:i/>
          <w:iCs/>
          <w:szCs w:val="20"/>
          <w:shd w:val="clear" w:color="auto" w:fill="FFFFFF"/>
        </w:rPr>
        <w:t>Haridra</w:t>
      </w:r>
      <w:r w:rsidRPr="00F00768">
        <w:rPr>
          <w:rFonts w:ascii="Times New Roman" w:hAnsi="Times New Roman" w:cs="Times New Roman"/>
          <w:szCs w:val="20"/>
          <w:shd w:val="clear" w:color="auto" w:fill="FFFFFF"/>
        </w:rPr>
        <w:t xml:space="preserve"> in Vedic texts, has been used for centuries </w:t>
      </w:r>
      <w:r w:rsidR="009D50E9">
        <w:rPr>
          <w:rFonts w:ascii="Times New Roman" w:hAnsi="Times New Roman" w:cs="Times New Roman"/>
          <w:szCs w:val="20"/>
          <w:shd w:val="clear" w:color="auto" w:fill="FFFFFF"/>
        </w:rPr>
        <w:t>because of</w:t>
      </w:r>
      <w:r w:rsidRPr="00F00768">
        <w:rPr>
          <w:rFonts w:ascii="Times New Roman" w:hAnsi="Times New Roman" w:cs="Times New Roman"/>
          <w:szCs w:val="20"/>
          <w:shd w:val="clear" w:color="auto" w:fill="FFFFFF"/>
        </w:rPr>
        <w:t xml:space="preserve"> its medicinal, </w:t>
      </w:r>
      <w:proofErr w:type="spellStart"/>
      <w:r w:rsidRPr="00F00768">
        <w:rPr>
          <w:rFonts w:ascii="Times New Roman" w:hAnsi="Times New Roman" w:cs="Times New Roman"/>
          <w:szCs w:val="20"/>
          <w:shd w:val="clear" w:color="auto" w:fill="FFFFFF"/>
        </w:rPr>
        <w:t>flavoring</w:t>
      </w:r>
      <w:proofErr w:type="spellEnd"/>
      <w:r w:rsidRPr="00F00768">
        <w:rPr>
          <w:rFonts w:ascii="Times New Roman" w:hAnsi="Times New Roman" w:cs="Times New Roman"/>
          <w:szCs w:val="20"/>
          <w:shd w:val="clear" w:color="auto" w:fill="FFFFFF"/>
        </w:rPr>
        <w:t xml:space="preserve">, and </w:t>
      </w:r>
      <w:proofErr w:type="spellStart"/>
      <w:r w:rsidRPr="00F00768">
        <w:rPr>
          <w:rFonts w:ascii="Times New Roman" w:hAnsi="Times New Roman" w:cs="Times New Roman"/>
          <w:szCs w:val="20"/>
          <w:shd w:val="clear" w:color="auto" w:fill="FFFFFF"/>
        </w:rPr>
        <w:t>coloring</w:t>
      </w:r>
      <w:proofErr w:type="spellEnd"/>
      <w:r w:rsidR="00726C1B" w:rsidRPr="00F00768">
        <w:rPr>
          <w:rFonts w:ascii="Times New Roman" w:hAnsi="Times New Roman" w:cs="Times New Roman"/>
          <w:szCs w:val="20"/>
          <w:shd w:val="clear" w:color="auto" w:fill="FFFFFF"/>
        </w:rPr>
        <w:t xml:space="preserve"> </w:t>
      </w:r>
      <w:r w:rsidR="009D50E9">
        <w:rPr>
          <w:rFonts w:ascii="Times New Roman" w:hAnsi="Times New Roman" w:cs="Times New Roman"/>
          <w:szCs w:val="20"/>
          <w:shd w:val="clear" w:color="auto" w:fill="FFFFFF"/>
        </w:rPr>
        <w:t xml:space="preserve">properties </w:t>
      </w:r>
      <w:sdt>
        <w:sdtPr>
          <w:rPr>
            <w:rFonts w:ascii="Times New Roman" w:hAnsi="Times New Roman" w:cs="Times New Roman"/>
            <w:color w:val="000000"/>
            <w:szCs w:val="20"/>
            <w:shd w:val="clear" w:color="auto" w:fill="FFFFFF"/>
          </w:rPr>
          <w:tag w:val="MENDELEY_CITATION_v3_eyJjaXRhdGlvbklEIjoiTUVOREVMRVlfQ0lUQVRJT05fODE3YzYyZmItMjE0Mi00ZjMyLWI0NDMtODYwMTQwNjhjNjViIiwicHJvcGVydGllcyI6eyJub3RlSW5kZXgiOjB9LCJpc0VkaXRlZCI6ZmFsc2UsIm1hbnVhbE92ZXJyaWRlIjp7ImlzTWFudWFsbHlPdmVycmlkZGVuIjpmYWxzZSwiY2l0ZXByb2NUZXh0IjoiKE5haXIsIDIwMTkpIiwibWFudWFsT3ZlcnJpZGVUZXh0IjoiIn0sImNpdGF0aW9uSXRlbXMiOlt7ImlkIjoiMDU3ZTY3ZWMtOWI1ZS0zN2M1LWFkNTItZDkxMGRiMTRiNDFiIiwiaXRlbURhdGEiOnsidHlwZSI6ImJvb2siLCJpZCI6IjA1N2U2N2VjLTliNWUtMzdjNS1hZDUyLWQ5MTBkYjE0YjQxYiIsInRpdGxlIjoiVHVybWVyaWMgKEN1cmN1bWEgbG9uZ2EgTC4pIGFuZCBHaW5nZXIgKFppbmdpYmVyIG9vIGNpbmFsZSBSb3NjLiktV29ybGQncyBJbnZhbHVhYmxlIE1lZGljaW5hbCBTcGljZXMgVGhlIEFncm9ub215IGFuZCBFY29ub215IG9mIFR1cm1lcmljIGFuZCBHaW5nZXIiLCJhdXRob3IiOlt7ImZhbWlseSI6Ik5haXIiLCJnaXZlbiI6IktvZG90aCBQcmJoYWthcmFuIiwicGFyc2UtbmFtZXMiOmZhbHNlLCJkcm9wcGluZy1wYXJ0aWNsZSI6IiIsIm5vbi1kcm9wcGluZy1wYXJ0aWNsZSI6IiJ9XSwiYWNjZXNzZWQiOnsiZGF0ZS1wYXJ0cyI6W1syMDI0LDEsMTRdXX0sIlVSTCI6Imh0dHBzOi8vZG9pLm9yZy8xMC4xMDA3Lzk3OC0zLTAzMC0yOTE4OS0xIiwiaXNzdWVkIjp7ImRhdGUtcGFydHMiOltbMjAxOV1dfSwicHVibGlzaGVyIjoiU3ByaW5nZXIiLCJjb250YWluZXItdGl0bGUtc2hvcnQiOiIifSwiaXNUZW1wb3JhcnkiOmZhbHNlfV19"/>
          <w:id w:val="292570498"/>
          <w:placeholder>
            <w:docPart w:val="DefaultPlaceholder_-1854013440"/>
          </w:placeholder>
        </w:sdtPr>
        <w:sdtContent>
          <w:r w:rsidR="00C83FF7" w:rsidRPr="00C83FF7">
            <w:rPr>
              <w:rFonts w:ascii="Times New Roman" w:hAnsi="Times New Roman" w:cs="Times New Roman"/>
              <w:color w:val="000000"/>
              <w:szCs w:val="20"/>
              <w:shd w:val="clear" w:color="auto" w:fill="FFFFFF"/>
            </w:rPr>
            <w:t>(Nair, 2019)</w:t>
          </w:r>
        </w:sdtContent>
      </w:sdt>
      <w:r w:rsidR="00726C1B" w:rsidRPr="00F00768">
        <w:rPr>
          <w:rFonts w:ascii="Times New Roman" w:hAnsi="Times New Roman" w:cs="Times New Roman"/>
          <w:szCs w:val="20"/>
          <w:shd w:val="clear" w:color="auto" w:fill="FFFFFF"/>
        </w:rPr>
        <w:t xml:space="preserve"> </w:t>
      </w:r>
      <w:r w:rsidRPr="00F00768">
        <w:rPr>
          <w:rFonts w:ascii="Times New Roman" w:hAnsi="Times New Roman" w:cs="Times New Roman"/>
          <w:szCs w:val="20"/>
          <w:shd w:val="clear" w:color="auto" w:fill="FFFFFF"/>
        </w:rPr>
        <w:t>. With a rich history of use in Southeast Asia for culinary and religious ceremonies, turmeric is often dubbed "Indian saffron"</w:t>
      </w:r>
      <w:r w:rsidR="002E3F35" w:rsidRPr="00F00768">
        <w:rPr>
          <w:rFonts w:ascii="Times New Roman" w:hAnsi="Times New Roman" w:cs="Times New Roman"/>
          <w:szCs w:val="20"/>
          <w:shd w:val="clear" w:color="auto" w:fill="FFFFFF"/>
        </w:rPr>
        <w:t xml:space="preserve"> </w:t>
      </w:r>
      <w:sdt>
        <w:sdtPr>
          <w:rPr>
            <w:rFonts w:ascii="Times New Roman" w:hAnsi="Times New Roman" w:cs="Times New Roman"/>
            <w:color w:val="000000"/>
            <w:szCs w:val="20"/>
            <w:shd w:val="clear" w:color="auto" w:fill="FFFFFF"/>
          </w:rPr>
          <w:tag w:val="MENDELEY_CITATION_v3_eyJjaXRhdGlvbklEIjoiTUVOREVMRVlfQ0lUQVRJT05fZTNjNjc2YzMtZWNkYS00YTEzLTg3OGMtZWNkY2UzNzdlNDU3IiwicHJvcGVydGllcyI6eyJub3RlSW5kZXgiOjB9LCJpc0VkaXRlZCI6ZmFsc2UsIm1hbnVhbE92ZXJyaWRlIjp7ImlzTWFudWFsbHlPdmVycmlkZGVuIjpmYWxzZSwiY2l0ZXByb2NUZXh0IjoiKEdvdmluZGFyYWphbiwgMTk4MCkiLCJtYW51YWxPdmVycmlkZVRleHQiOiIifSwiY2l0YXRpb25JdGVtcyI6W3siaWQiOiJmNzZkYzViZC0zN2I1LTNkNmYtYjUwNy00NjE2ODIyMTQ1MDgiLCJpdGVtRGF0YSI6eyJ0eXBlIjoiYXJ0aWNsZS1qb3VybmFsIiwiaWQiOiJmNzZkYzViZC0zN2I1LTNkNmYtYjUwNy00NjE2ODIyMTQ1MDgiLCJ0aXRsZSI6IlR1cm1lcmlj4oCUY2hlbWlzdHJ5LCB0ZWNobm9sb2d5LCBhbmQgcXVhbGl0eSIsImF1dGhvciI6W3siZmFtaWx5IjoiR292aW5kYXJhamFuIiwiZ2l2ZW4iOiJWLiBTLiIsInBhcnNlLW5hbWVzIjpmYWxzZSwiZHJvcHBpbmctcGFydGljbGUiOiIiLCJub24tZHJvcHBpbmctcGFydGljbGUiOiIifV0sImNvbnRhaW5lci10aXRsZSI6IkMgUiBDIENyaXRpY2FsIFJldmlld3MgaW4gRm9vZCBTY2llbmNlIGFuZCBOdXRyaXRpb24iLCJET0kiOiIxMC4xMDgwLzEwNDA4Mzk4MDA5NTI3Mjc4IiwiSVNTTiI6IjAwOTkwMjQ4IiwiUE1JRCI6IjY5OTMxMDMiLCJpc3N1ZWQiOnsiZGF0ZS1wYXJ0cyI6W1sxOTgwXV19LCJwYWdlIjoiMTk5LTMwMSIsImlzc3VlIjoiMyIsInZvbHVtZSI6IjEyIiwiY29udGFpbmVyLXRpdGxlLXNob3J0IjoiIn0sImlzVGVtcG9yYXJ5IjpmYWxzZX1dfQ=="/>
          <w:id w:val="336969155"/>
          <w:placeholder>
            <w:docPart w:val="DefaultPlaceholder_-1854013440"/>
          </w:placeholder>
        </w:sdtPr>
        <w:sdtContent>
          <w:r w:rsidR="00C83FF7" w:rsidRPr="00C83FF7">
            <w:rPr>
              <w:rFonts w:ascii="Times New Roman" w:hAnsi="Times New Roman" w:cs="Times New Roman"/>
              <w:color w:val="000000"/>
              <w:szCs w:val="20"/>
              <w:shd w:val="clear" w:color="auto" w:fill="FFFFFF"/>
            </w:rPr>
            <w:t>(Govindarajan, 1980)</w:t>
          </w:r>
        </w:sdtContent>
      </w:sdt>
      <w:r w:rsidR="002E3F35" w:rsidRPr="00F00768">
        <w:rPr>
          <w:rFonts w:ascii="Times New Roman" w:hAnsi="Times New Roman" w:cs="Times New Roman"/>
          <w:szCs w:val="20"/>
          <w:shd w:val="clear" w:color="auto" w:fill="FFFFFF"/>
        </w:rPr>
        <w:t>.</w:t>
      </w:r>
      <w:r w:rsidRPr="00F00768">
        <w:rPr>
          <w:rFonts w:ascii="Times New Roman" w:hAnsi="Times New Roman" w:cs="Times New Roman"/>
          <w:szCs w:val="20"/>
          <w:shd w:val="clear" w:color="auto" w:fill="FFFFFF"/>
        </w:rPr>
        <w:t xml:space="preserve"> </w:t>
      </w:r>
      <w:r w:rsidR="000B487D" w:rsidRPr="00F00768">
        <w:rPr>
          <w:rFonts w:ascii="Times New Roman" w:hAnsi="Times New Roman" w:cs="Times New Roman"/>
          <w:szCs w:val="20"/>
        </w:rPr>
        <w:t>Turmeric is a treasure trove of bioactive compounds, with over 100 identified components</w:t>
      </w:r>
      <w:r w:rsidR="002E3F35" w:rsidRPr="00F00768">
        <w:rPr>
          <w:rFonts w:ascii="Times New Roman" w:hAnsi="Times New Roman" w:cs="Times New Roman"/>
          <w:szCs w:val="20"/>
        </w:rPr>
        <w:t xml:space="preserve"> </w:t>
      </w:r>
      <w:sdt>
        <w:sdtPr>
          <w:rPr>
            <w:rFonts w:ascii="Times New Roman" w:hAnsi="Times New Roman" w:cs="Times New Roman"/>
            <w:color w:val="000000"/>
            <w:szCs w:val="20"/>
          </w:rPr>
          <w:tag w:val="MENDELEY_CITATION_v3_eyJjaXRhdGlvbklEIjoiTUVOREVMRVlfQ0lUQVRJT05fMTllMGNhZWMtN2U0Ny00ZTZjLWFmMDItM2NjNmQ1NmVjZmYzIiwicHJvcGVydGllcyI6eyJub3RlSW5kZXgiOjB9LCJpc0VkaXRlZCI6ZmFsc2UsIm1hbnVhbE92ZXJyaWRlIjp7ImlzTWFudWFsbHlPdmVycmlkZGVuIjpmYWxzZSwiY2l0ZXByb2NUZXh0IjoiKEl3ZWFsYSBldCBhbC4sIDIwMjMpIiwibWFudWFsT3ZlcnJpZGVUZXh0IjoiIn0sImNpdGF0aW9uSXRlbXMiOlt7ImlkIjoiNjUyNWJiODAtOWMzOS0zM2FhLTgzZDQtZmNhNGE1OGJkZDQ1IiwiaXRlbURhdGEiOnsidHlwZSI6ImFydGljbGUtam91cm5hbCIsImlkIjoiNjUyNWJiODAtOWMzOS0zM2FhLTgzZDQtZmNhNGE1OGJkZDQ1IiwidGl0bGUiOiJDdXJjdW1hIGxvbmdhIChUdXJtZXJpYyk6IEV0aG5vbWVkaWNpbmFsIHVzZXMsIHBoeXRvY2hlbWlzdHJ5LCBwaGFybWFjb2xvZ2ljYWwgYWN0aXZpdGllcyBhbmQgdG94aWNpdHkgcHJvZmlsZXPigJRBIHJldmlldyIsImF1dGhvciI6W3siZmFtaWx5IjoiSXdlYWxhIiwiZ2l2ZW4iOiJFbWVrYSBKLiIsInBhcnNlLW5hbWVzIjpmYWxzZSwiZHJvcHBpbmctcGFydGljbGUiOiIiLCJub24tZHJvcHBpbmctcGFydGljbGUiOiIifSx7ImZhbWlseSI6IlVjaGUiLCJnaXZlbiI6Ik1pcmFjbGUgRS4iLCJwYXJzZS1uYW1lcyI6ZmFsc2UsImRyb3BwaW5nLXBhcnRpY2xlIjoiIiwibm9uLWRyb3BwaW5nLXBhcnRpY2xlIjoiIn0seyJmYW1pbHkiOiJEaWtlIiwiZ2l2ZW4iOiJFbW1hbnVlbCBEaWtlIiwicGFyc2UtbmFtZXMiOmZhbHNlLCJkcm9wcGluZy1wYXJ0aWNsZSI6IiIsIm5vbi1kcm9wcGluZy1wYXJ0aWNsZSI6IiJ9LHsiZmFtaWx5IjoiRXR1bW51IiwiZ2l2ZW4iOiJMb3Rhbm5hIFJpY2hhcmQiLCJwYXJzZS1uYW1lcyI6ZmFsc2UsImRyb3BwaW5nLXBhcnRpY2xlIjoiIiwibm9uLWRyb3BwaW5nLXBhcnRpY2xlIjoiIn0seyJmYW1pbHkiOiJEb2t1bm11IiwiZ2l2ZW4iOiJUaXRpbG9wZSBNLiIsInBhcnNlLW5hbWVzIjpmYWxzZSwiZHJvcHBpbmctcGFydGljbGUiOiIiLCJub24tZHJvcHBpbmctcGFydGljbGUiOiIifSx7ImZhbWlseSI6Ik9sdXdhcGVsdW1pIiwiZ2l2ZW4iOiJBZHVyb3Nha2luIEUuIiwicGFyc2UtbmFtZXMiOmZhbHNlLCJkcm9wcGluZy1wYXJ0aWNsZSI6IiIsIm5vbi1kcm9wcGluZy1wYXJ0aWNsZSI6IiJ9LHsiZmFtaWx5IjoiT2tvcm8iLCJnaXZlbiI6IkJlbmVkaWN0IENodWt3dWVidWthIiwicGFyc2UtbmFtZXMiOmZhbHNlLCJkcm9wcGluZy1wYXJ0aWNsZSI6IiIsIm5vbi1kcm9wcGluZy1wYXJ0aWNsZSI6IiJ9LHsiZmFtaWx5IjoiRGFuaWEiLCJnaXZlbiI6Ik9tb3JlbWltZSBFLiIsInBhcnNlLW5hbWVzIjpmYWxzZSwiZHJvcHBpbmctcGFydGljbGUiOiIiLCJub24tZHJvcHBpbmctcGFydGljbGUiOiIifSx7ImZhbWlseSI6IkFkZWJheW8iLCJnaXZlbiI6IkFiaW9kdW4gSC4iLCJwYXJzZS1uYW1lcyI6ZmFsc2UsImRyb3BwaW5nLXBhcnRpY2xlIjoiIiwibm9uLWRyb3BwaW5nLXBhcnRpY2xlIjoiIn0seyJmYW1pbHkiOiJVZ2JvZ3UiLCJnaXZlbiI6IkV6aXVjaGUgQW1hZGlrZSIsInBhcnNlLW5hbWVzIjpmYWxzZSwiZHJvcHBpbmctcGFydGljbGUiOiIiLCJub24tZHJvcHBpbmctcGFydGljbGUiOiIifV0sImNvbnRhaW5lci10aXRsZSI6IlBoYXJtYWNvbG9naWNhbCBSZXNlYXJjaCAtIE1vZGVybiBDaGluZXNlIE1lZGljaW5lIiwiRE9JIjoiMTAuMTAxNi9qLnBybWNtLjIwMjMuMTAwMjIyIiwiSVNTTiI6IjI2NjcxNDI1IiwiaXNzdWVkIjp7ImRhdGUtcGFydHMiOltbMjAyMywzLDFdXX0sImFic3RyYWN0IjoiSW50cm9kdWN0aW9uOiBDdXJjdW1hIGxvbmdhLCBwb3B1bGFybHkga25vd24gYXMgVHVybWVyaWMsIGlzIGEgcmhpem9tYXRvdXMgaGVyYmFjZW91cyBwZXJlbm5pYWwgcGxhbnQgdXNlZCBpbiBmb2xrIG1lZGljaW5lIGZvciB0aGUgdHJlYXRtZW50LCBwcmV2ZW50aW9uLCBhbmQgbWFuYWdlbWVudCBvZiB2YXJpb3VzIGlsbG5lc3NlcyBzdWNoIGFzIGNhbmNlciwgZGlhYmV0ZXMsIEFydGhyaXRpcywgZGlhcnJob2VhLCBpbmZsYW1tYXRpb24sIHBzb3JpYXNpcywgaGVwYXRvYmlsaWFyeSBkaXNlYXNlcywgZ2FzdHJpYyBhbmQgcGVwdGljIHVsY2Vycy4gUmVzdWx0czogVGhpcyBzdHVkeSByZXZpZXdlZCB0aGUgZXRobm9tZWRpY2luYWwgcG90ZW50aWFscywgcGh5dG9jaGVtaWNhbHMsIGFuZCBwaGFybWFjb2xvZ2ljYWwgYWN0aXZpdGllcyBvZiBDLiBsb25nYS4gSW4gdml0cm8gYW5kIGluIHZpdm8gc3R1ZGllcyByZXBvcnRlZCB0aGF0IEMuIGxvbmdhIGFuZCBpdHMgbWFqb3IgYmlvYWN0aXZlIGNvbnN0aXR1ZW50IChjdXJjdW1pbikgcG9zc2VzcyB2YXJpb3VzIHBoYXJtYWNvbG9naWNhbCBwcm9wZXJ0aWVzLiBUaGVzZSBpbmNsdWRlOyBhbnRpY2FuY2VyLCBhbnRpZGlhYmV0aWMsIGFudGktb3N0ZW9hcnRocml0aXMsIGFudGlkaWFycmhlYWwsIGNhcmRpb3Byb3RlY3RpdmUsIGFudGktb3hpZGF0aXZlLCBuZXVyb3Byb3RlY3RpdmUsIGhlcGF0b3Byb3RlY3RpdmUsIGFudGktbWljcm9iaWFsLCByZW5vcHJvdGVjdGl2ZSBhbmQgYW50aS1pbmZsYW1tYXRvcnkgYWN0aXZpdGllcy4gVGhpcyByZXZpZXcgZGVtb25zdHJhdGVkIHRoYXQgdGhlIHZhcmlvdXMgcGhhcm1hY29sb2dpY2FsIGFjdGl2aXRpZXMgb2YgQy4gbG9uZ2EgbWlnaHQgYmUgYXR0cmlidXRlZCB0byB0aGUgcHJlc2VuY2Ugb2YgbnVtZXJvdXMgYmlvYWN0aXZlIGNvbXBvdW5kcy4gSG93ZXZlciwgdGhlc2UgdmFyeWluZyBwb3RlbnRpYWxzIGhhdmUgbm90IGJlZW4gZWZmZWN0aXZlbHkgYW5hbHlzZWQgZm9yIG9wdGltYWwgYXBwbGljYXRpb24gaW4gZGV2ZWxvcGluZyBuZXcgdGhlcmFwaWVzLiBBbHNvLCB0aGUgYXBwbGljYWJpbGl0eSBhbmQgbW9kZSBvZiBhY3Rpb24gb2YgdGhlIGRpZmZlcmVudCBiaW9hY3RpdmUgY29tcG91bmRzIGZvdW5kIGluIEMuIGxvbmdhIGhhdmUgbm90IGJlZW4gZnVsbHkgZXhwbG9pdGVkLiBDb25jbHVzaW9uOiBUaGlzIHN0dWR5IHNob3dlZCB0aGF0IEMuIGxvbmdhIGNvdWxkIGJlIGV4cGxvaXRlZCBieSBwaGFybWFjZXV0aWNhbCBpbmR1c3RyaWVzIHRvIGRldmVsb3AgcGhhcm1hY2V1dGljYWwgcHJvZHVjdHMuIEhvd2V2ZXIsIHRoZXJlIGlzIGEgbmVlZCBmb3IgaHVtYW4gY2xpbmljYWwgdHJpYWxzIGFuZCBxdWFsaXR5IGNvbnRyb2wgc3R1ZGllcyB0byBlc3RhYmxpc2ggZWZmZWN0aXZlIGFuZCBzYWZlIGRvc2VzIG9mIEMuIGxvbmdhIGFuZCBpdHMgbWFqb3IgYmlvYWN0aXZlIGNvbnN0aXR1ZW50LWN1cmN1bWluIHN1aXRhYmxlIGZvciB0cmVhdGluZyBzZXZlcmFsIGRpc2Vhc2VzLiIsInB1Ymxpc2hlciI6IkVsc2V2aWVyIEIuVi4iLCJ2b2x1bWUiOiI2IiwiY29udGFpbmVyLXRpdGxlLXNob3J0IjoiIn0sImlzVGVtcG9yYXJ5IjpmYWxzZX1dfQ=="/>
          <w:id w:val="675618819"/>
          <w:placeholder>
            <w:docPart w:val="DefaultPlaceholder_-1854013440"/>
          </w:placeholder>
        </w:sdtPr>
        <w:sdtContent>
          <w:r w:rsidR="00C83FF7" w:rsidRPr="00C83FF7">
            <w:rPr>
              <w:rFonts w:ascii="Times New Roman" w:hAnsi="Times New Roman" w:cs="Times New Roman"/>
              <w:color w:val="000000"/>
              <w:szCs w:val="20"/>
            </w:rPr>
            <w:t>(Iweala et al., 2023)</w:t>
          </w:r>
        </w:sdtContent>
      </w:sdt>
      <w:r w:rsidR="000B487D" w:rsidRPr="00F00768">
        <w:rPr>
          <w:rFonts w:ascii="Times New Roman" w:hAnsi="Times New Roman" w:cs="Times New Roman"/>
          <w:szCs w:val="20"/>
        </w:rPr>
        <w:t>. The primary constituent</w:t>
      </w:r>
      <w:r w:rsidR="00F40027">
        <w:rPr>
          <w:rFonts w:ascii="Times New Roman" w:hAnsi="Times New Roman" w:cs="Times New Roman"/>
          <w:szCs w:val="20"/>
        </w:rPr>
        <w:t xml:space="preserve"> of the root</w:t>
      </w:r>
      <w:r w:rsidR="000B487D" w:rsidRPr="00F00768">
        <w:rPr>
          <w:rFonts w:ascii="Times New Roman" w:hAnsi="Times New Roman" w:cs="Times New Roman"/>
          <w:szCs w:val="20"/>
        </w:rPr>
        <w:t xml:space="preserve"> is volatile oil, which contains turmerone, while its vibrant </w:t>
      </w:r>
      <w:proofErr w:type="spellStart"/>
      <w:r w:rsidR="000B487D" w:rsidRPr="00F00768">
        <w:rPr>
          <w:rFonts w:ascii="Times New Roman" w:hAnsi="Times New Roman" w:cs="Times New Roman"/>
          <w:szCs w:val="20"/>
        </w:rPr>
        <w:t>color</w:t>
      </w:r>
      <w:proofErr w:type="spellEnd"/>
      <w:r w:rsidR="000B487D" w:rsidRPr="00F00768">
        <w:rPr>
          <w:rFonts w:ascii="Times New Roman" w:hAnsi="Times New Roman" w:cs="Times New Roman"/>
          <w:szCs w:val="20"/>
        </w:rPr>
        <w:t xml:space="preserve"> is attributed to curcuminoids, a group of natural antioxidants. These curcuminoids include curcumin, </w:t>
      </w:r>
      <w:proofErr w:type="spellStart"/>
      <w:r w:rsidR="000B487D" w:rsidRPr="00F00768">
        <w:rPr>
          <w:rFonts w:ascii="Times New Roman" w:hAnsi="Times New Roman" w:cs="Times New Roman"/>
          <w:szCs w:val="20"/>
        </w:rPr>
        <w:t>demethoxycurcumin</w:t>
      </w:r>
      <w:proofErr w:type="spellEnd"/>
      <w:r w:rsidR="000B487D" w:rsidRPr="00F00768">
        <w:rPr>
          <w:rFonts w:ascii="Times New Roman" w:hAnsi="Times New Roman" w:cs="Times New Roman"/>
          <w:szCs w:val="20"/>
        </w:rPr>
        <w:t xml:space="preserve">, </w:t>
      </w:r>
      <w:proofErr w:type="spellStart"/>
      <w:r w:rsidR="000B487D" w:rsidRPr="00F00768">
        <w:rPr>
          <w:rFonts w:ascii="Times New Roman" w:hAnsi="Times New Roman" w:cs="Times New Roman"/>
          <w:szCs w:val="20"/>
        </w:rPr>
        <w:t>methoxycurcumin</w:t>
      </w:r>
      <w:proofErr w:type="spellEnd"/>
      <w:r w:rsidR="000B487D" w:rsidRPr="00F00768">
        <w:rPr>
          <w:rFonts w:ascii="Times New Roman" w:hAnsi="Times New Roman" w:cs="Times New Roman"/>
          <w:szCs w:val="20"/>
        </w:rPr>
        <w:t>, and </w:t>
      </w:r>
      <w:proofErr w:type="spellStart"/>
      <w:r w:rsidR="000B487D" w:rsidRPr="00F00768">
        <w:rPr>
          <w:rFonts w:ascii="Times New Roman" w:hAnsi="Times New Roman" w:cs="Times New Roman"/>
          <w:szCs w:val="20"/>
        </w:rPr>
        <w:t>dihydrocurcumin</w:t>
      </w:r>
      <w:proofErr w:type="spellEnd"/>
      <w:r w:rsidR="000B487D" w:rsidRPr="00F00768">
        <w:rPr>
          <w:rFonts w:ascii="Times New Roman" w:hAnsi="Times New Roman" w:cs="Times New Roman"/>
          <w:szCs w:val="20"/>
        </w:rPr>
        <w:t>. In its standardized form, turmeric typically contains 5-6.6% curcumin and less than 3.5% volatile oils. The volatile oil fraction is composed of various compounds, such as d-α-phellandrene, d-sabinene, </w:t>
      </w:r>
      <w:proofErr w:type="spellStart"/>
      <w:r w:rsidR="000B487D" w:rsidRPr="00F00768">
        <w:rPr>
          <w:rFonts w:ascii="Times New Roman" w:hAnsi="Times New Roman" w:cs="Times New Roman"/>
          <w:szCs w:val="20"/>
        </w:rPr>
        <w:t>cinol</w:t>
      </w:r>
      <w:proofErr w:type="spellEnd"/>
      <w:r w:rsidR="000B487D" w:rsidRPr="00F00768">
        <w:rPr>
          <w:rFonts w:ascii="Times New Roman" w:hAnsi="Times New Roman" w:cs="Times New Roman"/>
          <w:szCs w:val="20"/>
        </w:rPr>
        <w:t>, borneol, and zingiberene, as well as a diverse range of sesquiterpenes, including </w:t>
      </w:r>
      <w:proofErr w:type="spellStart"/>
      <w:r w:rsidR="000B487D" w:rsidRPr="00F00768">
        <w:rPr>
          <w:rFonts w:ascii="Times New Roman" w:hAnsi="Times New Roman" w:cs="Times New Roman"/>
          <w:szCs w:val="20"/>
        </w:rPr>
        <w:t>germacrone</w:t>
      </w:r>
      <w:proofErr w:type="spellEnd"/>
      <w:r w:rsidR="000B487D" w:rsidRPr="00F00768">
        <w:rPr>
          <w:rFonts w:ascii="Times New Roman" w:hAnsi="Times New Roman" w:cs="Times New Roman"/>
          <w:szCs w:val="20"/>
        </w:rPr>
        <w:t>, </w:t>
      </w:r>
      <w:proofErr w:type="spellStart"/>
      <w:r w:rsidR="000B487D" w:rsidRPr="00F00768">
        <w:rPr>
          <w:rFonts w:ascii="Times New Roman" w:hAnsi="Times New Roman" w:cs="Times New Roman"/>
          <w:szCs w:val="20"/>
        </w:rPr>
        <w:t>termerone</w:t>
      </w:r>
      <w:proofErr w:type="spellEnd"/>
      <w:r w:rsidR="000B487D" w:rsidRPr="00F00768">
        <w:rPr>
          <w:rFonts w:ascii="Times New Roman" w:hAnsi="Times New Roman" w:cs="Times New Roman"/>
          <w:szCs w:val="20"/>
        </w:rPr>
        <w:t>, and </w:t>
      </w:r>
      <w:proofErr w:type="spellStart"/>
      <w:r w:rsidR="000B487D" w:rsidRPr="00F00768">
        <w:rPr>
          <w:rFonts w:ascii="Times New Roman" w:hAnsi="Times New Roman" w:cs="Times New Roman"/>
          <w:szCs w:val="20"/>
        </w:rPr>
        <w:t>bisacurone</w:t>
      </w:r>
      <w:proofErr w:type="spellEnd"/>
      <w:r w:rsidR="000B487D" w:rsidRPr="00F00768">
        <w:rPr>
          <w:rFonts w:ascii="Times New Roman" w:hAnsi="Times New Roman" w:cs="Times New Roman"/>
          <w:szCs w:val="20"/>
        </w:rPr>
        <w:t xml:space="preserve">. Notably, turmeric is also a rich source of the essential ω-3 fatty acid, α-linolenic acid  </w:t>
      </w:r>
      <w:sdt>
        <w:sdtPr>
          <w:rPr>
            <w:rFonts w:ascii="Times New Roman" w:hAnsi="Times New Roman" w:cs="Times New Roman"/>
            <w:color w:val="000000"/>
            <w:szCs w:val="20"/>
          </w:rPr>
          <w:tag w:val="MENDELEY_CITATION_v3_eyJjaXRhdGlvbklEIjoiTUVOREVMRVlfQ0lUQVRJT05fYTJlZmYxODItNTI2ZS00ZDJlLWE2OGUtMjc2ODYyN2ZlM2UwIiwicHJvcGVydGllcyI6eyJub3RlSW5kZXgiOjB9LCJpc0VkaXRlZCI6ZmFsc2UsIm1hbnVhbE92ZXJyaWRlIjp7ImlzTWFudWFsbHlPdmVycmlkZGVuIjp0cnVlLCJjaXRlcHJvY1RleHQiOiIoUHJhc2FkICYjMzg7IEFnZ2Fyd2FsLCAyMDExKSIsIm1hbnVhbE92ZXJyaWRlVGV4dCI6IihQcmFzYWQgYW5kIEFnZ2Fyd2FsLCAyMDExKSJ9LCJjaXRhdGlvbkl0ZW1zIjpbeyJpZCI6IjM0NzM1MWY3LWE3YzUtMzk0NC1iZjgwLWUwNzA1NmM2MTYwNiIsIml0ZW1EYXRhIjp7InR5cGUiOiJjaGFwdGVyIiwiaWQiOiIzNDczNTFmNy1hN2M1LTM5NDQtYmY4MC1lMDcwNTZjNjE2MDYiLCJ0aXRsZSI6IlByYXNhZCBhbmQgQWdnYXJ3YWwgLSAgVHVybWVyaWMsIHRoZSBHb2xkZW4gU3BpY2UgRnJvbSBUcmFkaXRpb25hbCBNZWRpY2luZSB0byBNb2Rlcm4gTWVkaWNpbmUuIiwiYXV0aG9yIjpbeyJmYW1pbHkiOiJQcmFzYWQiLCJnaXZlbiI6IlMuIiwicGFyc2UtbmFtZXMiOmZhbHNlLCJkcm9wcGluZy1wYXJ0aWNsZSI6IiIsIm5vbi1kcm9wcGluZy1wYXJ0aWNsZSI6IiJ9LHsiZmFtaWx5IjoiQWdnYXJ3YWwiLCJnaXZlbiI6IkIuIEIuIiwicGFyc2UtbmFtZXMiOmZhbHNlLCJkcm9wcGluZy1wYXJ0aWNsZSI6IiIsIm5vbi1kcm9wcGluZy1wYXJ0aWNsZSI6IiJ9XSwiY29udGFpbmVyLXRpdGxlIjoiSGVyYmFsIG1lZGljaW5lIC0gYmlvbW9sZWN1bGFyIGFuZCBjbGluaWNhbCBhc3BlY3RzIiwiaXNzdWVkIjp7ImRhdGUtcGFydHMiOltbMjAxMV1dfSwicGFnZSI6IjI2My0yODgiLCJwdWJsaXNoZXIiOiJUYXlsb3IgYW5kIEZyYW5jaXMiLCJjb250YWluZXItdGl0bGUtc2hvcnQiOiIifSwiaXNUZW1wb3JhcnkiOmZhbHNlfV19"/>
          <w:id w:val="-1441443443"/>
          <w:placeholder>
            <w:docPart w:val="9C5FE33E87EC40FCB972B6A68917D947"/>
          </w:placeholder>
        </w:sdtPr>
        <w:sdtContent>
          <w:r w:rsidR="00C83FF7" w:rsidRPr="00C83FF7">
            <w:rPr>
              <w:rFonts w:ascii="Times New Roman" w:hAnsi="Times New Roman" w:cs="Times New Roman"/>
              <w:color w:val="000000"/>
              <w:szCs w:val="20"/>
            </w:rPr>
            <w:t>(Prasad and Aggarwal, 2011)</w:t>
          </w:r>
        </w:sdtContent>
      </w:sdt>
      <w:r w:rsidR="000B487D" w:rsidRPr="00F00768">
        <w:rPr>
          <w:rFonts w:ascii="Times New Roman" w:hAnsi="Times New Roman" w:cs="Times New Roman"/>
          <w:szCs w:val="20"/>
        </w:rPr>
        <w:t xml:space="preserve">. Both Ginger and turmeric are also a </w:t>
      </w:r>
      <w:r w:rsidR="00AA5BA0" w:rsidRPr="00F00768">
        <w:rPr>
          <w:rFonts w:ascii="Times New Roman" w:hAnsi="Times New Roman" w:cs="Times New Roman"/>
          <w:szCs w:val="20"/>
        </w:rPr>
        <w:t>good source of mineral</w:t>
      </w:r>
      <w:r w:rsidR="000B487D" w:rsidRPr="00F00768">
        <w:rPr>
          <w:rFonts w:ascii="Times New Roman" w:hAnsi="Times New Roman" w:cs="Times New Roman"/>
          <w:szCs w:val="20"/>
        </w:rPr>
        <w:t xml:space="preserve"> such as sodium, potassium, calcium, </w:t>
      </w:r>
      <w:proofErr w:type="spellStart"/>
      <w:r w:rsidR="000B487D" w:rsidRPr="00F00768">
        <w:rPr>
          <w:rFonts w:ascii="Times New Roman" w:hAnsi="Times New Roman" w:cs="Times New Roman"/>
          <w:szCs w:val="20"/>
        </w:rPr>
        <w:t>phophorous</w:t>
      </w:r>
      <w:proofErr w:type="spellEnd"/>
      <w:r w:rsidR="000B487D" w:rsidRPr="00F00768">
        <w:rPr>
          <w:rFonts w:ascii="Times New Roman" w:hAnsi="Times New Roman" w:cs="Times New Roman"/>
          <w:szCs w:val="20"/>
        </w:rPr>
        <w:t>, iron, manganese and magnesium</w:t>
      </w:r>
      <w:r w:rsidR="00D16CC6" w:rsidRPr="00F00768">
        <w:rPr>
          <w:rFonts w:ascii="Times New Roman" w:hAnsi="Times New Roman" w:cs="Times New Roman"/>
          <w:szCs w:val="20"/>
        </w:rPr>
        <w:t xml:space="preserve"> </w:t>
      </w:r>
      <w:sdt>
        <w:sdtPr>
          <w:rPr>
            <w:rFonts w:ascii="Times New Roman" w:hAnsi="Times New Roman" w:cs="Times New Roman"/>
            <w:color w:val="000000"/>
            <w:szCs w:val="20"/>
          </w:rPr>
          <w:tag w:val="MENDELEY_CITATION_v3_eyJjaXRhdGlvbklEIjoiTUVOREVMRVlfQ0lUQVRJT05fYmNmM2ZjZmYtNTg0YS00OTUzLTlhOTktNWUxYWJjZDQxYzIzIiwicHJvcGVydGllcyI6eyJub3RlSW5kZXgiOjB9LCJpc0VkaXRlZCI6ZmFsc2UsIm1hbnVhbE92ZXJyaWRlIjp7ImlzTWFudWFsbHlPdmVycmlkZGVuIjpmYWxzZSwiY2l0ZXByb2NUZXh0IjoiKEpvc2UgZXQgYWwuLCAyMDIyOyBTaHVrbGEgZXQgYWwuLCAyMDE5KSIsIm1hbnVhbE92ZXJyaWRlVGV4dCI6IiJ9LCJjaXRhdGlvbkl0ZW1zIjpbeyJpZCI6IjlmODk0ZmVhLTdmYTAtM2I0Zi04MDUwLTMzMzVlZTk0ZTkxMyIsIml0ZW1EYXRhIjp7InR5cGUiOiJhcnRpY2xlLWpvdXJuYWwiLCJpZCI6IjlmODk0ZmVhLTdmYTAtM2I0Zi04MDUwLTMzMzVlZTk0ZTkxMyIsInRpdGxlIjoiQW50aW94aWRhbnQgcG90ZW50aWFsIGFuZCBudXRyaXRpb25hbCBjb21wb3NpdGlvbnMgb2Ygc2VsZWN0ZWQgZ2luZ2VyIHZhcmlldGllcyBmb3VuZCBpbiBOb3J0aGVhc3QgSW5kaWEiLCJhdXRob3IiOlt7ImZhbWlseSI6IlNodWtsYSIsImdpdmVuIjoiQWJoaXNoZWsuIiwicGFyc2UtbmFtZXMiOmZhbHNlLCJkcm9wcGluZy1wYXJ0aWNsZSI6IiIsIm5vbi1kcm9wcGluZy1wYXJ0aWNsZSI6IiJ9LHsiZmFtaWx5IjoiR291ZCIsImdpdmVuIjoiVmFpYmhhdiIsInBhcnNlLW5hbWVzIjpmYWxzZSwiZHJvcHBpbmctcGFydGljbGUiOiJWLiIsIm5vbi1kcm9wcGluZy1wYXJ0aWNsZSI6IiJ9LHsiZmFtaWx5IjoiRGFzIiwiZ2l2ZW4iOiJDaGFuZGFuIiwicGFyc2UtbmFtZXMiOmZhbHNlLCJkcm9wcGluZy1wYXJ0aWNsZSI6IiIsIm5vbi1kcm9wcGluZy1wYXJ0aWNsZSI6IiJ9XSwiY29udGFpbmVyLXRpdGxlIjoiSW5kdXN0cmlhbCBDcm9wcyBhbmQgUHJvZHVjdHMiLCJjb250YWluZXItdGl0bGUtc2hvcnQiOiJJbmQgQ3JvcHMgUHJvZCIsIkRPSSI6IjEwLjEwMTYvai5pbmRjcm9wLjIwMTguMTAuMDg2IiwiSVNTTiI6IjA5MjY2NjkwIiwiaXNzdWVkIjp7ImRhdGUtcGFydHMiOltbMjAxOSwyLDFdXX0sInBhZ2UiOiIxNjctMTc2IiwiYWJzdHJhY3QiOiJJbiB0aGUgcHJlc2VudCB3b3JrLCBhIHN5c3RlbWF0aWMgcHJvZmlsaW5nIG9mIG5pbmUgZ2luZ2VyIHZhcmlldGllcyBmcm9tIG5vcnRoZWFzdCBJbmRpYSBhbmQgdGhlaXIgc2NyZWVuaW5nIGZvciB2YXJpb3VzIGluZHVzdHJpYWwgYXBwbGljYXRpb25zIGhhcyBiZWVuIGF0dGVtcHRlZCBiYXNlZCBvbiBtdWx0aXZhcmlhdGUgY2hlbW9tZXRyaWMgdG9vbHMgYW5kIGNvcnJlbGF0aW9uIGFuYWx5c2lzLiBBIGRldGFpbGVkIGRhdGFiYXNlIG9mIGZvcnR5LW9uZSBwYXJhbWV0ZXJzIGhhcyBiZWVuIHByZXNlbnRlZCBmb3IgdGhlIGZpcnN0IHRpbWUgd2hpY2ggcGVydGFpbnMgdG8gdGhlIHBoeXNpY2FsLCBtb3JwaG9sb2dpY2FsIGFuZCBudXRyaXRpb25hbCBwcm9wZXJ0aWVzLCBlc3NlbnRpYWwgbWluZXJhbHMsIHRoZSBhbnRpb3hpZGFudCBwcm9wZXJ0aWVzIG9mIGV4dHJhY3RpdmVzLCBhY3RpdmUgaW5ncmVkaWVudHMgb2Ygb2xlb3Jlc2luIGFuZCB2b2xhdGlsZSBvaWxzLiBUaGUgcmVsYXRpdmUgYWJ1bmRhbmNlIG9mIG1pbmVyYWwgY29udGVudHMgZm9sbG93ZWQgYSB0cmVuZCBvZiBLID4gTmEgPiBNZyA+IENhID4gRmUgPiBQID4gTW4gPiBabiA+IENyID4gTmkgPiBDdSBmb3IgYWxsIHRoZSB2YXJpZXRpZXMuIEV0aGFub2wgcHJvdmVkIHRvIGJlIHRoZSBiZXN0IHNvbHZlbnQgZm9yIGV4dHJhY3RpbmcgbWF4aW11bSBwaGVub2xpYyAoMC45NiBtZyBn4oiSMSkgYW5kIGZsYXZvbm9pZHMgKDEuNTIgbWcgZ+KIkjEpIGNvbnRlbnQgZnJvbSBkcmllZCByaGl6b21lcy4gU3VuZ3JvLXN1bmcgdmFyaWV0eSBmcm9tIE5hZ2FsYW5kIHdhcyBmb3VuZCB0byBjb250YWluIHN1cnByaXNpbmdseSBoaWdoIDYtIGdpbmdlcm9sIGNvbnRlbnQgKDIuMjElIGRyeSBiYXNpcykgd2hpY2ggaGFzIG5vdCBiZWVuIHJlcG9ydGVkIHNvIGZhci4gQ2hlbW9tZXRyaWMgdG9vbHMgY2xlYXJseSBzZWdyZWdhdGVkIFN1bmdyby1zdW5nIGZvbGxvd2VkIGJ5IEFydW5hY2hhbCBQcmFkZXNoIGxvY2FsIHZhcmlldGllcyBhcyB0aGUgYmVzdCBpbiB0ZXJtcyBvZiBvdmVyYWxsIGFudGlveGlkYW50IGFzIHdlbGwgYXMgbnV0cml0aXZlIHBvdGVudGlhbC4gVGhlIGNvcnJlbGF0aW9uIHN0dWR5IHdpdGhpbiBhbGwgdGhlIHByb3BlcnRpZXMgcmV2ZWFsZWQgYSBzdHJvbmcgaW52ZXJzZSByZWxhdGlvbnNoaXAgYW1vbmcgdGhlIGF2ZXJhZ2Ugc2l6ZSB3aXRoIG1ham9yIGJpb2FjdGl2ZSBjb25zdGl0dWVudHMgb2Ygb2xlb3Jlc2luIGFuZCB2b2xhdGlsZSBvaWxzIG9mIGFsbCB0aGUgdmFyaWV0aWVzLiBUaGlzIHNpbmdsZSBwYXJhbWV0ZXIgY2FuIHBvdGVudGlhbGx5IGJlIHVzZWQgYXMgYSByYXBpZCBpbmV4cGVuc2l2ZSBub24tZGVzdHJ1Y3RpdmUgbWV0aG9kIGluIGRldmVsb3BpbmcgY291bnRyaWVzIGZvciBzY3JlZW5pbmcgdGhlIGdpbmdlciB2YXJpZXRpZXMgZm9yIGNvbW1lcmNpYWwgcHJvZHVjdGlvbiBvZiB2b2xhdGlsZSBvaWwgYW5kIG9sZW9yZXNpbi4iLCJwdWJsaXNoZXIiOiJFbHNldmllciBCLlYuIiwidm9sdW1lIjoiMTI4In0sImlzVGVtcG9yYXJ5IjpmYWxzZX0seyJpZCI6ImI1Mjk4ZWQ4LWFkZWUtMzgyYS1hYWQ0LTNmZTkxZTc0MDdiOSIsIml0ZW1EYXRhIjp7InR5cGUiOiJhcnRpY2xlLWpvdXJuYWwiLCJpZCI6ImI1Mjk4ZWQ4LWFkZWUtMzgyYS1hYWQ0LTNmZTkxZTc0MDdiOSIsInRpdGxlIjoiQ29tcHJlaGVuc2l2ZSBhc3Nlc3NtZW50IG9mIHBoeXRvbWV0YWJvbGl0ZXMgYW5kIGhlYWx0aCBiZW5lZml0cyBvZiBHZW9ncmFwaGljYWwgSW5kaWNhdGlvbiB0dXJtZXJpYyBpbiBJbmRpYSIsImF1dGhvciI6W3siZmFtaWx5IjoiSm9zZSIsImdpdmVuIjoiRG9uYSBBbm4iLCJwYXJzZS1uYW1lcyI6ZmFsc2UsImRyb3BwaW5nLXBhcnRpY2xlIjoiIiwibm9uLWRyb3BwaW5nLXBhcnRpY2xlIjoiIn0seyJmYW1pbHkiOiJCaGFiaGluYSIsImdpdmVuIjoiTiBNIiwicGFyc2UtbmFtZXMiOmZhbHNlLCJkcm9wcGluZy1wYXJ0aWNsZSI6IiIsIm5vbi1kcm9wcGluZy1wYXJ0aWNsZSI6IiJ9LHsiZmFtaWx5IjoiTGVlbGEiLCJnaXZlbiI6Ik4gSyIsInBhcnNlLW5hbWVzIjpmYWxzZSwiZHJvcHBpbmctcGFydGljbGUiOiIiLCJub24tZHJvcHBpbmctcGFydGljbGUiOiIifSx7ImZhbWlseSI6IlZpc2h1ZGhhIiwiZ2l2ZW4iOiJNIiwicGFyc2UtbmFtZXMiOmZhbHNlLCJkcm9wcGluZy1wYXJ0aWNsZSI6IiIsIm5vbi1kcm9wcGluZy1wYXJ0aWNsZSI6IiJ9LHsiZmFtaWx5IjoiQWFydGhpIiwiZ2l2ZW4iOiJTIiwicGFyc2UtbmFtZXMiOmZhbHNlLCJkcm9wcGluZy1wYXJ0aWNsZSI6IiIsIm5vbi1kcm9wcGluZy1wYXJ0aWNsZSI6IiJ9LHsiZmFtaWx5IjoiUHJhc2F0aCIsImdpdmVuIjoiRCIsInBhcnNlLW5hbWVzIjpmYWxzZSwiZHJvcHBpbmctcGFydGljbGUiOiIiLCJub24tZHJvcHBpbmctcGFydGljbGUiOiIifV0sImNvbnRhaW5lci10aXRsZSI6IkpvdXJuYWwgb2YgU3BpY2VzIGFuZCBBcm9tYXRpYyBDcm9wcyIsIkRPSSI6IjEwLjI1MDgxL2pvc2FjLjIwMjIudjMxLmkxLjc2NjgiLCJpc3N1ZWQiOnsiZGF0ZS1wYXJ0cyI6W1syMDIyLDcsMTldXX0sInBhZ2UiOiI0NS01NSIsImFic3RyYWN0IjoiVGhlIGludGVyZXN0IGFuZCBkZW1hbmQgZm9yIHRoZSBHZW9ncmFwaGljYWwgSW5kaWNhdGlvbiAoR0kpIHR1cm1lcmljIGhhdmUgaW5jcmVhc2VkIHNpZ25pZmljYW50bHkgaW4gcmVjZW50IHllYXJzIGFzIHJlc2VhcmNoIHVuZm9sZHMgdGhlaXIgdW5pcXVlIGJlbmVmaXRzLiBTdGlsbCwgdGhlaXIgY29tcHJlaGVuc2l2ZSBhbmQgY29tcGFyYXRpdmUgbWV0YWJvbGl0ZSBwcm9maWxlIHJlbWFpbnMgdG8gYmUgYW5hbHlzZWQgaW4gZGV0YWlsIGZyb20gYSBudXRyaXRpb25hbCBwZXJzcGVjdGl2ZS4gVGhpcyBpbnZlc3RpZ2F0aW9uIHJlcG9ydHMgcGh5dG9jaGVtaWNhbCBjb25zdGl0dWVudHMsIG51dHJhY2V1dGljYWxzLCBhbmQgYmlvYWN0aXZpdGllcyBvZiBmb3VyIEdJIHR1cm1lcmljIChFcm9kZSB0dXJtZXJpYywgS2FuZGhhbWFsIGhhbGRpLCBXYWlnYW9uIHR1cm1lcmljIGFuZCBTYW5nbGkgdHVybWVyaWMpIGluIEluZGlhLiBUaGUgcmVzdWx0cyByZXZlYWxlZCBjb25zaWRlcmFibGUgZGlmZmVyZW5jZXMgaW4gbWFqb3IgcXVhbGl0eSBwYXJhbWV0ZXJzIHZpei4sIGVzc2VudGlhbCBvaWwgKDQuMDAtNS42MCUpLCBvbGVvcmVzaW4gKDguMzYtMTguMTIlKSBhbmQgY3VyY3VtaW5vaWRzICgyLjIzLTUuNTAlKS4gQW1vbmcgdGhlIEdJcywgV2FpZ2FvbiB0dXJtZXJpYyB3YXMgc3VwZXJpb3IgaW4gdGVybXMgb2YgcXVhbGl0eSBwYXJhbWV0ZXJzIGFuZCByaGl6b21lIHRyYWl0cy4gVGhlIEVyb2RlIHR1cm1lcmljIGNvbnRhaW5lZCBzaWduaWZpY2FudGx5IGhpZ2ggcHJvdGVpbiAoNC42NCUpIGFuZCBzZXZlcmFsIG1pbmVyYWxzIChLLCBDYSwgRmUgYW5kIE1nKS4gVGhlIElDNTAgdmFsdWVzIG9mIERQUEggc2NhdmVuZ2luZyBhc3NheXMgKDE2MC43MiDigJMgMTk0LjI1IM68ZyBtbC0xKSBhbmQgzrEtZ2x1Y29zaWRhc2UgaW5oaWJpdG9yeSBhc3NheXMgKDEyNi41MCDigJMgMTQ2LjU3IM68ZyBtbC0xKSBlbnN1cmVkIHRoZSBwb3RlbnQgYW50aW94aWRhbnQgYW5kIGFudGktZGlhYmV0aWMgYWN0aXZpdGllcyBvZiBHSSB0dXJtZXJpYy4gVGhlIEdDLU1TIHByb2ZpbGUgb2YgZXNzZW50aWFsIG9pbCB1bnZlaWxlZCBzaXggbWFqb3IgY29tcG91bmRzIHN1Y2ggYXMsIGFyLXR1cm1lcm9uZSwgzrItc2VzcXVpcGhlbGxhbmRyZW5lLCDOsS16aW5naWJlcmVuZSwgzrEtY3VyY3VtZW5lLCDOsS10dXJtZXJvbmUsIGFuZCBjdXJsb25lLiBUaGUgYnJpZ2h0ZXN0IHllbGxvdyBjb2xvdXIgd2FzIG9ic2VydmVkIGluIFNhbmdsaSB0dXJtZXJpYyBhbmQgZGFyayBvcmFuZ2UgaW4gV2FpZ29uIHR1cm1lcmljLCBiYXNlZCBvbiBMKiwgYSogYW5kIGIqIHZhbHVlcy4gQWxsIHRoZSBmb3VyIEdJIHR1cm1lcmljIHZhcmlldGllcyBhcmUgZ29vZCBzb3VyY2VzIG9mIHNwaWNlIGZvciBwZW9wbGUgdG8gY29uc3VtZSBidXQgV2FpZ2FvbiB0dXJtZXJpYyB3YXMgZm91bmQgdG8gYmUgc3VwZXJpb3IgYW1vbmcgdGhlbS4iLCJwdWJsaXNoZXIiOiJVcGRhdGUgUHVibGlzaGluZyBIb3VzZSIsImNvbnRhaW5lci10aXRsZS1zaG9ydCI6IiJ9LCJpc1RlbXBvcmFyeSI6ZmFsc2V9XX0="/>
          <w:id w:val="350145306"/>
          <w:placeholder>
            <w:docPart w:val="DefaultPlaceholder_-1854013440"/>
          </w:placeholder>
        </w:sdtPr>
        <w:sdtContent>
          <w:r w:rsidR="00C83FF7" w:rsidRPr="00C83FF7">
            <w:rPr>
              <w:rFonts w:ascii="Times New Roman" w:hAnsi="Times New Roman" w:cs="Times New Roman"/>
              <w:color w:val="000000"/>
              <w:szCs w:val="20"/>
            </w:rPr>
            <w:t>(Jose et al., 2022; Shukla et al., 2019)</w:t>
          </w:r>
        </w:sdtContent>
      </w:sdt>
      <w:r w:rsidR="000B487D" w:rsidRPr="00F00768">
        <w:rPr>
          <w:rFonts w:ascii="Times New Roman" w:hAnsi="Times New Roman" w:cs="Times New Roman"/>
          <w:szCs w:val="20"/>
        </w:rPr>
        <w:t xml:space="preserve">. </w:t>
      </w:r>
    </w:p>
    <w:p w:rsidR="00974867" w:rsidRPr="009E40FB" w:rsidRDefault="00AE6D4B" w:rsidP="000614DA">
      <w:pPr>
        <w:pStyle w:val="Para"/>
        <w:ind w:firstLine="0"/>
      </w:pPr>
      <w:r w:rsidRPr="009E40FB">
        <w:t xml:space="preserve">Extensive research has demonstrated that turmeric, particularly its primary active ingredient, curcumin, offers a diverse range of health benefits. This vibrant yellow spice is known for its ability to combat serious health issues such as cancer </w:t>
      </w:r>
      <w:sdt>
        <w:sdtPr>
          <w:rPr>
            <w:color w:val="000000"/>
          </w:rPr>
          <w:tag w:val="MENDELEY_CITATION_v3_eyJjaXRhdGlvbklEIjoiTUVOREVMRVlfQ0lUQVRJT05fMzRkMjIwNzktMmRjZi00MmI4LWJkNmEtOGM1ZTlhZWI0MTg2IiwicHJvcGVydGllcyI6eyJub3RlSW5kZXgiOjB9LCJpc0VkaXRlZCI6ZmFsc2UsIm1hbnVhbE92ZXJyaWRlIjp7ImlzTWFudWFsbHlPdmVycmlkZGVuIjpmYWxzZSwiY2l0ZXByb2NUZXh0IjoiKMOBdmlsYS1Hw6FsdmV6IGV0IGFsLiwgMjAyMTsgV2VuZyAmIzM4OyBHb2VsLCAyMDIyKSIsIm1hbnVhbE92ZXJyaWRlVGV4dCI6IiJ9LCJjaXRhdGlvbkl0ZW1zIjpbeyJpZCI6IjdiMDk2MjI4LWQxMDktMzJiZC05MjZlLTU0YTFjZmE1YzU2ZCIsIml0ZW1EYXRhIjp7InR5cGUiOiJhcnRpY2xlLWpvdXJuYWwiLCJpZCI6IjdiMDk2MjI4LWQxMDktMzJiZC05MjZlLTU0YTFjZmE1YzU2ZCIsInRpdGxlIjoiRGlzcG9zaXRpb24gb2YgRGlldGFyeSBQb2x5cGhlbm9scyBpbiBCcmVhc3QgQ2FuY2VyIFBhdGllbnRz4oCZIFR1bW9ycywgYW5kIFRoZWlyIEFzc29jaWF0ZWQgQW50aWNhbmNlciBBY3Rpdml0eTogVGhlIFBhcnRpY3VsYXIgQ2FzZSBvZiBDdXJjdW1pbiIsImF1dGhvciI6W3siZmFtaWx5Ijoiw4F2aWxhLUfDoWx2ZXoiLCJnaXZlbiI6Ik1hcsOtYSDDgW5nZWxlcyIsInBhcnNlLW5hbWVzIjpmYWxzZSwiZHJvcHBpbmctcGFydGljbGUiOiIiLCJub24tZHJvcHBpbmctcGFydGljbGUiOiIifSx7ImZhbWlseSI6IkdvbnrDoWxlei1TYXJyw61hcyIsImdpdmVuIjoiQW50b25pbyIsInBhcnNlLW5hbWVzIjpmYWxzZSwiZHJvcHBpbmctcGFydGljbGUiOiIiLCJub24tZHJvcHBpbmctcGFydGljbGUiOiIifSx7ImZhbWlseSI6Ik1hcnTDrW5lei1Ew61heiIsImdpdmVuIjoiRnJhbmNpc2NvIiwicGFyc2UtbmFtZXMiOmZhbHNlLCJkcm9wcGluZy1wYXJ0aWNsZSI6IiIsIm5vbi1kcm9wcGluZy1wYXJ0aWNsZSI6IiJ9LHsiZmFtaWx5IjoiQWJlbGzDoW4iLCJnaXZlbiI6IkJlYXRyaXoiLCJwYXJzZS1uYW1lcyI6ZmFsc2UsImRyb3BwaW5nLXBhcnRpY2xlIjoiIiwibm9uLWRyb3BwaW5nLXBhcnRpY2xlIjoiIn0seyJmYW1pbHkiOiJNYXJ0w61uZXotVG9ycmFubyIsImdpdmVuIjoiQWxlamFuZHJvIEpvc8OpIiwicGFyc2UtbmFtZXMiOmZhbHNlLCJkcm9wcGluZy1wYXJ0aWNsZSI6IiIsIm5vbi1kcm9wcGluZy1wYXJ0aWNsZSI6IiJ9LHsiZmFtaWx5IjoiRmVybsOhbmRlei1Mw7NwZXoiLCJnaXZlbiI6IkFudG9uaW8gSm9zw6kiLCJwYXJzZS1uYW1lcyI6ZmFsc2UsImRyb3BwaW5nLXBhcnRpY2xlIjoiIiwibm9uLWRyb3BwaW5nLXBhcnRpY2xlIjoiIn0seyJmYW1pbHkiOiJHaW3DqW5lei1CYXN0aWRhIiwiZ2l2ZW4iOiJKdWFuIEFudG9uaW8iLCJwYXJzZS1uYW1lcyI6ZmFsc2UsImRyb3BwaW5nLXBhcnRpY2xlIjoiIiwibm9uLWRyb3BwaW5nLXBhcnRpY2xlIjoiIn0seyJmYW1pbHkiOiJFc3DDrW4iLCJnaXZlbiI6Ikp1YW4gQ2FybG9zIiwicGFyc2UtbmFtZXMiOmZhbHNlLCJkcm9wcGluZy1wYXJ0aWNsZSI6IiIsIm5vbi1kcm9wcGluZy1wYXJ0aWNsZSI6IiJ9XSwiY29udGFpbmVyLXRpdGxlIjoiTW9sZWN1bGFyIE51dHJpdGlvbiBhbmQgRm9vZCBSZXNlYXJjaCIsImNvbnRhaW5lci10aXRsZS1zaG9ydCI6Ik1vbCBOdXRyIEZvb2QgUmVzIiwiRE9JIjoiMTAuMTAwMi9tbmZyLjIwMjEwMDE2MyIsIklTU04iOiIxNjEzNDEzMyIsImlzc3VlZCI6eyJkYXRlLXBhcnRzIjpbWzIwMjFdXX0sImFic3RyYWN0IjoiU2NvcGU6IFNvbWUgcG9seXBoZW5vbC1kZXJpdmVkIG1ldGFib2xpdGVzIHJlYWNoIGh1bWFuIGJyZWFzdCBjYW5jZXIgKEJDKSB0aXNzdWVzIGF0IGNvbmNlbnRyYXRpb25zIHRoYXQgaW5kdWNlIGNlbGwgc2VuZXNjZW5jZS4gSG93ZXZlciwgdGhpcyBpcyB1bmtub3duIGZvciBpc29mbGF2b25lcywgY3VyY3VtaW5vaWRzLCBhbmQgbGlnbmFucy4gSGVyZSwgdGhlaXIgbWV0YWJvbGljIHByb2ZpbGluZyBpbiBub3JtYWwgKE5UKSBhbmQgbWFsaWduYW50IChNVCkgbWFtbWFyeSB0aXNzdWVzIG9mIG5ld2x5LWRpYWdub3NlZCBCQyBwYXRpZW50cyBhbmQgdGhlIHRpc3N1ZS1vY2N1cnJpbmcgbWV0YWJvbGl0ZXPigJkgYW50aWNhbmNlciBhY3Rpdml0eSBhcmUgZXZhbHVhdGVkLiBNZXRob2RzIGFuZCByZXN1bHRzOiBQYXRpZW50cyAobiA9IDI2KSBjb25zdW1lZCAzIGNhcHN1bGVzL2RheSAodHVybWVyaWMsIHJlZCBjbG92ZXIsIGFuZCBmbGF4c2VlZCBleHRyYWN0cyBwbHVzIHJlc3ZlcmF0cm9sOyAyOTYuNMKgbWcgcGhlbm9saWNzL2NhcHN1bGUpIGZyb20gYmlvcHN5LWNvbmZpcm1lZCBkaWFnbm9zaXMgdG8gc3VyZ2VyeSAoNcKgwrHCoDIgZGF5cykgb3IgZGlkIG5vdCBjb25zdW1lIGNhcHN1bGVzIChuID0gMTMpLiBOVCBhbmQgTVQsIGJsb29kLCBhbmQgdXJpbmUgYXJlIGFuYWx5emVkIGJ5IFVQTEMtUVRPRi1NUyB1c2luZyB0YXJnZXRlZCBtZXRhYm9sb21pY3MuIEFudGljYW5jZXIgYWN0aXZpdHkgd2FzIHRlc3RlZCBpbiBNQ0YtNyBhbmQgTURBLU1CLTIzMSBCQyBjZWxscy4gTWFpbmx5IHBoYXNlLUlJIG1ldGFib2xpdGVzIHdlcmUgZGV0ZWN0ZWQgKDEwOCwgODQsIDQ5LCBhbmQgNDcgaW4gdXJpbmUsIHBsYXNtYSwgTlQsIGFuZCBNVCwgcmVzcGVjdGl2ZWx5KS4gVG90YWwgbWV0YWJvbGl0ZSBjb25jZW50cmF0aW9ucyByZWFjaGVkIDEwLjfCoMKxwqAxMS4xIGFuZCAyLjXCoMKxwqAyLjTCoMK1bW9swqBM4oCTMSBpbiBOVCBhbmQgTVQsIHJlc3BlY3RpdmVseS4gRnJlZSBjdXJjdW1pbiwgYnV0IG5vdCBpdHMgZ2x1Y3Vyb25pZGUsIHdhcyBkZXRlY3RlZCBpbiB0aGUgdGlzc3VlcyAoMS4xwqDCscKgMS44IGFuZCAwLjLCoMKxwqAwLjLCoMK1bW9swqBM4oCTMSBpbiBOVCBhbmQgTVQsIHJlc3BlY3RpdmVseSkuIEJyZWFzdCB0aXNzdWUtb2NjdXJyaW5nIG1ldGFib2xpdGVz4oCZIGFudGlwcm9saWZlcmF0aW9uIHdhcyBtYWlubHkgZXhlcnRlZCBpbiBwNTMtd2lsZC10eXBlIE1DRi03IGNlbGxzIGJ5IGN1cmN1bWlub2lkcyB0aHJvdWdoIGNlbGwgY3ljbGUgYXJyZXN0LCBzZW5lc2NlbmNlLCBhbmQgYXBvcHRvc2lzIGluZHVjdGlvbiB2aWEgcDUzL3AyMSBpbmR1Y3Rpb24sIHdoaWxlIGlzb2ZsYXZvbmUtZGVyaXZlZCBtZXRhYm9saXRlcyBleGVydGVkIGVzdHJvZ2VuaWMtbGlrZSBhY3Rpdml0eS4gQ29uY2x1c2lvbjogQ3VyY3VtaW5vaWRzIGNvdWxkIGJlIGNvYWRqdXZhbnRzIHRoYXQgbWlnaHQgaGVscCBmaWdodCBCQyB1cG9uIHJlZ3VsYXIgY29uc3VtcHRpb24uIiwiaXNzdWUiOiIxMiIsInZvbHVtZSI6IjY1In0sImlzVGVtcG9yYXJ5IjpmYWxzZX0seyJpZCI6IjRjZTljNTJkLWE0MDAtMzBlMC04YzM5LTQ3OTc2MDcxMzAzZSIsIml0ZW1EYXRhIjp7InR5cGUiOiJhcnRpY2xlIiwiaWQiOiI0Y2U5YzUyZC1hNDAwLTMwZTAtOGMzOS00Nzk3NjA3MTMwM2UiLCJ0aXRsZSI6IkN1cmN1bWluIGFuZCBjb2xvcmVjdGFsIGNhbmNlcjogQW4gdXBkYXRlIGFuZCBjdXJyZW50IHBlcnNwZWN0aXZlIG9uIHRoaXMgbmF0dXJhbCBtZWRpY2luZSIsImF1dGhvciI6W3siZmFtaWx5IjoiV2VuZyIsImdpdmVuIjoiV2VuaGFvIiwicGFyc2UtbmFtZXMiOmZhbHNlLCJkcm9wcGluZy1wYXJ0aWNsZSI6IiIsIm5vbi1kcm9wcGluZy1wYXJ0aWNsZSI6IiJ9LHsiZmFtaWx5IjoiR29lbCIsImdpdmVuIjoiQWpheSIsInBhcnNlLW5hbWVzIjpmYWxzZSwiZHJvcHBpbmctcGFydGljbGUiOiIiLCJub24tZHJvcHBpbmctcGFydGljbGUiOiIifV0sImNvbnRhaW5lci10aXRsZSI6IlNlbWluYXJzIGluIENhbmNlciBCaW9sb2d5IiwiY29udGFpbmVyLXRpdGxlLXNob3J0IjoiU2VtaW4gQ2FuY2VyIEJpb2wiLCJET0kiOiIxMC4xMDE2L2ouc2VtY2FuY2VyLjIwMjAuMDIuMDExIiwiSVNTTiI6IjEwOTYzNjUwIiwiaXNzdWVkIjp7ImRhdGUtcGFydHMiOltbMjAyMl1dfSwiYWJzdHJhY3QiOiJDb2xvcmVjdGFsIGNhbmNlciAoQ1JDKSBpcyBvbmUgb2YgbW9zdCBjb21tb24gbWFsaWduYW5jaWVzIHdvcmxkd2lkZSBhbmQgaXRzIGluY2lkZW5jZSBpcyBzdGlsbCBncm93aW5nLiBJbiBzcGl0ZSBvZiByZWNlbnQgYWR2YW5jZXMgaW4gdGFyZ2V0ZWQgdGhlcmFwaWVzLCB0aGVpciBjbGluaWNhbCBlZmZpY2FjeSBoYXMgYmVlbiBsaW1pdGVkLCBub24tY3VyYXRpdmUgYW5kIHVuYWZmb3JkYWJsZS4gQSBncm93aW5nIGJvZHkgb2YgbGl0ZXJhdHVyZSBpbmRpY2F0ZXMgdGhhdCBDUkMgaXMgYSBtdWx0aS1tb2RhbCBkaXNlYXNlLCB3aGVyZSBhIHZhcmlldHkgb2YgZmFjdG9ycyB3aXRoaW4gdGhlIHR1bW9yIG1pY3JvZW52aXJvbm1lbnQgcGxheSBhIHNpZ25pZmljYW50IHJvbGUgaW4gaXRzIHBhdGhvZ2VuZXNpcy4gRm9yIGluc3RhbmNlLCBpbWJhbGFuY2UgaW4gZ3V0IG1pY3JvYmlhbCBwcm9maWxlcyBhbmQgaW1wYWlyZWQgaW50ZXN0aW5hbCBiYXJyaWVyIGZ1bmN0aW9uIGNvbnRyaWJ1dGUgdG8gdGhlIG92ZXJhbGwgaW50ZXN0aW5hbCBpbmZsYW1tYXRpb24gYW5kIGluaXRpYXRpb24gb2YgQ1JDLiBNb3Jlb3ZlciwgcGVyc2lzdGVudCBjaHJvbmljIGluZmxhbW1hdGlvbiBmYXZvcnMgYSB0dW1vciBtaWNyb2Vudmlyb25tZW50IGZvciB0aGUgZ3Jvd3RoIG9mIGNhbmNlci4gSW4gYWRkaXRpb24sIGF1dG9waGFneSBvciDigJhzZWxmLWVhdGluZ+KAmSBpcyBhIHN1cnZlaWxsYW5jZSBtZWNoYW5pc20gaW52b2x2ZWQgaW4gdGhlIGRlZ3JhZGF0aW9uIG9mIGNlbGx1bGFyIGNvbnN0aXR1ZW50cyB0aGF0IGFyZSBnZW5lcmF0ZWQgdW5kZXIgc3RyZXNzZnVsIGNvbmRpdGlvbnMuIENhbmNlciBzdGVtIGNlbGxzIChDU0NzKSwgb24gdGhlIG90aGVyIGhhbmQsIGVuZ2FnZSBpbiB0aGUgb25zZXQgb2YgQ1JDIGFuZCBhcmUgYWJsZSB0byBlbmRvdyBjYW5jZXIgY2VsbHMgd2l0aCBjaGVtby1yZXNpc3RhbmNlLiBGdXJ0aGVybW9yZSwgdGhlIGFiZXJyYW50IGVwaWdlbmV0aWMgYWx0ZXJhdGlvbnMgcHJvbW90ZSBDUkMuIFRoZXNlIGV2aWRlbmNlcyBoaWdobGlnaHQgdGhlIG5lZWQgZm9yIG11bHRpLXRhcmdldGVkIGFwcHJvYWNoZXMgdGhhdCBhcmUgbm90IG9ubHkgc2FmZSBhbmQgaW5leHBlbnNpdmUgYnV0IG9mZmVyIGEgbW9yZSBlZmZlY3RpdmUgYWx0ZXJuYXRpdmUgdG8gY3VycmVudCBnZW5lcmF0aW9uIG9mIHRhcmdldGVkIGRydWdzLiBDdXJjdW1pbiwgZGVyaXZlZCBmcm9tIHRoZSBwbGFudCBDdXJjdW1hIGxvbmdhLCByZXByZXNlbnRzIG9uZSBzdWNoIG9wdGlvbiB0aGF0IGhhcyBhIGxvbmcgaGlzdG9yeSBvZiBpdHMgdXNlIGZvciBhIHZhcmlldHkgb2YgY2hyb25pYyBkaXNlYXNlIGluY2x1ZGluZyBjYW5jZXIsIGluIEluZGlhbiBheXVydmVkaWMgYW5kIHRyYWRpdGlvbmFsIENoaW5lc2UgbWVkaWNpbmUuIFNjaWVudGlmaWMgZXZpZGVuY2Ugb3ZlciB0aGUgcGFzdCBmZXcgZGVjYWRlcyBoYXZlIG92ZXJ3aGVsbWluZ2x5IHNob3duIHRoYXQgY3VyY3VtaW4gZXhoaWJpdHMgYSBtdWx0aXR1ZGUgb2YgYW50aS1jYW5jZXIgYWN0aXZpdGllcyBvcmNoZXN0cmF0ZWQgdGhyb3VnaCBrZXkgc2lnbmFsaW5nIHBhdGh3YXlzIGFzc29jaWF0ZWQgd2l0aCBjYW5jZXIuIEluIHRoaXMgYXJ0aWNsZSwgd2Ugd2lsbCBwcmVzZW50IGEgY3VycmVudCB1cGRhdGUgYW5kIHBlcnNwZWN0aXZlIG9uIHRoaXMgbmF0dXJhbCBtZWRpY2luZSDigJMgaW5jb3Jwb3JhdGluZyB0aGUgYmFzaWMgY2VsbHVsYXIgbWVjaGFuaXNtcyBpdCBlZmZlY3RzIGFuZCB0aGUgY3VycmVudCBzdGF0ZSBvZiBjbGluaWNhbCBldmlkZW5jZSwgY2hhbGxlbmdlcyBhbmQgcHJvbWlzZSBmb3IgaXRzIHVzZSBhcyBhIGNhbmNlciBwcmV2ZW50YXRpdmUgYW5kIHBvdGVudGlhbCBhZGp1bmN0IHRvZ2V0aGVyIHdpdGggbW9kZXJuIHRoZXJhcGllcyBmb3IgQ1JDIHBhdGllbnRzLiIsInZvbHVtZSI6IjgwIn0sImlzVGVtcG9yYXJ5IjpmYWxzZX1dfQ=="/>
          <w:id w:val="-2055226365"/>
          <w:placeholder>
            <w:docPart w:val="90A60872A0054F339BDB514486CA546E"/>
          </w:placeholder>
        </w:sdtPr>
        <w:sdtContent>
          <w:r w:rsidR="00C83FF7" w:rsidRPr="00C83FF7">
            <w:rPr>
              <w:rFonts w:eastAsia="Times New Roman"/>
              <w:color w:val="000000"/>
            </w:rPr>
            <w:t>(Ávila-Gálvez et al., 2021; Weng &amp; Goel, 2022)</w:t>
          </w:r>
        </w:sdtContent>
      </w:sdt>
      <w:r w:rsidRPr="009E40FB">
        <w:t xml:space="preserve">, diabetes </w:t>
      </w:r>
      <w:sdt>
        <w:sdtPr>
          <w:rPr>
            <w:color w:val="000000"/>
          </w:rPr>
          <w:tag w:val="MENDELEY_CITATION_v3_eyJjaXRhdGlvbklEIjoiTUVOREVMRVlfQ0lUQVRJT05fNGMwMTM4NjQtOGM0Ny00MDczLTg0ZDctMDFmZjJkYzYwYTFjIiwicHJvcGVydGllcyI6eyJub3RlSW5kZXgiOjB9LCJpc0VkaXRlZCI6ZmFsc2UsIm1hbnVhbE92ZXJyaWRlIjp7ImlzTWFudWFsbHlPdmVycmlkZGVuIjpmYWxzZSwiY2l0ZXByb2NUZXh0IjoiKFlhaWt3YXdvbmcgZXQgYWwuLCAyMDI0KSIsIm1hbnVhbE92ZXJyaWRlVGV4dCI6IiJ9LCJjaXRhdGlvbkl0ZW1zIjpbeyJpZCI6ImQ1MDQwYTE4LWYxOGEtM2YxNi1hMDFlLWJhMGYxNjNkNGVlMyIsIml0ZW1EYXRhIjp7InR5cGUiOiJhcnRpY2xlLWpvdXJuYWwiLCJpZCI6ImQ1MDQwYTE4LWYxOGEtM2YxNi1hMDFlLWJhMGYxNjNkNGVlMyIsInRpdGxlIjoiQ3VyY3VtaW4gZXh0cmFjdCBpbXByb3ZlcyBiZXRhIGNlbGwgZnVuY3Rpb25zIGluIG9iZXNlIHBhdGllbnRzIHdpdGggdHlwZSAyIGRpYWJldGVzOiBhIHJhbmRvbWl6ZWQgY29udHJvbGxlZCB0cmlhbCIsImF1dGhvciI6W3siZmFtaWx5IjoiWWFpa3dhd29uZyIsImdpdmVuIjoiTWV0aGEiLCJwYXJzZS1uYW1lcyI6ZmFsc2UsImRyb3BwaW5nLXBhcnRpY2xlIjoiIiwibm9uLWRyb3BwaW5nLXBhcnRpY2xlIjoiIn0seyJmYW1pbHkiOiJKYW5zYXJpa2l0IiwiZ2l2ZW4iOiJMYWRkYXdhbiIsInBhcnNlLW5hbWVzIjpmYWxzZSwiZHJvcHBpbmctcGFydGljbGUiOiIiLCJub24tZHJvcHBpbmctcGFydGljbGUiOiIifSx7ImZhbWlseSI6IkppcmF3YXRub3RhaSIsImdpdmVuIjoiU2l3YW5vbiIsInBhcnNlLW5hbWVzIjpmYWxzZSwiZHJvcHBpbmctcGFydGljbGUiOiIiLCJub24tZHJvcHBpbmctcGFydGljbGUiOiIifSx7ImZhbWlseSI6IkNodWVuZ3NhbWFybiIsImdpdmVuIjoiU29tbGFrIiwicGFyc2UtbmFtZXMiOmZhbHNlLCJkcm9wcGluZy1wYXJ0aWNsZSI6IiIsIm5vbi1kcm9wcGluZy1wYXJ0aWNsZSI6IiJ9XSwiY29udGFpbmVyLXRpdGxlIjoiTnV0cml0aW9uIEpvdXJuYWwiLCJjb250YWluZXItdGl0bGUtc2hvcnQiOiJOdXRyIEoiLCJET0kiOiIxMC4xMTg2L3MxMjkzNy0wMjQtMDEwMjItMyIsIklTU04iOiIxNDc1LTI4OTEiLCJVUkwiOiJodHRwczovL251dHJpdGlvbmouYmlvbWVkY2VudHJhbC5jb20vYXJ0aWNsZXMvMTAuMTE4Ni9zMTI5MzctMDI0LTAxMDIyLTMiLCJpc3N1ZWQiOnsiZGF0ZS1wYXJ0cyI6W1syMDI0LDEwLDFdXX0sInBhZ2UiOiIxMTkiLCJpc3N1ZSI6IjEiLCJ2b2x1bWUiOiIyMyJ9LCJpc1RlbXBvcmFyeSI6ZmFsc2V9XX0="/>
          <w:id w:val="727181727"/>
          <w:placeholder>
            <w:docPart w:val="90A60872A0054F339BDB514486CA546E"/>
          </w:placeholder>
        </w:sdtPr>
        <w:sdtContent>
          <w:r w:rsidR="00C83FF7" w:rsidRPr="00C83FF7">
            <w:rPr>
              <w:color w:val="000000"/>
            </w:rPr>
            <w:t>(</w:t>
          </w:r>
          <w:proofErr w:type="spellStart"/>
          <w:r w:rsidR="00C83FF7" w:rsidRPr="00C83FF7">
            <w:rPr>
              <w:color w:val="000000"/>
            </w:rPr>
            <w:t>Yaikwawong</w:t>
          </w:r>
          <w:proofErr w:type="spellEnd"/>
          <w:r w:rsidR="00C83FF7" w:rsidRPr="00C83FF7">
            <w:rPr>
              <w:color w:val="000000"/>
            </w:rPr>
            <w:t xml:space="preserve"> et al., 2024)</w:t>
          </w:r>
        </w:sdtContent>
      </w:sdt>
      <w:r w:rsidRPr="009E40FB">
        <w:t xml:space="preserve">, osteoarthritis </w:t>
      </w:r>
      <w:sdt>
        <w:sdtPr>
          <w:rPr>
            <w:color w:val="000000"/>
          </w:rPr>
          <w:tag w:val="MENDELEY_CITATION_v3_eyJjaXRhdGlvbklEIjoiTUVOREVMRVlfQ0lUQVRJT05fMmI1ZDc5ZWQtNWUzOS00YjViLWIxY2UtYzA2YmE5YWMxZjUxIiwicHJvcGVydGllcyI6eyJub3RlSW5kZXgiOjB9LCJpc0VkaXRlZCI6ZmFsc2UsIm1hbnVhbE92ZXJyaWRlIjp7ImlzTWFudWFsbHlPdmVycmlkZGVuIjpmYWxzZSwiY2l0ZXByb2NUZXh0IjoiKFNpbmdoYWwgZXQgYWwuLCAyMDIxKSIsIm1hbnVhbE92ZXJyaWRlVGV4dCI6IiJ9LCJjaXRhdGlvbkl0ZW1zIjpbeyJpZCI6IjE4YTFkMjA4LWE4MjUtMzYwZC1hMjU4LTI0ODJlMDZmYjE4NyIsIml0ZW1EYXRhIjp7InR5cGUiOiJhcnRpY2xlLWpvdXJuYWwiLCJpZCI6IjE4YTFkMjA4LWE4MjUtMzYwZC1hMjU4LTI0ODJlMDZmYjE4NyIsInRpdGxlIjoiQmlvYXZhaWxhYmxlIHR1cm1lcmljIGV4dHJhY3QgZm9yIGtuZWUgb3N0ZW9hcnRocml0aXM6IGEgcmFuZG9taXplZCwgbm9uLWluZmVyaW9yaXR5IHRyaWFsIHZlcnN1cyBwYXJhY2V0YW1vbCIsImF1dGhvciI6W3siZmFtaWx5IjoiU2luZ2hhbCIsImdpdmVuIjoiU2h1YmhhIiwicGFyc2UtbmFtZXMiOmZhbHNlLCJkcm9wcGluZy1wYXJ0aWNsZSI6IiIsIm5vbi1kcm9wcGluZy1wYXJ0aWNsZSI6IiJ9LHsiZmFtaWx5IjoiSGFzYW4iLCJnaXZlbiI6Ik5hemVyIiwicGFyc2UtbmFtZXMiOmZhbHNlLCJkcm9wcGluZy1wYXJ0aWNsZSI6IiIsIm5vbi1kcm9wcGluZy1wYXJ0aWNsZSI6IiJ9LHsiZmFtaWx5IjoiTmlybWFsIiwiZ2l2ZW4iOiJLaXJ0aSIsInBhcnNlLW5hbWVzIjpmYWxzZSwiZHJvcHBpbmctcGFydGljbGUiOiIiLCJub24tZHJvcHBpbmctcGFydGljbGUiOiIifSx7ImZhbWlseSI6IkNoYXdsYSIsImdpdmVuIjoiUm9oaXQiLCJwYXJzZS1uYW1lcyI6ZmFsc2UsImRyb3BwaW5nLXBhcnRpY2xlIjoiIiwibm9uLWRyb3BwaW5nLXBhcnRpY2xlIjoiIn0seyJmYW1pbHkiOiJDaGF3bGEiLCJnaXZlbiI6IlNoYWxpbmkiLCJwYXJzZS1uYW1lcyI6ZmFsc2UsImRyb3BwaW5nLXBhcnRpY2xlIjoiIiwibm9uLWRyb3BwaW5nLXBhcnRpY2xlIjoiIn0seyJmYW1pbHkiOiJLYWxyYSIsImdpdmVuIjoiQmh1cGluZGVyIFNpbmdoIiwicGFyc2UtbmFtZXMiOmZhbHNlLCJkcm9wcGluZy1wYXJ0aWNsZSI6IiIsIm5vbi1kcm9wcGluZy1wYXJ0aWNsZSI6IiJ9LHsiZmFtaWx5IjoiRGhhbCIsImdpdmVuIjoiQW5pbCIsInBhcnNlLW5hbWVzIjpmYWxzZSwiZHJvcHBpbmctcGFydGljbGUiOiIiLCJub24tZHJvcHBpbmctcGFydGljbGUiOiIifV0sImNvbnRhaW5lci10aXRsZSI6IlRyaWFscyIsImNvbnRhaW5lci10aXRsZS1zaG9ydCI6IlRyaWFscyIsIkRPSSI6IjEwLjExODYvczEzMDYzLTAyMS0wNTA1My03IiwiSVNTTiI6IjE3NDU2MjE1IiwiaXNzdWVkIjp7ImRhdGUtcGFydHMiOltbMjAyMV1dfSwiYWJzdHJhY3QiOiJCYWNrZ3JvdW5kOiBUbyBjb21wYXJlIHRoZSBlZmZpY2FjeSBhbmQgc2FmZXR5IG9mIGJpb2F2YWlsYWJsZSB0dXJtZXJpYyBleHRyYWN0IHZlcnN1cyBwYXJhY2V0YW1vbCBpbiBwYXRpZW50cyB3aXRoIGtuZWUgb3N0ZW9hcnRocml0aXMgKE9BKS4gTWV0aG9kczogSW4gdGhpcyByYW5kb21pemVkLCBub24taW5mZXJpb3JpdHksIGNvbnRyb2xsZWQgY2xpbmljYWwgc3R1ZHksIHBhdGllbnRzIG9mIGtuZWUgT0Egd2VyZSByYW5kb21pemVkIHRvIHJlY2VpdmUgYmlvYXZhaWxhYmxlIHR1cm1lcmljIGV4dHJhY3QgKEJDTS05NcKuKSA1MDAgbWcgY2Fwc3VsZSB0d28gdGltZXMgZGFpbHkgb3IgcGFyYWNldGFtb2wgNjUwIG1nIHRhYmxldCB0aHJlZSB0aW1lcyBkYWlseSBmb3IgNiB3ZWVrcy4gVGhlIHByaW1hcnkgb3V0Y29tZSBtZWFzdXJlIHdhcyBXZXN0ZXJuIE9udGFyaW8gYW5kIE1jTWFzdGVyIFVuaXZlcnNpdGllcyBPc3Rlb2FydGhyaXRpcyBJbmRleCAoV09NQUMpIHBhaW4gc3Vic2NhbGUuIFRoZSBzZWNvbmRhcnkgb3V0Y29tZSBtZWFzdXJlcyB3ZXJlIFdPTUFDIHRvdGFsLCBXT01BQyBzdGlmZm5lc3MsIGFuZCBXT01BQyBwaHlzaWNhbCBmdW5jdGlvbiBzY29yZXMuIFJlc3BvbmRlciBhbmFseXNpcyBvZiBpbmRpdmlkdWFsIHBhdGllbnRzIGF0IGRpZmZlcmVudCBsZXZlbHMgKOKJpSAyMCUsIOKJpSA1MCUsIGFuZCDiiaUgNzAlKSBmb3IgV09NQUMgc2NvcmUgd2FzIGNhbGN1bGF0ZWQuIFRORiBhbHBoYSBhbmQgQ1JQIGxldmVscyB3ZXJlIGV2YWx1YXRlZCBhbmQgYWR2ZXJzZSBldmVudHMgKEFFKSB3ZXJlIGFsc28gcmVjb3JkZWQuIFJlc3VsdHM6IFNldmVudHktb25lIGFuZCBzZXZlbnR5LXRocmVlIGtuZWUgT0EgcGF0aWVudHMsIHJlc3BlY3RpdmVseSBpbiBiaW9hdmFpbGFibGUgdHVybWVyaWMgZXh0cmFjdCBhbmQgcGFyYWNldGFtb2wgZ3JvdXBzLCBjb21wbGV0ZWQgdGhlIHN0dWR5LiBOb24taW5mZXJpb3JpdHkgKGVxdWl2YWxlbmNlKSB0ZXN0IHNob3dlZCB0aGF0IFdPTUFDIHNjb3JlcyB3ZXJlIGVxdWl2YWxlbnQgaW4gYm90aCB0aGUgZ3JvdXBzIChwIHZhbHVlIDwgMC4wNSkgaW4gYWxsIHRoZSBkb21haW5zIHdpdGhpbiB0aGUgZXF1aXZhbGVuY2UgbGltaXQgZGVmaW5lZCBieSBlZmZlY3Qgc2l6ZSAoQ29oZW7igJlzIGQpIG9mIDAuNSB3aGVyZWFzIENSUCBhbmQgVE5GLc6xIHdlcmUgYmV0dGVyIHJlZHVjZWQgd2l0aCB0dXJtZXJpYyBleHRyYWN0IHRoYW4gcGFyYWNldGFtb2wuIEFmdGVyIDYgd2Vla3Mgb2YgdHJlYXRtZW50LCBXT01BQyB0b3RhbCBzY29yZSwgcGFpbiwgc3RpZmZuZXNzLCBhbmQgZnVuY3Rpb24gc2NvcmVzIGdvdCBhIHNpZ25pZmljYW50IGltcHJvdmVtZW50IG9mIDIzLjU5LCAzMi4wOSwgMjguNSwgYW5kIDIwLjI1JSByZXNwZWN0aXZlbHkgd2l0aCB0dXJtZXJpYyBleHRyYWN0LiBJbiB0aGUgdHVybWVyaWMgZXh0cmFjdCBncm91cCwgMTglIG9mIHBhdGllbnRzIGdvdCBtb3JlIHRoYW4gNTAlIGltcHJvdmVtZW50IGFuZCAzJSBvZiBwYXRpZW50cyBnb3QgbW9yZSB0aGFuIDcwJSBpbXByb3ZlbWVudCBpbiBXT01BQyBwYWluIGFuZCBmdW5jdGlvbi9zdGlmZm5lc3Mgc2NvcmUgYW5kIG5vbmUgb2YgdGhlIHBhdGllbnRzIGluIHRoZSBwYXJhY2V0YW1vbCBncm91cCBtZXQgdGhlIGNyaXRlcmlhLiBDUlAgYW5kIFRORi3OsSBnb3Qgc2lnbmlmaWNhbnRseSByZWR1Y2VkICgzNy4yMSBhbmQgNzQuODElIHJlc3BlY3RpdmVseSkgaW4gdGhlIHR1cm1lcmljIGV4dHJhY3QgZ3JvdXAuIEFkdmVyc2UgZXZlbnRzIHJlcG9ydGVkIHdlcmUgbWlsZCBhbmQgY29tcGFyYXRpdmVseSBsZXNzIGluIHRoZSB0dXJtZXJpYyBleHRyYWN0IGdyb3VwICg1LjQ4JSkgdGhhbiBpbiB0aGUgcGFyYWNldGFtb2wgZ3JvdXAgKDEyLjY4JSkuIENvbmNsdXNpb246IFRoZSByZXN1bHRzIG9mIHRoZSBzdHVkeSBzdWdnZXN0IHRoYXQgYmlvYXZhaWxhYmxlIHR1cm1lcmljIGV4dHJhY3QgaXMgYXMgZWZmZWN0aXZlIGFzIHBhcmFjZXRhbW9sIGluIHJlZHVjaW5nIHBhaW4gYW5kIG90aGVyIHN5bXB0b21zIG9mIGtuZWUgb3N0ZW9hcnRocml0aXMgYW5kIGZvdW5kIHRvIGJlIHNhZmUgYW5kIG1vcmUgZWZmZWN0aXZlIGluIHJlZHVjaW5nIENSUCBhbmQgVE5GLc6xLiBUcmlhbCByZWdpc3RyYXRpb246IENsaW5pY2FsIFRyaWFscyBSZWdpc3RyeSDigJMgSW5kaWEgQ1RSSS8yMDE3LzAyLzAwNzk2Mi4gUmVnaXN0ZXJlZCBvbiAyNyBGZWJydWFyeSAyMDE3IiwiaXNzdWUiOiIxIiwidm9sdW1lIjoiMjIifSwiaXNUZW1wb3JhcnkiOmZhbHNlfV19"/>
          <w:id w:val="72474309"/>
          <w:placeholder>
            <w:docPart w:val="90A60872A0054F339BDB514486CA546E"/>
          </w:placeholder>
        </w:sdtPr>
        <w:sdtContent>
          <w:r w:rsidR="00C83FF7" w:rsidRPr="00C83FF7">
            <w:rPr>
              <w:color w:val="000000"/>
            </w:rPr>
            <w:t>(Singhal et al., 2021)</w:t>
          </w:r>
        </w:sdtContent>
      </w:sdt>
      <w:r w:rsidRPr="009E40FB">
        <w:t xml:space="preserve">, fatty liver </w:t>
      </w:r>
      <w:sdt>
        <w:sdtPr>
          <w:rPr>
            <w:color w:val="000000"/>
          </w:rPr>
          <w:tag w:val="MENDELEY_CITATION_v3_eyJjaXRhdGlvbklEIjoiTUVOREVMRVlfQ0lUQVRJT05fNWUxZGVjMTMtNTdmNi00MDE5LTg5MDMtMjNmMzY3ZTg5ZmFkIiwicHJvcGVydGllcyI6eyJub3RlSW5kZXgiOjB9LCJpc0VkaXRlZCI6ZmFsc2UsIm1hbnVhbE92ZXJyaWRlIjp7ImlzTWFudWFsbHlPdmVycmlkZGVuIjpmYWxzZSwiY2l0ZXByb2NUZXh0IjoiKE1pcmhhZmV6IGV0IGFsLiwgMjAyMSkiLCJtYW51YWxPdmVycmlkZVRleHQiOiIifSwiY2l0YXRpb25JdGVtcyI6W3siaWQiOiJmZjAxMTE0Ni0wOTZlLTMyOGItODM1Yi00YmQ1MWNjM2MwZDQiLCJpdGVtRGF0YSI6eyJ0eXBlIjoiY2hhcHRlciIsImlkIjoiZmYwMTExNDYtMDk2ZS0zMjhiLTgzNWItNGJkNTFjYzNjMGQ0IiwidGl0bGUiOiJUaGUgRWZmZWN0IG9mIEN1cmN1bWluIFBoeXRvc29tZSBvbiB0aGUgVHJlYXRtZW50IG9mIFBhdGllbnRzIHdpdGggTm9uLWFsY29ob2xpYyBGYXR0eSBMaXZlciBEaXNlYXNlOiBBIERvdWJsZS1CbGluZCwgUmFuZG9taXplZCwgUGxhY2Viby1Db250cm9sbGVkIFRyaWFsIiwiYXV0aG9yIjpbeyJmYW1pbHkiOiJNaXJoYWZleiIsImdpdmVuIjoiU2V5ZWQgUmV6YSIsInBhcnNlLW5hbWVzIjpmYWxzZSwiZHJvcHBpbmctcGFydGljbGUiOiIiLCJub24tZHJvcHBpbmctcGFydGljbGUiOiIifSx7ImZhbWlseSI6IkF6aW1pLU5lemhhZCIsImdpdmVuIjoiTW9oc2VuIiwicGFyc2UtbmFtZXMiOmZhbHNlLCJkcm9wcGluZy1wYXJ0aWNsZSI6IiIsIm5vbi1kcm9wcGluZy1wYXJ0aWNsZSI6IiJ9LHsiZmFtaWx5IjoiRGVoYWJlaCIsImdpdmVuIjoiTWFyeWFtIiwicGFyc2UtbmFtZXMiOmZhbHNlLCJkcm9wcGluZy1wYXJ0aWNsZSI6IiIsIm5vbi1kcm9wcGluZy1wYXJ0aWNsZSI6IiJ9LHsiZmFtaWx5IjoiSGFyaXJpIiwiZ2l2ZW4iOiJNaXRyYSIsInBhcnNlLW5hbWVzIjpmYWxzZSwiZHJvcHBpbmctcGFydGljbGUiOiIiLCJub24tZHJvcHBpbmctcGFydGljbGUiOiIifSx7ImZhbWlseSI6Ik5hZGVyYW4iLCJnaXZlbiI6IlJvbmlrYSBEYW5lc2giLCJwYXJzZS1uYW1lcyI6ZmFsc2UsImRyb3BwaW5nLXBhcnRpY2xlIjoiIiwibm9uLWRyb3BwaW5nLXBhcnRpY2xlIjoiIn0seyJmYW1pbHkiOiJNb3ZhaGVkaSIsImdpdmVuIjoiQWxpIiwicGFyc2UtbmFtZXMiOmZhbHNlLCJkcm9wcGluZy1wYXJ0aWNsZSI6IiIsIm5vbi1kcm9wcGluZy1wYXJ0aWNsZSI6IiJ9LHsiZmFtaWx5IjoiQWJkYWxsYSIsImdpdmVuIjoiTW9oYW1tZWQiLCJwYXJzZS1uYW1lcyI6ZmFsc2UsImRyb3BwaW5nLXBhcnRpY2xlIjoiIiwibm9uLWRyb3BwaW5nLXBhcnRpY2xlIjoiIn0seyJmYW1pbHkiOiJTYXRoeWFwYWxhbiIsImdpdmVuIjoiVGhvemh1a2F0IiwicGFyc2UtbmFtZXMiOmZhbHNlLCJkcm9wcGluZy1wYXJ0aWNsZSI6IiIsIm5vbi1kcm9wcGluZy1wYXJ0aWNsZSI6IiJ9LHsiZmFtaWx5IjoiU2FoZWJrYXIiLCJnaXZlbiI6IkFtaXJob3NzZWluIiwicGFyc2UtbmFtZXMiOmZhbHNlLCJkcm9wcGluZy1wYXJ0aWNsZSI6IiIsIm5vbi1kcm9wcGluZy1wYXJ0aWNsZSI6IiJ9XSwiY29udGFpbmVyLXRpdGxlIjoiQWR2YW5jZXMgaW4gRXhwZXJpbWVudGFsIE1lZGljaW5lIGFuZCBCaW9sb2d5IiwiY29udGFpbmVyLXRpdGxlLXNob3J0IjoiQWR2IEV4cCBNZWQgQmlvbCIsIkRPSSI6IjEwLjEwMDcvOTc4LTMtMDMwLTY0ODcyLTVfMyIsIklTU04iOiIyMjE0ODAxOSIsImlzc3VlZCI6eyJkYXRlLXBhcnRzIjpbWzIwMjFdXX0sImFic3RyYWN0IjoiTm9uLWFsY29ob2xpYyBmYXR0eSBsaXZlciBkaXNlYXNlIChOQUZMRCkgaXMgYSBnbG9iYWwgaGVhbHRoIHByb2JsZW0gd2l0aCBpbmNyZWFzaW5nIHByZXZhbGVuY2UgYW1vbmcgb3ZlcndlaWdodCBhbmQgb2Jlc2UgcGF0aWVudHMuIEl0IGlzIHN0cm9uZ2x5IGFzc29jaWF0ZWQgd2l0aCBjb25kaXRpb25zIG9mIGluc3VsaW4gcmVzaXN0YW5jZSBpbmNsdWRpbmcgdHlwZSAyIGRpYWJldGVzIG1lbGxpdHVzIChUMkRNKSBhbmQgb2Jlc2l0eS4gSXQgaGFzIGRldHJpbWVudGFsIGNvbnNlcXVlbmNlcyByYW5nZWQgZnJvbSBzaW1wbGUgc3RlYXRvc2lzIHRvIGlycmV2ZXJzaWJsZSBoZXBhdGljIGZpYnJvc2lzIGFuZCBjaXJyaG9zaXMuIEN1cmN1bWluIGlzIGEgZGlldGFyeSBwb2x5cGhlbm9sIHdpdGggcG90ZW50aWFsIGVmZmVjdCBpbiBpbXByb3ZpbmcgTkFGTEQuIFRoZXJlZm9yZSwgdGhlIGFpbSBvZiB0aGlzIHRyaWFsIHdhcyB0byBleGFtaW5lIHRoZSBlZmZlY3Qgb2YgY3VyY3VtaW4gc3VwcGxlbWVudGF0aW9uIG9uIHZhcmlvdXMgYXNwZWN0cyBvZiBOQUZMRC4gSW4gdGhpcyB0cmlhbCwgYSB0b3RhbCBudW1iZXIgb2YgODAgcGF0aWVudHMgd2VyZSByYW5kb21pc2VkIHRvIHJlY2VpdmUgZWl0aGVyIGN1cmN1bWluIGF0IDI1MCBtZyBkYWlseSBvciBwbGFjZWJvIGZvciAywqBtb250aHMuIExpcGlkIHByb2ZpbGVzLCBoZXBhdGljIGVuenltZXMsIGFudGhyb3BvbWV0cmljIGluZGljZXMgYW5kIGhlcGF0aWMgZmF0IG1hc3Mgd2VyZSBhc3Nlc3NlZCBhdCB0aGUgYmFzZWxpbmUgYW5kIHRoZSBlbmQgb2YgdGhlIHRyaWFsLCBhbmQgY29tcGFyZWQgd2l0aGluIHRoZSBncm91cHMuIFRoZSBncmFkZSBvZiBoZXBhdGljIHN0ZWF0b3NpcywgYW5kIHNlcnVtIGFzcGFydGF0ZSBhbWlub3RyYW5zZmVyYXNlIChBU1QpIGxldmVscyB3ZXJlIHNpZ25pZmljYW50bHkgcmVkdWNlZCBpbiB0aGUgY3VyY3VtaW4gZ3JvdXAgKHDCoD3CoDAuMDE1IGFuZCBwwqA9wqAwLjAwNywgcmVzcGVjdGl2ZWx5KSBjb21wYXJlZCB0byB0aGUgcGxhY2Viby4gVGhlcmUgd2FzIGFsc28gYSBzaWduaWZpY2FudCByZWR1Y3Rpb24gaW4gaGlnaCBkZW5zaXR5IGxpcG9wcm90ZWluIChIREwpIGxldmVscyBhbmQgYW50aHJvcG9tZXRyaWMgaW5kaWNlcyBpbiBib3RoIGdyb3VwcyB3aXRoIG5vIHNpZ25pZmljYW50IGRpZmZlcmVuY2VzIGJldHdlZW4gdGhlIHR3byBncm91cHMuIExvdyBkb3NlIHBob3NwaG9saXBpZCBjdXJjdW1pbiBzdXBwbGVtZW50YXRpb24gZWFjaCBkYXkgZm9yIDLCoG1vbnRocyBzaG93ZWQgc2lnbmlmaWNhbnQgcmVkdWN0aW9uIGluIGhlcGF0aWMgc3RlYXRvc2lzIGFuZCBlbnp5bWVzIGluIHBhdGllbnRzIHdpdGggTkFGTEQgY29tcGFyZWQgdG8gcGxhY2Viby4gRnVydGhlciBzdHVkaWVzIG9mIGxvbmdlciBkdXJhdGlvbiBhbmQgaGlnaGVyIGRvc2FnZXMgYXJlIG5lZWRlZCB0byBhc3Nlc3MgaXRzIGVmZmVjdCBvbiBvdGhlciBwYXJhbWV0ZXJzIG9mIE5BRkxEIGluY2x1ZGluZyBjYXJkaW92YXNjdWxhciByaXNrLiIsInZvbHVtZSI6IjEzMDgifSwiaXNUZW1wb3JhcnkiOmZhbHNlfV19"/>
          <w:id w:val="27077526"/>
          <w:placeholder>
            <w:docPart w:val="90A60872A0054F339BDB514486CA546E"/>
          </w:placeholder>
        </w:sdtPr>
        <w:sdtContent>
          <w:r w:rsidR="00C83FF7" w:rsidRPr="00C83FF7">
            <w:rPr>
              <w:color w:val="000000"/>
            </w:rPr>
            <w:t>(Mirhafez et al., 2021)</w:t>
          </w:r>
        </w:sdtContent>
      </w:sdt>
      <w:r w:rsidRPr="009E40FB">
        <w:t xml:space="preserve"> and heart disease </w:t>
      </w:r>
      <w:sdt>
        <w:sdtPr>
          <w:rPr>
            <w:color w:val="000000"/>
          </w:rPr>
          <w:tag w:val="MENDELEY_CITATION_v3_eyJjaXRhdGlvbklEIjoiTUVOREVMRVlfQ0lUQVRJT05fMjMwMzMwM2QtMTZmMS00ZTEyLTk0N2ItNDg5ZjMyYjQ5YThlIiwicHJvcGVydGllcyI6eyJub3RlSW5kZXgiOjB9LCJpc0VkaXRlZCI6ZmFsc2UsIm1hbnVhbE92ZXJyaWRlIjp7ImlzTWFudWFsbHlPdmVycmlkZGVuIjpmYWxzZSwiY2l0ZXByb2NUZXh0IjoiKEFib2xmYXpsaSBldCBhbC4sIDIwMjQ7IE1hZCBBemxpIGV0IGFsLiwgMjAyNCkiLCJtYW51YWxPdmVycmlkZVRleHQiOiIifSwiY2l0YXRpb25JdGVtcyI6W3siaWQiOiI4MTViMDYzMy0xMjg1LTNkZTAtYWRhNC1jN2FjZWZiNzkyODAiLCJpdGVtRGF0YSI6eyJ0eXBlIjoiYXJ0aWNsZS1qb3VybmFsIiwiaWQiOiI4MTViMDYzMy0xMjg1LTNkZTAtYWRhNC1jN2FjZWZiNzkyODAiLCJ0aXRsZSI6IlRoZSBSb2xlIG9mIEN1cmN1bWluIGluIE1vZHVsYXRpbmcgVmFzY3VsYXIgRnVuY3Rpb24gYW5kIFN0cnVjdHVyZSBkdXJpbmcgTWVub3BhdXNlOiBBIFN5c3RlbWF0aWMgUmV2aWV3IiwiYXV0aG9yIjpbeyJmYW1pbHkiOiJNYWQgQXpsaSIsImdpdmVuIjoiQW1hbmluYSBBdGhpcmFoIiwicGFyc2UtbmFtZXMiOmZhbHNlLCJkcm9wcGluZy1wYXJ0aWNsZSI6IiIsIm5vbi1kcm9wcGluZy1wYXJ0aWNsZSI6IiJ9LHsiZmFtaWx5IjoiU2FsYW10IiwiZ2l2ZW4iOiJOb3JpemFtIiwicGFyc2UtbmFtZXMiOmZhbHNlLCJkcm9wcGluZy1wYXJ0aWNsZSI6IiIsIm5vbi1kcm9wcGluZy1wYXJ0aWNsZSI6IiJ9LHsiZmFtaWx5IjoiQW1pbnVkZGluIiwiZ2l2ZW4iOiJBbWlsaWEiLCJwYXJzZS1uYW1lcyI6ZmFsc2UsImRyb3BwaW5nLXBhcnRpY2xlIjoiIiwibm9uLWRyb3BwaW5nLXBhcnRpY2xlIjoiIn0seyJmYW1pbHkiOiJSb29zIiwiZ2l2ZW4iOiJOdXIgQWlzaGFoIENoZSIsInBhcnNlLW5hbWVzIjpmYWxzZSwiZHJvcHBpbmctcGFydGljbGUiOiIiLCJub24tZHJvcHBpbmctcGFydGljbGUiOiIifSx7ImZhbWlseSI6Ik1va2h0YXIiLCJnaXZlbiI6Ik1vaGQgSGVsbXkiLCJwYXJzZS1uYW1lcyI6ZmFsc2UsImRyb3BwaW5nLXBhcnRpY2xlIjoiIiwibm9uLWRyb3BwaW5nLXBhcnRpY2xlIjoiIn0seyJmYW1pbHkiOiJLdW1hciIsImdpdmVuIjoiSmF5YSIsInBhcnNlLW5hbWVzIjpmYWxzZSwiZHJvcHBpbmctcGFydGljbGUiOiIiLCJub24tZHJvcHBpbmctcGFydGljbGUiOiIifSx7ImZhbWlseSI6IkhhbWlkIiwiZ2l2ZW4iOiJBZGlsYSBBLiIsInBhcnNlLW5hbWVzIjpmYWxzZSwiZHJvcHBpbmctcGFydGljbGUiOiIiLCJub24tZHJvcHBpbmctcGFydGljbGUiOiIifSx7ImZhbWlseSI6IlVndXNtYW4iLCJnaXZlbiI6IkF6aXphaCIsInBhcnNlLW5hbWVzIjpmYWxzZSwiZHJvcHBpbmctcGFydGljbGUiOiIiLCJub24tZHJvcHBpbmctcGFydGljbGUiOiIifV0sImNvbnRhaW5lci10aXRsZSI6IkJpb21lZGljaW5lcyIsImNvbnRhaW5lci10aXRsZS1zaG9ydCI6IkJpb21lZGljaW5lcyIsIkRPSSI6IjEwLjMzOTAvYmlvbWVkaWNpbmVzMTIxMDIyODEiLCJJU1NOIjoiMjIyNy05MDU5IiwiVVJMIjoiaHR0cHM6Ly93d3cubWRwaS5jb20vMjIyNy05MDU5LzEyLzEwLzIyODEiLCJpc3N1ZWQiOnsiZGF0ZS1wYXJ0cyI6W1syMDI0LDEwLDhdXX0sInBhZ2UiOiIyMjgxIiwiYWJzdHJhY3QiOiI8cD5UaGUgcmlzayBvZiBkZXZlbG9waW5nIGNhcmRpb3Zhc2N1bGFyIGRpc2Vhc2UgKENWRCkgZXNjYWxhdGVzIGluIHdvbWVuIGR1cmluZyBtZW5vcGF1c2UsIHdoaWNoIGlzIGFzc29jaWF0ZWQgd2l0aCBpbmNyZWFzZWQgdmFzY3VsYXIgZW5kb3RoZWxpYWwgZHlzZnVuY3Rpb24sIGFydGVyaWFsIHN0aWZmbmVzcywgYW5kIHZhc2N1bGFyIHJlbW9kZWxpbmcuIE1lYW53aGlsZSwgY3VyY3VtaW4gaGFzIGJlZW4gZGVtb25zdHJhdGVkIHRvIGVuaGFuY2UgdmFzY3VsYXIgZnVuY3Rpb24gYW5kIHN0cnVjdHVyZSBpbiB2YXJpb3VzIHN0dWRpZXMuIFRoZXJlZm9yZSwgdGhpcyBzdHVkeSBzeXN0ZW1hdGljYWxseSByZXZpZXdlZCB0aGUgcmVjZW50IGxpdGVyYXR1cmUgcmVnYXJkaW5nIHRoZSBwb3RlbnRpYWwgcm9sZSBvZiBjdXJjdW1pbiBpbiBtb2R1bGF0aW5nIHZhc2N1bGFyIGZ1bmN0aW9uIGFuZCBzdHJ1Y3R1cmUgZHVyaW5nIG1lbm9wYXVzZS4gVGhlIE92aWQgTUVETElORSwgUHViTWVkLCBTY29wdXMsIGFuZCBXZWIgb2YgU2NpZW5jZSBlbGVjdHJvbmljIGRhdGFiYXNlcyB3ZXJlIHNlYXJjaGVkIHRvIGlkZW50aWZ5IHJlbGV2YW50IGFydGljbGVzLiBDbGluaWNhbCBhbmQgcHJlY2xpbmljYWwgc3R1ZGllcyBpbnZvbHZpbmcgbWVub3BhdXNhbCB3b21lbiBhbmQgcG9zdG1lbm9wYXVzYWwgYW5pbWFsIG1vZGVscyB3aXRoIG91dGNvbWVzIHJlbGF0ZWQgdG8gdmFzY3VsYXIgZnVuY3Rpb24gb3Igc3RydWN0dXJlIHdlcmUgaW5jbHVkZWQuIEFmdGVyIHRob3JvdWdoIHNjcmVlbmluZywgc2V2ZW4gYXJ0aWNsZXMgd2VyZSBzZWxlY3RlZCBmb3IgZGF0YSBleHRyYWN0aW9uLCBjb21wcmlzaW5nIHRocmVlIGFuaW1hbCBzdHVkaWVzIGFuZCBmb3VyIGNsaW5pY2FsIHRyaWFscy4gVGhlIGZpbmRpbmdzIGZyb20gdGhpcyByZXZpZXcgc3VnZ2VzdGVkIHRoYXQgY3VyY3VtaW4gaGFzIGJlbmVmaWNpYWwgZWZmZWN0cyBvbiB2YXNjdWxhciBmdW5jdGlvbiBhbmQgc3RydWN0dXJlIGR1cmluZyBtZW5vcGF1c2UgYnkgYWRkcmVzc2luZyBlbmRvdGhlbGlhbCBmdW5jdGlvbiwgYXJ0ZXJpYWwgY29tcGxpYW5jZSwgaGVtb2R5bmFtaWMgcGFyYW1ldGVycywgYW5kIHRoZSBmb3JtYXRpb24gb2YgYXRoZXJvc2NsZXJvdGljIGxlc2lvbnMuIFRoZXJlZm9yZSwgY3VyY3VtaW4gaGFzIHRoZSBwb3RlbnRpYWwgdG8gYmUgdXRpbGl6ZWQgYXMgYSBzdXBwbGVtZW50IHRvIGVuaGFuY2UgdmFzY3VsYXIgaGVhbHRoIGluIG1lbm9wYXVzYWwgd29tZW4uIEhvd2V2ZXIsIGxhcmdlci1zY2FsZSBjbGluaWNhbCB0cmlhbHMgZW1wbG95aW5nIGdvbGQtc3RhbmRhcmQgdGVjaG5pcXVlcyB0byBldmFsdWF0ZSB2YXNjdWxhciBoZWFsdGggaW4gbWVub3BhdXNhbCB3b21lbiBhcmUgbmVjZXNzYXJ5IHRvIHZhbGlkYXRlIHRoZSBwcmVsaW1pbmFyeSByZXN1bHRzIG9idGFpbmVkIGZyb20gc21hbGwtc2NhbGUgcmFuZG9taXplZCBjbGluaWNhbCB0cmlhbHMgaW52b2x2aW5nIGN1cmN1bWluIHN1cHBsZW1lbnRhdGlvbiAoSU5QTEFTWSwgSU5QTEFTWTIwMjQzMDA0MykuPC9wPiIsImlzc3VlIjoiMTAiLCJ2b2x1bWUiOiIxMiJ9LCJpc1RlbXBvcmFyeSI6ZmFsc2V9LHsiaWQiOiI4OWVjZjQwNS02NDk1LTM3MjAtOTI0Yi01NmQ3NWI5YWZiODkiLCJpdGVtRGF0YSI6eyJ0eXBlIjoiYXJ0aWNsZSIsImlkIjoiODllY2Y0MDUtNjQ5NS0zNzIwLTkyNGItNTZkNzViOWFmYjg5IiwidGl0bGUiOiJSZWd1bGF0b3J5IGVmZmVjdHMgb2YgY3VyY3VtaW4gb24gbml0cmljIG94aWRlIHNpZ25hbGluZyBpbiB0aGUgY2FyZGlvdmFzY3VsYXIgc3lzdGVtIiwiYXV0aG9yIjpbeyJmYW1pbHkiOiJBYm9sZmF6bGkiLCJnaXZlbiI6IlNhamFkIiwicGFyc2UtbmFtZXMiOmZhbHNlLCJkcm9wcGluZy1wYXJ0aWNsZSI6IiIsIm5vbi1kcm9wcGluZy1wYXJ0aWNsZSI6IiJ9LHsiZmFtaWx5IjoiTW9ydGF6YXZpIiwiZ2l2ZW4iOiJQYXJoYW0iLCJwYXJzZS1uYW1lcyI6ZmFsc2UsImRyb3BwaW5nLXBhcnRpY2xlIjoiIiwibm9uLWRyb3BwaW5nLXBhcnRpY2xlIjoiIn0seyJmYW1pbHkiOiJLaGVpcmFuZGlzaCIsImdpdmVuIjoiQWxpIiwicGFyc2UtbmFtZXMiOmZhbHNlLCJkcm9wcGluZy1wYXJ0aWNsZSI6IiIsIm5vbi1kcm9wcGluZy1wYXJ0aWNsZSI6IiJ9LHsiZmFtaWx5IjoiQnV0bGVyIiwiZ2l2ZW4iOiJBbGV4YW5kcmEgRS4iLCJwYXJzZS1uYW1lcyI6ZmFsc2UsImRyb3BwaW5nLXBhcnRpY2xlIjoiIiwibm9uLWRyb3BwaW5nLXBhcnRpY2xlIjoiIn0seyJmYW1pbHkiOiJKYW1pYWxhaG1hZGkiLCJnaXZlbiI6IlRhbm5heiIsInBhcnNlLW5hbWVzIjpmYWxzZSwiZHJvcHBpbmctcGFydGljbGUiOiIiLCJub24tZHJvcHBpbmctcGFydGljbGUiOiIifSx7ImZhbWlseSI6IlNhaGVia2FyIiwiZ2l2ZW4iOiJBbWlyaG9zc2VpbiIsInBhcnNlLW5hbWVzIjpmYWxzZSwiZHJvcHBpbmctcGFydGljbGUiOiIiLCJub24tZHJvcHBpbmctcGFydGljbGUiOiIifV0sImNvbnRhaW5lci10aXRsZSI6Ik5pdHJpYyBPeGlkZSAtIEJpb2xvZ3kgYW5kIENoZW1pc3RyeSIsImNvbnRhaW5lci10aXRsZS1zaG9ydCI6Ik5pdHJpYyBPeGlkZSIsIkRPSSI6IjEwLjEwMTYvai5uaW94LjIwMjMuMTIuMDAzIiwiSVNTTiI6IjEwODk4NjExIiwiaXNzdWVkIjp7ImRhdGUtcGFydHMiOltbMjAyNF1dfSwiYWJzdHJhY3QiOiJUaGUgY29udGludW91c2x5IHJpc2luZyBwcmV2YWxlbmNlIG9mIGNhcmRpb3Zhc2N1bGFyIGRpc2Vhc2UgKENWRCkgZ2xvYmFsbHkgc3Vic3RhbnRpYWxseSBpbXBhY3RzIHRoZSBlY29ub21pYyBncm93dGggb2YgZGV2ZWxvcGluZyBjb3VudHJpZXMuIEluZGVlZCwgb25lIG9mIHRoZSBsZWFkaW5nIGNhdXNlcyBvZiBkZWF0aCB3b3JsZHdpZGUgaXMgdW5mYXZvcmFibGUgY2FyZGlvdmFzY3VsYXIgZXZlbnRzLiBSZWR1Y2VkIG5pdHJpYyBveGlkZSAoTk8pIGdlbmVyYXRpb24gaXMgdGhlIHBhdGhvZ2VuaWMgZm91bmRhdGlvbiBvZiBlbmRvdGhlbGlhbCBkeXNmdW5jdGlvbiwgd2hpY2ggaXMgcmVnYXJkZWQgYXMgdGhlIGZpcnN0IHN0YWdlIGluIHRoZSBkZXZlbG9wbWVudCBvZiBhIG51bWJlciBvZiBDVkRzLiBOaXRyaWMgb3hpZGUgZXhlcnRzIGFuIGFycmF5IG9mIGJpb2xvZ2ljYWwgZWZmZWN0cywgaW5jbHVkaW5nIHZhc29kaWxhdGlvbiwgdGhlIHN1cHByZXNzaW9uIG9mIHZhc2N1bGFyIHNtb290aCBtdXNjbGUgY2VsbCBwcm9saWZlcmF0aW9uIGFuZCB0aGUgZnVuY3Rpb25hbCBjb250cm9sIG9mIGNhcmRpYWMgY2VsbHMuIE51bWVyb3VzIHRyZWF0bWVudCBzdHJhdGVnaWVzIGFpbSB0byBpbmNyZWFzZSBOTyBzeW50aGVzaXMgb3IgdXByZWd1bGF0ZSBkb3duc3RyZWFtIE5PIHNpZ25hbGluZyBwYXRod2F5cy4gVGhlIG1ham9yIGNvbXBvbmVudCBvZiBDdXJjdW1hIGxvbmdhLCBjdXJjdW1pbiwgaGFzIGxvbmcgYmVlbiB1dGlsaXplZCBpbiB0cmFkaXRpb25hbCBtZWRpY2luZSB0byB0cmVhdCB2YXJpb3VzIGlsbG5lc3NlcywgZXNwZWNpYWxseSBDVkRzLiBDdXJjdW1pbiBpbXByb3ZlcyBDViBmdW5jdGlvbiBhcyB3ZWxsIGFzIGhhdmluZyBpbXBvcnRhbnQgcGxlaW90cm9waWMgZWZmZWN0cywgc3VjaCBhcyBhbnRpLWluZmxhbW1hdG9yeSBhbmQgYW50aW94aWRhbnQsIHRocm91Z2ggaXRzIGFiaWxpdHkgdG8gaW5jcmVhc2UgdGhlIGJpb2F2YWlsYWJpbGl0eSBvZiBOTyBhbmQgdG8gcG9zaXRpdmVseSBpbXBhY3QgTk8tcmVsYXRlZCBzaWduYWxpbmcgcGF0aHdheXMuIEluIHRoaXMgcmV2aWV3LCB3ZSBkaXNjdXNzIHRoZSBzY2llbnRpZmljIGxpdGVyYXR1cmUgcmVsYXRpbmcgdG8gY3VyY3VtaW4ncyBwb3NpdGl2ZSBlZmZlY3RzIG9uIE5PIHNpZ25hbGluZyBhbmQgdmFzY3VsYXIgZW5kb3RoZWxpYWwgZnVuY3Rpb24uIiwidm9sdW1lIjoiMTQzIn0sImlzVGVtcG9yYXJ5IjpmYWxzZX1dfQ=="/>
          <w:id w:val="-2092773317"/>
          <w:placeholder>
            <w:docPart w:val="90A60872A0054F339BDB514486CA546E"/>
          </w:placeholder>
        </w:sdtPr>
        <w:sdtContent>
          <w:r w:rsidR="00C83FF7" w:rsidRPr="00C83FF7">
            <w:rPr>
              <w:color w:val="000000"/>
            </w:rPr>
            <w:t>(</w:t>
          </w:r>
          <w:proofErr w:type="spellStart"/>
          <w:r w:rsidR="00C83FF7" w:rsidRPr="00C83FF7">
            <w:rPr>
              <w:color w:val="000000"/>
            </w:rPr>
            <w:t>Abolfazli</w:t>
          </w:r>
          <w:proofErr w:type="spellEnd"/>
          <w:r w:rsidR="00C83FF7" w:rsidRPr="00C83FF7">
            <w:rPr>
              <w:color w:val="000000"/>
            </w:rPr>
            <w:t xml:space="preserve"> et al., 2024; Mad </w:t>
          </w:r>
          <w:proofErr w:type="spellStart"/>
          <w:r w:rsidR="00C83FF7" w:rsidRPr="00C83FF7">
            <w:rPr>
              <w:color w:val="000000"/>
            </w:rPr>
            <w:t>Azli</w:t>
          </w:r>
          <w:proofErr w:type="spellEnd"/>
          <w:r w:rsidR="00C83FF7" w:rsidRPr="00C83FF7">
            <w:rPr>
              <w:color w:val="000000"/>
            </w:rPr>
            <w:t xml:space="preserve"> et al., 2024)</w:t>
          </w:r>
        </w:sdtContent>
      </w:sdt>
      <w:r w:rsidRPr="009E40FB">
        <w:t xml:space="preserve">. Furthermore, curcumin is celebrated for its potent antioxidant properties that protect cells from damage caused by free radicals </w:t>
      </w:r>
      <w:sdt>
        <w:sdtPr>
          <w:rPr>
            <w:color w:val="000000"/>
          </w:rPr>
          <w:tag w:val="MENDELEY_CITATION_v3_eyJjaXRhdGlvbklEIjoiTUVOREVMRVlfQ0lUQVRJT05fYWFiNmEzYWItMjIwOC00ZjIyLTk2NDQtNDNjNDc4ZDEyZTljIiwicHJvcGVydGllcyI6eyJub3RlSW5kZXgiOjB9LCJpc0VkaXRlZCI6ZmFsc2UsIm1hbnVhbE92ZXJyaWRlIjp7ImlzTWFudWFsbHlPdmVycmlkZGVuIjpmYWxzZSwiY2l0ZXByb2NUZXh0IjoiKFRhbnZpciBldCBhbC4sIDIwMTcpIiwibWFudWFsT3ZlcnJpZGVUZXh0IjoiIn0sImNpdGF0aW9uSXRlbXMiOlt7ImlkIjoiYjljZTdkZTItMDdmMS0zMWQ1LWEyOWMtMjQ5YWE2Nzg2ZjY4IiwiaXRlbURhdGEiOnsidHlwZSI6ImFydGljbGUtam91cm5hbCIsImlkIjoiYjljZTdkZTItMDdmMS0zMWQ1LWEyOWMtMjQ5YWE2Nzg2ZjY4IiwidGl0bGUiOiJBbnRpb3hpZGFudCBwcm9wZXJ0aWVzIG9mIHBvcHVsYXIgdHVybWVyaWMgKEN1cmN1bWEgbG9uZ2EpIHZhcmlldGllcyBmcm9tIEJhbmdsYWRlc2giLCJhdXRob3IiOlt7ImZhbWlseSI6IlRhbnZpciIsImdpdmVuIjoiRS4gTS4iLCJwYXJzZS1uYW1lcyI6ZmFsc2UsImRyb3BwaW5nLXBhcnRpY2xlIjoiIiwibm9uLWRyb3BwaW5nLXBhcnRpY2xlIjoiIn0seyJmYW1pbHkiOiJIb3NzZW4iLCJnaXZlbiI6Ik1kIFNha2liIiwicGFyc2UtbmFtZXMiOmZhbHNlLCJkcm9wcGluZy1wYXJ0aWNsZSI6IiIsIm5vbi1kcm9wcGluZy1wYXJ0aWNsZSI6IiJ9LHsiZmFtaWx5IjoiSG9zc2FpbiIsImdpdmVuIjoiTWQgRnVhZCIsInBhcnNlLW5hbWVzIjpmYWxzZSwiZHJvcHBpbmctcGFydGljbGUiOiIiLCJub24tZHJvcHBpbmctcGFydGljbGUiOiIifSx7ImZhbWlseSI6IkFmcm96IiwiZ2l2ZW4iOiJSaXp3YW5hIiwicGFyc2UtbmFtZXMiOmZhbHNlLCJkcm9wcGluZy1wYXJ0aWNsZSI6IiIsIm5vbi1kcm9wcGluZy1wYXJ0aWNsZSI6IiJ9LHsiZmFtaWx5IjoiR2FuIiwiZ2l2ZW4iOiJTaWV3IEh1YSIsInBhcnNlLW5hbWVzIjpmYWxzZSwiZHJvcHBpbmctcGFydGljbGUiOiIiLCJub24tZHJvcHBpbmctcGFydGljbGUiOiIifSx7ImZhbWlseSI6IktoYWxpbCIsImdpdmVuIjoiTWQgSWJyYWhpbSIsInBhcnNlLW5hbWVzIjpmYWxzZSwiZHJvcHBpbmctcGFydGljbGUiOiIiLCJub24tZHJvcHBpbmctcGFydGljbGUiOiIifSx7ImZhbWlseSI6IkthcmltIiwiZ2l2ZW4iOiJOdXJ1bCIsInBhcnNlLW5hbWVzIjpmYWxzZSwiZHJvcHBpbmctcGFydGljbGUiOiIiLCJub24tZHJvcHBpbmctcGFydGljbGUiOiIifV0sImNvbnRhaW5lci10aXRsZSI6IkpvdXJuYWwgb2YgRm9vZCBRdWFsaXR5IiwiY29udGFpbmVyLXRpdGxlLXNob3J0IjoiSiBGb29kIFF1YWwiLCJET0kiOiIxMC4xMTU1LzIwMTcvODQ3MTc4NSIsIklTU04iOiIxNzQ1NDU1NyIsImlzc3VlZCI6eyJkYXRlLXBhcnRzIjpbWzIwMTddXX0sImFic3RyYWN0IjoiV2UgaW52ZXN0aWdhdGVkIHRoZSBhcXVlb3VzIGFuZCBldGhhbm9saWMgZXh0cmFjdHMgb2YgZGlmZmVyZW50IGZvcm1zIChsb2NhbCBuYW1lczogbXVyYSBhbmQgY2hvcmEpIG9mIHR1cm1lcmljIChDdXJjdW1hIGxvbmdhKSBmcm9tIHRoZSBLaHVsbmEgYW5kIENoaXR0YWdvbmcgZGl2aXNpb25zIG9mIEJhbmdsYWRlc2ggZm9yIHRoZWlyIGFudGlveGlkYW50IHByb3BlcnRpZXMgYW5kIHBvbHlwaGVub2wsIGZsYXZvbm9pZCwgdGFubmluLCBhbmQgYXNjb3JiaWMgYWNpZCBjb250ZW50cy4gVGhlIGFudGlveGlkYW50IGFjdGl2aXR5IHdhcyBkZXRlcm1pbmVkIHVzaW5nIHRoZSAxLDEtZGlwaGVueWwtMi1waWNyeWxoeWRyYXp5bCAoRFBQSCkgZnJlZSByYWRpY2Fsc2NhdmVuZ2luZyBhY3Rpdml0eSBhbmQgZmVycmljIHJlZHVjaW5nIGFudGlveGlkYW50IHBvd2VyIChGUkFQKSB2YWx1ZXMuIFRoZSBldGhhbm9saWMgZXh0cmFjdCBvZiBDaGl0dGFnb25n4oCZcyBtdXJhIGNvbnRhaW5lZCB0aGUgaGlnaGVzdCBjb25jZW50cmF0aW9ucyBvZiBwb2x5cGhlbm9scyAoMTYuMDclKSwgZmxhdm9ub2lkcyAoOS42NiUpLCBhbmQgYXNjb3JiaWMgYWNpZCAoMC4wOW1nLzEwMCBnKSBhbmQgY2hvcmEgcmVzdWx0ZWQgaW4gaGlnaCB5aWVsZHMgKDE3LjM5JSkuIFRoZSBldGhhbm9saWMgZXh0cmFjdCBvZiBLaHVsbmHigJlzIG11cmEgc2hvd2VkIGEgaGlnaGVyIERQUEggcmFkaWNhbC1zY2F2ZW5naW5nIGFjdGl2aXR5IHdpdGggdGhlIGxvd2VzdCA1MCUgaW5oaWJpdG9yeSBjb25jZW50cmF0aW9uIChJQzUwKSAoMS4wOCDOvGcvbUwpLCB3aGlsZSBLaHVsbmHigJlzIGNob3JhIGhhZCB0aGUgaGlnaGVzdCBGUkFQIHZhbHVlICg0MjA0LjQ2IMKxIDc0LjQ4IM68TSBGZSBbSUldIHBlciAxMDAgZykuIE92ZXJhbGwsIHRoZSBldGhhbm9saWMgZXh0cmFjdCBoYWQgaGlnaGVyIGFudGlveGlkYW50IHByb3BlcnRpZXMgdGhhbiB0aG9zZSBpbiB0aGUgYXF1ZW91cyBleHRyYWN0LiBIb3dldmVyLCB0aGUgdGFubmluIGNvbmNlbnRyYXRpb24gd2FzIGxvd2VyIGluIHRoZSBldGhhbm9saWMgZXh0cmFjdC5XZSBjb25jbHVkZSB0aGF0IHRoZSB0dXJtZXJpYyB2YXJpZXRpZXMgaW52ZXN0aWdhdGVkIGluIHRoaXMgc3R1ZHkgYXJlIHVzZWZ1bCBzb3VyY2VzIG9mIG5hdHVyYWwgYW50aW94aWRhbnRzLCB3aGljaCBjb25mZXIgc2lnbmlmaWNhbnQgcHJvdGVjdGlvbiBhZ2FpbnN0IGZyZWUgcmFkaWNhbCBkYW1hZ2UuIiwidm9sdW1lIjoiMjAxNyJ9LCJpc1RlbXBvcmFyeSI6ZmFsc2V9XX0="/>
          <w:id w:val="927081173"/>
          <w:placeholder>
            <w:docPart w:val="90A60872A0054F339BDB514486CA546E"/>
          </w:placeholder>
        </w:sdtPr>
        <w:sdtContent>
          <w:r w:rsidR="00C83FF7" w:rsidRPr="00C83FF7">
            <w:rPr>
              <w:color w:val="000000"/>
            </w:rPr>
            <w:t>(Tanvir et al., 2017)</w:t>
          </w:r>
        </w:sdtContent>
      </w:sdt>
      <w:r w:rsidRPr="009E40FB">
        <w:t xml:space="preserve">. It also provides neuroprotective benefits </w:t>
      </w:r>
      <w:sdt>
        <w:sdtPr>
          <w:rPr>
            <w:color w:val="000000"/>
          </w:rPr>
          <w:tag w:val="MENDELEY_CITATION_v3_eyJjaXRhdGlvbklEIjoiTUVOREVMRVlfQ0lUQVRJT05fNmI5MmFkNTItMWJlOC00ZWY3LWFlMmItY2I3ODk5NTNkODdhIiwicHJvcGVydGllcyI6eyJub3RlSW5kZXgiOjB9LCJpc0VkaXRlZCI6ZmFsc2UsIm1hbnVhbE92ZXJyaWRlIjp7ImlzTWFudWFsbHlPdmVycmlkZGVuIjpmYWxzZSwiY2l0ZXByb2NUZXh0IjoiKEJhbmppIGV0IGFsLiwgMjAyMSkiLCJtYW51YWxPdmVycmlkZVRleHQiOiIifSwiY2l0YXRpb25JdGVtcyI6W3siaWQiOiJiMDhhZGYyNy0yNTM4LTM3YzItOTNiMy03ZDg5NTBmNmJhZjYiLCJpdGVtRGF0YSI6eyJ0eXBlIjoiYXJ0aWNsZS1qb3VybmFsIiwiaWQiOiJiMDhhZGYyNy0yNTM4LTM3YzItOTNiMy03ZDg5NTBmNmJhZjYiLCJ0aXRsZSI6Ik5ldXJvcHJvdGVjdGl2ZSBFZmZlY3Qgb2YgVHVybWVyaWMgRXh0cmFjdCBpbiBDb21iaW5hdGlvbiB3aXRoIEl0cyBFc3NlbnRpYWwgT2lsIGFuZCBFbmhhbmNlZCBCcmFpbiBCaW9hdmFpbGFiaWxpdHkgaW4gYW4gQW5pbWFsIE1vZGVsIiwiYXV0aG9yIjpbeyJmYW1pbHkiOiJCYW5qaSIsImdpdmVuIjoiRGF2aWQiLCJwYXJzZS1uYW1lcyI6ZmFsc2UsImRyb3BwaW5nLXBhcnRpY2xlIjoiIiwibm9uLWRyb3BwaW5nLXBhcnRpY2xlIjoiIn0seyJmYW1pbHkiOiJCYW5qaSIsImdpdmVuIjoiT3RpbGlhIEouRi4iLCJwYXJzZS1uYW1lcyI6ZmFsc2UsImRyb3BwaW5nLXBhcnRpY2xlIjoiIiwibm9uLWRyb3BwaW5nLXBhcnRpY2xlIjoiIn0seyJmYW1pbHkiOiJTcmluaXZhcyIsImdpdmVuIjoiS2F2YXRpIiwicGFyc2UtbmFtZXMiOmZhbHNlLCJkcm9wcGluZy1wYXJ0aWNsZSI6IiIsIm5vbi1kcm9wcGluZy1wYXJ0aWNsZSI6IiJ9XSwiY29udGFpbmVyLXRpdGxlIjoiQmlvTWVkIFJlc2VhcmNoIEludGVybmF0aW9uYWwiLCJjb250YWluZXItdGl0bGUtc2hvcnQiOiJCaW9tZWQgUmVzIEludCIsIkRPSSI6IjEwLjExNTUvMjAyMS82NjQ1NzIwIiwiSVNTTiI6IjIzMTQ2MTQxIiwiaXNzdWVkIjp7ImRhdGUtcGFydHMiOltbMjAyMV1dfSwiYWJzdHJhY3QiOiJQdXJwb3NlLiBUaGUgc3R1ZHkgZXZhbHVhdGVkIHRoZSBuZXVyb3Byb3RlY3RpdmUgZWZmZWN0IGFuZCBwaGFybWFjb2tpbmV0aWMgcHJvZmlsZSBvZiB0dXJtZXJpYyBleHRyYWN0IGFuZCB0aGVpciBtZXRhYm9saXRlcyBpbiB0aGUgYmxvb2QgYW5kIGJyYWluIGluIGFuIGFsdW1pbnVtLWluZHVjZWQgbmV1cm90b3hpYyBhbmltYWwgbW9kZWwuIE1ldGhvZHMuIFN3aXNzIGFsYmlubyBtaWNlIHJlY2VpdmVkIHR1cm1lcmljIGV4dHJhY3QgKFRFKSwgVEUtZXNzZW50aWFsIG9pbCBjb21iaW5hdGlvbiAoVEUrRU8pIGF0IGRvc2VzIG9mIDI1IGFuZCA1MCBtZy9rZy9kYXkgb3JhbGx5LCB2ZWhpY2xlIChjb250cm9sKSwgYW5kIGEgcG9zaXRpdmUgY29udHJvbCBncm91cC4gTmV1cm90b3hpY2l0eSB3YXMgaW5kdWNlZCBieSBpbmplY3RpbmcgYWx1bWludW0gY2hsb3JpZGUgKDQwIG1nL2tnL2RheSwgaS5wLiksIGFuZCB0aGUgZWZmZWN0IG9mIHRoZSBpbnRlcnZlbnRpb24gd2FzIHN0dWRpZWQgZm9yIDQ1IGRheXMuIFRoZSBwaGFybWFjb2tpbmV0aWMgYW5kIGJlaGF2aW9yYWwgYmlvY2hlbWljYWwgbWFya2VycyBvZiBicmFpbiBmdW5jdGlvbiBhbmQgYnJhaW4gaGlzdG9wYXRob2xvZ2ljYWwgY2hhbmdlcyB3ZXJlIGV2YWx1YXRlZC4gUmVzdWx0cy4gVGhlIEFVQyAwLXQgc2hvd2VkIGEgMzAuMSBhbmQgNTQuMiB0aW1lcyBoaWdoZXIgZnJlZSBjdXJjdW1pbiBjb25jZW50cmF0aW9uIGluIHBsYXNtYSB3aXRoIDI1IG1nL2tnIGFuZCA1MCBtZy9rZyBvZiBURStFTyB2cy4gVEUsIHJlc3BlY3RpdmVseS4gVGhlIGNvbmNlbnRyYXRpb24gb2YgZnJlZSBjdXJjdW1pbiBpbiB0aGUgYnJhaW4gd2FzIDExLjAxIGFuZCAxMy43MS1mb2xkIGhpZ2hlciBmb3IgMjUgbWcva2cgYW5kIDUwIG1nL2tnIG9mIFRFK0VPIHZzLiBURSwgcmVzcGVjdGl2ZWx5LiBBbHVtaW51bSBpbXBhaXJzIHNwYXRpYWwgbGVhcm5pbmcgYW5kIG1lbW9yeSwgd2hpY2ggd2FzIHNpZ25pZmljYW50bHkgcmV2ZXJzZWQgd2l0aCBURStFTyBieSAyOC42JSAoMjUgbWcva2cpIGFuZCAzOS40JSAoNTAgbWcva2cpLiBJbiB0aGUgZWxldmF0ZWQgcGx1cyBtYXplIHRlc3QsIDQ0LjglICgyNSBtZy9rZykgYW5kIDY3LjElICg1MCBtZy9rZykgaW1wcm92ZW1lbnRzIHdlcmUgb2JzZXJ2ZWQuIEEgc2lnbmlmaWNhbnQgcmVkdWN0aW9uIGluIGFsdW1pbnVtLWluZHVjZWQgbGlwaWQgcGVyb3hpZGF0aW9uIHdhcyBvYnNlcnZlZC4gQWxzbywgdGhlIGxldmVscyBvZiBnbHV0YXRoaW9uZSwgYWNldHlsY2hvbGluZXN0ZXJhc2UsIGFuZCBjYXRhbGFzZSB3ZXJlIGltcHJvdmVkIHdpdGggVEUrRU8uIERhbWFnZSB0byB0aGUgaGlwcG9jYW1wYWwgcHlyYW1pZGFsIGNlbGxzIHdhcyBhdmVydGVkIHdpdGggVEUrRU8uIENvbmNsdXNpb24uIFRoZSBuZXVyb3Byb3RlY3RpdmUgYW5kIGFudGlveGlkYW50IHJlc3BvbnNlIGNvbmZpcm1zIHRoZSBiZW5lZml0cyBvZiBURStFTyBhZ2FpbnN0IGFsdW1pbnVtLWluZHVjZWQgbmV1cm90b3hpY2l0eS4gVGhlIHByZXNlbmNlIG9mIGZyZWUgY3VyY3VtaW4gYW5kIGl0cyBtZXRhYm9saXRlcyBpbiB0aGUgYnJhaW4gYW5kIHBsYXNtYSBlc3RhYmxpc2hlcyBpdHMgaW1wcm92ZWQgYmlvYXZhaWxhYmlsaXR5IGFuZCB0aXNzdWUgZGlzdHJpYnV0aW9uLiBUaGVyZWZvcmUsIHRoZSBiZW5lZml0cyBvZiBURStFTyBjb3VsZCBiZSBoYXJuZXNzZWQgaW4gbmV1cm9kZWdlbmVyYXRpdmUgZGlzZWFzZXMuIiwidm9sdW1lIjoiMjAyMSJ9LCJpc1RlbXBvcmFyeSI6ZmFsc2V9XX0="/>
          <w:id w:val="-844625896"/>
          <w:placeholder>
            <w:docPart w:val="90A60872A0054F339BDB514486CA546E"/>
          </w:placeholder>
        </w:sdtPr>
        <w:sdtContent>
          <w:r w:rsidR="00C83FF7" w:rsidRPr="00C83FF7">
            <w:rPr>
              <w:color w:val="000000"/>
            </w:rPr>
            <w:t>(Banji et al., 2021)</w:t>
          </w:r>
        </w:sdtContent>
      </w:sdt>
      <w:r w:rsidRPr="009E40FB">
        <w:t xml:space="preserve">, </w:t>
      </w:r>
      <w:r w:rsidR="005B7360">
        <w:t>that</w:t>
      </w:r>
      <w:r w:rsidRPr="009E40FB">
        <w:t xml:space="preserve"> are essential for maintaining cognitive function, along with liver-protective effects that aid in detoxification processes within the body </w:t>
      </w:r>
      <w:sdt>
        <w:sdtPr>
          <w:rPr>
            <w:color w:val="000000"/>
          </w:rPr>
          <w:tag w:val="MENDELEY_CITATION_v3_eyJjaXRhdGlvbklEIjoiTUVOREVMRVlfQ0lUQVRJT05fOTVlMTM2YWMtMWY4OS00YjQyLTkxZWUtYzRiYTZiNjAwNTYzIiwicHJvcGVydGllcyI6eyJub3RlSW5kZXgiOjB9LCJpc0VkaXRlZCI6ZmFsc2UsIm1hbnVhbE92ZXJyaWRlIjp7ImlzTWFudWFsbHlPdmVycmlkZGVuIjpmYWxzZSwiY2l0ZXByb2NUZXh0IjoiKERlaHphZCBldCBhbC4sIDIwMjMpIiwibWFudWFsT3ZlcnJpZGVUZXh0IjoiIn0sImNpdGF0aW9uSXRlbXMiOlt7ImlkIjoiYWFhNTY4ZGUtYTZjMC0zNzg1LWIyOTktZDQ5NDc4YWM3NzViIiwiaXRlbURhdGEiOnsidHlwZSI6ImFydGljbGUiLCJpZCI6ImFhYTU2OGRlLWE2YzAtMzc4NS1iMjk5LWQ0OTQ3OGFjNzc1YiIsInRpdGxlIjoiRWZmZWN0cyBvZiBjdXJjdW1pbi90dXJtZXJpYyBzdXBwbGVtZW50YXRpb24gb24gbGl2ZXIgZnVuY3Rpb24gaW4gYWR1bHRzOiBBIEdSQURFLWFzc2Vzc2VkIHN5c3RlbWF0aWMgcmV2aWV3IGFuZCBkb3Nl4oCTcmVzcG9uc2UgbWV0YS1hbmFseXNpcyBvZiByYW5kb21pemVkIGNvbnRyb2xsZWQgdHJpYWxzIiwiYXV0aG9yIjpbeyJmYW1pbHkiOiJEZWh6YWQiLCJnaXZlbiI6Ik1vaGFtbWFkIEphZmFyIiwicGFyc2UtbmFtZXMiOmZhbHNlLCJkcm9wcGluZy1wYXJ0aWNsZSI6IiIsIm5vbi1kcm9wcGluZy1wYXJ0aWNsZSI6IiJ9LHsiZmFtaWx5IjoiR2hhbGFuZGFyaSIsImdpdmVuIjoiSGFtaWQiLCJwYXJzZS1uYW1lcyI6ZmFsc2UsImRyb3BwaW5nLXBhcnRpY2xlIjoiIiwibm9uLWRyb3BwaW5nLXBhcnRpY2xlIjoiIn0seyJmYW1pbHkiOiJBbWluaSIsImdpdmVuIjoiTW9oYW1tYWQgUmV6YSIsInBhcnNlLW5hbWVzIjpmYWxzZSwiZHJvcHBpbmctcGFydGljbGUiOiIiLCJub24tZHJvcHBpbmctcGFydGljbGUiOiIifSx7ImZhbWlseSI6IkFza2FycG91ciIsImdpdmVuIjoiTW9laW4iLCJwYXJzZS1uYW1lcyI6ZmFsc2UsImRyb3BwaW5nLXBhcnRpY2xlIjoiIiwibm9uLWRyb3BwaW5nLXBhcnRpY2xlIjoiIn1dLCJjb250YWluZXItdGl0bGUiOiJDb21wbGVtZW50YXJ5IFRoZXJhcGllcyBpbiBNZWRpY2luZSIsImNvbnRhaW5lci10aXRsZS1zaG9ydCI6IkNvbXBsZW1lbnQgVGhlciBNZWQiLCJET0kiOiIxMC4xMDE2L2ouY3RpbS4yMDIzLjEwMjk1MiIsIklTU04iOiIxODczNjk2MyIsImlzc3VlZCI6eyJkYXRlLXBhcnRzIjpbWzIwMjNdXX0sImFic3RyYWN0IjoiSW50cm9kdWN0aW9uOiBMaXZlciBjb25kaXRpb25zIGFyZSBtYWpvciBidXJkZW5zIHVwb24gaGVhbHRoIHN5c3RlbXMgYXJvdW5kIHRoZSB3b3JsZC4gVHVybWVyaWMgL2N1cmN1bWluIGlzIGJlbGlldmVkIHRvIHBvc3Nlc3MgdGhlcmFwZXV0aWMgZmVhdHVyZXMgaW4gYW1lbGlvcmF0aW5nIHZhcmlvdXMgbWV0YWJvbGljIGRpc29yZGVycy4gSW4gdGhpcyBzeXN0ZW1hdGljIHJldmlldyBhbmQgbWV0YS1hbmFseXNpcyBvZiB0aGUgcmFuZG9taXplZCBjb250cm9sbGVkIHRyaWFscyAoUkNUcyksIHdlIGV4YW1pbmVkIHRoZSBlZmZlY3Qgb2YgdHVybWVyaWMvY3VyY3VtaW4gc3VwcGxlbWVudGF0aW9uIG9uIHNvbWUgbGl2ZXIgZnVuY3Rpb24gdGVzdHMgKExGVHMpLiBNZXRob2RzOiBXZSBjb21wcmVoZW5zaXZlbHkgc2VhcmNoZWQgb25saW5lIGRhdGFiYXNlcyAoaS5lLiBQdWJNZWQsIFNjb3B1cywgV2ViIG9mIFNjaWVuY2UsIENvY2hyYW5lIExpYnJhcnksIGFuZCBHb29nbGUgU2Nob2xhcikgZnJvbSBpbmNlcHRpb24gdXAgdG8gT2N0b2JlciAyMDIyLiBGaW5hbCBvdXRjb21lcyBpbmNsdWRlZCBhc3BhcnRhdGUgYW1pbm90cmFuc2ZlcmFzZSAoQVNUKSwgYWxhbmluZSBhbWlub3RyYW5zZmVyYXNlIChBTFQpLCBhbmQgZ2FtbWEtZ2x1dGFteWwgdHJhbnNmZXJhc2UgKEdHVCkuIFdlaWdodGVkIG1lYW4gZGlmZmVyZW5jZXMgKFdNRHMpIHdlcmUgcmVwb3J0ZWQuIEluIGNhc2Ugb2YgYmV0d2Vlbi1zdHVkeSBoZXRlcm9nZW5laXR5LCBzdWJncm91cCBhbmFseXNpcyB3YXMgY29uZHVjdGVkLiBOb24tbGluZWFyIGRvc2UtcmVzcG9uc2UgYW5hbHlzaXMgd2FzIGNhcnJpZWQgb3V0IHRvIGRldGVjdCB0aGUgcG90ZW50aWFsIGVmZmVjdCBvZiBkb3NhZ2UgYW5kIGR1cmF0aW9uLiBUaGUgcmVnaXN0cmF0aW9uIGNvZGUgaXMgQ1JENDIwMjIzNzQ4NzEuIFJlc3VsdHM6IFRoaXJ0eS1vbmUgUkNUcyB3ZXJlIGluY2x1ZGVkIGluIHRoZSBtZXRhLWFuYWx5c2lzLiBUdXJtZXJpYy9jdXJjdW1pbiBzdXBwbGVtZW50YXRpb24gc2lnbmlmaWNhbnRseSByZWR1Y2VkIGJsb29kIGxldmVscyBvZiBBTFQgKFdNRCA9IOKIkjQuMDkgVS9MOyA5NSAlIENJID0g4oiSNi40OSwg4oiSMS43MCkgYW5kIEFTVCAoV01EID0g4oiSMy44MSBVL0w7IDk1ICUgQ0kgPSDiiJI1LjcxLCDiiJIxLjkxKSwgYnV0IG5vdCBHR1QgKFdNRDog4oiSMTIuNzggVS9MOyA5NSAlIENJOiDiiJIyOC4yMCwgMi42NCkuIFRoZXNlIGltcHJvdmVtZW50cywgdGhvdWdoIHN0YXRpc3RpY2FsbHkgc2lnbmlmaWNhbnQsIGRvIG5vdCBlbnN1cmUgY2xpbmljYWwgZWZmZWN0aXZlbmVzcy4gQ29uY2x1c2lvbjogSXQgc2VlbXMgdGhhdCB0dXJtZXJpYy9jdXJjdW1pbiBzdXBwbGVtZW50YXRpb24gbWlnaHQgYmUgZWZmZWN0aXZlIGluIGltcHJvdmluZyBBU1QgYW5kIEFMVCBsZXZlbHMuIEhvd2V2ZXIsIGZ1cnRoZXIgY2xpbmljYWwgdHJpYWxzIGFyZSBuZWVkZWQgdG8gZXhhbWluZSBpdHMgZWZmZWN0IG9uIEdHVC4gUXVhbGl0eSBvZiB0aGUgZXZpZGVuY2UgYWNyb3NzIHRoZSBzdHVkaWVzIHdhcyBsb3cgZm9yIEFTVCBhbmQgQUxUIGFuZCB2ZXJ5IGxvdyBmb3IgR0dULiBUaGVyZWZvcmUsIG1vcmUgc3R1ZGllcyB3aXRoIGhpZ2ggcXVhbGl0eSBhcmUgbmVlZGVkIHRvIGFzc2VzcyB0aGlzIGludGVydmVudGlvbiBvbiBoZXBhdGljIGhlYWx0aC4iLCJ2b2x1bWUiOiI3NCJ9LCJpc1RlbXBvcmFyeSI6ZmFsc2V9XX0="/>
          <w:id w:val="1359540513"/>
          <w:placeholder>
            <w:docPart w:val="90A60872A0054F339BDB514486CA546E"/>
          </w:placeholder>
        </w:sdtPr>
        <w:sdtContent>
          <w:r w:rsidR="00C83FF7" w:rsidRPr="00C83FF7">
            <w:rPr>
              <w:color w:val="000000"/>
            </w:rPr>
            <w:t>(</w:t>
          </w:r>
          <w:proofErr w:type="spellStart"/>
          <w:r w:rsidR="00C83FF7" w:rsidRPr="00C83FF7">
            <w:rPr>
              <w:color w:val="000000"/>
            </w:rPr>
            <w:t>Dehzad</w:t>
          </w:r>
          <w:proofErr w:type="spellEnd"/>
          <w:r w:rsidR="00C83FF7" w:rsidRPr="00C83FF7">
            <w:rPr>
              <w:color w:val="000000"/>
            </w:rPr>
            <w:t xml:space="preserve"> et al., 2023)</w:t>
          </w:r>
        </w:sdtContent>
      </w:sdt>
      <w:r w:rsidRPr="009E40FB">
        <w:t xml:space="preserve">. Moreover, turmeric exhibits antimicrobial activity </w:t>
      </w:r>
      <w:sdt>
        <w:sdtPr>
          <w:rPr>
            <w:color w:val="000000"/>
          </w:rPr>
          <w:tag w:val="MENDELEY_CITATION_v3_eyJjaXRhdGlvbklEIjoiTUVOREVMRVlfQ0lUQVRJT05fYTRjNzdmZDAtZTdkOC00YTBjLTkxYmEtOTFkZWZiYjk2MjYzIiwicHJvcGVydGllcyI6eyJub3RlSW5kZXgiOjB9LCJpc0VkaXRlZCI6ZmFsc2UsIm1hbnVhbE92ZXJyaWRlIjp7ImlzTWFudWFsbHlPdmVycmlkZGVuIjpmYWxzZSwiY2l0ZXByb2NUZXh0IjoiKE9kbyBldCBhbC4sIDIwMjMpIiwibWFudWFsT3ZlcnJpZGVUZXh0IjoiIn0sImNpdGF0aW9uSXRlbXMiOlt7ImlkIjoiZjE0Yjc4MGMtZWNhZC0zOTFmLWIzOWItZGE1Nzg5MDFlZjVjIiwiaXRlbURhdGEiOnsidHlwZSI6ImFydGljbGUtam91cm5hbCIsImlkIjoiZjE0Yjc4MGMtZWNhZC0zOTFmLWIzOWItZGE1Nzg5MDFlZjVjIiwidGl0bGUiOiJBbmFseXNpcyBvZiB0aGUgYW50aWJhY3RlcmlhbCBlZmZlY3RzIG9mIHR1cm1lcmljIG9uIHBhcnRpY3VsYXIgYmFjdGVyaWEiLCJhdXRob3IiOlt7ImZhbWlseSI6Ik9kbyIsImdpdmVuIjoiRWR3YXJkIE9kb2didSIsInBhcnNlLW5hbWVzIjpmYWxzZSwiZHJvcHBpbmctcGFydGljbGUiOiIiLCJub24tZHJvcHBpbmctcGFydGljbGUiOiIifSx7ImZhbWlseSI6Iklrd3VlZ2J1IiwiZ2l2ZW4iOiJKb3NlcGhpbmUgQWRha3UiLCJwYXJzZS1uYW1lcyI6ZmFsc2UsImRyb3BwaW5nLXBhcnRpY2xlIjoiIiwibm9uLWRyb3BwaW5nLXBhcnRpY2xlIjoiIn0seyJmYW1pbHkiOiJPYmVhZ3UiLCJnaXZlbiI6IkVtbWFudWVsIElmZWFueWkiLCJwYXJzZS1uYW1lcyI6ZmFsc2UsImRyb3BwaW5nLXBhcnRpY2xlIjoiIiwibm9uLWRyb3BwaW5nLXBhcnRpY2xlIjoiIn0seyJmYW1pbHkiOiJDaGlidWV6ZSIsImdpdmVuIjoiU2lsYXMgQW5kcmV3IiwicGFyc2UtbmFtZXMiOmZhbHNlLCJkcm9wcGluZy1wYXJ0aWNsZSI6IiIsIm5vbi1kcm9wcGluZy1wYXJ0aWNsZSI6IiJ9LHsiZmFtaWx5IjoiT2NoaWFrYSIsImdpdmVuIjoiUmFwaGFlbCBFLiIsInBhcnNlLW5hbWVzIjpmYWxzZSwiZHJvcHBpbmctcGFydGljbGUiOiIiLCJub24tZHJvcHBpbmctcGFydGljbGUiOiIifV0sImNvbnRhaW5lci10aXRsZSI6Ik1lZGljaW5lIChVbml0ZWQgU3RhdGVzKSIsIkRPSSI6IjEwLjEwOTcvTUQuMDAwMDAwMDAwMDAzNjQ5MiIsIklTU04iOiIxNTM2NTk2NCIsIlBNSUQiOiIzODA1MDIzNyIsImlzc3VlZCI6eyJkYXRlLXBhcnRzIjpbWzIwMjMsMTIsMV1dfSwicGFnZSI6IkUzNjQ5MiIsImFic3RyYWN0IjoiQW50aW1pY3JvYmlhbCBwcm9wZXJ0aWVzIG9mIHBsYW50cyBoYXZlIGJlZW4gaW52ZXN0aWdhdGVkIGJ5IGEgbnVtYmVyIG9mIHN0dWRpZXMgd29ybGR3aWRlIGFuZCBtYW55IG9mIHRoZW0gaGF2ZSBiZWVuIHVzZWQgYXMgdGhlcmFwZXV0aWMgYWx0ZXJuYXRpdmVzIGJlY2F1c2Ugb2YgdGhlaXIgYW50aW1pY3JvYmlhbCBwcm9wZXJ0aWVzLiBUaGUgcXVlc3QgZm9yIHN1aXRhYmxlIGFuZCBhZmZvcmRhYmxlIGFsdGVybmF0aXZlIGluIHRoZSBmYWNlIG9mIGluY3JlYXNpbmcgYW50aW1pY3JvYmlhbCBkcnVnIHJlc2lzdGFudCBoYXMgbGVkIHJlc2VhcmNoZXJzIGludG8gZXhwbG9yaW5nIHRoZSB1c2Ugb2YgcGxhbnQgZXh0cmFjdCBpbiB0aGUgdHJlYXRtZW50IG9mIGluZmVjdGlvbnMuIFRoZSBhbnRpYmFjdGVyaWFsIHByb3BlcnRpZXMgb2YgdHVybWVyaWMgKEN1cmN1bWEgbG9uZ2EpIG9uIHNlbGVjdGVkIGJhY3RlcmlhIHdlcmUgZXZhbHVhdGVkLiBEaWZmZXJlbnQgY29uY2VudHJhdGlvbnMgb2YgdHVybWVyaWMgZXh0cmFjdCAoMTAwLCA1MCwgMjUsIGFuZCAxMi41IG1nL21MKSB3ZXJlIHByZXBhcmVkIHVzaW5nIDIgc29sdmVudHMgbmFtZWx5IHdhdGVyIGFuZCBldGhhbm9sLiBUaGUgYW50aWJhY3RlcmlhbCBhY3Rpdml0eSB3YXMgdGVzdGVkIGFnYWluc3QgQmFjaWxsdXMgc3BlY2llcywgU3RhcGh5bG9jb2NjdXMgYXVyZXVzLCBFc2NoZXJpY2hpYSBjb2xpIGFuZCBQc2V1ZG9tb25hcyBhZXJ1Z2lub3NhIGF0IGRpZmZlcmVudCBjb25jZW50cmF0aW9uIG9mIHRoZSBleHRyYWN0IHVzaW5nIGRpc2MgZGlmZnVzaW9uIG1ldGhvZCBhbmQgY2lwcm9mbG94YWNpbiB3YXMgdGhlIGNvbnRyb2wuIFRoZSB6b25lcyBvZiBpbmhpYml0aW9uIGV4aGliaXRlZCBieSBldGhhbm9sIGFuZCBhcXVlb3VzIGV4dHJhY3RzIGFnYWluc3QgdGVzdCBvcmdhbmlzbXMgcmFuZ2VkIGZyb20gMSB0byAxMCBtbS4gdGhlIGV0aGFub2xpYyBleHRyYWN0cyB3ZXJlIG1vcmUgZWZmZWN0aXZlIHRoYW4gdGhlIGFxdWVvdXMgZXh0cmFjdHMgZXhoaWJpdGluZyB6b25lcyBvZiBpbmhpYml0aW9uIHJhbmdpbmcgZnJvbSAzIHRvIDEwIG1tIGFnYWluc3QgQmFjaWxsdXMgc3BlY2llcywgNCB0byA5IG1tIGFnYWluc3QgUyBhdXJldXMsIGFuZCAxIHRvIDcgbW0gYWdhaW5zdCBFIGNvbGkuIFRoZXJlIHdhcyBubyBpbmhpYml0b3J5IGVmZmVjdCBhZ2FpbnN0IFAgYWVydWdpbm9zYS4gVGhlcmUgd2FzIHNpZ25pZmljYW50IGRpZmZlcmVuY2UgYmV0d2VlbiB0aGUgZXRoYW5vbCBhbmQgYXF1ZW91cyBleHRyYWN0cyAoUOKAhTwuMDUpLiBUaGlzIHN0dWR5IHJldmVhbCB0aGF0IFR1cm1lcmljIHBsYW50IGhhcyBhbnRpYmFjdGVyaWFsIHBvdGVudGlhbCBhZ2FpbnN0IHNlbGVjdGVkIG9yZ2FuaXNtcyBhbmQgbWF5IGJlIG9mIGdyZWF0IHVzZSBvZiBwaGFybWFjZXV0aWNhbCBpbmR1c3RyaWVzIGZvciB0aGUgZGV2ZWxvcG1lbnQgb2YgbWVkaWNpbmUgdG8gY3VyZSBhaWxtZW50cyBhbmQgY29udHJvbCBhYm5vcm1hbCBzZXJ1bSBsaXBpZCBwcm9maWxlLiIsInB1Ymxpc2hlciI6IkxpcHBpbmNvdHQgV2lsbGlhbXMgYW5kIFdpbGtpbnMiLCJpc3N1ZSI6IjQ4Iiwidm9sdW1lIjoiMTAyIiwiY29udGFpbmVyLXRpdGxlLXNob3J0IjoiIn0sImlzVGVtcG9yYXJ5IjpmYWxzZX1dfQ=="/>
          <w:id w:val="738217745"/>
          <w:placeholder>
            <w:docPart w:val="90A60872A0054F339BDB514486CA546E"/>
          </w:placeholder>
        </w:sdtPr>
        <w:sdtContent>
          <w:r w:rsidR="00C83FF7" w:rsidRPr="00C83FF7">
            <w:rPr>
              <w:color w:val="000000"/>
            </w:rPr>
            <w:t>(Odo et al., 2023)</w:t>
          </w:r>
        </w:sdtContent>
      </w:sdt>
      <w:r w:rsidRPr="009E40FB">
        <w:t xml:space="preserve">, helping the body fend off harmful pathogens, and its kidney-protective and anti-inflammatory qualities </w:t>
      </w:r>
      <w:sdt>
        <w:sdtPr>
          <w:rPr>
            <w:color w:val="000000"/>
          </w:rPr>
          <w:tag w:val="MENDELEY_CITATION_v3_eyJjaXRhdGlvbklEIjoiTUVOREVMRVlfQ0lUQVRJT05fNWFmMjliZWQtNzM3My00NjQxLWEwODItNDlkYTJkNTU1Nzc4IiwicHJvcGVydGllcyI6eyJub3RlSW5kZXgiOjB9LCJpc0VkaXRlZCI6ZmFsc2UsIm1hbnVhbE92ZXJyaWRlIjp7ImlzTWFudWFsbHlPdmVycmlkZGVuIjpmYWxzZSwiY2l0ZXByb2NUZXh0IjoiKFpoYW8gZXQgYWwuLCAyMDIxKSIsIm1hbnVhbE92ZXJyaWRlVGV4dCI6IiJ9LCJjaXRhdGlvbkl0ZW1zIjpbeyJpZCI6IjkxMDczMDkwLTZjNDQtM2RjOC1hZDQ4LTcwODQyZDQ0OGVlYiIsIml0ZW1EYXRhIjp7InR5cGUiOiJhcnRpY2xlLWpvdXJuYWwiLCJpZCI6IjkxMDczMDkwLTZjNDQtM2RjOC1hZDQ4LTcwODQyZDQ0OGVlYiIsInRpdGxlIjoiQ3VyY3VtaW4gYWxsZXZpYXRlcyBhY3V0ZSBraWRuZXkgaW5qdXJ5IGluIGEgZHJ5LWhlYXQgZW52aXJvbm1lbnQgYnkgcmVkdWNpbmcgb3hpZGF0aXZlIHN0cmVzcyBhbmQgaW5mbGFtbWF0aW9uIGluIGEgcmF0IG1vZGVsIiwiYXV0aG9yIjpbeyJmYW1pbHkiOiJaaGFvIiwiZ2l2ZW4iOiJZaW4gSHVpIiwicGFyc2UtbmFtZXMiOmZhbHNlLCJkcm9wcGluZy1wYXJ0aWNsZSI6IiIsIm5vbi1kcm9wcGluZy1wYXJ0aWNsZSI6IiJ9LHsiZmFtaWx5IjoiU2hlbiIsImdpdmVuIjoiQ2FpIEZ1IiwicGFyc2UtbmFtZXMiOmZhbHNlLCJkcm9wcGluZy1wYXJ0aWNsZSI6IiIsIm5vbi1kcm9wcGluZy1wYXJ0aWNsZSI6IiJ9LHsiZmFtaWx5IjoiV2FuZyIsImdpdmVuIjoiR3VhbmcgSnVuIiwicGFyc2UtbmFtZXMiOmZhbHNlLCJkcm9wcGluZy1wYXJ0aWNsZSI6IiIsIm5vbi1kcm9wcGluZy1wYXJ0aWNsZSI6IiJ9LHsiZmFtaWx5IjoiS2FuZyIsImdpdmVuIjoiWWFuIiwicGFyc2UtbmFtZXMiOmZhbHNlLCJkcm9wcGluZy1wYXJ0aWNsZSI6IiIsIm5vbi1kcm9wcGluZy1wYXJ0aWNsZSI6IiJ9LHsiZmFtaWx5IjoiU29uZyIsImdpdmVuIjoiWXVuIEhvbmciLCJwYXJzZS1uYW1lcyI6ZmFsc2UsImRyb3BwaW5nLXBhcnRpY2xlIjoiIiwibm9uLWRyb3BwaW5nLXBhcnRpY2xlIjoiIn0seyJmYW1pbHkiOiJMaXUiLCJnaXZlbiI6IkppYW5nIFdlaSIsInBhcnNlLW5hbWVzIjpmYWxzZSwiZHJvcHBpbmctcGFydGljbGUiOiIiLCJub24tZHJvcHBpbmctcGFydGljbGUiOiIifV0sImNvbnRhaW5lci10aXRsZSI6IkpvdXJuYWwgb2YgQmlvY2hlbWljYWwgYW5kIE1vbGVjdWxhciBUb3hpY29sb2d5IiwiY29udGFpbmVyLXRpdGxlLXNob3J0IjoiSiBCaW9jaGVtIE1vbCBUb3hpY29sIiwiRE9JIjoiMTAuMTAwMi9qYnQuMjI2MzAiLCJJU1NOIjoiMTA5OTA0NjEiLCJpc3N1ZWQiOnsiZGF0ZS1wYXJ0cyI6W1syMDIxXV19LCJhYnN0cmFjdCI6IkN1cmN1bWluIGV4aGliaXRzIGFudGktaW5mbGFtbWF0b3J5IGFuZCBhbnRpb3hpZGFudCBhY3Rpdml0aWVzLiBXZSBpbnZlc3RpZ2F0ZWQgdGhlIHByb3RlY3RpdmUgZWZmZWN0cyBvZiBjdXJjdW1pbiBpbiBhIHJlbmFsIGluanVyeSByYXQgbW9kZWwgdW5kZXIgZHJ5LWhlYXQgY29uZGl0aW9ucy4gV2UgZGl2aWRlZCBTcHJhZ3VlLURhd2xleSByYXRzIGludG8gZm91ciBncm91cHM6IGRyeS1oZWF0IDAtIChub3JtYWwgdGVtcGVyYXR1cmUgY29udHJvbCBncm91cCksIDUwLSwgMTAwLSwgYW5kIDE1MC1taW51dGUgZ3JvdXBzLiBFYWNoIGdyb3VwIHdhcyBkaXZpZGVkIGludG8gZml2ZSBzdWJncm91cHMgKG4gPSAxMCk6IG5vcm1hbCBzYWxpbmUgKE5TKSwgc29kaXVtIGNhcmJveHltZXRoeWxjZWxsdWxvc2UgKENNQ05hKSwgYW5kIGN1cmN1bWluIHByZXRyZWF0ZWQgbG93LCBtZWRpdW0sIGFuZMKgaGlnaC1kb3NlICg1MCwgMTAwLCBhbmQgMjAwIG1nL2tnLCByZXNwZWN0aXZlbHkpwqBncm91cHMuIENvbXBhcmVkIHRvIHRoZSBub3JtYWwgdGVtcGVyYXR1cmUgZ3JvdXAsIHNlcnVtIGNyZWF0aW5pbmUsIGJsb29kIHVyZWEgbml0cm9nZW4sIHVyaW5hcnkga2lkbmV5IGluanVyeSBtb2xlY3VsZS0xLCBhbmQgbmV1dHJvcGhpbCBnZWxhdGluYXNlLWFzc29jaWF0ZWQgbG9hZCBjaGFuZ2VzIGluIGxpcG9wcm90ZWluIChOR0FMKSBsZXZlbHMgd2VyZSBzaWduaWZpY2FudGx5IGluY3JlYXNlZCBpbiB0aGUgZHJ5LWhlYXQgZW52aXJvbm1lbnQgZ3JvdXAgKFAgPC4wNSk7IGluZHVjaWJsZSBuaXRyaWMgb3hpZGUgc3ludGhhc2UgKGlOT1MpIGFuZCBjeWNsb294eWdlbmFzZS0yIChDT1gtMikgZXhwcmVzc2lvbiBhbmQgbWFsb25kaWFsZGVoeWRlIChNREEpIGFuZCByZWxhdGVkIGluZmxhbW1hdG9yeSBmYWN0b3IgbGV2ZWxzIHdlcmUgaW5jcmVhc2VkIGluIHRoZSBraWRuZXkgdGlzc3VlLiBTdXBlcm94aWRlIGRpc211dGFzZSAoU09EKSBhbmQgY2F0YWxhc2UgKENBVCkgbGV2ZWxzIHdlcmUgZGVjcmVhc2VkLiBIb3dldmVyLCBmb2xsb3dpbmcgYWxsIGN1cmN1bWluIHByZXRyZWF0bWVudCwgdGhlIHNlcnVtIGxldmVscyBvZiBraWRuZXkgaW5qdXJ5IGluZGljYXRvcnMgYW5kIE5HQUwgd2VyZSBkZWNyZWFzZWQgaW4gdGhlIHVyaW5lIGNvbXBhcmVkIHRvIHRob3NlIGluIHRoZSBOUyBhbmQgQ01DTmEgZ3JvdXBzIChQIDwuMDUpLCB3aGVyZWFzIHJlbmFsIFNPRCBhbmQgQ0FUIGFjdGl2aXRpZXMgd2VyZSBpbmNyZWFzZWQgYW5kIE1EQSB3YXMgZGVjcmVhc2VkIChQIDwuMDUpLiBSZW5hbCB0aXNzdWVzIG9mIHRoZSAxNTAtbWludXRlIGdyb3VwIHNob3dlZCBvYnZpb3VzIHBhdGhvbG9naWNhbCBjaGFuZ2VzLiBDb21wYXJlZCB0byB0aGUgTlMgZ3JvdXAsIHBhdGhvbG9naWNhbCBjaGFuZ2VzIGluIHRoZSByZW5hbCB0aXNzdWVzIG9mIHRoZSAxMDAtIGFuZCAyMDAtbWcva2cgY3VyY3VtaW4gZ3JvdXBzIHdlcmUgc2lnbmlmaWNhbnRseSByZWR1Y2VkLiBGdXJ0aGVybW9yZSwgaU5PUyBhbmQgQ09YLTIgZXhwcmVzc2lvbiBhbmQgaW5mbGFtbWF0b3J5IGZhY3RvciBsZXZlbHMgd2VyZSBkZWNyZWFzZWQgYWZ0ZXIgY3VyY3VtaW4gdHJlYXRtZW50LiBDdXJjdW1pbiBleGVydGVkIHJlbm9wcm90ZWN0aXZlIGVmZmVjdHMgdGhhdCB3ZXJlIGxpa2VseSBtZWRpYXRlZCBieSBpdHMgYW50aW94aWRhbnQgYW5kIGFudGktaW5mbGFtbWF0b3J5IGVmZmVjdHMgaW4gYSBkcnktaGVhdCBlbnZpcm9ubWVudCByYXQgbW9kZWwuIiwiaXNzdWUiOiIxIiwidm9sdW1lIjoiMzUifSwiaXNUZW1wb3JhcnkiOmZhbHNlfV19"/>
          <w:id w:val="1136062573"/>
          <w:placeholder>
            <w:docPart w:val="90A60872A0054F339BDB514486CA546E"/>
          </w:placeholder>
        </w:sdtPr>
        <w:sdtContent>
          <w:r w:rsidR="00C83FF7" w:rsidRPr="00C83FF7">
            <w:rPr>
              <w:color w:val="000000"/>
            </w:rPr>
            <w:t>(Zhao et al., 2021)</w:t>
          </w:r>
        </w:sdtContent>
      </w:sdt>
      <w:r w:rsidRPr="009E40FB">
        <w:t xml:space="preserve"> contribute to overall organ health and the reduction of chronic inflammation. In addition to turmeric, ginger extract has also been recognized for its beneficial effects across various patient groups. </w:t>
      </w:r>
      <w:sdt>
        <w:sdtPr>
          <w:rPr>
            <w:color w:val="000000"/>
          </w:rPr>
          <w:tag w:val="MENDELEY_CITATION_v3_eyJjaXRhdGlvbklEIjoiTUVOREVMRVlfQ0lUQVRJT05fMzhkNGZiZGItMjFhMC00OTBiLTk4ODUtNDUwNmNiMzIzZDc2IiwicHJvcGVydGllcyI6eyJub3RlSW5kZXgiOjB9LCJpc0VkaXRlZCI6ZmFsc2UsIm1hbnVhbE92ZXJyaWRlIjp7ImlzTWFudWFsbHlPdmVycmlkZGVuIjp0cnVlLCJjaXRlcHJvY1RleHQiOiIoRGFud2lsYWkgZXQgYWwuLCAyMDE3KSIsIm1hbnVhbE92ZXJyaWRlVGV4dCI6IkRhbndpbGFpIGV0IGFsLiwgKDIwMTcpIn0sImNpdGF0aW9uSXRlbXMiOlt7ImlkIjoiOGFhMjI0ODktMTU4MS0zZTMyLWEzODctNTRlYTUzMzBiZDNiIiwiaXRlbURhdGEiOnsidHlwZSI6ImFydGljbGUtam91cm5hbCIsImlkIjoiOGFhMjI0ODktMTU4MS0zZTMyLWEzODctNTRlYTUzMzBiZDNiIiwidGl0bGUiOiJBbnRpb3hpZGFudCBhY3Rpdml0eSBvZiBnaW5nZXIgZXh0cmFjdCBhcyBhIGRhaWx5IHN1cHBsZW1lbnQgaW4gY2FuY2VyIHBhdGllbnRzIHJlY2VpdmluZyBhZGp1dmFudCBjaGVtb3RoZXJhcHk6IEEgcGlsb3Qgc3R1ZHkiLCJhdXRob3IiOlt7ImZhbWlseSI6IkRhbndpbGFpIiwiZ2l2ZW4iOiJLd2Fuaml0IiwicGFyc2UtbmFtZXMiOmZhbHNlLCJkcm9wcGluZy1wYXJ0aWNsZSI6IiIsIm5vbi1kcm9wcGluZy1wYXJ0aWNsZSI6IiJ9LHsiZmFtaWx5IjoiS29ubXVuIiwiZ2l2ZW4iOiJKaXRwcmFwYSIsInBhcnNlLW5hbWVzIjpmYWxzZSwiZHJvcHBpbmctcGFydGljbGUiOiIiLCJub24tZHJvcHBpbmctcGFydGljbGUiOiIifSx7ImZhbWlseSI6IlNyaXBhbmlka3VsY2hhaSIsImdpdmVuIjoiQnVuZyBPcm4iLCJwYXJzZS1uYW1lcyI6ZmFsc2UsImRyb3BwaW5nLXBhcnRpY2xlIjoiIiwibm9uLWRyb3BwaW5nLXBhcnRpY2xlIjoiIn0seyJmYW1pbHkiOiJTdWJvbmdrb3QiLCJnaXZlbiI6IlN1cGhhdCIsInBhcnNlLW5hbWVzIjpmYWxzZSwiZHJvcHBpbmctcGFydGljbGUiOiIiLCJub24tZHJvcHBpbmctcGFydGljbGUiOiIifV0sImNvbnRhaW5lci10aXRsZSI6IkNhbmNlciBNYW5hZ2VtZW50IGFuZCBSZXNlYXJjaCIsImNvbnRhaW5lci10aXRsZS1zaG9ydCI6IkNhbmNlciBNYW5hZyBSZXMiLCJET0kiOiIxMC4yMTQ3L0NNQVIuUzEyNDAxNiIsIklTU04iOiIxMTc5MTMyMiIsImlzc3VlZCI6eyJkYXRlLXBhcnRzIjpbWzIwMTddXX0sInBhZ2UiOiIxMS0xOCIsImFic3RyYWN0IjoiUHVycG9zZTogVGhlIGFpbSBvZiB0aGlzIHN0dWR5IHdhcyB0byBleGFtaW5lIHRoZSBhbnRpb3hpZGFudCBhY3Rpdml0eSBvZiBnaW5nZXIgZXh0cmFjdCBvcmFsIHN1cHBsZW1lbnQgaW4gbmV3bHkgZGlhZ25vc2VkIGNhbmNlciBwYXRpZW50cyByZWNlaXZpbmcgYWRqdXZhbnQgY2hlbW90aGVyYXB5IGNvbXBhcmVkIHRvIHBsYWNlYm8uIFBhdGllbnRzIGFuZCBtZXRob2RzOiBOZXdseSBkaWFnbm9zZWQgY2FuY2VyIHBhdGllbnRzIHJlY2VpdmluZyBtb2RlcmF0ZS10by1oaWdoIGVtZXRvZ2VuaWMgcG90ZW50aWFsIGFkanV2YW50IGNoZW1vdGhlcmFweSB3ZXJlIHJhbmRvbWl6ZWQgdG8gcmVjZWl2ZSBlaXRoZXIgYSBnaW5nZXIgZXh0cmFjdCAoc3RhbmRhcmRpemVkIDYtZ2luZ2Vyb2wgMjAgbWcvZGF5KSBvciBhIHBsYWNlYm8gMyBkYXlzIHByaW9yIHRvIGNoZW1vdGhlcmFweSwgd2hpY2ggdGhleSBjb250aW51ZWQgZGFpbHkuIE94aWRhbnQvYW50aW94aWRhbnQgcGFyYW1ldGVycywgaW5jbHVkaW5nIHRoZSBhY3Rpdml0aWVzIG9mIHN1cGVyb3hpZGUgZGlzbXV0YXNlIChTT0QpIGFuZCBjYXRhbGFzZSAoQ0FUKSBhbmQgbGV2ZWxzIG9mIGdsdXRhdGhpb25lIHBlcm94aWRhc2UgKEdQeCksIHRvdGFsIGdsdXRhdGhpb25lIChHU0gvIEdTU0cpLCBsaXBpZCBwZXJveGlkYXRpb24gcHJvZHVjdHMgZGV0ZWN0ZWQgYXMgbWFsb25kaWFsZGVoeWRlIChNREEpIGFuZCBOTzItL05PMy0sIHdlcmUgbWVhc3VyZWQgYXQgYmFzZWxpbmUgYW5kIGF0IGRheXMgMSwgMjIsIDQzIGFuZCA2NCBhZnRlciB1bmRlcmdvaW5nIGNoZW1vdGhlcmFweS4gVHdvLXNpZGVkIHN0YXRpc3RpY2FsIGFuYWx5c2lzLCB3aXRoIFAgPCAwLjA1LCB3YXMgdXNlZCB0byBkZXRlcm1pbmUgc3RhdGlzdGljYWwgc2lnbmlmaWNhbmNlLiBSZXN1bHRzOiBBIHRvdGFsIG9mIDQzIHBhdGllbnRzIHdlcmUgaW5jbHVkZWQgaW4gdGhlIHN0dWR5OiAxOSBhbmQgMjQgcGF0aWVudHMgd2VyZSByYW5kb21seSBhc3NpZ25lZCB0byB0aGUgZ2luZ2VyIGdyb3VwIGFuZCBwbGFjZWJvIGdyb3VwLCByZXNwZWN0aXZlbHkuIEFudGlveGlkYW50IGFjdGl2aXR5IHBhcmFtZXRlcnMsIGluY2x1ZGluZyBTT0QsIENBVCwgR1B4IGFuZCBHU0gvR1NTRywgd2VyZSBzaWduaWZpY2FudGx5IGluY3JlYXNlZCBhdCBkYXkgNjQgaW4gdGhlIGdpbmdlciBncm91cCBjb21wYXJlZCB0byB0aG9zZSBpbiB0aGUgcGxhY2VibyBncm91cCwgd2hpbGUgTURBIGFuZCBOTzItL05PMy0gbGV2ZWxzIHdlcmUgc2lnbmlmaWNhbnRseSBkZWNyZWFzZWQgKFAgPCAwLjAwMDEpLiBXaGVuIGNvbXBhcmVkIHRvIHRoZSBiYXNlbGluZSwgdGhlIGFjdGl2aXRpZXMgb2YgU09EIGFuZCBDQVQgYW5kIHRoZSBsZXZlbHMgb2YgR1B4IGFuZCBHU0gvR1NTRyB3ZXJlIHNpZ25pZmljYW50bHkgaGlnaGVyIG9uIGRheSA2NCAoUCA9IDAuMDEpLCB3aGlsZSB0aGUgYmxvb2QgbGV2ZWxzIG9mIE1EQSBhbmQgTk8yLS9OTzMtIHdlcmUgc2lnbmlmaWNhbnRseSBkZWNyZWFzZWQgKFAgPCAwLjAxKS4gQ29uY2x1c2lvbjogRGFpbHkgc3VwcGxlbWVudCBvZiBnaW5nZXIgZXh0cmFjdCBzdGFydGVkIDMgZGF5cyBwcmlvciB0byBjaGVtb3RoZXJhcHkgaGFzIGJlZW4gc2hvd24gdG8gc2lnbmlmaWNhbnRseSBlbGV2YXRlIGFudGlveGlkYW50IGFjdGl2aXR5IGFuZCByZWR1Y2Ugb3hpZGF0aXZlIG1hcmtlciBsZXZlbHMgaW4gcGF0aWVudHMgd2hvIHJlY2VpdmVkIG1vZGVyYXRlLXRvLWhpZ2ggZW1ldG9nZW5pYyBwb3RlbnRpYWwgY2hlbW90aGVyYXB5IGNvbXBhcmVkIHRvIHBsYWNlYm8uIiwidm9sdW1lIjoiOSJ9LCJpc1RlbXBvcmFyeSI6ZmFsc2V9XX0="/>
          <w:id w:val="717086620"/>
          <w:placeholder>
            <w:docPart w:val="314310EE1F574B9FAE5B2FFDA7EC10C0"/>
          </w:placeholder>
        </w:sdtPr>
        <w:sdtContent>
          <w:proofErr w:type="spellStart"/>
          <w:r w:rsidR="00C83FF7" w:rsidRPr="00C83FF7">
            <w:rPr>
              <w:color w:val="000000"/>
            </w:rPr>
            <w:t>Danwilai</w:t>
          </w:r>
          <w:proofErr w:type="spellEnd"/>
          <w:r w:rsidR="00C83FF7" w:rsidRPr="00C83FF7">
            <w:rPr>
              <w:color w:val="000000"/>
            </w:rPr>
            <w:t xml:space="preserve"> et al., (2017)</w:t>
          </w:r>
        </w:sdtContent>
      </w:sdt>
      <w:r w:rsidR="008B00C3" w:rsidRPr="009E40FB">
        <w:t xml:space="preserve"> </w:t>
      </w:r>
      <w:r w:rsidRPr="009E40FB">
        <w:t xml:space="preserve">has highlighted its positive </w:t>
      </w:r>
      <w:r w:rsidRPr="009E40FB">
        <w:lastRenderedPageBreak/>
        <w:t xml:space="preserve">impacts on cancer patients, while </w:t>
      </w:r>
      <w:sdt>
        <w:sdtPr>
          <w:rPr>
            <w:color w:val="000000"/>
          </w:rPr>
          <w:tag w:val="MENDELEY_CITATION_v3_eyJjaXRhdGlvbklEIjoiTUVOREVMRVlfQ0lUQVRJT05fMzQ3NGU0NTQtMTZhNi00ODAyLThiNWMtN2ZjMzZjM2E0MThiIiwicHJvcGVydGllcyI6eyJub3RlSW5kZXgiOjB9LCJpc0VkaXRlZCI6ZmFsc2UsIm1hbnVhbE92ZXJyaWRlIjp7ImlzTWFudWFsbHlPdmVycmlkZGVuIjp0cnVlLCJjaXRlcHJvY1RleHQiOiIoTW96YWZmYXJpLUtob3NyYXZpIGV0IGFsLiwgMjAxNikiLCJtYW51YWxPdmVycmlkZVRleHQiOiJNb3phZmZhcmktS2hvc3JhdmkgZXQgYWwuLCAoMjAxNikifSwiY2l0YXRpb25JdGVtcyI6W3siaWQiOiI4ZGQzOWNiMy0yMzAwLTNlYTAtODY3Ny1jNGFhMjFmNjFhNmQiLCJpdGVtRGF0YSI6eyJ0eXBlIjoiYXJ0aWNsZS1qb3VybmFsIiwiaWQiOiI4ZGQzOWNiMy0yMzAwLTNlYTAtODY3Ny1jNGFhMjFmNjFhNmQiLCJ0aXRsZSI6IkVmZmVjdCBvZiBHaW5nZXIgU3VwcGxlbWVudGF0aW9uIG9uIFByb2luZmxhbW1hdG9yeSBDeXRva2luZXMgaW4gT2xkZXIgUGF0aWVudHMgd2l0aCBPc3Rlb2FydGhyaXRpczogT3V0Y29tZXMgb2YgYSBSYW5kb21pemVkIENvbnRyb2xsZWQgQ2xpbmljYWwgVHJpYWwiLCJhdXRob3IiOlt7ImZhbWlseSI6Ik1vemFmZmFyaS1LaG9zcmF2aSIsImdpdmVuIjoiSGFzc2FuIiwicGFyc2UtbmFtZXMiOmZhbHNlLCJkcm9wcGluZy1wYXJ0aWNsZSI6IiIsIm5vbi1kcm9wcGluZy1wYXJ0aWNsZSI6IiJ9LHsiZmFtaWx5IjoiTmFkZXJpIiwiZ2l2ZW4iOiJaYWhyYSIsInBhcnNlLW5hbWVzIjpmYWxzZSwiZHJvcHBpbmctcGFydGljbGUiOiIiLCJub24tZHJvcHBpbmctcGFydGljbGUiOiIifSx7ImZhbWlseSI6IkRlaGdoYW4iLCJnaXZlbiI6IkFsaSIsInBhcnNlLW5hbWVzIjpmYWxzZSwiZHJvcHBpbmctcGFydGljbGUiOiIiLCJub24tZHJvcHBpbmctcGFydGljbGUiOiIifSx7ImZhbWlseSI6Ik5hZGphcnphZGVoIiwiZ2l2ZW4iOiJBemFkZWgiLCJwYXJzZS1uYW1lcyI6ZmFsc2UsImRyb3BwaW5nLXBhcnRpY2xlIjoiIiwibm9uLWRyb3BwaW5nLXBhcnRpY2xlIjoiIn0seyJmYW1pbHkiOiJGYWxsYWggSHVzZWluaSIsImdpdmVuIjoiSGFzc2FuIiwicGFyc2UtbmFtZXMiOmZhbHNlLCJkcm9wcGluZy1wYXJ0aWNsZSI6IiIsIm5vbi1kcm9wcGluZy1wYXJ0aWNsZSI6IiJ9XSwiY29udGFpbmVyLXRpdGxlIjoiSm91cm5hbCBvZiBOdXRyaXRpb24gaW4gR2Vyb250b2xvZ3kgYW5kIEdlcmlhdHJpY3MiLCJjb250YWluZXItdGl0bGUtc2hvcnQiOiJKIE51dHIgR2Vyb250b2wgR2VyaWF0ciIsIkRPSSI6IjEwLjEwODAvMjE1NTExOTcuMjAxNi4xMjA2NzYyIiwiSVNTTiI6IjIxNTUxMjAwIiwiaXNzdWVkIjp7ImRhdGUtcGFydHMiOltbMjAxNl1dfSwicGFnZSI6IjIwOS0yMTgiLCJhYnN0cmFjdCI6IlRoZXJlIGlzIGxpbWl0ZWQgZXZpZGVuY2UgdGhhdCBnaW5nZXIgcG93ZGVyIGNvbnN1bXB0aW9uIGNhbiByZWxpZXZlIHBhaW4gYW5kIGluZmxhbW1hdGlvbiBkdWUgdG8gc3BlY2lmaWMgYW50aS1pbmZsYW1tYXRvcnkgcGh5dG9jaGVtaWNhbCBjb25zdGl0dXRlbnRzLiBUaGlzIHN0dWR5IGludmVzdGlnYXRlcyB0aGUgZWZmZWN0IG9mIGdpbmdlciBzdXBwbGVtZW50YXRpb24gb24gcHJvaW5mbGFtbWF0b3J5IGZhY3RvcnMgaW4gcGFydGljaXBhbnRzIChuwqA9wqAxMjApIG9mIGEgcmFuZG9taXplZCBkb3VibGUtYmxpbmQgcGxhY2Viby1jb250cm9sbGVkIDMtbW9udGggY2xpbmljYWwgdHJpYWwgaW52ZXN0aWdhdGluZyBrbmVlIG9zdGVvYXJ0aHJpdGlzLiBQYXRpZW50cyB3ZXJlIHJhbmRvbWx5IGFzc2lnbmVkIHRvIG9uZSBvZiB0d28gZ3JvdXBzOiB0aGUgZ2luZ2VyIGdyb3VwIChHRykgb3IgdGhlIHBsYWNlYm8gZ3JvdXAgKFBHKS4gQWRtaW5pc3RlcmVkIGRhaWx5IGZvciAzIG1vbnRocywgcGFydGljaXBhbnRzIGluIHRoZSBHRyBpbnRlcnZlbnRpb24gcmVjZWl2ZWQgY2Fwc3VsZXMgY29udGFpbmluZyA1MDDCoG1nIG9mIGdpbmdlciBwb3dkZXIsIHdoaWxlIFBHIHBhcnRpY2lwYW50cyByZWNlaXZlZCBjYXBzdWxlcyBmaWxsZWQgd2l0aCA1MDDCoG1nIHN0YXJjaC4gU2VydW0gc2FtcGxlcyBjb2xsZWN0ZWQgYXQgYmFzZWxpbmUgYW5kIDMgbW9udGhzIHdlcmUgYW5hbHl6ZWQgZm9yIHNlcnVtIGxldmVscyBvZiB0dW1vciBuZWNyb3NpcyBmYWN0b3ItzrEgKFRORi3OsSkgYW5kIGludGVybGV1a2luLTHOsiAoSUwtMc6yKS4gQXQgYmFzZWxpbmUsIHByb2luZmxhbW1hdG9yeSBjeXRva2luZSBjb25jZW50cmF0aW9ucyBkaWQgbm90IGRpZmZlciBieSBncm91cC4gSG93ZXZlciwgYXQgMyBtb250aHMsIGJvdGggY3l0b2tpbmVzIGRlY3JlYXNlZCBpbiB0aGUgR0cgcmVsYXRpdmUgdG8gdGhlIFBHLiBUaGUgcmVzdWx0cyBvZiB0aGlzIHN0dWR5IGluZGljYXRlIHRoYXQgZ2luZ2VyIHN1cHBsZW1lbnRhdGlvbiBtYXkgaGF2ZSBhIHByb21pc2luZyBiZW5lZml0cyBmb3Iga25lZSBvc3Rlb2FydGhyaXRpcyBhbmQgbWF5LCB0aGVyZWZvcmUsIG1heSB3YXJyYW50IGZ1cnRoZXIgc3R1ZHkuIiwiaXNzdWUiOiIzIiwidm9sdW1lIjoiMzUifSwiaXNUZW1wb3JhcnkiOmZhbHNlfV19"/>
          <w:id w:val="-381088802"/>
          <w:placeholder>
            <w:docPart w:val="CD7F58CE4C914303B8BFE8EA0743010C"/>
          </w:placeholder>
        </w:sdtPr>
        <w:sdtContent>
          <w:r w:rsidR="00C83FF7" w:rsidRPr="00C83FF7">
            <w:rPr>
              <w:color w:val="000000"/>
            </w:rPr>
            <w:t>Mozaffari-Khosravi et al., (2016)</w:t>
          </w:r>
        </w:sdtContent>
      </w:sdt>
      <w:r w:rsidR="008B00C3" w:rsidRPr="009E40FB">
        <w:t xml:space="preserve"> </w:t>
      </w:r>
      <w:r w:rsidRPr="009E40FB">
        <w:t>have revealed significant advantages for individuals with osteoarthritis. Ginger has also prove</w:t>
      </w:r>
      <w:r w:rsidR="005B7360">
        <w:t>n</w:t>
      </w:r>
      <w:r w:rsidRPr="009E40FB">
        <w:t xml:space="preserve"> effective against cardiovascular disorders</w:t>
      </w:r>
      <w:r w:rsidR="005B7360">
        <w:t xml:space="preserve"> (</w:t>
      </w:r>
      <w:sdt>
        <w:sdtPr>
          <w:rPr>
            <w:color w:val="000000"/>
          </w:rPr>
          <w:tag w:val="MENDELEY_CITATION_v3_eyJjaXRhdGlvbklEIjoiTUVOREVMRVlfQ0lUQVRJT05fMWFkNjhmMjctZDZmYS00ZTQ5LWJhYzAtMWRiZGI1YzQxNjVhIiwicHJvcGVydGllcyI6eyJub3RlSW5kZXgiOjB9LCJpc0VkaXRlZCI6ZmFsc2UsIm1hbnVhbE92ZXJyaWRlIjp7ImlzTWFudWFsbHlPdmVycmlkZGVuIjp0cnVlLCJjaXRlcHJvY1RleHQiOiIoVGFsYWVpIGV0IGFsLiwgMjAxOCkiLCJtYW51YWxPdmVycmlkZVRleHQiOiJ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
          <w:id w:val="-26103671"/>
          <w:placeholder>
            <w:docPart w:val="DB3E358DD2BA4BFFB5E50A952DC7BA33"/>
          </w:placeholder>
        </w:sdtPr>
        <w:sdtContent>
          <w:r w:rsidR="00C83FF7" w:rsidRPr="00C83FF7">
            <w:rPr>
              <w:color w:val="000000"/>
            </w:rPr>
            <w:t>Talaei et al., 2018)</w:t>
          </w:r>
        </w:sdtContent>
      </w:sdt>
      <w:r w:rsidR="008B00C3" w:rsidRPr="009E40FB">
        <w:t xml:space="preserve"> and</w:t>
      </w:r>
      <w:r w:rsidR="009E40FB" w:rsidRPr="009E40FB">
        <w:t xml:space="preserve"> has shown promising results in managing diabetes</w:t>
      </w:r>
      <w:r w:rsidR="005D6C71">
        <w:t xml:space="preserve"> (</w:t>
      </w:r>
      <w:proofErr w:type="spellStart"/>
      <w:sdt>
        <w:sdtPr>
          <w:rPr>
            <w:color w:val="000000"/>
          </w:rPr>
          <w:tag w:val="MENDELEY_CITATION_v3_eyJjaXRhdGlvbklEIjoiTUVOREVMRVlfQ0lUQVRJT05fMjA2YTA5N2MtMjM5Yi00Y2FiLWJkNmYtZDg2N2E5Y2I1ZTA1IiwicHJvcGVydGllcyI6eyJub3RlSW5kZXgiOjB9LCJpc0VkaXRlZCI6ZmFsc2UsIm1hbnVhbE92ZXJyaWRlIjp7ImlzTWFudWFsbHlPdmVycmlkZGVuIjp0cnVlLCJjaXRlcHJvY1RleHQiOiIoQXJhYmxvdSBldCBhbC4sIDIwMTQpIiwibWFudWFsT3ZlcnJpZGVUZXh0IjoiQXJhYmxvdSBldCBhbC4sIDIwMTQpIn0sImNpdGF0aW9uSXRlbXMiOlt7ImlkIjoiMTJkYWU4YTAtMDlkYy0zY2Y1LTkxOTgtMzYzMGZiYjE0YjlmIiwiaXRlbURhdGEiOnsidHlwZSI6ImFydGljbGUtam91cm5hbCIsImlkIjoiMTJkYWU4YTAtMDlkYy0zY2Y1LTkxOTgtMzYzMGZiYjE0YjlmIiwidGl0bGUiOiJUaGUgZWZmZWN0IG9mIGdpbmdlciBjb25zdW1wdGlvbiBvbiBnbHljZW1pYyBzdGF0dXMsIGxpcGlkIHByb2ZpbGUgYW5kIHNvbWUgaW5mbGFtbWF0b3J5IG1hcmtlcnMgaW4gcGF0aWVudHMgd2l0aCB0eXBlIDIgZGlhYmV0ZXMgbWVsbGl0dXMiLCJhdXRob3IiOlt7ImZhbWlseSI6IkFyYWJsb3UiLCJnaXZlbiI6IlRhaGVyZWgiLCJwYXJzZS1uYW1lcyI6ZmFsc2UsImRyb3BwaW5nLXBhcnRpY2xlIjoiIiwibm9uLWRyb3BwaW5nLXBhcnRpY2xlIjoiIn0seyJmYW1pbHkiOiJBcnlhZWlhbiIsImdpdmVuIjoiTmFoZWVkIiwicGFyc2UtbmFtZXMiOmZhbHNlLCJkcm9wcGluZy1wYXJ0aWNsZSI6IiIsIm5vbi1kcm9wcGluZy1wYXJ0aWNsZSI6IiJ9LHsiZmFtaWx5IjoiVmFsaXphZGVoIiwiZ2l2ZW4iOiJNYWppZCIsInBhcnNlLW5hbWVzIjpmYWxzZSwiZHJvcHBpbmctcGFydGljbGUiOiIiLCJub24tZHJvcHBpbmctcGFydGljbGUiOiIifSx7ImZhbWlseSI6IlNoYXJpZmkiLCJnaXZlbiI6IkZhcmFuYWsiLCJwYXJzZS1uYW1lcyI6ZmFsc2UsImRyb3BwaW5nLXBhcnRpY2xlIjoiIiwibm9uLWRyb3BwaW5nLXBhcnRpY2xlIjoiIn0seyJmYW1pbHkiOiJIb3NzZWluaSIsImdpdmVuIjoiQWdoYWZhdGVtZWgiLCJwYXJzZS1uYW1lcyI6ZmFsc2UsImRyb3BwaW5nLXBhcnRpY2xlIjoiIiwibm9uLWRyb3BwaW5nLXBhcnRpY2xlIjoiIn0seyJmYW1pbHkiOiJEamFsYWxpIiwiZ2l2ZW4iOiJNYWhtb3VkIiwicGFyc2UtbmFtZXMiOmZhbHNlLCJkcm9wcGluZy1wYXJ0aWNsZSI6IiIsIm5vbi1kcm9wcGluZy1wYXJ0aWNsZSI6IiJ9XSwiY29udGFpbmVyLXRpdGxlIjoiSW50ZXJuYXRpb25hbCBKb3VybmFsIG9mIEZvb2QgU2NpZW5jZXMgYW5kIE51dHJpdGlvbiIsImNvbnRhaW5lci10aXRsZS1zaG9ydCI6IkludCBKIEZvb2QgU2NpIE51dHIiLCJET0kiOiIxMC4zMTA5LzA5NjM3NDg2LjIwMTQuODgwNjcxIiwiSVNTTiI6IjE0NjUzNDc4IiwiaXNzdWVkIjp7ImRhdGUtcGFydHMiOltbMjAxNF1dfSwicGFnZSI6IjUxNS01MjAiLCJhYnN0cmFjdCI6Ik9iamVjdGl2ZTogVG8gYXNzZXNzIHRoZSBlZmZlY3Qgb2YgZ2luZ2VyIGNvbnN1bXB0aW9uIG9uIGdseWNlbWljIHN0YXR1cywgbGlwaWQgcHJvZmlsZSBhbmQgc29tZSBpbmZsYW1tYXRvcnkgbWFya2VycyBpbiBwYXRpZW50cyB3aXRoIHR5cGUgMiBkaWFiZXRlcyBtZWxsaXR1cy4gTWV0aG9kczogSW4gYSBkb3VibGUtYmxpbmRlZCwgcGxhY2Viby1jb250cm9sbGVkIGNsaW5pY2FsIHRyaWFsLCA3MCB0eXBlIDIgZGlhYmV0aWMgcGF0aWVudHMgd2VyZSBlbnJvbGxlZC4gVGhleSBhbGxvY2F0ZWQgcmFuZG9tbHkgaW50byBnaW5nZXIgZ3JvdXAgYW5kIGNvbnRyb2wgZ3JvdXAuIFRoZXkgY29uc3VtZWQgMTYwMCBtZyBnaW5nZXIgdmVyc3VzIDE2MDAgbWcgd2hlYXQgZmxvdXIgcGxhY2VibyBkYWlseSBmb3IgMTIgd2Vla3MuIFNlcnVtIHN1Z2FyLCBsaXBpZHMsIENSUCwgUEdFMiBhbmQgVE5GzrEgd2VyZSBtZWFzdXJlZCBiZWZvcmUgYW5kIGFmdGVyIGludGVydmVudGlvbi4gUmVzdWx0czogR2luZ2VyIHJlZHVjZWQgZmFzdGluZyBwbGFzbWEgZ2x1Y29zZSwgSGJBMUMsIGluc3VsaW4sIEhPTUEsIHRyaWdseWNlcmlkZSwgdG90YWwgY2hvbGVzdGVyb2wsIENSUCBhbmQgUEdFMiBzaWduaWZpY2FudGx5IGNvbXBhcmVkIHdpdGggcGxhY2VibyBncm91cCAocCA8IDAuMDUpLiBUaGVyZSB3ZXJlIG5vIHNpZ25pZmljYW50IGRpZmZlcmVuY2VzIGluIEhETCwgTERMIGFuZCBUTkbOsSBiZXR3ZWVuIHR3byBncm91cHMgKHAgPiAwLjA1KS4gQ29uY2x1c2lvbjogR2luZ2VyIGltcHJvdmVkIGluc3VsaW4gc2Vuc2l0aXZpdHkgYW5kIHNvbWUgZnJhY3Rpb25zIG9mIGxpcGlkIHByb2ZpbGUsIGFuZCByZWR1Y2VkIENSUCBhbmQgUEdFMiBpbiB0eXBlIDIgZGlhYmV0aWMgcGF0aWVudHMuIFRoZXJlZm9yZSBnaW5nZXIgY2FuIGJlIGNvbnNpZGVyZWQgYXMgYW4gZWZmZWN0aXZlIHRyZWF0bWVudCBmb3IgcHJldmVudGlvbiBvZiBkaWFiZXRlcyBjb21wbGljYXRpb25zLiDCqSAyMDE0IEluZm9ybWEgVUsgTHRkLiBBbGwgcmlnaHRzIHJlc2VydmVkLiIsImlzc3VlIjoiNCIsInZvbHVtZSI6IjY1In0sImlzVGVtcG9yYXJ5IjpmYWxzZX1dfQ=="/>
          <w:id w:val="-595097338"/>
          <w:placeholder>
            <w:docPart w:val="6CC410B8C58C436682519BF0BEC5A342"/>
          </w:placeholder>
        </w:sdtPr>
        <w:sdtContent>
          <w:r w:rsidR="00C83FF7" w:rsidRPr="00C83FF7">
            <w:rPr>
              <w:color w:val="000000"/>
            </w:rPr>
            <w:t>Arablou</w:t>
          </w:r>
          <w:proofErr w:type="spellEnd"/>
          <w:r w:rsidR="00C83FF7" w:rsidRPr="00C83FF7">
            <w:rPr>
              <w:color w:val="000000"/>
            </w:rPr>
            <w:t xml:space="preserve"> et al., 2014)</w:t>
          </w:r>
        </w:sdtContent>
      </w:sdt>
      <w:r w:rsidR="009E40FB" w:rsidRPr="009E40FB">
        <w:t>.</w:t>
      </w:r>
      <w:r w:rsidR="008B00C3" w:rsidRPr="009E40FB">
        <w:t xml:space="preserve">. </w:t>
      </w:r>
    </w:p>
    <w:p w:rsidR="009705DC" w:rsidRPr="001B742A" w:rsidRDefault="009705DC" w:rsidP="000614DA">
      <w:pPr>
        <w:pStyle w:val="Para"/>
        <w:ind w:firstLine="0"/>
        <w:rPr>
          <w:rFonts w:ascii="Times New Roman" w:hAnsi="Times New Roman" w:cs="Times New Roman"/>
          <w:szCs w:val="20"/>
        </w:rPr>
      </w:pPr>
      <w:bookmarkStart w:id="2" w:name="_Hlk182415684"/>
      <w:r w:rsidRPr="001B742A">
        <w:rPr>
          <w:rFonts w:ascii="Times New Roman" w:hAnsi="Times New Roman" w:cs="Times New Roman"/>
          <w:szCs w:val="20"/>
          <w:shd w:val="clear" w:color="auto" w:fill="FFFFFF"/>
        </w:rPr>
        <w:t xml:space="preserve">Recent scientific interest in ginger and turmeric is evident, with over 3,000 publications exploring their health benefits over the past 25 years </w:t>
      </w:r>
      <w:sdt>
        <w:sdtPr>
          <w:rPr>
            <w:rFonts w:ascii="Times New Roman" w:hAnsi="Times New Roman" w:cs="Times New Roman"/>
            <w:color w:val="000000"/>
            <w:szCs w:val="20"/>
            <w:shd w:val="clear" w:color="auto" w:fill="FFFFFF"/>
          </w:rPr>
          <w:tag w:val="MENDELEY_CITATION_v3_eyJjaXRhdGlvbklEIjoiTUVOREVMRVlfQ0lUQVRJT05fOWJkNDNmM2QtZGE3OC00NDJlLTg5NTktNGFkNmQ5NDM4ZWQ0IiwicHJvcGVydGllcyI6eyJub3RlSW5kZXgiOjB9LCJpc0VkaXRlZCI6ZmFsc2UsIm1hbnVhbE92ZXJyaWRlIjp7ImlzTWFudWFsbHlPdmVycmlkZGVuIjpmYWxzZSwiY2l0ZXByb2NUZXh0IjoiKFByYXNhZCAmIzM4OyBBZ2dhcndhbCwgMjAxMSkiLCJtYW51YWxPdmVycmlkZVRleHQiOiIifSwiY2l0YXRpb25JdGVtcyI6W3siaWQiOiIzNDczNTFmNy1hN2M1LTM5NDQtYmY4MC1lMDcwNTZjNjE2MDYiLCJpdGVtRGF0YSI6eyJ0eXBlIjoiY2hhcHRlciIsImlkIjoiMzQ3MzUxZjctYTdjNS0zOTQ0LWJmODAtZTA3MDU2YzYxNjA2IiwidGl0bGUiOiJQcmFzYWQgYW5kIEFnZ2Fyd2FsIC0gIFR1cm1lcmljLCB0aGUgR29sZGVuIFNwaWNlIEZyb20gVHJhZGl0aW9uYWwgTWVkaWNpbmUgdG8gTW9kZXJuIE1lZGljaW5lLiIsImF1dGhvciI6W3siZmFtaWx5IjoiUHJhc2FkIiwiZ2l2ZW4iOiJTLiIsInBhcnNlLW5hbWVzIjpmYWxzZSwiZHJvcHBpbmctcGFydGljbGUiOiIiLCJub24tZHJvcHBpbmctcGFydGljbGUiOiIifSx7ImZhbWlseSI6IkFnZ2Fyd2FsIiwiZ2l2ZW4iOiJCLiBCLiIsInBhcnNlLW5hbWVzIjpmYWxzZSwiZHJvcHBpbmctcGFydGljbGUiOiIiLCJub24tZHJvcHBpbmctcGFydGljbGUiOiIifV0sImNvbnRhaW5lci10aXRsZSI6IkhlcmJhbCBtZWRpY2luZSAtIGJpb21vbGVjdWxhciBhbmQgY2xpbmljYWwgYXNwZWN0cyIsImlzc3VlZCI6eyJkYXRlLXBhcnRzIjpbWzIwMTFdXX0sInBhZ2UiOiIyNjMtMjg4IiwicHVibGlzaGVyIjoiVGF5bG9yIGFuZCBGcmFuY2lzIiwiY29udGFpbmVyLXRpdGxlLXNob3J0IjoiIn0sImlzVGVtcG9yYXJ5IjpmYWxzZX1dfQ=="/>
          <w:id w:val="-1433268862"/>
          <w:placeholder>
            <w:docPart w:val="DefaultPlaceholder_-1854013440"/>
          </w:placeholder>
        </w:sdtPr>
        <w:sdtContent>
          <w:r w:rsidR="00C83FF7" w:rsidRPr="00C83FF7">
            <w:rPr>
              <w:rFonts w:eastAsia="Times New Roman"/>
              <w:color w:val="000000"/>
            </w:rPr>
            <w:t>(Prasad &amp; Aggarwal, 2011)</w:t>
          </w:r>
        </w:sdtContent>
      </w:sdt>
      <w:r w:rsidRPr="001B742A">
        <w:rPr>
          <w:rFonts w:ascii="Times New Roman" w:hAnsi="Times New Roman" w:cs="Times New Roman"/>
          <w:szCs w:val="20"/>
          <w:shd w:val="clear" w:color="auto" w:fill="FFFFFF"/>
        </w:rPr>
        <w:t xml:space="preserve">. Both ginger and turmeric are recognized as functional foods that not only have historical health significance but also align with contemporary trends emphasizing wellness and disease prevention. Plant-based (PB) diets have gained popularity, with varying levels of awareness across European countries </w:t>
      </w:r>
      <w:sdt>
        <w:sdtPr>
          <w:rPr>
            <w:rFonts w:ascii="Times New Roman" w:hAnsi="Times New Roman" w:cs="Times New Roman"/>
            <w:color w:val="000000"/>
            <w:szCs w:val="20"/>
            <w:shd w:val="clear" w:color="auto" w:fill="FFFFFF"/>
          </w:rPr>
          <w:tag w:val="MENDELEY_CITATION_v3_eyJjaXRhdGlvbklEIjoiTUVOREVMRVlfQ0lUQVRJT05fMDI2YWRjZDctZTgxMC00YmZhLWEzNmEtNjJkZTI5MzAzNDU2IiwicHJvcGVydGllcyI6eyJub3RlSW5kZXgiOjB9LCJpc0VkaXRlZCI6ZmFsc2UsIm1hbnVhbE92ZXJyaWRlIjp7ImlzTWFudWFsbHlPdmVycmlkZGVuIjpmYWxzZSwiY2l0ZXByb2NUZXh0IjoiKEphZWdlciBldCBhbC4sIDIwMjM7IFdhZWhyZW5zIGV0IGFsLiwgMjAyMykiLCJtYW51YWxPdmVycmlkZVRleHQiOiIifSwiY2l0YXRpb25JdGVtcyI6W3siaWQiOiI0YzQ4MzMxYS0yMDZlLTM1NzktOGRjOC1iNDdlMzg2NzNjZDUiLCJpdGVtRGF0YSI6eyJ0eXBlIjoiYXJ0aWNsZS1qb3VybmFsIiwiaWQiOiI0YzQ4MzMxYS0yMDZlLTM1NzktOGRjOC1iNDdlMzg2NzNjZDUiLCJ0aXRsZSI6IkNvbnN1bWVycycgc2Vuc29yeS1iYXNlZCBjb2duaXRpb25zIG9mIGN1cnJlbnRseSBhdmFpbGFibGUgYW5kIGlkZWFsIHBsYW50LWJhc2VkIGZvb2QgYWx0ZXJuYXRpdmVzOiBBIHN1cnZleSBpbiBXZXN0ZXJuLCBDZW50cmFsIGFuZCBOb3J0aGVybiBFdXJvcGUiLCJhdXRob3IiOlt7ImZhbWlseSI6IldhZWhyZW5zIiwiZ2l2ZW4iOiJTYW5kcmEgUy4iLCJwYXJzZS1uYW1lcyI6ZmFsc2UsImRyb3BwaW5nLXBhcnRpY2xlIjoiIiwibm9uLWRyb3BwaW5nLXBhcnRpY2xlIjoiIn0seyJmYW1pbHkiOiJGYWJlciIsImdpdmVuIjoiSWxvbmEiLCJwYXJzZS1uYW1lcyI6ZmFsc2UsImRyb3BwaW5nLXBhcnRpY2xlIjoiIiwibm9uLWRyb3BwaW5nLXBhcnRpY2xlIjoiIn0seyJmYW1pbHkiOiJHdW5uIiwiZ2l2ZW4iOiJMaW1laSIsInBhcnNlLW5hbWVzIjpmYWxzZSwiZHJvcHBpbmctcGFydGljbGUiOiIiLCJub24tZHJvcHBpbmctcGFydGljbGUiOiIifSx7ImZhbWlseSI6IkJ1bGRvIiwiZ2l2ZW4iOiJQYXRyaXppYSIsInBhcnNlLW5hbWVzIjpmYWxzZSwiZHJvcHBpbmctcGFydGljbGUiOiIiLCJub24tZHJvcHBpbmctcGFydGljbGUiOiIifSx7ImZhbWlseSI6IkJvbSBGcsO4c3QiLCJnaXZlbiI6Ik1pY2hhZWwiLCJwYXJzZS1uYW1lcyI6ZmFsc2UsImRyb3BwaW5nLXBhcnRpY2xlIjoiIiwibm9uLWRyb3BwaW5nLXBhcnRpY2xlIjoiIn0seyJmYW1pbHkiOiJQZXJlei1DdWV0byIsImdpdmVuIjoiRmVkZXJpY28gSi5BLiIsInBhcnNlLW5hbWVzIjpmYWxzZSwiZHJvcHBpbmctcGFydGljbGUiOiIiLCJub24tZHJvcHBpbmctcGFydGljbGUiOiIifV0sImNvbnRhaW5lci10aXRsZSI6IkZvb2QgUXVhbGl0eSBhbmQgUHJlZmVyZW5jZSIsImNvbnRhaW5lci10aXRsZS1zaG9ydCI6IkZvb2QgUXVhbCBQcmVmZXIiLCJET0kiOiIxMC4xMDE2L2ouZm9vZHF1YWwuMjAyMy4xMDQ4NzUiLCJJU1NOIjoiMDk1MDMyOTMiLCJpc3N1ZWQiOnsiZGF0ZS1wYXJ0cyI6W1syMDIzXV19LCJhYnN0cmFjdCI6IlNlbnNvcnkgZXhwZXJpZW5jZXMgb2YgcGxhbnQtYmFzZWQgKFBCKSBmb29kIGFsdGVybmF0aXZlcyBwbGF5IGEgY3J1Y2lhbCByb2xlIGluIHRoZSBhY2NlcHRhbmNlIGFuZCwgdGh1cywgZ3Jvd3RoIG9mIHRoaXMgbWFya2V0LiBUbyBmYWNpbGl0YXRlIGltcHJvdmVtZW50cyBhbmQgdG8gYmV0dGVyIGRpcmVjdCB0aGUgUEIgZm9vZCBwcm9kdWN0IGRldmVsb3BtZW50LCBpdCBpcyBpbXBvcnRhbnQgdG8gaWRlbnRpZnkgcG90ZW50aWFsIGdhcHMgaW4gY29uc3VtZXJzJyBzZW5zb3J5LWJhc2VkIGNvZ25pdGlvbiBiZXR3ZWVuIGN1cnJlbnRseSBhdmFpbGFibGUgYW5kIHRoZWlyIGlkZWFsIHZlcnNpb24gb2YgUEIgZm9vZCBhbmQgYmV2ZXJhZ2UgYWx0ZXJuYXRpdmVzLiBTZW5zb3J5IGJlbmNobWFya2luZyBvZiBQQiBhbHRlcm5hdGl2ZXMgdG8gY2hpY2tlbiwgYmVlZiwgc2VtaS1oYXJkIGNoZWVzZSwgY3JlYW0gY2hlZXNlLCB5b2dodXJ0IGFuZCBtaWxrIHdhcyBzdHVkaWVkIHZpYSAocGFydCAxKSBhIHNlbnNvcnkgdm9jYWJ1bGFyeSBkZXZlbG9wbWVudCBhbmQsIHN1YnNlcXVlbnRseSwgKHBhcnQgMikgYW4gb25saW5lIHN1cnZleSAobiA9IDQxNuKAkzE4MjkpIGluIENlbnRyYWwsIFdlc3Rlcm4gYW5kIE5vcnRoZXJuIEV1cm9wZWFuIGNvdW50cmllcyB1c2luZyB0aGUgcmFwaWQgc2Vuc29yeSBkZXNjcmlwdGl2ZSBtZXRob2QgUmF0ZS1BbGwtVGhhdC1BcHBseS4gRm9yIHRoZSBQQiBtaWxrIGFuZCB5b2dodXJ0IGNhdGVnb3JpZXMsIGNvbnN1bWVycyBkZW1hbmRlZCBvbmx5IG1pbm9yIHNlbnNvcnkgbW9kaWZpY2F0aW9ucywgc3BlY2lmaWNhbGx5LCB0b3dhcmRzIGEgbGVzcyBiZWFueSBhbmQgc3dlZXQgdGFzdGUuIEluIGFkZGl0aW9uLCBQQiBtaWxrIGFuZCB5b2dodXJ0IGFsdGVybmF0aXZlcyByZWNlaXZlZCBoaWdoIGxpa2luZyBzY29yZXMgKDcuMSBhbmQgNy4wIG91dCBvZiA5LCByZXNwZWN0aXZlbHkpLiBMb3dlciBsaWtpbmcgc2NvcmVzIHdlcmUgcmVwb3J0ZWQgZm9yIFBCIHNlbWktaGFyZCBjaGVlc2UgYWx0ZXJuYXRpdmVzICg1LjMgb3V0IG9mIDkpLiBTZW5zb3J5IGltcHJvdmVtZW50cyBvZiBQQiBzZW1pLWhhcmQgY2hlZXNlIGFsdGVybmF0aXZlcyBzaG91bGQgYmUgZGlyZWN0ZWQgdG93YXJkcyBtb3JlIGNoZWVzZS1saWtlLCBsZXNzIGFydGlmaWNpYWwgYW5kIGxlc3MgYmxhbmQgYXR0cmlidXRlcy4gRm9yIFBCIGJlZWYgYWx0ZXJuYXRpdmVzLCB0aGUgcHJvZHVjdHMgaW4gdGhlIGNhdGVnb3J5IHNob3VsZCBoYXZlIGEgbW9yZSB1bWFtaSB0YXN0ZSBhbmQgYmVlZi1saWtlIHRhc3RlIGFuZCBvZG91ci4gQSBtb3JlIGNoaWNrZW4tbGlrZSB0YXN0ZSwgdGV4dHVyZSBhbmQgb2RvdXIgaXMgZGVzaXJlZCBmb3IgUEIgY2hpY2tlbiBhbHRlcm5hdGl2ZXMuIEEgbW9yZSBiYWxhbmNlZCwgY2hlZXNpZXIsIGxlc3MgYXJ0aWZpY2lhbCB0YXN0ZSBhbmQgb2RvdXIgaXMgZGVzaXJlZCBmb3IgY3JlYW0gY2hlZXNlIGFsdGVybmF0aXZlcy4gVGhlc2UgZmluZGluZ3MgcHJvdmlkZSBzdHJhdGVnaWMgaW5zaWdodHMgdG8gZGlyZWN0IHRoZSBwcm9kdWN0IGRldmVsb3BtZW50IG9mIFBCIGZvb2QgYWx0ZXJuYXRpdmVzLCB3aGljaCBjb25zdGl0dXRlcyBhIHBhdGh3YXkgZm9yIGNyZWF0aW5nIG5ldyBtYXJrZXQgb3Bwb3J0dW5pdGllcyBjb25zaWRlcmluZyBjb25zdW1lciBkZW1hbmQgYW5kIHNlbnNvcnkgcHJlZmVyZW5jZXMuIiwidm9sdW1lIjoiMTA4In0sImlzVGVtcG9yYXJ5IjpmYWxzZX0seyJpZCI6IjJlZmMxMmFkLWJjOTgtMzMxZS05MWFkLTVkYTJkMWE1YTkxYiIsIml0ZW1EYXRhIjp7InR5cGUiOiJhcnRpY2xlLWpvdXJuYWwiLCJpZCI6IjJlZmMxMmFkLWJjOTgtMzMxZS05MWFkLTVkYTJkMWE1YTkxYiIsInRpdGxlIjoiSW5mb3JtYXRpb24gYWJvdXQgaGVhbHRoIGFuZCBlbnZpcm9ubWVudGFsIGJlbmVmaXRzIGhhcyBtaW5pbWFsIGltcGFjdCBvbiBjb25zdW1lciByZXNwb25zZXMgdG8gY29tbWVyY2lhbCBwbGFudC1iYXNlZCB5b2dodXJ0cyIsImF1dGhvciI6W3siZmFtaWx5IjoiSmFlZ2VyIiwiZ2l2ZW4iOiJTYXJhIFIuIiwicGFyc2UtbmFtZXMiOmZhbHNlLCJkcm9wcGluZy1wYXJ0aWNsZSI6IiIsIm5vbi1kcm9wcGluZy1wYXJ0aWNsZSI6IiJ9LHsiZmFtaWx5IjoiR2lhY2Fsb25lIiwiZ2l2ZW4iOiJEYXZpZGUiLCJwYXJzZS1uYW1lcyI6ZmFsc2UsImRyb3BwaW5nLXBhcnRpY2xlIjoiIiwibm9uLWRyb3BwaW5nLXBhcnRpY2xlIjoiIn0seyJmYW1pbHkiOiJKaW4iLCJnaXZlbiI6IkRhdmlkIiwicGFyc2UtbmFtZXMiOmZhbHNlLCJkcm9wcGluZy1wYXJ0aWNsZSI6IiIsIm5vbi1kcm9wcGluZy1wYXJ0aWNsZSI6IiJ9LHsiZmFtaWx5IjoiUnlhbiIsImdpdmVuIjoiR3JhY2UgUy4iLCJwYXJzZS1uYW1lcyI6ZmFsc2UsImRyb3BwaW5nLXBhcnRpY2xlIjoiIiwibm9uLWRyb3BwaW5nLXBhcnRpY2xlIjoiIn0seyJmYW1pbHkiOiJDYXJkZWxsbyIsImdpdmVuIjoiQXJtYW5kIiwicGFyc2UtbmFtZXMiOmZhbHNlLCJkcm9wcGluZy1wYXJ0aWNsZSI6IlYuIiwibm9uLWRyb3BwaW5nLXBhcnRpY2xlIjoiIn1dLCJjb250YWluZXItdGl0bGUiOiJGb29kIFF1YWxpdHkgYW5kIFByZWZlcmVuY2UiLCJjb250YWluZXItdGl0bGUtc2hvcnQiOiJGb29kIFF1YWwgUHJlZmVyIiwiRE9JIjoiMTAuMTAxNi9qLmZvb2RxdWFsLjIwMjMuMTA0ODIwIiwiSVNTTiI6IjA5NTAzMjkzIiwiaXNzdWVkIjp7ImRhdGUtcGFydHMiOltbMjAyM11dfSwiYWJzdHJhY3QiOiJUbyBhc3Nlc3MgdGhlIHJvbGUgb2YgZmFjdHVhbCBwZXJzb25hbCBoZWFsdGggYW5kIGVudmlyb25tZW50YWwgYmVuZWZpdCBpbmZvcm1hdGlvbiBvbiBjb25zdW1lciByZXNwb25zZXMgdG8gcGxhbnQtYmFzZWQgKFBCKSB5b2dodXJ0cywgYSBjZW50cmFsIGxvY2F0aW9uIHRlc3QgKENMVCkgd2FzIGNvbmR1Y3RlZCB3aXRoIDMzOCBOZXcgWmVhbGFuZCBjb25zdW1lcnMuIFBhcnRpY2lwYW50cyB0YXN0ZWQgYSBzZXJpZXMgb2YgY29tbWVyY2lhbGx5IGF2YWlsYWJsZSBQQiB5b2dodXJ0cyBhbmQgcHJvdmlkZWQgc2FtcGxlIGV2YWx1YXRpb25zIGFjY29yZGluZyB0byBhIG11bHRpLXZhcmlhYmxlIG1lYXN1cmVtZW50IGFwcHJvYWNoIHdoZXJlIGxpa2luZywgZW1vdGlvbmFsIHJlc3BvbnNlLCBzZW5zb3J5IGNoYXJhY3RlcmlzYXRpb24gKGFwcGVhcmFuY2UgYW5kIHRhc3RlKSwgaG9saXN0aWMgYW5kIGNvbmNlcHR1YWwgcGVyY2VwdGlvbnMsIGFuZCBhdHRpdHVkaW5hbCBldmFsdWF0aW9ucyB3ZXJlIG9idGFpbmVkIGZvciBlYWNoIHNhbXBsZS4gQSBiZXR3ZWVuLXN1YmplY3RzIGV4cGVyaW1lbnRhbCBkZXNpZ24gd2FzIHVzZWQsIHdpdGggcGFydGljaXBhbnRzIGFsbG9jYXRlZCB0byBvbmUgb2YgdGhyZWUgZXhwZXJpbWVudGFsIGNvbmRpdGlvbnMgKEVDcykgaW4gd2hpY2ggdGhlIFBCIHlvZ2h1cnQgc2FtcGxlcyB3ZXJlIHByZXNlbnRlZCBibGluZCAoQiksIHdpdGggZmFjdHVhbCBpbmZvcm1hdGlvbiBhYm91dCBwZXJzb25hbCBoZWFsdGggKFBIKSBiZW5lZml0cyBvZiBQQiBmb29kcyBhbmQgeW9naHVydHMsIG9yIHdpdGggZmFjdHVhbCBpbmZvcm1hdGlvbiBhYm91dCBlbnZpcm9ubWVudGFsIChFTlYpIGJlbmVmaXRzIG9mIFBCIGZvb2RzIGFuZCB5b2dodXJ0cy4gVGhlIHR3byBrZXkgcmVzdWx0cyB3ZXJlIGxvdyBzYW1wbGUgYWNjZXB0YWJpbGl0eSBvZiB0aGUgY29tbWVyY2lhbGx5IGF2YWlsYWJsZSB5b2dodXJ0cyBhbmQgYSBtaW5pbWFsIGltcGFjdCBvZiBmYWN0dWFsIGhlYWx0aCBhbmQgZW52aXJvbm1lbnRhbCBpbmZvcm1hdGlvbiBvbiBqdWRnZWQgdmFyaWFibGVzLiBUaGUgcmVzdWx0cyB3ZXJlIGludGVycHJldGVkIGFzIHNob3dpbmcgdGhlIGxpbWl0YXRpb25zIG9mIHByb3ZpZGluZyBoZWFsdGggYW5kIGVudmlyb25tZW50YWwgYmVuZWZpdCBpbmZvcm1hdGlvbiBmb3IgY2hhbmdpbmcgY29uc3VtZXJz4oCZIGJlaGF2aW91ciB0b3dhcmQgUEIgeW9naHVydCB3aGVuIHNlbnNvcnkgcHJvZHVjdCBxdWFsaXR5IGlzIHBvb3IuIEFnYWluc3QgdGhpcyBiYWNrZ3JvdW5kLCByZXNlYXJjaCB0byBpbXByb3ZlIFBCIHlvZ2h1cnQgcXVhbGl0eSBpcyBwYXJhbW91bnQuIFBvc3NpYmxlIHJlYXNvbnMgZm9yIHRoZSBsaW1pdGVkIGVmZmVjdCBvZiBmYWN0dWFsIFBIIGFuZCBFTlYgaW5mb3JtYXRpb24gYXJlIGRpc2N1c3NlZCwgYW5kIHN1Z2dlc3Rpb25zIGFyZSBtYWRlIGZvciBmdXR1cmUgcmVzZWFyY2ggb24gcG9zc2libGUgdXNlcyBvZiBleHRyaW5zaWMgdmFyaWFibGVzIHRvIG1vZHVsYXRlIGNob2ljZSBhbmQgY29uc3VtcHRpb24gb2YgUEIgeW9naHVydCBhbmQgb3RoZXIgUEIgZm9vZHMuIiwidm9sdW1lIjoiMTA2In0sImlzVGVtcG9yYXJ5IjpmYWxzZX1dfQ=="/>
          <w:id w:val="-1553836509"/>
          <w:placeholder>
            <w:docPart w:val="DefaultPlaceholder_-1854013440"/>
          </w:placeholder>
        </w:sdtPr>
        <w:sdtContent>
          <w:r w:rsidR="00C83FF7" w:rsidRPr="00C83FF7">
            <w:rPr>
              <w:rFonts w:ascii="Times New Roman" w:hAnsi="Times New Roman" w:cs="Times New Roman"/>
              <w:color w:val="000000"/>
              <w:szCs w:val="20"/>
              <w:shd w:val="clear" w:color="auto" w:fill="FFFFFF"/>
            </w:rPr>
            <w:t xml:space="preserve">(Jaeger et al., 2023; </w:t>
          </w:r>
          <w:proofErr w:type="spellStart"/>
          <w:r w:rsidR="00C83FF7" w:rsidRPr="00C83FF7">
            <w:rPr>
              <w:rFonts w:ascii="Times New Roman" w:hAnsi="Times New Roman" w:cs="Times New Roman"/>
              <w:color w:val="000000"/>
              <w:szCs w:val="20"/>
              <w:shd w:val="clear" w:color="auto" w:fill="FFFFFF"/>
            </w:rPr>
            <w:t>Waehrens</w:t>
          </w:r>
          <w:proofErr w:type="spellEnd"/>
          <w:r w:rsidR="00C83FF7" w:rsidRPr="00C83FF7">
            <w:rPr>
              <w:rFonts w:ascii="Times New Roman" w:hAnsi="Times New Roman" w:cs="Times New Roman"/>
              <w:color w:val="000000"/>
              <w:szCs w:val="20"/>
              <w:shd w:val="clear" w:color="auto" w:fill="FFFFFF"/>
            </w:rPr>
            <w:t xml:space="preserve"> et al., 2023)</w:t>
          </w:r>
        </w:sdtContent>
      </w:sdt>
      <w:r w:rsidRPr="001B742A">
        <w:rPr>
          <w:rFonts w:ascii="Times New Roman" w:hAnsi="Times New Roman" w:cs="Times New Roman"/>
          <w:szCs w:val="20"/>
          <w:shd w:val="clear" w:color="auto" w:fill="FFFFFF"/>
        </w:rPr>
        <w:t>. To harness the therapeutic potential of ginger and turmeric, this study developed a functional beverage by utilizing their juice.</w:t>
      </w:r>
    </w:p>
    <w:bookmarkEnd w:id="2"/>
    <w:p w:rsidR="00BA45D3" w:rsidRPr="009E40FB" w:rsidRDefault="00BA45D3" w:rsidP="000614DA">
      <w:pPr>
        <w:pStyle w:val="Para"/>
        <w:ind w:firstLine="0"/>
      </w:pPr>
      <w:r w:rsidRPr="009E40FB">
        <w:t xml:space="preserve">In product development, sensory evaluation plays a crucial role, and among various methods, the fuzzy logic-based approach is particularly useful </w:t>
      </w:r>
      <w:r w:rsidR="00E800DB">
        <w:t>because of</w:t>
      </w:r>
      <w:r w:rsidRPr="009E40FB">
        <w:t xml:space="preserve"> its ability to handle complex decision-making by </w:t>
      </w:r>
      <w:r w:rsidR="002810F8" w:rsidRPr="009E40FB">
        <w:t>panellist</w:t>
      </w:r>
      <w:r w:rsidR="00C56239" w:rsidRPr="009E40FB">
        <w:t xml:space="preserve"> </w:t>
      </w:r>
      <w:sdt>
        <w:sdtPr>
          <w:rPr>
            <w:color w:val="000000"/>
          </w:rPr>
          <w:tag w:val="MENDELEY_CITATION_v3_eyJjaXRhdGlvbklEIjoiTUVOREVMRVlfQ0lUQVRJT05fMzczMjYxYjQtZjY3NS00NzEzLTk0ZDQtMjQyN2YzNzJkMDNiIiwicHJvcGVydGllcyI6eyJub3RlSW5kZXgiOjB9LCJpc0VkaXRlZCI6ZmFsc2UsIm1hbnVhbE92ZXJyaWRlIjp7ImlzTWFudWFsbHlPdmVycmlkZGVuIjpmYWxzZSwiY2l0ZXByb2NUZXh0IjoiKERhcywgMjAwN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1dfQ=="/>
          <w:id w:val="475349686"/>
          <w:placeholder>
            <w:docPart w:val="4EB4B9DEB57442DCBF779EAF1E559F7B"/>
          </w:placeholder>
        </w:sdtPr>
        <w:sdtContent>
          <w:r w:rsidR="00C83FF7" w:rsidRPr="00C83FF7">
            <w:rPr>
              <w:color w:val="000000"/>
            </w:rPr>
            <w:t>(Das, 2005)</w:t>
          </w:r>
        </w:sdtContent>
      </w:sdt>
      <w:r w:rsidRPr="009E40FB">
        <w:t xml:space="preserve">. This approach can </w:t>
      </w:r>
      <w:proofErr w:type="spellStart"/>
      <w:r w:rsidRPr="009E40FB">
        <w:t>analyze</w:t>
      </w:r>
      <w:proofErr w:type="spellEnd"/>
      <w:r w:rsidRPr="009E40FB">
        <w:t xml:space="preserve"> ambiguous sensory scores and provide meaningful insights into consumer acceptance, ranking, and preferences. It also offers mathematical tools to describe the uncertainty of consumer</w:t>
      </w:r>
      <w:r w:rsidR="009226B3">
        <w:t>s’</w:t>
      </w:r>
      <w:r w:rsidRPr="009E40FB">
        <w:t xml:space="preserve"> preferences for food products. Unlike statistical techniques that rely on mean values, fuzzy logic can accommodate linguistic and non-deterministic </w:t>
      </w:r>
      <w:r w:rsidR="009226B3" w:rsidRPr="009E40FB">
        <w:t>expressions</w:t>
      </w:r>
      <w:r w:rsidRPr="009E40FB">
        <w:t xml:space="preserve"> </w:t>
      </w:r>
      <w:sdt>
        <w:sdtPr>
          <w:rPr>
            <w:color w:val="000000"/>
          </w:rPr>
          <w:tag w:val="MENDELEY_CITATION_v3_eyJjaXRhdGlvbklEIjoiTUVOREVMRVlfQ0lUQVRJT05fMTVkNmU1OTUtZDM3NC00YWEwLTkzYzEtNTk5NTZjYmY0MDQyIiwicHJvcGVydGllcyI6eyJub3RlSW5kZXgiOjB9LCJpc0VkaXRlZCI6ZmFsc2UsIm1hbnVhbE92ZXJyaWRlIjp7ImlzTWFudWFsbHlPdmVycmlkZGVuIjpmYWxzZSwiY2l0ZXByb2NUZXh0IjoiKEZyYW5rbGluIGV0IGFsLiwgMjAxOSkiLCJtYW51YWxPdmVycmlkZVRleHQiOiIifSwiY2l0YXRpb25JdGVtcyI6W3siaWQiOiI2ZWM0OWU0Ni05YjQ0LTNlYTAtYjliYy04OTA4ZDA0M2JhNmIiLCJpdGVtRGF0YSI6eyJ0eXBlIjoiYXJ0aWNsZS1qb3VybmFsIiwiaWQiOiI2ZWM0OWU0Ni05YjQ0LTNlYTAtYjliYy04OTA4ZDA0M2JhNmIiLCJ0aXRsZSI6IkFwcGxpY2F0aW9uIG9mIEQtb3B0aW1hbCBtaXh0dXJlIGRlc2lnbiBhbmQgZnV6enkgbG9naWMgYXBwcm9hY2ggaW4gdGhlIHByZXBhcmF0aW9uIG9mIGNoaGFuYSBwb2RvIChiYWtlZCBtaWxrIGNha2UpIiwiYXV0aG9yIjpbeyJmYW1pbHkiOiJGcmFua2xpbiIsImdpdmVuIjoiTWFnZGFsaW5lIEUuRS4iLCJwYXJzZS1uYW1lcyI6ZmFsc2UsImRyb3BwaW5nLXBhcnRpY2xlIjoiIiwibm9uLWRyb3BwaW5nLXBhcnRpY2xlIjoiIn0seyJmYW1pbHkiOiJQdXNocGFkYXNzIiwiZ2l2ZW4iOiJIZWFydHdpbiBBLiIsInBhcnNlLW5hbWVzIjpmYWxzZSwiZHJvcHBpbmctcGFydGljbGUiOiIiLCJub24tZHJvcHBpbmctcGFydGljbGUiOiIifSx7ImZhbWlseSI6IkthbWFyYWoiLCJnaXZlbiI6Ik1hbmltYWxhIiwicGFyc2UtbmFtZXMiOmZhbHNlLCJkcm9wcGluZy1wYXJ0aWNsZSI6IiIsIm5vbi1kcm9wcGluZy1wYXJ0aWNsZSI6IiJ9LHsiZmFtaWx5IjoiTXV0aHVyYXlhcHBhIiwiZ2l2ZW4iOiJNYW5qdW5hdGhhIiwicGFyc2UtbmFtZXMiOmZhbHNlLCJkcm9wcGluZy1wYXJ0aWNsZSI6IiIsIm5vbi1kcm9wcGluZy1wYXJ0aWNsZSI6IiJ9LHsiZmFtaWx5IjoiQmF0dHVsYSIsImdpdmVuIjoiU3VyZW5kcmEgTmF0aCIsInBhcnNlLW5hbWVzIjpmYWxzZSwiZHJvcHBpbmctcGFydGljbGUiOiIiLCJub24tZHJvcHBpbmctcGFydGljbGUiOiIifV0sImNvbnRhaW5lci10aXRsZSI6IkpvdXJuYWwgb2YgRm9vZCBQcm9jZXNzIEVuZ2luZWVyaW5nIiwiY29udGFpbmVyLXRpdGxlLXNob3J0IjoiSiBGb29kIFByb2Nlc3MgRW5nIiwiRE9JIjoiMTAuMTExMS9qZnBlLjEzMTIxIiwiSVNTTiI6IjE3NDU0NTMwIiwiaXNzdWVkIjp7ImRhdGUtcGFydHMiOltbMjAxOV1dfSwiYWJzdHJhY3QiOiJUaGlzIHdvcmsgaXMgYWltZWQgYXQgdGhlIHVzZSBvZiBELW9wdGltYWwgbWl4dHVyZSBkZXNpZ24gdG8gaW5jb3Jwb3JhdGUgdGlraHVyIChDdXJjdW1hIGFuZ3VzdGlmb2xpYSBSb3hiLikgc3RhcmNoIGluc3RlYWQgb2Ygc2Vtb2xpbmEgaW4gdGhlIHByZXBhcmF0aW9uIG9mIGNoaGFuYSBwb2RvIChiYWtlZCBtaWxrIGNha2UpLiBRdWFsaXR5IHBhcmFtZXRlcnMgc3VjaCBhcyBsaWdodG5lc3MsIGhhcmRuZXNzLCBtb2lzdHVyZSBjb250ZW50LCBvdmVuIHNwcmluZywgYW5kIHNwZWNpZmljIHZvbHVtZSB3ZXJlIGRldGVybWluZWQsIGFuZCB0aGV5IHdlcmUgdXNlZCBmb3Igb3B0aW1pemF0aW9uIG9mIGJha2luZyBjb25kaXRpb25zLiBUaGUgcHJvZHVjdCBwcmVwYXJlZCBmcm9tIHRoZSBvcHRpbWl6ZWQgZm9ybXVsYXRpb24gb2YgMTkuMiBwYXJ0cyBvZiBjaGhhbmEgKG1pbGsgc29saWRzIG9idGFpbmVkIGJ5IGhlYXQtYWNpZCBjb2FndWxhdGlvbiBvZiBtaWxrIGF0IDkwwrBDKSwgMS44IHBhcnRzIG9mIHRpa2h1ciBzdGFyY2gsIGFuZCA2IHBhcnRzIG9mIHN1Z2FyIGhhZCAzOS43MiUgbW9pc3R1cmUgY29udGVudCwgMS4wOSBjbTMvZyBzcGVjaWZpYyB2b2x1bWUsIDIyLjQzIG1tIG92ZW4gc3ByaW5nLCA2Ni4zNyBsaWdodG5lc3MgdmFsdWUsIGFuZCAyOS42OSBOIGhhcmRuZXNzIHdpdGggZGVzaXJhYmlsaXR5IGZhY3RvciBvZiAwLjg5Ni4gRnVydGhlciwgY2hoYW5hIHBvZG8gcHJlcGFyZWQgYnkgYWRkaW5nIHNlbW9saW5hIHR3by1wYXJ0cyAoY29udHJvbCksIG9uZS0sIHR3by0gYW5kIHRocmVlLXBhcnRzIG9mIHRpa2h1ciBzdGFyY2ggd2VyZSBjb21wYXJlZCBmb3IgaXRzIHNlbnNvcnkgYXR0cmlidXRlcyB1c2luZyBmdXp6eSBsb2dpYyBhcHByb2FjaC4gSXQgd2FzIHVzZWQgdG8gc2NvcmUgdGhlIHNhbXBsZXMgZm9yIHJhbmtpbmcsIGFuZCBhbHNvIHRvIGRlY2lwaGVyIHRoZSBwcmVmZXJlbmNlIG9mIHRoZSBqdWRnZXMgZm9yIHRoZSBhYm92ZSBxdWFsaXR5IHBhcmFtZXRlcnMuIFNwZWNpbWVucyAxLCAyLCBhbmQgMyB3ZXJlIHJhdGVkIOKAnEdvb2TigJ0gYnkgdGhlIHBhbmVsaXN0cyB3aGlsZSBTcGVjaW1lbiA0IHdhcyByYW5rZWQg4oCcU2F0aXNmYWN0b3J5LuKAnSBJbiBnZW5lcmFsLCB0ZXh0dXJlIHdhcyByYXRlZCBhcyB0aGUgc3Ryb25nZXN0IHF1YWxpdHkgaW5kaWNhdG9yIChIaWdobHkgSW1wb3J0YW50KSBmb3IgY2hoYW5hIHBvZG8gd2l0aCBzaW1pbGFyaXR5IHZhbHVlIG9mIDAuOTU2LiBNb2lzdG5lc3MsIGNvbG9yLCBhbmQgZmxhdm9yIGhhZCBpZGVudGljYWwgc2ltaWxhcml0eSB2YWx1ZXMsIGFuZCB3ZXJlIGNsYXNzZWQgYXMg4oCcSW1wb3J0YW50LuKAnS4gUHJhY3RpY2FsIGFwcGxpY2F0aW9uczogQ2hoYW5hIHBvZG8gaXMgYSBtaWxrIGNha2UgdGhhdCBpcyBwcmVwYXJlZCBieSBibGVuZGluZyBvZiBoZWF0LWFjaWQgY29hZ3VsYXRlZCBtaWxrIHNvbGlkcywgc3VnYXIgYW5kIHNlbW9saW5hIGludG8gZG91Z2gsIGFuZCBiYWtpbmcgaXQuIEZ1enp5IGFuYWx5c2lzLCB3aGljaCBpbnZvbHZlcyBsaW5ndWlzdGljIGV4cHJlc3Npb24gb2Ygc2Vuc29yeSBxdWFsaXR5LCB3YXMgdXNlZCBpbiBjb21iaW5hdGlvbiB3aXRoIG1peHR1cmUgZGVzaWduIHRvIG9wdGltaXplIHRoZSBpbmdyZWRpZW50IGNvbXBvc2l0aW9uLiBTZW1vbGluYSB3YXMgcmVwbGFjZWQgd2l0aCB0aWtodXIgKEN1cmN1bWEgYW5ndXN0aWZvbGlhIFJveGIuKSBzdGFyY2ggYnkgdXNpbmcgRC1vcHRpbWFsIG1peHR1cmUgZGVzaWduIHdpdGhvdXQgYW55IGluZmx1ZW5jZSBvbiBlbmQgcHJvZHVjdCBxdWFsaXR5LiBDb21iaW5pbmcgZnV6enkgYW5hbHlzaXMgd2l0aCBtaXh0dXJlIGRlc2lnbiBwcm92ZWQgdG8gYmUgYSBnb29kIHRvb2wgZm9yIG5ldyBwcm9kdWN0IGRldmVsb3BtZW50LiIsInB1Ymxpc2hlciI6IkJsYWNrd2VsbCBQdWJsaXNoaW5nIEluYy4iLCJpc3N1ZSI6IjUiLCJ2b2x1bWUiOiI0MiJ9LCJpc1RlbXBvcmFyeSI6ZmFsc2V9XX0="/>
          <w:id w:val="384764760"/>
          <w:placeholder>
            <w:docPart w:val="4A5C3030D3054D6FB79C6FA402EE5DA3"/>
          </w:placeholder>
        </w:sdtPr>
        <w:sdtContent>
          <w:r w:rsidR="00C83FF7" w:rsidRPr="00C83FF7">
            <w:rPr>
              <w:color w:val="000000"/>
            </w:rPr>
            <w:t>(Franklin et al., 2019)</w:t>
          </w:r>
        </w:sdtContent>
      </w:sdt>
      <w:r w:rsidRPr="009E40FB">
        <w:t xml:space="preserve">. </w:t>
      </w:r>
      <w:r w:rsidR="00F00768" w:rsidRPr="009E40FB">
        <w:t xml:space="preserve">This methodology has been effectively employed to assess the sensory characteristics of a range of products, including soy milk beverages </w:t>
      </w:r>
      <w:sdt>
        <w:sdtPr>
          <w:rPr>
            <w:color w:val="000000"/>
          </w:rPr>
          <w:tag w:val="MENDELEY_CITATION_v3_eyJjaXRhdGlvbklEIjoiTUVOREVMRVlfQ0lUQVRJT05fNThiYWUxZDQtMjkzNC00ODljLWE3MmQtZGFhN2RiOTljNDE2IiwicHJvcGVydGllcyI6eyJub3RlSW5kZXgiOjB9LCJpc0VkaXRlZCI6ZmFsc2UsIm1hbnVhbE92ZXJyaWRlIjp7ImlzTWFudWFsbHlPdmVycmlkZGVuIjpmYWxzZSwiY2l0ZXByb2NUZXh0IjoiKEt1bWFyIGV0IGFsLiwgMjAyMSkiLCJtYW51YWxPdmVycmlkZVRleHQiOiIifSwiY2l0YXRpb25JdGVtcyI6W3siaWQiOiI3OWQ3MmM3My1kNzM2LTM2YmUtOTVjOS01OGUyZjMyMjU2YTkiLCJpdGVtRGF0YSI6eyJ0eXBlIjoiYXJ0aWNsZS1qb3VybmFsIiwiaWQiOiI3OWQ3MmM3My1kNzM2LTM2YmUtOTVjOS01OGUyZjMyMjU2YTkiLCJ0aXRsZSI6IlNlbnNvcnkgZXZhbHVhdGlvbiBvZiBtaWNyb3dhdmUgYXNzaXN0ZWQgdWx0cmFzb3VuZCB0cmVhdGVkIHNveW1pbGsgYmV2ZXJhZ2UgdXNpbmcgZnV6enkgbG9naWMiLCJhdXRob3IiOlt7ImZhbWlseSI6Ikt1bWFyIiwiZ2l2ZW4iOiJSYWh1bC4iLCJwYXJzZS1uYW1lcyI6ZmFsc2UsImRyb3BwaW5nLXBhcnRpY2xlIjoiIiwibm9uLWRyb3BwaW5nLXBhcnRpY2xlIjoiIn0seyJmYW1pbHkiOiJHaG9zaCIsImdpdmVuIjoiUGF5ZWwiLCJwYXJzZS1uYW1lcyI6ZmFsc2UsImRyb3BwaW5nLXBhcnRpY2xlIjoiIiwibm9uLWRyb3BwaW5nLXBhcnRpY2xlIjoiIn0seyJmYW1pbHkiOiJTcmluaXZhc2EgUmFvIiwiZ2l2ZW4iOiJQLiIsInBhcnNlLW5hbWVzIjpmYWxzZSwiZHJvcHBpbmctcGFydGljbGUiOiIiLCJub24tZHJvcHBpbmctcGFydGljbGUiOiIifSx7ImZhbWlseSI6IlJhbmEiLCJnaXZlbiI6IlNhbmRlZXAgU2luZ2giLCJwYXJzZS1uYW1lcyI6ZmFsc2UsImRyb3BwaW5nLXBhcnRpY2xlIjoiIiwibm9uLWRyb3BwaW5nLXBhcnRpY2xlIjoiIn0seyJmYW1pbHkiOiJWYXNoaXNodGgiLCJnaXZlbiI6IlJhaHVsIiwicGFyc2UtbmFtZXMiOmZhbHNlLCJkcm9wcGluZy1wYXJ0aWNsZSI6IiIsIm5vbi1kcm9wcGluZy1wYXJ0aWNsZSI6IiJ9LHsiZmFtaWx5IjoiVml2ZWsiLCJnaXZlbiI6IkthbWJoYW1wYXRpIiwicGFyc2UtbmFtZXMiOmZhbHNlLCJkcm9wcGluZy1wYXJ0aWNsZSI6IiIsIm5vbi1kcm9wcGluZy1wYXJ0aWNsZSI6IiJ9XSwiY29udGFpbmVyLXRpdGxlIjoiSm91cm5hbCBvZiB0aGUgU2F1ZGkgU29jaWV0eSBvZiBBZ3JpY3VsdHVyYWwgU2NpZW5jZXMiLCJET0kiOiIxMC4xMDE2L2ouanNzYXMuMjAyMS4wMi4wMDUiLCJJU1NOIjoiMTY1ODA3N1giLCJpc3N1ZWQiOnsiZGF0ZS1wYXJ0cyI6W1syMDIxLDUsMV1dfSwicGFnZSI6IjI1Ny0yNjQiLCJhYnN0cmFjdCI6IlRoaXMgc3R1ZHkgd2FzIGNlbnRlcmVkIHRvIGRldmVsb3AgYW4gYWNjZXB0YWJsZSBxdWFsaXR5IG9mIHNveW1pbGsgYmFzZWQgZmxhdm91cmVkIGJldmVyYWdlIGJhc2VkIG9uIHNlbnNvcmlhbCBjaGFyYWN0ZXJpemF0aW9uLiBUaGUgYmV2ZXJhZ2UgY29udGFpbnMgYW4gYXJyYXkgb2YgaGVhbHRoIGJlbmVmaWNpYWwgY29tcG91bmRzIHN1Y2ggYXMgcGh5dG9zdGVyb2xzLCBpc29mbGF2b25lcywgYW5kIGZsYXZvbm9pZHMuIFRoZXNlIGNvbXBvdW5kcyBhcmUgYXR0cmlidXRlZCB0byBwcmV2ZW50aW9uIG9mIG9zdGVvcG9yb3NpcywgY2FuY2VyLCBoZWFydCBkaXNlYXNlLCBhbmQgcmVkdWN0aW9uIG9mIGNob2xlc3Rlcm9sLiBNb3Jlb3ZlciwgdGhpcyBmbGF2b3VyZWQgYmV2ZXJhZ2UgaXMgZXNzZW50aWFsIGZvciB2ZWdhbiBjb25zdW1lcnMgYW5kIGxhY3Rvc2UgaW50b2xlcmFudCB0aGFuIG5vcm1hbCBjb25zdW1lcnMuIFRoZSBzZW5zb3J5IGV4YW1pbmF0aW9uIG9mIG5pbmUgc295bWlsayBiYXNlZCBmbGF2b3VyZWQgYmV2ZXJhZ2VzIChTMSwgUzIsIFMzLCBTNCwgUzUsIFM2LCBTNywgUzgsIGFuZCBTOSkgd2FzIGRvbmUgdG8gbWF4aW1pemUgdGhlIGFjY2VwdGFiaWxpdHkuIExhc3RseSwgcmFua2luZyBvZiB0aGUgZGlmZmVyZW50IHNhbXBsZXMgYWNjb3JkaW5nIHRvIHRoZWlyIHNlbnNvcnkgcXVhbGl0aWVzIGFuZCBhbHNvIHRvIHJhbmsgYXR0cmlidXRlcyBvZiBnZW5lcmFsIHF1YWxpdHkuIEFmdGVyIHJldmlldyBvZiB0aGUgc2Vuc29yeSBwYXJhbWV0ZXJzIGNvbGxlY3RlZCBmcm9tIGEganVyeSBvZiAyNiBqdXJvcnMsIHRoZSByYXRpbmcgb2YgZmxhdm9yZWQgYmV2ZXJhZ2Ugc2FtcGxlcyBiYXNlZCBvbiBzb3ltaWxrIHdhcyBmb2xsb3dlZCBTMiA+IFM5ID4gUzEgPiBTNCA+IFM4ID4gUzcgPiBTNiA+IFM1ID4gUzMuIFRoZSByYW5raW5nIGZvciB0aGUgYXR0cmlidXRlcyBvZiBnZW5lcmFsIHF1YWxpdHkgd2FzIFRhc3RlID4gTW91dGhmZWVsID4gQWZ0ZXIgVGFzdGUgPiBDb2xvciA+IEFyb21hLiIsInB1Ymxpc2hlciI6IktpbmcgU2F1ZCBVbml2ZXJzaXR5IiwiaXNzdWUiOiI0Iiwidm9sdW1lIjoiMjAiLCJjb250YWluZXItdGl0bGUtc2hvcnQiOiIifSwiaXNUZW1wb3JhcnkiOmZhbHNlfV19"/>
          <w:id w:val="1741373040"/>
          <w:placeholder>
            <w:docPart w:val="4A5C3030D3054D6FB79C6FA402EE5DA3"/>
          </w:placeholder>
        </w:sdtPr>
        <w:sdtContent>
          <w:r w:rsidR="00C83FF7" w:rsidRPr="00C83FF7">
            <w:rPr>
              <w:color w:val="000000"/>
            </w:rPr>
            <w:t>(Kumar et al., 2021)</w:t>
          </w:r>
        </w:sdtContent>
      </w:sdt>
      <w:r w:rsidRPr="009E40FB">
        <w:t xml:space="preserve">, </w:t>
      </w:r>
      <w:r w:rsidR="009226B3">
        <w:t>s</w:t>
      </w:r>
      <w:r w:rsidRPr="009E40FB">
        <w:t xml:space="preserve">afflower </w:t>
      </w:r>
      <w:r w:rsidR="009226B3">
        <w:t>s</w:t>
      </w:r>
      <w:r w:rsidRPr="009E40FB">
        <w:t xml:space="preserve">eed </w:t>
      </w:r>
      <w:r w:rsidR="009226B3">
        <w:t>m</w:t>
      </w:r>
      <w:r w:rsidRPr="009E40FB">
        <w:t xml:space="preserve">ilk </w:t>
      </w:r>
      <w:proofErr w:type="spellStart"/>
      <w:r w:rsidR="009226B3">
        <w:t>a</w:t>
      </w:r>
      <w:r w:rsidRPr="009E40FB">
        <w:t>nalog</w:t>
      </w:r>
      <w:r w:rsidR="009226B3">
        <w:t>s</w:t>
      </w:r>
      <w:proofErr w:type="spellEnd"/>
      <w:r w:rsidRPr="009E40FB">
        <w:t xml:space="preserve"> </w:t>
      </w:r>
      <w:sdt>
        <w:sdtPr>
          <w:rPr>
            <w:color w:val="000000"/>
          </w:rPr>
          <w:tag w:val="MENDELEY_CITATION_v3_eyJjaXRhdGlvbklEIjoiTUVOREVMRVlfQ0lUQVRJT05fMTE0NDQyYmYtZTVlZi00YTI2LTk3NjctMDA2ZTkwZGNhNTFiIiwicHJvcGVydGllcyI6eyJub3RlSW5kZXgiOjB9LCJpc0VkaXRlZCI6ZmFsc2UsIm1hbnVhbE92ZXJyaWRlIjp7ImlzTWFudWFsbHlPdmVycmlkZGVuIjpmYWxzZSwiY2l0ZXByb2NUZXh0IjoiKFRhZGFrb2QgZXQgYWwuLCAyMDIzKSIsIm1hbnVhbE92ZXJyaWRlVGV4dCI6IiJ9LCJjaXRhdGlvbkl0ZW1zIjpbeyJpZCI6ImI1MWEwOGM2LWUzODctMzY3Ny04NjAzLWM0OGQ3NDQzODBhYyIsIml0ZW1EYXRhIjp7InR5cGUiOiJhcnRpY2xlLWpvdXJuYWwiLCJpZCI6ImI1MWEwOGM2LWUzODctMzY3Ny04NjAzLWM0OGQ3NDQzODBhYyIsInRpdGxlIjoiU2Vuc29yeSBTdHVkaWVzIG9mIFNhZmZsb3dlciBTZWVkIE1pbGtzaGFrZSBBbmFsb2d1ZSB1c2luZyBGdXp6eSBMb2dpYyIsImF1dGhvciI6W3siZmFtaWx5IjoiVGFkYWtvZCIsImdpdmVuIjoiTWFuc3Vya2hhbiIsInBhcnNlLW5hbWVzIjpmYWxzZSwiZHJvcHBpbmctcGFydGljbGUiOiIiLCJub24tZHJvcHBpbmctcGFydGljbGUiOiIifSx7ImZhbWlseSI6IkRlc2htbmkiLCJnaXZlbiI6IlNhZ2FyIiwicGFyc2UtbmFtZXMiOmZhbHNlLCJkcm9wcGluZy1wYXJ0aWNsZSI6IiIsIm5vbi1kcm9wcGluZy1wYXJ0aWNsZSI6IiJ9LHsiZmFtaWx5IjoiSGFyc2hpdGhhIiwiZ2l2ZW4iOiJULCIsInBhcnNlLW5hbWVzIjpmYWxzZSwiZHJvcHBpbmctcGFydGljbGUiOiIiLCJub24tZHJvcHBpbmctcGFydGljbGUiOiIifSx7ImZhbWlseSI6Ikthdml0aGEiLCJnaXZlbiI6IkMuIiwicGFyc2UtbmFtZXMiOmZhbHNlLCJkcm9wcGluZy1wYXJ0aWNsZSI6IiIsIm5vbi1kcm9wcGluZy1wYXJ0aWNsZSI6IiJ9LHsiZmFtaWx5IjoiRGVzYWkiLCJnaXZlbiI6IlNhdGlzaCwgUiIsInBhcnNlLW5hbWVzIjpmYWxzZSwiZHJvcHBpbmctcGFydGljbGUiOiIiLCJub24tZHJvcHBpbmctcGFydGljbGUiOiIifV0sImNvbnRhaW5lci10aXRsZSI6Ik15c29yZSBKLiBBZ3JpYy4gU2NpLiAiLCJVUkwiOiJodHRwczovL3d3dy5yZXNlYXJjaGdhdGUubmV0L3B1YmxpY2F0aW9uLzM2OTM4NTA0MyIsImlzc3VlZCI6eyJkYXRlLXBhcnRzIjpbWzIwMjNdXX0sInBhZ2UiOiIxMzktMTUxIiwiaXNzdWUiOiIxIiwidm9sdW1lIjoiNTciLCJjb250YWluZXItdGl0bGUtc2hvcnQiOiIifSwiaXNUZW1wb3JhcnkiOmZhbHNlfV19"/>
          <w:id w:val="-1278251909"/>
          <w:placeholder>
            <w:docPart w:val="4A5C3030D3054D6FB79C6FA402EE5DA3"/>
          </w:placeholder>
        </w:sdtPr>
        <w:sdtContent>
          <w:r w:rsidR="00C83FF7" w:rsidRPr="00C83FF7">
            <w:rPr>
              <w:color w:val="000000"/>
            </w:rPr>
            <w:t>(</w:t>
          </w:r>
          <w:proofErr w:type="spellStart"/>
          <w:r w:rsidR="00C83FF7" w:rsidRPr="00C83FF7">
            <w:rPr>
              <w:color w:val="000000"/>
            </w:rPr>
            <w:t>Tadakod</w:t>
          </w:r>
          <w:proofErr w:type="spellEnd"/>
          <w:r w:rsidR="00C83FF7" w:rsidRPr="00C83FF7">
            <w:rPr>
              <w:color w:val="000000"/>
            </w:rPr>
            <w:t xml:space="preserve"> et al., 2023)</w:t>
          </w:r>
        </w:sdtContent>
      </w:sdt>
      <w:r w:rsidRPr="009E40FB">
        <w:t xml:space="preserve">, mixed fruit beverage </w:t>
      </w:r>
      <w:sdt>
        <w:sdtPr>
          <w:rPr>
            <w:color w:val="000000"/>
          </w:rPr>
          <w:tag w:val="MENDELEY_CITATION_v3_eyJjaXRhdGlvbklEIjoiTUVOREVMRVlfQ0lUQVRJT05fZTM4ZGZmYzktYjQyYy00YTUxLTkxZjEtYmFkNTc4YTA2MzBkIiwicHJvcGVydGllcyI6eyJub3RlSW5kZXgiOjB9LCJpc0VkaXRlZCI6ZmFsc2UsIm1hbnVhbE92ZXJyaWRlIjp7ImlzTWFudWFsbHlPdmVycmlkZGVuIjpmYWxzZSwiY2l0ZXByb2NUZXh0IjoiKERoYXIgZXQgYWwuLCAyMDIxKSIsIm1hbnVhbE92ZXJyaWRlVGV4dCI6IiJ9LCJjaXRhdGlvbkl0ZW1zIjpbeyJpZCI6IjMyZDQyNzY4LWQ1MmEtM2ZhYi1hZWYzLTNlYjMyOTc4ZWRmMSIsIml0ZW1EYXRhIjp7InR5cGUiOiJhcnRpY2xlLWpvdXJuYWwiLCJpZCI6IjMyZDQyNzY4LWQ1MmEtM2ZhYi1hZWYzLTNlYjMyOTc4ZWRmMSIsInRpdGxlIjoiRm9ybXVsYXRpb24gb2YgYSBtaXhlZCBmcnVpdCBiZXZlcmFnZSB1c2luZyBmdXp6eSBsb2dpYyBvcHRpbWl6YXRpb24gb2Ygc2Vuc29yeSBkYXRhIGFuZCBkZXNpZ25pbmcgaXRzIGJhdGNoIHRoZXJtYWwgcGFzdGV1cml6YXRpb24gcHJvY2VzcyIsImF1dGhvciI6W3siZmFtaWx5IjoiRGhhciIsImdpdmVuIjoiUmlzaGFiIiwicGFyc2UtbmFtZXMiOmZhbHNlLCJkcm9wcGluZy1wYXJ0aWNsZSI6IiIsIm5vbi1kcm9wcGluZy1wYXJ0aWNsZSI6IiJ9LHsiZmFtaWx5IjoiQmhhbGVyYW8iLCJnaXZlbiI6IlByYXNhbm5hIFAuIiwicGFyc2UtbmFtZXMiOmZhbHNlLCJkcm9wcGluZy1wYXJ0aWNsZSI6IiIsIm5vbi1kcm9wcGluZy1wYXJ0aWNsZSI6IiJ9LHsiZmFtaWx5IjoiQ2hha3JhYm9ydHkiLCJnaXZlbiI6IlNuZWhhc2lzIiwicGFyc2UtbmFtZXMiOmZhbHNlLCJkcm9wcGluZy1wYXJ0aWNsZSI6IiIsIm5vbi1kcm9wcGluZy1wYXJ0aWNsZSI6IiJ9XSwiY29udGFpbmVyLXRpdGxlIjoiSm91cm5hbCBvZiBGb29kIFNjaWVuY2UiLCJjb250YWluZXItdGl0bGUtc2hvcnQiOiJKIEZvb2QgU2NpIiwiRE9JIjoiMTAuMTExMS8xNzUwLTM4NDEuMTU1ODMiLCJJU1NOIjoiMTc1MDM4NDEiLCJQTUlEIjoiMzM0MzgyMDIiLCJpc3N1ZWQiOnsiZGF0ZS1wYXJ0cyI6W1syMDIxLDIsMV1dfSwicGFnZSI6IjQ2My00NzQiLCJhYnN0cmFjdCI6IkFic3RyYWN0OiBUaGUgc3R1ZHkgYWltcyB0byBmb3JtdWxhdGUgYSBtaXhlZCBmcnVpdCBiZXZlcmFnZSB0aHJvdWdoIHNlbnNvcnkgYW5hbHlzaXMsIGFuZCB0aGUgY29tcG9zaXRpb24gd2FzIG9wdGltaXplZCB1c2luZyBhIGZ1enp5IGxvZ2ljIGFsZ29yaXRobS4gVGhlIGZ1enp5IG9wdGltaXphdGlvbiBhbGdvcml0aG0gd2FzIGRldmVsb3BlZCB1c2luZyBhIG1vZGlmaWVkIFRha2FnaSBhbmQgU3VnZW5vJ3MgYXBwcm9hY2gsIHBvbHlub21pYWwgbWl4dHVyZSBtb2RlbGluZywgYW5kIG5vbmxpbmVhciBzb2x2ZXIgZW5naW5lLiBUaGUgb3B0aW1pemVkIGJsZW5kIGNvbnNpc3RlZCBvZiBhbWxhIGp1aWNlLCBwaW5lYXBwbGUganVpY2UsIGFuZCBjb2NvbnV0IHdhdGVyIGluIDE0LjMsIDYzLjAsIGFuZCAyMi43JSwgcmVzcGVjdGl2ZWx5LiBGdXJ0aGVyLCB0aGUgYmF0Y2ggdGhlcm1hbCB0cmVhdG1lbnQgd2FzIGNhcnJpZWQgb3V0IHdpdGhpbiA1MCB0byA5NSDCsEMgZm9yIGFuIGlzb3RoZXJtYWwgaG9sZGluZyB0aW1lIG9mIDEgcyB0byAxMMKgbWluLCBhbmQgcGFzdGV1cml6YXRpb24gY29uZGl0aW9uIGZvciB0aGUgYmV2ZXJhZ2Ugd2FzIGVzdGltYXRlZCBmcm9tIGtpbmV0aWMgbW9kZWxpbmcuIFRoZSBjb25jZXB0IG9mIHRoZXJtYWwgcHVsc2UgaW5hY3RpdmF0aW9uIGR1ZSB0byBub24taXNvdGhlcm1hbCBoZWF0LXVwLXRpbWUgYW5kIGNvb2wtZG93bi10aW1lIGhhcyBiZWVuIGludHJvZHVjZWQgd2l0aGluIHRoZSBwcm9jZXNzIHRpbWUgY2FsY3VsYXRpb24uIEZyb20gdGhlIGtpbmV0aWMgc3R1ZHksIHBvbHlwaGVub2xveGlkYXNlIGVuenltZSBhcHBlYXJlZCB0byBiZSB0aGUgbW9zdCByZXNpc3RhbnQgZW50aXR5IHRvd2FyZHMgaW5hY3RpdmF0aW9uIGFtb25nIGFsbCB0aGUgbmF0dXJhbCBtaWNyb2Jpb3RhIGFuZCBxdWFsaXR5IGRldGVyaW9yYXRpbmcgZW56eW1lcy4gUGFzdGV1cml6YXRpb24gaW4gdGVybXMgb2YgYWNoaWV2aW5nIGEgNUQgcmVkdWN0aW9uIG9mIGJvdGggYWVyb2JpYyBtZXNvcGhpbGljIGFuZCB5ZWFzdC1tb2xkIGNvdW50cyB3YXMgYXR0YWluZWQgb3ZlciBhIHJhbmdlIG9mIDgwIHRvIDk1IMKwQyBmb3IgMTAuMiArIDEuNMKgdG8gMy4xICsgMi4wwqBtaW7CoCgxLjQgYW5kIDIuMMKgbWluID0gaGVhdC11cC10aW1lICsgY29vbC1kb3duLXRpbWUpLCByZXNwZWN0aXZlbHkuIFRoZSA5MCUgaW5hY3RpdmF0aW9uIG9mIGJvdGggcG9seXBoZW5vbG94aWRhc2UgYW5kIHBlcm94aWRhc2UgZW56eW1lcyB3YXMgb2J0YWluZWQgb3ZlciBhIHJhbmdlIG9mIDkwIHRvIDk1IMKwQyBmb3IgMTIuOCArIDEuN8KgdG8gOC40ICsgMi4wwqBtaW4swqByZXNwZWN0aXZlbHkuIFdoaWxlIG9idGFpbmluZyBib3RoIHRoZSBtaWNyb2JpYWwgYW5kIGVuenltZSBzdGFiaWxpdHkgYXQgdGhlIGlzb3RoZXJtYWwgY29uZGl0aW9uIG9mIDk1IMKwQyBmb3IgOC40wqBtaW4sIHRoZSBjb3JyZXNwb25kaW5nIHJldGVudGlvbiBpbiBhc2NvcmJpYyBhY2lkLCB0b3RhbCBwaGVub2xpY3MsIGFuZCBhbnRpb3hpZGFudCBjYXBhY2l0eSB3ZXJlIG9ic2VydmVkIGFzIDQ5LjcsIDYzLjAsIGFuZCA2MS40JSwgcmVzcGVjdGl2ZWx5LiBQcmFjdGljYWwgQXBwbGljYXRpb246IEluIHRoaXMgd29yaywgdGhlIGZvcm11bGF0aW9uIG9mIGEgZnJ1aXQgYmxlbmQgd2FzIG9wdGltaXplZCB0aHJvdWdoIGFuIGludGVsbGlnZW50IG9wdGltaXphdGlvbiB0ZWNobmlxdWUgKGZ1enp5IGFsZ29yaXRobSkgYXBwbGllZCB0byB0aGUgc2Vuc29yeSBkYXRhIHNldC4gVGhlIGFwcHJvYWNoIGZvciBjYWxjdWxhdGluZyB0aGVybWFsIHByb2Nlc3NpbmcgdGltZSBvciBwYXN0ZXVyaXphdGlvbiBjb25kaXRpb24gcHJvdmlkZXMgYSBuZXcgZGltZW5zaW9uIHdpdGggYmV0dGVyIHByZWNpc2lvbi4gVGhlIHRoZXJtYWwgdHJlYXRtZW50IGNvbmRpdGlvbiBvZiA5NSDCsEMgZm9yIDEwwqBtaW4gY2FuIGJlIHVzZWQgZm9yIHRoaXMgbWl4ZWQgYmV2ZXJhZ2UgdG8gYWNoaWV2ZSBib3RoIG1pY3JvYmlhbCBzdGFiaWxpdHkgKDUtbG9nIHJlZHVjdGlvbikgYW5kIGVuenltZSBzdGFiaWxpdHkgKDkwJSByZWR1Y3Rpb24pLiBUaGUgcHJlc2VudGVkIHN0dWR5IGNhbiBiZSB1c2VkIGFzIGEgcmVmZXJlbmNlIGZvciBvdGhlciBzaW1pbGFyIGJldmVyYWdlcyB0byBhY2hpZXZlIGEgY29tcGxldGUgcHJvY2VzcyBkZXNpZ24gZnJvbSBiYXNpYyBmb3JtdWxhdGlvbiBvcHRpbWl6YXRpb24gdG8gdGhlcm1hbCAoYmF0Y2gtdHlwZSkgcHJvY2Vzc2luZyBjb25kaXRpb25zLiIsInB1Ymxpc2hlciI6IkJsYWNrd2VsbCBQdWJsaXNoaW5nIEluYy4iLCJpc3N1ZSI6IjIiLCJ2b2x1bWUiOiI4NiJ9LCJpc1RlbXBvcmFyeSI6ZmFsc2V9XX0="/>
          <w:id w:val="295116814"/>
          <w:placeholder>
            <w:docPart w:val="4A5C3030D3054D6FB79C6FA402EE5DA3"/>
          </w:placeholder>
        </w:sdtPr>
        <w:sdtContent>
          <w:r w:rsidR="00C83FF7" w:rsidRPr="00C83FF7">
            <w:rPr>
              <w:color w:val="000000"/>
            </w:rPr>
            <w:t>(Dhar et al., 2021)</w:t>
          </w:r>
        </w:sdtContent>
      </w:sdt>
      <w:r w:rsidRPr="009E40FB">
        <w:t xml:space="preserve">, ready-to-eat snack food </w:t>
      </w:r>
      <w:sdt>
        <w:sdtPr>
          <w:rPr>
            <w:color w:val="000000"/>
          </w:rPr>
          <w:tag w:val="MENDELEY_CITATION_v3_eyJjaXRhdGlvbklEIjoiTUVOREVMRVlfQ0lUQVRJT05fNzJjMmQ3NDItYzY1Yi00ZDcyLWJjMWYtMTliNGI0YzQyNDJjIiwicHJvcGVydGllcyI6eyJub3RlSW5kZXgiOjB9LCJpc0VkaXRlZCI6ZmFsc2UsIm1hbnVhbE92ZXJyaWRlIjp7ImlzTWFudWFsbHlPdmVycmlkZGVuIjpmYWxzZSwiY2l0ZXByb2NUZXh0IjoiKERlc2htdWtoIGV0IGFsLiwgMjAxOCkiLCJtYW51YWxPdmVycmlkZVRleHQiOiIifSwiY2l0YXRpb25JdGVtcyI6W3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
          <w:id w:val="120889729"/>
          <w:placeholder>
            <w:docPart w:val="4A5C3030D3054D6FB79C6FA402EE5DA3"/>
          </w:placeholder>
        </w:sdtPr>
        <w:sdtContent>
          <w:r w:rsidR="00C83FF7" w:rsidRPr="00C83FF7">
            <w:rPr>
              <w:color w:val="000000"/>
            </w:rPr>
            <w:t>(Deshmukh et al., 2018)</w:t>
          </w:r>
        </w:sdtContent>
      </w:sdt>
      <w:r w:rsidRPr="009E40FB">
        <w:t xml:space="preserve"> and probiotic whey beverage </w:t>
      </w:r>
      <w:sdt>
        <w:sdtPr>
          <w:rPr>
            <w:color w:val="000000"/>
          </w:rPr>
          <w:tag w:val="MENDELEY_CITATION_v3_eyJjaXRhdGlvbklEIjoiTUVOREVMRVlfQ0lUQVRJT05fM2Y1ZjAwMGMtMjBiZi00OWI4LThhYTMtNDViYjAzMjIzZmM2IiwicHJvcGVydGllcyI6eyJub3RlSW5kZXgiOjB9LCJpc0VkaXRlZCI6ZmFsc2UsIm1hbnVhbE92ZXJyaWRlIjp7ImlzTWFudWFsbHlPdmVycmlkZGVuIjpmYWxzZSwiY2l0ZXByb2NUZXh0IjoiKEZhaXNhbCBldCBhbC4sIDIwMTcpIiwibWFudWFsT3ZlcnJpZGVUZXh0IjoiIn0sImNpdGF0aW9uSXRlbXMiOlt7ImlkIjoiMjkzMmJlN2ItNmViNy0zZjM4LWE3Y2ItMzJiZTZkM2UxMzYwIiwiaXRlbURhdGEiOnsidHlwZSI6InJlcG9ydCIsImlkIjoiMjkzMmJlN2ItNmViNy0zZjM4LWE3Y2ItMzJiZTZkM2UxMzYwIiwidGl0bGUiOiJTZW5zb3J5IGV2YWx1YXRpb24gb2YgcHJvYmlvdGljIHdoZXkgYmV2ZXJhZ2VzIGZvcm11bGF0ZWQgZnJvbSBvcmFuZ2UgcG93ZGVyIGFuZCBmbGF2b3IgdXNpbmcgZnV6enkgbG9naWMgSW50cm9kdWN0aW9uIiwiYXV0aG9yIjpbeyJmYW1pbHkiOiJGYWlzYWwiLCJnaXZlbiI6IlMiLCJwYXJzZS1uYW1lcyI6ZmFsc2UsImRyb3BwaW5nLXBhcnRpY2xlIjoiIiwibm9uLWRyb3BwaW5nLXBhcnRpY2xlIjoiIn0seyJmYW1pbHkiOiJDaGFrcmFib3J0eSIsImdpdmVuIjoiUyIsInBhcnNlLW5hbWVzIjpmYWxzZSwiZHJvcHBpbmctcGFydGljbGUiOiIiLCJub24tZHJvcHBpbmctcGFydGljbGUiOiIifSx7ImZhbWlseSI6IkRldmkiLCJnaXZlbiI6IiIsInBhcnNlLW5hbWVzIjpmYWxzZSwiZHJvcHBpbmctcGFydGljbGUiOiIiLCJub24tZHJvcHBpbmctcGFydGljbGUiOiIifSx7ImZhbWlseSI6IkhhemFyaWthIiwiZ2l2ZW4iOiIiLCJwYXJzZS1uYW1lcyI6ZmFsc2UsImRyb3BwaW5nLXBhcnRpY2xlIjoiIiwibm9uLWRyb3BwaW5nLXBhcnRpY2xlIjoiIn0seyJmYW1pbHkiOiJQdXJhbmlrIiwiZ2l2ZW4iOiJWIiwicGFyc2UtbmFtZXMiOmZhbHNlLCJkcm9wcGluZy1wYXJ0aWNsZSI6IiIsIm5vbi1kcm9wcGluZy1wYXJ0aWNsZSI6IiJ9XSwiY29udGFpbmVyLXRpdGxlIjoiSW50ZXJuYXRpb25hbCBGb29kIFJlc2VhcmNoIEpvdXJuYWwiLCJjb250YWluZXItdGl0bGUtc2hvcnQiOiJJbnQgRm9vZCBSZXMgSiIsImlzc3VlZCI6eyJkYXRlLXBhcnRzIjpbWzIwMTddXX0sIm51bWJlci1vZi1wYWdlcyI6IjcwMy03MTAiLCJhYnN0cmFjdCI6Ik1vZGVybiBmZXJtZW50ZWQgd2hleSBiZXZlcmFnZXMgYXJlIGV4cGVjdGVkIGJ5IHRoZSBjb25zdW1lciB0byBkZWxpdmVyIHJlbGlhYmxlIG9yZ2Fub2xlcHRpYyBxdWFsaXR5IGFuZCBzYWZldHkgZnJvbSBkaXNlYXNlIGNhdXNpbmcgcGF0aG9nZW5pYyBvcmdhbmlzbSBhbmQgcHJlc2VuY2Ugb2YgbGl2ZSBwcm9iaW90aWMgYmFjdGVyaWEgdG8gZnVsZmlsbCB0aGUgYXNzb2NpYXRlZCBudXRyaXRpb25hbCwgcHJvYmlvdGljIGFuZCB0aGVyYXBldXRpYyBiZW5lZml0cy4gVGhlIHNlbnNvcnkgZXZhbHVhdGlvbiBvZiB0aHJlZSBzYW1wbGVzIG9mIHdoZXkgYmV2ZXJhZ2VzIChTMSwgUzIsIGFuZCBTMykgZmVybWVudGVkIHdpdGggcHJvYmlvdGljIGN1bHR1cmUgZm9sbG93ZWQgYnkgYWRkaXRpb24gb2Ygb3JhbmdlIHBvd2RlciBhbmQgb3JhbmdlIGZsYXZvciB3YXMgZG9uZSB3aXRoIHJlc3BlY3QgdG8gb25lIHN0YW5kYXJkIGJyYW5kIG9mIHdoZXkgYmV2ZXJhZ2UgKFM0KSBhdmFpbGFibGUgaW4gbWFya2V0LiBUaGlzIHN0dWR5IHdhcyBwZXJmb3JtZWQgdG8gYW5hbHl6ZSB0aGUgc2Vuc29yeSBzY29yZXMgb2YgdGhlIHZhcmlvdXMgc2FtcGxlcyBvZiB0aGUgd2hleSBiZXZlcmFnZXMsIHJhbmsgdGhlIGRpZmZlcmVudCBzYW1wbGVzIGFjY29yZGluZyB0byB0aGVpciBzZW5zb3J5IHF1YWxpdGllcyBhbmQgYWxzbyB0byByYW5rIGdlbmVyYWwgcXVhbGl0eSBhdHRyaWJ1dGVzIGxpa2UgY29sb3IsIGZsYXZvciwgYW5kIHRleHR1cmUgYW5kIHRhc3RlIHVzaW5nIGZ1enp5IGFuYWx5c2lzLiBBZnRlciBhbmFseXppbmcgdGhlIHNlbnNvcnkgcGFyYW1ldGVycyBvYnRhaW5lZCBmcm9tIGEgcGFuZWwgb2YgMTEganVkZ2VzLCB0aGUgcmFua2luZyBvZiB0aGUgcHJvYmlvdGljIHdoZXkgYmV2ZXJhZ2Ugc2FtcGxlcyB3YXMgZm9sbG93aW5nIFMzPlMyPlMxPlM0IHJlc3BlY3RpdmVseS4gU3RhbmRhcmQgbWFya2V0IHdoZXkgYmV2ZXJhZ2UgUzQgd2FzIHJhbmtlZCB0aGUgbGFzdC4iLCJpc3N1ZSI6IjIiLCJ2b2x1bWUiOiIyNCJ9LCJpc1RlbXBvcmFyeSI6ZmFsc2V9XX0="/>
          <w:id w:val="1156028526"/>
          <w:placeholder>
            <w:docPart w:val="4A5C3030D3054D6FB79C6FA402EE5DA3"/>
          </w:placeholder>
        </w:sdtPr>
        <w:sdtContent>
          <w:r w:rsidR="00C83FF7" w:rsidRPr="00C83FF7">
            <w:rPr>
              <w:color w:val="000000"/>
            </w:rPr>
            <w:t>(Faisal et al., 2017)</w:t>
          </w:r>
        </w:sdtContent>
      </w:sdt>
      <w:r w:rsidRPr="009E40FB">
        <w:t xml:space="preserve">. </w:t>
      </w:r>
    </w:p>
    <w:p w:rsidR="00F00768" w:rsidRPr="00F00768" w:rsidRDefault="00F00768" w:rsidP="000614DA">
      <w:pPr>
        <w:pStyle w:val="Para"/>
        <w:ind w:firstLine="0"/>
        <w:rPr>
          <w:shd w:val="clear" w:color="auto" w:fill="FFFFFF"/>
        </w:rPr>
      </w:pPr>
      <w:r w:rsidRPr="009E40FB">
        <w:t xml:space="preserve">In this study, fuzzy logic was </w:t>
      </w:r>
      <w:r w:rsidR="009226B3">
        <w:t>used</w:t>
      </w:r>
      <w:r w:rsidRPr="009E40FB">
        <w:t xml:space="preserve"> to elucidate the complex interrelationships between independent variables, specifically the proportions of ingredients, and dependent variables, which encompass acceptance, rejection, ranking, and indicators of beverage strength and weakness. The linguistic sensory scores derived from the </w:t>
      </w:r>
      <w:proofErr w:type="spellStart"/>
      <w:r w:rsidR="00B56270">
        <w:t>panelist</w:t>
      </w:r>
      <w:proofErr w:type="spellEnd"/>
      <w:r w:rsidRPr="009E40FB">
        <w:t xml:space="preserve"> were subjected to fuzzy analysis to gain insight into the sensory preferences associated with various functional beverage formulations. This methodological approach provide</w:t>
      </w:r>
      <w:r w:rsidR="009226B3">
        <w:t>s</w:t>
      </w:r>
      <w:r w:rsidRPr="009E40FB">
        <w:t xml:space="preserve"> a nuanced understanding of consumer perceptions within the context</w:t>
      </w:r>
      <w:r w:rsidRPr="00F00768">
        <w:rPr>
          <w:shd w:val="clear" w:color="auto" w:fill="FFFFFF"/>
        </w:rPr>
        <w:t xml:space="preserve"> of beverage evaluation.</w:t>
      </w:r>
    </w:p>
    <w:p w:rsidR="00DE1756" w:rsidRPr="00D16CC6" w:rsidRDefault="00DE1756" w:rsidP="00280D35">
      <w:pPr>
        <w:pStyle w:val="Heading2"/>
      </w:pPr>
      <w:r w:rsidRPr="00D16CC6">
        <w:t xml:space="preserve">Material and Method </w:t>
      </w:r>
    </w:p>
    <w:p w:rsidR="004E7BAF" w:rsidRPr="00280D35" w:rsidRDefault="00C42299" w:rsidP="00280D35">
      <w:pPr>
        <w:pStyle w:val="Heading3"/>
      </w:pPr>
      <w:r w:rsidRPr="00280D35">
        <w:t xml:space="preserve">Materials </w:t>
      </w:r>
    </w:p>
    <w:p w:rsidR="00052070" w:rsidRDefault="00F00768" w:rsidP="000614DA">
      <w:pPr>
        <w:pStyle w:val="Para"/>
        <w:ind w:firstLine="0"/>
        <w:rPr>
          <w:shd w:val="clear" w:color="auto" w:fill="FFFFFF"/>
        </w:rPr>
      </w:pPr>
      <w:r>
        <w:rPr>
          <w:shd w:val="clear" w:color="auto" w:fill="FFFFFF"/>
        </w:rPr>
        <w:t xml:space="preserve">Fresh rhizomes of ginger and turmeric, harvested at an age of 7 to 9 months, were </w:t>
      </w:r>
      <w:r w:rsidR="009226B3">
        <w:rPr>
          <w:shd w:val="clear" w:color="auto" w:fill="FFFFFF"/>
        </w:rPr>
        <w:t xml:space="preserve">used </w:t>
      </w:r>
      <w:r>
        <w:rPr>
          <w:shd w:val="clear" w:color="auto" w:fill="FFFFFF"/>
        </w:rPr>
        <w:t>as the essential raw materials in the development of a functional beverage. The rhizomes were subject to a comprehensive cleaning process, which included thorough washing</w:t>
      </w:r>
      <w:r w:rsidR="009226B3">
        <w:rPr>
          <w:shd w:val="clear" w:color="auto" w:fill="FFFFFF"/>
        </w:rPr>
        <w:t>,</w:t>
      </w:r>
      <w:r>
        <w:rPr>
          <w:shd w:val="clear" w:color="auto" w:fill="FFFFFF"/>
        </w:rPr>
        <w:t xml:space="preserve"> followed by sun drying for one hour. </w:t>
      </w:r>
      <w:r w:rsidR="009226B3">
        <w:rPr>
          <w:shd w:val="clear" w:color="auto" w:fill="FFFFFF"/>
        </w:rPr>
        <w:t>T</w:t>
      </w:r>
      <w:r>
        <w:rPr>
          <w:shd w:val="clear" w:color="auto" w:fill="FFFFFF"/>
        </w:rPr>
        <w:t xml:space="preserve">he dried rhizomes were stored under refrigerated conditions to maintain their quality for subsequent use. </w:t>
      </w:r>
      <w:r w:rsidR="009226B3">
        <w:rPr>
          <w:shd w:val="clear" w:color="auto" w:fill="FFFFFF"/>
        </w:rPr>
        <w:t>In addition</w:t>
      </w:r>
      <w:r>
        <w:rPr>
          <w:shd w:val="clear" w:color="auto" w:fill="FFFFFF"/>
        </w:rPr>
        <w:t>, rock sugar (</w:t>
      </w:r>
      <w:r w:rsidRPr="00052070">
        <w:rPr>
          <w:i/>
          <w:iCs/>
          <w:shd w:val="clear" w:color="auto" w:fill="FFFFFF"/>
        </w:rPr>
        <w:t>Mishri)</w:t>
      </w:r>
      <w:r>
        <w:rPr>
          <w:shd w:val="clear" w:color="auto" w:fill="FFFFFF"/>
        </w:rPr>
        <w:t xml:space="preserve"> and distilled water were utilized to enhance the overall sensory characteristics of the final product.</w:t>
      </w:r>
    </w:p>
    <w:p w:rsidR="00D65D07" w:rsidRPr="00D16CC6" w:rsidRDefault="00D65D07" w:rsidP="00280D35">
      <w:pPr>
        <w:pStyle w:val="Heading3"/>
      </w:pPr>
      <w:r w:rsidRPr="00D16CC6">
        <w:t xml:space="preserve">Extraction </w:t>
      </w:r>
      <w:r w:rsidRPr="007903DA">
        <w:t xml:space="preserve">of </w:t>
      </w:r>
      <w:r w:rsidR="00857180" w:rsidRPr="007903DA">
        <w:t>Ginger</w:t>
      </w:r>
      <w:r w:rsidRPr="00D16CC6">
        <w:t xml:space="preserve"> and </w:t>
      </w:r>
      <w:r w:rsidR="00857180" w:rsidRPr="007903DA">
        <w:t>Turmeric</w:t>
      </w:r>
      <w:r w:rsidRPr="00D16CC6">
        <w:t xml:space="preserve"> Juice </w:t>
      </w:r>
    </w:p>
    <w:p w:rsidR="00052070" w:rsidRPr="00052070" w:rsidRDefault="00052070" w:rsidP="000614DA">
      <w:pPr>
        <w:pStyle w:val="Para"/>
        <w:ind w:firstLine="0"/>
        <w:rPr>
          <w:rFonts w:ascii="Times New Roman" w:hAnsi="Times New Roman" w:cs="Times New Roman"/>
          <w:szCs w:val="20"/>
        </w:rPr>
      </w:pPr>
      <w:r w:rsidRPr="00052070">
        <w:rPr>
          <w:rFonts w:ascii="Times New Roman" w:hAnsi="Times New Roman" w:cs="Times New Roman"/>
          <w:color w:val="1C1C1C"/>
          <w:szCs w:val="20"/>
          <w:shd w:val="clear" w:color="auto" w:fill="FFFFFF"/>
        </w:rPr>
        <w:t xml:space="preserve">Juice was obtained from the fresh rhizomes of ginger and turmeric </w:t>
      </w:r>
      <w:r w:rsidR="009226B3">
        <w:rPr>
          <w:rFonts w:ascii="Times New Roman" w:hAnsi="Times New Roman" w:cs="Times New Roman"/>
          <w:color w:val="1C1C1C"/>
          <w:szCs w:val="20"/>
          <w:shd w:val="clear" w:color="auto" w:fill="FFFFFF"/>
        </w:rPr>
        <w:t>using</w:t>
      </w:r>
      <w:r w:rsidRPr="00052070">
        <w:rPr>
          <w:rFonts w:ascii="Times New Roman" w:hAnsi="Times New Roman" w:cs="Times New Roman"/>
          <w:color w:val="1C1C1C"/>
          <w:szCs w:val="20"/>
          <w:shd w:val="clear" w:color="auto" w:fill="FFFFFF"/>
        </w:rPr>
        <w:t xml:space="preserve"> the method described </w:t>
      </w:r>
      <w:r w:rsidR="009226B3">
        <w:rPr>
          <w:rFonts w:ascii="Times New Roman" w:hAnsi="Times New Roman" w:cs="Times New Roman"/>
          <w:color w:val="1C1C1C"/>
          <w:szCs w:val="20"/>
          <w:shd w:val="clear" w:color="auto" w:fill="FFFFFF"/>
        </w:rPr>
        <w:t>previously (</w:t>
      </w:r>
      <w:proofErr w:type="spellStart"/>
      <w:sdt>
        <w:sdtPr>
          <w:rPr>
            <w:rFonts w:ascii="Times New Roman" w:hAnsi="Times New Roman" w:cs="Times New Roman"/>
            <w:color w:val="000000"/>
            <w:szCs w:val="20"/>
            <w:shd w:val="clear" w:color="auto" w:fill="FFFFFF"/>
          </w:rPr>
          <w:tag w:val="MENDELEY_CITATION_v3_eyJjaXRhdGlvbklEIjoiTUVOREVMRVlfQ0lUQVRJT05fNzdhYzczNWEtZWVhMC00NTMyLWI5NWQtZTYzNTUxNzk3N2RlIiwicHJvcGVydGllcyI6eyJub3RlSW5kZXgiOjB9LCJpc0VkaXRlZCI6ZmFsc2UsIm1hbnVhbE92ZXJyaWRlIjp7ImlzTWFudWFsbHlPdmVycmlkZGVuIjp0cnVlLCJjaXRlcHJvY1RleHQiOiIoQWRlbW9zdW4gZXQgYWwuLCAyMDIxOyBPZ29yaSBldCBhbC4sIDIwMjE7IFJhamUtTmltYmFsa2FyIGV0IGFsLiwgMjAyMykiLCJtYW51YWxPdmVycmlkZVRleHQiOiJBZGVtb3N1biBldCBhbC4gMjAyMSwgT2dvcmkgZXQgYWwuIDIwMjEsIFJhamUtTmltYmFsa2FyIGV0IGFsLiAyMDIzKSJ9LCJjaXRhdGlvbkl0ZW1zIjpbeyJpZCI6ImQ1NTY2MTQwLWZmNzEtMzAwMS04MTk5LTg0YjBkZjFiZWQ5YSIsIml0ZW1EYXRhIjp7InR5cGUiOiJhcnRpY2xlLWpvdXJuYWwiLCJpZCI6ImQ1NTY2MTQwLWZmNzEtMzAwMS04MTk5LTg0YjBkZjFiZWQ5YSIsInRpdGxlIjoiQW50aW94aWRhbnQgcHJvcGVydGllcywgZ2x5Y2VtaWMgaW5kaWNlcywgYW5kIGNhcmJvaHlkcmF0ZSBoeWRyb2x5emluZyBlbnp5bWVzIGFjdGl2aXRpZXMgb2YgZm9ybXVsYXRlZCBnaW5nZXItYmFzZWQgZnJ1aXQgZHJpbmtzIiwiYXV0aG9yIjpbeyJmYW1pbHkiOiJBZGVtb3N1biIsImdpdmVuIjoiTWFyeSBULiIsInBhcnNlLW5hbWVzIjpmYWxzZSwiZHJvcHBpbmctcGFydGljbGUiOiIiLCJub24tZHJvcHBpbmctcGFydGljbGUiOiIifSx7ImZhbWlseSI6Ik9tb2JhIiwiZ2l2ZW4iOiJPbHVmdW5taWxheW8gUy4iLCJwYXJzZS1uYW1lcyI6ZmFsc2UsImRyb3BwaW5nLXBhcnRpY2xlIjoiIiwibm9uLWRyb3BwaW5nLXBhcnRpY2xlIjoiIn0seyJmYW1pbHkiOiJPbGFndW5qdSIsImdpdmVuIjoiQWRlcm9ua2UgSS4iLCJwYXJzZS1uYW1lcyI6ZmFsc2UsImRyb3BwaW5nLXBhcnRpY2xlIjoiIiwibm9uLWRyb3BwaW5nLXBhcnRpY2xlIjoiIn1dLCJjb250YWluZXItdGl0bGUiOiJKb3VybmFsIG9mIEZvb2QgQmlvY2hlbWlzdHJ5IiwiY29udGFpbmVyLXRpdGxlLXNob3J0IjoiSiBGb29kIEJpb2NoZW0iLCJET0kiOiIxMC4xMTExL2pmYmMuMTMzMjQiLCJJU1NOIjoiMTc0NTQ1MTQiLCJQTUlEIjoiMzI1NzI5NzMiLCJpc3N1ZWQiOnsiZGF0ZS1wYXJ0cyI6W1syMDIxLDMsMV1dfSwiYWJzdHJhY3QiOiJUaGUgZ2xvYmFsIHByZXZhbGVuY2Ugb2YgaHlwZXJnbHljZW1pYSBoYXMgYmVlbiBhdHRyaWJ1dGVkIHRvIHVuaGVhbHRoeSBsaWZlc3R5bGUgYW5kIGRpZXQuIFRoZSBzdHVkeSBhc3Nlc3NlZCB0aGUgYW50aW94aWRhbnQgcHJvcGVydGllcywgZ2x5Y2VtaWMgaW5kaWNlcywgYW5kIGNhcmJvaHlkcmF0ZSBoeWRyb2x5emluZyBlbnp5bWVzIGFjdGl2aXRpZXMgb2YgZ2luZ2VyLWJhc2VkIGZydWl0IGRyaW5rcy4gRHJpbmtzIHByZXBhcmVkIGZyb20gYmxlbmRzIG9mIGdpbmdlciAoRyksIHBpbmVhcHBsZSAoUCksIGFuZCBhcHBsZSAoQSkgYXQgdmFyaWVkIHJhdGlvc+KAlEc1MDpQNDA6QTEwLCBHNTA6UDMwOkEyMCwgRzUwOlAyMDpBMzAsIEc1MDpQMTA6QTQwLCBHMTAwLCBhbmQgYSBjb21tZXJjaWFsIGdpbmdlciBkcmluayAoY29udHJvbCkgd2VyZSBhbmFseXplZCBmb3IgcGhlbm9saWMgZGlzdHJpYnV0aW9uIGFuZCBhbnRpb3hpZGFudCBwcm9wZXJ0aWVzIHVzaW5nIDIsMi1kaXBoZW55bC0xLXBpY3J5bGh5ZHJhenlsIFtEUFBIXSBhbmQgMiwy4oCyLWF6aW5vLWJpcygzLWV0aHlsYmVuem90aGlhem9saW5lLTYtc3VsZm9uaWMgYWNpZCkgW0FCVFNdIHJhZGljYWwgc2NhdmVuZ2luZyBhYmlsaXRpZXMuIFRoZSBmZXJyaWMgcmVkdWNpbmcgYW50aW94aWRhbnQgcHJvcGVydHkgKEZSQVApLCB0aGUgZ2x5Y2VtaWMgaW5kaWNlcyBhbmQgY2FyYm9oeWRyYXRlIGh5ZHJvbHl6aW5nIGVuenltZXMgYWN0aXZpdGllcyB3ZXJlIGFsc28gaW52ZXN0aWdhdGVkLiBHNTA6UDEwOkE0MCBleGhpYml0ZWQgdGhlIGhpZ2hlc3QgcGhlbm9saWMgZGlzdHJpYnV0aW9uLCBoaWdoZXN0IERQUEjil48sIEFCVFPil48rIHNjYXZlbmdpbmcgYWJpbGl0aWVzIGFzIHdlbGwgYXMgRlJBUC4gQWxsIGZvcm11bGF0ZWQgZ2luZ2VyLWJhc2VkIGRyaW5rcyBleGhpYml0ZWQgbG93IGdseWNlbWljIGluZGljZXMsIHRoZSBHNTA6UDEwOkE0MCBzaG93ZWQgdGhlIHN0cm9uZ2VzdCBpbmhpYml0aW9uIGFnYWluc3QgY2FyYm9oeWRyYXRlIGh5ZHJvbHl6aW5nIGVuenltZXMuIEc1MDpQMTA6QTQwIGJsZW5kIG1heSBiZSBzdWl0YWJsZSBmb3IgdGhlIGNvbnRyb2wgb2YgaHlwZXJnbHljZW1pYSBhbmQgc29tZSBkZWdlbmVyYXRpdmUgY29uZGl0aW9ucyBsaW5rZWQgd2l0aCBveGlkYXRpdmUgc3RyZXNzLiBQcmFjdGljYWwgYXBwbGljYXRpb25zOiBVbmNoZWNrZWQgYWN0aXZpdGllcyBvZiByZWFjdGl2ZSBveHlnZW4gc3BlY2llcyAoUk9TKSBhcmUgbGlua2VkIHRvIGhlYWx0aCBkaXNvcmRlcnMgc3VjaCBhcyBkaWFiZXRlcyBtZWxsaXR1cywgaHlwZXJ0ZW5zaW9uLCBjYW5jZXIsIG5ldXJvZGVnZW5lcmF0aXZlLCBhbmQgaW5mbGFtbWF0b3J5IGRpc2Vhc2VzLiBBIHByYWN0aWNhbCBhcHByb2FjaCB0byB0aGUgbWFuYWdlbWVudCBvZiB0aGUgZGVsZXRlcmlvdXMgZWZmZWN0IG9mIFJPUyBpcyB0aHJvdWdoIHRoZSBjb25zdW1wdGlvbiBvZiBmb29kcyByaWNoIGluIG51dHJpdGlvbmFsIGFudGlveGlkYW50cy4gR2luZ2VyIChaaW5naWJlciBvZmZpY2luYWxlKSBpcyBncm93biBnbG9iYWxseSBmb3IgaXRzIGVkaWJsZSByaGl6b21lIHdoaWNoIGhhcyB2YXJpZWQgdXRpbGl6YXRpb24gaW4gY3VsaW5hcnkgYW5kIG1lZGljaW5hbCBhcHBsaWNhdGlvbnMuIERyaW5rcyBwcm9kdWNlZCBmcm9tIGJsZW5kcyBvZiBnaW5nZXIsIHBpbmVhcHBsZSwgYW5kIGFwcGxlIHdlcmUgYWJsZSB0byBzY2F2ZW5nZSBmcmVlIHJhZGljYWxzIGFuZCBhYmxlIHRvIGV4aGliaXQgaHlwb2dseWNlbWljIGVmZmVjdHMgYnkgaW5oaWJpdGluZyBjYXJib2h5ZHJhdGUgaHlkcm9seXppbmcgZW56eW1lcy4gVGhlIEdpbmdlci1iYXNlZCBmcnVpdCBkcmlua3Mgd291bGQsIHRoZXJlZm9yZSwgYmUgYW4gZWZmZWN0aXZlIGZ1bmN0aW9uYWwgZGlldGFyeSBkcmluayBpbiB0aGUgbWFuYWdlbWVudCBhbmQgcHJldmVudGlvbiBvZiBkaWFiZXRlcyBtZWxsaXR1cy4iLCJwdWJsaXNoZXIiOiJCbGFja3dlbGwgUHVibGlzaGluZyBMdGQiLCJpc3N1ZSI6IjMiLCJ2b2x1bWUiOiI0NSJ9LCJpc1RlbXBvcmFyeSI6ZmFsc2V9LH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Sx7ImlkIjoiMDcxZTZjZjgtZjFjZi0zNjhjLTgwYTEtYmM4YzYzMWVkMzc1IiwiaXRlbURhdGEiOnsidHlwZSI6ImFydGljbGUtam91cm5hbCIsImlkIjoiMDcxZTZjZjgtZjFjZi0zNjhjLTgwYTEtYmM4YzYzMWVkMzc1IiwidGl0bGUiOiJSYWplLU5pbWJhbGthciBldCBhbCAyMDIzIC0gUHJlcGFyYXRpb24gb2YgTG93IEZhdCBMYXNzaSBieSBJbmNvcnBvcmF0aW9uIG9mIEdpbmdlciAgSnVpY2UiLCJhdXRob3IiOlt7ImZhbWlseSI6IlJhamUtTmltYmFsa2FyIiwiZ2l2ZW4iOiJGLiBBLiIsInBhcnNlLW5hbWVzIjpmYWxzZSwiZHJvcHBpbmctcGFydGljbGUiOiIiLCJub24tZHJvcHBpbmctcGFydGljbGUiOiIifSx7ImZhbWlseSI6IlJhc2thciIsImdpdmVuIjoiQS4gQi4iLCJwYXJzZS1uYW1lcyI6ZmFsc2UsImRyb3BwaW5nLXBhcnRpY2xlIjoiIiwibm9uLWRyb3BwaW5nLXBhcnRpY2xlIjoiIn0seyJmYW1pbHkiOiJLYWRhdiIsImdpdmVuIjoiVi4gQi4iLCJwYXJzZS1uYW1lcyI6ZmFsc2UsImRyb3BwaW5nLXBhcnRpY2xlIjoiIiwibm9uLWRyb3BwaW5nLXBhcnRpY2xlIjoiIn0seyJmYW1pbHkiOiJKb3NoaSIsImdpdmVuIjoiUy4iLCJwYXJzZS1uYW1lcyI6ZmFsc2UsImRyb3BwaW5nLXBhcnRpY2xlIjoiVi4iLCJub24tZHJvcHBpbmctcGFydGljbGUiOiIifV0sImNvbnRhaW5lci10aXRsZSI6IkludGVybmF0aW9uYWwgSm91cm5hbCBvZiBCaW8tcmVzb3VyY2UgYW5kIFN0cmVzcyBNYW5hZ2VtZW50IiwiRE9JIjoiMTAuMjM5MTAvMS4yMDIzLjM0NzYiLCJJU1NOIjoiMDk3Ni0zOTg4IiwiaXNzdWVkIjp7ImRhdGUtcGFydHMiOltbMjAyM11dfSwicGFnZSI6IjEwODItMTA4OCIsImlzc3VlIjoiNyIsInZvbHVtZSI6IjE0IiwiY29udGFpbmVyLXRpdGxlLXNob3J0IjoiIn0sImlzVGVtcG9yYXJ5IjpmYWxzZX1dfQ=="/>
          <w:id w:val="1450130758"/>
          <w:placeholder>
            <w:docPart w:val="EEA6DB1A67A849CC827ABE302AA673E8"/>
          </w:placeholder>
        </w:sdtPr>
        <w:sdtContent>
          <w:r w:rsidR="00C83FF7" w:rsidRPr="00C83FF7">
            <w:rPr>
              <w:rFonts w:ascii="Times New Roman" w:hAnsi="Times New Roman" w:cs="Times New Roman"/>
              <w:color w:val="000000"/>
              <w:szCs w:val="20"/>
              <w:shd w:val="clear" w:color="auto" w:fill="FFFFFF"/>
            </w:rPr>
            <w:t>Ademosun</w:t>
          </w:r>
          <w:proofErr w:type="spellEnd"/>
          <w:r w:rsidR="00C83FF7" w:rsidRPr="00C83FF7">
            <w:rPr>
              <w:rFonts w:ascii="Times New Roman" w:hAnsi="Times New Roman" w:cs="Times New Roman"/>
              <w:color w:val="000000"/>
              <w:szCs w:val="20"/>
              <w:shd w:val="clear" w:color="auto" w:fill="FFFFFF"/>
            </w:rPr>
            <w:t xml:space="preserve"> et al. 2021, </w:t>
          </w:r>
          <w:proofErr w:type="spellStart"/>
          <w:r w:rsidR="00C83FF7" w:rsidRPr="00C83FF7">
            <w:rPr>
              <w:rFonts w:ascii="Times New Roman" w:hAnsi="Times New Roman" w:cs="Times New Roman"/>
              <w:color w:val="000000"/>
              <w:szCs w:val="20"/>
              <w:shd w:val="clear" w:color="auto" w:fill="FFFFFF"/>
            </w:rPr>
            <w:t>Ogori</w:t>
          </w:r>
          <w:proofErr w:type="spellEnd"/>
          <w:r w:rsidR="00C83FF7" w:rsidRPr="00C83FF7">
            <w:rPr>
              <w:rFonts w:ascii="Times New Roman" w:hAnsi="Times New Roman" w:cs="Times New Roman"/>
              <w:color w:val="000000"/>
              <w:szCs w:val="20"/>
              <w:shd w:val="clear" w:color="auto" w:fill="FFFFFF"/>
            </w:rPr>
            <w:t xml:space="preserve"> et al. 2021, Raje-Nimbalkar et al. 2023)</w:t>
          </w:r>
        </w:sdtContent>
      </w:sdt>
      <w:r w:rsidR="00476186" w:rsidRPr="00052070">
        <w:rPr>
          <w:rFonts w:ascii="Times New Roman" w:hAnsi="Times New Roman" w:cs="Times New Roman"/>
          <w:szCs w:val="20"/>
          <w:shd w:val="clear" w:color="auto" w:fill="FFFFFF"/>
        </w:rPr>
        <w:t xml:space="preserve">. </w:t>
      </w:r>
      <w:r w:rsidRPr="00052070">
        <w:rPr>
          <w:rFonts w:ascii="Times New Roman" w:hAnsi="Times New Roman" w:cs="Times New Roman"/>
          <w:color w:val="1C1C1C"/>
          <w:szCs w:val="20"/>
          <w:shd w:val="clear" w:color="auto" w:fill="FFFFFF"/>
        </w:rPr>
        <w:t>The cleaned rhizomes were cut into 1 cm pieces and subsequently ground using a mixer grinder. The juice was extracted from the resulting paste by pressing and filtering through a muslin cloth.</w:t>
      </w:r>
    </w:p>
    <w:p w:rsidR="00B4401B" w:rsidRPr="00D16CC6" w:rsidRDefault="00B4401B" w:rsidP="00CD4B6F">
      <w:pPr>
        <w:pStyle w:val="Heading3"/>
      </w:pPr>
      <w:r w:rsidRPr="00D16CC6">
        <w:lastRenderedPageBreak/>
        <w:t xml:space="preserve">Design of experiment </w:t>
      </w:r>
    </w:p>
    <w:p w:rsidR="00B4401B" w:rsidRPr="00052070" w:rsidRDefault="00205416" w:rsidP="000614DA">
      <w:pPr>
        <w:pStyle w:val="Para"/>
        <w:ind w:firstLine="0"/>
        <w:rPr>
          <w:rFonts w:ascii="Times New Roman" w:hAnsi="Times New Roman" w:cs="Times New Roman"/>
          <w:szCs w:val="20"/>
        </w:rPr>
      </w:pPr>
      <w:r>
        <w:rPr>
          <w:rFonts w:ascii="Times New Roman" w:hAnsi="Times New Roman" w:cs="Times New Roman"/>
          <w:color w:val="1C1C1C"/>
          <w:szCs w:val="20"/>
          <w:shd w:val="clear" w:color="auto" w:fill="FFFFFF"/>
        </w:rPr>
        <w:t xml:space="preserve">A </w:t>
      </w:r>
      <w:r w:rsidR="00052070" w:rsidRPr="00052070">
        <w:rPr>
          <w:rFonts w:ascii="Times New Roman" w:hAnsi="Times New Roman" w:cs="Times New Roman"/>
          <w:color w:val="1C1C1C"/>
          <w:szCs w:val="20"/>
          <w:shd w:val="clear" w:color="auto" w:fill="FFFFFF"/>
        </w:rPr>
        <w:t xml:space="preserve">D-optimal mixture design was employed using the statistical software package Design Expert (version 13, </w:t>
      </w:r>
      <w:proofErr w:type="spellStart"/>
      <w:r w:rsidR="00052070" w:rsidRPr="00052070">
        <w:rPr>
          <w:rFonts w:ascii="Times New Roman" w:hAnsi="Times New Roman" w:cs="Times New Roman"/>
          <w:color w:val="1C1C1C"/>
          <w:szCs w:val="20"/>
          <w:shd w:val="clear" w:color="auto" w:fill="FFFFFF"/>
        </w:rPr>
        <w:t>Statease</w:t>
      </w:r>
      <w:proofErr w:type="spellEnd"/>
      <w:r w:rsidR="00052070" w:rsidRPr="00052070">
        <w:rPr>
          <w:rFonts w:ascii="Times New Roman" w:hAnsi="Times New Roman" w:cs="Times New Roman"/>
          <w:color w:val="1C1C1C"/>
          <w:szCs w:val="20"/>
          <w:shd w:val="clear" w:color="auto" w:fill="FFFFFF"/>
        </w:rPr>
        <w:t xml:space="preserve"> Inc., Minneapolis, MN) to formulate the compositions and conduct statistical analyses </w:t>
      </w:r>
      <w:sdt>
        <w:sdtPr>
          <w:rPr>
            <w:rFonts w:ascii="Times New Roman" w:hAnsi="Times New Roman" w:cs="Times New Roman"/>
            <w:color w:val="000000"/>
            <w:szCs w:val="20"/>
          </w:rPr>
          <w:tag w:val="MENDELEY_CITATION_v3_eyJjaXRhdGlvbklEIjoiTUVOREVMRVlfQ0lUQVRJT05fMzc0NTliODAtZjFlNS00NjVkLWI5YWQtODI1MjRjMzQ5ZWI1IiwicHJvcGVydGllcyI6eyJub3RlSW5kZXgiOjB9LCJpc0VkaXRlZCI6ZmFsc2UsIm1hbnVhbE92ZXJyaWRlIjp7ImlzTWFudWFsbHlPdmVycmlkZGVuIjp0cnVlLCJjaXRlcHJvY1RleHQiOiIoRnJhbmtsaW4gZXQgYWwuLCAyMDE5KSIsIm1hbnVhbE92ZXJyaWRlVGV4dCI6IihGcmFua2xpbiBldCBhbC4sIDIwMTk7IFN1cnlhIGV0IGFsLiAyMDIxKSJ9LCJjaXRhdGlvbkl0ZW1zIjpb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1dfQ=="/>
          <w:id w:val="136837284"/>
          <w:placeholder>
            <w:docPart w:val="F45DBF3A86A249BC97628C005EFE99EF"/>
          </w:placeholder>
        </w:sdtPr>
        <w:sdtContent>
          <w:r w:rsidR="00C83FF7" w:rsidRPr="00C83FF7">
            <w:rPr>
              <w:rFonts w:ascii="Times New Roman" w:hAnsi="Times New Roman" w:cs="Times New Roman"/>
              <w:color w:val="000000"/>
              <w:szCs w:val="20"/>
            </w:rPr>
            <w:t>(Franklin et al., 2019; Surya et al. 2021)</w:t>
          </w:r>
        </w:sdtContent>
      </w:sdt>
      <w:r w:rsidR="00B4401B" w:rsidRPr="00052070">
        <w:rPr>
          <w:rFonts w:ascii="Times New Roman" w:hAnsi="Times New Roman" w:cs="Times New Roman"/>
          <w:szCs w:val="20"/>
        </w:rPr>
        <w:t xml:space="preserve">. </w:t>
      </w:r>
      <w:r w:rsidR="00052070" w:rsidRPr="00052070">
        <w:rPr>
          <w:rFonts w:ascii="Times New Roman" w:hAnsi="Times New Roman" w:cs="Times New Roman"/>
          <w:color w:val="1C1C1C"/>
          <w:szCs w:val="20"/>
          <w:shd w:val="clear" w:color="auto" w:fill="FFFFFF"/>
        </w:rPr>
        <w:t xml:space="preserve">The concentration ranges for ginger and turmeric juice were established between 5% and 15%, while distilled water was varied from 60% to 80%. </w:t>
      </w:r>
      <w:r w:rsidR="00052070" w:rsidRPr="0075231A">
        <w:rPr>
          <w:rFonts w:ascii="Times New Roman" w:hAnsi="Times New Roman" w:cs="Times New Roman"/>
          <w:i/>
          <w:iCs/>
          <w:color w:val="1C1C1C"/>
          <w:szCs w:val="20"/>
          <w:shd w:val="clear" w:color="auto" w:fill="FFFFFF"/>
        </w:rPr>
        <w:t>Mishri</w:t>
      </w:r>
      <w:r w:rsidR="00052070" w:rsidRPr="00052070">
        <w:rPr>
          <w:rFonts w:ascii="Times New Roman" w:hAnsi="Times New Roman" w:cs="Times New Roman"/>
          <w:color w:val="1C1C1C"/>
          <w:szCs w:val="20"/>
          <w:shd w:val="clear" w:color="auto" w:fill="FFFFFF"/>
        </w:rPr>
        <w:t xml:space="preserve"> was maintained at a constant level of 10%. Based on the levels of the ingredients, the D-optimal mixture design yielded a total of 16 suggested formulations.</w:t>
      </w:r>
    </w:p>
    <w:p w:rsidR="00B4401B" w:rsidRPr="00D16CC6" w:rsidRDefault="00B4401B" w:rsidP="00CD4B6F">
      <w:pPr>
        <w:pStyle w:val="Heading3"/>
      </w:pPr>
      <w:r w:rsidRPr="00D16CC6">
        <w:t>Preparation of functional beverage</w:t>
      </w:r>
    </w:p>
    <w:p w:rsidR="00A352BC" w:rsidRDefault="00A352BC" w:rsidP="000614DA">
      <w:pPr>
        <w:pStyle w:val="Para"/>
        <w:ind w:firstLine="0"/>
        <w:rPr>
          <w:shd w:val="clear" w:color="auto" w:fill="FFFFFF"/>
        </w:rPr>
      </w:pPr>
      <w:r>
        <w:rPr>
          <w:shd w:val="clear" w:color="auto" w:fill="FFFFFF"/>
        </w:rPr>
        <w:t xml:space="preserve">To prepare the functional beverage, </w:t>
      </w:r>
      <w:r w:rsidRPr="00A352BC">
        <w:rPr>
          <w:i/>
          <w:iCs/>
          <w:shd w:val="clear" w:color="auto" w:fill="FFFFFF"/>
        </w:rPr>
        <w:t>Mishri</w:t>
      </w:r>
      <w:r>
        <w:rPr>
          <w:shd w:val="clear" w:color="auto" w:fill="FFFFFF"/>
        </w:rPr>
        <w:t xml:space="preserve"> was initially dissolved in a specified volume of distilled water by heating the solution to a temperature of 80°C for 10 minutes for each of the 16 samples. Upon completion, the mixture of distilled water and </w:t>
      </w:r>
      <w:r w:rsidRPr="00A352BC">
        <w:rPr>
          <w:i/>
          <w:iCs/>
          <w:shd w:val="clear" w:color="auto" w:fill="FFFFFF"/>
        </w:rPr>
        <w:t>Mishri</w:t>
      </w:r>
      <w:r>
        <w:rPr>
          <w:shd w:val="clear" w:color="auto" w:fill="FFFFFF"/>
        </w:rPr>
        <w:t xml:space="preserve"> was filtered and transferred into amber glass bottles. The bottles were subsequently cooled to 25°C, after which the calculated quantities of ginger juice and turmeric juice were incorporated into the mixture</w:t>
      </w:r>
      <w:r w:rsidR="009226B3">
        <w:rPr>
          <w:shd w:val="clear" w:color="auto" w:fill="FFFFFF"/>
        </w:rPr>
        <w:t xml:space="preserve"> according to the formulation</w:t>
      </w:r>
      <w:r>
        <w:rPr>
          <w:shd w:val="clear" w:color="auto" w:fill="FFFFFF"/>
        </w:rPr>
        <w:t>.</w:t>
      </w:r>
    </w:p>
    <w:p w:rsidR="00D65D07" w:rsidRPr="00D16CC6" w:rsidRDefault="003E3C23" w:rsidP="00CD4B6F">
      <w:pPr>
        <w:pStyle w:val="Heading3"/>
      </w:pPr>
      <w:r w:rsidRPr="00D16CC6">
        <w:t>Sensory evaluation of developed functional beverage</w:t>
      </w:r>
    </w:p>
    <w:p w:rsidR="00DE1756" w:rsidRDefault="009226B3" w:rsidP="000614DA">
      <w:pPr>
        <w:pStyle w:val="Para"/>
        <w:ind w:firstLine="0"/>
      </w:pPr>
      <w:r>
        <w:t>E</w:t>
      </w:r>
      <w:r w:rsidR="00297D32" w:rsidRPr="00297D32">
        <w:t xml:space="preserve">leven semi-trained </w:t>
      </w:r>
      <w:proofErr w:type="spellStart"/>
      <w:r w:rsidR="00B56270">
        <w:t>panelist</w:t>
      </w:r>
      <w:proofErr w:type="spellEnd"/>
      <w:r w:rsidR="00297D32" w:rsidRPr="00297D32">
        <w:t xml:space="preserve"> were selected to participate based on their interest</w:t>
      </w:r>
      <w:r w:rsidR="007A4571">
        <w:t>s</w:t>
      </w:r>
      <w:r w:rsidR="00297D32" w:rsidRPr="00297D32">
        <w:t xml:space="preserve"> in the study. Prior to the evaluation process, the </w:t>
      </w:r>
      <w:proofErr w:type="spellStart"/>
      <w:r w:rsidR="00B56270">
        <w:t>panelist</w:t>
      </w:r>
      <w:proofErr w:type="spellEnd"/>
      <w:r w:rsidR="00297D32" w:rsidRPr="00297D32">
        <w:t xml:space="preserve"> underwent training on the procedural aspects, the scorecard (refer to Table 1), and the scoring methodology. The </w:t>
      </w:r>
      <w:proofErr w:type="spellStart"/>
      <w:r w:rsidR="00B56270">
        <w:t>panelist</w:t>
      </w:r>
      <w:proofErr w:type="spellEnd"/>
      <w:r w:rsidR="00297D32" w:rsidRPr="00297D32">
        <w:t>' assessments regarding four quality attributes—colour, aroma, taste, and mouthfeel—were gathered using a five-point sensory scale: 1</w:t>
      </w:r>
      <w:r w:rsidR="007A4571">
        <w:t xml:space="preserve"> =</w:t>
      </w:r>
      <w:r w:rsidR="00297D32" w:rsidRPr="00297D32">
        <w:t xml:space="preserve"> Not Satisfactory, 2</w:t>
      </w:r>
      <w:r w:rsidR="007A4571">
        <w:t xml:space="preserve"> =</w:t>
      </w:r>
      <w:r w:rsidR="00297D32" w:rsidRPr="00297D32">
        <w:t xml:space="preserve"> Fair, 3</w:t>
      </w:r>
      <w:r w:rsidR="007A4571">
        <w:t xml:space="preserve"> =</w:t>
      </w:r>
      <w:r w:rsidR="00297D32" w:rsidRPr="00297D32">
        <w:t xml:space="preserve"> Medium, 4 </w:t>
      </w:r>
      <w:r w:rsidR="007A4571">
        <w:t>=</w:t>
      </w:r>
      <w:r w:rsidR="00297D32" w:rsidRPr="00297D32">
        <w:t xml:space="preserve"> Good, and 5 </w:t>
      </w:r>
      <w:r w:rsidR="007A4571">
        <w:t xml:space="preserve">= </w:t>
      </w:r>
      <w:r w:rsidR="00297D32" w:rsidRPr="00297D32">
        <w:t xml:space="preserve">Excellent. Additionally, the significance of each quality attribute relevant to the product was evaluated using a five-point scale, with the following designations: </w:t>
      </w:r>
      <w:r w:rsidR="007A4571">
        <w:t>n</w:t>
      </w:r>
      <w:r w:rsidR="00297D32" w:rsidRPr="00297D32">
        <w:t xml:space="preserve">ot at all important, </w:t>
      </w:r>
      <w:r w:rsidR="007A4571">
        <w:t>s</w:t>
      </w:r>
      <w:r w:rsidR="00297D32" w:rsidRPr="00297D32">
        <w:t xml:space="preserve">omewhat important, </w:t>
      </w:r>
      <w:r w:rsidR="007A4571">
        <w:t>i</w:t>
      </w:r>
      <w:r w:rsidR="00297D32" w:rsidRPr="00297D32">
        <w:t>mportant, highly important, and extremely important.</w:t>
      </w:r>
      <w:r w:rsidR="007903DA" w:rsidRPr="00297D32">
        <w:t xml:space="preserve"> </w:t>
      </w:r>
    </w:p>
    <w:p w:rsidR="00246C18" w:rsidRPr="00D16CC6" w:rsidRDefault="00246C18" w:rsidP="000614DA">
      <w:pPr>
        <w:pStyle w:val="Para"/>
        <w:ind w:firstLine="0"/>
        <w:rPr>
          <w:shd w:val="clear" w:color="auto" w:fill="FFFFFF"/>
        </w:rPr>
      </w:pPr>
      <w:r w:rsidRPr="003D374A">
        <w:rPr>
          <w:rFonts w:ascii="Times New Roman" w:hAnsi="Times New Roman" w:cs="Times New Roman"/>
          <w:color w:val="1C1C1C"/>
          <w:shd w:val="clear" w:color="auto" w:fill="FFFFFF"/>
        </w:rPr>
        <w:t>The key steps involved in conducting a sensory evaluation using fuzzy logic techniques are</w:t>
      </w:r>
      <w:r w:rsidRPr="00F00768">
        <w:rPr>
          <w:color w:val="000000"/>
          <w:shd w:val="clear" w:color="auto" w:fill="FFFFFF"/>
        </w:rPr>
        <w:t xml:space="preserve"> </w:t>
      </w:r>
      <w:sdt>
        <w:sdtPr>
          <w:rPr>
            <w:color w:val="000000"/>
            <w:shd w:val="clear" w:color="auto" w:fill="FFFFFF"/>
          </w:rPr>
          <w:tag w:val="MENDELEY_CITATION_v3_eyJjaXRhdGlvbklEIjoiTUVOREVMRVlfQ0lUQVRJT05fNDQzZTExZmMtMzZiNi00MGI4LWExOGEtMzM1YzFmYTMzNGRlIiwicHJvcGVydGllcyI6eyJub3RlSW5kZXgiOjB9LCJpc0VkaXRlZCI6ZmFsc2UsIm1hbnVhbE92ZXJyaWRlIjp7ImlzTWFudWFsbHlPdmVycmlkZGVuIjpmYWxzZSwiY2l0ZXByb2NUZXh0IjoiKERhcywgMjAwNTsgRGVzaG11a2ggZXQgYWwuLCAyMDE4OyBGcmFua2xpbiBldCBhbC4sIDIwMTk7IEt1bWFyIGV0IGFsLiwgMjAyM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0s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0seyJpZCI6Ijc5ZDcyYzczLWQ3MzYtMzZiZS05NWM5LTU4ZTJmMzIyNTZhOSIsIml0ZW1EYXRhIjp7InR5cGUiOiJhcnRpY2xlLWpvdXJuYWwiLCJpZCI6Ijc5ZDcyYzczLWQ3MzYtMzZiZS05NWM5LTU4ZTJmMzIyNTZhOSIsInRpdGxlIjoiU2Vuc29yeSBldmFsdWF0aW9uIG9mIG1pY3Jvd2F2ZSBhc3Npc3RlZCB1bHRyYXNvdW5kIHRyZWF0ZWQgc295bWlsayBiZXZlcmFnZSB1c2luZyBmdXp6eSBsb2dpYyIsImF1dGhvciI6W3siZmFtaWx5IjoiS3VtYXIiLCJnaXZlbiI6IlJhaHVsLiIsInBhcnNlLW5hbWVzIjpmYWxzZSwiZHJvcHBpbmctcGFydGljbGUiOiIiLCJub24tZHJvcHBpbmctcGFydGljbGUiOiIifSx7ImZhbWlseSI6Ikdob3NoIiwiZ2l2ZW4iOiJQYXllbCIsInBhcnNlLW5hbWVzIjpmYWxzZSwiZHJvcHBpbmctcGFydGljbGUiOiIiLCJub24tZHJvcHBpbmctcGFydGljbGUiOiIifSx7ImZhbWlseSI6IlNyaW5pdmFzYSBSYW8iLCJnaXZlbiI6IlAuIiwicGFyc2UtbmFtZXMiOmZhbHNlLCJkcm9wcGluZy1wYXJ0aWNsZSI6IiIsIm5vbi1kcm9wcGluZy1wYXJ0aWNsZSI6IiJ9LHsiZmFtaWx5IjoiUmFuYSIsImdpdmVuIjoiU2FuZGVlcCBTaW5naCIsInBhcnNlLW5hbWVzIjpmYWxzZSwiZHJvcHBpbmctcGFydGljbGUiOiIiLCJub24tZHJvcHBpbmctcGFydGljbGUiOiIifSx7ImZhbWlseSI6IlZhc2hpc2h0aCIsImdpdmVuIjoiUmFodWwiLCJwYXJzZS1uYW1lcyI6ZmFsc2UsImRyb3BwaW5nLXBhcnRpY2xlIjoiIiwibm9uLWRyb3BwaW5nLXBhcnRpY2xlIjoiIn0seyJmYW1pbHkiOiJWaXZlayIsImdpdmVuIjoiS2FtYmhhbXBhdGkiLCJwYXJzZS1uYW1lcyI6ZmFsc2UsImRyb3BwaW5nLXBhcnRpY2xlIjoiIiwibm9uLWRyb3BwaW5nLXBhcnRpY2xlIjoiIn1dLCJjb250YWluZXItdGl0bGUiOiJKb3VybmFsIG9mIHRoZSBTYXVkaSBTb2NpZXR5IG9mIEFncmljdWx0dXJhbCBTY2llbmNlcyIsIkRPSSI6IjEwLjEwMTYvai5qc3Nhcy4yMDIxLjAyLjAwNSIsIklTU04iOiIxNjU4MDc3WCIsImlzc3VlZCI6eyJkYXRlLXBhcnRzIjpbWzIwMjEsNSwxXV19LCJwYWdlIjoiMjU3LTI2NCIsImFic3RyYWN0IjoiVGhpcyBzdHVkeSB3YXMgY2VudGVyZWQgdG8gZGV2ZWxvcCBhbiBhY2NlcHRhYmxlIHF1YWxpdHkgb2Ygc295bWlsayBiYXNlZCBmbGF2b3VyZWQgYmV2ZXJhZ2UgYmFzZWQgb24gc2Vuc29yaWFsIGNoYXJhY3Rlcml6YXRpb24uIFRoZSBiZXZlcmFnZSBjb250YWlucyBhbiBhcnJheSBvZiBoZWFsdGggYmVuZWZpY2lhbCBjb21wb3VuZHMgc3VjaCBhcyBwaHl0b3N0ZXJvbHMsIGlzb2ZsYXZvbmVzLCBhbmQgZmxhdm9ub2lkcy4gVGhlc2UgY29tcG91bmRzIGFyZSBhdHRyaWJ1dGVkIHRvIHByZXZlbnRpb24gb2Ygb3N0ZW9wb3Jvc2lzLCBjYW5jZXIsIGhlYXJ0IGRpc2Vhc2UsIGFuZCByZWR1Y3Rpb24gb2YgY2hvbGVzdGVyb2wuIE1vcmVvdmVyLCB0aGlzIGZsYXZvdXJlZCBiZXZlcmFnZSBpcyBlc3NlbnRpYWwgZm9yIHZlZ2FuIGNvbnN1bWVycyBhbmQgbGFjdG9zZSBpbnRvbGVyYW50IHRoYW4gbm9ybWFsIGNvbnN1bWVycy4gVGhlIHNlbnNvcnkgZXhhbWluYXRpb24gb2YgbmluZSBzb3ltaWxrIGJhc2VkIGZsYXZvdXJlZCBiZXZlcmFnZXMgKFMxLCBTMiwgUzMsIFM0LCBTNSwgUzYsIFM3LCBTOCwgYW5kIFM5KSB3YXMgZG9uZSB0byBtYXhpbWl6ZSB0aGUgYWNjZXB0YWJpbGl0eS4gTGFzdGx5LCByYW5raW5nIG9mIHRoZSBkaWZmZXJlbnQgc2FtcGxlcyBhY2NvcmRpbmcgdG8gdGhlaXIgc2Vuc29yeSBxdWFsaXRpZXMgYW5kIGFsc28gdG8gcmFuayBhdHRyaWJ1dGVzIG9mIGdlbmVyYWwgcXVhbGl0eS4gQWZ0ZXIgcmV2aWV3IG9mIHRoZSBzZW5zb3J5IHBhcmFtZXRlcnMgY29sbGVjdGVkIGZyb20gYSBqdXJ5IG9mIDI2IGp1cm9ycywgdGhlIHJhdGluZyBvZiBmbGF2b3JlZCBiZXZlcmFnZSBzYW1wbGVzIGJhc2VkIG9uIHNveW1pbGsgd2FzIGZvbGxvd2VkIFMyID4gUzkgPiBTMSA+IFM0ID4gUzggPiBTNyA+IFM2ID4gUzUgPiBTMy4gVGhlIHJhbmtpbmcgZm9yIHRoZSBhdHRyaWJ1dGVzIG9mIGdlbmVyYWwgcXVhbGl0eSB3YXMgVGFzdGUgPiBNb3V0aGZlZWwgPiBBZnRlciBUYXN0ZSA+IENvbG9yID4gQXJvbWEuIiwicHVibGlzaGVyIjoiS2luZyBTYXVkIFVuaXZlcnNpdHkiLCJpc3N1ZSI6IjQiLCJ2b2x1bWUiOiIyMCIsImNvbnRhaW5lci10aXRsZS1zaG9ydCI6IiJ9LCJpc1RlbXBvcmFyeSI6ZmFsc2V9LH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
          <w:id w:val="-1265070759"/>
          <w:placeholder>
            <w:docPart w:val="3CB93C471C2C45BFA822BEA3F125CEA0"/>
          </w:placeholder>
        </w:sdtPr>
        <w:sdtContent>
          <w:r w:rsidRPr="00C83FF7">
            <w:rPr>
              <w:color w:val="000000"/>
              <w:shd w:val="clear" w:color="auto" w:fill="FFFFFF"/>
            </w:rPr>
            <w:t>(Das, 2005; Deshmukh et al., 2018; Franklin et al., 2019; Kumar et al., 2021)</w:t>
          </w:r>
        </w:sdtContent>
      </w:sdt>
      <w:r w:rsidRPr="00D16CC6">
        <w:rPr>
          <w:shd w:val="clear" w:color="auto" w:fill="FFFFFF"/>
        </w:rPr>
        <w:t xml:space="preserve">: </w:t>
      </w:r>
    </w:p>
    <w:p w:rsidR="00246C18" w:rsidRDefault="00246C18" w:rsidP="00246C18">
      <w:pPr>
        <w:pStyle w:val="Para"/>
        <w:ind w:firstLine="0"/>
        <w:rPr>
          <w:shd w:val="clear" w:color="auto" w:fill="FFFFFF"/>
        </w:rPr>
      </w:pPr>
      <w:r>
        <w:rPr>
          <w:shd w:val="clear" w:color="auto" w:fill="FFFFFF"/>
        </w:rPr>
        <w:t xml:space="preserve">- Collection of sensory evaluation data </w:t>
      </w:r>
    </w:p>
    <w:p w:rsidR="00246C18" w:rsidRDefault="00246C18" w:rsidP="00246C18">
      <w:pPr>
        <w:pStyle w:val="Para"/>
        <w:ind w:firstLine="0"/>
        <w:rPr>
          <w:shd w:val="clear" w:color="auto" w:fill="FFFFFF"/>
        </w:rPr>
      </w:pPr>
      <w:r>
        <w:rPr>
          <w:shd w:val="clear" w:color="auto" w:fill="FFFFFF"/>
        </w:rPr>
        <w:t xml:space="preserve">- Triplets for the sensory scale </w:t>
      </w:r>
    </w:p>
    <w:p w:rsidR="00246C18" w:rsidRDefault="00246C18" w:rsidP="00246C18">
      <w:pPr>
        <w:pStyle w:val="Para"/>
        <w:ind w:firstLine="0"/>
        <w:rPr>
          <w:shd w:val="clear" w:color="auto" w:fill="FFFFFF"/>
        </w:rPr>
      </w:pPr>
      <w:r>
        <w:rPr>
          <w:shd w:val="clear" w:color="auto" w:fill="FFFFFF"/>
        </w:rPr>
        <w:t xml:space="preserve">- Calculation of triplets to derive sensory scores </w:t>
      </w:r>
    </w:p>
    <w:p w:rsidR="00246C18" w:rsidRDefault="00246C18" w:rsidP="00246C18">
      <w:pPr>
        <w:pStyle w:val="Para"/>
        <w:ind w:firstLine="0"/>
        <w:rPr>
          <w:shd w:val="clear" w:color="auto" w:fill="FFFFFF"/>
        </w:rPr>
      </w:pPr>
      <w:r>
        <w:rPr>
          <w:shd w:val="clear" w:color="auto" w:fill="FFFFFF"/>
        </w:rPr>
        <w:t xml:space="preserve">- Assessment of triplets for the sensory scores of quality attributes </w:t>
      </w:r>
    </w:p>
    <w:p w:rsidR="00246C18" w:rsidRDefault="00246C18" w:rsidP="00246C18">
      <w:pPr>
        <w:pStyle w:val="Para"/>
        <w:ind w:firstLine="0"/>
        <w:rPr>
          <w:shd w:val="clear" w:color="auto" w:fill="FFFFFF"/>
        </w:rPr>
      </w:pPr>
      <w:r>
        <w:rPr>
          <w:shd w:val="clear" w:color="auto" w:fill="FFFFFF"/>
        </w:rPr>
        <w:t xml:space="preserve">- Determination of triplets for the relative weightage of quality attributes </w:t>
      </w:r>
    </w:p>
    <w:p w:rsidR="00246C18" w:rsidRDefault="00246C18" w:rsidP="00246C18">
      <w:pPr>
        <w:pStyle w:val="Para"/>
        <w:ind w:firstLine="0"/>
        <w:rPr>
          <w:shd w:val="clear" w:color="auto" w:fill="FFFFFF"/>
        </w:rPr>
      </w:pPr>
      <w:r>
        <w:rPr>
          <w:shd w:val="clear" w:color="auto" w:fill="FFFFFF"/>
        </w:rPr>
        <w:t xml:space="preserve">- Computation of triplets for the overall sensory score </w:t>
      </w:r>
    </w:p>
    <w:p w:rsidR="00246C18" w:rsidRDefault="00246C18" w:rsidP="00246C18">
      <w:pPr>
        <w:pStyle w:val="Para"/>
        <w:ind w:firstLine="0"/>
        <w:rPr>
          <w:shd w:val="clear" w:color="auto" w:fill="FFFFFF"/>
        </w:rPr>
      </w:pPr>
      <w:r>
        <w:rPr>
          <w:shd w:val="clear" w:color="auto" w:fill="FFFFFF"/>
        </w:rPr>
        <w:t xml:space="preserve">- Establishment of values for the membership function of the standard fuzzy scale </w:t>
      </w:r>
    </w:p>
    <w:p w:rsidR="00246C18" w:rsidRDefault="00246C18" w:rsidP="00246C18">
      <w:pPr>
        <w:pStyle w:val="Para"/>
        <w:ind w:firstLine="0"/>
        <w:rPr>
          <w:shd w:val="clear" w:color="auto" w:fill="FFFFFF"/>
        </w:rPr>
      </w:pPr>
      <w:r>
        <w:rPr>
          <w:shd w:val="clear" w:color="auto" w:fill="FFFFFF"/>
        </w:rPr>
        <w:t xml:space="preserve">- Calculation of overall membership function values for sensory scores based on the standard fuzzy scale </w:t>
      </w:r>
    </w:p>
    <w:p w:rsidR="00246C18" w:rsidRDefault="00246C18" w:rsidP="00246C18">
      <w:pPr>
        <w:pStyle w:val="Para"/>
        <w:ind w:firstLine="0"/>
        <w:rPr>
          <w:shd w:val="clear" w:color="auto" w:fill="FFFFFF"/>
        </w:rPr>
      </w:pPr>
      <w:r>
        <w:rPr>
          <w:shd w:val="clear" w:color="auto" w:fill="FFFFFF"/>
        </w:rPr>
        <w:t>- Evaluation of similarity values and ranking of functional beverage samples</w:t>
      </w:r>
    </w:p>
    <w:p w:rsidR="00246C18" w:rsidRPr="00297D32" w:rsidRDefault="00246C18" w:rsidP="00297D32">
      <w:pPr>
        <w:pStyle w:val="Para"/>
      </w:pPr>
    </w:p>
    <w:p w:rsidR="007903DA" w:rsidRPr="007903DA" w:rsidRDefault="007903DA" w:rsidP="007903DA">
      <w:pPr>
        <w:pStyle w:val="Heading1"/>
        <w:spacing w:before="0" w:line="360" w:lineRule="auto"/>
        <w:jc w:val="center"/>
        <w:rPr>
          <w:rFonts w:cs="Times New Roman"/>
          <w:sz w:val="20"/>
          <w:szCs w:val="20"/>
          <w:shd w:val="clear" w:color="auto" w:fill="FFFFFF"/>
        </w:rPr>
      </w:pPr>
      <w:r w:rsidRPr="007903DA">
        <w:rPr>
          <w:rFonts w:cs="Times New Roman"/>
          <w:sz w:val="20"/>
          <w:szCs w:val="20"/>
          <w:shd w:val="clear" w:color="auto" w:fill="FFFFFF"/>
        </w:rPr>
        <w:t>Table 1: Sensory Evaluation Score Card for Fuzzy Model</w:t>
      </w:r>
    </w:p>
    <w:tbl>
      <w:tblPr>
        <w:tblStyle w:val="TableGrid"/>
        <w:tblW w:w="8217" w:type="dxa"/>
        <w:jc w:val="center"/>
        <w:tblLook w:val="04A0" w:firstRow="1" w:lastRow="0" w:firstColumn="1" w:lastColumn="0" w:noHBand="0" w:noVBand="1"/>
      </w:tblPr>
      <w:tblGrid>
        <w:gridCol w:w="1800"/>
        <w:gridCol w:w="1205"/>
        <w:gridCol w:w="1289"/>
        <w:gridCol w:w="1287"/>
        <w:gridCol w:w="1271"/>
        <w:gridCol w:w="1365"/>
      </w:tblGrid>
      <w:tr w:rsidR="007903DA" w:rsidRPr="007903DA" w:rsidTr="007903DA">
        <w:trPr>
          <w:jc w:val="center"/>
        </w:trPr>
        <w:tc>
          <w:tcPr>
            <w:tcW w:w="1800" w:type="dxa"/>
            <w:vMerge w:val="restart"/>
          </w:tcPr>
          <w:p w:rsidR="007903DA" w:rsidRPr="007903DA" w:rsidRDefault="007903DA" w:rsidP="007903DA">
            <w:pPr>
              <w:spacing w:line="240" w:lineRule="auto"/>
              <w:rPr>
                <w:rFonts w:ascii="Times New Roman" w:hAnsi="Times New Roman" w:cs="Times New Roman"/>
                <w:sz w:val="20"/>
                <w:szCs w:val="20"/>
              </w:rPr>
            </w:pPr>
            <w:bookmarkStart w:id="3" w:name="_Hlk182473813"/>
            <w:r w:rsidRPr="007903DA">
              <w:rPr>
                <w:rFonts w:ascii="Times New Roman" w:hAnsi="Times New Roman" w:cs="Times New Roman"/>
                <w:sz w:val="20"/>
                <w:szCs w:val="20"/>
              </w:rPr>
              <w:t xml:space="preserve"> </w:t>
            </w:r>
          </w:p>
        </w:tc>
        <w:tc>
          <w:tcPr>
            <w:tcW w:w="6417" w:type="dxa"/>
            <w:gridSpan w:val="5"/>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Sensory scale factors</w:t>
            </w:r>
          </w:p>
        </w:tc>
      </w:tr>
      <w:tr w:rsidR="007903DA" w:rsidRPr="007903DA" w:rsidTr="007903DA">
        <w:trPr>
          <w:jc w:val="center"/>
        </w:trPr>
        <w:tc>
          <w:tcPr>
            <w:tcW w:w="1800" w:type="dxa"/>
            <w:vMerge/>
          </w:tcPr>
          <w:p w:rsidR="007903DA" w:rsidRPr="007903DA" w:rsidRDefault="007903DA" w:rsidP="007903DA">
            <w:pPr>
              <w:spacing w:line="240" w:lineRule="auto"/>
              <w:rPr>
                <w:rFonts w:ascii="Times New Roman" w:hAnsi="Times New Roman" w:cs="Times New Roman"/>
                <w:sz w:val="20"/>
                <w:szCs w:val="20"/>
              </w:rPr>
            </w:pPr>
          </w:p>
        </w:tc>
        <w:tc>
          <w:tcPr>
            <w:tcW w:w="1205"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Not satisfactory</w:t>
            </w:r>
          </w:p>
        </w:tc>
        <w:tc>
          <w:tcPr>
            <w:tcW w:w="1289"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Fair</w:t>
            </w:r>
          </w:p>
        </w:tc>
        <w:tc>
          <w:tcPr>
            <w:tcW w:w="1287"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Medium</w:t>
            </w:r>
          </w:p>
        </w:tc>
        <w:tc>
          <w:tcPr>
            <w:tcW w:w="1271"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Good</w:t>
            </w:r>
          </w:p>
        </w:tc>
        <w:tc>
          <w:tcPr>
            <w:tcW w:w="1365"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Excellent</w:t>
            </w:r>
          </w:p>
        </w:tc>
      </w:tr>
      <w:tr w:rsidR="007903DA" w:rsidRPr="007903DA" w:rsidTr="00CB4AD5">
        <w:trPr>
          <w:jc w:val="center"/>
        </w:trPr>
        <w:tc>
          <w:tcPr>
            <w:tcW w:w="8217" w:type="dxa"/>
            <w:gridSpan w:val="6"/>
          </w:tcPr>
          <w:p w:rsidR="007903DA" w:rsidRPr="007903DA" w:rsidRDefault="007903DA" w:rsidP="007903DA">
            <w:pPr>
              <w:spacing w:line="240" w:lineRule="auto"/>
              <w:rPr>
                <w:rFonts w:ascii="Times New Roman" w:hAnsi="Times New Roman" w:cs="Times New Roman"/>
                <w:b/>
                <w:bCs/>
                <w:sz w:val="20"/>
                <w:szCs w:val="20"/>
              </w:rPr>
            </w:pPr>
            <w:r w:rsidRPr="007903DA">
              <w:rPr>
                <w:rFonts w:ascii="Times New Roman" w:hAnsi="Times New Roman" w:cs="Times New Roman"/>
                <w:b/>
                <w:bCs/>
                <w:sz w:val="20"/>
                <w:szCs w:val="20"/>
              </w:rPr>
              <w:t>Colour</w:t>
            </w: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lastRenderedPageBreak/>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CB4AD5">
        <w:trPr>
          <w:jc w:val="center"/>
        </w:trPr>
        <w:tc>
          <w:tcPr>
            <w:tcW w:w="8217" w:type="dxa"/>
            <w:gridSpan w:val="6"/>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b/>
                <w:bCs/>
                <w:sz w:val="20"/>
                <w:szCs w:val="20"/>
              </w:rPr>
              <w:t>Aroma</w:t>
            </w: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CB4AD5">
        <w:trPr>
          <w:jc w:val="center"/>
        </w:trPr>
        <w:tc>
          <w:tcPr>
            <w:tcW w:w="8217" w:type="dxa"/>
            <w:gridSpan w:val="6"/>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b/>
                <w:bCs/>
                <w:sz w:val="20"/>
                <w:szCs w:val="20"/>
              </w:rPr>
              <w:t>Taste</w:t>
            </w: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CB4AD5">
        <w:trPr>
          <w:jc w:val="center"/>
        </w:trPr>
        <w:tc>
          <w:tcPr>
            <w:tcW w:w="8217" w:type="dxa"/>
            <w:gridSpan w:val="6"/>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b/>
                <w:bCs/>
                <w:sz w:val="20"/>
                <w:szCs w:val="20"/>
              </w:rPr>
              <w:t>Mouthfeel</w:t>
            </w: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Sample No.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b/>
                <w:bCs/>
                <w:sz w:val="20"/>
                <w:szCs w:val="20"/>
              </w:rPr>
            </w:pPr>
            <w:r w:rsidRPr="007903DA">
              <w:rPr>
                <w:rFonts w:ascii="Times New Roman" w:hAnsi="Times New Roman" w:cs="Times New Roman"/>
                <w:b/>
                <w:bCs/>
                <w:sz w:val="20"/>
                <w:szCs w:val="20"/>
              </w:rPr>
              <w:t>Sensory quality attributes</w:t>
            </w:r>
          </w:p>
        </w:tc>
        <w:tc>
          <w:tcPr>
            <w:tcW w:w="1205"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Not at all important</w:t>
            </w:r>
          </w:p>
        </w:tc>
        <w:tc>
          <w:tcPr>
            <w:tcW w:w="1289"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Somewhat important</w:t>
            </w:r>
          </w:p>
        </w:tc>
        <w:tc>
          <w:tcPr>
            <w:tcW w:w="1287"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Important</w:t>
            </w:r>
          </w:p>
        </w:tc>
        <w:tc>
          <w:tcPr>
            <w:tcW w:w="1271"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Highly important</w:t>
            </w:r>
          </w:p>
        </w:tc>
        <w:tc>
          <w:tcPr>
            <w:tcW w:w="1365" w:type="dxa"/>
          </w:tcPr>
          <w:p w:rsidR="007903DA" w:rsidRPr="007903DA" w:rsidRDefault="007903DA" w:rsidP="00DD6849">
            <w:pPr>
              <w:spacing w:line="240" w:lineRule="auto"/>
              <w:jc w:val="center"/>
              <w:rPr>
                <w:rFonts w:ascii="Times New Roman" w:hAnsi="Times New Roman" w:cs="Times New Roman"/>
                <w:b/>
                <w:bCs/>
                <w:sz w:val="20"/>
                <w:szCs w:val="20"/>
              </w:rPr>
            </w:pPr>
            <w:r w:rsidRPr="007903DA">
              <w:rPr>
                <w:rFonts w:ascii="Times New Roman" w:hAnsi="Times New Roman" w:cs="Times New Roman"/>
                <w:b/>
                <w:bCs/>
                <w:sz w:val="20"/>
                <w:szCs w:val="20"/>
              </w:rPr>
              <w:t>Extremely important</w:t>
            </w: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 xml:space="preserve">Colour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 xml:space="preserve">Aroma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 xml:space="preserve">Taste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tr w:rsidR="007903DA" w:rsidRPr="007903DA" w:rsidTr="007903DA">
        <w:trPr>
          <w:jc w:val="center"/>
        </w:trPr>
        <w:tc>
          <w:tcPr>
            <w:tcW w:w="1800" w:type="dxa"/>
          </w:tcPr>
          <w:p w:rsidR="007903DA" w:rsidRPr="007903DA" w:rsidRDefault="007903DA" w:rsidP="007903DA">
            <w:pPr>
              <w:spacing w:line="240" w:lineRule="auto"/>
              <w:rPr>
                <w:rFonts w:ascii="Times New Roman" w:hAnsi="Times New Roman" w:cs="Times New Roman"/>
                <w:sz w:val="20"/>
                <w:szCs w:val="20"/>
              </w:rPr>
            </w:pPr>
            <w:r w:rsidRPr="007903DA">
              <w:rPr>
                <w:rFonts w:ascii="Times New Roman" w:hAnsi="Times New Roman" w:cs="Times New Roman"/>
                <w:sz w:val="20"/>
                <w:szCs w:val="20"/>
              </w:rPr>
              <w:t xml:space="preserve">Mouthfeel </w:t>
            </w:r>
          </w:p>
        </w:tc>
        <w:tc>
          <w:tcPr>
            <w:tcW w:w="1205" w:type="dxa"/>
          </w:tcPr>
          <w:p w:rsidR="007903DA" w:rsidRPr="007903DA" w:rsidRDefault="007903DA" w:rsidP="007903DA">
            <w:pPr>
              <w:spacing w:line="240" w:lineRule="auto"/>
              <w:rPr>
                <w:rFonts w:ascii="Times New Roman" w:hAnsi="Times New Roman" w:cs="Times New Roman"/>
                <w:sz w:val="20"/>
                <w:szCs w:val="20"/>
              </w:rPr>
            </w:pPr>
          </w:p>
        </w:tc>
        <w:tc>
          <w:tcPr>
            <w:tcW w:w="1289" w:type="dxa"/>
          </w:tcPr>
          <w:p w:rsidR="007903DA" w:rsidRPr="007903DA" w:rsidRDefault="007903DA" w:rsidP="007903DA">
            <w:pPr>
              <w:spacing w:line="240" w:lineRule="auto"/>
              <w:rPr>
                <w:rFonts w:ascii="Times New Roman" w:hAnsi="Times New Roman" w:cs="Times New Roman"/>
                <w:sz w:val="20"/>
                <w:szCs w:val="20"/>
              </w:rPr>
            </w:pPr>
          </w:p>
        </w:tc>
        <w:tc>
          <w:tcPr>
            <w:tcW w:w="1287" w:type="dxa"/>
          </w:tcPr>
          <w:p w:rsidR="007903DA" w:rsidRPr="007903DA" w:rsidRDefault="007903DA" w:rsidP="007903DA">
            <w:pPr>
              <w:spacing w:line="240" w:lineRule="auto"/>
              <w:rPr>
                <w:rFonts w:ascii="Times New Roman" w:hAnsi="Times New Roman" w:cs="Times New Roman"/>
                <w:sz w:val="20"/>
                <w:szCs w:val="20"/>
              </w:rPr>
            </w:pPr>
          </w:p>
        </w:tc>
        <w:tc>
          <w:tcPr>
            <w:tcW w:w="1271" w:type="dxa"/>
          </w:tcPr>
          <w:p w:rsidR="007903DA" w:rsidRPr="007903DA" w:rsidRDefault="007903DA" w:rsidP="007903DA">
            <w:pPr>
              <w:spacing w:line="240" w:lineRule="auto"/>
              <w:rPr>
                <w:rFonts w:ascii="Times New Roman" w:hAnsi="Times New Roman" w:cs="Times New Roman"/>
                <w:sz w:val="20"/>
                <w:szCs w:val="20"/>
              </w:rPr>
            </w:pPr>
          </w:p>
        </w:tc>
        <w:tc>
          <w:tcPr>
            <w:tcW w:w="1365" w:type="dxa"/>
          </w:tcPr>
          <w:p w:rsidR="007903DA" w:rsidRPr="007903DA" w:rsidRDefault="007903DA" w:rsidP="007903DA">
            <w:pPr>
              <w:spacing w:line="240" w:lineRule="auto"/>
              <w:rPr>
                <w:rFonts w:ascii="Times New Roman" w:hAnsi="Times New Roman" w:cs="Times New Roman"/>
                <w:sz w:val="20"/>
                <w:szCs w:val="20"/>
              </w:rPr>
            </w:pPr>
          </w:p>
        </w:tc>
      </w:tr>
      <w:bookmarkEnd w:id="3"/>
    </w:tbl>
    <w:p w:rsidR="007903DA" w:rsidRPr="007903DA" w:rsidRDefault="007903DA" w:rsidP="007903DA">
      <w:pPr>
        <w:spacing w:after="0" w:line="360" w:lineRule="auto"/>
        <w:jc w:val="both"/>
        <w:rPr>
          <w:rFonts w:ascii="Times New Roman" w:hAnsi="Times New Roman" w:cs="Times New Roman"/>
          <w:sz w:val="20"/>
          <w:szCs w:val="20"/>
        </w:rPr>
      </w:pPr>
    </w:p>
    <w:p w:rsidR="00225185" w:rsidRDefault="00225185" w:rsidP="00277F58">
      <w:pPr>
        <w:pStyle w:val="Para"/>
        <w:rPr>
          <w:shd w:val="clear" w:color="auto" w:fill="FFFFFF"/>
        </w:rPr>
      </w:pPr>
    </w:p>
    <w:p w:rsidR="00DE1756" w:rsidRPr="007903DA" w:rsidRDefault="00DE1756" w:rsidP="00CD4B6F">
      <w:pPr>
        <w:pStyle w:val="Heading4"/>
        <w:rPr>
          <w:shd w:val="clear" w:color="auto" w:fill="FFFFFF"/>
        </w:rPr>
      </w:pPr>
      <w:r w:rsidRPr="007903DA">
        <w:rPr>
          <w:shd w:val="clear" w:color="auto" w:fill="FFFFFF"/>
        </w:rPr>
        <w:t xml:space="preserve">Collection of </w:t>
      </w:r>
      <w:r w:rsidRPr="007903DA">
        <w:t>Sensory</w:t>
      </w:r>
      <w:r w:rsidRPr="007903DA">
        <w:rPr>
          <w:shd w:val="clear" w:color="auto" w:fill="FFFFFF"/>
        </w:rPr>
        <w:t xml:space="preserve"> evaluation data </w:t>
      </w:r>
    </w:p>
    <w:p w:rsidR="00DE1756" w:rsidRPr="00225185" w:rsidRDefault="00225185" w:rsidP="000614DA">
      <w:pPr>
        <w:pStyle w:val="Para"/>
        <w:ind w:firstLine="0"/>
      </w:pPr>
      <w:r w:rsidRPr="00225185">
        <w:t>Sensory evaluation data were collected for all 16 formulations from a panel of 11 participants,</w:t>
      </w:r>
      <w:r w:rsidR="007A4571">
        <w:t xml:space="preserve"> and are</w:t>
      </w:r>
      <w:r w:rsidRPr="00225185">
        <w:t xml:space="preserve"> presented in the format outlined in Table 1.</w:t>
      </w:r>
    </w:p>
    <w:p w:rsidR="00DE1756" w:rsidRPr="00D16CC6" w:rsidRDefault="00225185" w:rsidP="00CD4B6F">
      <w:pPr>
        <w:pStyle w:val="Heading4"/>
        <w:rPr>
          <w:shd w:val="clear" w:color="auto" w:fill="FFFFFF"/>
        </w:rPr>
      </w:pPr>
      <w:r>
        <w:rPr>
          <w:shd w:val="clear" w:color="auto" w:fill="FFFFFF"/>
        </w:rPr>
        <w:t>T</w:t>
      </w:r>
      <w:r w:rsidR="00DE1756" w:rsidRPr="00D16CC6">
        <w:rPr>
          <w:shd w:val="clear" w:color="auto" w:fill="FFFFFF"/>
        </w:rPr>
        <w:t>riplets for sensory scale</w:t>
      </w:r>
    </w:p>
    <w:p w:rsidR="00225185" w:rsidRPr="00225185" w:rsidRDefault="00225185" w:rsidP="000614DA">
      <w:pPr>
        <w:pStyle w:val="Para"/>
        <w:ind w:firstLine="0"/>
        <w:rPr>
          <w:rFonts w:ascii="Times New Roman" w:hAnsi="Times New Roman" w:cs="Times New Roman"/>
        </w:rPr>
      </w:pPr>
      <w:r w:rsidRPr="00225185">
        <w:rPr>
          <w:rFonts w:ascii="Times New Roman" w:hAnsi="Times New Roman" w:cs="Times New Roman"/>
          <w:color w:val="1C1C1C"/>
          <w:shd w:val="clear" w:color="auto" w:fill="FFFFFF"/>
        </w:rPr>
        <w:t>The triangular membership function distribution pattern of the five-point sensory scales is represented by a set of three numerical values, referred to as a triplet. Each sensory scale is depicted as a triangle (Fig. 1). The first number in the triplet indicates the abscissa coordinate at which the membership function attains a value of one. The second and third numbers denote the respective distances to the left and right of the first number</w:t>
      </w:r>
      <w:r w:rsidR="007A4571">
        <w:rPr>
          <w:rFonts w:ascii="Times New Roman" w:hAnsi="Times New Roman" w:cs="Times New Roman"/>
          <w:color w:val="1C1C1C"/>
          <w:shd w:val="clear" w:color="auto" w:fill="FFFFFF"/>
        </w:rPr>
        <w:t>, respectively,</w:t>
      </w:r>
      <w:r w:rsidRPr="00225185">
        <w:rPr>
          <w:rFonts w:ascii="Times New Roman" w:hAnsi="Times New Roman" w:cs="Times New Roman"/>
          <w:color w:val="1C1C1C"/>
          <w:shd w:val="clear" w:color="auto" w:fill="FFFFFF"/>
        </w:rPr>
        <w:t xml:space="preserve"> where the membership function reaches a value of zero. Similarly, triplets are established for all five-point sensory scales, as </w:t>
      </w:r>
      <w:r w:rsidR="007A4571">
        <w:rPr>
          <w:rFonts w:ascii="Times New Roman" w:hAnsi="Times New Roman" w:cs="Times New Roman"/>
          <w:color w:val="1C1C1C"/>
          <w:shd w:val="clear" w:color="auto" w:fill="FFFFFF"/>
        </w:rPr>
        <w:t>shown</w:t>
      </w:r>
      <w:r w:rsidRPr="00225185">
        <w:rPr>
          <w:rFonts w:ascii="Times New Roman" w:hAnsi="Times New Roman" w:cs="Times New Roman"/>
          <w:color w:val="1C1C1C"/>
          <w:shd w:val="clear" w:color="auto" w:fill="FFFFFF"/>
        </w:rPr>
        <w:t xml:space="preserve"> in Table 2.</w:t>
      </w:r>
    </w:p>
    <w:p w:rsidR="00DD6849" w:rsidRDefault="00DD6849" w:rsidP="007903DA">
      <w:pPr>
        <w:pStyle w:val="Fig"/>
      </w:pPr>
      <w:r>
        <w:rPr>
          <w:noProof/>
        </w:rPr>
        <w:drawing>
          <wp:inline distT="0" distB="0" distL="0" distR="0">
            <wp:extent cx="454152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6">
                      <a:extLst>
                        <a:ext uri="{28A0092B-C50C-407E-A947-70E740481C1C}">
                          <a14:useLocalDpi xmlns:a14="http://schemas.microsoft.com/office/drawing/2010/main" val="0"/>
                        </a:ext>
                      </a:extLst>
                    </a:blip>
                    <a:stretch>
                      <a:fillRect/>
                    </a:stretch>
                  </pic:blipFill>
                  <pic:spPr>
                    <a:xfrm>
                      <a:off x="0" y="0"/>
                      <a:ext cx="4541520" cy="1668780"/>
                    </a:xfrm>
                    <a:prstGeom prst="rect">
                      <a:avLst/>
                    </a:prstGeom>
                  </pic:spPr>
                </pic:pic>
              </a:graphicData>
            </a:graphic>
          </wp:inline>
        </w:drawing>
      </w:r>
    </w:p>
    <w:p w:rsidR="00DE1756" w:rsidRPr="00D16CC6" w:rsidRDefault="00DE1756" w:rsidP="007903DA">
      <w:pPr>
        <w:pStyle w:val="Fig"/>
        <w:rPr>
          <w:rFonts w:cs="Times New Roman"/>
          <w:szCs w:val="24"/>
          <w:lang w:val="en-IN"/>
        </w:rPr>
      </w:pPr>
      <w:r w:rsidRPr="00D16CC6">
        <w:lastRenderedPageBreak/>
        <w:t xml:space="preserve">Fig. </w:t>
      </w:r>
      <w:r w:rsidR="00A70A51" w:rsidRPr="00D16CC6">
        <w:t>1</w:t>
      </w:r>
      <w:r w:rsidRPr="00D16CC6">
        <w:t xml:space="preserve">: </w:t>
      </w:r>
      <w:r w:rsidRPr="00D16CC6">
        <w:rPr>
          <w:lang w:val="en-IN"/>
        </w:rPr>
        <w:t xml:space="preserve">Values of triplets associated with triangular membership </w:t>
      </w:r>
      <w:r w:rsidRPr="00D16CC6">
        <w:rPr>
          <w:rFonts w:cs="Times New Roman"/>
          <w:szCs w:val="24"/>
          <w:lang w:val="en-IN"/>
        </w:rPr>
        <w:t>distribution function for five-point sensory scales</w:t>
      </w:r>
    </w:p>
    <w:p w:rsidR="00DE1756" w:rsidRPr="00D16CC6" w:rsidRDefault="00DE1756" w:rsidP="00D16CC6">
      <w:pPr>
        <w:pStyle w:val="Fig"/>
        <w:tabs>
          <w:tab w:val="left" w:pos="4111"/>
          <w:tab w:val="left" w:pos="5387"/>
        </w:tabs>
        <w:spacing w:after="0" w:line="360" w:lineRule="auto"/>
        <w:jc w:val="both"/>
        <w:rPr>
          <w:rFonts w:cs="Times New Roman"/>
          <w:szCs w:val="24"/>
        </w:rPr>
      </w:pPr>
    </w:p>
    <w:p w:rsidR="00DE1756" w:rsidRPr="00D16CC6" w:rsidRDefault="00DE1756" w:rsidP="00D16CC6">
      <w:pPr>
        <w:pStyle w:val="Fig"/>
        <w:tabs>
          <w:tab w:val="left" w:pos="4111"/>
          <w:tab w:val="left" w:pos="5387"/>
        </w:tabs>
        <w:spacing w:after="0" w:line="360" w:lineRule="auto"/>
        <w:jc w:val="both"/>
        <w:rPr>
          <w:rFonts w:cs="Times New Roman"/>
          <w:szCs w:val="24"/>
        </w:rPr>
      </w:pPr>
    </w:p>
    <w:p w:rsidR="00DE1756" w:rsidRPr="00D16CC6" w:rsidRDefault="00DE1756" w:rsidP="007903DA">
      <w:pPr>
        <w:pStyle w:val="Fig"/>
        <w:rPr>
          <w:lang w:val="en-IN"/>
        </w:rPr>
      </w:pPr>
      <w:r w:rsidRPr="00D16CC6">
        <w:t xml:space="preserve">Table </w:t>
      </w:r>
      <w:r w:rsidR="00A70A51" w:rsidRPr="00D16CC6">
        <w:t>2</w:t>
      </w:r>
      <w:r w:rsidRPr="00D16CC6">
        <w:t xml:space="preserve">: </w:t>
      </w:r>
      <w:r w:rsidRPr="00D16CC6">
        <w:rPr>
          <w:lang w:val="en-IN"/>
        </w:rPr>
        <w:t xml:space="preserve">Triplets </w:t>
      </w:r>
      <w:r w:rsidRPr="007903DA">
        <w:t>associated</w:t>
      </w:r>
      <w:r w:rsidRPr="00D16CC6">
        <w:rPr>
          <w:lang w:val="en-IN"/>
        </w:rPr>
        <w:t xml:space="preserve"> with sensory scales</w:t>
      </w:r>
    </w:p>
    <w:tbl>
      <w:tblPr>
        <w:tblStyle w:val="TableGrid"/>
        <w:tblW w:w="8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34"/>
        <w:gridCol w:w="534"/>
        <w:gridCol w:w="534"/>
        <w:gridCol w:w="534"/>
        <w:gridCol w:w="534"/>
        <w:gridCol w:w="534"/>
        <w:gridCol w:w="535"/>
        <w:gridCol w:w="534"/>
        <w:gridCol w:w="534"/>
        <w:gridCol w:w="534"/>
        <w:gridCol w:w="534"/>
        <w:gridCol w:w="534"/>
        <w:gridCol w:w="534"/>
        <w:gridCol w:w="535"/>
      </w:tblGrid>
      <w:tr w:rsidR="00DE1756" w:rsidRPr="00D16CC6" w:rsidTr="007903DA">
        <w:trPr>
          <w:jc w:val="center"/>
        </w:trPr>
        <w:tc>
          <w:tcPr>
            <w:tcW w:w="1602" w:type="dxa"/>
            <w:gridSpan w:val="3"/>
            <w:tcBorders>
              <w:top w:val="single" w:sz="12" w:space="0" w:color="auto"/>
              <w:bottom w:val="single" w:sz="4"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bookmarkStart w:id="4" w:name="_Hlk182474075"/>
            <w:r w:rsidRPr="007903DA">
              <w:rPr>
                <w:rFonts w:ascii="Times New Roman" w:eastAsiaTheme="minorHAnsi" w:hAnsi="Times New Roman" w:cs="Times New Roman"/>
                <w:sz w:val="20"/>
                <w:szCs w:val="20"/>
              </w:rPr>
              <w:t>Not Satisfactory/Not at all important</w:t>
            </w:r>
          </w:p>
        </w:tc>
        <w:tc>
          <w:tcPr>
            <w:tcW w:w="1602" w:type="dxa"/>
            <w:gridSpan w:val="3"/>
            <w:tcBorders>
              <w:top w:val="single" w:sz="12" w:space="0" w:color="auto"/>
              <w:bottom w:val="single" w:sz="4"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Fair/Somewhat important</w:t>
            </w:r>
          </w:p>
        </w:tc>
        <w:tc>
          <w:tcPr>
            <w:tcW w:w="1603" w:type="dxa"/>
            <w:gridSpan w:val="3"/>
            <w:tcBorders>
              <w:top w:val="single" w:sz="12" w:space="0" w:color="auto"/>
              <w:bottom w:val="single" w:sz="4"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Medium/</w:t>
            </w:r>
          </w:p>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Important</w:t>
            </w:r>
          </w:p>
        </w:tc>
        <w:tc>
          <w:tcPr>
            <w:tcW w:w="1602" w:type="dxa"/>
            <w:gridSpan w:val="3"/>
            <w:tcBorders>
              <w:top w:val="single" w:sz="12" w:space="0" w:color="auto"/>
              <w:bottom w:val="single" w:sz="4"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Good/Highly important</w:t>
            </w:r>
          </w:p>
        </w:tc>
        <w:tc>
          <w:tcPr>
            <w:tcW w:w="1603" w:type="dxa"/>
            <w:gridSpan w:val="3"/>
            <w:tcBorders>
              <w:top w:val="single" w:sz="12" w:space="0" w:color="auto"/>
              <w:bottom w:val="single" w:sz="4"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Excellent/Extremely important</w:t>
            </w:r>
          </w:p>
        </w:tc>
      </w:tr>
      <w:tr w:rsidR="00DE1756" w:rsidRPr="00D16CC6" w:rsidTr="007903DA">
        <w:trPr>
          <w:jc w:val="center"/>
        </w:trPr>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0</w:t>
            </w:r>
          </w:p>
        </w:tc>
        <w:tc>
          <w:tcPr>
            <w:tcW w:w="534" w:type="dxa"/>
            <w:tcBorders>
              <w:top w:val="single" w:sz="4" w:space="0" w:color="auto"/>
              <w:bottom w:val="single" w:sz="12" w:space="0" w:color="auto"/>
            </w:tcBorders>
          </w:tcPr>
          <w:p w:rsidR="00DE1756" w:rsidRPr="007903DA" w:rsidRDefault="00DE1756" w:rsidP="00D16CC6">
            <w:pPr>
              <w:tabs>
                <w:tab w:val="left" w:pos="2112"/>
              </w:tabs>
              <w:ind w:left="-302" w:firstLine="302"/>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0</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ind w:left="-159" w:firstLine="159"/>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50</w:t>
            </w:r>
          </w:p>
        </w:tc>
        <w:tc>
          <w:tcPr>
            <w:tcW w:w="535"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75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100</w:t>
            </w:r>
          </w:p>
        </w:tc>
        <w:tc>
          <w:tcPr>
            <w:tcW w:w="534"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25</w:t>
            </w:r>
          </w:p>
        </w:tc>
        <w:tc>
          <w:tcPr>
            <w:tcW w:w="535" w:type="dxa"/>
            <w:tcBorders>
              <w:top w:val="single" w:sz="4" w:space="0" w:color="auto"/>
              <w:bottom w:val="single" w:sz="12" w:space="0" w:color="auto"/>
            </w:tcBorders>
          </w:tcPr>
          <w:p w:rsidR="00DE1756" w:rsidRPr="007903DA" w:rsidRDefault="00DE1756" w:rsidP="00D16CC6">
            <w:pPr>
              <w:tabs>
                <w:tab w:val="left" w:pos="2112"/>
              </w:tabs>
              <w:rPr>
                <w:rFonts w:ascii="Times New Roman" w:eastAsiaTheme="minorHAnsi" w:hAnsi="Times New Roman" w:cs="Times New Roman"/>
                <w:sz w:val="20"/>
                <w:szCs w:val="20"/>
              </w:rPr>
            </w:pPr>
            <w:r w:rsidRPr="007903DA">
              <w:rPr>
                <w:rFonts w:ascii="Times New Roman" w:eastAsiaTheme="minorHAnsi" w:hAnsi="Times New Roman" w:cs="Times New Roman"/>
                <w:sz w:val="20"/>
                <w:szCs w:val="20"/>
              </w:rPr>
              <w:t>0</w:t>
            </w:r>
          </w:p>
        </w:tc>
      </w:tr>
      <w:bookmarkEnd w:id="4"/>
    </w:tbl>
    <w:p w:rsidR="007903DA" w:rsidRDefault="007903DA" w:rsidP="007903DA">
      <w:pPr>
        <w:pStyle w:val="Heading5"/>
        <w:autoSpaceDE w:val="0"/>
        <w:autoSpaceDN w:val="0"/>
        <w:adjustRightInd w:val="0"/>
        <w:spacing w:before="0"/>
        <w:rPr>
          <w:rFonts w:ascii="Times New Roman" w:hAnsi="Times New Roman" w:cs="Times New Roman"/>
          <w:b/>
          <w:bCs/>
          <w:color w:val="auto"/>
          <w:sz w:val="24"/>
          <w:szCs w:val="24"/>
          <w:shd w:val="clear" w:color="auto" w:fill="FFFFFF"/>
        </w:rPr>
      </w:pPr>
    </w:p>
    <w:p w:rsidR="00DE1756" w:rsidRPr="00D16CC6" w:rsidRDefault="00CD3EA4" w:rsidP="00CD4B6F">
      <w:pPr>
        <w:pStyle w:val="Heading4"/>
        <w:rPr>
          <w:shd w:val="clear" w:color="auto" w:fill="FFFFFF"/>
        </w:rPr>
      </w:pPr>
      <w:r>
        <w:rPr>
          <w:shd w:val="clear" w:color="auto" w:fill="FFFFFF"/>
        </w:rPr>
        <w:t>Calculation of triplets to derive sensory scores</w:t>
      </w:r>
    </w:p>
    <w:p w:rsidR="00DE1756" w:rsidRPr="007451D2" w:rsidRDefault="007451D2" w:rsidP="000614DA">
      <w:pPr>
        <w:pStyle w:val="Para"/>
        <w:ind w:firstLine="0"/>
      </w:pPr>
      <w:r w:rsidRPr="007451D2">
        <w:t xml:space="preserve">For each quality attribute of the individually formulated functional beverage samples, triplet data were obtained by summing the </w:t>
      </w:r>
      <w:r>
        <w:t>preferences</w:t>
      </w:r>
      <w:r w:rsidRPr="007451D2">
        <w:t xml:space="preserve"> provided by the </w:t>
      </w:r>
      <w:proofErr w:type="spellStart"/>
      <w:r w:rsidR="00B56270">
        <w:t>panelist</w:t>
      </w:r>
      <w:proofErr w:type="spellEnd"/>
      <w:r w:rsidRPr="007451D2">
        <w:t xml:space="preserve"> for each specific sensory scale, incorporating the corresponding triplets linked to the sensory scale and the total number of </w:t>
      </w:r>
      <w:proofErr w:type="spellStart"/>
      <w:r w:rsidR="00B56270">
        <w:t>panelist</w:t>
      </w:r>
      <w:proofErr w:type="spellEnd"/>
      <w:r w:rsidRPr="007451D2">
        <w:t>. The triplets for each quality attribute of the individual samples were calculated using the following equation (Eqn. 1):</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DE1756" w:rsidRPr="007903DA" w:rsidTr="00DE1756">
        <w:tc>
          <w:tcPr>
            <w:tcW w:w="7371" w:type="dxa"/>
          </w:tcPr>
          <w:p w:rsidR="00DE1756" w:rsidRPr="007903DA" w:rsidRDefault="00000000" w:rsidP="00D16CC6">
            <w:pPr>
              <w:pStyle w:val="Para"/>
              <w:ind w:firstLine="0"/>
              <w:rPr>
                <w:rFonts w:ascii="Times New Roman" w:hAnsi="Times New Roman" w:cs="Times New Roman"/>
                <w:szCs w:val="20"/>
                <w:shd w:val="clear" w:color="auto" w:fill="FFFFFF"/>
              </w:rPr>
            </w:pPr>
            <m:oMathPara>
              <m:oMath>
                <m:sSub>
                  <m:sSubPr>
                    <m:ctrlPr>
                      <w:rPr>
                        <w:rFonts w:ascii="Cambria Math" w:hAnsi="Cambria Math" w:cs="Times New Roman"/>
                        <w:szCs w:val="20"/>
                      </w:rPr>
                    </m:ctrlPr>
                  </m:sSubPr>
                  <m:e>
                    <m:r>
                      <m:rPr>
                        <m:nor/>
                      </m:rPr>
                      <w:rPr>
                        <w:rFonts w:ascii="Times New Roman" w:hAnsi="Times New Roman" w:cs="Times New Roman"/>
                        <w:szCs w:val="20"/>
                      </w:rPr>
                      <m:t>S</m:t>
                    </m:r>
                  </m:e>
                  <m:sub>
                    <m:r>
                      <m:rPr>
                        <m:nor/>
                      </m:rPr>
                      <w:rPr>
                        <w:rFonts w:ascii="Times New Roman" w:hAnsi="Times New Roman" w:cs="Times New Roman"/>
                        <w:szCs w:val="20"/>
                      </w:rPr>
                      <m:t>i</m:t>
                    </m:r>
                  </m:sub>
                </m:sSub>
                <m:r>
                  <m:rPr>
                    <m:nor/>
                  </m:rPr>
                  <w:rPr>
                    <w:rFonts w:ascii="Times New Roman" w:hAnsi="Times New Roman" w:cs="Times New Roman"/>
                    <w:szCs w:val="20"/>
                  </w:rPr>
                  <m:t xml:space="preserve">D = </m:t>
                </m:r>
                <m:f>
                  <m:fPr>
                    <m:ctrlPr>
                      <w:rPr>
                        <w:rFonts w:ascii="Cambria Math" w:hAnsi="Cambria Math" w:cs="Times New Roman"/>
                        <w:szCs w:val="20"/>
                      </w:rPr>
                    </m:ctrlPr>
                  </m:fPr>
                  <m:num>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1</m:t>
                        </m:r>
                      </m:sub>
                    </m:sSub>
                    <m:d>
                      <m:dPr>
                        <m:ctrlPr>
                          <w:rPr>
                            <w:rFonts w:ascii="Cambria Math" w:hAnsi="Cambria Math" w:cs="Times New Roman"/>
                            <w:szCs w:val="20"/>
                          </w:rPr>
                        </m:ctrlPr>
                      </m:dPr>
                      <m:e>
                        <m:r>
                          <m:rPr>
                            <m:nor/>
                          </m:rPr>
                          <w:rPr>
                            <w:rFonts w:ascii="Times New Roman" w:hAnsi="Times New Roman" w:cs="Times New Roman"/>
                            <w:szCs w:val="20"/>
                          </w:rPr>
                          <m:t>0 0 25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2</m:t>
                        </m:r>
                      </m:sub>
                    </m:sSub>
                    <m:d>
                      <m:dPr>
                        <m:ctrlPr>
                          <w:rPr>
                            <w:rFonts w:ascii="Cambria Math" w:hAnsi="Cambria Math" w:cs="Times New Roman"/>
                            <w:szCs w:val="20"/>
                          </w:rPr>
                        </m:ctrlPr>
                      </m:dPr>
                      <m:e>
                        <m:r>
                          <m:rPr>
                            <m:nor/>
                          </m:rPr>
                          <w:rPr>
                            <w:rFonts w:ascii="Times New Roman" w:hAnsi="Times New Roman" w:cs="Times New Roman"/>
                            <w:szCs w:val="20"/>
                          </w:rPr>
                          <m:t>25 25 25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3</m:t>
                        </m:r>
                      </m:sub>
                    </m:sSub>
                    <m:d>
                      <m:dPr>
                        <m:ctrlPr>
                          <w:rPr>
                            <w:rFonts w:ascii="Cambria Math" w:hAnsi="Cambria Math" w:cs="Times New Roman"/>
                            <w:szCs w:val="20"/>
                          </w:rPr>
                        </m:ctrlPr>
                      </m:dPr>
                      <m:e>
                        <m:r>
                          <m:rPr>
                            <m:nor/>
                          </m:rPr>
                          <w:rPr>
                            <w:rFonts w:ascii="Times New Roman" w:hAnsi="Times New Roman" w:cs="Times New Roman"/>
                            <w:szCs w:val="20"/>
                          </w:rPr>
                          <m:t>50 25 25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4</m:t>
                        </m:r>
                      </m:sub>
                    </m:sSub>
                    <m:d>
                      <m:dPr>
                        <m:ctrlPr>
                          <w:rPr>
                            <w:rFonts w:ascii="Cambria Math" w:hAnsi="Cambria Math" w:cs="Times New Roman"/>
                            <w:szCs w:val="20"/>
                          </w:rPr>
                        </m:ctrlPr>
                      </m:dPr>
                      <m:e>
                        <m:r>
                          <m:rPr>
                            <m:nor/>
                          </m:rPr>
                          <w:rPr>
                            <w:rFonts w:ascii="Times New Roman" w:hAnsi="Times New Roman" w:cs="Times New Roman"/>
                            <w:szCs w:val="20"/>
                          </w:rPr>
                          <m:t>75 25 25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5</m:t>
                        </m:r>
                      </m:sub>
                    </m:sSub>
                    <m:d>
                      <m:dPr>
                        <m:ctrlPr>
                          <w:rPr>
                            <w:rFonts w:ascii="Cambria Math" w:hAnsi="Cambria Math" w:cs="Times New Roman"/>
                            <w:szCs w:val="20"/>
                          </w:rPr>
                        </m:ctrlPr>
                      </m:dPr>
                      <m:e>
                        <m:r>
                          <m:rPr>
                            <m:nor/>
                          </m:rPr>
                          <w:rPr>
                            <w:rFonts w:ascii="Times New Roman" w:hAnsi="Times New Roman" w:cs="Times New Roman"/>
                            <w:szCs w:val="20"/>
                          </w:rPr>
                          <m:t>100 25 0</m:t>
                        </m:r>
                      </m:e>
                    </m:d>
                  </m:num>
                  <m:den>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1</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2</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3</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4</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5</m:t>
                        </m:r>
                      </m:sub>
                    </m:sSub>
                  </m:den>
                </m:f>
              </m:oMath>
            </m:oMathPara>
          </w:p>
        </w:tc>
        <w:tc>
          <w:tcPr>
            <w:tcW w:w="993" w:type="dxa"/>
          </w:tcPr>
          <w:p w:rsidR="00DE1756" w:rsidRPr="007903DA" w:rsidRDefault="00DE1756" w:rsidP="00D16CC6">
            <w:pPr>
              <w:pStyle w:val="Para"/>
              <w:ind w:left="-109"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A70A51" w:rsidRPr="007903DA">
              <w:rPr>
                <w:rFonts w:ascii="Times New Roman" w:hAnsi="Times New Roman" w:cs="Times New Roman"/>
                <w:szCs w:val="20"/>
                <w:shd w:val="clear" w:color="auto" w:fill="FFFFFF"/>
              </w:rPr>
              <w:t>1</w:t>
            </w:r>
            <w:r w:rsidRPr="007903DA">
              <w:rPr>
                <w:rFonts w:ascii="Times New Roman" w:hAnsi="Times New Roman" w:cs="Times New Roman"/>
                <w:szCs w:val="20"/>
                <w:shd w:val="clear" w:color="auto" w:fill="FFFFFF"/>
              </w:rPr>
              <w:t>)</w:t>
            </w:r>
          </w:p>
        </w:tc>
      </w:tr>
    </w:tbl>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 xml:space="preserve">Where, </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S</w:t>
      </w:r>
      <w:r w:rsidRPr="007903DA">
        <w:rPr>
          <w:rFonts w:ascii="Times New Roman" w:hAnsi="Times New Roman" w:cs="Times New Roman"/>
          <w:sz w:val="20"/>
          <w:szCs w:val="20"/>
          <w:shd w:val="clear" w:color="auto" w:fill="FFFFFF"/>
          <w:vertAlign w:val="subscript"/>
        </w:rPr>
        <w:t>i</w:t>
      </w:r>
      <w:r w:rsidRPr="007903DA">
        <w:rPr>
          <w:rFonts w:ascii="Times New Roman" w:hAnsi="Times New Roman" w:cs="Times New Roman"/>
          <w:sz w:val="20"/>
          <w:szCs w:val="20"/>
          <w:shd w:val="clear" w:color="auto" w:fill="FFFFFF"/>
        </w:rPr>
        <w:t xml:space="preserve"> is Sample </w:t>
      </w:r>
      <w:proofErr w:type="spellStart"/>
      <w:r w:rsidRPr="007903DA">
        <w:rPr>
          <w:rFonts w:ascii="Times New Roman" w:hAnsi="Times New Roman" w:cs="Times New Roman"/>
          <w:sz w:val="20"/>
          <w:szCs w:val="20"/>
          <w:shd w:val="clear" w:color="auto" w:fill="FFFFFF"/>
        </w:rPr>
        <w:t>i</w:t>
      </w:r>
      <w:proofErr w:type="spellEnd"/>
      <w:r w:rsidRPr="007903DA">
        <w:rPr>
          <w:rFonts w:ascii="Times New Roman" w:hAnsi="Times New Roman" w:cs="Times New Roman"/>
          <w:sz w:val="20"/>
          <w:szCs w:val="20"/>
          <w:shd w:val="clear" w:color="auto" w:fill="FFFFFF"/>
        </w:rPr>
        <w:t>=1,2,3…16</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D = C for color, A for aroma, T for taste and M for mouthfeel</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1</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7451D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1</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2</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7451D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2</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3</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7451D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3</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4</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7451D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4</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5</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7451D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5</w:t>
      </w:r>
    </w:p>
    <w:p w:rsidR="007451D2" w:rsidRPr="007451D2" w:rsidRDefault="007451D2" w:rsidP="000614DA">
      <w:pPr>
        <w:pStyle w:val="Para"/>
        <w:ind w:firstLine="0"/>
      </w:pPr>
      <w:r w:rsidRPr="007451D2">
        <w:t>Th</w:t>
      </w:r>
      <w:r w:rsidR="007A4571">
        <w:t>is</w:t>
      </w:r>
      <w:r w:rsidRPr="007451D2">
        <w:t xml:space="preserve"> equation generate</w:t>
      </w:r>
      <w:r w:rsidR="007A4571">
        <w:t>s</w:t>
      </w:r>
      <w:r w:rsidRPr="007451D2">
        <w:t xml:space="preserve"> four triplets for each sample. For instance, the triplets corresponding to the sensory score of Sample 1 were designated as S</w:t>
      </w:r>
      <w:r w:rsidRPr="007A4571">
        <w:rPr>
          <w:vertAlign w:val="subscript"/>
        </w:rPr>
        <w:t>1</w:t>
      </w:r>
      <w:r w:rsidRPr="007451D2">
        <w:t>C, S</w:t>
      </w:r>
      <w:r w:rsidRPr="007A4571">
        <w:rPr>
          <w:vertAlign w:val="subscript"/>
        </w:rPr>
        <w:t>1</w:t>
      </w:r>
      <w:r w:rsidRPr="007451D2">
        <w:t>A, S</w:t>
      </w:r>
      <w:r w:rsidRPr="007A4571">
        <w:rPr>
          <w:vertAlign w:val="subscript"/>
        </w:rPr>
        <w:t>1</w:t>
      </w:r>
      <w:r w:rsidRPr="007451D2">
        <w:t>T and S</w:t>
      </w:r>
      <w:r w:rsidRPr="007A4571">
        <w:rPr>
          <w:vertAlign w:val="subscript"/>
        </w:rPr>
        <w:t>1</w:t>
      </w:r>
      <w:r w:rsidRPr="007451D2">
        <w:t xml:space="preserve">M. </w:t>
      </w:r>
      <w:r w:rsidR="007A4571">
        <w:t>Similar</w:t>
      </w:r>
      <w:r w:rsidR="002F7250">
        <w:t>ly</w:t>
      </w:r>
      <w:r w:rsidRPr="007451D2">
        <w:t>, triplets were determined for all other samples.</w:t>
      </w:r>
    </w:p>
    <w:p w:rsidR="00DE1756" w:rsidRPr="007903DA" w:rsidRDefault="00CD3EA4" w:rsidP="00CD4B6F">
      <w:pPr>
        <w:pStyle w:val="Heading4"/>
      </w:pPr>
      <w:r>
        <w:rPr>
          <w:shd w:val="clear" w:color="auto" w:fill="FFFFFF"/>
        </w:rPr>
        <w:t>Assessment of triplets for the sensory scores of quality attributes</w:t>
      </w:r>
    </w:p>
    <w:p w:rsidR="00132AA2" w:rsidRPr="007903DA" w:rsidRDefault="00132AA2" w:rsidP="000614DA">
      <w:pPr>
        <w:pStyle w:val="Para"/>
        <w:ind w:firstLine="0"/>
        <w:rPr>
          <w:rFonts w:ascii="Times New Roman" w:hAnsi="Times New Roman" w:cs="Times New Roman"/>
          <w:szCs w:val="20"/>
        </w:rPr>
      </w:pPr>
      <w:r>
        <w:rPr>
          <w:shd w:val="clear" w:color="auto" w:fill="FFFFFF"/>
        </w:rPr>
        <w:t xml:space="preserve">For each quality </w:t>
      </w:r>
      <w:r w:rsidRPr="00132AA2">
        <w:t>attribute</w:t>
      </w:r>
      <w:r>
        <w:rPr>
          <w:shd w:val="clear" w:color="auto" w:fill="FFFFFF"/>
        </w:rPr>
        <w:t xml:space="preserve"> of the formulated functional beverage, a triplet was derived in a manner consistent with the aggregation of panellist preferences, with triplets corresponding to the sensory scales and the number of </w:t>
      </w:r>
      <w:proofErr w:type="spellStart"/>
      <w:r w:rsidR="00B56270">
        <w:rPr>
          <w:shd w:val="clear" w:color="auto" w:fill="FFFFFF"/>
        </w:rPr>
        <w:t>panelist</w:t>
      </w:r>
      <w:proofErr w:type="spellEnd"/>
      <w:r>
        <w:rPr>
          <w:shd w:val="clear" w:color="auto" w:fill="FFFFFF"/>
        </w:rPr>
        <w:t>. This process is represented by the following equation (Eqn.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663"/>
        <w:gridCol w:w="1134"/>
      </w:tblGrid>
      <w:tr w:rsidR="00D16CC6" w:rsidRPr="007903DA" w:rsidTr="00DE1756">
        <w:tc>
          <w:tcPr>
            <w:tcW w:w="425"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6663" w:type="dxa"/>
          </w:tcPr>
          <w:p w:rsidR="00DE1756" w:rsidRPr="007903DA" w:rsidRDefault="00DE1756" w:rsidP="00D16CC6">
            <w:pPr>
              <w:pStyle w:val="Para"/>
              <w:ind w:firstLine="0"/>
              <w:rPr>
                <w:rFonts w:ascii="Times New Roman" w:hAnsi="Times New Roman" w:cs="Times New Roman"/>
                <w:szCs w:val="20"/>
                <w:shd w:val="clear" w:color="auto" w:fill="FFFFFF"/>
              </w:rPr>
            </w:pPr>
            <m:oMathPara>
              <m:oMath>
                <m:r>
                  <m:rPr>
                    <m:nor/>
                  </m:rPr>
                  <w:rPr>
                    <w:rFonts w:ascii="Times New Roman" w:hAnsi="Times New Roman" w:cs="Times New Roman"/>
                    <w:szCs w:val="20"/>
                  </w:rPr>
                  <m:t>QD =</m:t>
                </m:r>
                <m:f>
                  <m:fPr>
                    <m:ctrlPr>
                      <w:rPr>
                        <w:rFonts w:ascii="Cambria Math" w:hAnsi="Cambria Math" w:cs="Times New Roman"/>
                        <w:szCs w:val="20"/>
                      </w:rPr>
                    </m:ctrlPr>
                  </m:fPr>
                  <m:num>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1</m:t>
                        </m:r>
                      </m:sub>
                    </m:sSub>
                    <m:d>
                      <m:dPr>
                        <m:ctrlPr>
                          <w:rPr>
                            <w:rFonts w:ascii="Cambria Math" w:hAnsi="Cambria Math" w:cs="Times New Roman"/>
                            <w:szCs w:val="20"/>
                          </w:rPr>
                        </m:ctrlPr>
                      </m:dPr>
                      <m:e>
                        <m:r>
                          <m:rPr>
                            <m:nor/>
                          </m:rPr>
                          <w:rPr>
                            <w:rFonts w:ascii="Times New Roman" w:hAnsi="Times New Roman" w:cs="Times New Roman"/>
                            <w:szCs w:val="20"/>
                          </w:rPr>
                          <m:t>0 0 25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2</m:t>
                        </m:r>
                      </m:sub>
                    </m:sSub>
                    <m:d>
                      <m:dPr>
                        <m:ctrlPr>
                          <w:rPr>
                            <w:rFonts w:ascii="Cambria Math" w:hAnsi="Cambria Math" w:cs="Times New Roman"/>
                            <w:szCs w:val="20"/>
                          </w:rPr>
                        </m:ctrlPr>
                      </m:dPr>
                      <m:e>
                        <m:r>
                          <m:rPr>
                            <m:nor/>
                          </m:rPr>
                          <w:rPr>
                            <w:rFonts w:ascii="Times New Roman" w:hAnsi="Times New Roman" w:cs="Times New Roman"/>
                            <w:szCs w:val="20"/>
                          </w:rPr>
                          <m:t>25 25 25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3</m:t>
                        </m:r>
                      </m:sub>
                    </m:sSub>
                    <m:d>
                      <m:dPr>
                        <m:ctrlPr>
                          <w:rPr>
                            <w:rFonts w:ascii="Cambria Math" w:hAnsi="Cambria Math" w:cs="Times New Roman"/>
                            <w:szCs w:val="20"/>
                          </w:rPr>
                        </m:ctrlPr>
                      </m:dPr>
                      <m:e>
                        <m:r>
                          <m:rPr>
                            <m:nor/>
                          </m:rPr>
                          <w:rPr>
                            <w:rFonts w:ascii="Times New Roman" w:hAnsi="Times New Roman" w:cs="Times New Roman"/>
                            <w:szCs w:val="20"/>
                          </w:rPr>
                          <m:t>50 25 25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4</m:t>
                        </m:r>
                      </m:sub>
                    </m:sSub>
                    <m:d>
                      <m:dPr>
                        <m:ctrlPr>
                          <w:rPr>
                            <w:rFonts w:ascii="Cambria Math" w:hAnsi="Cambria Math" w:cs="Times New Roman"/>
                            <w:szCs w:val="20"/>
                          </w:rPr>
                        </m:ctrlPr>
                      </m:dPr>
                      <m:e>
                        <m:r>
                          <m:rPr>
                            <m:nor/>
                          </m:rPr>
                          <w:rPr>
                            <w:rFonts w:ascii="Times New Roman" w:hAnsi="Times New Roman" w:cs="Times New Roman"/>
                            <w:szCs w:val="20"/>
                          </w:rPr>
                          <m:t>75 25 25</m:t>
                        </m:r>
                      </m:e>
                    </m:d>
                    <m:r>
                      <m:rPr>
                        <m:nor/>
                      </m:rPr>
                      <w:rPr>
                        <w:rFonts w:ascii="Times New Roman" w:hAnsi="Times New Roman" w:cs="Times New Roman"/>
                        <w:szCs w:val="20"/>
                      </w:rPr>
                      <m:t>+</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5</m:t>
                        </m:r>
                      </m:sub>
                    </m:sSub>
                    <m:d>
                      <m:dPr>
                        <m:ctrlPr>
                          <w:rPr>
                            <w:rFonts w:ascii="Cambria Math" w:hAnsi="Cambria Math" w:cs="Times New Roman"/>
                            <w:szCs w:val="20"/>
                          </w:rPr>
                        </m:ctrlPr>
                      </m:dPr>
                      <m:e>
                        <m:r>
                          <m:rPr>
                            <m:nor/>
                          </m:rPr>
                          <w:rPr>
                            <w:rFonts w:ascii="Times New Roman" w:hAnsi="Times New Roman" w:cs="Times New Roman"/>
                            <w:szCs w:val="20"/>
                          </w:rPr>
                          <m:t>100 25 0</m:t>
                        </m:r>
                      </m:e>
                    </m:d>
                  </m:num>
                  <m:den>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1</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2</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3</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4</m:t>
                        </m:r>
                      </m:sub>
                    </m:sSub>
                    <m:r>
                      <m:rPr>
                        <m:nor/>
                      </m:rPr>
                      <w:rPr>
                        <w:rFonts w:ascii="Times New Roman" w:hAnsi="Times New Roman" w:cs="Times New Roman"/>
                        <w:szCs w:val="20"/>
                      </w:rPr>
                      <m:t xml:space="preserve">+ </m:t>
                    </m:r>
                    <m:sSub>
                      <m:sSubPr>
                        <m:ctrlPr>
                          <w:rPr>
                            <w:rFonts w:ascii="Cambria Math" w:hAnsi="Cambria Math" w:cs="Times New Roman"/>
                            <w:szCs w:val="20"/>
                          </w:rPr>
                        </m:ctrlPr>
                      </m:sSubPr>
                      <m:e>
                        <m:r>
                          <m:rPr>
                            <m:nor/>
                          </m:rPr>
                          <w:rPr>
                            <w:rFonts w:ascii="Times New Roman" w:hAnsi="Times New Roman" w:cs="Times New Roman"/>
                            <w:szCs w:val="20"/>
                          </w:rPr>
                          <m:t>J</m:t>
                        </m:r>
                      </m:e>
                      <m:sub>
                        <m:r>
                          <m:rPr>
                            <m:nor/>
                          </m:rPr>
                          <w:rPr>
                            <w:rFonts w:ascii="Times New Roman" w:hAnsi="Times New Roman" w:cs="Times New Roman"/>
                            <w:szCs w:val="20"/>
                          </w:rPr>
                          <m:t>5</m:t>
                        </m:r>
                      </m:sub>
                    </m:sSub>
                  </m:den>
                </m:f>
              </m:oMath>
            </m:oMathPara>
          </w:p>
        </w:tc>
        <w:tc>
          <w:tcPr>
            <w:tcW w:w="1134" w:type="dxa"/>
          </w:tcPr>
          <w:p w:rsidR="00DE1756" w:rsidRPr="007903DA" w:rsidRDefault="00DE1756" w:rsidP="00D16CC6">
            <w:pPr>
              <w:pStyle w:val="Para"/>
              <w:ind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A70A51" w:rsidRPr="007903DA">
              <w:rPr>
                <w:rFonts w:ascii="Times New Roman" w:hAnsi="Times New Roman" w:cs="Times New Roman"/>
                <w:szCs w:val="20"/>
                <w:shd w:val="clear" w:color="auto" w:fill="FFFFFF"/>
              </w:rPr>
              <w:t>2</w:t>
            </w:r>
            <w:r w:rsidRPr="007903DA">
              <w:rPr>
                <w:rFonts w:ascii="Times New Roman" w:hAnsi="Times New Roman" w:cs="Times New Roman"/>
                <w:szCs w:val="20"/>
                <w:shd w:val="clear" w:color="auto" w:fill="FFFFFF"/>
              </w:rPr>
              <w:t>)</w:t>
            </w:r>
          </w:p>
        </w:tc>
      </w:tr>
    </w:tbl>
    <w:p w:rsidR="00DE1756" w:rsidRPr="007903DA" w:rsidRDefault="00DE1756" w:rsidP="00D16CC6">
      <w:pPr>
        <w:shd w:val="clear" w:color="auto" w:fill="FFFFFF"/>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 xml:space="preserve">Where, </w:t>
      </w:r>
    </w:p>
    <w:p w:rsidR="00DE1756" w:rsidRPr="007903DA" w:rsidRDefault="00DE1756" w:rsidP="00D16CC6">
      <w:pPr>
        <w:shd w:val="clear" w:color="auto" w:fill="FFFFFF"/>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QD denotes the quality attribute D</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D = C for color, A for aroma, T for taste and M for mouthfeel</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1</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132AA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1</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2</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132AA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2</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lastRenderedPageBreak/>
        <w:t>J</w:t>
      </w:r>
      <w:r w:rsidRPr="007903DA">
        <w:rPr>
          <w:rFonts w:ascii="Times New Roman" w:hAnsi="Times New Roman" w:cs="Times New Roman"/>
          <w:sz w:val="20"/>
          <w:szCs w:val="20"/>
          <w:shd w:val="clear" w:color="auto" w:fill="FFFFFF"/>
          <w:vertAlign w:val="subscript"/>
        </w:rPr>
        <w:t>3</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132AA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3</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4</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132AA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4</w:t>
      </w:r>
    </w:p>
    <w:p w:rsidR="00DE1756" w:rsidRPr="007903DA" w:rsidRDefault="00DE1756" w:rsidP="00D16CC6">
      <w:pPr>
        <w:tabs>
          <w:tab w:val="left" w:pos="6194"/>
        </w:tabs>
        <w:spacing w:after="0" w:line="360" w:lineRule="auto"/>
        <w:jc w:val="both"/>
        <w:rPr>
          <w:rFonts w:ascii="Times New Roman" w:hAnsi="Times New Roman" w:cs="Times New Roman"/>
          <w:sz w:val="20"/>
          <w:szCs w:val="20"/>
          <w:shd w:val="clear" w:color="auto" w:fill="FFFFFF"/>
        </w:rPr>
      </w:pPr>
      <w:r w:rsidRPr="007903DA">
        <w:rPr>
          <w:rFonts w:ascii="Times New Roman" w:hAnsi="Times New Roman" w:cs="Times New Roman"/>
          <w:sz w:val="20"/>
          <w:szCs w:val="20"/>
          <w:shd w:val="clear" w:color="auto" w:fill="FFFFFF"/>
        </w:rPr>
        <w:t>J</w:t>
      </w:r>
      <w:r w:rsidRPr="007903DA">
        <w:rPr>
          <w:rFonts w:ascii="Times New Roman" w:hAnsi="Times New Roman" w:cs="Times New Roman"/>
          <w:sz w:val="20"/>
          <w:szCs w:val="20"/>
          <w:shd w:val="clear" w:color="auto" w:fill="FFFFFF"/>
          <w:vertAlign w:val="subscript"/>
        </w:rPr>
        <w:t>5</w:t>
      </w:r>
      <w:r w:rsidRPr="007903DA">
        <w:rPr>
          <w:rFonts w:ascii="Times New Roman" w:hAnsi="Times New Roman" w:cs="Times New Roman"/>
          <w:sz w:val="20"/>
          <w:szCs w:val="20"/>
          <w:shd w:val="clear" w:color="auto" w:fill="FFFFFF"/>
        </w:rPr>
        <w:t xml:space="preserve"> is sum of </w:t>
      </w:r>
      <w:proofErr w:type="spellStart"/>
      <w:r w:rsidR="002810F8">
        <w:rPr>
          <w:rFonts w:ascii="Times New Roman" w:hAnsi="Times New Roman" w:cs="Times New Roman"/>
          <w:sz w:val="20"/>
          <w:szCs w:val="20"/>
          <w:shd w:val="clear" w:color="auto" w:fill="FFFFFF"/>
        </w:rPr>
        <w:t>panellist</w:t>
      </w:r>
      <w:proofErr w:type="spellEnd"/>
      <w:r w:rsidRPr="007903DA">
        <w:rPr>
          <w:rFonts w:ascii="Times New Roman" w:hAnsi="Times New Roman" w:cs="Times New Roman"/>
          <w:sz w:val="20"/>
          <w:szCs w:val="20"/>
          <w:shd w:val="clear" w:color="auto" w:fill="FFFFFF"/>
        </w:rPr>
        <w:t xml:space="preserve"> </w:t>
      </w:r>
      <w:r w:rsidR="00132AA2">
        <w:rPr>
          <w:rFonts w:ascii="Times New Roman" w:hAnsi="Times New Roman" w:cs="Times New Roman"/>
          <w:sz w:val="20"/>
          <w:szCs w:val="20"/>
          <w:shd w:val="clear" w:color="auto" w:fill="FFFFFF"/>
        </w:rPr>
        <w:t>preferred</w:t>
      </w:r>
      <w:r w:rsidRPr="007903DA">
        <w:rPr>
          <w:rFonts w:ascii="Times New Roman" w:hAnsi="Times New Roman" w:cs="Times New Roman"/>
          <w:sz w:val="20"/>
          <w:szCs w:val="20"/>
          <w:shd w:val="clear" w:color="auto" w:fill="FFFFFF"/>
        </w:rPr>
        <w:t xml:space="preserve"> for sensory scale 5</w:t>
      </w:r>
    </w:p>
    <w:p w:rsidR="00DE1756" w:rsidRPr="007903DA" w:rsidRDefault="00132AA2" w:rsidP="000614DA">
      <w:pPr>
        <w:pStyle w:val="Para"/>
        <w:ind w:firstLine="0"/>
        <w:rPr>
          <w:rFonts w:ascii="Times New Roman" w:hAnsi="Times New Roman" w:cs="Times New Roman"/>
          <w:szCs w:val="20"/>
          <w:lang w:eastAsia="en-IN"/>
        </w:rPr>
      </w:pPr>
      <w:r>
        <w:rPr>
          <w:shd w:val="clear" w:color="auto" w:fill="FFFFFF"/>
        </w:rPr>
        <w:t>The aforementioned equation yield</w:t>
      </w:r>
      <w:r w:rsidR="002F7250">
        <w:rPr>
          <w:shd w:val="clear" w:color="auto" w:fill="FFFFFF"/>
        </w:rPr>
        <w:t>s</w:t>
      </w:r>
      <w:r>
        <w:rPr>
          <w:shd w:val="clear" w:color="auto" w:fill="FFFFFF"/>
        </w:rPr>
        <w:t xml:space="preserve"> triplet values for the sensory assessment of </w:t>
      </w:r>
      <w:proofErr w:type="spellStart"/>
      <w:r>
        <w:rPr>
          <w:shd w:val="clear" w:color="auto" w:fill="FFFFFF"/>
        </w:rPr>
        <w:t>color</w:t>
      </w:r>
      <w:proofErr w:type="spellEnd"/>
      <w:r>
        <w:rPr>
          <w:shd w:val="clear" w:color="auto" w:fill="FFFFFF"/>
        </w:rPr>
        <w:t>, aroma, taste, and mouthfeel, designated as QC, QA, QT, and QM, respectively.</w:t>
      </w:r>
      <w:r w:rsidR="00DE1756" w:rsidRPr="007903DA">
        <w:rPr>
          <w:rFonts w:ascii="Times New Roman" w:hAnsi="Times New Roman" w:cs="Times New Roman"/>
          <w:szCs w:val="20"/>
          <w:lang w:eastAsia="en-IN"/>
        </w:rPr>
        <w:t xml:space="preserve"> </w:t>
      </w:r>
      <w:r w:rsidR="00DE1756" w:rsidRPr="007903DA">
        <w:rPr>
          <w:rFonts w:ascii="Times New Roman" w:hAnsi="Times New Roman" w:cs="Times New Roman"/>
          <w:szCs w:val="20"/>
          <w:lang w:eastAsia="en-IN"/>
        </w:rPr>
        <w:tab/>
      </w:r>
    </w:p>
    <w:p w:rsidR="00DE1756" w:rsidRPr="007903DA" w:rsidRDefault="00CD3EA4" w:rsidP="00CD4B6F">
      <w:pPr>
        <w:pStyle w:val="Heading4"/>
      </w:pPr>
      <w:r>
        <w:rPr>
          <w:shd w:val="clear" w:color="auto" w:fill="FFFFFF"/>
        </w:rPr>
        <w:t>Determination of triplets for the relative weightage of quality attributes</w:t>
      </w:r>
    </w:p>
    <w:p w:rsidR="00DE1756" w:rsidRPr="007903DA" w:rsidRDefault="00EA689E" w:rsidP="000614DA">
      <w:pPr>
        <w:pStyle w:val="Para"/>
        <w:ind w:firstLine="0"/>
        <w:rPr>
          <w:rFonts w:ascii="Times New Roman" w:hAnsi="Times New Roman" w:cs="Times New Roman"/>
          <w:szCs w:val="20"/>
        </w:rPr>
      </w:pPr>
      <w:r>
        <w:rPr>
          <w:shd w:val="clear" w:color="auto" w:fill="FFFFFF"/>
        </w:rPr>
        <w:t xml:space="preserve">To determine the triplets corresponding to the overall sensory score of all formulated beverage samples, it was essential to ascertain the relative weights of quality attributes </w:t>
      </w:r>
      <w:r w:rsidRPr="007903DA">
        <w:rPr>
          <w:rFonts w:ascii="Times New Roman" w:hAnsi="Times New Roman" w:cs="Times New Roman"/>
          <w:szCs w:val="20"/>
        </w:rPr>
        <w:t>(</w:t>
      </w:r>
      <w:proofErr w:type="spellStart"/>
      <w:r w:rsidRPr="007903DA">
        <w:rPr>
          <w:rFonts w:ascii="Times New Roman" w:hAnsi="Times New Roman" w:cs="Times New Roman"/>
          <w:szCs w:val="20"/>
        </w:rPr>
        <w:t>QD</w:t>
      </w:r>
      <w:r w:rsidRPr="007903DA">
        <w:rPr>
          <w:rFonts w:ascii="Times New Roman" w:hAnsi="Times New Roman" w:cs="Times New Roman"/>
          <w:szCs w:val="20"/>
          <w:vertAlign w:val="subscript"/>
        </w:rPr>
        <w:t>rel</w:t>
      </w:r>
      <w:proofErr w:type="spellEnd"/>
      <w:r w:rsidRPr="007903DA">
        <w:rPr>
          <w:rFonts w:ascii="Times New Roman" w:hAnsi="Times New Roman" w:cs="Times New Roman"/>
          <w:szCs w:val="20"/>
        </w:rPr>
        <w:t xml:space="preserve">) </w:t>
      </w:r>
      <w:r>
        <w:rPr>
          <w:shd w:val="clear" w:color="auto" w:fill="FFFFFF"/>
        </w:rPr>
        <w:t>using the following equation (Eqn.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809"/>
        <w:gridCol w:w="1276"/>
      </w:tblGrid>
      <w:tr w:rsidR="00DE1756" w:rsidRPr="007903DA" w:rsidTr="00DE1756">
        <w:tc>
          <w:tcPr>
            <w:tcW w:w="1271"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6809" w:type="dxa"/>
          </w:tcPr>
          <w:p w:rsidR="00DE1756" w:rsidRPr="007903DA" w:rsidRDefault="00000000" w:rsidP="00D16CC6">
            <w:pPr>
              <w:pStyle w:val="Para"/>
              <w:ind w:firstLine="0"/>
              <w:rPr>
                <w:rFonts w:ascii="Times New Roman" w:hAnsi="Times New Roman" w:cs="Times New Roman"/>
                <w:iCs/>
                <w:szCs w:val="20"/>
                <w:shd w:val="clear" w:color="auto" w:fill="FFFFFF"/>
              </w:rPr>
            </w:pPr>
            <m:oMathPara>
              <m:oMath>
                <m:sSub>
                  <m:sSubPr>
                    <m:ctrlPr>
                      <w:rPr>
                        <w:rFonts w:ascii="Cambria Math" w:hAnsi="Cambria Math" w:cs="Times New Roman"/>
                        <w:iCs/>
                        <w:szCs w:val="20"/>
                        <w:vertAlign w:val="subscript"/>
                      </w:rPr>
                    </m:ctrlPr>
                  </m:sSubPr>
                  <m:e>
                    <m:r>
                      <m:rPr>
                        <m:sty m:val="p"/>
                      </m:rPr>
                      <w:rPr>
                        <w:rFonts w:ascii="Cambria Math" w:hAnsi="Cambria Math" w:cs="Times New Roman"/>
                        <w:szCs w:val="20"/>
                        <w:vertAlign w:val="subscript"/>
                      </w:rPr>
                      <m:t>QD</m:t>
                    </m:r>
                  </m:e>
                  <m:sub>
                    <m:r>
                      <m:rPr>
                        <m:sty m:val="p"/>
                      </m:rPr>
                      <w:rPr>
                        <w:rFonts w:ascii="Cambria Math" w:hAnsi="Cambria Math" w:cs="Times New Roman"/>
                        <w:szCs w:val="20"/>
                        <w:vertAlign w:val="subscript"/>
                      </w:rPr>
                      <m:t>rel</m:t>
                    </m:r>
                  </m:sub>
                </m:sSub>
                <m:r>
                  <m:rPr>
                    <m:nor/>
                  </m:rPr>
                  <w:rPr>
                    <w:rFonts w:ascii="Times New Roman" w:hAnsi="Times New Roman" w:cs="Times New Roman"/>
                    <w:iCs/>
                    <w:szCs w:val="20"/>
                  </w:rPr>
                  <m:t xml:space="preserve"> =</m:t>
                </m:r>
                <m:f>
                  <m:fPr>
                    <m:ctrlPr>
                      <w:rPr>
                        <w:rFonts w:ascii="Cambria Math" w:hAnsi="Cambria Math" w:cs="Times New Roman"/>
                        <w:iCs/>
                        <w:szCs w:val="20"/>
                      </w:rPr>
                    </m:ctrlPr>
                  </m:fPr>
                  <m:num>
                    <m:r>
                      <m:rPr>
                        <m:nor/>
                      </m:rPr>
                      <w:rPr>
                        <w:rFonts w:ascii="Times New Roman" w:hAnsi="Times New Roman" w:cs="Times New Roman"/>
                        <w:iCs/>
                        <w:szCs w:val="20"/>
                      </w:rPr>
                      <m:t>QD</m:t>
                    </m:r>
                  </m:num>
                  <m:den>
                    <m:r>
                      <m:rPr>
                        <m:nor/>
                      </m:rPr>
                      <w:rPr>
                        <w:rFonts w:ascii="Times New Roman" w:hAnsi="Times New Roman" w:cs="Times New Roman"/>
                        <w:iCs/>
                        <w:szCs w:val="20"/>
                      </w:rPr>
                      <m:t xml:space="preserve"> </m:t>
                    </m:r>
                    <m:sSub>
                      <m:sSubPr>
                        <m:ctrlPr>
                          <w:rPr>
                            <w:rFonts w:ascii="Cambria Math" w:hAnsi="Cambria Math" w:cs="Times New Roman"/>
                            <w:iCs/>
                            <w:szCs w:val="20"/>
                          </w:rPr>
                        </m:ctrlPr>
                      </m:sSubPr>
                      <m:e>
                        <m:r>
                          <m:rPr>
                            <m:sty m:val="p"/>
                          </m:rPr>
                          <w:rPr>
                            <w:rFonts w:ascii="Cambria Math" w:hAnsi="Cambria Math" w:cs="Times New Roman"/>
                            <w:szCs w:val="20"/>
                          </w:rPr>
                          <m:t>Q</m:t>
                        </m:r>
                      </m:e>
                      <m:sub>
                        <m:r>
                          <m:rPr>
                            <m:sty m:val="p"/>
                          </m:rPr>
                          <w:rPr>
                            <w:rFonts w:ascii="Cambria Math" w:hAnsi="Cambria Math" w:cs="Times New Roman"/>
                            <w:szCs w:val="20"/>
                          </w:rPr>
                          <m:t>sum</m:t>
                        </m:r>
                      </m:sub>
                    </m:sSub>
                  </m:den>
                </m:f>
              </m:oMath>
            </m:oMathPara>
          </w:p>
        </w:tc>
        <w:tc>
          <w:tcPr>
            <w:tcW w:w="1276" w:type="dxa"/>
          </w:tcPr>
          <w:p w:rsidR="00DE1756" w:rsidRPr="007903DA" w:rsidRDefault="00DE1756" w:rsidP="00D16CC6">
            <w:pPr>
              <w:pStyle w:val="Para"/>
              <w:ind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(3)</w:t>
            </w:r>
          </w:p>
        </w:tc>
      </w:tr>
    </w:tbl>
    <w:p w:rsidR="00DE1756" w:rsidRPr="007903DA" w:rsidRDefault="00DE1756" w:rsidP="00D16CC6">
      <w:pPr>
        <w:tabs>
          <w:tab w:val="left" w:pos="2427"/>
        </w:tabs>
        <w:spacing w:after="0" w:line="360" w:lineRule="auto"/>
        <w:jc w:val="both"/>
        <w:rPr>
          <w:rFonts w:ascii="Times New Roman" w:hAnsi="Times New Roman" w:cs="Times New Roman"/>
          <w:sz w:val="20"/>
          <w:szCs w:val="20"/>
          <w:lang w:val="en-IN"/>
        </w:rPr>
      </w:pPr>
      <w:r w:rsidRPr="007903DA">
        <w:rPr>
          <w:rFonts w:ascii="Times New Roman" w:hAnsi="Times New Roman" w:cs="Times New Roman"/>
          <w:sz w:val="20"/>
          <w:szCs w:val="20"/>
          <w:lang w:val="en-IN"/>
        </w:rPr>
        <w:t xml:space="preserve">Where, </w:t>
      </w:r>
    </w:p>
    <w:p w:rsidR="00DE1756" w:rsidRPr="007903DA" w:rsidRDefault="00DE1756" w:rsidP="00D16CC6">
      <w:pPr>
        <w:tabs>
          <w:tab w:val="left" w:pos="2427"/>
        </w:tabs>
        <w:spacing w:after="0" w:line="360" w:lineRule="auto"/>
        <w:jc w:val="both"/>
        <w:rPr>
          <w:rFonts w:ascii="Times New Roman" w:hAnsi="Times New Roman" w:cs="Times New Roman"/>
          <w:sz w:val="20"/>
          <w:szCs w:val="20"/>
          <w:lang w:val="en-IN" w:eastAsia="en-IN"/>
        </w:rPr>
      </w:pPr>
      <w:proofErr w:type="spellStart"/>
      <w:r w:rsidRPr="007903DA">
        <w:rPr>
          <w:rFonts w:ascii="Times New Roman" w:hAnsi="Times New Roman" w:cs="Times New Roman"/>
          <w:sz w:val="20"/>
          <w:szCs w:val="20"/>
          <w:lang w:val="en-IN"/>
        </w:rPr>
        <w:t>Q</w:t>
      </w:r>
      <w:r w:rsidRPr="007903DA">
        <w:rPr>
          <w:rFonts w:ascii="Times New Roman" w:hAnsi="Times New Roman" w:cs="Times New Roman"/>
          <w:sz w:val="20"/>
          <w:szCs w:val="20"/>
          <w:vertAlign w:val="subscript"/>
          <w:lang w:val="en-IN"/>
        </w:rPr>
        <w:t>sum</w:t>
      </w:r>
      <w:proofErr w:type="spellEnd"/>
      <w:r w:rsidRPr="007903DA">
        <w:rPr>
          <w:rFonts w:ascii="Times New Roman" w:hAnsi="Times New Roman" w:cs="Times New Roman"/>
          <w:sz w:val="20"/>
          <w:szCs w:val="20"/>
          <w:lang w:val="en-IN"/>
        </w:rPr>
        <w:t xml:space="preserve"> is sum of first digit of triplets of </w:t>
      </w:r>
      <w:r w:rsidRPr="007903DA">
        <w:rPr>
          <w:rFonts w:ascii="Times New Roman" w:hAnsi="Times New Roman" w:cs="Times New Roman"/>
          <w:i/>
          <w:iCs/>
          <w:sz w:val="20"/>
          <w:szCs w:val="20"/>
          <w:lang w:val="en-IN"/>
        </w:rPr>
        <w:t xml:space="preserve">QC, QA, QT </w:t>
      </w:r>
      <w:r w:rsidRPr="007903DA">
        <w:rPr>
          <w:rFonts w:ascii="Times New Roman" w:hAnsi="Times New Roman" w:cs="Times New Roman"/>
          <w:sz w:val="20"/>
          <w:szCs w:val="20"/>
          <w:lang w:val="en-IN"/>
        </w:rPr>
        <w:t xml:space="preserve">and </w:t>
      </w:r>
      <w:r w:rsidRPr="007903DA">
        <w:rPr>
          <w:rFonts w:ascii="Times New Roman" w:hAnsi="Times New Roman" w:cs="Times New Roman"/>
          <w:i/>
          <w:iCs/>
          <w:sz w:val="20"/>
          <w:szCs w:val="20"/>
          <w:lang w:val="en-IN"/>
        </w:rPr>
        <w:t>QM.</w:t>
      </w:r>
    </w:p>
    <w:p w:rsidR="00DE1756" w:rsidRPr="007903DA" w:rsidRDefault="00EA689E" w:rsidP="000614DA">
      <w:pPr>
        <w:pStyle w:val="Para"/>
        <w:ind w:firstLine="0"/>
        <w:rPr>
          <w:rFonts w:ascii="Times New Roman" w:hAnsi="Times New Roman" w:cs="Times New Roman"/>
          <w:szCs w:val="20"/>
        </w:rPr>
      </w:pPr>
      <w:r>
        <w:rPr>
          <w:shd w:val="clear" w:color="auto" w:fill="FFFFFF"/>
        </w:rPr>
        <w:t>The triplet values representing the relative weigh</w:t>
      </w:r>
      <w:r w:rsidR="002F7250">
        <w:rPr>
          <w:shd w:val="clear" w:color="auto" w:fill="FFFFFF"/>
        </w:rPr>
        <w:t>ts</w:t>
      </w:r>
      <w:r>
        <w:rPr>
          <w:shd w:val="clear" w:color="auto" w:fill="FFFFFF"/>
        </w:rPr>
        <w:t xml:space="preserve"> of </w:t>
      </w:r>
      <w:proofErr w:type="spellStart"/>
      <w:r>
        <w:rPr>
          <w:shd w:val="clear" w:color="auto" w:fill="FFFFFF"/>
        </w:rPr>
        <w:t>color</w:t>
      </w:r>
      <w:proofErr w:type="spellEnd"/>
      <w:r>
        <w:rPr>
          <w:shd w:val="clear" w:color="auto" w:fill="FFFFFF"/>
        </w:rPr>
        <w:t xml:space="preserve">, aroma, taste, and mouthfeel were derived from the aforementioned equation and are denoted as </w:t>
      </w:r>
      <w:proofErr w:type="spellStart"/>
      <w:r w:rsidRPr="007903DA">
        <w:rPr>
          <w:rFonts w:ascii="Times New Roman" w:hAnsi="Times New Roman" w:cs="Times New Roman"/>
          <w:szCs w:val="20"/>
        </w:rPr>
        <w:t>QC</w:t>
      </w:r>
      <w:r w:rsidRPr="007903DA">
        <w:rPr>
          <w:rFonts w:ascii="Times New Roman" w:hAnsi="Times New Roman" w:cs="Times New Roman"/>
          <w:szCs w:val="20"/>
          <w:vertAlign w:val="subscript"/>
        </w:rPr>
        <w:t>rel</w:t>
      </w:r>
      <w:proofErr w:type="spellEnd"/>
      <w:r w:rsidRPr="007903DA">
        <w:rPr>
          <w:rFonts w:ascii="Times New Roman" w:hAnsi="Times New Roman" w:cs="Times New Roman"/>
          <w:szCs w:val="20"/>
        </w:rPr>
        <w:t xml:space="preserve">, </w:t>
      </w:r>
      <w:proofErr w:type="spellStart"/>
      <w:r w:rsidRPr="007903DA">
        <w:rPr>
          <w:rFonts w:ascii="Times New Roman" w:hAnsi="Times New Roman" w:cs="Times New Roman"/>
          <w:szCs w:val="20"/>
        </w:rPr>
        <w:t>QA</w:t>
      </w:r>
      <w:r w:rsidRPr="007903DA">
        <w:rPr>
          <w:rFonts w:ascii="Times New Roman" w:hAnsi="Times New Roman" w:cs="Times New Roman"/>
          <w:szCs w:val="20"/>
          <w:vertAlign w:val="subscript"/>
        </w:rPr>
        <w:t>rel</w:t>
      </w:r>
      <w:proofErr w:type="spellEnd"/>
      <w:r w:rsidRPr="007903DA">
        <w:rPr>
          <w:rFonts w:ascii="Times New Roman" w:hAnsi="Times New Roman" w:cs="Times New Roman"/>
          <w:szCs w:val="20"/>
        </w:rPr>
        <w:t xml:space="preserve">, </w:t>
      </w:r>
      <w:proofErr w:type="spellStart"/>
      <w:r w:rsidRPr="007903DA">
        <w:rPr>
          <w:rFonts w:ascii="Times New Roman" w:hAnsi="Times New Roman" w:cs="Times New Roman"/>
          <w:szCs w:val="20"/>
        </w:rPr>
        <w:t>QT</w:t>
      </w:r>
      <w:r w:rsidRPr="007903DA">
        <w:rPr>
          <w:rFonts w:ascii="Times New Roman" w:hAnsi="Times New Roman" w:cs="Times New Roman"/>
          <w:szCs w:val="20"/>
          <w:vertAlign w:val="subscript"/>
        </w:rPr>
        <w:t>rel</w:t>
      </w:r>
      <w:proofErr w:type="spellEnd"/>
      <w:r w:rsidRPr="007903DA">
        <w:rPr>
          <w:rFonts w:ascii="Times New Roman" w:hAnsi="Times New Roman" w:cs="Times New Roman"/>
          <w:szCs w:val="20"/>
        </w:rPr>
        <w:t xml:space="preserve"> and </w:t>
      </w:r>
      <w:proofErr w:type="spellStart"/>
      <w:r w:rsidRPr="007903DA">
        <w:rPr>
          <w:rFonts w:ascii="Times New Roman" w:hAnsi="Times New Roman" w:cs="Times New Roman"/>
          <w:szCs w:val="20"/>
        </w:rPr>
        <w:t>QM</w:t>
      </w:r>
      <w:r w:rsidRPr="007903DA">
        <w:rPr>
          <w:rFonts w:ascii="Times New Roman" w:hAnsi="Times New Roman" w:cs="Times New Roman"/>
          <w:szCs w:val="20"/>
          <w:vertAlign w:val="subscript"/>
        </w:rPr>
        <w:t>rel</w:t>
      </w:r>
      <w:proofErr w:type="spellEnd"/>
      <w:r>
        <w:rPr>
          <w:rFonts w:ascii="Times New Roman" w:hAnsi="Times New Roman" w:cs="Times New Roman"/>
          <w:szCs w:val="20"/>
        </w:rPr>
        <w:t>,</w:t>
      </w:r>
      <w:r>
        <w:rPr>
          <w:shd w:val="clear" w:color="auto" w:fill="FFFFFF"/>
        </w:rPr>
        <w:t xml:space="preserve"> respectively.</w:t>
      </w:r>
    </w:p>
    <w:p w:rsidR="00DE1756" w:rsidRPr="007903DA" w:rsidRDefault="00CD3EA4" w:rsidP="00CD4B6F">
      <w:pPr>
        <w:pStyle w:val="Heading4"/>
      </w:pPr>
      <w:r>
        <w:rPr>
          <w:shd w:val="clear" w:color="auto" w:fill="FFFFFF"/>
        </w:rPr>
        <w:t>Computation of triplets for the overall sensory score</w:t>
      </w:r>
    </w:p>
    <w:p w:rsidR="00DE1756" w:rsidRPr="007903DA" w:rsidRDefault="00CD3EA4" w:rsidP="000614DA">
      <w:pPr>
        <w:pStyle w:val="Para"/>
        <w:ind w:firstLine="0"/>
        <w:rPr>
          <w:rFonts w:ascii="Times New Roman" w:hAnsi="Times New Roman" w:cs="Times New Roman"/>
          <w:szCs w:val="20"/>
          <w:shd w:val="clear" w:color="auto" w:fill="FFFFFF"/>
        </w:rPr>
      </w:pPr>
      <w:r>
        <w:rPr>
          <w:shd w:val="clear" w:color="auto" w:fill="FFFFFF"/>
        </w:rPr>
        <w:t>The overall sensory score for each individual sample was determined using the following equation (Eqn.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6026"/>
        <w:gridCol w:w="1276"/>
      </w:tblGrid>
      <w:tr w:rsidR="00DE1756" w:rsidRPr="007903DA" w:rsidTr="00DE1756">
        <w:tc>
          <w:tcPr>
            <w:tcW w:w="920"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6026" w:type="dxa"/>
          </w:tcPr>
          <w:p w:rsidR="00DE1756" w:rsidRPr="007903DA" w:rsidRDefault="00000000" w:rsidP="00D16CC6">
            <w:pPr>
              <w:pStyle w:val="Para"/>
              <w:ind w:firstLine="0"/>
              <w:rPr>
                <w:rFonts w:ascii="Times New Roman" w:hAnsi="Times New Roman" w:cs="Times New Roman"/>
                <w:szCs w:val="20"/>
                <w:shd w:val="clear" w:color="auto" w:fill="FFFFFF"/>
              </w:rPr>
            </w:pPr>
            <m:oMathPara>
              <m:oMath>
                <m:sSub>
                  <m:sSubPr>
                    <m:ctrlPr>
                      <w:rPr>
                        <w:rFonts w:ascii="Cambria Math" w:hAnsi="Cambria Math" w:cs="Times New Roman"/>
                        <w:i/>
                        <w:szCs w:val="20"/>
                        <w:vertAlign w:val="subscript"/>
                      </w:rPr>
                    </m:ctrlPr>
                  </m:sSubPr>
                  <m:e>
                    <m:r>
                      <w:rPr>
                        <w:rFonts w:ascii="Cambria Math" w:hAnsi="Cambria Math" w:cs="Times New Roman"/>
                        <w:szCs w:val="20"/>
                        <w:vertAlign w:val="subscript"/>
                      </w:rPr>
                      <m:t>SO</m:t>
                    </m:r>
                  </m:e>
                  <m:sub>
                    <m:r>
                      <w:rPr>
                        <w:rFonts w:ascii="Cambria Math" w:hAnsi="Cambria Math" w:cs="Times New Roman"/>
                        <w:szCs w:val="20"/>
                        <w:vertAlign w:val="subscript"/>
                      </w:rPr>
                      <m:t>i</m:t>
                    </m:r>
                  </m:sub>
                </m:sSub>
                <m:r>
                  <m:rPr>
                    <m:nor/>
                  </m:rPr>
                  <w:rPr>
                    <w:rFonts w:ascii="Times New Roman" w:hAnsi="Times New Roman" w:cs="Times New Roman"/>
                    <w:szCs w:val="20"/>
                  </w:rPr>
                  <m:t>=SiC ∙ Q</m:t>
                </m:r>
                <m:sSub>
                  <m:sSubPr>
                    <m:ctrlPr>
                      <w:rPr>
                        <w:rFonts w:ascii="Cambria Math" w:hAnsi="Cambria Math" w:cs="Times New Roman"/>
                        <w:szCs w:val="20"/>
                      </w:rPr>
                    </m:ctrlPr>
                  </m:sSubPr>
                  <m:e>
                    <m:r>
                      <m:rPr>
                        <m:nor/>
                      </m:rPr>
                      <w:rPr>
                        <w:rFonts w:ascii="Times New Roman" w:hAnsi="Times New Roman" w:cs="Times New Roman"/>
                        <w:szCs w:val="20"/>
                      </w:rPr>
                      <m:t>C</m:t>
                    </m:r>
                  </m:e>
                  <m:sub>
                    <m:r>
                      <m:rPr>
                        <m:nor/>
                      </m:rPr>
                      <w:rPr>
                        <w:rFonts w:ascii="Times New Roman" w:hAnsi="Times New Roman" w:cs="Times New Roman"/>
                        <w:szCs w:val="20"/>
                      </w:rPr>
                      <m:t>rel</m:t>
                    </m:r>
                  </m:sub>
                </m:sSub>
                <m:r>
                  <m:rPr>
                    <m:nor/>
                  </m:rPr>
                  <w:rPr>
                    <w:rFonts w:ascii="Times New Roman" w:hAnsi="Times New Roman" w:cs="Times New Roman"/>
                    <w:szCs w:val="20"/>
                    <w:vertAlign w:val="subscript"/>
                  </w:rPr>
                  <m:t>+</m:t>
                </m:r>
                <w:proofErr w:type="spellStart"/>
                <m:r>
                  <m:rPr>
                    <m:nor/>
                  </m:rPr>
                  <w:rPr>
                    <w:rFonts w:ascii="Times New Roman" w:hAnsi="Times New Roman" w:cs="Times New Roman"/>
                    <w:szCs w:val="20"/>
                  </w:rPr>
                  <m:t>SiA</m:t>
                </m:r>
                <w:proofErr w:type="spellEnd"/>
                <m:r>
                  <m:rPr>
                    <m:nor/>
                  </m:rPr>
                  <w:rPr>
                    <w:rFonts w:ascii="Times New Roman" w:hAnsi="Times New Roman" w:cs="Times New Roman"/>
                    <w:szCs w:val="20"/>
                  </w:rPr>
                  <m:t xml:space="preserve"> ∙ Q</m:t>
                </m:r>
                <m:sSub>
                  <m:sSubPr>
                    <m:ctrlPr>
                      <w:rPr>
                        <w:rFonts w:ascii="Cambria Math" w:hAnsi="Cambria Math" w:cs="Times New Roman"/>
                        <w:szCs w:val="20"/>
                      </w:rPr>
                    </m:ctrlPr>
                  </m:sSubPr>
                  <m:e>
                    <m:r>
                      <m:rPr>
                        <m:nor/>
                      </m:rPr>
                      <w:rPr>
                        <w:rFonts w:ascii="Times New Roman" w:hAnsi="Times New Roman" w:cs="Times New Roman"/>
                        <w:szCs w:val="20"/>
                      </w:rPr>
                      <m:t>A</m:t>
                    </m:r>
                  </m:e>
                  <m:sub>
                    <m:r>
                      <m:rPr>
                        <m:nor/>
                      </m:rPr>
                      <w:rPr>
                        <w:rFonts w:ascii="Times New Roman" w:hAnsi="Times New Roman" w:cs="Times New Roman"/>
                        <w:szCs w:val="20"/>
                      </w:rPr>
                      <m:t>rel</m:t>
                    </m:r>
                  </m:sub>
                </m:sSub>
                <m:r>
                  <m:rPr>
                    <m:nor/>
                  </m:rPr>
                  <w:rPr>
                    <w:rFonts w:ascii="Times New Roman" w:hAnsi="Times New Roman" w:cs="Times New Roman"/>
                    <w:szCs w:val="20"/>
                    <w:vertAlign w:val="subscript"/>
                  </w:rPr>
                  <m:t>+</m:t>
                </m:r>
                <w:proofErr w:type="spellStart"/>
                <m:r>
                  <m:rPr>
                    <m:nor/>
                  </m:rPr>
                  <w:rPr>
                    <w:rFonts w:ascii="Times New Roman" w:hAnsi="Times New Roman" w:cs="Times New Roman"/>
                    <w:szCs w:val="20"/>
                  </w:rPr>
                  <m:t>SiT</m:t>
                </m:r>
                <w:proofErr w:type="spellEnd"/>
                <m:r>
                  <m:rPr>
                    <m:nor/>
                  </m:rPr>
                  <w:rPr>
                    <w:rFonts w:ascii="Times New Roman" w:hAnsi="Times New Roman" w:cs="Times New Roman"/>
                    <w:szCs w:val="20"/>
                  </w:rPr>
                  <m:t xml:space="preserve"> ∙ Q</m:t>
                </m:r>
                <m:sSub>
                  <m:sSubPr>
                    <m:ctrlPr>
                      <w:rPr>
                        <w:rFonts w:ascii="Cambria Math" w:hAnsi="Cambria Math" w:cs="Times New Roman"/>
                        <w:szCs w:val="20"/>
                      </w:rPr>
                    </m:ctrlPr>
                  </m:sSubPr>
                  <m:e>
                    <m:r>
                      <m:rPr>
                        <m:nor/>
                      </m:rPr>
                      <w:rPr>
                        <w:rFonts w:ascii="Times New Roman" w:hAnsi="Times New Roman" w:cs="Times New Roman"/>
                        <w:szCs w:val="20"/>
                      </w:rPr>
                      <m:t>T</m:t>
                    </m:r>
                  </m:e>
                  <m:sub>
                    <m:r>
                      <m:rPr>
                        <m:nor/>
                      </m:rPr>
                      <w:rPr>
                        <w:rFonts w:ascii="Times New Roman" w:hAnsi="Times New Roman" w:cs="Times New Roman"/>
                        <w:szCs w:val="20"/>
                      </w:rPr>
                      <m:t>rel</m:t>
                    </m:r>
                  </m:sub>
                </m:sSub>
                <m:r>
                  <m:rPr>
                    <m:nor/>
                  </m:rPr>
                  <w:rPr>
                    <w:rFonts w:ascii="Times New Roman" w:hAnsi="Times New Roman" w:cs="Times New Roman"/>
                    <w:szCs w:val="20"/>
                    <w:vertAlign w:val="subscript"/>
                  </w:rPr>
                  <m:t>+</m:t>
                </m:r>
                <w:proofErr w:type="spellStart"/>
                <m:r>
                  <m:rPr>
                    <m:nor/>
                  </m:rPr>
                  <w:rPr>
                    <w:rFonts w:ascii="Times New Roman" w:hAnsi="Times New Roman" w:cs="Times New Roman"/>
                    <w:szCs w:val="20"/>
                  </w:rPr>
                  <m:t>SiM</m:t>
                </m:r>
                <w:proofErr w:type="spellEnd"/>
                <m:r>
                  <m:rPr>
                    <m:nor/>
                  </m:rPr>
                  <w:rPr>
                    <w:rFonts w:ascii="Times New Roman" w:hAnsi="Times New Roman" w:cs="Times New Roman"/>
                    <w:szCs w:val="20"/>
                  </w:rPr>
                  <m:t xml:space="preserve"> ∙ Q</m:t>
                </m:r>
                <m:sSub>
                  <m:sSubPr>
                    <m:ctrlPr>
                      <w:rPr>
                        <w:rFonts w:ascii="Cambria Math" w:hAnsi="Cambria Math" w:cs="Times New Roman"/>
                        <w:szCs w:val="20"/>
                      </w:rPr>
                    </m:ctrlPr>
                  </m:sSubPr>
                  <m:e>
                    <m:r>
                      <m:rPr>
                        <m:nor/>
                      </m:rPr>
                      <w:rPr>
                        <w:rFonts w:ascii="Times New Roman" w:hAnsi="Times New Roman" w:cs="Times New Roman"/>
                        <w:szCs w:val="20"/>
                      </w:rPr>
                      <m:t>M</m:t>
                    </m:r>
                  </m:e>
                  <m:sub>
                    <m:r>
                      <m:rPr>
                        <m:nor/>
                      </m:rPr>
                      <w:rPr>
                        <w:rFonts w:ascii="Times New Roman" w:hAnsi="Times New Roman" w:cs="Times New Roman"/>
                        <w:szCs w:val="20"/>
                      </w:rPr>
                      <m:t>rel</m:t>
                    </m:r>
                  </m:sub>
                </m:sSub>
              </m:oMath>
            </m:oMathPara>
          </w:p>
        </w:tc>
        <w:tc>
          <w:tcPr>
            <w:tcW w:w="1276" w:type="dxa"/>
          </w:tcPr>
          <w:p w:rsidR="00DE1756" w:rsidRPr="007903DA" w:rsidRDefault="00DE1756" w:rsidP="00D16CC6">
            <w:pPr>
              <w:pStyle w:val="Para"/>
              <w:ind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A70A51" w:rsidRPr="007903DA">
              <w:rPr>
                <w:rFonts w:ascii="Times New Roman" w:hAnsi="Times New Roman" w:cs="Times New Roman"/>
                <w:szCs w:val="20"/>
                <w:shd w:val="clear" w:color="auto" w:fill="FFFFFF"/>
              </w:rPr>
              <w:t>4</w:t>
            </w:r>
            <w:r w:rsidRPr="007903DA">
              <w:rPr>
                <w:rFonts w:ascii="Times New Roman" w:hAnsi="Times New Roman" w:cs="Times New Roman"/>
                <w:szCs w:val="20"/>
                <w:shd w:val="clear" w:color="auto" w:fill="FFFFFF"/>
              </w:rPr>
              <w:t>)</w:t>
            </w:r>
          </w:p>
        </w:tc>
      </w:tr>
    </w:tbl>
    <w:p w:rsidR="00DE1756" w:rsidRPr="007903DA" w:rsidRDefault="00DE1756" w:rsidP="000614DA">
      <w:pPr>
        <w:pStyle w:val="Para"/>
        <w:ind w:firstLine="0"/>
        <w:rPr>
          <w:rFonts w:ascii="Times New Roman" w:hAnsi="Times New Roman" w:cs="Times New Roman"/>
          <w:szCs w:val="20"/>
          <w:lang w:eastAsia="en-IN"/>
        </w:rPr>
      </w:pPr>
      <w:r w:rsidRPr="007903DA">
        <w:rPr>
          <w:rFonts w:ascii="Times New Roman" w:hAnsi="Times New Roman" w:cs="Times New Roman"/>
          <w:szCs w:val="20"/>
        </w:rPr>
        <w:t>Using the triplet multiplication rule, overall sensory score was determined for all the 16 samples in form of triplets SO</w:t>
      </w:r>
      <w:r w:rsidRPr="007903DA">
        <w:rPr>
          <w:rFonts w:ascii="Times New Roman" w:hAnsi="Times New Roman" w:cs="Times New Roman"/>
          <w:szCs w:val="20"/>
          <w:vertAlign w:val="subscript"/>
        </w:rPr>
        <w:t>1</w:t>
      </w:r>
      <w:r w:rsidRPr="007903DA">
        <w:rPr>
          <w:rFonts w:ascii="Times New Roman" w:hAnsi="Times New Roman" w:cs="Times New Roman"/>
          <w:szCs w:val="20"/>
        </w:rPr>
        <w:t>, SO</w:t>
      </w:r>
      <w:r w:rsidRPr="007903DA">
        <w:rPr>
          <w:rFonts w:ascii="Times New Roman" w:hAnsi="Times New Roman" w:cs="Times New Roman"/>
          <w:szCs w:val="20"/>
          <w:vertAlign w:val="subscript"/>
        </w:rPr>
        <w:t>2</w:t>
      </w:r>
      <w:r w:rsidRPr="007903DA">
        <w:rPr>
          <w:rFonts w:ascii="Times New Roman" w:hAnsi="Times New Roman" w:cs="Times New Roman"/>
          <w:szCs w:val="20"/>
        </w:rPr>
        <w:t>, SO</w:t>
      </w:r>
      <w:r w:rsidRPr="007903DA">
        <w:rPr>
          <w:rFonts w:ascii="Times New Roman" w:hAnsi="Times New Roman" w:cs="Times New Roman"/>
          <w:szCs w:val="20"/>
          <w:vertAlign w:val="subscript"/>
        </w:rPr>
        <w:t>3</w:t>
      </w:r>
      <w:r w:rsidRPr="007903DA">
        <w:rPr>
          <w:rFonts w:ascii="Times New Roman" w:hAnsi="Times New Roman" w:cs="Times New Roman"/>
          <w:szCs w:val="20"/>
        </w:rPr>
        <w:t>, ….and SO</w:t>
      </w:r>
      <w:r w:rsidRPr="007903DA">
        <w:rPr>
          <w:rFonts w:ascii="Times New Roman" w:hAnsi="Times New Roman" w:cs="Times New Roman"/>
          <w:szCs w:val="20"/>
          <w:vertAlign w:val="subscript"/>
        </w:rPr>
        <w:t>16</w:t>
      </w:r>
      <w:r w:rsidRPr="007903DA">
        <w:rPr>
          <w:rFonts w:ascii="Times New Roman" w:hAnsi="Times New Roman" w:cs="Times New Roman"/>
          <w:szCs w:val="20"/>
        </w:rPr>
        <w:t xml:space="preserve">. </w:t>
      </w:r>
    </w:p>
    <w:p w:rsidR="00DE1756" w:rsidRPr="007903DA" w:rsidRDefault="00DE1756" w:rsidP="00CD4B6F">
      <w:pPr>
        <w:pStyle w:val="Heading4"/>
      </w:pPr>
      <w:r w:rsidRPr="007903DA">
        <w:t>Defining values of membership function of standard fuzzy scale</w:t>
      </w:r>
    </w:p>
    <w:p w:rsidR="00DE1756" w:rsidRPr="007903DA" w:rsidRDefault="00A03E6B" w:rsidP="000614DA">
      <w:pPr>
        <w:pStyle w:val="Para"/>
        <w:ind w:firstLine="0"/>
        <w:rPr>
          <w:rFonts w:ascii="Times New Roman" w:hAnsi="Times New Roman" w:cs="Times New Roman"/>
          <w:szCs w:val="20"/>
        </w:rPr>
      </w:pPr>
      <w:r>
        <w:rPr>
          <w:shd w:val="clear" w:color="auto" w:fill="FFFFFF"/>
        </w:rPr>
        <w:t>The study employ</w:t>
      </w:r>
      <w:r w:rsidR="002F7250">
        <w:rPr>
          <w:shd w:val="clear" w:color="auto" w:fill="FFFFFF"/>
        </w:rPr>
        <w:t>ed</w:t>
      </w:r>
      <w:r>
        <w:rPr>
          <w:shd w:val="clear" w:color="auto" w:fill="FFFFFF"/>
        </w:rPr>
        <w:t xml:space="preserve"> a standardized fuzzy scale, as illustrated in Figure 2, which comprises a 6-point sensory scale characterized by the following designations: F1 (Not Satisfactory/Not at all necessary), F2 (Fair/Somewhat necessary), F3 (Satisfactory/Necessary), F4 (Good/Important), F5 (Very Good/Highly Important), and F6 (Excellent/Extremely Important). Each of these sensory scales adhere</w:t>
      </w:r>
      <w:r w:rsidR="002F7250">
        <w:rPr>
          <w:shd w:val="clear" w:color="auto" w:fill="FFFFFF"/>
        </w:rPr>
        <w:t>d</w:t>
      </w:r>
      <w:r>
        <w:rPr>
          <w:shd w:val="clear" w:color="auto" w:fill="FFFFFF"/>
        </w:rPr>
        <w:t xml:space="preserve"> to a triangular distribution pattern</w:t>
      </w:r>
      <w:r w:rsidR="002F7250">
        <w:rPr>
          <w:shd w:val="clear" w:color="auto" w:fill="FFFFFF"/>
        </w:rPr>
        <w:t xml:space="preserve"> </w:t>
      </w:r>
      <w:proofErr w:type="spellStart"/>
      <w:r w:rsidR="002F7250">
        <w:rPr>
          <w:shd w:val="clear" w:color="auto" w:fill="FFFFFF"/>
        </w:rPr>
        <w:t>with</w:t>
      </w:r>
      <w:r>
        <w:rPr>
          <w:shd w:val="clear" w:color="auto" w:fill="FFFFFF"/>
        </w:rPr>
        <w:t>g</w:t>
      </w:r>
      <w:proofErr w:type="spellEnd"/>
      <w:r>
        <w:rPr>
          <w:shd w:val="clear" w:color="auto" w:fill="FFFFFF"/>
        </w:rPr>
        <w:t xml:space="preserve"> a maximum membership value of 1. The membership function values associated with each scale are delineated by a set of 10 numerical values, which correspond to the peak fuzzy membership function values within designated ranges (0-10, 10-20, ..., 90-100). For instance, as </w:t>
      </w:r>
      <w:r w:rsidR="002F7250">
        <w:rPr>
          <w:shd w:val="clear" w:color="auto" w:fill="FFFFFF"/>
        </w:rPr>
        <w:t>shown</w:t>
      </w:r>
      <w:r>
        <w:rPr>
          <w:shd w:val="clear" w:color="auto" w:fill="FFFFFF"/>
        </w:rPr>
        <w:t xml:space="preserve"> in Figure 2, the membership function values for F1 (Not Satisfactory/Not at all necessary) are represented by Equation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5934"/>
        <w:gridCol w:w="1139"/>
      </w:tblGrid>
      <w:tr w:rsidR="00DE1756" w:rsidRPr="007903DA" w:rsidTr="00DE1756">
        <w:tc>
          <w:tcPr>
            <w:tcW w:w="1012"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5934" w:type="dxa"/>
          </w:tcPr>
          <w:p w:rsidR="00DE1756" w:rsidRPr="007903DA" w:rsidRDefault="00DE1756" w:rsidP="00D16CC6">
            <w:pPr>
              <w:pStyle w:val="Para"/>
              <w:ind w:firstLine="0"/>
              <w:rPr>
                <w:rFonts w:ascii="Times New Roman" w:hAnsi="Times New Roman" w:cs="Times New Roman"/>
                <w:szCs w:val="20"/>
                <w:shd w:val="clear" w:color="auto" w:fill="FFFFFF"/>
              </w:rPr>
            </w:pPr>
            <m:oMathPara>
              <m:oMath>
                <m:r>
                  <m:rPr>
                    <m:nor/>
                  </m:rPr>
                  <w:rPr>
                    <w:rFonts w:ascii="Times New Roman" w:hAnsi="Times New Roman" w:cs="Times New Roman"/>
                    <w:bCs/>
                    <w:szCs w:val="20"/>
                  </w:rPr>
                  <m:t>F1 = (1,   0.5,   0,   0,   0,   0,   0,   0,   0,   0)</m:t>
                </m:r>
              </m:oMath>
            </m:oMathPara>
          </w:p>
        </w:tc>
        <w:tc>
          <w:tcPr>
            <w:tcW w:w="1139" w:type="dxa"/>
          </w:tcPr>
          <w:p w:rsidR="00DE1756" w:rsidRPr="007903DA" w:rsidRDefault="00DE1756" w:rsidP="00D16CC6">
            <w:pPr>
              <w:pStyle w:val="Para"/>
              <w:ind w:left="-74" w:right="-246" w:firstLine="74"/>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A70A51" w:rsidRPr="007903DA">
              <w:rPr>
                <w:rFonts w:ascii="Times New Roman" w:hAnsi="Times New Roman" w:cs="Times New Roman"/>
                <w:szCs w:val="20"/>
                <w:shd w:val="clear" w:color="auto" w:fill="FFFFFF"/>
              </w:rPr>
              <w:t>5</w:t>
            </w:r>
            <w:r w:rsidRPr="007903DA">
              <w:rPr>
                <w:rFonts w:ascii="Times New Roman" w:hAnsi="Times New Roman" w:cs="Times New Roman"/>
                <w:szCs w:val="20"/>
                <w:shd w:val="clear" w:color="auto" w:fill="FFFFFF"/>
              </w:rPr>
              <w:t>)</w:t>
            </w:r>
          </w:p>
        </w:tc>
      </w:tr>
    </w:tbl>
    <w:p w:rsidR="00DE1756" w:rsidRPr="00A03E6B" w:rsidRDefault="00A03E6B" w:rsidP="000614DA">
      <w:pPr>
        <w:pStyle w:val="Para"/>
        <w:ind w:firstLine="0"/>
      </w:pPr>
      <w:r>
        <w:rPr>
          <w:shd w:val="clear" w:color="auto" w:fill="FFFFFF"/>
        </w:rPr>
        <w:t>Values of the membership functions for F2, F3, F4, F5, and F6 can similarly be obtained, as shown in Equation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04"/>
        <w:gridCol w:w="1213"/>
      </w:tblGrid>
      <w:tr w:rsidR="00DE1756" w:rsidRPr="007903DA" w:rsidTr="00DE1756">
        <w:tc>
          <w:tcPr>
            <w:tcW w:w="1134"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6004" w:type="dxa"/>
          </w:tcPr>
          <w:p w:rsidR="00DE1756" w:rsidRPr="007903DA" w:rsidRDefault="00DE1756" w:rsidP="00D16CC6">
            <w:pPr>
              <w:pStyle w:val="Para"/>
              <w:ind w:left="1312" w:firstLine="0"/>
              <w:rPr>
                <w:rFonts w:ascii="Times New Roman" w:hAnsi="Times New Roman" w:cs="Times New Roman"/>
                <w:szCs w:val="20"/>
              </w:rPr>
            </w:pPr>
            <w:r w:rsidRPr="007903DA">
              <w:rPr>
                <w:rFonts w:ascii="Times New Roman" w:hAnsi="Times New Roman" w:cs="Times New Roman"/>
                <w:szCs w:val="20"/>
              </w:rPr>
              <w:t>F2 = (0.5, 1, 1, 0.5, 0, 0, 0, 0, 0, 0)</w:t>
            </w:r>
          </w:p>
          <w:p w:rsidR="00DE1756" w:rsidRPr="007903DA" w:rsidRDefault="00DE1756" w:rsidP="00D16CC6">
            <w:pPr>
              <w:pStyle w:val="Para"/>
              <w:ind w:left="1312" w:firstLine="0"/>
              <w:rPr>
                <w:rFonts w:ascii="Times New Roman" w:hAnsi="Times New Roman" w:cs="Times New Roman"/>
                <w:szCs w:val="20"/>
              </w:rPr>
            </w:pPr>
            <w:r w:rsidRPr="007903DA">
              <w:rPr>
                <w:rFonts w:ascii="Times New Roman" w:hAnsi="Times New Roman" w:cs="Times New Roman"/>
                <w:szCs w:val="20"/>
              </w:rPr>
              <w:t>F3 = (0, 0, 0.5, 1, 1, 0.5, 0, 0, 0, 0)</w:t>
            </w:r>
          </w:p>
          <w:p w:rsidR="00DE1756" w:rsidRPr="007903DA" w:rsidRDefault="00DE1756" w:rsidP="00D16CC6">
            <w:pPr>
              <w:pStyle w:val="Para"/>
              <w:ind w:left="1312" w:firstLine="0"/>
              <w:rPr>
                <w:rFonts w:ascii="Times New Roman" w:hAnsi="Times New Roman" w:cs="Times New Roman"/>
                <w:szCs w:val="20"/>
              </w:rPr>
            </w:pPr>
            <w:r w:rsidRPr="007903DA">
              <w:rPr>
                <w:rFonts w:ascii="Times New Roman" w:hAnsi="Times New Roman" w:cs="Times New Roman"/>
                <w:szCs w:val="20"/>
              </w:rPr>
              <w:t>F4 = (0, 0, 0, 0, 0.5, 1, 1, 0.5, 0, 0)</w:t>
            </w:r>
          </w:p>
          <w:p w:rsidR="00DE1756" w:rsidRPr="007903DA" w:rsidRDefault="00DE1756" w:rsidP="00D16CC6">
            <w:pPr>
              <w:pStyle w:val="Para"/>
              <w:ind w:left="1312" w:firstLine="0"/>
              <w:rPr>
                <w:rFonts w:ascii="Times New Roman" w:hAnsi="Times New Roman" w:cs="Times New Roman"/>
                <w:szCs w:val="20"/>
              </w:rPr>
            </w:pPr>
            <w:r w:rsidRPr="007903DA">
              <w:rPr>
                <w:rFonts w:ascii="Times New Roman" w:hAnsi="Times New Roman" w:cs="Times New Roman"/>
                <w:szCs w:val="20"/>
              </w:rPr>
              <w:t>F5 = (0, 0, 0, 0, 0, 0, 0.5, 1, 1, 0.5)</w:t>
            </w:r>
          </w:p>
          <w:p w:rsidR="00DE1756" w:rsidRPr="007903DA" w:rsidRDefault="00DE1756" w:rsidP="00D16CC6">
            <w:pPr>
              <w:pStyle w:val="Para"/>
              <w:ind w:left="1312" w:firstLine="0"/>
              <w:rPr>
                <w:rFonts w:ascii="Times New Roman" w:hAnsi="Times New Roman" w:cs="Times New Roman"/>
                <w:szCs w:val="20"/>
                <w:shd w:val="clear" w:color="auto" w:fill="FFFFFF"/>
              </w:rPr>
            </w:pPr>
            <w:r w:rsidRPr="007903DA">
              <w:rPr>
                <w:rFonts w:ascii="Times New Roman" w:hAnsi="Times New Roman" w:cs="Times New Roman"/>
                <w:szCs w:val="20"/>
              </w:rPr>
              <w:t>F6 = (0, 0, 0, 0, 0, 0, 0, 0, 0.5, 1)</w:t>
            </w:r>
          </w:p>
        </w:tc>
        <w:tc>
          <w:tcPr>
            <w:tcW w:w="1213" w:type="dxa"/>
          </w:tcPr>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A70A51" w:rsidRPr="007903DA">
              <w:rPr>
                <w:rFonts w:ascii="Times New Roman" w:hAnsi="Times New Roman" w:cs="Times New Roman"/>
                <w:szCs w:val="20"/>
                <w:shd w:val="clear" w:color="auto" w:fill="FFFFFF"/>
              </w:rPr>
              <w:t>6</w:t>
            </w:r>
            <w:r w:rsidRPr="007903DA">
              <w:rPr>
                <w:rFonts w:ascii="Times New Roman" w:hAnsi="Times New Roman" w:cs="Times New Roman"/>
                <w:szCs w:val="20"/>
                <w:shd w:val="clear" w:color="auto" w:fill="FFFFFF"/>
              </w:rPr>
              <w:t>)</w:t>
            </w:r>
          </w:p>
        </w:tc>
      </w:tr>
    </w:tbl>
    <w:p w:rsidR="00DD6849" w:rsidRDefault="00DD6849" w:rsidP="007903DA">
      <w:pPr>
        <w:pStyle w:val="Fig"/>
      </w:pPr>
      <w:r>
        <w:rPr>
          <w:noProof/>
        </w:rPr>
        <w:lastRenderedPageBreak/>
        <w:drawing>
          <wp:inline distT="0" distB="0" distL="0" distR="0">
            <wp:extent cx="493776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jpg"/>
                    <pic:cNvPicPr/>
                  </pic:nvPicPr>
                  <pic:blipFill>
                    <a:blip r:embed="rId7">
                      <a:extLst>
                        <a:ext uri="{28A0092B-C50C-407E-A947-70E740481C1C}">
                          <a14:useLocalDpi xmlns:a14="http://schemas.microsoft.com/office/drawing/2010/main" val="0"/>
                        </a:ext>
                      </a:extLst>
                    </a:blip>
                    <a:stretch>
                      <a:fillRect/>
                    </a:stretch>
                  </pic:blipFill>
                  <pic:spPr>
                    <a:xfrm>
                      <a:off x="0" y="0"/>
                      <a:ext cx="4937760" cy="1676400"/>
                    </a:xfrm>
                    <a:prstGeom prst="rect">
                      <a:avLst/>
                    </a:prstGeom>
                  </pic:spPr>
                </pic:pic>
              </a:graphicData>
            </a:graphic>
          </wp:inline>
        </w:drawing>
      </w:r>
    </w:p>
    <w:p w:rsidR="00DE1756" w:rsidRPr="007903DA" w:rsidRDefault="00DE1756" w:rsidP="007903DA">
      <w:pPr>
        <w:pStyle w:val="Fig"/>
        <w:rPr>
          <w:lang w:val="en-IN" w:eastAsia="en-IN"/>
        </w:rPr>
      </w:pPr>
      <w:r w:rsidRPr="007903DA">
        <w:t xml:space="preserve">Fig. </w:t>
      </w:r>
      <w:r w:rsidR="00A70A51" w:rsidRPr="007903DA">
        <w:t>2</w:t>
      </w:r>
      <w:r w:rsidRPr="007903DA">
        <w:rPr>
          <w:lang w:val="en-IN" w:eastAsia="en-IN"/>
        </w:rPr>
        <w:t xml:space="preserve">: </w:t>
      </w:r>
      <w:r w:rsidRPr="007903DA">
        <w:t>Standard</w:t>
      </w:r>
      <w:r w:rsidRPr="007903DA">
        <w:rPr>
          <w:lang w:val="en-IN" w:eastAsia="en-IN"/>
        </w:rPr>
        <w:t xml:space="preserve"> fuzzy scale</w:t>
      </w:r>
    </w:p>
    <w:p w:rsidR="00DE1756" w:rsidRPr="007903DA" w:rsidRDefault="00CD3EA4" w:rsidP="00CD4B6F">
      <w:pPr>
        <w:pStyle w:val="Heading4"/>
      </w:pPr>
      <w:r>
        <w:rPr>
          <w:shd w:val="clear" w:color="auto" w:fill="FFFFFF"/>
        </w:rPr>
        <w:t>Establishment of values for the membership function of the standard fuzzy scale</w:t>
      </w:r>
      <w:r w:rsidR="00DE1756" w:rsidRPr="007903DA">
        <w:tab/>
      </w:r>
    </w:p>
    <w:p w:rsidR="00DE1756" w:rsidRPr="00A03E6B" w:rsidRDefault="00A03E6B" w:rsidP="000614DA">
      <w:pPr>
        <w:pStyle w:val="Para"/>
        <w:ind w:firstLine="0"/>
      </w:pPr>
      <w:r>
        <w:rPr>
          <w:shd w:val="clear" w:color="auto" w:fill="FFFFFF"/>
        </w:rPr>
        <w:t xml:space="preserve">The graphical representation of the membership function associated with a triplet (a, b, c) is </w:t>
      </w:r>
      <w:r w:rsidR="002F7250">
        <w:rPr>
          <w:shd w:val="clear" w:color="auto" w:fill="FFFFFF"/>
        </w:rPr>
        <w:t>shown</w:t>
      </w:r>
      <w:r>
        <w:rPr>
          <w:shd w:val="clear" w:color="auto" w:fill="FFFFFF"/>
        </w:rPr>
        <w:t xml:space="preserve"> in Figure 3. This representation indicates that when the abscissa value is equal to 'a', the membership function attains a value of </w:t>
      </w:r>
      <w:r w:rsidR="002F7250">
        <w:rPr>
          <w:shd w:val="clear" w:color="auto" w:fill="FFFFFF"/>
        </w:rPr>
        <w:t>one</w:t>
      </w:r>
      <w:r>
        <w:rPr>
          <w:shd w:val="clear" w:color="auto" w:fill="FFFFFF"/>
        </w:rPr>
        <w:t xml:space="preserve">. Conversely, for values below (a - b) or above (a + c), the membership function value is zero. For any given value of x on the abscissa, the membership function </w:t>
      </w:r>
      <w:proofErr w:type="spellStart"/>
      <w:r>
        <w:rPr>
          <w:shd w:val="clear" w:color="auto" w:fill="FFFFFF"/>
        </w:rPr>
        <w:t>B</w:t>
      </w:r>
      <w:r w:rsidRPr="00A03E6B">
        <w:rPr>
          <w:shd w:val="clear" w:color="auto" w:fill="FFFFFF"/>
          <w:vertAlign w:val="subscript"/>
        </w:rPr>
        <w:t>x</w:t>
      </w:r>
      <w:proofErr w:type="spellEnd"/>
      <w:r>
        <w:rPr>
          <w:shd w:val="clear" w:color="auto" w:fill="FFFFFF"/>
        </w:rPr>
        <w:t xml:space="preserve"> can be expressed as </w:t>
      </w:r>
      <w:r w:rsidR="002F7250">
        <w:rPr>
          <w:shd w:val="clear" w:color="auto" w:fill="FFFFFF"/>
        </w:rPr>
        <w:t>shown</w:t>
      </w:r>
      <w:r>
        <w:rPr>
          <w:shd w:val="clear" w:color="auto" w:fill="FFFFFF"/>
        </w:rPr>
        <w:t xml:space="preserve"> in Equation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6059"/>
        <w:gridCol w:w="1196"/>
      </w:tblGrid>
      <w:tr w:rsidR="00DE1756" w:rsidRPr="007903DA" w:rsidTr="00DE1756">
        <w:tc>
          <w:tcPr>
            <w:tcW w:w="1096"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6059" w:type="dxa"/>
          </w:tcPr>
          <w:p w:rsidR="00DE1756" w:rsidRPr="007903DA" w:rsidRDefault="00000000" w:rsidP="00D16CC6">
            <w:pPr>
              <w:rPr>
                <w:rFonts w:ascii="Times New Roman" w:hAnsi="Times New Roman" w:cs="Times New Roman"/>
                <w:sz w:val="20"/>
                <w:szCs w:val="20"/>
              </w:rPr>
            </w:pPr>
            <m:oMathPara>
              <m:oMath>
                <m:sSub>
                  <m:sSubPr>
                    <m:ctrlPr>
                      <w:rPr>
                        <w:rFonts w:ascii="Cambria Math" w:hAnsi="Cambria Math" w:cs="Times New Roman"/>
                        <w:iCs/>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x</m:t>
                    </m:r>
                  </m:sub>
                </m:sSub>
                <m:r>
                  <m:rPr>
                    <m:sty m:val="p"/>
                  </m:rPr>
                  <w:rPr>
                    <w:rFonts w:ascii="Cambria Math" w:hAnsi="Cambria Math" w:cs="Times New Roman"/>
                    <w:sz w:val="20"/>
                    <w:szCs w:val="20"/>
                  </w:rPr>
                  <m:t>=</m:t>
                </m:r>
                <m:f>
                  <m:fPr>
                    <m:ctrlPr>
                      <w:rPr>
                        <w:rFonts w:ascii="Cambria Math" w:hAnsi="Cambria Math" w:cs="Times New Roman"/>
                        <w:iCs/>
                        <w:sz w:val="20"/>
                        <w:szCs w:val="20"/>
                      </w:rPr>
                    </m:ctrlPr>
                  </m:fPr>
                  <m:num>
                    <m:r>
                      <m:rPr>
                        <m:sty m:val="p"/>
                      </m:rPr>
                      <w:rPr>
                        <w:rFonts w:ascii="Cambria Math" w:hAnsi="Cambria Math" w:cs="Times New Roman"/>
                        <w:sz w:val="20"/>
                        <w:szCs w:val="20"/>
                      </w:rPr>
                      <m:t>x-</m:t>
                    </m:r>
                    <m:d>
                      <m:dPr>
                        <m:ctrlPr>
                          <w:rPr>
                            <w:rFonts w:ascii="Cambria Math" w:hAnsi="Cambria Math" w:cs="Times New Roman"/>
                            <w:iCs/>
                            <w:sz w:val="20"/>
                            <w:szCs w:val="20"/>
                          </w:rPr>
                        </m:ctrlPr>
                      </m:dPr>
                      <m:e>
                        <m:r>
                          <m:rPr>
                            <m:sty m:val="p"/>
                          </m:rPr>
                          <w:rPr>
                            <w:rFonts w:ascii="Cambria Math" w:hAnsi="Cambria Math" w:cs="Times New Roman"/>
                            <w:sz w:val="20"/>
                            <w:szCs w:val="20"/>
                          </w:rPr>
                          <m:t>a-b</m:t>
                        </m:r>
                      </m:e>
                    </m:d>
                  </m:num>
                  <m:den>
                    <m:r>
                      <m:rPr>
                        <m:sty m:val="p"/>
                      </m:rPr>
                      <w:rPr>
                        <w:rFonts w:ascii="Cambria Math" w:hAnsi="Cambria Math" w:cs="Times New Roman"/>
                        <w:sz w:val="20"/>
                        <w:szCs w:val="20"/>
                      </w:rPr>
                      <m:t>b</m:t>
                    </m:r>
                  </m:den>
                </m:f>
                <m:r>
                  <m:rPr>
                    <m:sty m:val="p"/>
                  </m:rPr>
                  <w:rPr>
                    <w:rFonts w:ascii="Cambria Math" w:hAnsi="Cambria Math" w:cs="Times New Roman"/>
                    <w:sz w:val="20"/>
                    <w:szCs w:val="20"/>
                  </w:rPr>
                  <m:t xml:space="preserve">,for </m:t>
                </m:r>
                <m:d>
                  <m:dPr>
                    <m:ctrlPr>
                      <w:rPr>
                        <w:rFonts w:ascii="Cambria Math" w:hAnsi="Cambria Math" w:cs="Times New Roman"/>
                        <w:iCs/>
                        <w:sz w:val="20"/>
                        <w:szCs w:val="20"/>
                      </w:rPr>
                    </m:ctrlPr>
                  </m:dPr>
                  <m:e>
                    <m:r>
                      <m:rPr>
                        <m:sty m:val="p"/>
                      </m:rPr>
                      <w:rPr>
                        <w:rFonts w:ascii="Cambria Math" w:hAnsi="Cambria Math" w:cs="Times New Roman"/>
                        <w:sz w:val="20"/>
                        <w:szCs w:val="20"/>
                      </w:rPr>
                      <m:t>a-b</m:t>
                    </m:r>
                  </m:e>
                </m:d>
                <m:r>
                  <m:rPr>
                    <m:sty m:val="p"/>
                  </m:rPr>
                  <w:rPr>
                    <w:rFonts w:ascii="Cambria Math" w:hAnsi="Cambria Math" w:cs="Times New Roman"/>
                    <w:sz w:val="20"/>
                    <w:szCs w:val="20"/>
                  </w:rPr>
                  <m:t>&lt;x&lt;a</m:t>
                </m:r>
              </m:oMath>
            </m:oMathPara>
          </w:p>
          <w:p w:rsidR="00DE1756" w:rsidRPr="007903DA" w:rsidRDefault="00000000" w:rsidP="00D16CC6">
            <w:pPr>
              <w:rPr>
                <w:rFonts w:ascii="Times New Roman" w:hAnsi="Times New Roman" w:cs="Times New Roman"/>
                <w:sz w:val="20"/>
                <w:szCs w:val="20"/>
              </w:rPr>
            </w:pPr>
            <m:oMathPara>
              <m:oMath>
                <m:sSub>
                  <m:sSubPr>
                    <m:ctrlPr>
                      <w:rPr>
                        <w:rFonts w:ascii="Cambria Math" w:hAnsi="Cambria Math" w:cs="Times New Roman"/>
                        <w:iCs/>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x</m:t>
                    </m:r>
                  </m:sub>
                </m:sSub>
                <m:r>
                  <m:rPr>
                    <m:sty m:val="p"/>
                  </m:rPr>
                  <w:rPr>
                    <w:rFonts w:ascii="Cambria Math" w:hAnsi="Cambria Math" w:cs="Times New Roman"/>
                    <w:sz w:val="20"/>
                    <w:szCs w:val="20"/>
                  </w:rPr>
                  <m:t>=</m:t>
                </m:r>
                <m:f>
                  <m:fPr>
                    <m:ctrlPr>
                      <w:rPr>
                        <w:rFonts w:ascii="Cambria Math" w:hAnsi="Cambria Math" w:cs="Times New Roman"/>
                        <w:iCs/>
                        <w:sz w:val="20"/>
                        <w:szCs w:val="20"/>
                      </w:rPr>
                    </m:ctrlPr>
                  </m:fPr>
                  <m:num>
                    <m:r>
                      <m:rPr>
                        <m:sty m:val="p"/>
                      </m:rPr>
                      <w:rPr>
                        <w:rFonts w:ascii="Cambria Math" w:hAnsi="Cambria Math" w:cs="Times New Roman"/>
                        <w:sz w:val="20"/>
                        <w:szCs w:val="20"/>
                      </w:rPr>
                      <m:t>(a+c)-x</m:t>
                    </m:r>
                  </m:num>
                  <m:den>
                    <m:r>
                      <m:rPr>
                        <m:sty m:val="p"/>
                      </m:rPr>
                      <w:rPr>
                        <w:rFonts w:ascii="Cambria Math" w:hAnsi="Cambria Math" w:cs="Times New Roman"/>
                        <w:sz w:val="20"/>
                        <w:szCs w:val="20"/>
                      </w:rPr>
                      <m:t>c</m:t>
                    </m:r>
                  </m:den>
                </m:f>
                <m:r>
                  <m:rPr>
                    <m:sty m:val="p"/>
                  </m:rPr>
                  <w:rPr>
                    <w:rFonts w:ascii="Cambria Math" w:hAnsi="Cambria Math" w:cs="Times New Roman"/>
                    <w:sz w:val="20"/>
                    <w:szCs w:val="20"/>
                  </w:rPr>
                  <m:t xml:space="preserve">,for a&lt;x&lt;(a+c)   </m:t>
                </m:r>
              </m:oMath>
            </m:oMathPara>
          </w:p>
          <w:p w:rsidR="00DE1756" w:rsidRPr="007903DA" w:rsidRDefault="00000000" w:rsidP="00D16CC6">
            <w:pPr>
              <w:rPr>
                <w:rFonts w:ascii="Times New Roman" w:hAnsi="Times New Roman" w:cs="Times New Roman"/>
                <w:sz w:val="20"/>
                <w:szCs w:val="20"/>
              </w:rPr>
            </w:pPr>
            <m:oMathPara>
              <m:oMath>
                <m:sSub>
                  <m:sSubPr>
                    <m:ctrlPr>
                      <w:rPr>
                        <w:rFonts w:ascii="Cambria Math" w:hAnsi="Cambria Math" w:cs="Times New Roman"/>
                        <w:iCs/>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x</m:t>
                    </m:r>
                  </m:sub>
                </m:sSub>
                <m:r>
                  <m:rPr>
                    <m:sty m:val="p"/>
                  </m:rPr>
                  <w:rPr>
                    <w:rFonts w:ascii="Cambria Math" w:hAnsi="Cambria Math" w:cs="Times New Roman"/>
                    <w:sz w:val="20"/>
                    <w:szCs w:val="20"/>
                  </w:rPr>
                  <m:t>=0, for all other values of x</m:t>
                </m:r>
              </m:oMath>
            </m:oMathPara>
          </w:p>
        </w:tc>
        <w:tc>
          <w:tcPr>
            <w:tcW w:w="1196" w:type="dxa"/>
          </w:tcPr>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p>
          <w:p w:rsidR="00DE1756" w:rsidRPr="007903DA" w:rsidRDefault="00DE1756" w:rsidP="00D16CC6">
            <w:pPr>
              <w:pStyle w:val="Para"/>
              <w:ind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A70A51" w:rsidRPr="007903DA">
              <w:rPr>
                <w:rFonts w:ascii="Times New Roman" w:hAnsi="Times New Roman" w:cs="Times New Roman"/>
                <w:szCs w:val="20"/>
                <w:shd w:val="clear" w:color="auto" w:fill="FFFFFF"/>
              </w:rPr>
              <w:t>7</w:t>
            </w:r>
            <w:r w:rsidRPr="007903DA">
              <w:rPr>
                <w:rFonts w:ascii="Times New Roman" w:hAnsi="Times New Roman" w:cs="Times New Roman"/>
                <w:szCs w:val="20"/>
                <w:shd w:val="clear" w:color="auto" w:fill="FFFFFF"/>
              </w:rPr>
              <w:t>)</w:t>
            </w:r>
          </w:p>
        </w:tc>
      </w:tr>
    </w:tbl>
    <w:p w:rsidR="00B822E0" w:rsidRPr="007903DA" w:rsidRDefault="00B822E0" w:rsidP="000614DA">
      <w:pPr>
        <w:pStyle w:val="Para"/>
        <w:ind w:firstLine="0"/>
        <w:rPr>
          <w:rFonts w:ascii="Times New Roman" w:hAnsi="Times New Roman" w:cs="Times New Roman"/>
          <w:szCs w:val="20"/>
        </w:rPr>
      </w:pPr>
      <w:r w:rsidRPr="007903DA">
        <w:rPr>
          <w:rFonts w:ascii="Times New Roman" w:hAnsi="Times New Roman" w:cs="Times New Roman"/>
          <w:szCs w:val="20"/>
        </w:rPr>
        <w:t xml:space="preserve">For each of the samples and its triplet (Eqn. 1), value of membership function </w:t>
      </w:r>
      <w:proofErr w:type="spellStart"/>
      <w:r w:rsidRPr="002F7250">
        <w:rPr>
          <w:rFonts w:ascii="Times New Roman" w:hAnsi="Times New Roman" w:cs="Times New Roman"/>
          <w:szCs w:val="20"/>
        </w:rPr>
        <w:t>Bx</w:t>
      </w:r>
      <w:proofErr w:type="spellEnd"/>
      <w:r w:rsidRPr="007903DA">
        <w:rPr>
          <w:rFonts w:ascii="Times New Roman" w:hAnsi="Times New Roman" w:cs="Times New Roman"/>
          <w:i/>
          <w:iCs/>
          <w:szCs w:val="20"/>
        </w:rPr>
        <w:t xml:space="preserve"> </w:t>
      </w:r>
      <w:r w:rsidRPr="007903DA">
        <w:rPr>
          <w:rFonts w:ascii="Times New Roman" w:hAnsi="Times New Roman" w:cs="Times New Roman"/>
          <w:szCs w:val="20"/>
        </w:rPr>
        <w:t xml:space="preserve">at </w:t>
      </w:r>
      <w:r w:rsidRPr="007903DA">
        <w:rPr>
          <w:rFonts w:ascii="Times New Roman" w:hAnsi="Times New Roman" w:cs="Times New Roman"/>
          <w:i/>
          <w:iCs/>
          <w:szCs w:val="20"/>
        </w:rPr>
        <w:t xml:space="preserve">x </w:t>
      </w:r>
      <w:r w:rsidRPr="007903DA">
        <w:rPr>
          <w:rFonts w:ascii="Times New Roman" w:hAnsi="Times New Roman" w:cs="Times New Roman"/>
          <w:szCs w:val="20"/>
        </w:rPr>
        <w:t>= 0, 10, 20, 30, 40, 50, 60, 70, 80, 90 and 100 w</w:t>
      </w:r>
      <w:r>
        <w:rPr>
          <w:rFonts w:ascii="Times New Roman" w:hAnsi="Times New Roman" w:cs="Times New Roman"/>
          <w:szCs w:val="20"/>
        </w:rPr>
        <w:t>ere</w:t>
      </w:r>
      <w:r w:rsidRPr="007903DA">
        <w:rPr>
          <w:rFonts w:ascii="Times New Roman" w:hAnsi="Times New Roman" w:cs="Times New Roman"/>
          <w:szCs w:val="20"/>
        </w:rPr>
        <w:t xml:space="preserve"> obtained from equation (7). Membership value of the samples on standard fuzzy scale was given by a set of 10 numbers</w:t>
      </w:r>
      <w:r>
        <w:rPr>
          <w:rFonts w:ascii="Times New Roman" w:hAnsi="Times New Roman" w:cs="Times New Roman"/>
          <w:szCs w:val="20"/>
        </w:rPr>
        <w:t>:</w:t>
      </w:r>
    </w:p>
    <w:p w:rsidR="00B822E0" w:rsidRPr="002F7250" w:rsidRDefault="00B822E0" w:rsidP="00B822E0">
      <w:pPr>
        <w:spacing w:after="0" w:line="360" w:lineRule="auto"/>
        <w:jc w:val="both"/>
        <w:rPr>
          <w:rFonts w:ascii="Times New Roman" w:hAnsi="Times New Roman" w:cs="Times New Roman"/>
          <w:sz w:val="20"/>
          <w:szCs w:val="20"/>
          <w:lang w:val="en-IN" w:eastAsia="en-IN"/>
        </w:rPr>
      </w:pPr>
      <w:r w:rsidRPr="002F7250">
        <w:rPr>
          <w:rFonts w:ascii="Times New Roman" w:hAnsi="Times New Roman" w:cs="Times New Roman"/>
          <w:sz w:val="20"/>
          <w:szCs w:val="20"/>
          <w:lang w:val="en-IN"/>
        </w:rPr>
        <w:t xml:space="preserve">"(Maximum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0 &lt; x &lt; 10),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10 &lt; x &lt; 20),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20 &lt; x &lt; 30),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30 &lt; x &lt; 40),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40 &lt; x &lt; 50),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50 &lt; x &lt; 60),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60 &lt; x &lt; 70),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70 &lt; x &lt; 80),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80 &lt; x &lt; 90), (Maximum value of </w:t>
      </w:r>
      <w:proofErr w:type="spellStart"/>
      <w:r w:rsidRPr="002F7250">
        <w:rPr>
          <w:rFonts w:ascii="Times New Roman" w:hAnsi="Times New Roman" w:cs="Times New Roman"/>
          <w:sz w:val="20"/>
          <w:szCs w:val="20"/>
          <w:lang w:val="en-IN"/>
        </w:rPr>
        <w:t>Bx</w:t>
      </w:r>
      <w:proofErr w:type="spellEnd"/>
      <w:r w:rsidRPr="002F7250">
        <w:rPr>
          <w:rFonts w:ascii="Times New Roman" w:hAnsi="Times New Roman" w:cs="Times New Roman"/>
          <w:sz w:val="20"/>
          <w:szCs w:val="20"/>
          <w:lang w:val="en-IN"/>
        </w:rPr>
        <w:t xml:space="preserve"> at 90 &lt; x &lt; 100)".</w:t>
      </w:r>
    </w:p>
    <w:p w:rsidR="00B822E0" w:rsidRPr="007903DA" w:rsidRDefault="00B822E0" w:rsidP="000614DA">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Accordingly</w:t>
      </w:r>
      <w:r>
        <w:rPr>
          <w:rFonts w:ascii="Times New Roman" w:hAnsi="Times New Roman" w:cs="Times New Roman"/>
          <w:sz w:val="20"/>
          <w:szCs w:val="20"/>
          <w:lang w:val="en-IN" w:eastAsia="en-IN"/>
        </w:rPr>
        <w:t>, the v</w:t>
      </w:r>
      <w:r w:rsidRPr="007903DA">
        <w:rPr>
          <w:rFonts w:ascii="Times New Roman" w:hAnsi="Times New Roman" w:cs="Times New Roman"/>
          <w:sz w:val="20"/>
          <w:szCs w:val="20"/>
          <w:lang w:val="en-IN"/>
        </w:rPr>
        <w:t>alues of overall membership function of sensory scores for all the samples on standard fuzzy scale was obtained in a set of 10 numbers and denoted as B</w:t>
      </w:r>
      <w:r w:rsidRPr="007903DA">
        <w:rPr>
          <w:rFonts w:ascii="Times New Roman" w:hAnsi="Times New Roman" w:cs="Times New Roman"/>
          <w:sz w:val="20"/>
          <w:szCs w:val="20"/>
          <w:vertAlign w:val="subscript"/>
          <w:lang w:val="en-IN"/>
        </w:rPr>
        <w:t>1</w:t>
      </w:r>
      <w:r w:rsidRPr="007903DA">
        <w:rPr>
          <w:rFonts w:ascii="Times New Roman" w:hAnsi="Times New Roman" w:cs="Times New Roman"/>
          <w:sz w:val="20"/>
          <w:szCs w:val="20"/>
          <w:lang w:val="en-IN"/>
        </w:rPr>
        <w:t>, B</w:t>
      </w:r>
      <w:r w:rsidRPr="007903DA">
        <w:rPr>
          <w:rFonts w:ascii="Times New Roman" w:hAnsi="Times New Roman" w:cs="Times New Roman"/>
          <w:sz w:val="20"/>
          <w:szCs w:val="20"/>
          <w:vertAlign w:val="subscript"/>
          <w:lang w:val="en-IN"/>
        </w:rPr>
        <w:t>2</w:t>
      </w:r>
      <w:r w:rsidRPr="007903DA">
        <w:rPr>
          <w:rFonts w:ascii="Times New Roman" w:hAnsi="Times New Roman" w:cs="Times New Roman"/>
          <w:sz w:val="20"/>
          <w:szCs w:val="20"/>
          <w:lang w:val="en-IN"/>
        </w:rPr>
        <w:t>, B</w:t>
      </w:r>
      <w:r w:rsidRPr="007903DA">
        <w:rPr>
          <w:rFonts w:ascii="Times New Roman" w:hAnsi="Times New Roman" w:cs="Times New Roman"/>
          <w:sz w:val="20"/>
          <w:szCs w:val="20"/>
          <w:vertAlign w:val="subscript"/>
          <w:lang w:val="en-IN"/>
        </w:rPr>
        <w:t>3</w:t>
      </w:r>
      <w:r w:rsidRPr="007903DA">
        <w:rPr>
          <w:rFonts w:ascii="Times New Roman" w:hAnsi="Times New Roman" w:cs="Times New Roman"/>
          <w:sz w:val="20"/>
          <w:szCs w:val="20"/>
          <w:lang w:val="en-IN"/>
        </w:rPr>
        <w:t>,…and B</w:t>
      </w:r>
      <w:r w:rsidRPr="007903DA">
        <w:rPr>
          <w:rFonts w:ascii="Times New Roman" w:hAnsi="Times New Roman" w:cs="Times New Roman"/>
          <w:sz w:val="20"/>
          <w:szCs w:val="20"/>
          <w:vertAlign w:val="subscript"/>
          <w:lang w:val="en-IN"/>
        </w:rPr>
        <w:t>16</w:t>
      </w:r>
      <w:r w:rsidRPr="007903DA">
        <w:rPr>
          <w:rFonts w:ascii="Times New Roman" w:hAnsi="Times New Roman" w:cs="Times New Roman"/>
          <w:sz w:val="20"/>
          <w:szCs w:val="20"/>
          <w:lang w:val="en-IN"/>
        </w:rPr>
        <w:t xml:space="preserve">. </w:t>
      </w:r>
    </w:p>
    <w:p w:rsidR="00DE1756" w:rsidRPr="007903DA" w:rsidRDefault="00DE1756" w:rsidP="00D16CC6">
      <w:pPr>
        <w:shd w:val="clear" w:color="auto" w:fill="FFFFFF"/>
        <w:spacing w:after="0" w:line="360" w:lineRule="auto"/>
        <w:jc w:val="both"/>
        <w:rPr>
          <w:rFonts w:ascii="Times New Roman" w:hAnsi="Times New Roman" w:cs="Times New Roman"/>
          <w:sz w:val="20"/>
          <w:szCs w:val="20"/>
          <w:lang w:val="en-IN" w:eastAsia="en-IN"/>
        </w:rPr>
      </w:pPr>
    </w:p>
    <w:p w:rsidR="003B7559" w:rsidRDefault="00DD6849" w:rsidP="00DD6849">
      <w:pPr>
        <w:pStyle w:val="Fig"/>
        <w:spacing w:after="0" w:line="360" w:lineRule="auto"/>
        <w:rPr>
          <w:rFonts w:cs="Times New Roman"/>
          <w:szCs w:val="20"/>
        </w:rPr>
      </w:pPr>
      <w:r>
        <w:rPr>
          <w:rFonts w:cs="Times New Roman"/>
          <w:noProof/>
          <w:szCs w:val="20"/>
        </w:rPr>
        <w:lastRenderedPageBreak/>
        <w:drawing>
          <wp:inline distT="0" distB="0" distL="0" distR="0">
            <wp:extent cx="5280660" cy="2461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3.jpg"/>
                    <pic:cNvPicPr/>
                  </pic:nvPicPr>
                  <pic:blipFill>
                    <a:blip r:embed="rId8">
                      <a:extLst>
                        <a:ext uri="{28A0092B-C50C-407E-A947-70E740481C1C}">
                          <a14:useLocalDpi xmlns:a14="http://schemas.microsoft.com/office/drawing/2010/main" val="0"/>
                        </a:ext>
                      </a:extLst>
                    </a:blip>
                    <a:stretch>
                      <a:fillRect/>
                    </a:stretch>
                  </pic:blipFill>
                  <pic:spPr>
                    <a:xfrm>
                      <a:off x="0" y="0"/>
                      <a:ext cx="5280660" cy="2461260"/>
                    </a:xfrm>
                    <a:prstGeom prst="rect">
                      <a:avLst/>
                    </a:prstGeom>
                  </pic:spPr>
                </pic:pic>
              </a:graphicData>
            </a:graphic>
          </wp:inline>
        </w:drawing>
      </w:r>
    </w:p>
    <w:p w:rsidR="00DE1756" w:rsidRPr="007903DA" w:rsidRDefault="00DE1756" w:rsidP="003B7559">
      <w:pPr>
        <w:pStyle w:val="Fig"/>
        <w:rPr>
          <w:lang w:val="en-IN" w:eastAsia="en-IN"/>
        </w:rPr>
      </w:pPr>
      <w:r w:rsidRPr="007903DA">
        <w:t>Fig. 3</w:t>
      </w:r>
      <w:r w:rsidRPr="007903DA">
        <w:rPr>
          <w:lang w:val="en-IN" w:eastAsia="en-IN"/>
        </w:rPr>
        <w:t>: Graphical representation of triplet (a b c) and its membership function</w:t>
      </w:r>
    </w:p>
    <w:p w:rsidR="003B7559" w:rsidRDefault="003B7559" w:rsidP="00D16CC6">
      <w:pPr>
        <w:pStyle w:val="Para"/>
        <w:rPr>
          <w:rFonts w:ascii="Times New Roman" w:hAnsi="Times New Roman" w:cs="Times New Roman"/>
          <w:szCs w:val="20"/>
        </w:rPr>
      </w:pPr>
    </w:p>
    <w:p w:rsidR="00DE1756" w:rsidRPr="007903DA" w:rsidRDefault="00CD3EA4" w:rsidP="00CD4B6F">
      <w:pPr>
        <w:pStyle w:val="Heading4"/>
      </w:pPr>
      <w:r>
        <w:rPr>
          <w:shd w:val="clear" w:color="auto" w:fill="FFFFFF"/>
        </w:rPr>
        <w:t>Evaluation of similarity values and ranking of functional beverage samples</w:t>
      </w:r>
    </w:p>
    <w:p w:rsidR="00DE1756" w:rsidRPr="007903DA" w:rsidRDefault="0073491C" w:rsidP="000614DA">
      <w:pPr>
        <w:pStyle w:val="Para"/>
        <w:ind w:firstLine="0"/>
        <w:rPr>
          <w:rFonts w:ascii="Times New Roman" w:hAnsi="Times New Roman" w:cs="Times New Roman"/>
          <w:szCs w:val="20"/>
        </w:rPr>
      </w:pPr>
      <w:r>
        <w:rPr>
          <w:shd w:val="clear" w:color="auto" w:fill="FFFFFF"/>
        </w:rPr>
        <w:t>For each sample, the membership functions (B</w:t>
      </w:r>
      <w:r w:rsidRPr="00D65EA1">
        <w:rPr>
          <w:shd w:val="clear" w:color="auto" w:fill="FFFFFF"/>
          <w:vertAlign w:val="subscript"/>
        </w:rPr>
        <w:t>1</w:t>
      </w:r>
      <w:r>
        <w:rPr>
          <w:shd w:val="clear" w:color="auto" w:fill="FFFFFF"/>
        </w:rPr>
        <w:t>, B</w:t>
      </w:r>
      <w:r w:rsidRPr="00D65EA1">
        <w:rPr>
          <w:shd w:val="clear" w:color="auto" w:fill="FFFFFF"/>
          <w:vertAlign w:val="subscript"/>
        </w:rPr>
        <w:t>2</w:t>
      </w:r>
      <w:r>
        <w:rPr>
          <w:shd w:val="clear" w:color="auto" w:fill="FFFFFF"/>
        </w:rPr>
        <w:t>, B</w:t>
      </w:r>
      <w:r w:rsidRPr="00D65EA1">
        <w:rPr>
          <w:shd w:val="clear" w:color="auto" w:fill="FFFFFF"/>
          <w:vertAlign w:val="subscript"/>
        </w:rPr>
        <w:t>3</w:t>
      </w:r>
      <w:r>
        <w:rPr>
          <w:shd w:val="clear" w:color="auto" w:fill="FFFFFF"/>
        </w:rPr>
        <w:t>, …, B</w:t>
      </w:r>
      <w:r w:rsidRPr="00D65EA1">
        <w:rPr>
          <w:shd w:val="clear" w:color="auto" w:fill="FFFFFF"/>
          <w:vertAlign w:val="subscript"/>
        </w:rPr>
        <w:t>16</w:t>
      </w:r>
      <w:r>
        <w:rPr>
          <w:shd w:val="clear" w:color="auto" w:fill="FFFFFF"/>
        </w:rPr>
        <w:t>) were evaluated in relation to the membership functions of the standard fuzzy scale (F1, F2, F3, F4, F5, and F6). Each term, ranging from B</w:t>
      </w:r>
      <w:r w:rsidRPr="00D65EA1">
        <w:rPr>
          <w:shd w:val="clear" w:color="auto" w:fill="FFFFFF"/>
          <w:vertAlign w:val="subscript"/>
        </w:rPr>
        <w:t>1</w:t>
      </w:r>
      <w:r>
        <w:rPr>
          <w:shd w:val="clear" w:color="auto" w:fill="FFFFFF"/>
        </w:rPr>
        <w:t xml:space="preserve"> to B</w:t>
      </w:r>
      <w:r w:rsidRPr="00D65EA1">
        <w:rPr>
          <w:shd w:val="clear" w:color="auto" w:fill="FFFFFF"/>
          <w:vertAlign w:val="subscript"/>
        </w:rPr>
        <w:t>16</w:t>
      </w:r>
      <w:r>
        <w:rPr>
          <w:shd w:val="clear" w:color="auto" w:fill="FFFFFF"/>
        </w:rPr>
        <w:t xml:space="preserve"> and F1 to F6, corresponds to a row matrix containing ten elements. The similarity value </w:t>
      </w:r>
      <w:proofErr w:type="spellStart"/>
      <w:r>
        <w:rPr>
          <w:shd w:val="clear" w:color="auto" w:fill="FFFFFF"/>
        </w:rPr>
        <w:t>Sm</w:t>
      </w:r>
      <w:proofErr w:type="spellEnd"/>
      <w:r>
        <w:rPr>
          <w:shd w:val="clear" w:color="auto" w:fill="FFFFFF"/>
        </w:rPr>
        <w:t>(F, B) for a given sample B is determined using the following equation (Eqn.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667"/>
        <w:gridCol w:w="1276"/>
      </w:tblGrid>
      <w:tr w:rsidR="00DE1756" w:rsidRPr="007903DA" w:rsidTr="00DE1756">
        <w:tc>
          <w:tcPr>
            <w:tcW w:w="1271" w:type="dxa"/>
          </w:tcPr>
          <w:p w:rsidR="00DE1756" w:rsidRPr="007903DA" w:rsidRDefault="00DE1756" w:rsidP="00D16CC6">
            <w:pPr>
              <w:pStyle w:val="Para"/>
              <w:ind w:firstLine="0"/>
              <w:rPr>
                <w:rFonts w:ascii="Times New Roman" w:hAnsi="Times New Roman" w:cs="Times New Roman"/>
                <w:szCs w:val="20"/>
                <w:shd w:val="clear" w:color="auto" w:fill="FFFFFF"/>
              </w:rPr>
            </w:pPr>
          </w:p>
        </w:tc>
        <w:tc>
          <w:tcPr>
            <w:tcW w:w="6667" w:type="dxa"/>
          </w:tcPr>
          <w:p w:rsidR="00DE1756" w:rsidRPr="007903DA" w:rsidRDefault="00DE1756" w:rsidP="00D16CC6">
            <w:pPr>
              <w:pStyle w:val="Para"/>
              <w:ind w:firstLine="0"/>
              <w:rPr>
                <w:rFonts w:ascii="Times New Roman" w:hAnsi="Times New Roman" w:cs="Times New Roman"/>
                <w:iCs/>
                <w:szCs w:val="20"/>
                <w:shd w:val="clear" w:color="auto" w:fill="FFFFFF"/>
              </w:rPr>
            </w:pPr>
            <w:proofErr w:type="spellStart"/>
            <m:oMathPara>
              <m:oMath>
                <m:r>
                  <m:rPr>
                    <m:nor/>
                  </m:rPr>
                  <w:rPr>
                    <w:rFonts w:ascii="Times New Roman" w:hAnsi="Times New Roman" w:cs="Times New Roman"/>
                    <w:iCs/>
                    <w:szCs w:val="20"/>
                  </w:rPr>
                  <m:t>Sm</m:t>
                </m:r>
                <w:proofErr w:type="spellEnd"/>
                <m:r>
                  <m:rPr>
                    <m:nor/>
                  </m:rPr>
                  <w:rPr>
                    <w:rFonts w:ascii="Times New Roman" w:hAnsi="Times New Roman" w:cs="Times New Roman"/>
                    <w:iCs/>
                    <w:szCs w:val="20"/>
                  </w:rPr>
                  <m:t>(F,B)=</m:t>
                </m:r>
                <m:f>
                  <m:fPr>
                    <m:ctrlPr>
                      <w:rPr>
                        <w:rFonts w:ascii="Cambria Math" w:hAnsi="Cambria Math" w:cs="Times New Roman"/>
                        <w:iCs/>
                        <w:szCs w:val="20"/>
                      </w:rPr>
                    </m:ctrlPr>
                  </m:fPr>
                  <m:num>
                    <w:proofErr w:type="spellStart"/>
                    <m:r>
                      <m:rPr>
                        <m:nor/>
                      </m:rPr>
                      <w:rPr>
                        <w:rFonts w:ascii="Times New Roman" w:hAnsi="Times New Roman" w:cs="Times New Roman"/>
                        <w:iCs/>
                        <w:szCs w:val="20"/>
                      </w:rPr>
                      <m:t>FoB</m:t>
                    </m:r>
                    <w:proofErr w:type="spellEnd"/>
                  </m:num>
                  <m:den>
                    <m:r>
                      <m:rPr>
                        <m:nor/>
                      </m:rPr>
                      <w:rPr>
                        <w:rFonts w:ascii="Times New Roman" w:hAnsi="Times New Roman" w:cs="Times New Roman"/>
                        <w:iCs/>
                        <w:szCs w:val="20"/>
                      </w:rPr>
                      <m:t>maximum of (</m:t>
                    </m:r>
                    <w:proofErr w:type="spellStart"/>
                    <m:r>
                      <m:rPr>
                        <m:nor/>
                      </m:rPr>
                      <w:rPr>
                        <w:rFonts w:ascii="Times New Roman" w:hAnsi="Times New Roman" w:cs="Times New Roman"/>
                        <w:iCs/>
                        <w:szCs w:val="20"/>
                      </w:rPr>
                      <m:t>FoF</m:t>
                    </m:r>
                    <w:proofErr w:type="spellEnd"/>
                    <m:r>
                      <m:rPr>
                        <m:nor/>
                      </m:rPr>
                      <w:rPr>
                        <w:rFonts w:ascii="Times New Roman" w:hAnsi="Times New Roman" w:cs="Times New Roman"/>
                        <w:iCs/>
                        <w:szCs w:val="20"/>
                      </w:rPr>
                      <m:t xml:space="preserve"> and BoB)</m:t>
                    </m:r>
                  </m:den>
                </m:f>
              </m:oMath>
            </m:oMathPara>
          </w:p>
        </w:tc>
        <w:tc>
          <w:tcPr>
            <w:tcW w:w="1276" w:type="dxa"/>
          </w:tcPr>
          <w:p w:rsidR="00DE1756" w:rsidRPr="007903DA" w:rsidRDefault="00DE1756" w:rsidP="00D16CC6">
            <w:pPr>
              <w:pStyle w:val="Para"/>
              <w:ind w:firstLine="0"/>
              <w:rPr>
                <w:rFonts w:ascii="Times New Roman" w:hAnsi="Times New Roman" w:cs="Times New Roman"/>
                <w:szCs w:val="20"/>
                <w:shd w:val="clear" w:color="auto" w:fill="FFFFFF"/>
              </w:rPr>
            </w:pPr>
            <w:r w:rsidRPr="007903DA">
              <w:rPr>
                <w:rFonts w:ascii="Times New Roman" w:hAnsi="Times New Roman" w:cs="Times New Roman"/>
                <w:szCs w:val="20"/>
                <w:shd w:val="clear" w:color="auto" w:fill="FFFFFF"/>
              </w:rPr>
              <w:t>.… (</w:t>
            </w:r>
            <w:r w:rsidR="00857180" w:rsidRPr="007903DA">
              <w:rPr>
                <w:rFonts w:ascii="Times New Roman" w:hAnsi="Times New Roman" w:cs="Times New Roman"/>
                <w:szCs w:val="20"/>
                <w:shd w:val="clear" w:color="auto" w:fill="FFFFFF"/>
              </w:rPr>
              <w:t>8</w:t>
            </w:r>
            <w:r w:rsidRPr="007903DA">
              <w:rPr>
                <w:rFonts w:ascii="Times New Roman" w:hAnsi="Times New Roman" w:cs="Times New Roman"/>
                <w:szCs w:val="20"/>
                <w:shd w:val="clear" w:color="auto" w:fill="FFFFFF"/>
              </w:rPr>
              <w:t>)</w:t>
            </w:r>
          </w:p>
        </w:tc>
      </w:tr>
    </w:tbl>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 xml:space="preserve">where, </w:t>
      </w:r>
    </w:p>
    <w:p w:rsidR="009F0EB6" w:rsidRPr="009F0EB6" w:rsidRDefault="009F0EB6" w:rsidP="000614DA">
      <w:pPr>
        <w:pStyle w:val="Para"/>
        <w:ind w:firstLine="0"/>
        <w:rPr>
          <w:lang w:bidi="ar-SA"/>
        </w:rPr>
      </w:pPr>
      <w:proofErr w:type="spellStart"/>
      <w:r w:rsidRPr="009F0EB6">
        <w:rPr>
          <w:lang w:bidi="ar-SA"/>
        </w:rPr>
        <w:t>FoB</w:t>
      </w:r>
      <w:proofErr w:type="spellEnd"/>
      <w:r w:rsidRPr="009F0EB6">
        <w:rPr>
          <w:lang w:bidi="ar-SA"/>
        </w:rPr>
        <w:t xml:space="preserve"> denotes the product of matrix F with the transpose of matrix B </w:t>
      </w:r>
    </w:p>
    <w:p w:rsidR="009F0EB6" w:rsidRPr="009F0EB6" w:rsidRDefault="009F0EB6" w:rsidP="000614DA">
      <w:pPr>
        <w:pStyle w:val="Para"/>
        <w:ind w:firstLine="0"/>
        <w:rPr>
          <w:lang w:bidi="ar-SA"/>
        </w:rPr>
      </w:pPr>
      <w:proofErr w:type="spellStart"/>
      <w:r w:rsidRPr="009F0EB6">
        <w:rPr>
          <w:lang w:bidi="ar-SA"/>
        </w:rPr>
        <w:t>FoF</w:t>
      </w:r>
      <w:proofErr w:type="spellEnd"/>
      <w:r w:rsidRPr="009F0EB6">
        <w:rPr>
          <w:lang w:bidi="ar-SA"/>
        </w:rPr>
        <w:t xml:space="preserve"> denotes the product of matrix F with the transpose of F and </w:t>
      </w:r>
    </w:p>
    <w:p w:rsidR="009F0EB6" w:rsidRPr="009F0EB6" w:rsidRDefault="009F0EB6" w:rsidP="000614DA">
      <w:pPr>
        <w:pStyle w:val="Para"/>
        <w:ind w:firstLine="0"/>
      </w:pPr>
      <w:proofErr w:type="spellStart"/>
      <w:r w:rsidRPr="009F0EB6">
        <w:rPr>
          <w:lang w:bidi="ar-SA"/>
        </w:rPr>
        <w:t>BoB</w:t>
      </w:r>
      <w:proofErr w:type="spellEnd"/>
      <w:r w:rsidRPr="009F0EB6">
        <w:rPr>
          <w:lang w:bidi="ar-SA"/>
        </w:rPr>
        <w:t xml:space="preserve"> denotes the product of matrix B with its transpose</w:t>
      </w:r>
    </w:p>
    <w:p w:rsidR="009F0EB6" w:rsidRDefault="009F0EB6" w:rsidP="009F0EB6">
      <w:pPr>
        <w:pStyle w:val="Para"/>
        <w:ind w:firstLine="0"/>
        <w:rPr>
          <w:rFonts w:ascii="Times New Roman" w:hAnsi="Times New Roman" w:cs="Times New Roman"/>
          <w:szCs w:val="20"/>
        </w:rPr>
      </w:pPr>
    </w:p>
    <w:p w:rsidR="00DE1756" w:rsidRPr="009F0EB6" w:rsidRDefault="009F0EB6" w:rsidP="000614DA">
      <w:pPr>
        <w:pStyle w:val="Para"/>
        <w:ind w:firstLine="0"/>
      </w:pPr>
      <w:r>
        <w:rPr>
          <w:shd w:val="clear" w:color="auto" w:fill="FFFFFF"/>
        </w:rPr>
        <w:t xml:space="preserve">The similarity values for all samples were computed and employed for subsequent analysis. A MATLAB program (version R2023b) was developed to conduct the mathematical calculations of the various parameters as detailed in </w:t>
      </w:r>
      <w:sdt>
        <w:sdtPr>
          <w:rPr>
            <w:rFonts w:ascii="Times New Roman" w:hAnsi="Times New Roman" w:cs="Times New Roman"/>
            <w:color w:val="000000"/>
            <w:szCs w:val="20"/>
            <w:lang w:eastAsia="en-IN"/>
          </w:rPr>
          <w:tag w:val="MENDELEY_CITATION_v3_eyJjaXRhdGlvbklEIjoiTUVOREVMRVlfQ0lUQVRJT05fYjE4NTljMjktZmI1Ni00YzIxLWE2MjktYmUwZGVmMGFiOTU2IiwicHJvcGVydGllcyI6eyJub3RlSW5kZXgiOjB9LCJpc0VkaXRlZCI6ZmFsc2UsIm1hbnVhbE92ZXJyaWRlIjp7ImlzTWFudWFsbHlPdmVycmlkZGVuIjp0cnVlLCJjaXRlcHJvY1RleHQiOiIoRGFzLCAyMDA1KSIsIm1hbnVhbE92ZXJyaWRlVGV4dCI6IkRhcyAoMjAwNSJ9LCJjaXRhdGlvbkl0ZW1zIjpbeyJpZCI6Ijc2MGFkM2M1LTA3YTUtM2E0MS04NzE2LTk4YmYzYWU3NjQxMyIsIml0ZW1EYXRhIjp7InR5cGUiOiJib29rIiwiaWQiOiI3NjBhZDNjNS0wN2E1LTNhNDEtODcxNi05OGJmM2FlNzY0MTMiLCJ0aXRsZSI6IkZvb2QgcHJvY2Vzc2luZyBvcGVyYXRpb25zIGFuYWx5c2lzIiwiYXV0aG9yIjpbeyJmYW1pbHkiOiJEYXMiLCJnaXZlbiI6IkguLiIsInBhcnNlLW5hbWVzIjpmYWxzZSwiZHJvcHBpbmctcGFydGljbGUiOiIiLCJub24tZHJvcHBpbmctcGFydGljbGUiOiIifV0sIklTQk4iOiI5Nzg4MTg2Mjk5Nzg0IiwiaXNzdWVkIjp7ImRhdGUtcGFydHMiOltbMjAwNV1dfSwicHVibGlzaGVyLXBsYWNlIjoiRGVsaGkiLCJudW1iZXItb2YtcGFnZXMiOiI0MDEtNDI0IiwiYWJzdHJhY3QiOiIxc3QgZWQuIHB0LiAxLiBNZWNoYW5pY2FsIG9wZXJhdGlvbnMgLS0gcHQuIDIuIFRoZXJtYWwgb3BlcmF0aW9ucyAtLSBwdC4gMy4gRXhwZXJpbWVudGF0aW9uIGFuZCBkZXZlbG9wbWVudC4iLCJwdWJsaXNoZXIiOiJBc2lhbiBCb29rcyBQcml2YXRlIExpbWl0ZWQiLCJjb250YWluZXItdGl0bGUtc2hvcnQiOiIifSwiaXNUZW1wb3JhcnkiOmZhbHNlfV19"/>
          <w:id w:val="-1731064741"/>
          <w:placeholder>
            <w:docPart w:val="6BE40F1D768E4B0D9201FC297CF7553E"/>
          </w:placeholder>
        </w:sdtPr>
        <w:sdtContent>
          <w:r w:rsidR="00C83FF7" w:rsidRPr="00C83FF7">
            <w:rPr>
              <w:rFonts w:ascii="Times New Roman" w:hAnsi="Times New Roman" w:cs="Times New Roman"/>
              <w:color w:val="000000"/>
              <w:szCs w:val="20"/>
              <w:lang w:eastAsia="en-IN"/>
            </w:rPr>
            <w:t>Das (2005</w:t>
          </w:r>
        </w:sdtContent>
      </w:sdt>
      <w:r w:rsidR="00DE1756" w:rsidRPr="007903DA">
        <w:rPr>
          <w:rFonts w:ascii="Times New Roman" w:hAnsi="Times New Roman" w:cs="Times New Roman"/>
          <w:szCs w:val="20"/>
          <w:lang w:eastAsia="en-IN"/>
        </w:rPr>
        <w:t xml:space="preserve">. </w:t>
      </w:r>
    </w:p>
    <w:p w:rsidR="00310039" w:rsidRPr="007903DA" w:rsidRDefault="00DE1756" w:rsidP="00CD4B6F">
      <w:pPr>
        <w:pStyle w:val="Heading2"/>
      </w:pPr>
      <w:r w:rsidRPr="007903DA">
        <w:t xml:space="preserve">Result </w:t>
      </w:r>
    </w:p>
    <w:p w:rsidR="00DE1756" w:rsidRPr="007903DA" w:rsidRDefault="008850D3" w:rsidP="000614DA">
      <w:pPr>
        <w:pStyle w:val="Para"/>
        <w:ind w:firstLine="0"/>
        <w:rPr>
          <w:rFonts w:ascii="Times New Roman" w:hAnsi="Times New Roman" w:cs="Times New Roman"/>
          <w:szCs w:val="20"/>
        </w:rPr>
      </w:pPr>
      <w:bookmarkStart w:id="5" w:name="_Hlk182407889"/>
      <w:r>
        <w:rPr>
          <w:shd w:val="clear" w:color="auto" w:fill="FFFFFF"/>
        </w:rPr>
        <w:t xml:space="preserve">A sensory evaluation was conducted according to </w:t>
      </w:r>
      <w:r w:rsidR="00D65EA1">
        <w:rPr>
          <w:shd w:val="clear" w:color="auto" w:fill="FFFFFF"/>
        </w:rPr>
        <w:t>a previously described</w:t>
      </w:r>
      <w:r>
        <w:rPr>
          <w:shd w:val="clear" w:color="auto" w:fill="FFFFFF"/>
        </w:rPr>
        <w:t xml:space="preserve"> method, involving 11 semi-trained </w:t>
      </w:r>
      <w:proofErr w:type="spellStart"/>
      <w:r w:rsidR="00B56270">
        <w:t>panelist</w:t>
      </w:r>
      <w:proofErr w:type="spellEnd"/>
      <w:r>
        <w:rPr>
          <w:shd w:val="clear" w:color="auto" w:fill="FFFFFF"/>
        </w:rPr>
        <w:t xml:space="preserve">. The </w:t>
      </w:r>
      <w:proofErr w:type="spellStart"/>
      <w:r w:rsidR="00B56270">
        <w:rPr>
          <w:shd w:val="clear" w:color="auto" w:fill="FFFFFF"/>
        </w:rPr>
        <w:t>panelist</w:t>
      </w:r>
      <w:proofErr w:type="spellEnd"/>
      <w:r>
        <w:rPr>
          <w:shd w:val="clear" w:color="auto" w:fill="FFFFFF"/>
        </w:rPr>
        <w:t xml:space="preserve"> received training on the product's characteristics, sensory evaluation procedure, scorecard, and scoring method. Each panellist was provided with a 50</w:t>
      </w:r>
      <w:r w:rsidR="00D65EA1">
        <w:rPr>
          <w:shd w:val="clear" w:color="auto" w:fill="FFFFFF"/>
        </w:rPr>
        <w:t xml:space="preserve"> </w:t>
      </w:r>
      <w:r>
        <w:rPr>
          <w:shd w:val="clear" w:color="auto" w:fill="FFFFFF"/>
        </w:rPr>
        <w:t>ml sample of the beverage in a bottle, and the evaluation took place over three sessions. Without disclosing the formulation, the anticipated sensory attributes of the functional beverage</w:t>
      </w:r>
      <w:r w:rsidR="00D65EA1">
        <w:rPr>
          <w:shd w:val="clear" w:color="auto" w:fill="FFFFFF"/>
        </w:rPr>
        <w:t xml:space="preserve"> were discussed</w:t>
      </w:r>
      <w:r>
        <w:rPr>
          <w:shd w:val="clear" w:color="auto" w:fill="FFFFFF"/>
        </w:rPr>
        <w:t xml:space="preserve">, and the </w:t>
      </w:r>
      <w:r w:rsidR="00D65EA1">
        <w:rPr>
          <w:shd w:val="clear" w:color="auto" w:fill="FFFFFF"/>
        </w:rPr>
        <w:t>choices</w:t>
      </w:r>
      <w:r>
        <w:rPr>
          <w:shd w:val="clear" w:color="auto" w:fill="FFFFFF"/>
        </w:rPr>
        <w:t xml:space="preserve"> were recorded on a fuzzy scorecard (Table 1). For each quality characteristic, </w:t>
      </w:r>
      <w:proofErr w:type="spellStart"/>
      <w:r w:rsidR="00B56270">
        <w:rPr>
          <w:shd w:val="clear" w:color="auto" w:fill="FFFFFF"/>
        </w:rPr>
        <w:t>panelist</w:t>
      </w:r>
      <w:proofErr w:type="spellEnd"/>
      <w:r>
        <w:rPr>
          <w:shd w:val="clear" w:color="auto" w:fill="FFFFFF"/>
        </w:rPr>
        <w:t xml:space="preserve"> indicate the corresponding fuzzy scale factor. Sensory quality attributes, including colour, aroma, taste, and mouthfeel, were assessed using a five-point linguistic scale: "Not Satisfactory" (NS), "Fair" (FR), "Medium" (MM), "Good" (GD), and "Excellent" (EX). Additionally, the importance of the quality attributes </w:t>
      </w:r>
      <w:r w:rsidR="00D65EA1">
        <w:rPr>
          <w:shd w:val="clear" w:color="auto" w:fill="FFFFFF"/>
        </w:rPr>
        <w:t>of</w:t>
      </w:r>
      <w:r>
        <w:rPr>
          <w:shd w:val="clear" w:color="auto" w:fill="FFFFFF"/>
        </w:rPr>
        <w:t xml:space="preserve"> the sample was evaluated on </w:t>
      </w:r>
      <w:r>
        <w:rPr>
          <w:shd w:val="clear" w:color="auto" w:fill="FFFFFF"/>
        </w:rPr>
        <w:lastRenderedPageBreak/>
        <w:t>another five-point linguistic scale: “Not at All Important” (NI), “Somewhat Important” (SI), “Important” (IT), “Highly Important” (HI), and “Extremely Important” (EI) (Fig. 4 to 8).</w:t>
      </w:r>
      <w:r w:rsidR="00DE1756" w:rsidRPr="007903DA">
        <w:rPr>
          <w:rFonts w:ascii="Times New Roman" w:hAnsi="Times New Roman" w:cs="Times New Roman"/>
          <w:szCs w:val="20"/>
        </w:rPr>
        <w:t xml:space="preserve"> </w:t>
      </w:r>
    </w:p>
    <w:p w:rsidR="00DE1756" w:rsidRPr="007903DA" w:rsidRDefault="00DE1756" w:rsidP="00D16CC6">
      <w:pPr>
        <w:pStyle w:val="Para"/>
        <w:rPr>
          <w:rFonts w:ascii="Times New Roman" w:hAnsi="Times New Roman" w:cs="Times New Roman"/>
          <w:szCs w:val="20"/>
        </w:rPr>
      </w:pPr>
    </w:p>
    <w:p w:rsidR="00DE1756" w:rsidRPr="007903DA" w:rsidRDefault="00DE1756" w:rsidP="00664E83">
      <w:pPr>
        <w:keepNext/>
        <w:spacing w:after="0" w:line="360" w:lineRule="auto"/>
        <w:jc w:val="center"/>
        <w:rPr>
          <w:rFonts w:ascii="Times New Roman" w:hAnsi="Times New Roman" w:cs="Times New Roman"/>
          <w:sz w:val="20"/>
          <w:szCs w:val="20"/>
        </w:rPr>
      </w:pPr>
    </w:p>
    <w:p w:rsidR="00530390" w:rsidRDefault="00530390" w:rsidP="00664E83">
      <w:pPr>
        <w:pStyle w:val="Fig"/>
      </w:pPr>
      <w:r>
        <w:rPr>
          <w:noProof/>
        </w:rPr>
        <w:drawing>
          <wp:inline distT="0" distB="0" distL="0" distR="0">
            <wp:extent cx="5943600" cy="3423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4.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423285"/>
                    </a:xfrm>
                    <a:prstGeom prst="rect">
                      <a:avLst/>
                    </a:prstGeom>
                  </pic:spPr>
                </pic:pic>
              </a:graphicData>
            </a:graphic>
          </wp:inline>
        </w:drawing>
      </w:r>
    </w:p>
    <w:p w:rsidR="00DE1756" w:rsidRPr="007903DA" w:rsidRDefault="00DE1756" w:rsidP="00664E83">
      <w:pPr>
        <w:pStyle w:val="Fig"/>
      </w:pPr>
      <w:r w:rsidRPr="007903DA">
        <w:t xml:space="preserve">Fig. 4: </w:t>
      </w:r>
      <w:r w:rsidR="002810F8">
        <w:t>Panelist</w:t>
      </w:r>
      <w:r w:rsidRPr="007903DA">
        <w:t xml:space="preserve"> preference </w:t>
      </w:r>
      <w:r w:rsidRPr="00664E83">
        <w:t>for</w:t>
      </w:r>
      <w:r w:rsidRPr="007903DA">
        <w:t xml:space="preserve"> colour</w:t>
      </w:r>
    </w:p>
    <w:p w:rsidR="00DE1756" w:rsidRPr="007903DA" w:rsidRDefault="00DE1756" w:rsidP="00D16CC6">
      <w:pPr>
        <w:pStyle w:val="Fig"/>
        <w:spacing w:after="0" w:line="360" w:lineRule="auto"/>
        <w:jc w:val="both"/>
        <w:rPr>
          <w:rFonts w:cs="Times New Roman"/>
          <w:szCs w:val="20"/>
        </w:rPr>
      </w:pPr>
    </w:p>
    <w:p w:rsidR="00530390" w:rsidRDefault="00530390" w:rsidP="00664E83">
      <w:pPr>
        <w:pStyle w:val="Fig"/>
      </w:pPr>
      <w:r>
        <w:rPr>
          <w:noProof/>
        </w:rPr>
        <w:drawing>
          <wp:inline distT="0" distB="0" distL="0" distR="0">
            <wp:extent cx="5943600" cy="3183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183255"/>
                    </a:xfrm>
                    <a:prstGeom prst="rect">
                      <a:avLst/>
                    </a:prstGeom>
                  </pic:spPr>
                </pic:pic>
              </a:graphicData>
            </a:graphic>
          </wp:inline>
        </w:drawing>
      </w:r>
    </w:p>
    <w:p w:rsidR="00DE1756" w:rsidRPr="007903DA" w:rsidRDefault="00DE1756" w:rsidP="00664E83">
      <w:pPr>
        <w:pStyle w:val="Fig"/>
      </w:pPr>
      <w:r w:rsidRPr="007903DA">
        <w:t xml:space="preserve">Fig. </w:t>
      </w:r>
      <w:r w:rsidR="00857180" w:rsidRPr="007903DA">
        <w:t>5</w:t>
      </w:r>
      <w:r w:rsidRPr="007903DA">
        <w:t xml:space="preserve">: </w:t>
      </w:r>
      <w:r w:rsidR="002810F8">
        <w:t>Panelist</w:t>
      </w:r>
      <w:r w:rsidRPr="007903DA">
        <w:t xml:space="preserve"> preference for aroma</w:t>
      </w:r>
    </w:p>
    <w:p w:rsidR="00DE1756" w:rsidRPr="007903DA" w:rsidRDefault="00DE1756" w:rsidP="00664E83">
      <w:pPr>
        <w:keepNext/>
        <w:spacing w:after="0" w:line="360" w:lineRule="auto"/>
        <w:jc w:val="center"/>
        <w:rPr>
          <w:rFonts w:ascii="Times New Roman" w:hAnsi="Times New Roman" w:cs="Times New Roman"/>
          <w:sz w:val="20"/>
          <w:szCs w:val="20"/>
        </w:rPr>
      </w:pPr>
    </w:p>
    <w:p w:rsidR="00530390" w:rsidRDefault="00530390" w:rsidP="00664E83">
      <w:pPr>
        <w:pStyle w:val="Fig"/>
      </w:pPr>
      <w:r w:rsidRPr="007903DA">
        <w:rPr>
          <w:rFonts w:cs="Times New Roman"/>
          <w:noProof/>
          <w:szCs w:val="20"/>
        </w:rPr>
        <w:drawing>
          <wp:inline distT="0" distB="0" distL="0" distR="0" wp14:anchorId="0D87B298" wp14:editId="29DB218D">
            <wp:extent cx="5135880" cy="2921000"/>
            <wp:effectExtent l="0" t="0" r="7620" b="12700"/>
            <wp:docPr id="8" name="Chart 8">
              <a:extLst xmlns:a="http://schemas.openxmlformats.org/drawingml/2006/main">
                <a:ext uri="{FF2B5EF4-FFF2-40B4-BE49-F238E27FC236}">
                  <a16:creationId xmlns:a16="http://schemas.microsoft.com/office/drawing/2014/main" id="{9FB9C81B-57D9-45A3-87E0-38FFFBCCD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1756" w:rsidRPr="007903DA" w:rsidRDefault="00DE1756" w:rsidP="00664E83">
      <w:pPr>
        <w:pStyle w:val="Fig"/>
      </w:pPr>
      <w:r w:rsidRPr="007903DA">
        <w:t xml:space="preserve">Fig. </w:t>
      </w:r>
      <w:r w:rsidR="00857180" w:rsidRPr="007903DA">
        <w:t>6</w:t>
      </w:r>
      <w:r w:rsidRPr="007903DA">
        <w:t xml:space="preserve">: </w:t>
      </w:r>
      <w:r w:rsidR="002810F8">
        <w:t>Panelist</w:t>
      </w:r>
      <w:r w:rsidRPr="007903DA">
        <w:t xml:space="preserve"> preference for taste</w:t>
      </w:r>
    </w:p>
    <w:p w:rsidR="00DE1756" w:rsidRPr="007903DA" w:rsidRDefault="00DE1756" w:rsidP="00D16CC6">
      <w:pPr>
        <w:pStyle w:val="Fig"/>
        <w:spacing w:after="0" w:line="360" w:lineRule="auto"/>
        <w:jc w:val="both"/>
        <w:rPr>
          <w:rFonts w:cs="Times New Roman"/>
          <w:noProof/>
          <w:szCs w:val="20"/>
        </w:rPr>
      </w:pPr>
    </w:p>
    <w:p w:rsidR="00DE1756" w:rsidRPr="007903DA" w:rsidRDefault="00DE1756" w:rsidP="00664E83">
      <w:pPr>
        <w:keepNext/>
        <w:spacing w:after="0" w:line="360" w:lineRule="auto"/>
        <w:jc w:val="center"/>
        <w:rPr>
          <w:rFonts w:ascii="Times New Roman" w:hAnsi="Times New Roman" w:cs="Times New Roman"/>
          <w:sz w:val="20"/>
          <w:szCs w:val="20"/>
        </w:rPr>
      </w:pPr>
    </w:p>
    <w:p w:rsidR="00530390" w:rsidRDefault="00530390" w:rsidP="00664E83">
      <w:pPr>
        <w:pStyle w:val="Fig"/>
      </w:pPr>
      <w:r>
        <w:rPr>
          <w:noProof/>
        </w:rPr>
        <w:drawing>
          <wp:inline distT="0" distB="0" distL="0" distR="0">
            <wp:extent cx="5113020" cy="30481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 7.jpg"/>
                    <pic:cNvPicPr/>
                  </pic:nvPicPr>
                  <pic:blipFill>
                    <a:blip r:embed="rId12">
                      <a:extLst>
                        <a:ext uri="{28A0092B-C50C-407E-A947-70E740481C1C}">
                          <a14:useLocalDpi xmlns:a14="http://schemas.microsoft.com/office/drawing/2010/main" val="0"/>
                        </a:ext>
                      </a:extLst>
                    </a:blip>
                    <a:stretch>
                      <a:fillRect/>
                    </a:stretch>
                  </pic:blipFill>
                  <pic:spPr>
                    <a:xfrm>
                      <a:off x="0" y="0"/>
                      <a:ext cx="5156115" cy="3073838"/>
                    </a:xfrm>
                    <a:prstGeom prst="rect">
                      <a:avLst/>
                    </a:prstGeom>
                  </pic:spPr>
                </pic:pic>
              </a:graphicData>
            </a:graphic>
          </wp:inline>
        </w:drawing>
      </w:r>
    </w:p>
    <w:p w:rsidR="00DE1756" w:rsidRPr="007903DA" w:rsidRDefault="00DE1756" w:rsidP="00664E83">
      <w:pPr>
        <w:pStyle w:val="Fig"/>
        <w:rPr>
          <w:lang w:val="en-IN"/>
        </w:rPr>
      </w:pPr>
      <w:r w:rsidRPr="007903DA">
        <w:t xml:space="preserve">Fig. </w:t>
      </w:r>
      <w:r w:rsidR="00857180" w:rsidRPr="007903DA">
        <w:t>7</w:t>
      </w:r>
      <w:r w:rsidRPr="007903DA">
        <w:t xml:space="preserve">: </w:t>
      </w:r>
      <w:r w:rsidR="002810F8">
        <w:t>Panelist</w:t>
      </w:r>
      <w:r w:rsidRPr="007903DA">
        <w:t xml:space="preserve"> preference for mouthfeel</w:t>
      </w:r>
    </w:p>
    <w:p w:rsidR="00DE1756" w:rsidRPr="007903DA" w:rsidRDefault="00DE1756" w:rsidP="00D16CC6">
      <w:pPr>
        <w:spacing w:after="0" w:line="360" w:lineRule="auto"/>
        <w:jc w:val="both"/>
        <w:rPr>
          <w:rFonts w:ascii="Times New Roman" w:hAnsi="Times New Roman" w:cs="Times New Roman"/>
          <w:bCs/>
          <w:sz w:val="20"/>
          <w:szCs w:val="20"/>
          <w:lang w:val="en-IN"/>
        </w:rPr>
      </w:pPr>
    </w:p>
    <w:p w:rsidR="00DE1756" w:rsidRPr="007903DA" w:rsidRDefault="00DE1756" w:rsidP="00664E83">
      <w:pPr>
        <w:spacing w:after="0" w:line="360" w:lineRule="auto"/>
        <w:jc w:val="center"/>
        <w:rPr>
          <w:rFonts w:ascii="Times New Roman" w:hAnsi="Times New Roman" w:cs="Times New Roman"/>
          <w:bCs/>
          <w:sz w:val="20"/>
          <w:szCs w:val="20"/>
          <w:lang w:val="en-IN"/>
        </w:rPr>
      </w:pPr>
    </w:p>
    <w:p w:rsidR="00530390" w:rsidRDefault="00530390" w:rsidP="00664E83">
      <w:pPr>
        <w:pStyle w:val="Fig"/>
      </w:pPr>
    </w:p>
    <w:p w:rsidR="00530390" w:rsidRDefault="00530390" w:rsidP="00530390">
      <w:pPr>
        <w:pStyle w:val="Fig"/>
        <w:jc w:val="left"/>
      </w:pPr>
      <w:r>
        <w:rPr>
          <w:noProof/>
        </w:rPr>
        <w:lastRenderedPageBreak/>
        <w:drawing>
          <wp:inline distT="0" distB="0" distL="0" distR="0">
            <wp:extent cx="5943600" cy="2294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 8.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2294255"/>
                    </a:xfrm>
                    <a:prstGeom prst="rect">
                      <a:avLst/>
                    </a:prstGeom>
                  </pic:spPr>
                </pic:pic>
              </a:graphicData>
            </a:graphic>
          </wp:inline>
        </w:drawing>
      </w:r>
    </w:p>
    <w:p w:rsidR="00DE1756" w:rsidRPr="007903DA" w:rsidRDefault="00DE1756" w:rsidP="00664E83">
      <w:pPr>
        <w:pStyle w:val="Fig"/>
        <w:rPr>
          <w:shd w:val="clear" w:color="auto" w:fill="FFFFFF"/>
        </w:rPr>
      </w:pPr>
      <w:r w:rsidRPr="007903DA">
        <w:t xml:space="preserve">Fig. </w:t>
      </w:r>
      <w:r w:rsidR="00857180" w:rsidRPr="007903DA">
        <w:t>8</w:t>
      </w:r>
      <w:r w:rsidRPr="007903DA">
        <w:t xml:space="preserve">: </w:t>
      </w:r>
      <w:r w:rsidR="002810F8">
        <w:t>Panelist</w:t>
      </w:r>
      <w:r w:rsidRPr="007903DA">
        <w:t xml:space="preserve"> preference for quality attributes</w:t>
      </w:r>
    </w:p>
    <w:p w:rsidR="00DE1756" w:rsidRPr="00D7745B" w:rsidRDefault="00D7745B" w:rsidP="000614DA">
      <w:pPr>
        <w:pStyle w:val="Para"/>
        <w:ind w:firstLine="0"/>
      </w:pPr>
      <w:r>
        <w:rPr>
          <w:shd w:val="clear" w:color="auto" w:fill="FFFFFF"/>
        </w:rPr>
        <w:t xml:space="preserve">A sensory evaluation was performed following the aforementioned methodologies, utilizing fuzzy </w:t>
      </w:r>
      <w:proofErr w:type="spellStart"/>
      <w:r>
        <w:rPr>
          <w:shd w:val="clear" w:color="auto" w:fill="FFFFFF"/>
        </w:rPr>
        <w:t>modeling</w:t>
      </w:r>
      <w:proofErr w:type="spellEnd"/>
      <w:r>
        <w:rPr>
          <w:shd w:val="clear" w:color="auto" w:fill="FFFFFF"/>
        </w:rPr>
        <w:t xml:space="preserve"> to </w:t>
      </w:r>
      <w:proofErr w:type="spellStart"/>
      <w:r>
        <w:rPr>
          <w:shd w:val="clear" w:color="auto" w:fill="FFFFFF"/>
        </w:rPr>
        <w:t>analyze</w:t>
      </w:r>
      <w:proofErr w:type="spellEnd"/>
      <w:r>
        <w:rPr>
          <w:shd w:val="clear" w:color="auto" w:fill="FFFFFF"/>
        </w:rPr>
        <w:t xml:space="preserve"> the set of perceptions. The process involved the development of a MATLAB program specifically designed to evaluate sensory scores through fuzzy analysis. This program delineates fuzzy scale factors, sensory attributes, and the number of </w:t>
      </w:r>
      <w:proofErr w:type="spellStart"/>
      <w:r w:rsidR="00B56270">
        <w:rPr>
          <w:shd w:val="clear" w:color="auto" w:fill="FFFFFF"/>
        </w:rPr>
        <w:t>panelist</w:t>
      </w:r>
      <w:proofErr w:type="spellEnd"/>
      <w:r>
        <w:rPr>
          <w:shd w:val="clear" w:color="auto" w:fill="FFFFFF"/>
        </w:rPr>
        <w:t xml:space="preserve"> and samples involved in the study. It initializes a matrix to record the similarity values and iteratively processes each sample, sensory attribute, and panellist to compute these values. Detailed information, including sensory score triplets, sensory scores for quality attributes, relative weightings of quality attributes, overall sensory scores, and the comprehensive membership functions of sensory scores mapped to a standard fuzzy scale (categorized as “Not Satisfactory,” “Fair,” “Satisfactory,” “Good,” “Very Good,” and “Excellent”), are presented in Tables 3 to 7. The results indicate</w:t>
      </w:r>
      <w:r w:rsidR="00D65EA1">
        <w:rPr>
          <w:shd w:val="clear" w:color="auto" w:fill="FFFFFF"/>
        </w:rPr>
        <w:t>d</w:t>
      </w:r>
      <w:r>
        <w:rPr>
          <w:shd w:val="clear" w:color="auto" w:fill="FFFFFF"/>
        </w:rPr>
        <w:t xml:space="preserve"> that the </w:t>
      </w:r>
      <w:proofErr w:type="spellStart"/>
      <w:r w:rsidR="00B56270">
        <w:rPr>
          <w:shd w:val="clear" w:color="auto" w:fill="FFFFFF"/>
        </w:rPr>
        <w:t>panelist</w:t>
      </w:r>
      <w:proofErr w:type="spellEnd"/>
      <w:r>
        <w:rPr>
          <w:shd w:val="clear" w:color="auto" w:fill="FFFFFF"/>
        </w:rPr>
        <w:t xml:space="preserve"> were capable of distinguishing between the different blends based on these assessments. Notably, significant differences were observed in the attributes of colour, aroma, taste, and mouthfeel. To address </w:t>
      </w:r>
      <w:r w:rsidR="00D65EA1">
        <w:rPr>
          <w:shd w:val="clear" w:color="auto" w:fill="FFFFFF"/>
        </w:rPr>
        <w:t xml:space="preserve">the </w:t>
      </w:r>
      <w:r>
        <w:rPr>
          <w:shd w:val="clear" w:color="auto" w:fill="FFFFFF"/>
        </w:rPr>
        <w:t xml:space="preserve">variability among </w:t>
      </w:r>
      <w:proofErr w:type="spellStart"/>
      <w:r w:rsidR="00B56270">
        <w:rPr>
          <w:shd w:val="clear" w:color="auto" w:fill="FFFFFF"/>
        </w:rPr>
        <w:t>panelist</w:t>
      </w:r>
      <w:proofErr w:type="spellEnd"/>
      <w:r>
        <w:rPr>
          <w:shd w:val="clear" w:color="auto" w:fill="FFFFFF"/>
        </w:rPr>
        <w:t>, mitigate individual biases, and enhance the accuracy of the findings, the weighted average score of the similarity values was computed for subsequent analysis, as detailed in Table 8.</w:t>
      </w:r>
    </w:p>
    <w:p w:rsidR="00664E83" w:rsidRPr="007903DA" w:rsidRDefault="00664E83" w:rsidP="00664E83">
      <w:pPr>
        <w:pStyle w:val="Fig"/>
      </w:pPr>
      <w:r w:rsidRPr="007903DA">
        <w:t xml:space="preserve">Table 3: Sum of the number of </w:t>
      </w:r>
      <w:proofErr w:type="spellStart"/>
      <w:r w:rsidR="002810F8">
        <w:t>panellist</w:t>
      </w:r>
      <w:proofErr w:type="spellEnd"/>
      <w:r w:rsidRPr="007903DA">
        <w:t xml:space="preserve"> with different preferences and triplets associated with the sensory scores for the colour of functional beverages.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7903DA" w:rsidTr="00CB4AD5">
        <w:tc>
          <w:tcPr>
            <w:tcW w:w="240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bookmarkStart w:id="6" w:name="_Hlk182474642"/>
            <w:r w:rsidRPr="007903DA">
              <w:rPr>
                <w:rFonts w:ascii="Times New Roman" w:hAnsi="Times New Roman" w:cs="Times New Roman"/>
                <w:b/>
                <w:bCs/>
                <w:szCs w:val="20"/>
              </w:rPr>
              <w:t>Sensory quality attributes of beverage</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NS</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FR</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MM</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GD</w:t>
            </w:r>
          </w:p>
        </w:tc>
        <w:tc>
          <w:tcPr>
            <w:tcW w:w="696"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EX</w:t>
            </w:r>
          </w:p>
        </w:tc>
        <w:tc>
          <w:tcPr>
            <w:tcW w:w="3469" w:type="dxa"/>
            <w:gridSpan w:val="4"/>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Triplets of the sensory score</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65.91</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59.09</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43.18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lastRenderedPageBreak/>
              <w:t>S11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7</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43.18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65.91</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45.45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S15C</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59.09</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B822E0">
        <w:tc>
          <w:tcPr>
            <w:tcW w:w="240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S16C</w:t>
            </w:r>
          </w:p>
        </w:tc>
        <w:tc>
          <w:tcPr>
            <w:tcW w:w="82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68.18</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B822E0" w:rsidRPr="007903DA" w:rsidTr="00DD6849">
        <w:tc>
          <w:tcPr>
            <w:tcW w:w="9350" w:type="dxa"/>
            <w:gridSpan w:val="10"/>
            <w:tcBorders>
              <w:top w:val="single" w:sz="12" w:space="0" w:color="auto"/>
              <w:bottom w:val="nil"/>
            </w:tcBorders>
            <w:vAlign w:val="center"/>
          </w:tcPr>
          <w:p w:rsidR="00B822E0" w:rsidRPr="00B822E0" w:rsidRDefault="00B822E0" w:rsidP="00CB4AD5">
            <w:pPr>
              <w:rPr>
                <w:rFonts w:ascii="Times New Roman" w:hAnsi="Times New Roman" w:cs="Times New Roman"/>
                <w:sz w:val="20"/>
                <w:szCs w:val="20"/>
                <w:lang w:bidi="hi-IN"/>
              </w:rPr>
            </w:pPr>
            <w:r w:rsidRPr="00B822E0">
              <w:rPr>
                <w:rFonts w:ascii="Times New Roman" w:hAnsi="Times New Roman" w:cs="Times New Roman"/>
                <w:sz w:val="20"/>
                <w:szCs w:val="20"/>
              </w:rPr>
              <w:t>NS- Not satisfactory, FR-Fair, MM-Medium, GD-Good, Ex-Excellent</w:t>
            </w:r>
          </w:p>
        </w:tc>
      </w:tr>
      <w:bookmarkEnd w:id="6"/>
    </w:tbl>
    <w:p w:rsidR="00664E83" w:rsidRPr="007903DA" w:rsidRDefault="00664E83" w:rsidP="008B6153">
      <w:pPr>
        <w:pStyle w:val="Para"/>
        <w:rPr>
          <w:i/>
          <w:iCs/>
        </w:rPr>
      </w:pPr>
    </w:p>
    <w:p w:rsidR="00664E83" w:rsidRDefault="00664E83" w:rsidP="00664E83">
      <w:pPr>
        <w:pStyle w:val="Fig"/>
      </w:pPr>
    </w:p>
    <w:p w:rsidR="00664E83" w:rsidRPr="007903DA" w:rsidRDefault="00664E83" w:rsidP="00664E83">
      <w:pPr>
        <w:pStyle w:val="Fig"/>
      </w:pPr>
      <w:r w:rsidRPr="007903DA">
        <w:t xml:space="preserve">Table 4: Sum of the number of </w:t>
      </w:r>
      <w:proofErr w:type="spellStart"/>
      <w:r w:rsidR="002810F8">
        <w:t>panellist</w:t>
      </w:r>
      <w:proofErr w:type="spellEnd"/>
      <w:r w:rsidRPr="007903DA">
        <w:t xml:space="preserve"> with different preferences and triplets associated with the sensory scores for the aroma </w:t>
      </w:r>
      <w:r w:rsidRPr="00664E83">
        <w:t>of</w:t>
      </w:r>
      <w:r w:rsidRPr="007903DA">
        <w:t xml:space="preserve"> functional beverages.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7903DA" w:rsidTr="00CB4AD5">
        <w:trPr>
          <w:jc w:val="center"/>
        </w:trPr>
        <w:tc>
          <w:tcPr>
            <w:tcW w:w="240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bookmarkStart w:id="7" w:name="_Hlk182474707"/>
            <w:r w:rsidRPr="007903DA">
              <w:rPr>
                <w:rFonts w:ascii="Times New Roman" w:hAnsi="Times New Roman" w:cs="Times New Roman"/>
                <w:b/>
                <w:bCs/>
                <w:szCs w:val="20"/>
              </w:rPr>
              <w:t>Sensory quality attributes of beverage</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NS</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FR</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MM</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GD</w:t>
            </w:r>
          </w:p>
        </w:tc>
        <w:tc>
          <w:tcPr>
            <w:tcW w:w="696"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EX</w:t>
            </w:r>
          </w:p>
        </w:tc>
        <w:tc>
          <w:tcPr>
            <w:tcW w:w="3469" w:type="dxa"/>
            <w:gridSpan w:val="4"/>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Triplets of the sensory score</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54.55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54.55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45.45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7</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63.64</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7</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65.91</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36.36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S15S</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B822E0">
        <w:trPr>
          <w:jc w:val="center"/>
        </w:trPr>
        <w:tc>
          <w:tcPr>
            <w:tcW w:w="240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S16S</w:t>
            </w:r>
          </w:p>
        </w:tc>
        <w:tc>
          <w:tcPr>
            <w:tcW w:w="82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63.64</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B822E0" w:rsidRPr="007903DA" w:rsidTr="00DD6849">
        <w:trPr>
          <w:jc w:val="center"/>
        </w:trPr>
        <w:tc>
          <w:tcPr>
            <w:tcW w:w="9350" w:type="dxa"/>
            <w:gridSpan w:val="10"/>
            <w:tcBorders>
              <w:top w:val="single" w:sz="12" w:space="0" w:color="auto"/>
              <w:bottom w:val="nil"/>
            </w:tcBorders>
            <w:vAlign w:val="center"/>
          </w:tcPr>
          <w:p w:rsidR="00B822E0" w:rsidRPr="00B822E0" w:rsidRDefault="00B822E0" w:rsidP="00B822E0">
            <w:pPr>
              <w:pStyle w:val="Para"/>
              <w:ind w:firstLine="0"/>
              <w:rPr>
                <w:i/>
                <w:iCs/>
              </w:rPr>
            </w:pPr>
            <w:r w:rsidRPr="007903DA">
              <w:t>NS- Not satisfactory, FR-Fair, MM-Medium, GD-Good, Ex-Excellent</w:t>
            </w:r>
          </w:p>
        </w:tc>
      </w:tr>
      <w:bookmarkEnd w:id="7"/>
    </w:tbl>
    <w:p w:rsidR="00664E83" w:rsidRPr="007903DA" w:rsidRDefault="00664E83" w:rsidP="00664E83">
      <w:pPr>
        <w:spacing w:after="0" w:line="360" w:lineRule="auto"/>
        <w:jc w:val="both"/>
        <w:rPr>
          <w:rFonts w:ascii="Times New Roman" w:hAnsi="Times New Roman" w:cs="Times New Roman"/>
          <w:sz w:val="20"/>
          <w:szCs w:val="20"/>
        </w:rPr>
      </w:pPr>
    </w:p>
    <w:p w:rsidR="00664E83" w:rsidRPr="007903DA" w:rsidRDefault="00664E83" w:rsidP="00664E83">
      <w:pPr>
        <w:pStyle w:val="Fig"/>
      </w:pPr>
      <w:r w:rsidRPr="007903DA">
        <w:t xml:space="preserve">Table 5: Sum of the number of </w:t>
      </w:r>
      <w:proofErr w:type="spellStart"/>
      <w:r w:rsidR="002810F8">
        <w:t>panellist</w:t>
      </w:r>
      <w:proofErr w:type="spellEnd"/>
      <w:r w:rsidRPr="007903DA">
        <w:t xml:space="preserve"> with different preferences and triplets associated with the sensory scores for the Taste of functional beverages.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7903DA" w:rsidTr="00CB4AD5">
        <w:trPr>
          <w:jc w:val="center"/>
        </w:trPr>
        <w:tc>
          <w:tcPr>
            <w:tcW w:w="240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bookmarkStart w:id="8" w:name="_Hlk182474765"/>
            <w:r w:rsidRPr="007903DA">
              <w:rPr>
                <w:rFonts w:ascii="Times New Roman" w:hAnsi="Times New Roman" w:cs="Times New Roman"/>
                <w:b/>
                <w:bCs/>
                <w:szCs w:val="20"/>
              </w:rPr>
              <w:t>Sensory quality attributes of beverage</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NS</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FR</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MM</w:t>
            </w:r>
          </w:p>
        </w:tc>
        <w:tc>
          <w:tcPr>
            <w:tcW w:w="695"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GD</w:t>
            </w:r>
          </w:p>
        </w:tc>
        <w:tc>
          <w:tcPr>
            <w:tcW w:w="696" w:type="dxa"/>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EX</w:t>
            </w:r>
          </w:p>
        </w:tc>
        <w:tc>
          <w:tcPr>
            <w:tcW w:w="3469" w:type="dxa"/>
            <w:gridSpan w:val="4"/>
            <w:tcBorders>
              <w:top w:val="single" w:sz="12" w:space="0" w:color="auto"/>
              <w:bottom w:val="single" w:sz="8" w:space="0" w:color="auto"/>
            </w:tcBorders>
          </w:tcPr>
          <w:p w:rsidR="00664E83" w:rsidRPr="007903DA" w:rsidRDefault="00664E83" w:rsidP="00B822E0">
            <w:pPr>
              <w:pStyle w:val="Para"/>
              <w:spacing w:line="240" w:lineRule="auto"/>
              <w:ind w:firstLine="0"/>
              <w:rPr>
                <w:rFonts w:ascii="Times New Roman" w:hAnsi="Times New Roman" w:cs="Times New Roman"/>
                <w:b/>
                <w:bCs/>
                <w:szCs w:val="20"/>
              </w:rPr>
            </w:pPr>
            <w:r w:rsidRPr="007903DA">
              <w:rPr>
                <w:rFonts w:ascii="Times New Roman" w:hAnsi="Times New Roman" w:cs="Times New Roman"/>
                <w:b/>
                <w:bCs/>
                <w:szCs w:val="20"/>
              </w:rPr>
              <w:t>Triplets of the sensory score</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47.73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lastRenderedPageBreak/>
              <w:t>S5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54.55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68.18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18.18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43.18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47.73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7</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45.45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S15T</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40.91</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B822E0">
        <w:trPr>
          <w:jc w:val="center"/>
        </w:trPr>
        <w:tc>
          <w:tcPr>
            <w:tcW w:w="240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S16T</w:t>
            </w:r>
          </w:p>
        </w:tc>
        <w:tc>
          <w:tcPr>
            <w:tcW w:w="82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59.09</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B822E0" w:rsidRPr="007903DA" w:rsidTr="00DD6849">
        <w:trPr>
          <w:jc w:val="center"/>
        </w:trPr>
        <w:tc>
          <w:tcPr>
            <w:tcW w:w="9350" w:type="dxa"/>
            <w:gridSpan w:val="10"/>
            <w:tcBorders>
              <w:top w:val="single" w:sz="12" w:space="0" w:color="auto"/>
              <w:bottom w:val="nil"/>
            </w:tcBorders>
            <w:vAlign w:val="center"/>
          </w:tcPr>
          <w:p w:rsidR="00B822E0" w:rsidRPr="00B822E0" w:rsidRDefault="00B822E0" w:rsidP="00B822E0">
            <w:pPr>
              <w:pStyle w:val="Para"/>
              <w:ind w:firstLine="32"/>
              <w:rPr>
                <w:i/>
                <w:iCs/>
              </w:rPr>
            </w:pPr>
            <w:r w:rsidRPr="007903DA">
              <w:t>NS- Not satisfactory, FR-Fair, MM-Medium, GD-Good, Ex-Excellent</w:t>
            </w:r>
          </w:p>
        </w:tc>
      </w:tr>
      <w:bookmarkEnd w:id="8"/>
    </w:tbl>
    <w:p w:rsidR="00664E83" w:rsidRPr="007903DA" w:rsidRDefault="00664E83" w:rsidP="00664E83">
      <w:pPr>
        <w:pStyle w:val="Fig"/>
        <w:spacing w:after="0" w:line="360" w:lineRule="auto"/>
        <w:jc w:val="both"/>
        <w:rPr>
          <w:rFonts w:eastAsia="AdvGulliv-R" w:cs="Times New Roman"/>
          <w:szCs w:val="20"/>
        </w:rPr>
      </w:pPr>
    </w:p>
    <w:p w:rsidR="00664E83" w:rsidRPr="007903DA" w:rsidRDefault="00664E83" w:rsidP="00664E83">
      <w:pPr>
        <w:pStyle w:val="Fig"/>
        <w:spacing w:after="0" w:line="360" w:lineRule="auto"/>
        <w:rPr>
          <w:rFonts w:eastAsia="AdvGulliv-R" w:cs="Times New Roman"/>
          <w:szCs w:val="20"/>
        </w:rPr>
      </w:pPr>
      <w:r w:rsidRPr="007903DA">
        <w:rPr>
          <w:rFonts w:eastAsia="AdvGulliv-R" w:cs="Times New Roman"/>
          <w:szCs w:val="20"/>
        </w:rPr>
        <w:t xml:space="preserve">Table 6: Sum of the number of </w:t>
      </w:r>
      <w:proofErr w:type="spellStart"/>
      <w:r w:rsidR="002810F8">
        <w:rPr>
          <w:rFonts w:eastAsia="AdvGulliv-R" w:cs="Times New Roman"/>
          <w:szCs w:val="20"/>
        </w:rPr>
        <w:t>panellist</w:t>
      </w:r>
      <w:proofErr w:type="spellEnd"/>
      <w:r w:rsidRPr="007903DA">
        <w:rPr>
          <w:rFonts w:eastAsia="AdvGulliv-R" w:cs="Times New Roman"/>
          <w:szCs w:val="20"/>
        </w:rPr>
        <w:t xml:space="preserve"> with different preferences and triplets associated with the sensory scores for the mouthfeel of functional beverages.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7903DA" w:rsidTr="00CB4AD5">
        <w:trPr>
          <w:jc w:val="center"/>
        </w:trPr>
        <w:tc>
          <w:tcPr>
            <w:tcW w:w="2405" w:type="dxa"/>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bookmarkStart w:id="9" w:name="_Hlk182474813"/>
            <w:r w:rsidRPr="007903DA">
              <w:rPr>
                <w:rFonts w:ascii="Times New Roman" w:hAnsi="Times New Roman" w:cs="Times New Roman"/>
                <w:b/>
                <w:bCs/>
                <w:szCs w:val="20"/>
              </w:rPr>
              <w:t>Sensory quality attributes of beverage</w:t>
            </w:r>
          </w:p>
        </w:tc>
        <w:tc>
          <w:tcPr>
            <w:tcW w:w="695" w:type="dxa"/>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r w:rsidRPr="007903DA">
              <w:rPr>
                <w:rFonts w:ascii="Times New Roman" w:hAnsi="Times New Roman" w:cs="Times New Roman"/>
                <w:b/>
                <w:bCs/>
                <w:szCs w:val="20"/>
              </w:rPr>
              <w:t>NS</w:t>
            </w:r>
          </w:p>
        </w:tc>
        <w:tc>
          <w:tcPr>
            <w:tcW w:w="695" w:type="dxa"/>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r w:rsidRPr="007903DA">
              <w:rPr>
                <w:rFonts w:ascii="Times New Roman" w:hAnsi="Times New Roman" w:cs="Times New Roman"/>
                <w:b/>
                <w:bCs/>
                <w:szCs w:val="20"/>
              </w:rPr>
              <w:t>FR</w:t>
            </w:r>
          </w:p>
        </w:tc>
        <w:tc>
          <w:tcPr>
            <w:tcW w:w="695" w:type="dxa"/>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r w:rsidRPr="007903DA">
              <w:rPr>
                <w:rFonts w:ascii="Times New Roman" w:hAnsi="Times New Roman" w:cs="Times New Roman"/>
                <w:b/>
                <w:bCs/>
                <w:szCs w:val="20"/>
              </w:rPr>
              <w:t>MM</w:t>
            </w:r>
          </w:p>
        </w:tc>
        <w:tc>
          <w:tcPr>
            <w:tcW w:w="695" w:type="dxa"/>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r w:rsidRPr="007903DA">
              <w:rPr>
                <w:rFonts w:ascii="Times New Roman" w:hAnsi="Times New Roman" w:cs="Times New Roman"/>
                <w:b/>
                <w:bCs/>
                <w:szCs w:val="20"/>
              </w:rPr>
              <w:t>GD</w:t>
            </w:r>
          </w:p>
        </w:tc>
        <w:tc>
          <w:tcPr>
            <w:tcW w:w="696" w:type="dxa"/>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r w:rsidRPr="007903DA">
              <w:rPr>
                <w:rFonts w:ascii="Times New Roman" w:hAnsi="Times New Roman" w:cs="Times New Roman"/>
                <w:b/>
                <w:bCs/>
                <w:szCs w:val="20"/>
              </w:rPr>
              <w:t>EX</w:t>
            </w:r>
          </w:p>
        </w:tc>
        <w:tc>
          <w:tcPr>
            <w:tcW w:w="3469" w:type="dxa"/>
            <w:gridSpan w:val="4"/>
            <w:tcBorders>
              <w:top w:val="single" w:sz="12" w:space="0" w:color="auto"/>
              <w:bottom w:val="single" w:sz="8" w:space="0" w:color="auto"/>
            </w:tcBorders>
          </w:tcPr>
          <w:p w:rsidR="00664E83" w:rsidRPr="007903DA" w:rsidRDefault="00664E83" w:rsidP="00CB4AD5">
            <w:pPr>
              <w:pStyle w:val="Para"/>
              <w:ind w:firstLine="0"/>
              <w:rPr>
                <w:rFonts w:ascii="Times New Roman" w:hAnsi="Times New Roman" w:cs="Times New Roman"/>
                <w:b/>
                <w:bCs/>
                <w:szCs w:val="20"/>
              </w:rPr>
            </w:pPr>
            <w:r w:rsidRPr="007903DA">
              <w:rPr>
                <w:rFonts w:ascii="Times New Roman" w:hAnsi="Times New Roman" w:cs="Times New Roman"/>
                <w:b/>
                <w:bCs/>
                <w:szCs w:val="20"/>
              </w:rPr>
              <w:t>Triplets of the sensory score</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59.09</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S2M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S3M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43.18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S4M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S5M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S6M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54.55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S7M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47.73</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S8M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61.36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S9M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36.36</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18.18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S10M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40.91</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S11M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31.82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18.18</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S12M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S13M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52.27</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S14M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50.00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CB4AD5">
        <w:trPr>
          <w:jc w:val="center"/>
        </w:trPr>
        <w:tc>
          <w:tcPr>
            <w:tcW w:w="2405"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w:t>
            </w:r>
          </w:p>
        </w:tc>
        <w:tc>
          <w:tcPr>
            <w:tcW w:w="998" w:type="dxa"/>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S15M</w:t>
            </w:r>
          </w:p>
        </w:tc>
        <w:tc>
          <w:tcPr>
            <w:tcW w:w="825"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54.55</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r>
      <w:tr w:rsidR="00664E83" w:rsidRPr="007903DA" w:rsidTr="00B822E0">
        <w:trPr>
          <w:jc w:val="center"/>
        </w:trPr>
        <w:tc>
          <w:tcPr>
            <w:tcW w:w="240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69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3</w:t>
            </w:r>
          </w:p>
        </w:tc>
        <w:tc>
          <w:tcPr>
            <w:tcW w:w="696"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w:t>
            </w:r>
          </w:p>
        </w:tc>
        <w:tc>
          <w:tcPr>
            <w:tcW w:w="998" w:type="dxa"/>
            <w:tcBorders>
              <w:bottom w:val="single" w:sz="12" w:space="0" w:color="auto"/>
            </w:tcBorders>
            <w:vAlign w:val="center"/>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S16M</w:t>
            </w:r>
          </w:p>
        </w:tc>
        <w:tc>
          <w:tcPr>
            <w:tcW w:w="825"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25.00</w:t>
            </w:r>
          </w:p>
        </w:tc>
        <w:tc>
          <w:tcPr>
            <w:tcW w:w="823" w:type="dxa"/>
            <w:tcBorders>
              <w:bottom w:val="single" w:sz="12" w:space="0" w:color="auto"/>
            </w:tcBorders>
            <w:vAlign w:val="center"/>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r>
      <w:tr w:rsidR="00B822E0" w:rsidRPr="007903DA" w:rsidTr="00DD6849">
        <w:trPr>
          <w:jc w:val="center"/>
        </w:trPr>
        <w:tc>
          <w:tcPr>
            <w:tcW w:w="9350" w:type="dxa"/>
            <w:gridSpan w:val="10"/>
            <w:tcBorders>
              <w:top w:val="single" w:sz="12" w:space="0" w:color="auto"/>
              <w:bottom w:val="nil"/>
            </w:tcBorders>
            <w:vAlign w:val="center"/>
          </w:tcPr>
          <w:p w:rsidR="00B822E0" w:rsidRPr="007903DA" w:rsidRDefault="00B822E0" w:rsidP="00B822E0">
            <w:pPr>
              <w:pStyle w:val="Para"/>
              <w:ind w:firstLine="32"/>
              <w:jc w:val="left"/>
              <w:rPr>
                <w:i/>
                <w:iCs/>
              </w:rPr>
            </w:pPr>
            <w:r w:rsidRPr="007903DA">
              <w:t>NS- Not satisfactory, FR-Fair, MM-Medium, GD-Good, Ex-Excellent</w:t>
            </w:r>
          </w:p>
          <w:p w:rsidR="00B822E0" w:rsidRPr="007903DA" w:rsidRDefault="00B822E0" w:rsidP="00CB4AD5">
            <w:pPr>
              <w:rPr>
                <w:rFonts w:ascii="Times New Roman" w:hAnsi="Times New Roman" w:cs="Times New Roman"/>
                <w:sz w:val="20"/>
                <w:szCs w:val="20"/>
                <w:lang w:bidi="hi-IN"/>
              </w:rPr>
            </w:pPr>
          </w:p>
        </w:tc>
      </w:tr>
      <w:bookmarkEnd w:id="9"/>
    </w:tbl>
    <w:p w:rsidR="00664E83" w:rsidRPr="007903DA" w:rsidRDefault="00664E83" w:rsidP="00664E83">
      <w:pPr>
        <w:spacing w:after="0" w:line="360" w:lineRule="auto"/>
        <w:jc w:val="both"/>
        <w:rPr>
          <w:rFonts w:ascii="Times New Roman" w:hAnsi="Times New Roman" w:cs="Times New Roman"/>
          <w:b/>
          <w:bCs/>
          <w:sz w:val="20"/>
          <w:szCs w:val="20"/>
          <w:lang w:val="en-IN" w:eastAsia="en-IN" w:bidi="hi-IN"/>
        </w:rPr>
      </w:pPr>
    </w:p>
    <w:p w:rsidR="00664E83" w:rsidRPr="007903DA" w:rsidRDefault="00664E83" w:rsidP="00B822E0">
      <w:pPr>
        <w:spacing w:after="0" w:line="240" w:lineRule="auto"/>
        <w:jc w:val="center"/>
        <w:rPr>
          <w:rFonts w:ascii="Times New Roman" w:eastAsia="AdvGulliv-R" w:hAnsi="Times New Roman" w:cs="Times New Roman"/>
          <w:b/>
          <w:bCs/>
          <w:sz w:val="20"/>
          <w:szCs w:val="20"/>
          <w:lang w:val="en-IN"/>
        </w:rPr>
      </w:pPr>
      <w:r w:rsidRPr="007903DA">
        <w:rPr>
          <w:rFonts w:ascii="Times New Roman" w:eastAsia="AdvGulliv-R" w:hAnsi="Times New Roman" w:cs="Times New Roman"/>
          <w:b/>
          <w:bCs/>
          <w:sz w:val="20"/>
          <w:szCs w:val="20"/>
          <w:lang w:val="en-IN"/>
        </w:rPr>
        <w:lastRenderedPageBreak/>
        <w:t xml:space="preserve">Table 7: Sum of the number of </w:t>
      </w:r>
      <w:r w:rsidR="002810F8">
        <w:rPr>
          <w:rFonts w:ascii="Times New Roman" w:eastAsia="AdvGulliv-R" w:hAnsi="Times New Roman" w:cs="Times New Roman"/>
          <w:b/>
          <w:bCs/>
          <w:sz w:val="20"/>
          <w:szCs w:val="20"/>
          <w:lang w:val="en-IN"/>
        </w:rPr>
        <w:t>panellist</w:t>
      </w:r>
      <w:r w:rsidRPr="007903DA">
        <w:rPr>
          <w:rFonts w:ascii="Times New Roman" w:eastAsia="AdvGulliv-R" w:hAnsi="Times New Roman" w:cs="Times New Roman"/>
          <w:b/>
          <w:bCs/>
          <w:sz w:val="20"/>
          <w:szCs w:val="20"/>
          <w:lang w:val="en-IN"/>
        </w:rPr>
        <w:t xml:space="preserve"> with different preferences, triplets associated with scores and the relative weightage for quality attributes of the beverages samples in general.</w:t>
      </w:r>
    </w:p>
    <w:tbl>
      <w:tblPr>
        <w:tblStyle w:val="TableGrid"/>
        <w:tblW w:w="81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439"/>
        <w:gridCol w:w="406"/>
        <w:gridCol w:w="428"/>
        <w:gridCol w:w="450"/>
        <w:gridCol w:w="428"/>
        <w:gridCol w:w="539"/>
        <w:gridCol w:w="666"/>
        <w:gridCol w:w="666"/>
        <w:gridCol w:w="666"/>
        <w:gridCol w:w="676"/>
        <w:gridCol w:w="566"/>
        <w:gridCol w:w="566"/>
        <w:gridCol w:w="566"/>
      </w:tblGrid>
      <w:tr w:rsidR="00664E83" w:rsidRPr="007903DA" w:rsidTr="00B822E0">
        <w:trPr>
          <w:jc w:val="center"/>
        </w:trPr>
        <w:tc>
          <w:tcPr>
            <w:tcW w:w="1050" w:type="dxa"/>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bookmarkStart w:id="10" w:name="_Hlk182474860"/>
            <w:r w:rsidRPr="007903DA">
              <w:rPr>
                <w:rFonts w:ascii="Times New Roman" w:hAnsi="Times New Roman" w:cs="Times New Roman"/>
                <w:b/>
                <w:bCs/>
                <w:sz w:val="20"/>
                <w:szCs w:val="20"/>
              </w:rPr>
              <w:t>Quality attributes</w:t>
            </w:r>
          </w:p>
        </w:tc>
        <w:tc>
          <w:tcPr>
            <w:tcW w:w="439" w:type="dxa"/>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r w:rsidRPr="007903DA">
              <w:rPr>
                <w:rFonts w:ascii="Times New Roman" w:hAnsi="Times New Roman" w:cs="Times New Roman"/>
                <w:b/>
                <w:bCs/>
                <w:sz w:val="20"/>
                <w:szCs w:val="20"/>
              </w:rPr>
              <w:t>NI</w:t>
            </w:r>
          </w:p>
        </w:tc>
        <w:tc>
          <w:tcPr>
            <w:tcW w:w="406" w:type="dxa"/>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r w:rsidRPr="007903DA">
              <w:rPr>
                <w:rFonts w:ascii="Times New Roman" w:hAnsi="Times New Roman" w:cs="Times New Roman"/>
                <w:b/>
                <w:bCs/>
                <w:sz w:val="20"/>
                <w:szCs w:val="20"/>
              </w:rPr>
              <w:t>SI</w:t>
            </w:r>
          </w:p>
        </w:tc>
        <w:tc>
          <w:tcPr>
            <w:tcW w:w="428" w:type="dxa"/>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r w:rsidRPr="007903DA">
              <w:rPr>
                <w:rFonts w:ascii="Times New Roman" w:hAnsi="Times New Roman" w:cs="Times New Roman"/>
                <w:b/>
                <w:bCs/>
                <w:sz w:val="20"/>
                <w:szCs w:val="20"/>
              </w:rPr>
              <w:t>IT</w:t>
            </w:r>
          </w:p>
        </w:tc>
        <w:tc>
          <w:tcPr>
            <w:tcW w:w="450" w:type="dxa"/>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r w:rsidRPr="007903DA">
              <w:rPr>
                <w:rFonts w:ascii="Times New Roman" w:hAnsi="Times New Roman" w:cs="Times New Roman"/>
                <w:b/>
                <w:bCs/>
                <w:sz w:val="20"/>
                <w:szCs w:val="20"/>
              </w:rPr>
              <w:t>HI</w:t>
            </w:r>
          </w:p>
        </w:tc>
        <w:tc>
          <w:tcPr>
            <w:tcW w:w="428" w:type="dxa"/>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r w:rsidRPr="007903DA">
              <w:rPr>
                <w:rFonts w:ascii="Times New Roman" w:hAnsi="Times New Roman" w:cs="Times New Roman"/>
                <w:b/>
                <w:bCs/>
                <w:sz w:val="20"/>
                <w:szCs w:val="20"/>
              </w:rPr>
              <w:t>EI</w:t>
            </w:r>
          </w:p>
        </w:tc>
        <w:tc>
          <w:tcPr>
            <w:tcW w:w="2537" w:type="dxa"/>
            <w:gridSpan w:val="4"/>
            <w:tcBorders>
              <w:top w:val="single" w:sz="12" w:space="0" w:color="auto"/>
              <w:bottom w:val="single" w:sz="8" w:space="0" w:color="auto"/>
            </w:tcBorders>
          </w:tcPr>
          <w:p w:rsidR="00664E83" w:rsidRPr="007903DA" w:rsidRDefault="00664E83" w:rsidP="00CB4AD5">
            <w:pPr>
              <w:rPr>
                <w:rFonts w:ascii="Times New Roman" w:hAnsi="Times New Roman" w:cs="Times New Roman"/>
                <w:b/>
                <w:bCs/>
                <w:sz w:val="20"/>
                <w:szCs w:val="20"/>
              </w:rPr>
            </w:pPr>
            <w:r w:rsidRPr="007903DA">
              <w:rPr>
                <w:rFonts w:ascii="Times New Roman" w:eastAsia="AdvGulliv-R" w:hAnsi="Times New Roman" w:cs="Times New Roman"/>
                <w:b/>
                <w:bCs/>
                <w:sz w:val="20"/>
                <w:szCs w:val="20"/>
              </w:rPr>
              <w:t>Triplets for sensory scores</w:t>
            </w:r>
          </w:p>
        </w:tc>
        <w:tc>
          <w:tcPr>
            <w:tcW w:w="2374" w:type="dxa"/>
            <w:gridSpan w:val="4"/>
            <w:tcBorders>
              <w:top w:val="single" w:sz="12" w:space="0" w:color="auto"/>
              <w:bottom w:val="single" w:sz="8" w:space="0" w:color="auto"/>
            </w:tcBorders>
          </w:tcPr>
          <w:p w:rsidR="00664E83" w:rsidRPr="007903DA" w:rsidRDefault="00664E83" w:rsidP="00CB4AD5">
            <w:pPr>
              <w:rPr>
                <w:rFonts w:ascii="Times New Roman" w:eastAsia="AdvGulliv-R" w:hAnsi="Times New Roman" w:cs="Times New Roman"/>
                <w:b/>
                <w:bCs/>
                <w:sz w:val="20"/>
                <w:szCs w:val="20"/>
              </w:rPr>
            </w:pPr>
            <w:r w:rsidRPr="007903DA">
              <w:rPr>
                <w:rFonts w:ascii="Times New Roman" w:eastAsia="AdvGulliv-R" w:hAnsi="Times New Roman" w:cs="Times New Roman"/>
                <w:b/>
                <w:bCs/>
                <w:sz w:val="20"/>
                <w:szCs w:val="20"/>
              </w:rPr>
              <w:t>Triplets for relative</w:t>
            </w:r>
          </w:p>
          <w:p w:rsidR="00664E83" w:rsidRPr="007903DA" w:rsidRDefault="00664E83" w:rsidP="00CB4AD5">
            <w:pPr>
              <w:rPr>
                <w:rFonts w:ascii="Times New Roman" w:eastAsia="AdvGulliv-R" w:hAnsi="Times New Roman" w:cs="Times New Roman"/>
                <w:b/>
                <w:bCs/>
                <w:sz w:val="20"/>
                <w:szCs w:val="20"/>
              </w:rPr>
            </w:pPr>
            <w:r w:rsidRPr="007903DA">
              <w:rPr>
                <w:rFonts w:ascii="Times New Roman" w:eastAsia="AdvGulliv-R" w:hAnsi="Times New Roman" w:cs="Times New Roman"/>
                <w:b/>
                <w:bCs/>
                <w:sz w:val="20"/>
                <w:szCs w:val="20"/>
              </w:rPr>
              <w:t>Weightage</w:t>
            </w:r>
          </w:p>
        </w:tc>
      </w:tr>
      <w:tr w:rsidR="00664E83" w:rsidRPr="007903DA" w:rsidTr="00B822E0">
        <w:trPr>
          <w:jc w:val="center"/>
        </w:trPr>
        <w:tc>
          <w:tcPr>
            <w:tcW w:w="1050" w:type="dxa"/>
            <w:tcBorders>
              <w:top w:val="single" w:sz="8" w:space="0" w:color="auto"/>
            </w:tcBorders>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Colour</w:t>
            </w:r>
          </w:p>
        </w:tc>
        <w:tc>
          <w:tcPr>
            <w:tcW w:w="439" w:type="dxa"/>
            <w:tcBorders>
              <w:top w:val="single" w:sz="8"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406" w:type="dxa"/>
            <w:tcBorders>
              <w:top w:val="single" w:sz="8"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3</w:t>
            </w:r>
          </w:p>
        </w:tc>
        <w:tc>
          <w:tcPr>
            <w:tcW w:w="428" w:type="dxa"/>
            <w:tcBorders>
              <w:top w:val="single" w:sz="8"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4</w:t>
            </w:r>
          </w:p>
        </w:tc>
        <w:tc>
          <w:tcPr>
            <w:tcW w:w="450" w:type="dxa"/>
            <w:tcBorders>
              <w:top w:val="single" w:sz="8"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2</w:t>
            </w:r>
          </w:p>
        </w:tc>
        <w:tc>
          <w:tcPr>
            <w:tcW w:w="428" w:type="dxa"/>
            <w:tcBorders>
              <w:top w:val="single" w:sz="8"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539" w:type="dxa"/>
            <w:tcBorders>
              <w:top w:val="single" w:sz="8" w:space="0" w:color="auto"/>
            </w:tcBorders>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QC</w:t>
            </w:r>
          </w:p>
        </w:tc>
        <w:tc>
          <w:tcPr>
            <w:tcW w:w="666" w:type="dxa"/>
            <w:tcBorders>
              <w:top w:val="single" w:sz="8" w:space="0" w:color="auto"/>
            </w:tcBorders>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47.73</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676" w:type="dxa"/>
          </w:tcPr>
          <w:p w:rsidR="00664E83" w:rsidRPr="007903DA" w:rsidRDefault="00664E83" w:rsidP="00CB4AD5">
            <w:pPr>
              <w:rPr>
                <w:rFonts w:ascii="Times New Roman" w:hAnsi="Times New Roman" w:cs="Times New Roman"/>
                <w:sz w:val="20"/>
                <w:szCs w:val="20"/>
              </w:rPr>
            </w:pPr>
            <w:proofErr w:type="spellStart"/>
            <w:r w:rsidRPr="007903DA">
              <w:rPr>
                <w:rFonts w:ascii="Times New Roman" w:hAnsi="Times New Roman" w:cs="Times New Roman"/>
                <w:sz w:val="20"/>
                <w:szCs w:val="20"/>
              </w:rPr>
              <w:t>QC</w:t>
            </w:r>
            <w:r w:rsidRPr="007903DA">
              <w:rPr>
                <w:rFonts w:ascii="Times New Roman" w:hAnsi="Times New Roman" w:cs="Times New Roman"/>
                <w:sz w:val="20"/>
                <w:szCs w:val="20"/>
                <w:vertAlign w:val="subscript"/>
              </w:rPr>
              <w:t>rel</w:t>
            </w:r>
            <w:proofErr w:type="spellEnd"/>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0.21</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0.10</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0.10</w:t>
            </w:r>
          </w:p>
        </w:tc>
      </w:tr>
      <w:tr w:rsidR="00664E83" w:rsidRPr="007903DA" w:rsidTr="00B822E0">
        <w:trPr>
          <w:jc w:val="center"/>
        </w:trPr>
        <w:tc>
          <w:tcPr>
            <w:tcW w:w="1050" w:type="dxa"/>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Aroma</w:t>
            </w:r>
          </w:p>
        </w:tc>
        <w:tc>
          <w:tcPr>
            <w:tcW w:w="439"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406"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2</w:t>
            </w:r>
          </w:p>
        </w:tc>
        <w:tc>
          <w:tcPr>
            <w:tcW w:w="428"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3</w:t>
            </w:r>
          </w:p>
        </w:tc>
        <w:tc>
          <w:tcPr>
            <w:tcW w:w="450"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3</w:t>
            </w:r>
          </w:p>
        </w:tc>
        <w:tc>
          <w:tcPr>
            <w:tcW w:w="428"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2</w:t>
            </w:r>
          </w:p>
        </w:tc>
        <w:tc>
          <w:tcPr>
            <w:tcW w:w="539" w:type="dxa"/>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QA</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56.82</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20.45</w:t>
            </w:r>
          </w:p>
        </w:tc>
        <w:tc>
          <w:tcPr>
            <w:tcW w:w="676" w:type="dxa"/>
          </w:tcPr>
          <w:p w:rsidR="00664E83" w:rsidRPr="007903DA" w:rsidRDefault="00664E83" w:rsidP="00CB4AD5">
            <w:pPr>
              <w:rPr>
                <w:rFonts w:ascii="Times New Roman" w:hAnsi="Times New Roman" w:cs="Times New Roman"/>
                <w:sz w:val="20"/>
                <w:szCs w:val="20"/>
              </w:rPr>
            </w:pPr>
            <w:proofErr w:type="spellStart"/>
            <w:r w:rsidRPr="007903DA">
              <w:rPr>
                <w:rFonts w:ascii="Times New Roman" w:hAnsi="Times New Roman" w:cs="Times New Roman"/>
                <w:sz w:val="20"/>
                <w:szCs w:val="20"/>
              </w:rPr>
              <w:t>QA</w:t>
            </w:r>
            <w:r w:rsidRPr="007903DA">
              <w:rPr>
                <w:rFonts w:ascii="Times New Roman" w:hAnsi="Times New Roman" w:cs="Times New Roman"/>
                <w:sz w:val="20"/>
                <w:szCs w:val="20"/>
                <w:vertAlign w:val="subscript"/>
              </w:rPr>
              <w:t>rel</w:t>
            </w:r>
            <w:proofErr w:type="spellEnd"/>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0.25</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0.10</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0.09</w:t>
            </w:r>
          </w:p>
        </w:tc>
      </w:tr>
      <w:tr w:rsidR="00664E83" w:rsidRPr="007903DA" w:rsidTr="00B822E0">
        <w:trPr>
          <w:jc w:val="center"/>
        </w:trPr>
        <w:tc>
          <w:tcPr>
            <w:tcW w:w="1050" w:type="dxa"/>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Taste</w:t>
            </w:r>
          </w:p>
        </w:tc>
        <w:tc>
          <w:tcPr>
            <w:tcW w:w="439"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406"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0</w:t>
            </w:r>
          </w:p>
        </w:tc>
        <w:tc>
          <w:tcPr>
            <w:tcW w:w="428"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4</w:t>
            </w:r>
          </w:p>
        </w:tc>
        <w:tc>
          <w:tcPr>
            <w:tcW w:w="450"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3</w:t>
            </w:r>
          </w:p>
        </w:tc>
        <w:tc>
          <w:tcPr>
            <w:tcW w:w="428" w:type="dxa"/>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3</w:t>
            </w:r>
          </w:p>
        </w:tc>
        <w:tc>
          <w:tcPr>
            <w:tcW w:w="539" w:type="dxa"/>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QT</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65.91</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6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18.18</w:t>
            </w:r>
          </w:p>
        </w:tc>
        <w:tc>
          <w:tcPr>
            <w:tcW w:w="676" w:type="dxa"/>
          </w:tcPr>
          <w:p w:rsidR="00664E83" w:rsidRPr="007903DA" w:rsidRDefault="00664E83" w:rsidP="00CB4AD5">
            <w:pPr>
              <w:rPr>
                <w:rFonts w:ascii="Times New Roman" w:hAnsi="Times New Roman" w:cs="Times New Roman"/>
                <w:sz w:val="20"/>
                <w:szCs w:val="20"/>
              </w:rPr>
            </w:pPr>
            <w:proofErr w:type="spellStart"/>
            <w:r w:rsidRPr="007903DA">
              <w:rPr>
                <w:rFonts w:ascii="Times New Roman" w:hAnsi="Times New Roman" w:cs="Times New Roman"/>
                <w:sz w:val="20"/>
                <w:szCs w:val="20"/>
              </w:rPr>
              <w:t>QT</w:t>
            </w:r>
            <w:r w:rsidRPr="007903DA">
              <w:rPr>
                <w:rFonts w:ascii="Times New Roman" w:hAnsi="Times New Roman" w:cs="Times New Roman"/>
                <w:sz w:val="20"/>
                <w:szCs w:val="20"/>
                <w:vertAlign w:val="subscript"/>
              </w:rPr>
              <w:t>rel</w:t>
            </w:r>
            <w:proofErr w:type="spellEnd"/>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0.29</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0.10</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0.08</w:t>
            </w:r>
          </w:p>
        </w:tc>
      </w:tr>
      <w:tr w:rsidR="00664E83" w:rsidRPr="007903DA" w:rsidTr="00B822E0">
        <w:trPr>
          <w:jc w:val="center"/>
        </w:trPr>
        <w:tc>
          <w:tcPr>
            <w:tcW w:w="1050" w:type="dxa"/>
            <w:tcBorders>
              <w:bottom w:val="single" w:sz="12" w:space="0" w:color="auto"/>
            </w:tcBorders>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Mouthfeel</w:t>
            </w:r>
          </w:p>
        </w:tc>
        <w:tc>
          <w:tcPr>
            <w:tcW w:w="439" w:type="dxa"/>
            <w:tcBorders>
              <w:bottom w:val="single" w:sz="12"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406" w:type="dxa"/>
            <w:tcBorders>
              <w:bottom w:val="single" w:sz="12"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428" w:type="dxa"/>
            <w:tcBorders>
              <w:bottom w:val="single" w:sz="12"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5</w:t>
            </w:r>
          </w:p>
        </w:tc>
        <w:tc>
          <w:tcPr>
            <w:tcW w:w="450" w:type="dxa"/>
            <w:tcBorders>
              <w:bottom w:val="single" w:sz="12"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1</w:t>
            </w:r>
          </w:p>
        </w:tc>
        <w:tc>
          <w:tcPr>
            <w:tcW w:w="428" w:type="dxa"/>
            <w:tcBorders>
              <w:bottom w:val="single" w:sz="12" w:space="0" w:color="auto"/>
            </w:tcBorders>
            <w:vAlign w:val="bottom"/>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3</w:t>
            </w:r>
          </w:p>
        </w:tc>
        <w:tc>
          <w:tcPr>
            <w:tcW w:w="539" w:type="dxa"/>
            <w:tcBorders>
              <w:bottom w:val="single" w:sz="12" w:space="0" w:color="auto"/>
            </w:tcBorders>
          </w:tcPr>
          <w:p w:rsidR="00664E83" w:rsidRPr="007903DA" w:rsidRDefault="00664E83" w:rsidP="00CB4AD5">
            <w:pPr>
              <w:rPr>
                <w:rFonts w:ascii="Times New Roman" w:hAnsi="Times New Roman" w:cs="Times New Roman"/>
                <w:sz w:val="20"/>
                <w:szCs w:val="20"/>
              </w:rPr>
            </w:pPr>
            <w:r w:rsidRPr="007903DA">
              <w:rPr>
                <w:rFonts w:ascii="Times New Roman" w:hAnsi="Times New Roman" w:cs="Times New Roman"/>
                <w:sz w:val="20"/>
                <w:szCs w:val="20"/>
              </w:rPr>
              <w:t>QM</w:t>
            </w:r>
          </w:p>
        </w:tc>
        <w:tc>
          <w:tcPr>
            <w:tcW w:w="666" w:type="dxa"/>
            <w:tcBorders>
              <w:bottom w:val="single" w:sz="12" w:space="0" w:color="auto"/>
            </w:tcBorders>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59.09</w:t>
            </w:r>
          </w:p>
        </w:tc>
        <w:tc>
          <w:tcPr>
            <w:tcW w:w="666" w:type="dxa"/>
            <w:tcBorders>
              <w:bottom w:val="single" w:sz="12" w:space="0" w:color="auto"/>
            </w:tcBorders>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22.73</w:t>
            </w:r>
          </w:p>
        </w:tc>
        <w:tc>
          <w:tcPr>
            <w:tcW w:w="666" w:type="dxa"/>
            <w:tcBorders>
              <w:bottom w:val="single" w:sz="12" w:space="0" w:color="auto"/>
            </w:tcBorders>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18.18</w:t>
            </w:r>
          </w:p>
        </w:tc>
        <w:tc>
          <w:tcPr>
            <w:tcW w:w="676" w:type="dxa"/>
            <w:tcBorders>
              <w:bottom w:val="single" w:sz="12" w:space="0" w:color="auto"/>
            </w:tcBorders>
          </w:tcPr>
          <w:p w:rsidR="00664E83" w:rsidRPr="007903DA" w:rsidRDefault="00664E83" w:rsidP="00CB4AD5">
            <w:pPr>
              <w:rPr>
                <w:rFonts w:ascii="Times New Roman" w:hAnsi="Times New Roman" w:cs="Times New Roman"/>
                <w:sz w:val="20"/>
                <w:szCs w:val="20"/>
              </w:rPr>
            </w:pPr>
            <w:proofErr w:type="spellStart"/>
            <w:r w:rsidRPr="007903DA">
              <w:rPr>
                <w:rFonts w:ascii="Times New Roman" w:hAnsi="Times New Roman" w:cs="Times New Roman"/>
                <w:sz w:val="20"/>
                <w:szCs w:val="20"/>
              </w:rPr>
              <w:t>QM</w:t>
            </w:r>
            <w:r w:rsidRPr="007903DA">
              <w:rPr>
                <w:rFonts w:ascii="Times New Roman" w:hAnsi="Times New Roman" w:cs="Times New Roman"/>
                <w:sz w:val="20"/>
                <w:szCs w:val="20"/>
                <w:vertAlign w:val="subscript"/>
              </w:rPr>
              <w:t>rel</w:t>
            </w:r>
            <w:proofErr w:type="spellEnd"/>
          </w:p>
        </w:tc>
        <w:tc>
          <w:tcPr>
            <w:tcW w:w="566" w:type="dxa"/>
            <w:tcBorders>
              <w:bottom w:val="single" w:sz="12" w:space="0" w:color="auto"/>
            </w:tcBorders>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0.26</w:t>
            </w:r>
          </w:p>
        </w:tc>
        <w:tc>
          <w:tcPr>
            <w:tcW w:w="566" w:type="dxa"/>
            <w:tcBorders>
              <w:bottom w:val="single" w:sz="12" w:space="0" w:color="auto"/>
            </w:tcBorders>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0.10</w:t>
            </w:r>
          </w:p>
        </w:tc>
        <w:tc>
          <w:tcPr>
            <w:tcW w:w="566" w:type="dxa"/>
            <w:vAlign w:val="bottom"/>
          </w:tcPr>
          <w:p w:rsidR="00664E83" w:rsidRPr="007903DA" w:rsidRDefault="00664E83" w:rsidP="00CB4AD5">
            <w:pPr>
              <w:rPr>
                <w:rFonts w:ascii="Times New Roman" w:hAnsi="Times New Roman" w:cs="Times New Roman"/>
                <w:sz w:val="20"/>
                <w:szCs w:val="20"/>
                <w:lang w:bidi="hi-IN"/>
              </w:rPr>
            </w:pPr>
            <w:r w:rsidRPr="007903DA">
              <w:rPr>
                <w:rFonts w:ascii="Times New Roman" w:hAnsi="Times New Roman" w:cs="Times New Roman"/>
                <w:sz w:val="20"/>
                <w:szCs w:val="20"/>
                <w:lang w:bidi="hi-IN"/>
              </w:rPr>
              <w:t>0.08</w:t>
            </w:r>
          </w:p>
        </w:tc>
      </w:tr>
      <w:tr w:rsidR="00B822E0" w:rsidRPr="007903DA" w:rsidTr="00B822E0">
        <w:trPr>
          <w:jc w:val="center"/>
        </w:trPr>
        <w:tc>
          <w:tcPr>
            <w:tcW w:w="8112" w:type="dxa"/>
            <w:gridSpan w:val="14"/>
            <w:tcBorders>
              <w:top w:val="single" w:sz="12" w:space="0" w:color="auto"/>
              <w:bottom w:val="nil"/>
            </w:tcBorders>
          </w:tcPr>
          <w:p w:rsidR="00B822E0" w:rsidRPr="007903DA" w:rsidRDefault="00B822E0" w:rsidP="00B822E0">
            <w:pPr>
              <w:spacing w:line="240" w:lineRule="auto"/>
              <w:rPr>
                <w:rFonts w:ascii="Times New Roman" w:hAnsi="Times New Roman" w:cs="Times New Roman"/>
                <w:sz w:val="20"/>
                <w:szCs w:val="20"/>
                <w:lang w:bidi="hi-IN"/>
              </w:rPr>
            </w:pPr>
            <w:r w:rsidRPr="007903DA">
              <w:rPr>
                <w:rFonts w:ascii="Times New Roman" w:hAnsi="Times New Roman" w:cs="Times New Roman"/>
                <w:sz w:val="20"/>
                <w:szCs w:val="20"/>
              </w:rPr>
              <w:t>NI-Not at all important, SI-Somewhat important, IT-Important, HI-Highly Important, EI-Extremely Important</w:t>
            </w:r>
          </w:p>
        </w:tc>
      </w:tr>
      <w:bookmarkEnd w:id="10"/>
    </w:tbl>
    <w:p w:rsidR="00664E83" w:rsidRPr="007903DA" w:rsidRDefault="00664E83" w:rsidP="00664E83">
      <w:pPr>
        <w:tabs>
          <w:tab w:val="left" w:pos="1227"/>
          <w:tab w:val="left" w:pos="2398"/>
          <w:tab w:val="left" w:pos="3522"/>
          <w:tab w:val="left" w:pos="4646"/>
        </w:tabs>
        <w:spacing w:after="0" w:line="360" w:lineRule="auto"/>
        <w:ind w:left="108"/>
        <w:jc w:val="both"/>
        <w:rPr>
          <w:rFonts w:ascii="Times New Roman" w:hAnsi="Times New Roman" w:cs="Times New Roman"/>
          <w:sz w:val="20"/>
          <w:szCs w:val="20"/>
          <w:lang w:val="en-IN" w:eastAsia="en-IN"/>
        </w:rPr>
      </w:pPr>
    </w:p>
    <w:p w:rsidR="00664E83" w:rsidRPr="007903DA" w:rsidRDefault="00664E83" w:rsidP="00664E83">
      <w:pPr>
        <w:tabs>
          <w:tab w:val="left" w:pos="1227"/>
          <w:tab w:val="left" w:pos="2398"/>
          <w:tab w:val="left" w:pos="3522"/>
          <w:tab w:val="left" w:pos="4646"/>
        </w:tabs>
        <w:spacing w:after="0" w:line="360" w:lineRule="auto"/>
        <w:ind w:left="108"/>
        <w:jc w:val="both"/>
        <w:rPr>
          <w:rFonts w:ascii="Times New Roman" w:hAnsi="Times New Roman" w:cs="Times New Roman"/>
          <w:sz w:val="20"/>
          <w:szCs w:val="20"/>
          <w:lang w:val="en-IN" w:eastAsia="en-IN"/>
        </w:rPr>
      </w:pPr>
    </w:p>
    <w:p w:rsidR="00664E83" w:rsidRPr="007903DA" w:rsidRDefault="00664E83" w:rsidP="00664E83">
      <w:pPr>
        <w:pStyle w:val="Para"/>
      </w:pPr>
    </w:p>
    <w:p w:rsidR="00DE1756" w:rsidRPr="007903DA" w:rsidRDefault="00DE1756" w:rsidP="00B822E0">
      <w:pPr>
        <w:pStyle w:val="Fig"/>
        <w:spacing w:after="0" w:line="360" w:lineRule="auto"/>
        <w:rPr>
          <w:rFonts w:cs="Times New Roman"/>
          <w:szCs w:val="20"/>
        </w:rPr>
      </w:pPr>
      <w:r w:rsidRPr="007903DA">
        <w:rPr>
          <w:rFonts w:cs="Times New Roman"/>
          <w:szCs w:val="20"/>
        </w:rPr>
        <w:t xml:space="preserve">Table </w:t>
      </w:r>
      <w:r w:rsidRPr="007903DA">
        <w:rPr>
          <w:rFonts w:cs="Times New Roman"/>
          <w:szCs w:val="20"/>
        </w:rPr>
        <w:fldChar w:fldCharType="begin"/>
      </w:r>
      <w:r w:rsidRPr="007903DA">
        <w:rPr>
          <w:rFonts w:cs="Times New Roman"/>
          <w:szCs w:val="20"/>
        </w:rPr>
        <w:instrText xml:space="preserve"> SEQ Table_4. \* ARABIC </w:instrText>
      </w:r>
      <w:r w:rsidRPr="007903DA">
        <w:rPr>
          <w:rFonts w:cs="Times New Roman"/>
          <w:szCs w:val="20"/>
        </w:rPr>
        <w:fldChar w:fldCharType="separate"/>
      </w:r>
      <w:r w:rsidRPr="007903DA">
        <w:rPr>
          <w:rFonts w:cs="Times New Roman"/>
          <w:noProof/>
          <w:szCs w:val="20"/>
        </w:rPr>
        <w:t>8</w:t>
      </w:r>
      <w:r w:rsidRPr="007903DA">
        <w:rPr>
          <w:rFonts w:cs="Times New Roman"/>
          <w:noProof/>
          <w:szCs w:val="20"/>
        </w:rPr>
        <w:fldChar w:fldCharType="end"/>
      </w:r>
      <w:r w:rsidRPr="007903DA">
        <w:rPr>
          <w:rFonts w:cs="Times New Roman"/>
          <w:szCs w:val="20"/>
        </w:rPr>
        <w:t>: Similarity value and weighted average of formulated functional beverage</w:t>
      </w:r>
    </w:p>
    <w:tbl>
      <w:tblPr>
        <w:tblW w:w="8145" w:type="dxa"/>
        <w:jc w:val="center"/>
        <w:tblLayout w:type="fixed"/>
        <w:tblLook w:val="04A0" w:firstRow="1" w:lastRow="0" w:firstColumn="1" w:lastColumn="0" w:noHBand="0" w:noVBand="1"/>
      </w:tblPr>
      <w:tblGrid>
        <w:gridCol w:w="1018"/>
        <w:gridCol w:w="1018"/>
        <w:gridCol w:w="1018"/>
        <w:gridCol w:w="1018"/>
        <w:gridCol w:w="1018"/>
        <w:gridCol w:w="1018"/>
        <w:gridCol w:w="1018"/>
        <w:gridCol w:w="1019"/>
      </w:tblGrid>
      <w:tr w:rsidR="00DE1756" w:rsidRPr="007903DA" w:rsidTr="00DE1756">
        <w:trPr>
          <w:trHeight w:val="288"/>
          <w:jc w:val="center"/>
        </w:trPr>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bookmarkStart w:id="11" w:name="_Hlk182474893"/>
            <w:proofErr w:type="spellStart"/>
            <w:r w:rsidRPr="007903DA">
              <w:rPr>
                <w:rFonts w:ascii="Times New Roman" w:hAnsi="Times New Roman" w:cs="Times New Roman"/>
                <w:b/>
                <w:bCs/>
                <w:sz w:val="20"/>
                <w:szCs w:val="20"/>
                <w:lang w:val="en-IN" w:eastAsia="en-IN"/>
              </w:rPr>
              <w:t>S.No</w:t>
            </w:r>
            <w:proofErr w:type="spellEnd"/>
            <w:r w:rsidRPr="007903DA">
              <w:rPr>
                <w:rFonts w:ascii="Times New Roman" w:hAnsi="Times New Roman" w:cs="Times New Roman"/>
                <w:b/>
                <w:bCs/>
                <w:sz w:val="20"/>
                <w:szCs w:val="20"/>
                <w:lang w:val="en-IN" w:eastAsia="en-IN"/>
              </w:rPr>
              <w:t>.</w:t>
            </w:r>
          </w:p>
        </w:tc>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NS</w:t>
            </w:r>
          </w:p>
        </w:tc>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FR</w:t>
            </w:r>
          </w:p>
        </w:tc>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ST</w:t>
            </w:r>
          </w:p>
        </w:tc>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GD</w:t>
            </w:r>
          </w:p>
        </w:tc>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VG</w:t>
            </w:r>
          </w:p>
        </w:tc>
        <w:tc>
          <w:tcPr>
            <w:tcW w:w="1018"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ET</w:t>
            </w:r>
          </w:p>
        </w:tc>
        <w:tc>
          <w:tcPr>
            <w:tcW w:w="1019" w:type="dxa"/>
            <w:tcBorders>
              <w:top w:val="single" w:sz="12" w:space="0" w:color="auto"/>
              <w:left w:val="nil"/>
              <w:bottom w:val="single" w:sz="8" w:space="0" w:color="auto"/>
              <w:right w:val="nil"/>
            </w:tcBorders>
            <w:shd w:val="clear" w:color="auto" w:fill="auto"/>
            <w:noWrap/>
            <w:vAlign w:val="center"/>
            <w:hideMark/>
          </w:tcPr>
          <w:p w:rsidR="00DE1756" w:rsidRPr="007903DA" w:rsidRDefault="00DE1756" w:rsidP="00D16CC6">
            <w:pPr>
              <w:spacing w:after="0" w:line="36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WA</w:t>
            </w:r>
          </w:p>
        </w:tc>
      </w:tr>
      <w:tr w:rsidR="00DE1756" w:rsidRPr="007903DA" w:rsidTr="00DE1756">
        <w:trPr>
          <w:trHeight w:val="288"/>
          <w:jc w:val="center"/>
        </w:trPr>
        <w:tc>
          <w:tcPr>
            <w:tcW w:w="1018" w:type="dxa"/>
            <w:tcBorders>
              <w:top w:val="single" w:sz="8" w:space="0" w:color="auto"/>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w:t>
            </w:r>
          </w:p>
        </w:tc>
        <w:tc>
          <w:tcPr>
            <w:tcW w:w="1018"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0.032</w:t>
            </w:r>
          </w:p>
        </w:tc>
        <w:tc>
          <w:tcPr>
            <w:tcW w:w="1018"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0.248</w:t>
            </w:r>
          </w:p>
        </w:tc>
        <w:tc>
          <w:tcPr>
            <w:tcW w:w="1018"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0.556</w:t>
            </w:r>
          </w:p>
        </w:tc>
        <w:tc>
          <w:tcPr>
            <w:tcW w:w="1018"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0.680</w:t>
            </w:r>
          </w:p>
        </w:tc>
        <w:tc>
          <w:tcPr>
            <w:tcW w:w="1018"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0.433</w:t>
            </w:r>
          </w:p>
        </w:tc>
        <w:tc>
          <w:tcPr>
            <w:tcW w:w="1018"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0.112</w:t>
            </w:r>
          </w:p>
        </w:tc>
        <w:tc>
          <w:tcPr>
            <w:tcW w:w="1019" w:type="dxa"/>
            <w:tcBorders>
              <w:top w:val="single" w:sz="8" w:space="0" w:color="auto"/>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0.705</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0.019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0.203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0.519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0.689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0.471</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0.133</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0.718</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0.067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0.330</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0.312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0.049</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0.644</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0.046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0.283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0.593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0.668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0.392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0.093</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0.689</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0.045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0.277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0.584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0.666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0.402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0.101</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0.694</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0.048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0.291</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0.609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0.678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0.374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0.074</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0.680</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0.070</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0.347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0.664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0.639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0.282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0.031</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0.628</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0.018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0.188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0.478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0.673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0.515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0.162</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0.733</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0.057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0.352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0.701</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0.649</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0.262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0.024</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0.628</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10</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0.082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0.396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0.706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0.613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0.247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0.023</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0.620</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11</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0.073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0.385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0.715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0.628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0.241</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0.020</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0.621</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0.018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0.188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0.472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0.662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0.516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0.169</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0.731</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0.055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0.310</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0.631</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0.664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0.342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0.060</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0.663</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0.052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0.332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0.678</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0.652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0.286</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0.031</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0.634</w:t>
            </w:r>
          </w:p>
        </w:tc>
      </w:tr>
      <w:tr w:rsidR="00DE1756" w:rsidRPr="007903DA" w:rsidTr="00DE1756">
        <w:trPr>
          <w:trHeight w:val="288"/>
          <w:jc w:val="center"/>
        </w:trPr>
        <w:tc>
          <w:tcPr>
            <w:tcW w:w="1018" w:type="dxa"/>
            <w:tcBorders>
              <w:top w:val="nil"/>
              <w:left w:val="nil"/>
              <w:bottom w:val="nil"/>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0.064</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0.327</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0.642</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0.643</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0.315</w:t>
            </w:r>
          </w:p>
        </w:tc>
        <w:tc>
          <w:tcPr>
            <w:tcW w:w="1018"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0.051</w:t>
            </w:r>
          </w:p>
        </w:tc>
        <w:tc>
          <w:tcPr>
            <w:tcW w:w="1019" w:type="dxa"/>
            <w:tcBorders>
              <w:top w:val="nil"/>
              <w:left w:val="nil"/>
              <w:bottom w:val="nil"/>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0.645</w:t>
            </w:r>
          </w:p>
        </w:tc>
      </w:tr>
      <w:tr w:rsidR="00DE1756" w:rsidRPr="007903DA" w:rsidTr="00B822E0">
        <w:trPr>
          <w:trHeight w:val="288"/>
          <w:jc w:val="center"/>
        </w:trPr>
        <w:tc>
          <w:tcPr>
            <w:tcW w:w="1018" w:type="dxa"/>
            <w:tcBorders>
              <w:top w:val="nil"/>
              <w:left w:val="nil"/>
              <w:bottom w:val="single" w:sz="12" w:space="0" w:color="auto"/>
              <w:right w:val="nil"/>
            </w:tcBorders>
            <w:shd w:val="clear" w:color="auto" w:fill="auto"/>
            <w:noWrap/>
            <w:vAlign w:val="bottom"/>
            <w:hideMark/>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16</w:t>
            </w:r>
          </w:p>
        </w:tc>
        <w:tc>
          <w:tcPr>
            <w:tcW w:w="1018"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0.019</w:t>
            </w:r>
          </w:p>
        </w:tc>
        <w:tc>
          <w:tcPr>
            <w:tcW w:w="1018"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0.193</w:t>
            </w:r>
          </w:p>
        </w:tc>
        <w:tc>
          <w:tcPr>
            <w:tcW w:w="1018"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0.487</w:t>
            </w:r>
          </w:p>
        </w:tc>
        <w:tc>
          <w:tcPr>
            <w:tcW w:w="1018"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0.675</w:t>
            </w:r>
          </w:p>
        </w:tc>
        <w:tc>
          <w:tcPr>
            <w:tcW w:w="1018"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0.502</w:t>
            </w:r>
          </w:p>
        </w:tc>
        <w:tc>
          <w:tcPr>
            <w:tcW w:w="1018"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0.154</w:t>
            </w:r>
          </w:p>
        </w:tc>
        <w:tc>
          <w:tcPr>
            <w:tcW w:w="1019" w:type="dxa"/>
            <w:tcBorders>
              <w:top w:val="nil"/>
              <w:left w:val="nil"/>
              <w:bottom w:val="single" w:sz="12" w:space="0" w:color="auto"/>
              <w:right w:val="nil"/>
            </w:tcBorders>
            <w:shd w:val="clear" w:color="auto" w:fill="auto"/>
            <w:noWrap/>
            <w:vAlign w:val="center"/>
          </w:tcPr>
          <w:p w:rsidR="00DE1756" w:rsidRPr="007903DA" w:rsidRDefault="00DE1756" w:rsidP="00D16CC6">
            <w:pPr>
              <w:spacing w:after="0" w:line="36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0.728</w:t>
            </w:r>
          </w:p>
        </w:tc>
      </w:tr>
      <w:tr w:rsidR="00B822E0" w:rsidRPr="007903DA" w:rsidTr="00DD6849">
        <w:trPr>
          <w:trHeight w:val="288"/>
          <w:jc w:val="center"/>
        </w:trPr>
        <w:tc>
          <w:tcPr>
            <w:tcW w:w="8145" w:type="dxa"/>
            <w:gridSpan w:val="8"/>
            <w:tcBorders>
              <w:top w:val="single" w:sz="12" w:space="0" w:color="auto"/>
              <w:left w:val="nil"/>
              <w:bottom w:val="nil"/>
              <w:right w:val="nil"/>
            </w:tcBorders>
            <w:shd w:val="clear" w:color="auto" w:fill="auto"/>
            <w:noWrap/>
            <w:vAlign w:val="bottom"/>
          </w:tcPr>
          <w:p w:rsidR="00B822E0" w:rsidRPr="007903DA" w:rsidRDefault="00B822E0" w:rsidP="00B822E0">
            <w:pPr>
              <w:spacing w:after="0" w:line="240" w:lineRule="auto"/>
              <w:jc w:val="both"/>
              <w:rPr>
                <w:rFonts w:ascii="Times New Roman" w:hAnsi="Times New Roman" w:cs="Times New Roman"/>
                <w:bCs/>
                <w:sz w:val="20"/>
                <w:szCs w:val="20"/>
              </w:rPr>
            </w:pPr>
            <w:r w:rsidRPr="007903DA">
              <w:rPr>
                <w:rFonts w:ascii="Times New Roman" w:hAnsi="Times New Roman" w:cs="Times New Roman"/>
                <w:bCs/>
                <w:sz w:val="20"/>
                <w:szCs w:val="20"/>
              </w:rPr>
              <w:t>NS-Not satisfactory, FR-Fair, ST-Satisfactory, GD-Good, VG-Very good, ET Excellent, WAS- Weighted average</w:t>
            </w:r>
            <w:r>
              <w:rPr>
                <w:rFonts w:ascii="Times New Roman" w:hAnsi="Times New Roman" w:cs="Times New Roman"/>
                <w:bCs/>
                <w:sz w:val="20"/>
                <w:szCs w:val="20"/>
              </w:rPr>
              <w:t xml:space="preserve"> </w:t>
            </w:r>
            <w:r w:rsidRPr="007903DA">
              <w:rPr>
                <w:rFonts w:ascii="Times New Roman" w:hAnsi="Times New Roman" w:cs="Times New Roman"/>
                <w:bCs/>
                <w:sz w:val="20"/>
                <w:szCs w:val="20"/>
              </w:rPr>
              <w:t>score</w:t>
            </w:r>
          </w:p>
          <w:p w:rsidR="00B822E0" w:rsidRPr="007903DA" w:rsidRDefault="00B822E0" w:rsidP="00D16CC6">
            <w:pPr>
              <w:spacing w:after="0" w:line="360" w:lineRule="auto"/>
              <w:jc w:val="both"/>
              <w:rPr>
                <w:rFonts w:ascii="Times New Roman" w:hAnsi="Times New Roman" w:cs="Times New Roman"/>
                <w:sz w:val="20"/>
                <w:szCs w:val="20"/>
                <w:lang w:val="en-IN" w:eastAsia="en-IN"/>
              </w:rPr>
            </w:pPr>
          </w:p>
        </w:tc>
      </w:tr>
    </w:tbl>
    <w:bookmarkEnd w:id="11"/>
    <w:p w:rsidR="00DE1756" w:rsidRPr="007903DA" w:rsidRDefault="00DE1756" w:rsidP="00B822E0">
      <w:pPr>
        <w:spacing w:after="0" w:line="360" w:lineRule="auto"/>
        <w:jc w:val="both"/>
        <w:rPr>
          <w:rFonts w:ascii="Times New Roman" w:hAnsi="Times New Roman" w:cs="Times New Roman"/>
          <w:bCs/>
          <w:sz w:val="20"/>
          <w:szCs w:val="20"/>
        </w:rPr>
      </w:pPr>
      <w:r w:rsidRPr="007903DA">
        <w:rPr>
          <w:rFonts w:ascii="Times New Roman" w:hAnsi="Times New Roman" w:cs="Times New Roman"/>
          <w:bCs/>
          <w:sz w:val="20"/>
          <w:szCs w:val="20"/>
        </w:rPr>
        <w:t xml:space="preserve">  </w:t>
      </w:r>
    </w:p>
    <w:p w:rsidR="0092459F" w:rsidRDefault="0092459F" w:rsidP="000614DA">
      <w:pPr>
        <w:pStyle w:val="Para"/>
        <w:ind w:firstLine="0"/>
        <w:rPr>
          <w:shd w:val="clear" w:color="auto" w:fill="FFFFFF"/>
        </w:rPr>
      </w:pPr>
      <w:r>
        <w:rPr>
          <w:shd w:val="clear" w:color="auto" w:fill="FFFFFF"/>
        </w:rPr>
        <w:t>The weighted average of sensory acceptability values demonstrated variability ranging from 0.620 to 0.733</w:t>
      </w:r>
      <w:r w:rsidR="00086ADB">
        <w:rPr>
          <w:shd w:val="clear" w:color="auto" w:fill="FFFFFF"/>
        </w:rPr>
        <w:t xml:space="preserve"> (</w:t>
      </w:r>
      <w:r>
        <w:rPr>
          <w:shd w:val="clear" w:color="auto" w:fill="FFFFFF"/>
        </w:rPr>
        <w:t>Table 8</w:t>
      </w:r>
      <w:r w:rsidR="00086ADB">
        <w:rPr>
          <w:shd w:val="clear" w:color="auto" w:fill="FFFFFF"/>
        </w:rPr>
        <w:t>)</w:t>
      </w:r>
      <w:r>
        <w:rPr>
          <w:shd w:val="clear" w:color="auto" w:fill="FFFFFF"/>
        </w:rPr>
        <w:t xml:space="preserve">. The influence of ingredient levels on sensory acceptability was found to be complex. </w:t>
      </w:r>
      <w:r w:rsidR="00086ADB">
        <w:rPr>
          <w:shd w:val="clear" w:color="auto" w:fill="FFFFFF"/>
        </w:rPr>
        <w:t>T</w:t>
      </w:r>
      <w:r>
        <w:rPr>
          <w:shd w:val="clear" w:color="auto" w:fill="FFFFFF"/>
        </w:rPr>
        <w:t xml:space="preserve">he lowest weighted average sensory acceptability score was recorded for sample number 10, which contained a lower concentration of ginger juice </w:t>
      </w:r>
      <w:r>
        <w:rPr>
          <w:shd w:val="clear" w:color="auto" w:fill="FFFFFF"/>
        </w:rPr>
        <w:lastRenderedPageBreak/>
        <w:t xml:space="preserve">in combination with a higher concentration of turmeric juice. Conversely, the highest score was attributed to sample 8, consisting of a ginger to turmeric juice ratio of 10.61:9.46. </w:t>
      </w:r>
    </w:p>
    <w:p w:rsidR="008B5315" w:rsidRDefault="008B5315" w:rsidP="000614DA">
      <w:pPr>
        <w:pStyle w:val="Para"/>
        <w:ind w:firstLine="0"/>
        <w:rPr>
          <w:shd w:val="clear" w:color="auto" w:fill="FFFFFF"/>
        </w:rPr>
      </w:pPr>
    </w:p>
    <w:p w:rsidR="00CD4B6F" w:rsidRDefault="00CD4B6F" w:rsidP="00CD4B6F">
      <w:pPr>
        <w:pStyle w:val="Heading2"/>
        <w:rPr>
          <w:shd w:val="clear" w:color="auto" w:fill="FFFFFF"/>
        </w:rPr>
      </w:pPr>
      <w:r w:rsidRPr="007903DA">
        <w:t>Discussion</w:t>
      </w:r>
    </w:p>
    <w:p w:rsidR="00353861" w:rsidRPr="00353861" w:rsidRDefault="00353861" w:rsidP="00B56A65">
      <w:pPr>
        <w:pStyle w:val="Para"/>
        <w:ind w:left="426" w:hanging="426"/>
        <w:rPr>
          <w:b/>
          <w:bCs/>
          <w:szCs w:val="20"/>
          <w:shd w:val="clear" w:color="auto" w:fill="FFFFFF"/>
        </w:rPr>
      </w:pPr>
      <w:r w:rsidRPr="00353861">
        <w:rPr>
          <w:b/>
          <w:bCs/>
          <w:szCs w:val="20"/>
        </w:rPr>
        <w:t>4.1</w:t>
      </w:r>
      <w:r w:rsidR="00B56A65">
        <w:rPr>
          <w:b/>
          <w:bCs/>
          <w:szCs w:val="20"/>
        </w:rPr>
        <w:tab/>
      </w:r>
      <w:r w:rsidRPr="00353861">
        <w:rPr>
          <w:b/>
          <w:bCs/>
          <w:szCs w:val="20"/>
        </w:rPr>
        <w:t>Key findings</w:t>
      </w:r>
    </w:p>
    <w:p w:rsidR="0092459F" w:rsidRPr="0092459F" w:rsidRDefault="0092459F" w:rsidP="000614DA">
      <w:pPr>
        <w:pStyle w:val="Para"/>
        <w:ind w:firstLine="0"/>
      </w:pPr>
      <w:r>
        <w:rPr>
          <w:shd w:val="clear" w:color="auto" w:fill="FFFFFF"/>
        </w:rPr>
        <w:t xml:space="preserve">Table 9 </w:t>
      </w:r>
      <w:r w:rsidR="00086ADB">
        <w:rPr>
          <w:shd w:val="clear" w:color="auto" w:fill="FFFFFF"/>
        </w:rPr>
        <w:t>shows</w:t>
      </w:r>
      <w:r>
        <w:rPr>
          <w:shd w:val="clear" w:color="auto" w:fill="FFFFFF"/>
        </w:rPr>
        <w:t xml:space="preserve"> the findings of the ANOVA employed to assess the significance of ingredient levels on the sensory acceptability of the functional beverage. The data were aptly characterized by a special cubic model, exhibiting a high R² value of 0.968. The 'Model' row reflects the substantial significance of the overall model, which is underscored by an F-value of 45.37 and a p-value of less than 0.0001. This indicate</w:t>
      </w:r>
      <w:r w:rsidR="00086ADB">
        <w:rPr>
          <w:shd w:val="clear" w:color="auto" w:fill="FFFFFF"/>
        </w:rPr>
        <w:t>d</w:t>
      </w:r>
      <w:r>
        <w:rPr>
          <w:shd w:val="clear" w:color="auto" w:fill="FFFFFF"/>
        </w:rPr>
        <w:t xml:space="preserve"> a strong model fit for the data, affirming that the included factors exert</w:t>
      </w:r>
      <w:r w:rsidR="00086ADB">
        <w:rPr>
          <w:shd w:val="clear" w:color="auto" w:fill="FFFFFF"/>
        </w:rPr>
        <w:t>ed</w:t>
      </w:r>
      <w:r>
        <w:rPr>
          <w:shd w:val="clear" w:color="auto" w:fill="FFFFFF"/>
        </w:rPr>
        <w:t xml:space="preserve"> a significant influence on the response variable. In contrast, the linear and quadratic mixture effects (as represented by the </w:t>
      </w:r>
      <w:r w:rsidRPr="007903DA">
        <w:rPr>
          <w:rFonts w:ascii="Times New Roman" w:hAnsi="Times New Roman" w:cs="Times New Roman"/>
          <w:szCs w:val="20"/>
          <w:lang w:eastAsia="en-IN"/>
        </w:rPr>
        <w:t>GJ×TJ</w:t>
      </w:r>
      <w:r>
        <w:rPr>
          <w:shd w:val="clear" w:color="auto" w:fill="FFFFFF"/>
        </w:rPr>
        <w:t xml:space="preserve">, </w:t>
      </w:r>
      <w:r w:rsidRPr="007903DA">
        <w:rPr>
          <w:rFonts w:ascii="Times New Roman" w:hAnsi="Times New Roman" w:cs="Times New Roman"/>
          <w:szCs w:val="20"/>
          <w:lang w:eastAsia="en-IN"/>
        </w:rPr>
        <w:t>GJ×DW</w:t>
      </w:r>
      <w:r>
        <w:rPr>
          <w:shd w:val="clear" w:color="auto" w:fill="FFFFFF"/>
        </w:rPr>
        <w:t xml:space="preserve">, and </w:t>
      </w:r>
      <w:r w:rsidRPr="007903DA">
        <w:rPr>
          <w:rFonts w:ascii="Times New Roman" w:hAnsi="Times New Roman" w:cs="Times New Roman"/>
          <w:szCs w:val="20"/>
          <w:lang w:eastAsia="en-IN"/>
        </w:rPr>
        <w:t>TJ×DW</w:t>
      </w:r>
      <w:r>
        <w:rPr>
          <w:shd w:val="clear" w:color="auto" w:fill="FFFFFF"/>
        </w:rPr>
        <w:t xml:space="preserve"> rows) reveal</w:t>
      </w:r>
      <w:r w:rsidR="00086ADB">
        <w:rPr>
          <w:shd w:val="clear" w:color="auto" w:fill="FFFFFF"/>
        </w:rPr>
        <w:t>ed</w:t>
      </w:r>
      <w:r>
        <w:rPr>
          <w:shd w:val="clear" w:color="auto" w:fill="FFFFFF"/>
        </w:rPr>
        <w:t xml:space="preserve"> that none of these individual factors significantly </w:t>
      </w:r>
      <w:r w:rsidR="00086ADB">
        <w:rPr>
          <w:shd w:val="clear" w:color="auto" w:fill="FFFFFF"/>
        </w:rPr>
        <w:t>affec</w:t>
      </w:r>
      <w:r>
        <w:rPr>
          <w:shd w:val="clear" w:color="auto" w:fill="FFFFFF"/>
        </w:rPr>
        <w:t xml:space="preserve">ted the response variable, as evidenced by their respective p-values exceeding 0.05. Nonetheless, the interaction effect denoted as </w:t>
      </w:r>
      <w:r w:rsidRPr="007903DA">
        <w:rPr>
          <w:rFonts w:ascii="Times New Roman" w:hAnsi="Times New Roman" w:cs="Times New Roman"/>
          <w:szCs w:val="20"/>
          <w:lang w:eastAsia="en-IN"/>
        </w:rPr>
        <w:t>GJ×TJ×DW</w:t>
      </w:r>
      <w:r>
        <w:rPr>
          <w:shd w:val="clear" w:color="auto" w:fill="FFFFFF"/>
        </w:rPr>
        <w:t xml:space="preserve">, which pertains to the combination of ginger juice, turmeric juice, and distilled water, exhibited high significance with an F-value of 117.38 and a p-value less than 0.0001. This finding underscore that the interplay </w:t>
      </w:r>
      <w:r w:rsidR="00086ADB">
        <w:rPr>
          <w:shd w:val="clear" w:color="auto" w:fill="FFFFFF"/>
        </w:rPr>
        <w:t>between</w:t>
      </w:r>
      <w:r>
        <w:rPr>
          <w:shd w:val="clear" w:color="auto" w:fill="FFFFFF"/>
        </w:rPr>
        <w:t xml:space="preserve"> these three components substantially affects the sensory acceptability of the beverage. The resulting regression equation for sensory acceptability (Eqn. 9), after excluding non-significant terms, corroborates these findings.</w:t>
      </w:r>
    </w:p>
    <w:p w:rsidR="00DE1756" w:rsidRPr="007903DA" w:rsidRDefault="00DE1756" w:rsidP="00D16CC6">
      <w:pPr>
        <w:pStyle w:val="Para"/>
        <w:rPr>
          <w:rFonts w:ascii="Times New Roman" w:hAnsi="Times New Roman" w:cs="Times New Roman"/>
          <w:szCs w:val="20"/>
        </w:rPr>
      </w:pPr>
      <w:r w:rsidRPr="007903DA">
        <w:rPr>
          <w:rFonts w:ascii="Times New Roman" w:hAnsi="Times New Roman" w:cs="Times New Roman"/>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6240"/>
        <w:gridCol w:w="1111"/>
      </w:tblGrid>
      <w:tr w:rsidR="00DE1756" w:rsidRPr="007903DA" w:rsidTr="00DE1756">
        <w:tc>
          <w:tcPr>
            <w:tcW w:w="1000" w:type="dxa"/>
          </w:tcPr>
          <w:p w:rsidR="00DE1756" w:rsidRPr="007903DA" w:rsidRDefault="00DE1756" w:rsidP="00D16CC6">
            <w:pPr>
              <w:rPr>
                <w:rFonts w:ascii="Times New Roman" w:hAnsi="Times New Roman" w:cs="Times New Roman"/>
                <w:sz w:val="20"/>
                <w:szCs w:val="20"/>
              </w:rPr>
            </w:pPr>
          </w:p>
        </w:tc>
        <w:tc>
          <w:tcPr>
            <w:tcW w:w="6240" w:type="dxa"/>
          </w:tcPr>
          <w:p w:rsidR="00DE1756" w:rsidRPr="007903DA" w:rsidRDefault="00DE1756" w:rsidP="00D16CC6">
            <w:pPr>
              <w:rPr>
                <w:rFonts w:ascii="Times New Roman" w:hAnsi="Times New Roman" w:cs="Times New Roman"/>
                <w:sz w:val="20"/>
                <w:szCs w:val="20"/>
              </w:rPr>
            </w:pPr>
            <w:r w:rsidRPr="007903DA">
              <w:rPr>
                <w:rFonts w:ascii="Times New Roman" w:hAnsi="Times New Roman" w:cs="Times New Roman"/>
                <w:sz w:val="20"/>
                <w:szCs w:val="20"/>
              </w:rPr>
              <w:t>Sensory Acceptability = 3.35</w:t>
            </w:r>
            <w:r w:rsidR="002F5EF7" w:rsidRPr="007903DA">
              <w:rPr>
                <w:rFonts w:ascii="Times New Roman" w:hAnsi="Times New Roman" w:cs="Times New Roman"/>
                <w:sz w:val="20"/>
                <w:szCs w:val="20"/>
              </w:rPr>
              <w:t xml:space="preserve"> GJ×TJ×DW</w:t>
            </w:r>
          </w:p>
        </w:tc>
        <w:tc>
          <w:tcPr>
            <w:tcW w:w="1111" w:type="dxa"/>
          </w:tcPr>
          <w:p w:rsidR="00DE1756" w:rsidRPr="007903DA" w:rsidRDefault="00DE1756" w:rsidP="00D16CC6">
            <w:pPr>
              <w:rPr>
                <w:rFonts w:ascii="Times New Roman" w:hAnsi="Times New Roman" w:cs="Times New Roman"/>
                <w:sz w:val="20"/>
                <w:szCs w:val="20"/>
              </w:rPr>
            </w:pPr>
            <w:r w:rsidRPr="007903DA">
              <w:rPr>
                <w:rFonts w:ascii="Times New Roman" w:hAnsi="Times New Roman" w:cs="Times New Roman"/>
                <w:sz w:val="20"/>
                <w:szCs w:val="20"/>
              </w:rPr>
              <w:t>….(</w:t>
            </w:r>
            <w:r w:rsidR="002F5EF7" w:rsidRPr="007903DA">
              <w:rPr>
                <w:rFonts w:ascii="Times New Roman" w:hAnsi="Times New Roman" w:cs="Times New Roman"/>
                <w:sz w:val="20"/>
                <w:szCs w:val="20"/>
              </w:rPr>
              <w:t>9</w:t>
            </w:r>
            <w:r w:rsidRPr="007903DA">
              <w:rPr>
                <w:rFonts w:ascii="Times New Roman" w:hAnsi="Times New Roman" w:cs="Times New Roman"/>
                <w:sz w:val="20"/>
                <w:szCs w:val="20"/>
              </w:rPr>
              <w:t>)</w:t>
            </w:r>
          </w:p>
        </w:tc>
      </w:tr>
    </w:tbl>
    <w:p w:rsidR="00DE1756" w:rsidRPr="007903DA" w:rsidRDefault="00DE1756" w:rsidP="00D16CC6">
      <w:pPr>
        <w:pStyle w:val="Para"/>
        <w:ind w:firstLine="0"/>
        <w:rPr>
          <w:rFonts w:ascii="Times New Roman" w:hAnsi="Times New Roman" w:cs="Times New Roman"/>
          <w:szCs w:val="20"/>
        </w:rPr>
      </w:pPr>
      <w:r w:rsidRPr="007903DA">
        <w:rPr>
          <w:rFonts w:ascii="Times New Roman" w:hAnsi="Times New Roman" w:cs="Times New Roman"/>
          <w:szCs w:val="20"/>
        </w:rPr>
        <w:t xml:space="preserve">Where, </w:t>
      </w:r>
    </w:p>
    <w:p w:rsidR="00DE1756" w:rsidRPr="00086ADB" w:rsidRDefault="00C65B82" w:rsidP="000614DA">
      <w:pPr>
        <w:pStyle w:val="Para"/>
        <w:ind w:firstLine="0"/>
        <w:rPr>
          <w:rFonts w:ascii="Times New Roman" w:hAnsi="Times New Roman" w:cs="Times New Roman"/>
          <w:szCs w:val="20"/>
        </w:rPr>
      </w:pPr>
      <w:r w:rsidRPr="007903DA">
        <w:rPr>
          <w:rFonts w:ascii="Times New Roman" w:hAnsi="Times New Roman" w:cs="Times New Roman"/>
          <w:szCs w:val="20"/>
        </w:rPr>
        <w:t>GJ</w:t>
      </w:r>
      <w:r w:rsidR="00DE1756" w:rsidRPr="007903DA">
        <w:rPr>
          <w:rFonts w:ascii="Times New Roman" w:hAnsi="Times New Roman" w:cs="Times New Roman"/>
          <w:szCs w:val="20"/>
        </w:rPr>
        <w:t xml:space="preserve"> = Coded value of </w:t>
      </w:r>
      <w:r w:rsidR="00857180" w:rsidRPr="00086ADB">
        <w:rPr>
          <w:rFonts w:ascii="Times New Roman" w:hAnsi="Times New Roman" w:cs="Times New Roman"/>
          <w:szCs w:val="20"/>
        </w:rPr>
        <w:t>Ginger</w:t>
      </w:r>
      <w:r w:rsidR="00DE1756" w:rsidRPr="00086ADB">
        <w:rPr>
          <w:rFonts w:ascii="Times New Roman" w:hAnsi="Times New Roman" w:cs="Times New Roman"/>
          <w:szCs w:val="20"/>
        </w:rPr>
        <w:t xml:space="preserve"> Juice </w:t>
      </w:r>
    </w:p>
    <w:p w:rsidR="00C65B82" w:rsidRPr="007903DA" w:rsidRDefault="00C65B82" w:rsidP="000614DA">
      <w:pPr>
        <w:pStyle w:val="Para"/>
        <w:ind w:firstLine="0"/>
        <w:rPr>
          <w:rFonts w:ascii="Times New Roman" w:hAnsi="Times New Roman" w:cs="Times New Roman"/>
          <w:szCs w:val="20"/>
        </w:rPr>
      </w:pPr>
      <w:r w:rsidRPr="00086ADB">
        <w:rPr>
          <w:rFonts w:ascii="Times New Roman" w:hAnsi="Times New Roman" w:cs="Times New Roman"/>
          <w:szCs w:val="20"/>
        </w:rPr>
        <w:t xml:space="preserve">TJ </w:t>
      </w:r>
      <w:r w:rsidR="00DE1756" w:rsidRPr="00086ADB">
        <w:rPr>
          <w:rFonts w:ascii="Times New Roman" w:hAnsi="Times New Roman" w:cs="Times New Roman"/>
          <w:szCs w:val="20"/>
        </w:rPr>
        <w:t xml:space="preserve">= Coded value of </w:t>
      </w:r>
      <w:r w:rsidR="00857180" w:rsidRPr="00086ADB">
        <w:rPr>
          <w:rFonts w:ascii="Times New Roman" w:hAnsi="Times New Roman" w:cs="Times New Roman"/>
          <w:szCs w:val="20"/>
        </w:rPr>
        <w:t>Turmeric</w:t>
      </w:r>
      <w:r w:rsidR="00DE1756" w:rsidRPr="007903DA">
        <w:rPr>
          <w:rFonts w:ascii="Times New Roman" w:hAnsi="Times New Roman" w:cs="Times New Roman"/>
          <w:i/>
          <w:iCs/>
          <w:szCs w:val="20"/>
        </w:rPr>
        <w:t xml:space="preserve"> </w:t>
      </w:r>
      <w:r w:rsidR="00DE1756" w:rsidRPr="007903DA">
        <w:rPr>
          <w:rFonts w:ascii="Times New Roman" w:hAnsi="Times New Roman" w:cs="Times New Roman"/>
          <w:szCs w:val="20"/>
        </w:rPr>
        <w:t xml:space="preserve">Juice </w:t>
      </w:r>
    </w:p>
    <w:p w:rsidR="00DE1756" w:rsidRPr="007903DA" w:rsidRDefault="00C65B82" w:rsidP="000614DA">
      <w:pPr>
        <w:pStyle w:val="Para"/>
        <w:ind w:firstLine="0"/>
        <w:rPr>
          <w:rFonts w:ascii="Times New Roman" w:hAnsi="Times New Roman" w:cs="Times New Roman"/>
          <w:szCs w:val="20"/>
        </w:rPr>
      </w:pPr>
      <w:r w:rsidRPr="007903DA">
        <w:rPr>
          <w:rFonts w:ascii="Times New Roman" w:hAnsi="Times New Roman" w:cs="Times New Roman"/>
          <w:szCs w:val="20"/>
        </w:rPr>
        <w:t>DW</w:t>
      </w:r>
      <w:r w:rsidR="00DE1756" w:rsidRPr="007903DA">
        <w:rPr>
          <w:rFonts w:ascii="Times New Roman" w:hAnsi="Times New Roman" w:cs="Times New Roman"/>
          <w:szCs w:val="20"/>
        </w:rPr>
        <w:t xml:space="preserve"> = Coded value of Distilled Water </w:t>
      </w:r>
    </w:p>
    <w:p w:rsidR="00471500" w:rsidRDefault="00074C33" w:rsidP="002D7A79">
      <w:pPr>
        <w:pStyle w:val="Para"/>
        <w:ind w:firstLine="0"/>
      </w:pPr>
      <w:r w:rsidRPr="00074C33">
        <w:t xml:space="preserve">The contour plot and 3D surface graph indicate that the highest sensory acceptability was achieved at a ratio of GJ:TJ:DW of 10.61:9.46:69.93, while the lowest sensory acceptability occurred with a minimal GJ percentage of 5%. It was observed that sensory acceptability increases with higher levels of GJ, reaching its peak within the specified range, </w:t>
      </w:r>
      <w:r w:rsidR="00086ADB">
        <w:t xml:space="preserve">which is </w:t>
      </w:r>
      <w:r w:rsidRPr="00074C33">
        <w:t>likely attributable to its desirable pungency.</w:t>
      </w:r>
      <w:r w:rsidR="00DE1756" w:rsidRPr="00074C33">
        <w:t xml:space="preserve"> </w:t>
      </w:r>
      <w:sdt>
        <w:sdtPr>
          <w:rPr>
            <w:color w:val="000000"/>
          </w:rPr>
          <w:tag w:val="MENDELEY_CITATION_v3_eyJjaXRhdGlvbklEIjoiTUVOREVMRVlfQ0lUQVRJT05fZjY0MGE5NjUtNDczNS00N2UxLWIzNjEtMzc0OWIyY2Q3NGNkIiwicHJvcGVydGllcyI6eyJub3RlSW5kZXgiOjB9LCJpc0VkaXRlZCI6ZmFsc2UsIm1hbnVhbE92ZXJyaWRlIjp7ImlzTWFudWFsbHlPdmVycmlkZGVuIjp0cnVlLCJjaXRlcHJvY1RleHQiOiIoT2t3dW5vZHVsdSBldCBhbC4sIDIwMjMpIiwibWFudWFsT3ZlcnJpZGVUZXh0IjoiT2t3dW5vZHVsdSBldCBhbC4gKDIwMjMpIn0sImNpdGF0aW9uSXRlbXMiOlt7ImlkIjoiNzE1ZmFhMWEtMmZmYy0zODU5LTg0YzAtMmY3ZjNiMmNlOTc0IiwiaXRlbURhdGEiOnsidHlwZSI6ImFydGljbGUtam91cm5hbCIsImlkIjoiNzE1ZmFhMWEtMmZmYy0zODU5LTg0YzAtMmY3ZjNiMmNlOTc0IiwidGl0bGUiOiJGdW5jdGlvbmFsIGNvbWJvIGp1aWNlIGRyaW5rIGZyb20gZ2luZ2VyLCBnYXJsaWMgdHVybWVyaWMgYW5kIHBpbmUgYXBwbGUganVpY2UgYmxlbmRzOiBCaW9hY3RpdmUgY29tcG91bmRzLCBhbnRpLW94aWRhbnQgYWN0aXZpdHksIHBoeXNpY29jaGVtaWNhbCBlbHVjaWRhdGlvbiBhbmQgdGhlaXIgc2Vuc29yaWFsIGV4cGVjdGF0aW9ucyIsImF1dGhvciI6W3siZmFtaWx5IjoiT2t3dW5vZHVsdSIsImdpdmVuIjoiSS4gTi4iLCJwYXJzZS1uYW1lcyI6ZmFsc2UsImRyb3BwaW5nLXBhcnRpY2xlIjoiIiwibm9uLWRyb3BwaW5nLXBhcnRpY2xlIjoiIn0seyJmYW1pbHkiOiJPYmlvbWEiLCJnaXZlbiI6IlYuIE4uIiwicGFyc2UtbmFtZXMiOmZhbHNlLCJkcm9wcGluZy1wYXJ0aWNsZSI6IiIsIm5vbi1kcm9wcGluZy1wYXJ0aWNsZSI6IiJ9LHsiZmFtaWx5IjoiT2t3dW5vZHVsdSIsImdpdmVuIjoiRi4gVS4iLCJwYXJzZS1uYW1lcyI6ZmFsc2UsImRyb3BwaW5nLXBhcnRpY2xlIjoiIiwibm9uLWRyb3BwaW5nLXBhcnRpY2xlIjoiIn0seyJmYW1pbHkiOiJOZGlmZSIsImdpdmVuIjoiSi4iLCJwYXJzZS1uYW1lcyI6ZmFsc2UsImRyb3BwaW5nLXBhcnRpY2xlIjoiIiwibm9uLWRyb3BwaW5nLXBhcnRpY2xlIjoiIn0seyJmYW1pbHkiOiJXYWJhbGkiLCJnaXZlbiI6IlYuIiwicGFyc2UtbmFtZXMiOmZhbHNlLCJkcm9wcGluZy1wYXJ0aWNsZSI6IiIsIm5vbi1kcm9wcGluZy1wYXJ0aWNsZSI6IiJ9XSwiY29udGFpbmVyLXRpdGxlIjoiRm9vZCBDaGVtaXN0cnkgQWR2YW5jZXMiLCJET0kiOiIxMC4xMDE2L2ouZm9jaGEuMjAyMy4xMDAzOTEiLCJJU1NOIjoiMjc3Mjc1M1giLCJpc3N1ZWQiOnsiZGF0ZS1wYXJ0cyI6W1syMDIzLDEyLDFdXX0sImFic3RyYWN0IjoiR2luZ2VyLCBnYXJsaWMsIHR1cm1lcmljIGFuZCBwaW5lIGFwcGxlIGZydWl0cyBhcmUgYWdyaWN1bHR1cmFsIHByb2R1Y2Ugc3ViamVjdCB0byBpbmV2aXRhYmxlIHBvc3RoYXJ2ZXN0IGxvc3NlcyBkdWUgdG8gcmVzcGlyYXRpb24sIGhpZ2ggbW9pc3R1cmUgY29udGVudCwgaGFydmVzdCBicnVpc2VzIGFuZCBhZHZlcnNlIHdlYXRoZXIgY29uZGl0aW9ucy4gVGhleSBhcmUgZW5kb3dlZCB3aXRoIGEgbG90IG9mIGhlYWx0aCBiZW5lZml0cy4gVGhlIGJpb2FjdGl2ZSBjb21wb3VuZHMsIGFudGktb3hpZGFudCBhY3Rpdml0eSwgcGh5c2ljb2NoZW1pY2FsIGFuZCBzZW5zb3J5IHByb3BlcnRpZXMgb2YgdGhlaXIganVpY2UgYmxlbmRzIHdlcmUgZXZhbHVhdGVkIHdpdGggc3RhbmRhcmQgYW5hbHl0aWNhbCBtZXRob2RzLiBUaGUgcmVzdWx0cyBvZiBiaW9hY3RpdmUgY29tcG9uZW50cyAobWcvMTAwIGcpIHNob3dlZCB0aGF0IGZsYXZvbm9pZCByYW5nZWQgZnJvbSAxLjMyIHRvIDMuMTMsIGFsa2Fsb2lkIDEuNTPigJM2LjQ4LCBwaGVub2wgNDIuMzfigJM0My42MyBhbmQgbHljb3BlbmUgMC4wOOKAkzAuMTkuIEFudGktb3hpZGFudCBhY3Rpdml0aWVzIChtZy8xMDAgZyksIERQUEggcmFuZ2VkIGZyb20gMTAxLjczIHRvIDExNS43OSBURS9nIGFuZCBGUkFQIDIzLjM24oCTMzYuMzUlLiBjb2xvdXIgcmFuZ2VkIGZyb20gMS4xNSB0byAyLjUwIGFuZCBwSCA3LjAz4oCTOS4yNC4gQ29tYmluYXRpb24gb2YgNzAlIGdpbmdlcjogMTAlIGdhcmxpYzogMjAlIHR1cm1lcmljIGhhZCB0aGUgaGlnaGVzdCBhY2NlcHRhYmlsaXR5IHdoaWxlIHRoYXQgb2YgMjAlIGdpbmdlcjogMTAlIGdhcmxpYzogNzAlIHR1cm1lcmljIGhhZCB0aGUgbGVhc3QuIEJvdGggY29tYmluYXRpb25zIHZhcmllZCBzaWduaWZpY2FudGx5IChwPDAuMDUpLCBBbHNvLCBlcXVhbCBibGVuZGluZyBvZiB0aGUgbWF0ZXJpYWxzIHNpZ25pZmljYW50bHkgKHA8MC4wNSkgYWZmZWN0ZWQgdGhlIGJpb2FjdGl2ZSwgYW50aW94aWRhbnQgYWN0aXZpdHkgYW5kIGFjY2VwdGFiaWxpdHkgb2YgdGhlIGNvbWJvIGZ1bmN0aW9uYWwgZHJpbmtzLiBBbnRpb3hpZGFudCBhY3Rpdml0eSBjb3JyZWxhdGVkIHBvc2l0aXZlbHkgd2l0aCBiaW9hY3RpdmUgY29tcG91bmRzLiIsInB1Ymxpc2hlciI6IkVsc2V2aWVyIEx0ZCIsInZvbHVtZSI6IjMiLCJjb250YWluZXItdGl0bGUtc2hvcnQiOiIifSwiaXNUZW1wb3JhcnkiOmZhbHNlfV19"/>
          <w:id w:val="111492814"/>
          <w:placeholder>
            <w:docPart w:val="55AC537A9CB9490EA6B23D25D0F8FB6A"/>
          </w:placeholder>
        </w:sdtPr>
        <w:sdtContent>
          <w:proofErr w:type="spellStart"/>
          <w:r w:rsidR="00C83FF7" w:rsidRPr="00C83FF7">
            <w:rPr>
              <w:color w:val="000000"/>
            </w:rPr>
            <w:t>Okwunodulu</w:t>
          </w:r>
          <w:proofErr w:type="spellEnd"/>
          <w:r w:rsidR="00C83FF7" w:rsidRPr="00C83FF7">
            <w:rPr>
              <w:color w:val="000000"/>
            </w:rPr>
            <w:t xml:space="preserve"> et al. (2023)</w:t>
          </w:r>
        </w:sdtContent>
      </w:sdt>
      <w:r w:rsidR="00B02D5C" w:rsidRPr="00074C33">
        <w:t xml:space="preserve"> </w:t>
      </w:r>
      <w:r w:rsidRPr="00074C33">
        <w:t xml:space="preserve">also noted an enhanced mouthfeel with increased ginger content, whereas a rise in turmeric percentage resulted in </w:t>
      </w:r>
      <w:r w:rsidR="00086ADB">
        <w:t xml:space="preserve">a </w:t>
      </w:r>
      <w:r w:rsidRPr="00074C33">
        <w:t xml:space="preserve">decreased mouthfeel in the ginger-garlic-turmeric-pineapple juice blend. Conversely, higher levels of TJ produced a significant decline in sensory acceptability, likely due to increased bitterness from turmerones </w:t>
      </w:r>
      <w:sdt>
        <w:sdtPr>
          <w:rPr>
            <w:color w:val="000000"/>
          </w:rPr>
          <w:tag w:val="MENDELEY_CITATION_v3_eyJjaXRhdGlvbklEIjoiTUVOREVMRVlfQ0lUQVRJT05fMzY5MGY3OTktNTZmYy00NGMwLTk4NGYtMDE4OTdlMmQ5ZWY0IiwicHJvcGVydGllcyI6eyJub3RlSW5kZXgiOjB9LCJpc0VkaXRlZCI6ZmFsc2UsIm1hbnVhbE92ZXJyaWRlIjp7ImlzTWFudWFsbHlPdmVycmlkZGVuIjpmYWxzZSwiY2l0ZXByb2NUZXh0IjoiKFN1biBldCBhbC4sIDIwMjMpIiwibWFudWFsT3ZlcnJpZGVUZXh0IjoiIn0sImNpdGF0aW9uSXRlbXMiOlt7ImlkIjoiNDNkN2FjMzgtMDBiMi0zYTJkLWFkNWYtNTE5MDhmNTNhNWJmIiwiaXRlbURhdGEiOnsidHlwZSI6ImFydGljbGUtam91cm5hbCIsImlkIjoiNDNkN2FjMzgtMDBiMi0zYTJkLWFkNWYtNTE5MDhmNTNhNWJmIiwidGl0bGUiOiJQaHlzaWNhbCwgQ2hlbWljYWwsIGFuZCBTZW5zb3J5IFByb3BlcnRpZXMgb2YgYSBUdXJtZXJpYy1Gb3J0aWZpZWQgUGluZWFwcGxlIEp1aWNlIEJldmVyYWdlIiwiYXV0aG9yIjpbeyJmYW1pbHkiOiJTdW4iLCJnaXZlbiI6IlhpdXhpdSIsInBhcnNlLW5hbWVzIjpmYWxzZSwiZHJvcHBpbmctcGFydGljbGUiOiIiLCJub24tZHJvcHBpbmctcGFydGljbGUiOiIifSx7ImZhbWlseSI6IkZvbGxldHQiLCJnaXZlbiI6IlBldGVyIEEuIiwicGFyc2UtbmFtZXMiOmZhbHNlLCJkcm9wcGluZy1wYXJ0aWNsZSI6IiIsIm5vbi1kcm9wcGluZy1wYXJ0aWNsZSI6IiJ9LHsiZmFtaWx5IjoiV2FsbCIsImdpdmVuIjoiTWFyaXNhIE0uIiwicGFyc2UtbmFtZXMiOmZhbHNlLCJkcm9wcGluZy1wYXJ0aWNsZSI6IiIsIm5vbi1kcm9wcGluZy1wYXJ0aWNsZSI6IiJ9LHsiZmFtaWx5IjoiRHVmZiIsImdpdmVuIjoiS2VlZ2FuIFMuIiwicGFyc2UtbmFtZXMiOmZhbHNlLCJkcm9wcGluZy1wYXJ0aWNsZSI6IiIsIm5vbi1kcm9wcGluZy1wYXJ0aWNsZSI6IiJ9LHsiZmFtaWx5IjoiV3UiLCJnaXZlbiI6IlhpYW9odWEiLCJwYXJzZS1uYW1lcyI6ZmFsc2UsImRyb3BwaW5nLXBhcnRpY2xlIjoiIiwibm9uLWRyb3BwaW5nLXBhcnRpY2xlIjoiIn0seyJmYW1pbHkiOiJTaHUiLCJnaXZlbiI6IkNoYW5nIiwicGFyc2UtbmFtZXMiOmZhbHNlLCJkcm9wcGluZy1wYXJ0aWNsZSI6IiIsIm5vbi1kcm9wcGluZy1wYXJ0aWNsZSI6IiJ9LHsiZmFtaWx5IjoiUGxvdHRvIiwiZ2l2ZW4iOiJBbm5lIiwicGFyc2UtbmFtZXMiOmZhbHNlLCJkcm9wcGluZy1wYXJ0aWNsZSI6IiIsIm5vbi1kcm9wcGluZy1wYXJ0aWNsZSI6IiJ9LHsiZmFtaWx5IjoiTGlhbmciLCJnaXZlbiI6IlBlaXNoaWgiLCJwYXJzZS1uYW1lcyI6ZmFsc2UsImRyb3BwaW5nLXBhcnRpY2xlIjoiIiwibm9uLWRyb3BwaW5nLXBhcnRpY2xlIjoiIn0seyJmYW1pbHkiOiJTdG9ja3RvbiIsImdpdmVuIjoiRGFyYSBHLiIsInBhcnNlLW5hbWVzIjpmYWxzZSwiZHJvcHBpbmctcGFydGljbGUiOiIiLCJub24tZHJvcHBpbmctcGFydGljbGUiOiIifV0sImNvbnRhaW5lci10aXRsZSI6IkZvb2RzIiwiRE9JIjoiMTAuMzM5MC9mb29kczEyMTIyMzIzIiwiSVNTTiI6IjIzMDQ4MTU4IiwiaXNzdWVkIjp7ImRhdGUtcGFydHMiOltbMjAyMyw2LDFdXX0sImFic3RyYWN0IjoiQmV2ZXJhZ2UgbWl4dHVyZXMgYmFzZWQgb24gcGluZWFwcGxlIChBbmFuYXMgY29tb3N1cykgYW5kIHR1cm1lcmljIChDdXJjdW1hIGxvbmdhKSBqdWljZSBhcyBhIHJlYWR5LXRvLWRyaW5rIHByb2R1Y3Qgd2VyZSBkZXZlbG9wZWQsIGFuZCB0aGVpciBwaHlzaWNvY2hlbWljYWwsIG51dHJpdGlvbmFsLCBhbmQgc2Vuc29yeSBwcm9wZXJ0aWVzIHdlcmUgZXZhbHVhdGVkLiBGb3VyIGRpZmZlcmVudCBjb25jZW50cmF0aW9ucyBvZiB0dXJtZXJpYyBqdWljZSAoNSUsIDEwJSwgMTUlLCBhbmQgMjAlICh2L3YpKSB3ZXJlIGFkZGVkIHRvIHBpbmVhcHBsZSBqdWljZSB0byBtYWtlIHR1cm1lcmljLWZvcnRpZmllZCBwaW5lYXBwbGUgKFRGUCkganVpY2Ugc2FtcGxlcy4gUGluZWFwcGxlIGp1aWNlIHdpdGhvdXQgdHVybWVyaWMgd2FzIHRoZSBjb250cm9sLiBUaGUgTCosIGEqLCBiKiwgdGl0cmF0YWJsZSBhY2lkaXR5IChUQSksIHRvdGFsIGFudGlveGlkYW50IGNhcGFjaXR5LCBhbmQgJURQUEggc2NhdmVuZ2luZyB2YWx1ZXMsIGFzIHdlbGwgYXMgdGhlIGNvbmNlbnRyYXRpb25zIG9mIHRoZSBwaGVub2xpYyBjb21wb3VuZHMgY3VyY3VtaW4gYW5kIGRlbWV0aG94eWN1cmN1bWluLCB3ZXJlIHNpZ25pZmljYW50bHkgaW5jcmVhc2VkIHdpdGggaW5jcmVhc2luZyB0dXJtZXJpYyBjb25jZW50cmF0aW9uLiBUaGlydHkgdm9sYXRpbGUgY29tcG91bmRzIHdlcmUgZGV0ZWN0ZWQgaW4gdGhlIG1peGVkIGp1aWNlIHNhbXBsZXMgd2l0aCB0dXJtZXJpYy4gTW9zdCBvZiB0aGUgdHVybWVyaWMtc3BlY2lmaWMgY29tcG91bmRzLCBpbmNsdWRpbmcgbW9ub3RlcnBlbmVzLCBzZXNxdWl0ZXJwZW5lcyBhbmQgdHVybWVyb25lcywgd2VyZSBkZXRlY3RlZCBpbiB0aGUgVEZQIGp1aWNlIHNhbXBsZXMuIFdoaWxlIHRoZSBhbnRpb3hpZGFudCBhY3Rpdml0eSBvZiB0aGUganVpY2Ugc2FtcGxlcyBpbmNyZWFzZWQgd2l0aCBpbmNyZWFzaW5nIHR1cm1lcmljIGNvbmNlbnRyYXRpb24sIHRoZSBwaW5lYXBwbGUganVpY2UgZm9ydGlmaWVkIHdpdGggMTAlIHR1cm1lcmljICgxMCVUKSBoYWQgdGhlIGJlc3Qgb3ZlcmFsbCBxdWFsaXR5IGFzIGRldGVybWluZWQgYnkgcGFuZWxpc3RzLiBHcmVhdGVyIGNvbmNlbnRyYXRpb25zIG9mIHR1cm1lcmljIHdlcmUgYXNzb2NpYXRlZCB3aXRoIGRlY3JlYXNlZCBwYWxhdGFiaWxpdHkgZHVlIHRvIHJlZHVjZWQgbW91dGhmZWVsIGFuZCBzd2VldG5lc3MgYW5kIGluY3JlYXNlZCBhZnRlcnRhc3RlIGFuZCBzb3VybmVzcy4gVGhlc2UgcmVzdWx0cyBzdWdnZXN0IHRoYXQgdGhlIDEwJVQganVpY2UgY291bGQgYmUgZGV2ZWxvcGVkIGludG8gYSBjb21tZXJjaWFsIGZ1bmN0aW9uYWwgYmV2ZXJhZ2Ugd2l0aCBpbmNyZWFzZWQgb3ZlcmFsbCBmbGF2b3IgYW5kIG51dHJpdGlvbmFsIHF1YWxpdHkuIiwicHVibGlzaGVyIjoiTURQSSIsImlzc3VlIjoiMTIiLCJ2b2x1bWUiOiIxMiIsImNvbnRhaW5lci10aXRsZS1zaG9ydCI6IiJ9LCJpc1RlbXBvcmFyeSI6ZmFsc2V9XX0="/>
          <w:id w:val="1890994820"/>
          <w:placeholder>
            <w:docPart w:val="252F2407A86A4352802E2DA7672DAD1F"/>
          </w:placeholder>
        </w:sdtPr>
        <w:sdtContent>
          <w:r w:rsidR="00C83FF7" w:rsidRPr="00C83FF7">
            <w:rPr>
              <w:color w:val="000000"/>
            </w:rPr>
            <w:t>(Sun et al., 2023)</w:t>
          </w:r>
        </w:sdtContent>
      </w:sdt>
      <w:r w:rsidR="00DE1756" w:rsidRPr="00074C33">
        <w:t>.</w:t>
      </w:r>
    </w:p>
    <w:p w:rsidR="002D7A79" w:rsidRPr="002D7A79" w:rsidRDefault="002D7A79" w:rsidP="002D7A79">
      <w:pPr>
        <w:pStyle w:val="Para"/>
        <w:ind w:firstLine="0"/>
      </w:pPr>
      <w:r>
        <w:t>Ginger helped mask the bitterness of turmeric, which was important for making a drink that people would enjoy. This new drink combined ginger and turmeric in a way that balanced their strong flavors, resulting in a tasty and healthy beverage. Unlike many other health drinks that could taste bad due to high amounts of active ingredients, this study showed that finding the right mix could make the drink enjoyable while keeping its health benefits.</w:t>
      </w:r>
      <w:r w:rsidR="00471500">
        <w:t xml:space="preserve"> </w:t>
      </w:r>
      <w:r w:rsidRPr="002D7A79">
        <w:t xml:space="preserve">Additionally, traditional Ayurvedic medicine, as noted in texts such as the Charaka Samhita </w:t>
      </w:r>
      <w:sdt>
        <w:sdtPr>
          <w:tag w:val="MENDELEY_CITATION_v3_eyJjaXRhdGlvbklEIjoiTUVOREVMRVlfQ0lUQVRJT05fNmQ1MTFhZTAtNmNlMi00ZDZjLTliMWEtMzMwODcwNDU4NjA5IiwicHJvcGVydGllcyI6eyJub3RlSW5kZXgiOjB9LCJpc0VkaXRlZCI6ZmFsc2UsIm1hbnVhbE92ZXJyaWRlIjp7ImlzTWFudWFsbHlPdmVycmlkZGVuIjp0cnVlLCJjaXRlcHJvY1RleHQiOiIoUC4gVi4gU2hhcm1hLCAxOTk4KSIsIm1hbnVhbE92ZXJyaWRlVGV4dCI6IihTaGFybWEsIDE5ODEpIn0sImNpdGF0aW9uSXRlbXMiOlt7ImlkIjoiNzdlZmRiZTUtMzkzOC0zOWU5LTkwYmYtMTU3MzIwYmIxZjIxIiwiaXRlbURhdGEiOnsidHlwZSI6ImJvb2siLCJpZCI6Ijc3ZWZkYmU1LTM5MzgtMzllOS05MGJmLTE1NzMyMGJiMWYyMSIsInRpdGxlIjoiQ2hhcmFrYSBTYW1oaXRhIFRleHQgd2l0aCBFbmdsaXNoIFRhbnNsYXRpb24gLSBQLlYuIFNoYXJtYSIsImF1dGhvciI6W3siZmFtaWx5IjoiU2hhcm1hIiwiZ2l2ZW4iOiJQLlYuIiwicGFyc2UtbmFtZXMiOmZhbHNlLCJkcm9wcGluZy1wYXJ0aWNsZSI6IiIsIm5vbi1kcm9wcGluZy1wYXJ0aWNsZSI6IiJ9XSwiaXNzdWVkIjp7ImRhdGUtcGFydHMiOltbMTk5OF1dfSwicHVibGlzaGVyLXBsYWNlIjoiVmFyYW5hc2kiLCJlZGl0aW9uIjoiNCIsInB1Ymxpc2hlciI6IkNoYXVraGFtYmhhIE9yaWVudGFsaWEiLCJ2b2x1bWUiOiIxIiwiY29udGFpbmVyLXRpdGxlLXNob3J0IjoiIn0sImlzVGVtcG9yYXJ5IjpmYWxzZX1dfQ=="/>
          <w:id w:val="-85840212"/>
          <w:placeholder>
            <w:docPart w:val="0278C50F7290414FB3E29E462E219687"/>
          </w:placeholder>
        </w:sdtPr>
        <w:sdtContent>
          <w:r w:rsidRPr="002D7A79">
            <w:t>(Sharma, 1981)</w:t>
          </w:r>
        </w:sdtContent>
      </w:sdt>
      <w:r w:rsidRPr="002D7A79">
        <w:t>, supported the health benefits of ginger, which aligned with current scientific research. While other studies had looked at ginger and turmeric in fruit juices (</w:t>
      </w:r>
      <w:proofErr w:type="spellStart"/>
      <w:sdt>
        <w:sdtPr>
          <w:tag w:val="MENDELEY_CITATION_v3_eyJjaXRhdGlvbklEIjoiTUVOREVMRVlfQ0lUQVRJT05fNmMyZDI2NWQtZDZmZC00YWU5LWI5NjItZmYyZDYzZTdlMWYyIiwicHJvcGVydGllcyI6eyJub3RlSW5kZXgiOjB9LCJpc0VkaXRlZCI6ZmFsc2UsIm1hbnVhbE92ZXJyaWRlIjp7ImlzTWFudWFsbHlPdmVycmlkZGVuIjp0cnVlLCJjaXRlcHJvY1RleHQiOiIoT2dvcmkgZXQgYWwuLCAyMDIxKSIsIm1hbnVhbE92ZXJyaWRlVGV4dCI6Ik9nb3JpIGV0IGFsLiAoMjAyMSkifSwiY2l0YXRpb25JdGVtcyI6W3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V19"/>
          <w:id w:val="888457955"/>
          <w:placeholder>
            <w:docPart w:val="96F7F58D54384433B0B418A6255DA162"/>
          </w:placeholder>
        </w:sdtPr>
        <w:sdtContent>
          <w:r w:rsidRPr="002D7A79">
            <w:t>Ogori</w:t>
          </w:r>
          <w:proofErr w:type="spellEnd"/>
          <w:r w:rsidRPr="002D7A79">
            <w:t xml:space="preserve"> et al. 2021</w:t>
          </w:r>
        </w:sdtContent>
      </w:sdt>
      <w:r w:rsidRPr="002D7A79">
        <w:t xml:space="preserve">; </w:t>
      </w:r>
      <w:sdt>
        <w:sdtPr>
          <w:tag w:val="MENDELEY_CITATION_v3_eyJjaXRhdGlvbklEIjoiTUVOREVMRVlfQ0lUQVRJT05fYjlkYmVmNjMtNzNlMC00Njc0LTkzODAtN2U0MzVjNzA2ZDU1IiwicHJvcGVydGllcyI6eyJub3RlSW5kZXgiOjB9LCJpc0VkaXRlZCI6ZmFsc2UsIm1hbnVhbE92ZXJyaWRlIjp7ImlzTWFudWFsbHlPdmVycmlkZGVuIjp0cnVlLCJjaXRlcHJvY1RleHQiOiIoWXVzdWZhbGkgZXQgYWwuLCAyMDI0KSIsIm1hbnVhbE92ZXJyaWRlVGV4dCI6Ill1c3VmYWxpIGV0IGFsLiAoMjAyNCkifSwiY2l0YXRpb25JdGVtcyI6W3siaWQiOiIwMjc1NmIzMC0wNDQ4LTNhMzUtYWM2Yi1jYWNiMjkwZGI3ODMiLCJpdGVtRGF0YSI6eyJ0eXBlIjoiYXJ0aWNsZS1qb3VybmFsIiwiaWQiOiIwMjc1NmIzMC0wNDQ4LTNhMzUtYWM2Yi1jYWNiMjkwZGI3ODMiLCJ0aXRsZSI6IlBoeXNpb2NoZW1pY2FsIGFuZCBTZW5zb3J5IFByb3BlcnRpZXMgb2YgYSBUdXJtZXJpYywgR2luZ2VyLCBhbmQgUGluZWFwcGxlIEZ1bmN0aW9uYWwgQmV2ZXJhZ2Ugd2l0aCBFZmZlY3RzIG9mIFB1bHAgQ29udGVudCIsImF1dGhvciI6W3siZmFtaWx5IjoiWXVzdWZhbGkiLCJnaXZlbiI6IlphaHJhIiwicGFyc2UtbmFtZXMiOmZhbHNlLCJkcm9wcGluZy1wYXJ0aWNsZSI6IiIsIm5vbi1kcm9wcGluZy1wYXJ0aWNsZSI6IiJ9LHsiZmFtaWx5IjoiRm9sbGV0dCIsImdpdmVuIjoiUGV0ZXIiLCJwYXJzZS1uYW1lcyI6ZmFsc2UsImRyb3BwaW5nLXBhcnRpY2xlIjoiIiwibm9uLWRyb3BwaW5nLXBhcnRpY2xlIjoiIn0seyJmYW1pbHkiOiJXYWxsIiwiZ2l2ZW4iOiJNYXJpc2EiLCJwYXJzZS1uYW1lcyI6ZmFsc2UsImRyb3BwaW5nLXBhcnRpY2xlIjoiIiwibm9uLWRyb3BwaW5nLXBhcnRpY2xlIjoiIn0seyJmYW1pbHkiOiJTdW4iLCJnaXZlbiI6IlhpdXhpdSIsInBhcnNlLW5hbWVzIjpmYWxzZSwiZHJvcHBpbmctcGFydGljbGUiOiIiLCJub24tZHJvcHBpbmctcGFydGljbGUiOiIifV0sImNvbnRhaW5lci10aXRsZSI6IkZvb2RzIiwiRE9JIjoiMTAuMzM5MC9mb29kczEzMDUwNzE4IiwiSVNTTiI6IjIzMDQ4MTU4IiwiaXNzdWVkIjp7ImRhdGUtcGFydHMiOltbMjAyNCwzLDFdXX0sImFic3RyYWN0IjoiQmV2ZXJhZ2UgbWl4dHVyZXMgYmFzZWQgb24gcGluZWFwcGxlIGp1aWNlICg4MOKAkzEwMCUpLCB3aXRoIHZhcnlpbmcgY29uY2VudHJhdGlvbnMgb2YgdHVybWVyaWMgKDDigJMyMCUpIGFuZCBnaW5nZXIgKDDigJMyMCUpIGp1aWNlIHdlcmUgZGV2ZWxvcGVkLiBUaGUgcGluZWFwcGxlIGp1aWNlIGFsb25lIGV4aGliaXRlZCBhIHRvdGFsIHNvbHVibGUgc29saWQgKFRTUykgY29udGVudCBvZiAxNS45MOKAkzE2LjAzIMKwQnJpeC4gVGhlIHRvdGFsIHBvbHlwaGVub2xzIGNvbnRlbnQgKFRQQykgdmFyaWVkIGJldHdlZW4gMC4zMiBhbmQgMS43OSBtZyBHQUUvbUwsIGFuZCB0aGUgMSwxLWRpcGhlbnlsLTItcGljcnlsaHlkcmF6eWwgKERQUEgpIGluaGliaXRpb24gd2FzIGJldHdlZW4gNDAuNTYlIGFuZCA4Ni4xOSUgYW5kIGNvcnJlbGF0ZWQgd2l0aCB0aGUgVFBDIGFuZCBjdXJjdW1pbiBhbmQgb3RoZXIgY3VyY3VtaW5vaWRzLiBUaGUgZm9ybXVsYXRpb25zIHdpdGggYSBoaWdoIHB1bHAgY29udGVudCBzaG93ZWQgYSBzaWduaWZpY2FudGx5IGhpZ2hlciBUUEMgYW5kIGdyZWF0ZXIgRFBQSCBpbmhpYml0aW9uIHRoYW4gdGhvc2Ugd2l0aCBhIGxvdyBwdWxwIGNvbnRlbnQuIFR1cm1lcmljIGFuZCBnaW5nZXIgd2l0aCBhIGhpZ2ggYW1vdW50IG9mIHB1bHAgaGFkIGEgaGlnaGVyIGFidW5kYW5jZSBvZiB2b2xhdGlsZSBjb21wb3VuZHMuIFNpZ25pZmljYW50IGRpZmZlcmVuY2VzIHdlcmUgb2JzZXJ2ZWQgYnkgdGhlIHBhbmVsaXN0cyBpbiB0aGUgdGFzdGUgYW5kIG1vdXRoZmVlbCBhdHRyaWJ1dGVzIGFuZCB0aGUgbG93LXB1bHAganVpY2VzIHdlcmUgYXNzb2NpYXRlZCB3aXRoIGluY3JlYXNlZCBwYWxhdGFiaWxpdHkgZHVlIHRvIHRoZSBiZXR0ZXIgbW91dGhmZWVsLCBoaWdoZXIgc3dlZXRuZXNzLCBhbmQgZGVjcmVhc2VkIGJpdHRlcm5lc3MsIHBlcHBlcmluZXNzLCBwdWxwaW5lc3MsIGFuZCBzcGljaW5lc3MuIFRoZSBwaW5lYXBwbGUganVpY2UgbWl4dHVyZXMgd2l0aCAxMCUgdHVybWVyaWMganVpY2UgYW5kIDEwJSBvciBsZXNzIGdpbmdlciBqdWljZSB3ZXJlIG1vc3QgcHJlZmVycmVkIGJ5IHNlbnNvcnkgcGFuZWxpc3RzLiIsInB1Ymxpc2hlciI6Ik11bHRpZGlzY2lwbGluYXJ5IERpZ2l0YWwgUHVibGlzaGluZyBJbnN0aXR1dGUgKE1EUEkpIiwiaXNzdWUiOiI1Iiwidm9sdW1lIjoiMTMiLCJjb250YWluZXItdGl0bGUtc2hvcnQiOiIifSwiaXNUZW1wb3JhcnkiOmZhbHNlfV19"/>
          <w:id w:val="-1400285819"/>
          <w:placeholder>
            <w:docPart w:val="0EFCC549F3664F7F9E4406E01FEB5E05"/>
          </w:placeholder>
        </w:sdtPr>
        <w:sdtContent>
          <w:proofErr w:type="spellStart"/>
          <w:r w:rsidRPr="002D7A79">
            <w:t>Yusufali</w:t>
          </w:r>
          <w:proofErr w:type="spellEnd"/>
          <w:r w:rsidRPr="002D7A79">
            <w:t xml:space="preserve"> et al. 2024)</w:t>
          </w:r>
        </w:sdtContent>
      </w:sdt>
      <w:r w:rsidRPr="002D7A79">
        <w:t xml:space="preserve"> , this drink stood out because it used a simple recipe that </w:t>
      </w:r>
      <w:r w:rsidRPr="002D7A79">
        <w:lastRenderedPageBreak/>
        <w:t xml:space="preserve">enhanced </w:t>
      </w:r>
      <w:proofErr w:type="spellStart"/>
      <w:r w:rsidRPr="002D7A79">
        <w:t>flavor</w:t>
      </w:r>
      <w:proofErr w:type="spellEnd"/>
      <w:r w:rsidRPr="002D7A79">
        <w:t xml:space="preserve"> without needing fruit. This made it a unique option among health drinks, bringing together simplicity, health benefits, and great taste</w:t>
      </w:r>
    </w:p>
    <w:p w:rsidR="008B5315" w:rsidRDefault="008B5315" w:rsidP="000614DA">
      <w:pPr>
        <w:pStyle w:val="Para"/>
        <w:ind w:firstLine="0"/>
      </w:pPr>
    </w:p>
    <w:p w:rsidR="008B5315" w:rsidRDefault="008B5315" w:rsidP="000614DA">
      <w:pPr>
        <w:pStyle w:val="Para"/>
        <w:ind w:firstLine="0"/>
      </w:pPr>
    </w:p>
    <w:p w:rsidR="00074C33" w:rsidRPr="00074C33" w:rsidRDefault="00074C33" w:rsidP="00074C33">
      <w:pPr>
        <w:pStyle w:val="Para"/>
        <w:jc w:val="center"/>
      </w:pPr>
    </w:p>
    <w:p w:rsidR="00DE1756" w:rsidRPr="007903DA" w:rsidRDefault="00DE1756" w:rsidP="00074C33">
      <w:pPr>
        <w:pStyle w:val="Fig"/>
        <w:spacing w:after="0" w:line="360" w:lineRule="auto"/>
        <w:rPr>
          <w:rFonts w:cs="Times New Roman"/>
          <w:szCs w:val="20"/>
          <w:shd w:val="clear" w:color="auto" w:fill="FFFFFF"/>
        </w:rPr>
      </w:pPr>
      <w:r w:rsidRPr="007903DA">
        <w:rPr>
          <w:rFonts w:cs="Times New Roman"/>
          <w:szCs w:val="20"/>
        </w:rPr>
        <w:t xml:space="preserve">Table  </w:t>
      </w:r>
      <w:r w:rsidRPr="007903DA">
        <w:rPr>
          <w:rFonts w:cs="Times New Roman"/>
          <w:szCs w:val="20"/>
        </w:rPr>
        <w:fldChar w:fldCharType="begin"/>
      </w:r>
      <w:r w:rsidRPr="007903DA">
        <w:rPr>
          <w:rFonts w:cs="Times New Roman"/>
          <w:szCs w:val="20"/>
        </w:rPr>
        <w:instrText xml:space="preserve"> SEQ Table_4. \* ARABIC </w:instrText>
      </w:r>
      <w:r w:rsidRPr="007903DA">
        <w:rPr>
          <w:rFonts w:cs="Times New Roman"/>
          <w:szCs w:val="20"/>
        </w:rPr>
        <w:fldChar w:fldCharType="separate"/>
      </w:r>
      <w:r w:rsidRPr="007903DA">
        <w:rPr>
          <w:rFonts w:cs="Times New Roman"/>
          <w:noProof/>
          <w:szCs w:val="20"/>
        </w:rPr>
        <w:t>9</w:t>
      </w:r>
      <w:r w:rsidRPr="007903DA">
        <w:rPr>
          <w:rFonts w:cs="Times New Roman"/>
          <w:noProof/>
          <w:szCs w:val="20"/>
        </w:rPr>
        <w:fldChar w:fldCharType="end"/>
      </w:r>
      <w:r w:rsidRPr="007903DA">
        <w:rPr>
          <w:rFonts w:cs="Times New Roman"/>
          <w:szCs w:val="20"/>
        </w:rPr>
        <w:t>: ANOVA for variation of ingredient level on sensory acceptability</w:t>
      </w:r>
    </w:p>
    <w:tbl>
      <w:tblPr>
        <w:tblW w:w="8364" w:type="dxa"/>
        <w:jc w:val="center"/>
        <w:tblCellSpacing w:w="15" w:type="dxa"/>
        <w:tblCellMar>
          <w:top w:w="15" w:type="dxa"/>
          <w:left w:w="15" w:type="dxa"/>
          <w:bottom w:w="15" w:type="dxa"/>
          <w:right w:w="15" w:type="dxa"/>
        </w:tblCellMar>
        <w:tblLook w:val="04A0" w:firstRow="1" w:lastRow="0" w:firstColumn="1" w:lastColumn="0" w:noHBand="0" w:noVBand="1"/>
      </w:tblPr>
      <w:tblGrid>
        <w:gridCol w:w="2061"/>
        <w:gridCol w:w="1370"/>
        <w:gridCol w:w="1292"/>
        <w:gridCol w:w="1356"/>
        <w:gridCol w:w="1352"/>
        <w:gridCol w:w="933"/>
      </w:tblGrid>
      <w:tr w:rsidR="00D16CC6" w:rsidRPr="007903DA" w:rsidTr="00074C33">
        <w:trPr>
          <w:tblCellSpacing w:w="15" w:type="dxa"/>
          <w:jc w:val="center"/>
        </w:trPr>
        <w:tc>
          <w:tcPr>
            <w:tcW w:w="2214" w:type="dxa"/>
            <w:tcBorders>
              <w:top w:val="single" w:sz="12" w:space="0" w:color="auto"/>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b/>
                <w:bCs/>
                <w:sz w:val="20"/>
                <w:szCs w:val="20"/>
                <w:lang w:val="en-IN" w:eastAsia="en-IN"/>
              </w:rPr>
            </w:pPr>
            <w:bookmarkStart w:id="12" w:name="_Hlk182474923"/>
            <w:r w:rsidRPr="007903DA">
              <w:rPr>
                <w:rFonts w:ascii="Times New Roman" w:hAnsi="Times New Roman" w:cs="Times New Roman"/>
                <w:b/>
                <w:bCs/>
                <w:sz w:val="20"/>
                <w:szCs w:val="20"/>
                <w:lang w:val="en-IN" w:eastAsia="en-IN"/>
              </w:rPr>
              <w:t>Source</w:t>
            </w:r>
          </w:p>
        </w:tc>
        <w:tc>
          <w:tcPr>
            <w:tcW w:w="1468" w:type="dxa"/>
            <w:tcBorders>
              <w:top w:val="single" w:sz="12" w:space="0" w:color="auto"/>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Sum of squares</w:t>
            </w:r>
          </w:p>
        </w:tc>
        <w:tc>
          <w:tcPr>
            <w:tcW w:w="1464" w:type="dxa"/>
            <w:tcBorders>
              <w:top w:val="single" w:sz="12" w:space="0" w:color="auto"/>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df</w:t>
            </w:r>
          </w:p>
        </w:tc>
        <w:tc>
          <w:tcPr>
            <w:tcW w:w="1467" w:type="dxa"/>
            <w:tcBorders>
              <w:top w:val="single" w:sz="12" w:space="0" w:color="auto"/>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Mean square</w:t>
            </w:r>
          </w:p>
        </w:tc>
        <w:tc>
          <w:tcPr>
            <w:tcW w:w="1467" w:type="dxa"/>
            <w:tcBorders>
              <w:top w:val="single" w:sz="12" w:space="0" w:color="auto"/>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F-value</w:t>
            </w:r>
          </w:p>
        </w:tc>
        <w:tc>
          <w:tcPr>
            <w:tcW w:w="74" w:type="dxa"/>
            <w:tcBorders>
              <w:top w:val="single" w:sz="12" w:space="0" w:color="auto"/>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b/>
                <w:bCs/>
                <w:sz w:val="20"/>
                <w:szCs w:val="20"/>
                <w:lang w:val="en-IN" w:eastAsia="en-IN"/>
              </w:rPr>
            </w:pPr>
            <w:r w:rsidRPr="007903DA">
              <w:rPr>
                <w:rFonts w:ascii="Times New Roman" w:hAnsi="Times New Roman" w:cs="Times New Roman"/>
                <w:b/>
                <w:bCs/>
                <w:sz w:val="20"/>
                <w:szCs w:val="20"/>
                <w:lang w:val="en-IN" w:eastAsia="en-IN"/>
              </w:rPr>
              <w:t>p-value</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Model</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0.0258</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6</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0.0043</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45.37</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vertAlign w:val="superscript"/>
                <w:lang w:val="en-IN" w:eastAsia="en-IN"/>
              </w:rPr>
            </w:pPr>
            <w:r w:rsidRPr="007903DA">
              <w:rPr>
                <w:rFonts w:ascii="Times New Roman" w:hAnsi="Times New Roman" w:cs="Times New Roman"/>
                <w:sz w:val="20"/>
                <w:szCs w:val="20"/>
                <w:lang w:val="en-IN" w:eastAsia="en-IN"/>
              </w:rPr>
              <w:t>&lt;0.0001</w:t>
            </w:r>
            <w:r w:rsidRPr="007903DA">
              <w:rPr>
                <w:rFonts w:ascii="Times New Roman" w:hAnsi="Times New Roman" w:cs="Times New Roman"/>
                <w:sz w:val="20"/>
                <w:szCs w:val="20"/>
                <w:vertAlign w:val="superscript"/>
                <w:lang w:val="en-IN" w:eastAsia="en-IN"/>
              </w:rPr>
              <w:t>***</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Linear Mixture</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0.0003</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2</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0.0002</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1.77</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vertAlign w:val="superscript"/>
                <w:lang w:val="en-IN" w:eastAsia="en-IN"/>
              </w:rPr>
            </w:pPr>
            <w:r w:rsidRPr="007903DA">
              <w:rPr>
                <w:rFonts w:ascii="Times New Roman" w:hAnsi="Times New Roman" w:cs="Times New Roman"/>
                <w:sz w:val="20"/>
                <w:szCs w:val="20"/>
                <w:lang w:val="en-IN" w:eastAsia="en-IN"/>
              </w:rPr>
              <w:t>0.2244</w:t>
            </w:r>
            <w:r w:rsidRPr="007903DA">
              <w:rPr>
                <w:rFonts w:ascii="Times New Roman" w:hAnsi="Times New Roman" w:cs="Times New Roman"/>
                <w:sz w:val="20"/>
                <w:szCs w:val="20"/>
                <w:vertAlign w:val="superscript"/>
                <w:lang w:val="en-IN" w:eastAsia="en-IN"/>
              </w:rPr>
              <w:t>NS</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1F5A9C"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GJ×TJ</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0.0000</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0.0000</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0.1195</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vertAlign w:val="superscript"/>
                <w:lang w:val="en-IN" w:eastAsia="en-IN"/>
              </w:rPr>
            </w:pPr>
            <w:r w:rsidRPr="007903DA">
              <w:rPr>
                <w:rFonts w:ascii="Times New Roman" w:hAnsi="Times New Roman" w:cs="Times New Roman"/>
                <w:sz w:val="20"/>
                <w:szCs w:val="20"/>
                <w:lang w:val="en-IN" w:eastAsia="en-IN"/>
              </w:rPr>
              <w:t>0.7375</w:t>
            </w:r>
            <w:r w:rsidRPr="007903DA">
              <w:rPr>
                <w:rFonts w:ascii="Times New Roman" w:hAnsi="Times New Roman" w:cs="Times New Roman"/>
                <w:sz w:val="20"/>
                <w:szCs w:val="20"/>
                <w:vertAlign w:val="superscript"/>
                <w:lang w:val="en-IN" w:eastAsia="en-IN"/>
              </w:rPr>
              <w:t>NS</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1F5A9C"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GJ×DW</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1.00</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vertAlign w:val="superscript"/>
                <w:lang w:val="en-IN" w:eastAsia="en-IN"/>
              </w:rPr>
            </w:pPr>
            <w:r w:rsidRPr="007903DA">
              <w:rPr>
                <w:rFonts w:ascii="Times New Roman" w:hAnsi="Times New Roman" w:cs="Times New Roman"/>
                <w:sz w:val="20"/>
                <w:szCs w:val="20"/>
                <w:lang w:val="en-IN" w:eastAsia="en-IN"/>
              </w:rPr>
              <w:t>0.3434</w:t>
            </w:r>
            <w:r w:rsidRPr="007903DA">
              <w:rPr>
                <w:rFonts w:ascii="Times New Roman" w:hAnsi="Times New Roman" w:cs="Times New Roman"/>
                <w:sz w:val="20"/>
                <w:szCs w:val="20"/>
                <w:vertAlign w:val="superscript"/>
                <w:lang w:val="en-IN" w:eastAsia="en-IN"/>
              </w:rPr>
              <w:t>NS</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1F5A9C"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TJ×DW</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0.7442</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vertAlign w:val="superscript"/>
                <w:lang w:val="en-IN" w:eastAsia="en-IN"/>
              </w:rPr>
            </w:pPr>
            <w:r w:rsidRPr="007903DA">
              <w:rPr>
                <w:rFonts w:ascii="Times New Roman" w:hAnsi="Times New Roman" w:cs="Times New Roman"/>
                <w:sz w:val="20"/>
                <w:szCs w:val="20"/>
                <w:lang w:val="en-IN" w:eastAsia="en-IN"/>
              </w:rPr>
              <w:t>0.4107</w:t>
            </w:r>
            <w:r w:rsidRPr="007903DA">
              <w:rPr>
                <w:rFonts w:ascii="Times New Roman" w:hAnsi="Times New Roman" w:cs="Times New Roman"/>
                <w:sz w:val="20"/>
                <w:szCs w:val="20"/>
                <w:vertAlign w:val="superscript"/>
                <w:lang w:val="en-IN" w:eastAsia="en-IN"/>
              </w:rPr>
              <w:t>NS</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1F5A9C"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GJ×TJ×DW</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0.0111</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0.0111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117.38</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&lt;0.0001</w:t>
            </w:r>
            <w:r w:rsidRPr="007903DA">
              <w:rPr>
                <w:rFonts w:ascii="Times New Roman" w:hAnsi="Times New Roman" w:cs="Times New Roman"/>
                <w:sz w:val="20"/>
                <w:szCs w:val="20"/>
                <w:vertAlign w:val="superscript"/>
                <w:lang w:val="en-IN" w:eastAsia="en-IN"/>
              </w:rPr>
              <w:t>***</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Residual</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0.0009</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9</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shd w:val="clear" w:color="auto" w:fill="FFFFFF"/>
            <w:vAlign w:val="center"/>
            <w:hideMark/>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Lack of Fit</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0.0004</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4</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1.11</w:t>
            </w: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vertAlign w:val="superscript"/>
                <w:lang w:val="en-IN" w:eastAsia="en-IN"/>
              </w:rPr>
            </w:pPr>
            <w:r w:rsidRPr="007903DA">
              <w:rPr>
                <w:rFonts w:ascii="Times New Roman" w:hAnsi="Times New Roman" w:cs="Times New Roman"/>
                <w:sz w:val="20"/>
                <w:szCs w:val="20"/>
                <w:lang w:val="en-IN" w:eastAsia="en-IN"/>
              </w:rPr>
              <w:t>0.4459</w:t>
            </w:r>
            <w:r w:rsidRPr="007903DA">
              <w:rPr>
                <w:rFonts w:ascii="Times New Roman" w:hAnsi="Times New Roman" w:cs="Times New Roman"/>
                <w:sz w:val="20"/>
                <w:szCs w:val="20"/>
                <w:vertAlign w:val="superscript"/>
                <w:lang w:val="en-IN" w:eastAsia="en-IN"/>
              </w:rPr>
              <w:t>NS</w:t>
            </w:r>
          </w:p>
        </w:tc>
      </w:tr>
      <w:tr w:rsidR="00D16CC6" w:rsidRPr="007903DA" w:rsidTr="00074C33">
        <w:trPr>
          <w:tblCellSpacing w:w="15" w:type="dxa"/>
          <w:jc w:val="center"/>
        </w:trPr>
        <w:tc>
          <w:tcPr>
            <w:tcW w:w="2214" w:type="dxa"/>
            <w:shd w:val="clear" w:color="auto" w:fill="FFFFFF"/>
            <w:vAlign w:val="center"/>
            <w:hideMark/>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Pure Error</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0.0005</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5</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0.0001</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shd w:val="clear" w:color="auto" w:fill="FFFFFF"/>
            <w:vAlign w:val="center"/>
            <w:hideMark/>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Cor Total</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0.0267</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15</w:t>
            </w: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rPr>
            </w:pPr>
            <w:r w:rsidRPr="007903DA">
              <w:rPr>
                <w:rFonts w:ascii="Times New Roman" w:hAnsi="Times New Roman" w:cs="Times New Roman"/>
                <w:sz w:val="20"/>
                <w:szCs w:val="20"/>
              </w:rPr>
              <w:t>R²</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0.97</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rPr>
            </w:pPr>
            <w:r w:rsidRPr="007903DA">
              <w:rPr>
                <w:rFonts w:ascii="Times New Roman" w:hAnsi="Times New Roman" w:cs="Times New Roman"/>
                <w:sz w:val="20"/>
                <w:szCs w:val="20"/>
              </w:rPr>
              <w:t>Adjusted R²</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0.95</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rPr>
            </w:pPr>
            <w:r w:rsidRPr="007903DA">
              <w:rPr>
                <w:rFonts w:ascii="Times New Roman" w:hAnsi="Times New Roman" w:cs="Times New Roman"/>
                <w:sz w:val="20"/>
                <w:szCs w:val="20"/>
              </w:rPr>
              <w:t>Predicted R²</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0.88</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rPr>
            </w:pPr>
            <w:r w:rsidRPr="007903DA">
              <w:rPr>
                <w:rFonts w:ascii="Times New Roman" w:hAnsi="Times New Roman" w:cs="Times New Roman"/>
                <w:sz w:val="20"/>
                <w:szCs w:val="20"/>
              </w:rPr>
              <w:t>APR</w:t>
            </w:r>
          </w:p>
        </w:tc>
        <w:tc>
          <w:tcPr>
            <w:tcW w:w="1468"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r w:rsidRPr="007903DA">
              <w:rPr>
                <w:rFonts w:ascii="Times New Roman" w:hAnsi="Times New Roman" w:cs="Times New Roman"/>
                <w:sz w:val="20"/>
                <w:szCs w:val="20"/>
                <w:lang w:val="en-IN" w:eastAsia="en-IN"/>
              </w:rPr>
              <w:t>16.87</w:t>
            </w:r>
          </w:p>
        </w:tc>
        <w:tc>
          <w:tcPr>
            <w:tcW w:w="146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2214" w:type="dxa"/>
            <w:tcBorders>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rPr>
            </w:pPr>
            <w:r w:rsidRPr="007903DA">
              <w:rPr>
                <w:rFonts w:ascii="Times New Roman" w:hAnsi="Times New Roman" w:cs="Times New Roman"/>
                <w:sz w:val="20"/>
                <w:szCs w:val="20"/>
              </w:rPr>
              <w:t>C.V. %</w:t>
            </w:r>
          </w:p>
        </w:tc>
        <w:tc>
          <w:tcPr>
            <w:tcW w:w="1468" w:type="dxa"/>
            <w:tcBorders>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rPr>
            </w:pPr>
            <w:r w:rsidRPr="007903DA">
              <w:rPr>
                <w:rFonts w:ascii="Times New Roman" w:hAnsi="Times New Roman" w:cs="Times New Roman"/>
                <w:sz w:val="20"/>
                <w:szCs w:val="20"/>
                <w:lang w:val="en-IN" w:eastAsia="en-IN"/>
              </w:rPr>
              <w:t>1.45</w:t>
            </w:r>
          </w:p>
        </w:tc>
        <w:tc>
          <w:tcPr>
            <w:tcW w:w="1464" w:type="dxa"/>
            <w:tcBorders>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tcBorders>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1467" w:type="dxa"/>
            <w:tcBorders>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c>
          <w:tcPr>
            <w:tcW w:w="74" w:type="dxa"/>
            <w:tcBorders>
              <w:bottom w:val="single" w:sz="8" w:space="0" w:color="auto"/>
            </w:tcBorders>
            <w:shd w:val="clear" w:color="auto" w:fill="FFFFFF"/>
            <w:vAlign w:val="center"/>
          </w:tcPr>
          <w:p w:rsidR="00DE1756" w:rsidRPr="007903DA" w:rsidRDefault="00DE1756" w:rsidP="00A047EE">
            <w:pPr>
              <w:spacing w:after="0" w:line="240" w:lineRule="auto"/>
              <w:jc w:val="both"/>
              <w:rPr>
                <w:rFonts w:ascii="Times New Roman" w:hAnsi="Times New Roman" w:cs="Times New Roman"/>
                <w:sz w:val="20"/>
                <w:szCs w:val="20"/>
                <w:lang w:val="en-IN" w:eastAsia="en-IN"/>
              </w:rPr>
            </w:pPr>
          </w:p>
        </w:tc>
      </w:tr>
      <w:tr w:rsidR="00D16CC6" w:rsidRPr="007903DA" w:rsidTr="00074C33">
        <w:trPr>
          <w:tblCellSpacing w:w="15" w:type="dxa"/>
          <w:jc w:val="center"/>
        </w:trPr>
        <w:tc>
          <w:tcPr>
            <w:tcW w:w="8304" w:type="dxa"/>
            <w:gridSpan w:val="6"/>
            <w:tcBorders>
              <w:bottom w:val="single" w:sz="12" w:space="0" w:color="auto"/>
            </w:tcBorders>
            <w:shd w:val="clear" w:color="auto" w:fill="FFFFFF"/>
            <w:vAlign w:val="center"/>
          </w:tcPr>
          <w:p w:rsidR="00DE1756" w:rsidRPr="007903DA" w:rsidRDefault="00DE1756" w:rsidP="00A047EE">
            <w:pPr>
              <w:pStyle w:val="Fig"/>
              <w:spacing w:after="0"/>
              <w:jc w:val="both"/>
              <w:rPr>
                <w:rFonts w:eastAsia="TimesNewRomanPSMT" w:cs="Times New Roman"/>
                <w:b w:val="0"/>
                <w:bCs/>
                <w:szCs w:val="20"/>
                <w:lang w:val="en-IN"/>
              </w:rPr>
            </w:pPr>
            <w:r w:rsidRPr="007903DA">
              <w:rPr>
                <w:rFonts w:eastAsia="TimesNewRomanPSMT" w:cs="Times New Roman"/>
                <w:b w:val="0"/>
                <w:bCs/>
                <w:szCs w:val="20"/>
                <w:lang w:val="en-IN"/>
              </w:rPr>
              <w:t xml:space="preserve">*** p &lt; 0.001, NS – Non-significant, </w:t>
            </w:r>
          </w:p>
        </w:tc>
      </w:tr>
      <w:bookmarkEnd w:id="12"/>
    </w:tbl>
    <w:p w:rsidR="00DE1756" w:rsidRPr="007903DA" w:rsidRDefault="00DE1756" w:rsidP="00D16CC6">
      <w:pPr>
        <w:pStyle w:val="ListParagraph"/>
        <w:rPr>
          <w:rFonts w:ascii="Times New Roman" w:hAnsi="Times New Roman"/>
          <w:noProof/>
          <w:sz w:val="20"/>
          <w:szCs w:val="20"/>
        </w:rPr>
      </w:pPr>
    </w:p>
    <w:bookmarkEnd w:id="5"/>
    <w:p w:rsidR="00760FC8" w:rsidRPr="007903DA" w:rsidRDefault="00423DAA" w:rsidP="00D16CC6">
      <w:pPr>
        <w:pStyle w:val="ListParagraph"/>
        <w:jc w:val="center"/>
        <w:rPr>
          <w:rFonts w:ascii="Times New Roman" w:hAnsi="Times New Roman"/>
          <w:sz w:val="20"/>
          <w:szCs w:val="20"/>
        </w:rPr>
      </w:pPr>
      <w:r>
        <w:rPr>
          <w:rFonts w:ascii="Times New Roman" w:hAnsi="Times New Roman"/>
          <w:noProof/>
          <w:sz w:val="20"/>
          <w:szCs w:val="20"/>
        </w:rPr>
        <w:drawing>
          <wp:inline distT="0" distB="0" distL="0" distR="0">
            <wp:extent cx="3754097" cy="3451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 9.jpg"/>
                    <pic:cNvPicPr/>
                  </pic:nvPicPr>
                  <pic:blipFill>
                    <a:blip r:embed="rId14">
                      <a:extLst>
                        <a:ext uri="{28A0092B-C50C-407E-A947-70E740481C1C}">
                          <a14:useLocalDpi xmlns:a14="http://schemas.microsoft.com/office/drawing/2010/main" val="0"/>
                        </a:ext>
                      </a:extLst>
                    </a:blip>
                    <a:stretch>
                      <a:fillRect/>
                    </a:stretch>
                  </pic:blipFill>
                  <pic:spPr>
                    <a:xfrm>
                      <a:off x="0" y="0"/>
                      <a:ext cx="3760467" cy="3457717"/>
                    </a:xfrm>
                    <a:prstGeom prst="rect">
                      <a:avLst/>
                    </a:prstGeom>
                  </pic:spPr>
                </pic:pic>
              </a:graphicData>
            </a:graphic>
          </wp:inline>
        </w:drawing>
      </w:r>
    </w:p>
    <w:p w:rsidR="00DE1756" w:rsidRPr="00423DAA" w:rsidRDefault="00DE1756" w:rsidP="00D16CC6">
      <w:pPr>
        <w:pStyle w:val="ListParagraph"/>
        <w:jc w:val="center"/>
        <w:rPr>
          <w:rFonts w:ascii="Times New Roman" w:hAnsi="Times New Roman"/>
          <w:b/>
          <w:bCs/>
          <w:sz w:val="20"/>
          <w:szCs w:val="20"/>
        </w:rPr>
      </w:pPr>
      <w:r w:rsidRPr="00423DAA">
        <w:rPr>
          <w:rFonts w:ascii="Times New Roman" w:hAnsi="Times New Roman"/>
          <w:b/>
          <w:bCs/>
          <w:sz w:val="20"/>
          <w:szCs w:val="20"/>
        </w:rPr>
        <w:lastRenderedPageBreak/>
        <w:t xml:space="preserve">Fig. </w:t>
      </w:r>
      <w:r w:rsidR="001F5A9C" w:rsidRPr="00423DAA">
        <w:rPr>
          <w:rFonts w:ascii="Times New Roman" w:hAnsi="Times New Roman"/>
          <w:b/>
          <w:bCs/>
          <w:sz w:val="20"/>
          <w:szCs w:val="20"/>
        </w:rPr>
        <w:t>9</w:t>
      </w:r>
      <w:r w:rsidRPr="00423DAA">
        <w:rPr>
          <w:rFonts w:ascii="Times New Roman" w:hAnsi="Times New Roman"/>
          <w:b/>
          <w:bCs/>
          <w:sz w:val="20"/>
          <w:szCs w:val="20"/>
        </w:rPr>
        <w:t>: Effect of ingredient proportion on sensory acceptability of functional beverage (Contour plot)</w:t>
      </w:r>
    </w:p>
    <w:p w:rsidR="00DE1756" w:rsidRPr="007903DA" w:rsidRDefault="00DE1756" w:rsidP="00D16CC6">
      <w:pPr>
        <w:pStyle w:val="ListParagraph"/>
        <w:rPr>
          <w:rFonts w:ascii="Times New Roman" w:hAnsi="Times New Roman"/>
          <w:sz w:val="20"/>
          <w:szCs w:val="20"/>
          <w:shd w:val="clear" w:color="auto" w:fill="FFFFFF"/>
        </w:rPr>
      </w:pPr>
    </w:p>
    <w:p w:rsidR="00DE1756" w:rsidRPr="007903DA" w:rsidRDefault="00423DAA" w:rsidP="00D16CC6">
      <w:pPr>
        <w:pStyle w:val="ListParagraph"/>
        <w:jc w:val="center"/>
        <w:rPr>
          <w:rFonts w:ascii="Times New Roman" w:hAnsi="Times New Roman"/>
          <w:sz w:val="20"/>
          <w:szCs w:val="20"/>
          <w:shd w:val="clear" w:color="auto" w:fill="FFFFFF"/>
        </w:rPr>
      </w:pPr>
      <w:r>
        <w:rPr>
          <w:rFonts w:ascii="Times New Roman" w:hAnsi="Times New Roman"/>
          <w:noProof/>
          <w:sz w:val="20"/>
          <w:szCs w:val="20"/>
          <w:shd w:val="clear" w:color="auto" w:fill="FFFFFF"/>
        </w:rPr>
        <w:drawing>
          <wp:inline distT="0" distB="0" distL="0" distR="0">
            <wp:extent cx="5394960" cy="42595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 10.jpg"/>
                    <pic:cNvPicPr/>
                  </pic:nvPicPr>
                  <pic:blipFill>
                    <a:blip r:embed="rId15">
                      <a:extLst>
                        <a:ext uri="{28A0092B-C50C-407E-A947-70E740481C1C}">
                          <a14:useLocalDpi xmlns:a14="http://schemas.microsoft.com/office/drawing/2010/main" val="0"/>
                        </a:ext>
                      </a:extLst>
                    </a:blip>
                    <a:stretch>
                      <a:fillRect/>
                    </a:stretch>
                  </pic:blipFill>
                  <pic:spPr>
                    <a:xfrm>
                      <a:off x="0" y="0"/>
                      <a:ext cx="5394960" cy="4259580"/>
                    </a:xfrm>
                    <a:prstGeom prst="rect">
                      <a:avLst/>
                    </a:prstGeom>
                  </pic:spPr>
                </pic:pic>
              </a:graphicData>
            </a:graphic>
          </wp:inline>
        </w:drawing>
      </w:r>
    </w:p>
    <w:p w:rsidR="00DE1756" w:rsidRPr="007903DA" w:rsidRDefault="00DE1756" w:rsidP="00B23B62">
      <w:pPr>
        <w:pStyle w:val="Fig"/>
        <w:spacing w:after="0" w:line="360" w:lineRule="auto"/>
        <w:rPr>
          <w:rFonts w:cs="Times New Roman"/>
          <w:b w:val="0"/>
          <w:bCs/>
          <w:szCs w:val="20"/>
        </w:rPr>
      </w:pPr>
      <w:r w:rsidRPr="007903DA">
        <w:rPr>
          <w:rFonts w:cs="Times New Roman"/>
          <w:szCs w:val="20"/>
        </w:rPr>
        <w:t xml:space="preserve">Fig. </w:t>
      </w:r>
      <w:r w:rsidR="001F5A9C" w:rsidRPr="007903DA">
        <w:rPr>
          <w:rFonts w:cs="Times New Roman"/>
          <w:szCs w:val="20"/>
        </w:rPr>
        <w:t>10</w:t>
      </w:r>
      <w:r w:rsidRPr="007903DA">
        <w:rPr>
          <w:rFonts w:cs="Times New Roman"/>
          <w:szCs w:val="20"/>
        </w:rPr>
        <w:t xml:space="preserve">: Effect of ingredient proportion on sensory acceptability of functional beverage </w:t>
      </w:r>
      <w:r w:rsidRPr="007903DA">
        <w:rPr>
          <w:rFonts w:cs="Times New Roman"/>
          <w:b w:val="0"/>
          <w:szCs w:val="20"/>
        </w:rPr>
        <w:t>(3-D surface graph)</w:t>
      </w:r>
    </w:p>
    <w:p w:rsidR="00DE1756" w:rsidRPr="007903DA" w:rsidRDefault="00DE1756" w:rsidP="00B23B62">
      <w:pPr>
        <w:pStyle w:val="Fig"/>
        <w:spacing w:after="0" w:line="360" w:lineRule="auto"/>
        <w:rPr>
          <w:rFonts w:cs="Times New Roman"/>
          <w:b w:val="0"/>
          <w:bCs/>
          <w:szCs w:val="20"/>
        </w:rPr>
      </w:pPr>
      <w:r w:rsidRPr="007903DA">
        <w:rPr>
          <w:rFonts w:cs="Times New Roman"/>
          <w:b w:val="0"/>
          <w:szCs w:val="20"/>
        </w:rPr>
        <w:t>A-</w:t>
      </w:r>
      <w:r w:rsidR="00857180" w:rsidRPr="007903DA">
        <w:rPr>
          <w:rFonts w:cs="Times New Roman"/>
          <w:b w:val="0"/>
          <w:szCs w:val="20"/>
        </w:rPr>
        <w:t>Ginger</w:t>
      </w:r>
      <w:r w:rsidRPr="007903DA">
        <w:rPr>
          <w:rFonts w:cs="Times New Roman"/>
          <w:b w:val="0"/>
          <w:szCs w:val="20"/>
        </w:rPr>
        <w:t xml:space="preserve"> juice (</w:t>
      </w:r>
      <w:r w:rsidR="001F5A9C" w:rsidRPr="007903DA">
        <w:rPr>
          <w:rFonts w:cs="Times New Roman"/>
          <w:b w:val="0"/>
          <w:szCs w:val="20"/>
        </w:rPr>
        <w:t>G</w:t>
      </w:r>
      <w:r w:rsidRPr="007903DA">
        <w:rPr>
          <w:rFonts w:cs="Times New Roman"/>
          <w:b w:val="0"/>
          <w:szCs w:val="20"/>
        </w:rPr>
        <w:t>J), B-</w:t>
      </w:r>
      <w:r w:rsidR="00857180" w:rsidRPr="007903DA">
        <w:rPr>
          <w:rFonts w:cs="Times New Roman"/>
          <w:b w:val="0"/>
          <w:szCs w:val="20"/>
        </w:rPr>
        <w:t>Turmeric</w:t>
      </w:r>
      <w:r w:rsidRPr="007903DA">
        <w:rPr>
          <w:rFonts w:cs="Times New Roman"/>
          <w:b w:val="0"/>
          <w:szCs w:val="20"/>
        </w:rPr>
        <w:t xml:space="preserve"> juice (</w:t>
      </w:r>
      <w:r w:rsidR="001F5A9C" w:rsidRPr="007903DA">
        <w:rPr>
          <w:rFonts w:cs="Times New Roman"/>
          <w:b w:val="0"/>
          <w:szCs w:val="20"/>
        </w:rPr>
        <w:t>T</w:t>
      </w:r>
      <w:r w:rsidRPr="007903DA">
        <w:rPr>
          <w:rFonts w:cs="Times New Roman"/>
          <w:b w:val="0"/>
          <w:szCs w:val="20"/>
        </w:rPr>
        <w:t>J), C-Distilled water (DW)</w:t>
      </w:r>
    </w:p>
    <w:p w:rsidR="00DE1756" w:rsidRDefault="00DE1756" w:rsidP="00D16CC6">
      <w:pPr>
        <w:pStyle w:val="mb-2"/>
        <w:spacing w:before="0" w:beforeAutospacing="0" w:after="0" w:afterAutospacing="0" w:line="360" w:lineRule="auto"/>
        <w:ind w:firstLine="357"/>
        <w:jc w:val="both"/>
        <w:rPr>
          <w:sz w:val="20"/>
          <w:szCs w:val="20"/>
        </w:rPr>
      </w:pPr>
    </w:p>
    <w:p w:rsidR="00353861" w:rsidRPr="00353861" w:rsidRDefault="00353861" w:rsidP="00CA2789">
      <w:pPr>
        <w:pStyle w:val="Para"/>
        <w:ind w:left="426" w:hanging="426"/>
        <w:rPr>
          <w:b/>
          <w:bCs/>
          <w:szCs w:val="20"/>
          <w:shd w:val="clear" w:color="auto" w:fill="FFFFFF"/>
        </w:rPr>
      </w:pPr>
      <w:r w:rsidRPr="00353861">
        <w:rPr>
          <w:b/>
          <w:bCs/>
          <w:szCs w:val="20"/>
        </w:rPr>
        <w:t>4.</w:t>
      </w:r>
      <w:r>
        <w:rPr>
          <w:b/>
          <w:bCs/>
          <w:szCs w:val="20"/>
        </w:rPr>
        <w:t>2</w:t>
      </w:r>
      <w:r w:rsidR="00CA2789">
        <w:rPr>
          <w:b/>
          <w:bCs/>
          <w:szCs w:val="20"/>
        </w:rPr>
        <w:tab/>
      </w:r>
      <w:r w:rsidRPr="00353861">
        <w:rPr>
          <w:b/>
          <w:bCs/>
        </w:rPr>
        <w:t>Limitations and suggestions for future research</w:t>
      </w:r>
    </w:p>
    <w:p w:rsidR="00353861" w:rsidRDefault="00CA2789" w:rsidP="000614DA">
      <w:pPr>
        <w:pStyle w:val="mb-2"/>
        <w:spacing w:before="0" w:beforeAutospacing="0" w:after="0" w:afterAutospacing="0" w:line="360" w:lineRule="auto"/>
        <w:jc w:val="both"/>
        <w:rPr>
          <w:color w:val="1C1C1C"/>
          <w:sz w:val="20"/>
          <w:szCs w:val="20"/>
          <w:shd w:val="clear" w:color="auto" w:fill="FFFFFF"/>
        </w:rPr>
      </w:pPr>
      <w:r w:rsidRPr="00CA2789">
        <w:rPr>
          <w:color w:val="1C1C1C"/>
          <w:sz w:val="20"/>
          <w:szCs w:val="20"/>
          <w:shd w:val="clear" w:color="auto" w:fill="FFFFFF"/>
        </w:rPr>
        <w:t xml:space="preserve">The sensory evaluation in this study provided valuable insights into the functional beverage's quality attributes, but several limitations must be acknowledged. The sample size of 11 semi-trained </w:t>
      </w:r>
      <w:proofErr w:type="spellStart"/>
      <w:r w:rsidR="00B56270">
        <w:rPr>
          <w:color w:val="1C1C1C"/>
          <w:sz w:val="20"/>
          <w:szCs w:val="20"/>
          <w:shd w:val="clear" w:color="auto" w:fill="FFFFFF"/>
        </w:rPr>
        <w:t>panelist</w:t>
      </w:r>
      <w:proofErr w:type="spellEnd"/>
      <w:r w:rsidRPr="00CA2789">
        <w:rPr>
          <w:color w:val="1C1C1C"/>
          <w:sz w:val="20"/>
          <w:szCs w:val="20"/>
          <w:shd w:val="clear" w:color="auto" w:fill="FFFFFF"/>
        </w:rPr>
        <w:t xml:space="preserve"> may not represent the broader population, limiting the findings' generalizability. The evaluation occurred over three sessions, which could introduce variability due to panellist fatigue or changes in sensory acuity. Additionally, external factors like environmental conditions during tasting were not considered. Future research should increase the sample size and include a more diverse participant group to enhance generalizability. Exploring a wider range of ingredient combinations and assessing long-term consumer acceptance in real-world settings would also be beneficial. Conducting blind taste tests may help reduce bias. Finally, employing advanced statistical methods, such as machine learning, could provide deeper insights into the relationships between ingredient ratios and sensory attributes.</w:t>
      </w:r>
    </w:p>
    <w:p w:rsidR="00CA2789" w:rsidRPr="00CA2789" w:rsidRDefault="00CA2789" w:rsidP="00D16CC6">
      <w:pPr>
        <w:pStyle w:val="mb-2"/>
        <w:spacing w:before="0" w:beforeAutospacing="0" w:after="0" w:afterAutospacing="0" w:line="360" w:lineRule="auto"/>
        <w:ind w:firstLine="357"/>
        <w:jc w:val="both"/>
        <w:rPr>
          <w:sz w:val="20"/>
          <w:szCs w:val="20"/>
        </w:rPr>
      </w:pPr>
    </w:p>
    <w:p w:rsidR="00D65D07" w:rsidRPr="007903DA" w:rsidRDefault="00AA5BA0" w:rsidP="00CA23D8">
      <w:pPr>
        <w:pStyle w:val="Heading2"/>
        <w:rPr>
          <w:lang w:val="en-IN"/>
        </w:rPr>
      </w:pPr>
      <w:r w:rsidRPr="007903DA">
        <w:rPr>
          <w:lang w:val="en-IN"/>
        </w:rPr>
        <w:lastRenderedPageBreak/>
        <w:t>Conclusion</w:t>
      </w:r>
    </w:p>
    <w:p w:rsidR="00BE4886" w:rsidRPr="007903DA" w:rsidRDefault="0084608B" w:rsidP="000614DA">
      <w:pPr>
        <w:pStyle w:val="Para"/>
        <w:ind w:firstLine="0"/>
        <w:rPr>
          <w:rFonts w:ascii="Times New Roman" w:hAnsi="Times New Roman" w:cs="Times New Roman"/>
          <w:szCs w:val="20"/>
        </w:rPr>
      </w:pPr>
      <w:r>
        <w:rPr>
          <w:shd w:val="clear" w:color="auto" w:fill="FFFFFF"/>
        </w:rPr>
        <w:t xml:space="preserve">This study aimed to </w:t>
      </w:r>
      <w:proofErr w:type="spellStart"/>
      <w:r>
        <w:rPr>
          <w:shd w:val="clear" w:color="auto" w:fill="FFFFFF"/>
        </w:rPr>
        <w:t>analyze</w:t>
      </w:r>
      <w:proofErr w:type="spellEnd"/>
      <w:r>
        <w:rPr>
          <w:shd w:val="clear" w:color="auto" w:fill="FFFFFF"/>
        </w:rPr>
        <w:t xml:space="preserve"> the sensory properties of a functional beverage developed with ginger and turmeric as the primary ingredients, utilizing fuzzy logic analysis. The therapeutic potential of these two ingredients is well</w:t>
      </w:r>
      <w:r w:rsidR="00086ADB">
        <w:rPr>
          <w:shd w:val="clear" w:color="auto" w:fill="FFFFFF"/>
        </w:rPr>
        <w:t xml:space="preserve"> </w:t>
      </w:r>
      <w:r>
        <w:rPr>
          <w:shd w:val="clear" w:color="auto" w:fill="FFFFFF"/>
        </w:rPr>
        <w:t xml:space="preserve">documented in ancient literature and supported by modern scientific research. This study represents the first effort to combine the juices of ginger and turmeric to create a healthier drink. Sensory evaluation indicated that the developed functional beverage was organoleptically acceptable. </w:t>
      </w:r>
      <w:r w:rsidR="00086ADB">
        <w:rPr>
          <w:shd w:val="clear" w:color="auto" w:fill="FFFFFF"/>
        </w:rPr>
        <w:t xml:space="preserve">Sixteen </w:t>
      </w:r>
      <w:r>
        <w:rPr>
          <w:shd w:val="clear" w:color="auto" w:fill="FFFFFF"/>
        </w:rPr>
        <w:t xml:space="preserve">samples were evaluated based on variations in ingredient levels generated by the D-optimal mixture design. </w:t>
      </w:r>
      <w:r w:rsidR="00086ADB">
        <w:rPr>
          <w:shd w:val="clear" w:color="auto" w:fill="FFFFFF"/>
        </w:rPr>
        <w:t>The s</w:t>
      </w:r>
      <w:r>
        <w:rPr>
          <w:shd w:val="clear" w:color="auto" w:fill="FFFFFF"/>
        </w:rPr>
        <w:t xml:space="preserve">ensory preferences expressed by the </w:t>
      </w:r>
      <w:proofErr w:type="spellStart"/>
      <w:r>
        <w:rPr>
          <w:shd w:val="clear" w:color="auto" w:fill="FFFFFF"/>
        </w:rPr>
        <w:t>panelists</w:t>
      </w:r>
      <w:proofErr w:type="spellEnd"/>
      <w:r>
        <w:rPr>
          <w:shd w:val="clear" w:color="auto" w:fill="FFFFFF"/>
        </w:rPr>
        <w:t xml:space="preserve"> regarding </w:t>
      </w:r>
      <w:proofErr w:type="spellStart"/>
      <w:r>
        <w:rPr>
          <w:shd w:val="clear" w:color="auto" w:fill="FFFFFF"/>
        </w:rPr>
        <w:t>color</w:t>
      </w:r>
      <w:proofErr w:type="spellEnd"/>
      <w:r>
        <w:rPr>
          <w:shd w:val="clear" w:color="auto" w:fill="FFFFFF"/>
        </w:rPr>
        <w:t xml:space="preserve">, aroma, mouthfeel, and taste were subjected to fuzzification and defuzzification to derive a comparable numerical score. Regression analysis of the data revealed a non-linear relationship between the levels of ginger juice, turmeric juice, and water. ANOVA results show that while the individual ingredients (ginger juice, turmeric juice, and distilled water) do not significantly affect the sensory acceptability of the functional beverage, the combined interaction of all three ingredients </w:t>
      </w:r>
      <w:r w:rsidR="00086ADB">
        <w:rPr>
          <w:shd w:val="clear" w:color="auto" w:fill="FFFFFF"/>
        </w:rPr>
        <w:t xml:space="preserve">was </w:t>
      </w:r>
      <w:r>
        <w:rPr>
          <w:shd w:val="clear" w:color="auto" w:fill="FFFFFF"/>
        </w:rPr>
        <w:t xml:space="preserve">highly significant. Optimal sensory acceptability was achieved with a specific ratio of ginger juice, turmeric juice, and distilled water, highlighting ginger's role in enhancing </w:t>
      </w:r>
      <w:proofErr w:type="spellStart"/>
      <w:r>
        <w:rPr>
          <w:shd w:val="clear" w:color="auto" w:fill="FFFFFF"/>
        </w:rPr>
        <w:t>flavor</w:t>
      </w:r>
      <w:proofErr w:type="spellEnd"/>
      <w:r>
        <w:rPr>
          <w:shd w:val="clear" w:color="auto" w:fill="FFFFFF"/>
        </w:rPr>
        <w:t xml:space="preserve"> and mitigating the bitterness of turmeric. These findings align with historical references to ginger's appetizing qualities and suggest that careful balancing of ingredients is crucial for creating palatable functional beverages.</w:t>
      </w:r>
    </w:p>
    <w:p w:rsidR="00A047EE" w:rsidRDefault="00A047EE" w:rsidP="00CA23D8">
      <w:pPr>
        <w:rPr>
          <w:shd w:val="clear" w:color="auto" w:fill="FFFFFF"/>
        </w:rPr>
      </w:pPr>
    </w:p>
    <w:p w:rsidR="00340390" w:rsidRPr="001B3E28" w:rsidRDefault="00340390" w:rsidP="00CA23D8">
      <w:pPr>
        <w:rPr>
          <w:rFonts w:ascii="Times New Roman" w:hAnsi="Times New Roman" w:cs="Times New Roman"/>
          <w:b/>
          <w:bCs/>
          <w:sz w:val="20"/>
          <w:szCs w:val="20"/>
          <w:shd w:val="clear" w:color="auto" w:fill="FFFFFF"/>
        </w:rPr>
      </w:pPr>
      <w:r w:rsidRPr="001B3E28">
        <w:rPr>
          <w:rFonts w:ascii="Times New Roman" w:hAnsi="Times New Roman" w:cs="Times New Roman"/>
          <w:b/>
          <w:bCs/>
          <w:sz w:val="20"/>
          <w:szCs w:val="20"/>
          <w:shd w:val="clear" w:color="auto" w:fill="FFFFFF"/>
        </w:rPr>
        <w:t>Acknowledgements</w:t>
      </w:r>
    </w:p>
    <w:p w:rsidR="006B6CF3" w:rsidRPr="001B3E28" w:rsidRDefault="006B6CF3" w:rsidP="000614DA">
      <w:pPr>
        <w:pStyle w:val="Para"/>
        <w:ind w:firstLine="0"/>
        <w:rPr>
          <w:rFonts w:ascii="Times New Roman" w:hAnsi="Times New Roman" w:cs="Times New Roman"/>
          <w:szCs w:val="20"/>
        </w:rPr>
      </w:pPr>
      <w:r w:rsidRPr="001B3E28">
        <w:rPr>
          <w:rFonts w:ascii="Times New Roman" w:hAnsi="Times New Roman" w:cs="Times New Roman"/>
          <w:szCs w:val="20"/>
        </w:rPr>
        <w:t xml:space="preserve">The authors gratefully acknowledge the </w:t>
      </w:r>
      <w:r w:rsidR="006C0146" w:rsidRPr="001B3E28">
        <w:rPr>
          <w:rFonts w:ascii="Times New Roman" w:hAnsi="Times New Roman" w:cs="Times New Roman"/>
          <w:szCs w:val="20"/>
        </w:rPr>
        <w:t xml:space="preserve">Department of Dairy Chemistry and Dairy Technology, College of Dairy Science and Food Technology, </w:t>
      </w:r>
      <w:r w:rsidRPr="001B3E28">
        <w:rPr>
          <w:rFonts w:ascii="Times New Roman" w:hAnsi="Times New Roman" w:cs="Times New Roman"/>
          <w:szCs w:val="20"/>
        </w:rPr>
        <w:t xml:space="preserve">Raipur </w:t>
      </w:r>
      <w:r w:rsidR="006C0146" w:rsidRPr="001B3E28">
        <w:rPr>
          <w:rFonts w:ascii="Times New Roman" w:hAnsi="Times New Roman" w:cs="Times New Roman"/>
          <w:szCs w:val="20"/>
        </w:rPr>
        <w:t xml:space="preserve">for providing the experimental facility used in this study. </w:t>
      </w:r>
    </w:p>
    <w:p w:rsidR="00353861" w:rsidRPr="001B3E28" w:rsidRDefault="00353861" w:rsidP="000474BE">
      <w:pPr>
        <w:pStyle w:val="Para"/>
        <w:ind w:firstLine="0"/>
        <w:rPr>
          <w:rFonts w:ascii="Times New Roman" w:hAnsi="Times New Roman" w:cs="Times New Roman"/>
          <w:b/>
          <w:bCs/>
          <w:szCs w:val="20"/>
        </w:rPr>
      </w:pPr>
    </w:p>
    <w:p w:rsidR="000474BE" w:rsidRPr="001B3E28" w:rsidRDefault="00CA23D8" w:rsidP="000474BE">
      <w:pPr>
        <w:pStyle w:val="Para"/>
        <w:ind w:firstLine="0"/>
        <w:rPr>
          <w:rFonts w:ascii="Times New Roman" w:hAnsi="Times New Roman" w:cs="Times New Roman"/>
          <w:b/>
          <w:bCs/>
          <w:szCs w:val="20"/>
        </w:rPr>
      </w:pPr>
      <w:proofErr w:type="spellStart"/>
      <w:r w:rsidRPr="001B3E28">
        <w:rPr>
          <w:rFonts w:ascii="Times New Roman" w:hAnsi="Times New Roman" w:cs="Times New Roman"/>
          <w:b/>
          <w:bCs/>
          <w:szCs w:val="20"/>
        </w:rPr>
        <w:t>CRediT</w:t>
      </w:r>
      <w:proofErr w:type="spellEnd"/>
      <w:r w:rsidRPr="001B3E28">
        <w:rPr>
          <w:rFonts w:ascii="Times New Roman" w:hAnsi="Times New Roman" w:cs="Times New Roman"/>
          <w:b/>
          <w:bCs/>
          <w:szCs w:val="20"/>
        </w:rPr>
        <w:t xml:space="preserve"> authorship contribution statement</w:t>
      </w:r>
    </w:p>
    <w:p w:rsidR="00353861" w:rsidRPr="001B3E28" w:rsidRDefault="00353861" w:rsidP="000474BE">
      <w:pPr>
        <w:pStyle w:val="Para"/>
        <w:ind w:firstLine="0"/>
        <w:rPr>
          <w:rFonts w:ascii="Times New Roman" w:hAnsi="Times New Roman" w:cs="Times New Roman"/>
          <w:b/>
          <w:bCs/>
          <w:szCs w:val="20"/>
        </w:rPr>
      </w:pPr>
      <w:proofErr w:type="spellStart"/>
      <w:r w:rsidRPr="001B3E28">
        <w:rPr>
          <w:rFonts w:ascii="Times New Roman" w:eastAsia="MyriadPro-Light" w:hAnsi="Times New Roman" w:cs="Times New Roman"/>
          <w:b/>
          <w:bCs/>
          <w:szCs w:val="20"/>
        </w:rPr>
        <w:t>Raghwendra</w:t>
      </w:r>
      <w:proofErr w:type="spellEnd"/>
      <w:r w:rsidRPr="001B3E28">
        <w:rPr>
          <w:rFonts w:ascii="Times New Roman" w:eastAsia="MyriadPro-Light" w:hAnsi="Times New Roman" w:cs="Times New Roman"/>
          <w:b/>
          <w:bCs/>
          <w:szCs w:val="20"/>
        </w:rPr>
        <w:t xml:space="preserve"> Kumar Sahu: </w:t>
      </w:r>
      <w:r w:rsidRPr="001B3E28">
        <w:rPr>
          <w:rFonts w:ascii="Times New Roman" w:hAnsi="Times New Roman" w:cs="Times New Roman"/>
          <w:szCs w:val="20"/>
        </w:rPr>
        <w:t xml:space="preserve">Conceptualization, Methodology, Formal analysis, Visualization, Writing – original draft, Writing – review &amp; editing. </w:t>
      </w:r>
      <w:r w:rsidRPr="001B3E28">
        <w:rPr>
          <w:rFonts w:ascii="Times New Roman" w:hAnsi="Times New Roman" w:cs="Times New Roman"/>
          <w:b/>
          <w:bCs/>
          <w:szCs w:val="20"/>
        </w:rPr>
        <w:t>Dharmendra Khokhar</w:t>
      </w:r>
      <w:r w:rsidRPr="001B3E28">
        <w:rPr>
          <w:rFonts w:ascii="Times New Roman" w:hAnsi="Times New Roman" w:cs="Times New Roman"/>
          <w:szCs w:val="20"/>
        </w:rPr>
        <w:t xml:space="preserve">: Visualization, Validation, Supervision. Writing – review &amp; editing. </w:t>
      </w:r>
      <w:r w:rsidRPr="001B3E28">
        <w:rPr>
          <w:rFonts w:ascii="Times New Roman" w:hAnsi="Times New Roman" w:cs="Times New Roman"/>
          <w:b/>
          <w:bCs/>
          <w:szCs w:val="20"/>
        </w:rPr>
        <w:t>Niraj Mishra</w:t>
      </w:r>
      <w:r w:rsidRPr="001B3E28">
        <w:rPr>
          <w:rFonts w:ascii="Times New Roman" w:hAnsi="Times New Roman" w:cs="Times New Roman"/>
          <w:szCs w:val="20"/>
        </w:rPr>
        <w:t xml:space="preserve">: Methodology, Investigation. </w:t>
      </w:r>
      <w:r w:rsidRPr="001B3E28">
        <w:rPr>
          <w:rFonts w:ascii="Times New Roman" w:hAnsi="Times New Roman" w:cs="Times New Roman"/>
          <w:b/>
          <w:bCs/>
          <w:szCs w:val="20"/>
        </w:rPr>
        <w:t>Chandrahas Sahu</w:t>
      </w:r>
      <w:r w:rsidRPr="001B3E28">
        <w:rPr>
          <w:rFonts w:ascii="Times New Roman" w:hAnsi="Times New Roman" w:cs="Times New Roman"/>
          <w:szCs w:val="20"/>
        </w:rPr>
        <w:t xml:space="preserve">: Writing – review &amp; editing. </w:t>
      </w:r>
    </w:p>
    <w:p w:rsidR="00353861" w:rsidRPr="001B3E28" w:rsidRDefault="00353861" w:rsidP="000474BE">
      <w:pPr>
        <w:pStyle w:val="Para"/>
        <w:ind w:firstLine="0"/>
        <w:rPr>
          <w:rFonts w:ascii="Times New Roman" w:hAnsi="Times New Roman" w:cs="Times New Roman"/>
          <w:b/>
          <w:bCs/>
          <w:szCs w:val="20"/>
          <w:shd w:val="clear" w:color="auto" w:fill="FFFFFF"/>
        </w:rPr>
      </w:pPr>
    </w:p>
    <w:p w:rsidR="000474BE" w:rsidRPr="001B3E28" w:rsidRDefault="000474BE" w:rsidP="000474BE">
      <w:pPr>
        <w:pStyle w:val="Para"/>
        <w:ind w:firstLine="0"/>
        <w:rPr>
          <w:rFonts w:ascii="Times New Roman" w:hAnsi="Times New Roman" w:cs="Times New Roman"/>
          <w:b/>
          <w:bCs/>
          <w:szCs w:val="20"/>
          <w:shd w:val="clear" w:color="auto" w:fill="FFFFFF"/>
        </w:rPr>
      </w:pPr>
      <w:r w:rsidRPr="001B3E28">
        <w:rPr>
          <w:rFonts w:ascii="Times New Roman" w:hAnsi="Times New Roman" w:cs="Times New Roman"/>
          <w:b/>
          <w:bCs/>
          <w:szCs w:val="20"/>
          <w:shd w:val="clear" w:color="auto" w:fill="FFFFFF"/>
        </w:rPr>
        <w:t>Funding sources</w:t>
      </w:r>
    </w:p>
    <w:p w:rsidR="000474BE" w:rsidRPr="001B3E28" w:rsidRDefault="000474BE" w:rsidP="000474BE">
      <w:pPr>
        <w:pStyle w:val="Para"/>
        <w:ind w:firstLine="0"/>
        <w:rPr>
          <w:rFonts w:ascii="Times New Roman" w:hAnsi="Times New Roman" w:cs="Times New Roman"/>
          <w:color w:val="1F1F1F"/>
          <w:szCs w:val="20"/>
        </w:rPr>
      </w:pPr>
      <w:r w:rsidRPr="001B3E28">
        <w:rPr>
          <w:rFonts w:ascii="Times New Roman" w:hAnsi="Times New Roman" w:cs="Times New Roman"/>
          <w:color w:val="1F1F1F"/>
          <w:szCs w:val="20"/>
        </w:rPr>
        <w:t>This research did not receive any specific grant from funding agencies in the public, commercial, or not-for-profit sectors.</w:t>
      </w:r>
    </w:p>
    <w:p w:rsidR="000474BE" w:rsidRPr="001B3E28" w:rsidRDefault="000474BE" w:rsidP="000474BE">
      <w:pPr>
        <w:pStyle w:val="Para"/>
        <w:ind w:firstLine="0"/>
        <w:rPr>
          <w:rFonts w:ascii="Times New Roman" w:hAnsi="Times New Roman" w:cs="Times New Roman"/>
          <w:szCs w:val="20"/>
          <w:shd w:val="clear" w:color="auto" w:fill="FFFFFF"/>
        </w:rPr>
      </w:pPr>
    </w:p>
    <w:p w:rsidR="00353861" w:rsidRPr="001B3E28" w:rsidRDefault="00353861" w:rsidP="00D16CC6">
      <w:pPr>
        <w:autoSpaceDE w:val="0"/>
        <w:autoSpaceDN w:val="0"/>
        <w:adjustRightInd w:val="0"/>
        <w:spacing w:after="0" w:line="360" w:lineRule="auto"/>
        <w:jc w:val="both"/>
        <w:rPr>
          <w:rFonts w:ascii="Times New Roman" w:hAnsi="Times New Roman" w:cs="Times New Roman"/>
          <w:b/>
          <w:bCs/>
          <w:sz w:val="20"/>
          <w:szCs w:val="20"/>
        </w:rPr>
      </w:pPr>
      <w:r w:rsidRPr="001B3E28">
        <w:rPr>
          <w:rFonts w:ascii="Times New Roman" w:hAnsi="Times New Roman" w:cs="Times New Roman"/>
          <w:b/>
          <w:bCs/>
          <w:sz w:val="20"/>
          <w:szCs w:val="20"/>
        </w:rPr>
        <w:t xml:space="preserve">Declaration of competing interest </w:t>
      </w:r>
    </w:p>
    <w:p w:rsidR="00340390" w:rsidRPr="001B3E28" w:rsidRDefault="00353861" w:rsidP="00D16CC6">
      <w:pPr>
        <w:autoSpaceDE w:val="0"/>
        <w:autoSpaceDN w:val="0"/>
        <w:adjustRightInd w:val="0"/>
        <w:spacing w:after="0" w:line="360" w:lineRule="auto"/>
        <w:jc w:val="both"/>
        <w:rPr>
          <w:rFonts w:ascii="Times New Roman" w:hAnsi="Times New Roman" w:cs="Times New Roman"/>
          <w:color w:val="222222"/>
          <w:sz w:val="20"/>
          <w:szCs w:val="20"/>
          <w:shd w:val="clear" w:color="auto" w:fill="FFFFFF"/>
        </w:rPr>
      </w:pPr>
      <w:r w:rsidRPr="001B3E28">
        <w:rPr>
          <w:rFonts w:ascii="Times New Roman" w:hAnsi="Times New Roman" w:cs="Times New Roman"/>
          <w:sz w:val="20"/>
          <w:szCs w:val="20"/>
        </w:rPr>
        <w:t>The authors declare that they have no known competing financial interests or personal relationships that could have appeared to influence the work reported in this paper.</w:t>
      </w:r>
      <w:r w:rsidR="006C0146" w:rsidRPr="001B3E28">
        <w:rPr>
          <w:rFonts w:ascii="Times New Roman" w:hAnsi="Times New Roman" w:cs="Times New Roman"/>
          <w:color w:val="222222"/>
          <w:sz w:val="20"/>
          <w:szCs w:val="20"/>
          <w:shd w:val="clear" w:color="auto" w:fill="FFFFFF"/>
        </w:rPr>
        <w:t xml:space="preserve"> </w:t>
      </w:r>
    </w:p>
    <w:p w:rsidR="00353861" w:rsidRPr="001B3E28" w:rsidRDefault="00353861" w:rsidP="00CA23D8">
      <w:pPr>
        <w:pStyle w:val="Heading2"/>
        <w:numPr>
          <w:ilvl w:val="0"/>
          <w:numId w:val="0"/>
        </w:numPr>
        <w:ind w:left="340" w:hanging="340"/>
        <w:rPr>
          <w:rFonts w:cs="Times New Roman"/>
          <w:color w:val="1F1F1F"/>
          <w:sz w:val="20"/>
          <w:szCs w:val="20"/>
        </w:rPr>
      </w:pPr>
    </w:p>
    <w:p w:rsidR="000258DD" w:rsidRPr="001B3E28" w:rsidRDefault="000258DD" w:rsidP="00CA23D8">
      <w:pPr>
        <w:pStyle w:val="Heading2"/>
        <w:numPr>
          <w:ilvl w:val="0"/>
          <w:numId w:val="0"/>
        </w:numPr>
        <w:ind w:left="340" w:hanging="340"/>
        <w:rPr>
          <w:rFonts w:cs="Times New Roman"/>
          <w:color w:val="1F1F1F"/>
          <w:sz w:val="20"/>
          <w:szCs w:val="20"/>
        </w:rPr>
      </w:pPr>
      <w:r w:rsidRPr="001B3E28">
        <w:rPr>
          <w:rFonts w:cs="Times New Roman"/>
          <w:color w:val="1F1F1F"/>
          <w:sz w:val="20"/>
          <w:szCs w:val="20"/>
        </w:rPr>
        <w:t>Ethical statement</w:t>
      </w:r>
    </w:p>
    <w:p w:rsidR="000258DD" w:rsidRDefault="000258DD" w:rsidP="000258DD">
      <w:pPr>
        <w:rPr>
          <w:rFonts w:ascii="Times New Roman" w:hAnsi="Times New Roman" w:cs="Times New Roman"/>
          <w:color w:val="1F1F1F"/>
          <w:sz w:val="20"/>
          <w:szCs w:val="20"/>
        </w:rPr>
      </w:pPr>
      <w:r w:rsidRPr="001B3E28">
        <w:rPr>
          <w:rFonts w:ascii="Times New Roman" w:hAnsi="Times New Roman" w:cs="Times New Roman"/>
          <w:color w:val="1F1F1F"/>
          <w:sz w:val="20"/>
          <w:szCs w:val="20"/>
        </w:rPr>
        <w:t xml:space="preserve">Ethical consent was obtained from all the </w:t>
      </w:r>
      <w:r w:rsidR="00B56270">
        <w:rPr>
          <w:rFonts w:ascii="Times New Roman" w:hAnsi="Times New Roman" w:cs="Times New Roman"/>
          <w:color w:val="1F1F1F"/>
          <w:sz w:val="20"/>
          <w:szCs w:val="20"/>
        </w:rPr>
        <w:t>panelist</w:t>
      </w:r>
      <w:r w:rsidRPr="001B3E28">
        <w:rPr>
          <w:rFonts w:ascii="Times New Roman" w:hAnsi="Times New Roman" w:cs="Times New Roman"/>
          <w:color w:val="1F1F1F"/>
          <w:sz w:val="20"/>
          <w:szCs w:val="20"/>
        </w:rPr>
        <w:t xml:space="preserve"> of sensory evaluation. Ethical approval is not required for sensory evaluations as per Indian national regulations (FSSAI, 2011).</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lastRenderedPageBreak/>
        <w:t>Disclaimer (Artificial intelligence)</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 xml:space="preserve">Option 1: </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 xml:space="preserve">Author(s) hereby declare that NO generative AI technologies such as Large Language Models (ChatGPT, COPILOT, etc.) and text-to-image generators have been used during the writing or editing of this manuscript. </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 xml:space="preserve">Option 2: </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Details of the AI usage are given below:</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1.</w:t>
      </w:r>
    </w:p>
    <w:p w:rsidR="00BE4F0D" w:rsidRPr="00BE4F0D"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2.</w:t>
      </w:r>
    </w:p>
    <w:p w:rsidR="00BE4F0D" w:rsidRPr="001B3E28" w:rsidRDefault="00BE4F0D" w:rsidP="00BE4F0D">
      <w:pPr>
        <w:rPr>
          <w:rFonts w:ascii="Times New Roman" w:hAnsi="Times New Roman" w:cs="Times New Roman"/>
          <w:color w:val="1F1F1F"/>
          <w:sz w:val="20"/>
          <w:szCs w:val="20"/>
        </w:rPr>
      </w:pPr>
      <w:r w:rsidRPr="00BE4F0D">
        <w:rPr>
          <w:rFonts w:ascii="Times New Roman" w:hAnsi="Times New Roman" w:cs="Times New Roman"/>
          <w:color w:val="1F1F1F"/>
          <w:sz w:val="20"/>
          <w:szCs w:val="20"/>
        </w:rPr>
        <w:t>3.</w:t>
      </w:r>
    </w:p>
    <w:p w:rsidR="000258DD" w:rsidRDefault="000258DD" w:rsidP="00D16CC6">
      <w:pPr>
        <w:autoSpaceDE w:val="0"/>
        <w:autoSpaceDN w:val="0"/>
        <w:adjustRightInd w:val="0"/>
        <w:spacing w:after="0" w:line="360" w:lineRule="auto"/>
        <w:jc w:val="both"/>
        <w:rPr>
          <w:rFonts w:ascii="Times New Roman" w:hAnsi="Times New Roman" w:cs="Times New Roman"/>
          <w:color w:val="222222"/>
          <w:sz w:val="20"/>
          <w:szCs w:val="20"/>
          <w:shd w:val="clear" w:color="auto" w:fill="FFFFFF"/>
        </w:rPr>
      </w:pPr>
    </w:p>
    <w:p w:rsidR="008B5315" w:rsidRDefault="008B5315" w:rsidP="00D16CC6">
      <w:pPr>
        <w:autoSpaceDE w:val="0"/>
        <w:autoSpaceDN w:val="0"/>
        <w:adjustRightInd w:val="0"/>
        <w:spacing w:after="0" w:line="360" w:lineRule="auto"/>
        <w:jc w:val="both"/>
        <w:rPr>
          <w:rFonts w:ascii="Times New Roman" w:hAnsi="Times New Roman" w:cs="Times New Roman"/>
          <w:color w:val="222222"/>
          <w:sz w:val="20"/>
          <w:szCs w:val="20"/>
          <w:shd w:val="clear" w:color="auto" w:fill="FFFFFF"/>
        </w:rPr>
      </w:pPr>
    </w:p>
    <w:p w:rsidR="008B5315" w:rsidRPr="007903DA" w:rsidRDefault="008B5315" w:rsidP="00D16CC6">
      <w:pPr>
        <w:autoSpaceDE w:val="0"/>
        <w:autoSpaceDN w:val="0"/>
        <w:adjustRightInd w:val="0"/>
        <w:spacing w:after="0" w:line="360" w:lineRule="auto"/>
        <w:jc w:val="both"/>
        <w:rPr>
          <w:rFonts w:ascii="Times New Roman" w:hAnsi="Times New Roman" w:cs="Times New Roman"/>
          <w:color w:val="222222"/>
          <w:sz w:val="20"/>
          <w:szCs w:val="20"/>
          <w:shd w:val="clear" w:color="auto" w:fill="FFFFFF"/>
        </w:rPr>
      </w:pPr>
    </w:p>
    <w:p w:rsidR="007027F4" w:rsidRPr="008B4057" w:rsidRDefault="00340390" w:rsidP="008B4057">
      <w:pPr>
        <w:rPr>
          <w:rFonts w:ascii="Times New Roman" w:hAnsi="Times New Roman" w:cs="Times New Roman"/>
          <w:b/>
          <w:bCs/>
          <w:sz w:val="24"/>
          <w:szCs w:val="24"/>
          <w:lang w:val="en-IN"/>
        </w:rPr>
      </w:pPr>
      <w:r w:rsidRPr="008B4057">
        <w:rPr>
          <w:rFonts w:ascii="Times New Roman" w:hAnsi="Times New Roman" w:cs="Times New Roman"/>
          <w:b/>
          <w:bCs/>
          <w:sz w:val="24"/>
          <w:szCs w:val="24"/>
          <w:shd w:val="clear" w:color="auto" w:fill="FFFFFF"/>
        </w:rPr>
        <w:t>References</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Abolfazli</w:t>
      </w:r>
      <w:proofErr w:type="spellEnd"/>
      <w:r w:rsidRPr="00487E74">
        <w:rPr>
          <w:rFonts w:ascii="Times New Roman" w:eastAsia="Times New Roman" w:hAnsi="Times New Roman" w:cs="Times New Roman"/>
          <w:sz w:val="20"/>
          <w:szCs w:val="20"/>
        </w:rPr>
        <w:t xml:space="preserve">, S., Mortazavi, P., </w:t>
      </w:r>
      <w:proofErr w:type="spellStart"/>
      <w:r w:rsidRPr="00487E74">
        <w:rPr>
          <w:rFonts w:ascii="Times New Roman" w:eastAsia="Times New Roman" w:hAnsi="Times New Roman" w:cs="Times New Roman"/>
          <w:sz w:val="20"/>
          <w:szCs w:val="20"/>
        </w:rPr>
        <w:t>Kheirandish</w:t>
      </w:r>
      <w:proofErr w:type="spellEnd"/>
      <w:r w:rsidRPr="00487E74">
        <w:rPr>
          <w:rFonts w:ascii="Times New Roman" w:eastAsia="Times New Roman" w:hAnsi="Times New Roman" w:cs="Times New Roman"/>
          <w:sz w:val="20"/>
          <w:szCs w:val="20"/>
        </w:rPr>
        <w:t xml:space="preserve">, A., Butler, A. E., </w:t>
      </w:r>
      <w:proofErr w:type="spellStart"/>
      <w:r w:rsidRPr="00487E74">
        <w:rPr>
          <w:rFonts w:ascii="Times New Roman" w:eastAsia="Times New Roman" w:hAnsi="Times New Roman" w:cs="Times New Roman"/>
          <w:sz w:val="20"/>
          <w:szCs w:val="20"/>
        </w:rPr>
        <w:t>Jamialahmadi</w:t>
      </w:r>
      <w:proofErr w:type="spellEnd"/>
      <w:r w:rsidRPr="00487E74">
        <w:rPr>
          <w:rFonts w:ascii="Times New Roman" w:eastAsia="Times New Roman" w:hAnsi="Times New Roman" w:cs="Times New Roman"/>
          <w:sz w:val="20"/>
          <w:szCs w:val="20"/>
        </w:rPr>
        <w:t xml:space="preserve">, T., &amp; </w:t>
      </w:r>
      <w:proofErr w:type="spellStart"/>
      <w:r w:rsidRPr="00487E74">
        <w:rPr>
          <w:rFonts w:ascii="Times New Roman" w:eastAsia="Times New Roman" w:hAnsi="Times New Roman" w:cs="Times New Roman"/>
          <w:sz w:val="20"/>
          <w:szCs w:val="20"/>
        </w:rPr>
        <w:t>Sahebkar</w:t>
      </w:r>
      <w:proofErr w:type="spellEnd"/>
      <w:r w:rsidRPr="00487E74">
        <w:rPr>
          <w:rFonts w:ascii="Times New Roman" w:eastAsia="Times New Roman" w:hAnsi="Times New Roman" w:cs="Times New Roman"/>
          <w:sz w:val="20"/>
          <w:szCs w:val="20"/>
        </w:rPr>
        <w:t>, A. (2024). Regulatory effects of curcumin on nitric oxide signaling in the cardiovascular system. Nitric Oxide</w:t>
      </w:r>
      <w:r>
        <w:rPr>
          <w:rFonts w:ascii="Times New Roman" w:eastAsia="Times New Roman" w:hAnsi="Times New Roman" w:cs="Times New Roman"/>
          <w:sz w:val="20"/>
          <w:szCs w:val="20"/>
        </w:rPr>
        <w:t>,</w:t>
      </w:r>
      <w:r w:rsidRPr="00487E74">
        <w:rPr>
          <w:rFonts w:ascii="Times New Roman" w:eastAsia="Times New Roman" w:hAnsi="Times New Roman" w:cs="Times New Roman"/>
          <w:sz w:val="20"/>
          <w:szCs w:val="20"/>
        </w:rPr>
        <w:t>143</w:t>
      </w:r>
      <w:r>
        <w:rPr>
          <w:rFonts w:ascii="Times New Roman" w:eastAsia="Times New Roman" w:hAnsi="Times New Roman" w:cs="Times New Roman"/>
          <w:sz w:val="20"/>
          <w:szCs w:val="20"/>
        </w:rPr>
        <w:t>,16-28</w:t>
      </w:r>
      <w:r w:rsidRPr="00487E74">
        <w:rPr>
          <w:rFonts w:ascii="Times New Roman" w:eastAsia="Times New Roman" w:hAnsi="Times New Roman" w:cs="Times New Roman"/>
          <w:sz w:val="20"/>
          <w:szCs w:val="20"/>
        </w:rPr>
        <w:t>. https://doi.org/10.1016/j.niox.2023.12.003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Ademosun</w:t>
      </w:r>
      <w:proofErr w:type="spellEnd"/>
      <w:r w:rsidRPr="00487E74">
        <w:rPr>
          <w:rFonts w:ascii="Times New Roman" w:eastAsia="Times New Roman" w:hAnsi="Times New Roman" w:cs="Times New Roman"/>
          <w:sz w:val="20"/>
          <w:szCs w:val="20"/>
        </w:rPr>
        <w:t xml:space="preserve">, M. T., </w:t>
      </w:r>
      <w:proofErr w:type="spellStart"/>
      <w:r w:rsidRPr="00487E74">
        <w:rPr>
          <w:rFonts w:ascii="Times New Roman" w:eastAsia="Times New Roman" w:hAnsi="Times New Roman" w:cs="Times New Roman"/>
          <w:sz w:val="20"/>
          <w:szCs w:val="20"/>
        </w:rPr>
        <w:t>Omoba</w:t>
      </w:r>
      <w:proofErr w:type="spellEnd"/>
      <w:r w:rsidRPr="00487E74">
        <w:rPr>
          <w:rFonts w:ascii="Times New Roman" w:eastAsia="Times New Roman" w:hAnsi="Times New Roman" w:cs="Times New Roman"/>
          <w:sz w:val="20"/>
          <w:szCs w:val="20"/>
        </w:rPr>
        <w:t>, O. S., &amp; Olagunju, A. I. (2021). Antioxidant properties, glycemic indices, and carbohydrate hydrolyzing enzymes activities of formulated ginger-based fruit drinks. Journal of Food Biochemistry, 45(3)</w:t>
      </w:r>
      <w:r>
        <w:rPr>
          <w:rFonts w:ascii="Times New Roman" w:eastAsia="Times New Roman" w:hAnsi="Times New Roman" w:cs="Times New Roman"/>
          <w:sz w:val="20"/>
          <w:szCs w:val="20"/>
        </w:rPr>
        <w:t>, Article e13324</w:t>
      </w:r>
      <w:r w:rsidRPr="00487E74">
        <w:rPr>
          <w:rFonts w:ascii="Times New Roman" w:eastAsia="Times New Roman" w:hAnsi="Times New Roman" w:cs="Times New Roman"/>
          <w:sz w:val="20"/>
          <w:szCs w:val="20"/>
        </w:rPr>
        <w:t>. https://doi.org/10.1111/jfbc.13324</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Arablou</w:t>
      </w:r>
      <w:proofErr w:type="spellEnd"/>
      <w:r w:rsidRPr="00487E74">
        <w:rPr>
          <w:rFonts w:ascii="Times New Roman" w:eastAsia="Times New Roman" w:hAnsi="Times New Roman" w:cs="Times New Roman"/>
          <w:sz w:val="20"/>
          <w:szCs w:val="20"/>
        </w:rPr>
        <w:t xml:space="preserve">, T., </w:t>
      </w:r>
      <w:proofErr w:type="spellStart"/>
      <w:r w:rsidRPr="00487E74">
        <w:rPr>
          <w:rFonts w:ascii="Times New Roman" w:eastAsia="Times New Roman" w:hAnsi="Times New Roman" w:cs="Times New Roman"/>
          <w:sz w:val="20"/>
          <w:szCs w:val="20"/>
        </w:rPr>
        <w:t>Aryaeian</w:t>
      </w:r>
      <w:proofErr w:type="spellEnd"/>
      <w:r w:rsidRPr="00487E74">
        <w:rPr>
          <w:rFonts w:ascii="Times New Roman" w:eastAsia="Times New Roman" w:hAnsi="Times New Roman" w:cs="Times New Roman"/>
          <w:sz w:val="20"/>
          <w:szCs w:val="20"/>
        </w:rPr>
        <w:t xml:space="preserve">, N., Valizadeh, M., Sharifi, F., Hosseini, A., &amp; </w:t>
      </w:r>
      <w:proofErr w:type="spellStart"/>
      <w:r w:rsidRPr="00487E74">
        <w:rPr>
          <w:rFonts w:ascii="Times New Roman" w:eastAsia="Times New Roman" w:hAnsi="Times New Roman" w:cs="Times New Roman"/>
          <w:sz w:val="20"/>
          <w:szCs w:val="20"/>
        </w:rPr>
        <w:t>Djalali</w:t>
      </w:r>
      <w:proofErr w:type="spellEnd"/>
      <w:r w:rsidRPr="00487E74">
        <w:rPr>
          <w:rFonts w:ascii="Times New Roman" w:eastAsia="Times New Roman" w:hAnsi="Times New Roman" w:cs="Times New Roman"/>
          <w:sz w:val="20"/>
          <w:szCs w:val="20"/>
        </w:rPr>
        <w:t>, M. (2014). The effect of ginger consumption on glycemic status, lipid profile and some inflammatory markers in patients with type 2 diabetes mellitus. International Journal of Food Sciences and Nutrition, 65(4), 515–520. https://doi.org/10.3109/09637486.2014.880671</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Asamenew</w:t>
      </w:r>
      <w:proofErr w:type="spellEnd"/>
      <w:r w:rsidRPr="00487E74">
        <w:rPr>
          <w:rFonts w:ascii="Times New Roman" w:eastAsia="Times New Roman" w:hAnsi="Times New Roman" w:cs="Times New Roman"/>
          <w:sz w:val="20"/>
          <w:szCs w:val="20"/>
        </w:rPr>
        <w:t xml:space="preserve">, G., Kim, H. W., Lee, M. K., Lee, S. H., Kim, Y. J., Cha, Y. S., Yoo, S. M., &amp; Kim, J. B. (2019). Characterization of phenolic compounds from normal ginger (Zingiber officinale </w:t>
      </w:r>
      <w:proofErr w:type="spellStart"/>
      <w:r w:rsidRPr="00487E74">
        <w:rPr>
          <w:rFonts w:ascii="Times New Roman" w:eastAsia="Times New Roman" w:hAnsi="Times New Roman" w:cs="Times New Roman"/>
          <w:sz w:val="20"/>
          <w:szCs w:val="20"/>
        </w:rPr>
        <w:t>Rosc</w:t>
      </w:r>
      <w:proofErr w:type="spellEnd"/>
      <w:r w:rsidRPr="00487E74">
        <w:rPr>
          <w:rFonts w:ascii="Times New Roman" w:eastAsia="Times New Roman" w:hAnsi="Times New Roman" w:cs="Times New Roman"/>
          <w:sz w:val="20"/>
          <w:szCs w:val="20"/>
        </w:rPr>
        <w:t>.) and black ginger (Kaempferia parviflora Wall.) using UPLC–DAD–</w:t>
      </w:r>
      <w:proofErr w:type="spellStart"/>
      <w:r w:rsidRPr="00487E74">
        <w:rPr>
          <w:rFonts w:ascii="Times New Roman" w:eastAsia="Times New Roman" w:hAnsi="Times New Roman" w:cs="Times New Roman"/>
          <w:sz w:val="20"/>
          <w:szCs w:val="20"/>
        </w:rPr>
        <w:t>QToF</w:t>
      </w:r>
      <w:proofErr w:type="spellEnd"/>
      <w:r w:rsidRPr="00487E74">
        <w:rPr>
          <w:rFonts w:ascii="Times New Roman" w:eastAsia="Times New Roman" w:hAnsi="Times New Roman" w:cs="Times New Roman"/>
          <w:sz w:val="20"/>
          <w:szCs w:val="20"/>
        </w:rPr>
        <w:t>–MS. European Food Research and Technology, 245(3), 653–665. https://doi.org/10.1007/s00217-018-3188-z</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Ávila-Gálvez, M. Á., González-</w:t>
      </w:r>
      <w:proofErr w:type="spellStart"/>
      <w:r w:rsidRPr="00487E74">
        <w:rPr>
          <w:rFonts w:ascii="Times New Roman" w:eastAsia="Times New Roman" w:hAnsi="Times New Roman" w:cs="Times New Roman"/>
          <w:sz w:val="20"/>
          <w:szCs w:val="20"/>
        </w:rPr>
        <w:t>Sarrías</w:t>
      </w:r>
      <w:proofErr w:type="spellEnd"/>
      <w:r w:rsidRPr="00487E74">
        <w:rPr>
          <w:rFonts w:ascii="Times New Roman" w:eastAsia="Times New Roman" w:hAnsi="Times New Roman" w:cs="Times New Roman"/>
          <w:sz w:val="20"/>
          <w:szCs w:val="20"/>
        </w:rPr>
        <w:t xml:space="preserve">, A., Martínez-Díaz, F., </w:t>
      </w:r>
      <w:proofErr w:type="spellStart"/>
      <w:r w:rsidRPr="00487E74">
        <w:rPr>
          <w:rFonts w:ascii="Times New Roman" w:eastAsia="Times New Roman" w:hAnsi="Times New Roman" w:cs="Times New Roman"/>
          <w:sz w:val="20"/>
          <w:szCs w:val="20"/>
        </w:rPr>
        <w:t>Abellán</w:t>
      </w:r>
      <w:proofErr w:type="spellEnd"/>
      <w:r w:rsidRPr="00487E74">
        <w:rPr>
          <w:rFonts w:ascii="Times New Roman" w:eastAsia="Times New Roman" w:hAnsi="Times New Roman" w:cs="Times New Roman"/>
          <w:sz w:val="20"/>
          <w:szCs w:val="20"/>
        </w:rPr>
        <w:t xml:space="preserve">, B., Martínez-Torrano, A. J., Fernández-López, A. J., Giménez-Bastida, J. A., &amp; </w:t>
      </w:r>
      <w:proofErr w:type="spellStart"/>
      <w:r w:rsidRPr="00487E74">
        <w:rPr>
          <w:rFonts w:ascii="Times New Roman" w:eastAsia="Times New Roman" w:hAnsi="Times New Roman" w:cs="Times New Roman"/>
          <w:sz w:val="20"/>
          <w:szCs w:val="20"/>
        </w:rPr>
        <w:t>Espín</w:t>
      </w:r>
      <w:proofErr w:type="spellEnd"/>
      <w:r w:rsidRPr="00487E74">
        <w:rPr>
          <w:rFonts w:ascii="Times New Roman" w:eastAsia="Times New Roman" w:hAnsi="Times New Roman" w:cs="Times New Roman"/>
          <w:sz w:val="20"/>
          <w:szCs w:val="20"/>
        </w:rPr>
        <w:t xml:space="preserve">, J. C. (2021). </w:t>
      </w:r>
      <w:r w:rsidR="00E20CB1" w:rsidRPr="00487E74">
        <w:rPr>
          <w:rFonts w:ascii="Times New Roman" w:eastAsia="Times New Roman" w:hAnsi="Times New Roman" w:cs="Times New Roman"/>
          <w:sz w:val="20"/>
          <w:szCs w:val="20"/>
        </w:rPr>
        <w:t>Disposition of dietary polyphenols in breast cancer patients’ tumors, and their associated anticancer activity: the particular case of curcumin</w:t>
      </w:r>
      <w:r w:rsidRPr="00487E74">
        <w:rPr>
          <w:rFonts w:ascii="Times New Roman" w:eastAsia="Times New Roman" w:hAnsi="Times New Roman" w:cs="Times New Roman"/>
          <w:sz w:val="20"/>
          <w:szCs w:val="20"/>
        </w:rPr>
        <w:t>. Molecular Nutrition and Food Research, 65(12)</w:t>
      </w:r>
      <w:r w:rsidR="004E25A8">
        <w:rPr>
          <w:rFonts w:ascii="Times New Roman" w:eastAsia="Times New Roman" w:hAnsi="Times New Roman" w:cs="Times New Roman"/>
          <w:sz w:val="20"/>
          <w:szCs w:val="20"/>
        </w:rPr>
        <w:t>, Article e2100163</w:t>
      </w:r>
      <w:r w:rsidRPr="00487E74">
        <w:rPr>
          <w:rFonts w:ascii="Times New Roman" w:eastAsia="Times New Roman" w:hAnsi="Times New Roman" w:cs="Times New Roman"/>
          <w:sz w:val="20"/>
          <w:szCs w:val="20"/>
        </w:rPr>
        <w:t>. https://doi.org/10.1002/mnfr.202100163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lastRenderedPageBreak/>
        <w:t xml:space="preserve">Banji, D., Banji, O. J. F., &amp; Srinivas, K. (2021). </w:t>
      </w:r>
      <w:r w:rsidR="00E20CB1" w:rsidRPr="00487E74">
        <w:rPr>
          <w:rFonts w:ascii="Times New Roman" w:eastAsia="Times New Roman" w:hAnsi="Times New Roman" w:cs="Times New Roman"/>
          <w:sz w:val="20"/>
          <w:szCs w:val="20"/>
        </w:rPr>
        <w:t>Neuroprotective effect of turmeric extract in combination with its essential oil and enhanced brain bioavailability in an animal model</w:t>
      </w:r>
      <w:r w:rsidRPr="00487E74">
        <w:rPr>
          <w:rFonts w:ascii="Times New Roman" w:eastAsia="Times New Roman" w:hAnsi="Times New Roman" w:cs="Times New Roman"/>
          <w:sz w:val="20"/>
          <w:szCs w:val="20"/>
        </w:rPr>
        <w:t>. BioMed Research International, 2021</w:t>
      </w:r>
      <w:r w:rsidR="004E25A8">
        <w:rPr>
          <w:rFonts w:ascii="Times New Roman" w:eastAsia="Times New Roman" w:hAnsi="Times New Roman" w:cs="Times New Roman"/>
          <w:sz w:val="20"/>
          <w:szCs w:val="20"/>
        </w:rPr>
        <w:t>, Article 6645720</w:t>
      </w:r>
      <w:r w:rsidRPr="00487E74">
        <w:rPr>
          <w:rFonts w:ascii="Times New Roman" w:eastAsia="Times New Roman" w:hAnsi="Times New Roman" w:cs="Times New Roman"/>
          <w:sz w:val="20"/>
          <w:szCs w:val="20"/>
        </w:rPr>
        <w:t>. https://doi.org/10.1155/2021/6645720</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Corbo, M. R., Bevilacqua, A., Petruzzi, L., Casanova, F. P., &amp; </w:t>
      </w:r>
      <w:proofErr w:type="spellStart"/>
      <w:r w:rsidRPr="00487E74">
        <w:rPr>
          <w:rFonts w:ascii="Times New Roman" w:eastAsia="Times New Roman" w:hAnsi="Times New Roman" w:cs="Times New Roman"/>
          <w:sz w:val="20"/>
          <w:szCs w:val="20"/>
        </w:rPr>
        <w:t>Sinigaglia</w:t>
      </w:r>
      <w:proofErr w:type="spellEnd"/>
      <w:r w:rsidRPr="00487E74">
        <w:rPr>
          <w:rFonts w:ascii="Times New Roman" w:eastAsia="Times New Roman" w:hAnsi="Times New Roman" w:cs="Times New Roman"/>
          <w:sz w:val="20"/>
          <w:szCs w:val="20"/>
        </w:rPr>
        <w:t xml:space="preserve">, M. (2014). </w:t>
      </w:r>
      <w:r w:rsidR="00E20CB1" w:rsidRPr="00487E74">
        <w:rPr>
          <w:rFonts w:ascii="Times New Roman" w:eastAsia="Times New Roman" w:hAnsi="Times New Roman" w:cs="Times New Roman"/>
          <w:sz w:val="20"/>
          <w:szCs w:val="20"/>
        </w:rPr>
        <w:t>Functional beverages: the emerging side of functional foods: commercial trends, research, and health implications</w:t>
      </w:r>
      <w:r w:rsidRPr="00487E74">
        <w:rPr>
          <w:rFonts w:ascii="Times New Roman" w:eastAsia="Times New Roman" w:hAnsi="Times New Roman" w:cs="Times New Roman"/>
          <w:sz w:val="20"/>
          <w:szCs w:val="20"/>
        </w:rPr>
        <w:t>. Comprehensive Reviews in Food Science and Food Safety, 13(6), 1192–1206. https://doi.org/10.1111/1541-4337.12109</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Danwilai</w:t>
      </w:r>
      <w:proofErr w:type="spellEnd"/>
      <w:r w:rsidRPr="00487E74">
        <w:rPr>
          <w:rFonts w:ascii="Times New Roman" w:eastAsia="Times New Roman" w:hAnsi="Times New Roman" w:cs="Times New Roman"/>
          <w:sz w:val="20"/>
          <w:szCs w:val="20"/>
        </w:rPr>
        <w:t xml:space="preserve">, K., </w:t>
      </w:r>
      <w:proofErr w:type="spellStart"/>
      <w:r w:rsidRPr="00487E74">
        <w:rPr>
          <w:rFonts w:ascii="Times New Roman" w:eastAsia="Times New Roman" w:hAnsi="Times New Roman" w:cs="Times New Roman"/>
          <w:sz w:val="20"/>
          <w:szCs w:val="20"/>
        </w:rPr>
        <w:t>Konmun</w:t>
      </w:r>
      <w:proofErr w:type="spellEnd"/>
      <w:r w:rsidRPr="00487E74">
        <w:rPr>
          <w:rFonts w:ascii="Times New Roman" w:eastAsia="Times New Roman" w:hAnsi="Times New Roman" w:cs="Times New Roman"/>
          <w:sz w:val="20"/>
          <w:szCs w:val="20"/>
        </w:rPr>
        <w:t xml:space="preserve">, J., </w:t>
      </w:r>
      <w:proofErr w:type="spellStart"/>
      <w:r w:rsidRPr="00487E74">
        <w:rPr>
          <w:rFonts w:ascii="Times New Roman" w:eastAsia="Times New Roman" w:hAnsi="Times New Roman" w:cs="Times New Roman"/>
          <w:sz w:val="20"/>
          <w:szCs w:val="20"/>
        </w:rPr>
        <w:t>Sripanidkulchai</w:t>
      </w:r>
      <w:proofErr w:type="spellEnd"/>
      <w:r w:rsidRPr="00487E74">
        <w:rPr>
          <w:rFonts w:ascii="Times New Roman" w:eastAsia="Times New Roman" w:hAnsi="Times New Roman" w:cs="Times New Roman"/>
          <w:sz w:val="20"/>
          <w:szCs w:val="20"/>
        </w:rPr>
        <w:t xml:space="preserve">, B. O., &amp; </w:t>
      </w:r>
      <w:proofErr w:type="spellStart"/>
      <w:r w:rsidRPr="00487E74">
        <w:rPr>
          <w:rFonts w:ascii="Times New Roman" w:eastAsia="Times New Roman" w:hAnsi="Times New Roman" w:cs="Times New Roman"/>
          <w:sz w:val="20"/>
          <w:szCs w:val="20"/>
        </w:rPr>
        <w:t>Subongkot</w:t>
      </w:r>
      <w:proofErr w:type="spellEnd"/>
      <w:r w:rsidRPr="00487E74">
        <w:rPr>
          <w:rFonts w:ascii="Times New Roman" w:eastAsia="Times New Roman" w:hAnsi="Times New Roman" w:cs="Times New Roman"/>
          <w:sz w:val="20"/>
          <w:szCs w:val="20"/>
        </w:rPr>
        <w:t>, S. (2017). Antioxidant activity of ginger extract as a daily supplement in cancer patients receiving adjuvant chemotherapy: A pilot study. Cancer Management and Research, 9, 11–18. https://doi.org/10.2147/CMAR.S124016</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Das, H. . (2005). Food processing operations analysis. Asian Books Private Limited</w:t>
      </w:r>
      <w:r w:rsidR="004E25A8">
        <w:rPr>
          <w:rFonts w:ascii="Times New Roman" w:eastAsia="Times New Roman" w:hAnsi="Times New Roman" w:cs="Times New Roman"/>
          <w:sz w:val="20"/>
          <w:szCs w:val="20"/>
        </w:rPr>
        <w:t xml:space="preserve"> (Chapter 26)</w:t>
      </w:r>
      <w:r w:rsidRPr="00487E74">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Dehzad</w:t>
      </w:r>
      <w:proofErr w:type="spellEnd"/>
      <w:r w:rsidRPr="00487E74">
        <w:rPr>
          <w:rFonts w:ascii="Times New Roman" w:eastAsia="Times New Roman" w:hAnsi="Times New Roman" w:cs="Times New Roman"/>
          <w:sz w:val="20"/>
          <w:szCs w:val="20"/>
        </w:rPr>
        <w:t xml:space="preserve">, M. J., </w:t>
      </w:r>
      <w:proofErr w:type="spellStart"/>
      <w:r w:rsidRPr="00487E74">
        <w:rPr>
          <w:rFonts w:ascii="Times New Roman" w:eastAsia="Times New Roman" w:hAnsi="Times New Roman" w:cs="Times New Roman"/>
          <w:sz w:val="20"/>
          <w:szCs w:val="20"/>
        </w:rPr>
        <w:t>Ghalandari</w:t>
      </w:r>
      <w:proofErr w:type="spellEnd"/>
      <w:r w:rsidRPr="00487E74">
        <w:rPr>
          <w:rFonts w:ascii="Times New Roman" w:eastAsia="Times New Roman" w:hAnsi="Times New Roman" w:cs="Times New Roman"/>
          <w:sz w:val="20"/>
          <w:szCs w:val="20"/>
        </w:rPr>
        <w:t xml:space="preserve">, H., Amini, M. R., &amp; </w:t>
      </w:r>
      <w:proofErr w:type="spellStart"/>
      <w:r w:rsidRPr="00487E74">
        <w:rPr>
          <w:rFonts w:ascii="Times New Roman" w:eastAsia="Times New Roman" w:hAnsi="Times New Roman" w:cs="Times New Roman"/>
          <w:sz w:val="20"/>
          <w:szCs w:val="20"/>
        </w:rPr>
        <w:t>Askarpour</w:t>
      </w:r>
      <w:proofErr w:type="spellEnd"/>
      <w:r w:rsidRPr="00487E74">
        <w:rPr>
          <w:rFonts w:ascii="Times New Roman" w:eastAsia="Times New Roman" w:hAnsi="Times New Roman" w:cs="Times New Roman"/>
          <w:sz w:val="20"/>
          <w:szCs w:val="20"/>
        </w:rPr>
        <w:t>, M. (2023). Effects of curcumin/turmeric supplementation on liver function in adults: A GRADE-assessed systematic review and dose–response meta-analysis of randomized controlled trials.</w:t>
      </w:r>
      <w:r w:rsidR="004E25A8">
        <w:rPr>
          <w:rFonts w:ascii="Times New Roman" w:eastAsia="Times New Roman" w:hAnsi="Times New Roman" w:cs="Times New Roman"/>
          <w:sz w:val="20"/>
          <w:szCs w:val="20"/>
        </w:rPr>
        <w:t xml:space="preserve"> </w:t>
      </w:r>
      <w:r w:rsidRPr="00487E74">
        <w:rPr>
          <w:rFonts w:ascii="Times New Roman" w:eastAsia="Times New Roman" w:hAnsi="Times New Roman" w:cs="Times New Roman"/>
          <w:sz w:val="20"/>
          <w:szCs w:val="20"/>
        </w:rPr>
        <w:t>Complementary Therapies in Medicine</w:t>
      </w:r>
      <w:r w:rsidR="004E25A8">
        <w:rPr>
          <w:rFonts w:ascii="Times New Roman" w:eastAsia="Times New Roman" w:hAnsi="Times New Roman" w:cs="Times New Roman"/>
          <w:sz w:val="20"/>
          <w:szCs w:val="20"/>
        </w:rPr>
        <w:t>, 74, Article 102952</w:t>
      </w:r>
      <w:r w:rsidRPr="00487E74">
        <w:rPr>
          <w:rFonts w:ascii="Times New Roman" w:eastAsia="Times New Roman" w:hAnsi="Times New Roman" w:cs="Times New Roman"/>
          <w:sz w:val="20"/>
          <w:szCs w:val="20"/>
        </w:rPr>
        <w:t>. https://doi.org/10.1016/j.ctim.2023.102952</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Deshmukh, S. D., Pardeshi, I. L., Solanke, S. B., &amp; Shinde, K. J. (2018). </w:t>
      </w:r>
      <w:r w:rsidR="00E20CB1" w:rsidRPr="00487E74">
        <w:rPr>
          <w:rFonts w:ascii="Times New Roman" w:eastAsia="Times New Roman" w:hAnsi="Times New Roman" w:cs="Times New Roman"/>
          <w:sz w:val="20"/>
          <w:szCs w:val="20"/>
        </w:rPr>
        <w:t>Sensory evaluation of ready to eat snack food using fuzzy logic</w:t>
      </w:r>
      <w:r w:rsidRPr="00487E74">
        <w:rPr>
          <w:rFonts w:ascii="Times New Roman" w:eastAsia="Times New Roman" w:hAnsi="Times New Roman" w:cs="Times New Roman"/>
          <w:sz w:val="20"/>
          <w:szCs w:val="20"/>
        </w:rPr>
        <w:t>. International Journal of Current Microbiology and Applied Sciences, 7(10), 551–562. https://doi.org/10.20546/ijcmas.2018.710.061</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Dhar, R., Bhalerao, P. P., &amp; Chakraborty, S. (2021). Formulation of a mixed fruit beverage using fuzzy logic optimization of sensory data and designing its batch thermal pasteurization process. Journal of Food Science, 86(2), 463–474. https://doi.org/10.1111/1750-3841.15583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Faisal, S., Chakraborty, S., Devi, Hazarika, &amp; Puranik, V. (2017). Sensory evaluation of probiotic whey beverages formulated from orange powder and flavor using fuzzy logic Introduction. International Food Research Journal</w:t>
      </w:r>
      <w:r w:rsidR="004E25A8">
        <w:rPr>
          <w:rFonts w:ascii="Times New Roman" w:eastAsia="Times New Roman" w:hAnsi="Times New Roman" w:cs="Times New Roman"/>
          <w:sz w:val="20"/>
          <w:szCs w:val="20"/>
        </w:rPr>
        <w:t xml:space="preserve">, </w:t>
      </w:r>
      <w:r w:rsidRPr="00487E74">
        <w:rPr>
          <w:rFonts w:ascii="Times New Roman" w:eastAsia="Times New Roman" w:hAnsi="Times New Roman" w:cs="Times New Roman"/>
          <w:sz w:val="20"/>
          <w:szCs w:val="20"/>
        </w:rPr>
        <w:t xml:space="preserve"> 24</w:t>
      </w:r>
      <w:r w:rsidR="004E25A8">
        <w:rPr>
          <w:rFonts w:ascii="Times New Roman" w:eastAsia="Times New Roman" w:hAnsi="Times New Roman" w:cs="Times New Roman"/>
          <w:sz w:val="20"/>
          <w:szCs w:val="20"/>
        </w:rPr>
        <w:t>(</w:t>
      </w:r>
      <w:r w:rsidRPr="00487E74">
        <w:rPr>
          <w:rFonts w:ascii="Times New Roman" w:eastAsia="Times New Roman" w:hAnsi="Times New Roman" w:cs="Times New Roman"/>
          <w:sz w:val="20"/>
          <w:szCs w:val="20"/>
        </w:rPr>
        <w:t>2)</w:t>
      </w:r>
      <w:r w:rsidR="004E25A8">
        <w:rPr>
          <w:rFonts w:ascii="Times New Roman" w:eastAsia="Times New Roman" w:hAnsi="Times New Roman" w:cs="Times New Roman"/>
          <w:sz w:val="20"/>
          <w:szCs w:val="20"/>
        </w:rPr>
        <w:t>, 703-710</w:t>
      </w:r>
      <w:r w:rsidRPr="00487E74">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Franklin, M. E. E., </w:t>
      </w:r>
      <w:proofErr w:type="spellStart"/>
      <w:r w:rsidRPr="00487E74">
        <w:rPr>
          <w:rFonts w:ascii="Times New Roman" w:eastAsia="Times New Roman" w:hAnsi="Times New Roman" w:cs="Times New Roman"/>
          <w:sz w:val="20"/>
          <w:szCs w:val="20"/>
        </w:rPr>
        <w:t>Pushpadass</w:t>
      </w:r>
      <w:proofErr w:type="spellEnd"/>
      <w:r w:rsidRPr="00487E74">
        <w:rPr>
          <w:rFonts w:ascii="Times New Roman" w:eastAsia="Times New Roman" w:hAnsi="Times New Roman" w:cs="Times New Roman"/>
          <w:sz w:val="20"/>
          <w:szCs w:val="20"/>
        </w:rPr>
        <w:t xml:space="preserve">, H. A., Kamaraj, M., </w:t>
      </w:r>
      <w:proofErr w:type="spellStart"/>
      <w:r w:rsidRPr="00487E74">
        <w:rPr>
          <w:rFonts w:ascii="Times New Roman" w:eastAsia="Times New Roman" w:hAnsi="Times New Roman" w:cs="Times New Roman"/>
          <w:sz w:val="20"/>
          <w:szCs w:val="20"/>
        </w:rPr>
        <w:t>Muthurayappa</w:t>
      </w:r>
      <w:proofErr w:type="spellEnd"/>
      <w:r w:rsidRPr="00487E74">
        <w:rPr>
          <w:rFonts w:ascii="Times New Roman" w:eastAsia="Times New Roman" w:hAnsi="Times New Roman" w:cs="Times New Roman"/>
          <w:sz w:val="20"/>
          <w:szCs w:val="20"/>
        </w:rPr>
        <w:t>, M., &amp; Battula, S. N. (2019). Application of D-optimal mixture design and fuzzy logic approach in the preparation of chhana podo (baked milk cake). Journal of Food Process Engineering, 42(5)</w:t>
      </w:r>
      <w:r w:rsidR="004E25A8">
        <w:rPr>
          <w:rFonts w:ascii="Times New Roman" w:eastAsia="Times New Roman" w:hAnsi="Times New Roman" w:cs="Times New Roman"/>
          <w:sz w:val="20"/>
          <w:szCs w:val="20"/>
        </w:rPr>
        <w:t>, Article e13121</w:t>
      </w:r>
      <w:r w:rsidRPr="00487E74">
        <w:rPr>
          <w:rFonts w:ascii="Times New Roman" w:eastAsia="Times New Roman" w:hAnsi="Times New Roman" w:cs="Times New Roman"/>
          <w:sz w:val="20"/>
          <w:szCs w:val="20"/>
        </w:rPr>
        <w:t>. https://doi.org/10.1111/jfpe.13121</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Gomez, S., Anjali, C., Kuruvila, B., Maneesha, P. K., &amp; Joseph, M. (2023). Phytochemical constitution and antioxidant activity of functional herbal drink from Indian gooseberry (</w:t>
      </w:r>
      <w:proofErr w:type="spellStart"/>
      <w:r w:rsidRPr="00487E74">
        <w:rPr>
          <w:rFonts w:ascii="Times New Roman" w:eastAsia="Times New Roman" w:hAnsi="Times New Roman" w:cs="Times New Roman"/>
          <w:sz w:val="20"/>
          <w:szCs w:val="20"/>
        </w:rPr>
        <w:t>Emblica</w:t>
      </w:r>
      <w:proofErr w:type="spellEnd"/>
      <w:r w:rsidRPr="00487E74">
        <w:rPr>
          <w:rFonts w:ascii="Times New Roman" w:eastAsia="Times New Roman" w:hAnsi="Times New Roman" w:cs="Times New Roman"/>
          <w:sz w:val="20"/>
          <w:szCs w:val="20"/>
        </w:rPr>
        <w:t xml:space="preserve"> officinalis </w:t>
      </w:r>
      <w:proofErr w:type="spellStart"/>
      <w:r w:rsidRPr="00487E74">
        <w:rPr>
          <w:rFonts w:ascii="Times New Roman" w:eastAsia="Times New Roman" w:hAnsi="Times New Roman" w:cs="Times New Roman"/>
          <w:sz w:val="20"/>
          <w:szCs w:val="20"/>
        </w:rPr>
        <w:t>Gaertn</w:t>
      </w:r>
      <w:proofErr w:type="spellEnd"/>
      <w:r w:rsidRPr="00487E74">
        <w:rPr>
          <w:rFonts w:ascii="Times New Roman" w:eastAsia="Times New Roman" w:hAnsi="Times New Roman" w:cs="Times New Roman"/>
          <w:sz w:val="20"/>
          <w:szCs w:val="20"/>
        </w:rPr>
        <w:t>.) fruits containing spices and condiments. Food Production, Processing and Nutrition, 5(1), 4–13. https://doi.org/10.1186/s43014-022-00127-8</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Govindarajan, V. S. (1980). Turmeric—chemistry, technology, and quality. C R C Critical Reviews in Food Science and Nutrition, 12(3), 199–301. https://doi.org/10.1080/10408398009527278</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Gupta, A., </w:t>
      </w:r>
      <w:proofErr w:type="spellStart"/>
      <w:r w:rsidRPr="00487E74">
        <w:rPr>
          <w:rFonts w:ascii="Times New Roman" w:eastAsia="Times New Roman" w:hAnsi="Times New Roman" w:cs="Times New Roman"/>
          <w:sz w:val="20"/>
          <w:szCs w:val="20"/>
        </w:rPr>
        <w:t>Sanwal</w:t>
      </w:r>
      <w:proofErr w:type="spellEnd"/>
      <w:r w:rsidRPr="00487E74">
        <w:rPr>
          <w:rFonts w:ascii="Times New Roman" w:eastAsia="Times New Roman" w:hAnsi="Times New Roman" w:cs="Times New Roman"/>
          <w:sz w:val="20"/>
          <w:szCs w:val="20"/>
        </w:rPr>
        <w:t>, N., Bareen, M. A., Barua, S., Sharma, N., Joshua Olatunji, O., Prakash Nirmal, N., &amp; Sahu, J. K. (2023). Trends in functional beverages: Functional ingredients, processing technologies, stability, health benefits, and consumer perspective. Food Research International, 170,</w:t>
      </w:r>
      <w:r w:rsidR="00963936">
        <w:rPr>
          <w:rFonts w:ascii="Times New Roman" w:eastAsia="Times New Roman" w:hAnsi="Times New Roman" w:cs="Times New Roman"/>
          <w:sz w:val="20"/>
          <w:szCs w:val="20"/>
        </w:rPr>
        <w:t xml:space="preserve"> Article </w:t>
      </w:r>
      <w:r w:rsidRPr="00487E74">
        <w:rPr>
          <w:rFonts w:ascii="Times New Roman" w:eastAsia="Times New Roman" w:hAnsi="Times New Roman" w:cs="Times New Roman"/>
          <w:sz w:val="20"/>
          <w:szCs w:val="20"/>
        </w:rPr>
        <w:t>113046. https://doi.</w:t>
      </w:r>
      <w:r w:rsidR="00963936" w:rsidRPr="00487E74">
        <w:rPr>
          <w:rFonts w:ascii="Times New Roman" w:eastAsia="Times New Roman" w:hAnsi="Times New Roman" w:cs="Times New Roman"/>
          <w:sz w:val="20"/>
          <w:szCs w:val="20"/>
        </w:rPr>
        <w:t>org/10.1016/j.foodres.2023.113046</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Iweala, E. J., Uche, M. E., Dike, E. D., </w:t>
      </w:r>
      <w:proofErr w:type="spellStart"/>
      <w:r w:rsidRPr="00487E74">
        <w:rPr>
          <w:rFonts w:ascii="Times New Roman" w:eastAsia="Times New Roman" w:hAnsi="Times New Roman" w:cs="Times New Roman"/>
          <w:sz w:val="20"/>
          <w:szCs w:val="20"/>
        </w:rPr>
        <w:t>Etumnu</w:t>
      </w:r>
      <w:proofErr w:type="spellEnd"/>
      <w:r w:rsidRPr="00487E74">
        <w:rPr>
          <w:rFonts w:ascii="Times New Roman" w:eastAsia="Times New Roman" w:hAnsi="Times New Roman" w:cs="Times New Roman"/>
          <w:sz w:val="20"/>
          <w:szCs w:val="20"/>
        </w:rPr>
        <w:t xml:space="preserve">, L. R., </w:t>
      </w:r>
      <w:proofErr w:type="spellStart"/>
      <w:r w:rsidRPr="00487E74">
        <w:rPr>
          <w:rFonts w:ascii="Times New Roman" w:eastAsia="Times New Roman" w:hAnsi="Times New Roman" w:cs="Times New Roman"/>
          <w:sz w:val="20"/>
          <w:szCs w:val="20"/>
        </w:rPr>
        <w:t>Dokunmu</w:t>
      </w:r>
      <w:proofErr w:type="spellEnd"/>
      <w:r w:rsidRPr="00487E74">
        <w:rPr>
          <w:rFonts w:ascii="Times New Roman" w:eastAsia="Times New Roman" w:hAnsi="Times New Roman" w:cs="Times New Roman"/>
          <w:sz w:val="20"/>
          <w:szCs w:val="20"/>
        </w:rPr>
        <w:t xml:space="preserve">, T. M., Oluwapelumi, A. E., Okoro, B. C., Dania, O. E., Adebayo, A. H., &amp; </w:t>
      </w:r>
      <w:proofErr w:type="spellStart"/>
      <w:r w:rsidRPr="00487E74">
        <w:rPr>
          <w:rFonts w:ascii="Times New Roman" w:eastAsia="Times New Roman" w:hAnsi="Times New Roman" w:cs="Times New Roman"/>
          <w:sz w:val="20"/>
          <w:szCs w:val="20"/>
        </w:rPr>
        <w:t>Ugbogu</w:t>
      </w:r>
      <w:proofErr w:type="spellEnd"/>
      <w:r w:rsidRPr="00487E74">
        <w:rPr>
          <w:rFonts w:ascii="Times New Roman" w:eastAsia="Times New Roman" w:hAnsi="Times New Roman" w:cs="Times New Roman"/>
          <w:sz w:val="20"/>
          <w:szCs w:val="20"/>
        </w:rPr>
        <w:t>, E. A. (2023). Curcuma longa (Turmeric): Ethnomedicinal uses, phytochemistry, pharmacological activities and toxicity profiles—A review. Pharmacological Research - Modern Chinese Medicine, 6</w:t>
      </w:r>
      <w:r w:rsidR="00963936">
        <w:rPr>
          <w:rFonts w:ascii="Times New Roman" w:eastAsia="Times New Roman" w:hAnsi="Times New Roman" w:cs="Times New Roman"/>
          <w:sz w:val="20"/>
          <w:szCs w:val="20"/>
        </w:rPr>
        <w:t>, Article 100222</w:t>
      </w:r>
      <w:r w:rsidRPr="00487E74">
        <w:rPr>
          <w:rFonts w:ascii="Times New Roman" w:eastAsia="Times New Roman" w:hAnsi="Times New Roman" w:cs="Times New Roman"/>
          <w:sz w:val="20"/>
          <w:szCs w:val="20"/>
        </w:rPr>
        <w:t>. https://doi.org/10.1016/j.prmcm.2023.100222</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lastRenderedPageBreak/>
        <w:t>Jaeger, S. R., Giacalone, D., Jin, D., Ryan, G. S., &amp; Cardello, A. V. (2023). Information about health and environmental benefits has minimal impact on consumer responses to commercial plant-based yoghurts. Food Quality and Preference, 106</w:t>
      </w:r>
      <w:r w:rsidR="00963936">
        <w:rPr>
          <w:rFonts w:ascii="Times New Roman" w:eastAsia="Times New Roman" w:hAnsi="Times New Roman" w:cs="Times New Roman"/>
          <w:sz w:val="20"/>
          <w:szCs w:val="20"/>
        </w:rPr>
        <w:t>, Article 104820</w:t>
      </w:r>
      <w:r w:rsidRPr="00487E74">
        <w:rPr>
          <w:rFonts w:ascii="Times New Roman" w:eastAsia="Times New Roman" w:hAnsi="Times New Roman" w:cs="Times New Roman"/>
          <w:sz w:val="20"/>
          <w:szCs w:val="20"/>
        </w:rPr>
        <w:t>. https://doi.org/10.1016/j.foodqual.2023.104820</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Jose, D. A., </w:t>
      </w:r>
      <w:proofErr w:type="spellStart"/>
      <w:r w:rsidRPr="00487E74">
        <w:rPr>
          <w:rFonts w:ascii="Times New Roman" w:eastAsia="Times New Roman" w:hAnsi="Times New Roman" w:cs="Times New Roman"/>
          <w:sz w:val="20"/>
          <w:szCs w:val="20"/>
        </w:rPr>
        <w:t>Bhabhina</w:t>
      </w:r>
      <w:proofErr w:type="spellEnd"/>
      <w:r w:rsidRPr="00487E74">
        <w:rPr>
          <w:rFonts w:ascii="Times New Roman" w:eastAsia="Times New Roman" w:hAnsi="Times New Roman" w:cs="Times New Roman"/>
          <w:sz w:val="20"/>
          <w:szCs w:val="20"/>
        </w:rPr>
        <w:t xml:space="preserve">, N. M., Leela, N. K., </w:t>
      </w:r>
      <w:proofErr w:type="spellStart"/>
      <w:r w:rsidRPr="00487E74">
        <w:rPr>
          <w:rFonts w:ascii="Times New Roman" w:eastAsia="Times New Roman" w:hAnsi="Times New Roman" w:cs="Times New Roman"/>
          <w:sz w:val="20"/>
          <w:szCs w:val="20"/>
        </w:rPr>
        <w:t>Vishudha</w:t>
      </w:r>
      <w:proofErr w:type="spellEnd"/>
      <w:r w:rsidRPr="00487E74">
        <w:rPr>
          <w:rFonts w:ascii="Times New Roman" w:eastAsia="Times New Roman" w:hAnsi="Times New Roman" w:cs="Times New Roman"/>
          <w:sz w:val="20"/>
          <w:szCs w:val="20"/>
        </w:rPr>
        <w:t xml:space="preserve">, M., Aarthi, S., &amp; Prasath, D. (2022). Comprehensive assessment of phytometabolites and health benefits of Geographical Indication turmeric in India. Journal of Spices and Aromatic Crops, </w:t>
      </w:r>
      <w:r w:rsidR="00963936">
        <w:rPr>
          <w:rFonts w:ascii="Times New Roman" w:eastAsia="Times New Roman" w:hAnsi="Times New Roman" w:cs="Times New Roman"/>
          <w:sz w:val="20"/>
          <w:szCs w:val="20"/>
        </w:rPr>
        <w:t xml:space="preserve">31(1), </w:t>
      </w:r>
      <w:r w:rsidRPr="00487E74">
        <w:rPr>
          <w:rFonts w:ascii="Times New Roman" w:eastAsia="Times New Roman" w:hAnsi="Times New Roman" w:cs="Times New Roman"/>
          <w:sz w:val="20"/>
          <w:szCs w:val="20"/>
        </w:rPr>
        <w:t>45–55. https://doi.org/10.25081/josac.2022.v31.i1.7668</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Kumar, Rahul., Ghosh, P., Srinivasa Rao, P., Rana, S. S., Vashishth, R., &amp; Vivek, K. (2021). Sensory evaluation of microwave assisted ultrasound treated soymilk beverage using fuzzy logic. Journal of the Saudi Society of Agricultural Sciences, 20(4), 257–264. https://doi.org/10.1016/j.jssas.2021.02.005</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Mad </w:t>
      </w:r>
      <w:proofErr w:type="spellStart"/>
      <w:r w:rsidRPr="00487E74">
        <w:rPr>
          <w:rFonts w:ascii="Times New Roman" w:eastAsia="Times New Roman" w:hAnsi="Times New Roman" w:cs="Times New Roman"/>
          <w:sz w:val="20"/>
          <w:szCs w:val="20"/>
        </w:rPr>
        <w:t>Azli</w:t>
      </w:r>
      <w:proofErr w:type="spellEnd"/>
      <w:r w:rsidRPr="00487E74">
        <w:rPr>
          <w:rFonts w:ascii="Times New Roman" w:eastAsia="Times New Roman" w:hAnsi="Times New Roman" w:cs="Times New Roman"/>
          <w:sz w:val="20"/>
          <w:szCs w:val="20"/>
        </w:rPr>
        <w:t xml:space="preserve">, A. A., </w:t>
      </w:r>
      <w:proofErr w:type="spellStart"/>
      <w:r w:rsidRPr="00487E74">
        <w:rPr>
          <w:rFonts w:ascii="Times New Roman" w:eastAsia="Times New Roman" w:hAnsi="Times New Roman" w:cs="Times New Roman"/>
          <w:sz w:val="20"/>
          <w:szCs w:val="20"/>
        </w:rPr>
        <w:t>Salamt</w:t>
      </w:r>
      <w:proofErr w:type="spellEnd"/>
      <w:r w:rsidRPr="00487E74">
        <w:rPr>
          <w:rFonts w:ascii="Times New Roman" w:eastAsia="Times New Roman" w:hAnsi="Times New Roman" w:cs="Times New Roman"/>
          <w:sz w:val="20"/>
          <w:szCs w:val="20"/>
        </w:rPr>
        <w:t xml:space="preserve">, N., Aminuddin, A., </w:t>
      </w:r>
      <w:proofErr w:type="spellStart"/>
      <w:r w:rsidRPr="00487E74">
        <w:rPr>
          <w:rFonts w:ascii="Times New Roman" w:eastAsia="Times New Roman" w:hAnsi="Times New Roman" w:cs="Times New Roman"/>
          <w:sz w:val="20"/>
          <w:szCs w:val="20"/>
        </w:rPr>
        <w:t>Roos</w:t>
      </w:r>
      <w:proofErr w:type="spellEnd"/>
      <w:r w:rsidRPr="00487E74">
        <w:rPr>
          <w:rFonts w:ascii="Times New Roman" w:eastAsia="Times New Roman" w:hAnsi="Times New Roman" w:cs="Times New Roman"/>
          <w:sz w:val="20"/>
          <w:szCs w:val="20"/>
        </w:rPr>
        <w:t xml:space="preserve">, N. A. C., Mokhtar, M. H., Kumar, J., Hamid, A. A., &amp; </w:t>
      </w:r>
      <w:proofErr w:type="spellStart"/>
      <w:r w:rsidRPr="00487E74">
        <w:rPr>
          <w:rFonts w:ascii="Times New Roman" w:eastAsia="Times New Roman" w:hAnsi="Times New Roman" w:cs="Times New Roman"/>
          <w:sz w:val="20"/>
          <w:szCs w:val="20"/>
        </w:rPr>
        <w:t>Ugusman</w:t>
      </w:r>
      <w:proofErr w:type="spellEnd"/>
      <w:r w:rsidRPr="00487E74">
        <w:rPr>
          <w:rFonts w:ascii="Times New Roman" w:eastAsia="Times New Roman" w:hAnsi="Times New Roman" w:cs="Times New Roman"/>
          <w:sz w:val="20"/>
          <w:szCs w:val="20"/>
        </w:rPr>
        <w:t xml:space="preserve">, A. (2024). </w:t>
      </w:r>
      <w:r w:rsidR="00E20CB1" w:rsidRPr="00487E74">
        <w:rPr>
          <w:rFonts w:ascii="Times New Roman" w:eastAsia="Times New Roman" w:hAnsi="Times New Roman" w:cs="Times New Roman"/>
          <w:sz w:val="20"/>
          <w:szCs w:val="20"/>
        </w:rPr>
        <w:t>The role of curcumin in modulating vascular function and structure during menopause: a systematic review</w:t>
      </w:r>
      <w:r w:rsidRPr="00487E74">
        <w:rPr>
          <w:rFonts w:ascii="Times New Roman" w:eastAsia="Times New Roman" w:hAnsi="Times New Roman" w:cs="Times New Roman"/>
          <w:sz w:val="20"/>
          <w:szCs w:val="20"/>
        </w:rPr>
        <w:t xml:space="preserve">. Biomedicines, 12(10), </w:t>
      </w:r>
      <w:r w:rsidR="00963936">
        <w:rPr>
          <w:rFonts w:ascii="Times New Roman" w:eastAsia="Times New Roman" w:hAnsi="Times New Roman" w:cs="Times New Roman"/>
          <w:sz w:val="20"/>
          <w:szCs w:val="20"/>
        </w:rPr>
        <w:t xml:space="preserve">Article </w:t>
      </w:r>
      <w:r w:rsidRPr="00487E74">
        <w:rPr>
          <w:rFonts w:ascii="Times New Roman" w:eastAsia="Times New Roman" w:hAnsi="Times New Roman" w:cs="Times New Roman"/>
          <w:sz w:val="20"/>
          <w:szCs w:val="20"/>
        </w:rPr>
        <w:t>2281. https://doi.org/10.3390/biomedicines12102281</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Mirhafez, S. R., Azimi-Nezhad, M., </w:t>
      </w:r>
      <w:proofErr w:type="spellStart"/>
      <w:r w:rsidRPr="00487E74">
        <w:rPr>
          <w:rFonts w:ascii="Times New Roman" w:eastAsia="Times New Roman" w:hAnsi="Times New Roman" w:cs="Times New Roman"/>
          <w:sz w:val="20"/>
          <w:szCs w:val="20"/>
        </w:rPr>
        <w:t>Dehabeh</w:t>
      </w:r>
      <w:proofErr w:type="spellEnd"/>
      <w:r w:rsidRPr="00487E74">
        <w:rPr>
          <w:rFonts w:ascii="Times New Roman" w:eastAsia="Times New Roman" w:hAnsi="Times New Roman" w:cs="Times New Roman"/>
          <w:sz w:val="20"/>
          <w:szCs w:val="20"/>
        </w:rPr>
        <w:t xml:space="preserve">, M., Hariri, M., </w:t>
      </w:r>
      <w:proofErr w:type="spellStart"/>
      <w:r w:rsidRPr="00487E74">
        <w:rPr>
          <w:rFonts w:ascii="Times New Roman" w:eastAsia="Times New Roman" w:hAnsi="Times New Roman" w:cs="Times New Roman"/>
          <w:sz w:val="20"/>
          <w:szCs w:val="20"/>
        </w:rPr>
        <w:t>Naderan</w:t>
      </w:r>
      <w:proofErr w:type="spellEnd"/>
      <w:r w:rsidRPr="00487E74">
        <w:rPr>
          <w:rFonts w:ascii="Times New Roman" w:eastAsia="Times New Roman" w:hAnsi="Times New Roman" w:cs="Times New Roman"/>
          <w:sz w:val="20"/>
          <w:szCs w:val="20"/>
        </w:rPr>
        <w:t xml:space="preserve">, R. D., Movahedi, A., Abdalla, M., </w:t>
      </w:r>
      <w:proofErr w:type="spellStart"/>
      <w:r w:rsidRPr="00487E74">
        <w:rPr>
          <w:rFonts w:ascii="Times New Roman" w:eastAsia="Times New Roman" w:hAnsi="Times New Roman" w:cs="Times New Roman"/>
          <w:sz w:val="20"/>
          <w:szCs w:val="20"/>
        </w:rPr>
        <w:t>Sathyapalan</w:t>
      </w:r>
      <w:proofErr w:type="spellEnd"/>
      <w:r w:rsidRPr="00487E74">
        <w:rPr>
          <w:rFonts w:ascii="Times New Roman" w:eastAsia="Times New Roman" w:hAnsi="Times New Roman" w:cs="Times New Roman"/>
          <w:sz w:val="20"/>
          <w:szCs w:val="20"/>
        </w:rPr>
        <w:t xml:space="preserve">, T., &amp; </w:t>
      </w:r>
      <w:proofErr w:type="spellStart"/>
      <w:r w:rsidRPr="00487E74">
        <w:rPr>
          <w:rFonts w:ascii="Times New Roman" w:eastAsia="Times New Roman" w:hAnsi="Times New Roman" w:cs="Times New Roman"/>
          <w:sz w:val="20"/>
          <w:szCs w:val="20"/>
        </w:rPr>
        <w:t>Sahebkar</w:t>
      </w:r>
      <w:proofErr w:type="spellEnd"/>
      <w:r w:rsidRPr="00487E74">
        <w:rPr>
          <w:rFonts w:ascii="Times New Roman" w:eastAsia="Times New Roman" w:hAnsi="Times New Roman" w:cs="Times New Roman"/>
          <w:sz w:val="20"/>
          <w:szCs w:val="20"/>
        </w:rPr>
        <w:t xml:space="preserve">, A. (2021). </w:t>
      </w:r>
      <w:r w:rsidR="00E20CB1" w:rsidRPr="00487E74">
        <w:rPr>
          <w:rFonts w:ascii="Times New Roman" w:eastAsia="Times New Roman" w:hAnsi="Times New Roman" w:cs="Times New Roman"/>
          <w:sz w:val="20"/>
          <w:szCs w:val="20"/>
        </w:rPr>
        <w:t xml:space="preserve">The effect of curcumin </w:t>
      </w:r>
      <w:proofErr w:type="spellStart"/>
      <w:r w:rsidR="00E20CB1" w:rsidRPr="00487E74">
        <w:rPr>
          <w:rFonts w:ascii="Times New Roman" w:eastAsia="Times New Roman" w:hAnsi="Times New Roman" w:cs="Times New Roman"/>
          <w:sz w:val="20"/>
          <w:szCs w:val="20"/>
        </w:rPr>
        <w:t>phytosome</w:t>
      </w:r>
      <w:proofErr w:type="spellEnd"/>
      <w:r w:rsidR="00E20CB1" w:rsidRPr="00487E74">
        <w:rPr>
          <w:rFonts w:ascii="Times New Roman" w:eastAsia="Times New Roman" w:hAnsi="Times New Roman" w:cs="Times New Roman"/>
          <w:sz w:val="20"/>
          <w:szCs w:val="20"/>
        </w:rPr>
        <w:t xml:space="preserve"> on the treatment of patients with non-alcoholic fatty liver disease: a double-blind, randomized, placebo-controlled trial</w:t>
      </w:r>
      <w:r w:rsidRPr="00487E74">
        <w:rPr>
          <w:rFonts w:ascii="Times New Roman" w:eastAsia="Times New Roman" w:hAnsi="Times New Roman" w:cs="Times New Roman"/>
          <w:sz w:val="20"/>
          <w:szCs w:val="20"/>
        </w:rPr>
        <w:t>. In Advances in Experimental Medicine and Biology</w:t>
      </w:r>
      <w:r w:rsidR="00963936">
        <w:rPr>
          <w:rFonts w:ascii="Times New Roman" w:eastAsia="Times New Roman" w:hAnsi="Times New Roman" w:cs="Times New Roman"/>
          <w:sz w:val="20"/>
          <w:szCs w:val="20"/>
        </w:rPr>
        <w:t>,</w:t>
      </w:r>
      <w:r w:rsidRPr="00487E74">
        <w:rPr>
          <w:rFonts w:ascii="Times New Roman" w:eastAsia="Times New Roman" w:hAnsi="Times New Roman" w:cs="Times New Roman"/>
          <w:sz w:val="20"/>
          <w:szCs w:val="20"/>
        </w:rPr>
        <w:t xml:space="preserve"> 1308</w:t>
      </w:r>
      <w:r w:rsidR="00963936">
        <w:rPr>
          <w:rFonts w:ascii="Times New Roman" w:eastAsia="Times New Roman" w:hAnsi="Times New Roman" w:cs="Times New Roman"/>
          <w:sz w:val="20"/>
          <w:szCs w:val="20"/>
        </w:rPr>
        <w:t>, 25-35</w:t>
      </w:r>
      <w:r w:rsidRPr="00487E74">
        <w:rPr>
          <w:rFonts w:ascii="Times New Roman" w:eastAsia="Times New Roman" w:hAnsi="Times New Roman" w:cs="Times New Roman"/>
          <w:sz w:val="20"/>
          <w:szCs w:val="20"/>
        </w:rPr>
        <w:t>. https://doi.org/10.1007/978-3-030-64872-5_3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Mozaffari-Khosravi, H., Naderi, Z., Dehghan, A., </w:t>
      </w:r>
      <w:proofErr w:type="spellStart"/>
      <w:r w:rsidRPr="00487E74">
        <w:rPr>
          <w:rFonts w:ascii="Times New Roman" w:eastAsia="Times New Roman" w:hAnsi="Times New Roman" w:cs="Times New Roman"/>
          <w:sz w:val="20"/>
          <w:szCs w:val="20"/>
        </w:rPr>
        <w:t>Nadjarzadeh</w:t>
      </w:r>
      <w:proofErr w:type="spellEnd"/>
      <w:r w:rsidRPr="00487E74">
        <w:rPr>
          <w:rFonts w:ascii="Times New Roman" w:eastAsia="Times New Roman" w:hAnsi="Times New Roman" w:cs="Times New Roman"/>
          <w:sz w:val="20"/>
          <w:szCs w:val="20"/>
        </w:rPr>
        <w:t xml:space="preserve">, A., &amp; Fallah </w:t>
      </w:r>
      <w:proofErr w:type="spellStart"/>
      <w:r w:rsidRPr="00487E74">
        <w:rPr>
          <w:rFonts w:ascii="Times New Roman" w:eastAsia="Times New Roman" w:hAnsi="Times New Roman" w:cs="Times New Roman"/>
          <w:sz w:val="20"/>
          <w:szCs w:val="20"/>
        </w:rPr>
        <w:t>Huseini</w:t>
      </w:r>
      <w:proofErr w:type="spellEnd"/>
      <w:r w:rsidRPr="00487E74">
        <w:rPr>
          <w:rFonts w:ascii="Times New Roman" w:eastAsia="Times New Roman" w:hAnsi="Times New Roman" w:cs="Times New Roman"/>
          <w:sz w:val="20"/>
          <w:szCs w:val="20"/>
        </w:rPr>
        <w:t xml:space="preserve">, H. (2016). </w:t>
      </w:r>
      <w:r w:rsidR="00E20CB1" w:rsidRPr="00487E74">
        <w:rPr>
          <w:rFonts w:ascii="Times New Roman" w:eastAsia="Times New Roman" w:hAnsi="Times New Roman" w:cs="Times New Roman"/>
          <w:sz w:val="20"/>
          <w:szCs w:val="20"/>
        </w:rPr>
        <w:t>Effect of ginger supplementation on proinflammatory cytokines in older patients with osteoarthritis: outcomes of a randomized controlled clinical tria</w:t>
      </w:r>
      <w:r w:rsidRPr="00487E74">
        <w:rPr>
          <w:rFonts w:ascii="Times New Roman" w:eastAsia="Times New Roman" w:hAnsi="Times New Roman" w:cs="Times New Roman"/>
          <w:sz w:val="20"/>
          <w:szCs w:val="20"/>
        </w:rPr>
        <w:t>l. Journal of Nutrition in Gerontology and Geriatrics, 35(3), 209–218. https://doi.org/10.1080/21551197.2016.1206762</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Nair, K. P. (2019). </w:t>
      </w:r>
      <w:r w:rsidR="00F004E0" w:rsidRPr="00487E74">
        <w:rPr>
          <w:rFonts w:ascii="Times New Roman" w:eastAsia="Times New Roman" w:hAnsi="Times New Roman" w:cs="Times New Roman"/>
          <w:sz w:val="20"/>
          <w:szCs w:val="20"/>
        </w:rPr>
        <w:t>Turmeric (</w:t>
      </w:r>
      <w:r w:rsidR="00E20CB1">
        <w:rPr>
          <w:rFonts w:ascii="Times New Roman" w:eastAsia="Times New Roman" w:hAnsi="Times New Roman" w:cs="Times New Roman"/>
          <w:sz w:val="20"/>
          <w:szCs w:val="20"/>
        </w:rPr>
        <w:t>C</w:t>
      </w:r>
      <w:r w:rsidR="00F004E0" w:rsidRPr="00487E74">
        <w:rPr>
          <w:rFonts w:ascii="Times New Roman" w:eastAsia="Times New Roman" w:hAnsi="Times New Roman" w:cs="Times New Roman"/>
          <w:sz w:val="20"/>
          <w:szCs w:val="20"/>
        </w:rPr>
        <w:t xml:space="preserve">urcuma longa </w:t>
      </w:r>
      <w:r w:rsidR="00E20CB1">
        <w:rPr>
          <w:rFonts w:ascii="Times New Roman" w:eastAsia="Times New Roman" w:hAnsi="Times New Roman" w:cs="Times New Roman"/>
          <w:sz w:val="20"/>
          <w:szCs w:val="20"/>
        </w:rPr>
        <w:t>L</w:t>
      </w:r>
      <w:r w:rsidR="00F004E0" w:rsidRPr="00487E74">
        <w:rPr>
          <w:rFonts w:ascii="Times New Roman" w:eastAsia="Times New Roman" w:hAnsi="Times New Roman" w:cs="Times New Roman"/>
          <w:sz w:val="20"/>
          <w:szCs w:val="20"/>
        </w:rPr>
        <w:t>.) And ginger (</w:t>
      </w:r>
      <w:r w:rsidR="00E20CB1">
        <w:rPr>
          <w:rFonts w:ascii="Times New Roman" w:eastAsia="Times New Roman" w:hAnsi="Times New Roman" w:cs="Times New Roman"/>
          <w:sz w:val="20"/>
          <w:szCs w:val="20"/>
        </w:rPr>
        <w:t>Z</w:t>
      </w:r>
      <w:r w:rsidR="00F004E0" w:rsidRPr="00487E74">
        <w:rPr>
          <w:rFonts w:ascii="Times New Roman" w:eastAsia="Times New Roman" w:hAnsi="Times New Roman" w:cs="Times New Roman"/>
          <w:sz w:val="20"/>
          <w:szCs w:val="20"/>
        </w:rPr>
        <w:t>ingiber o</w:t>
      </w:r>
      <w:r w:rsidR="00E20CB1">
        <w:rPr>
          <w:rFonts w:ascii="Times New Roman" w:eastAsia="Times New Roman" w:hAnsi="Times New Roman" w:cs="Times New Roman"/>
          <w:sz w:val="20"/>
          <w:szCs w:val="20"/>
        </w:rPr>
        <w:t>ffi</w:t>
      </w:r>
      <w:r w:rsidR="00F004E0" w:rsidRPr="00487E74">
        <w:rPr>
          <w:rFonts w:ascii="Times New Roman" w:eastAsia="Times New Roman" w:hAnsi="Times New Roman" w:cs="Times New Roman"/>
          <w:sz w:val="20"/>
          <w:szCs w:val="20"/>
        </w:rPr>
        <w:t xml:space="preserve">cinale </w:t>
      </w:r>
      <w:proofErr w:type="spellStart"/>
      <w:r w:rsidR="00E20CB1">
        <w:rPr>
          <w:rFonts w:ascii="Times New Roman" w:eastAsia="Times New Roman" w:hAnsi="Times New Roman" w:cs="Times New Roman"/>
          <w:sz w:val="20"/>
          <w:szCs w:val="20"/>
        </w:rPr>
        <w:t>R</w:t>
      </w:r>
      <w:r w:rsidR="00F004E0" w:rsidRPr="00487E74">
        <w:rPr>
          <w:rFonts w:ascii="Times New Roman" w:eastAsia="Times New Roman" w:hAnsi="Times New Roman" w:cs="Times New Roman"/>
          <w:sz w:val="20"/>
          <w:szCs w:val="20"/>
        </w:rPr>
        <w:t>osc</w:t>
      </w:r>
      <w:proofErr w:type="spellEnd"/>
      <w:r w:rsidR="00F004E0" w:rsidRPr="00487E74">
        <w:rPr>
          <w:rFonts w:ascii="Times New Roman" w:eastAsia="Times New Roman" w:hAnsi="Times New Roman" w:cs="Times New Roman"/>
          <w:sz w:val="20"/>
          <w:szCs w:val="20"/>
        </w:rPr>
        <w:t>.)-world’s invaluable medicinal spices the agronomy and economy of turmeric and ginger</w:t>
      </w:r>
      <w:r w:rsidRPr="00487E74">
        <w:rPr>
          <w:rFonts w:ascii="Times New Roman" w:eastAsia="Times New Roman" w:hAnsi="Times New Roman" w:cs="Times New Roman"/>
          <w:sz w:val="20"/>
          <w:szCs w:val="20"/>
        </w:rPr>
        <w:t>. Springer. https://doi.org/10.1007/978-3-030-29189-1</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Odo, E. O., </w:t>
      </w:r>
      <w:proofErr w:type="spellStart"/>
      <w:r w:rsidRPr="00487E74">
        <w:rPr>
          <w:rFonts w:ascii="Times New Roman" w:eastAsia="Times New Roman" w:hAnsi="Times New Roman" w:cs="Times New Roman"/>
          <w:sz w:val="20"/>
          <w:szCs w:val="20"/>
        </w:rPr>
        <w:t>Ikwuegbu</w:t>
      </w:r>
      <w:proofErr w:type="spellEnd"/>
      <w:r w:rsidRPr="00487E74">
        <w:rPr>
          <w:rFonts w:ascii="Times New Roman" w:eastAsia="Times New Roman" w:hAnsi="Times New Roman" w:cs="Times New Roman"/>
          <w:sz w:val="20"/>
          <w:szCs w:val="20"/>
        </w:rPr>
        <w:t xml:space="preserve">, J. A., </w:t>
      </w:r>
      <w:proofErr w:type="spellStart"/>
      <w:r w:rsidRPr="00487E74">
        <w:rPr>
          <w:rFonts w:ascii="Times New Roman" w:eastAsia="Times New Roman" w:hAnsi="Times New Roman" w:cs="Times New Roman"/>
          <w:sz w:val="20"/>
          <w:szCs w:val="20"/>
        </w:rPr>
        <w:t>Obeagu</w:t>
      </w:r>
      <w:proofErr w:type="spellEnd"/>
      <w:r w:rsidRPr="00487E74">
        <w:rPr>
          <w:rFonts w:ascii="Times New Roman" w:eastAsia="Times New Roman" w:hAnsi="Times New Roman" w:cs="Times New Roman"/>
          <w:sz w:val="20"/>
          <w:szCs w:val="20"/>
        </w:rPr>
        <w:t xml:space="preserve">, E. I., Chibueze, S. A., &amp; </w:t>
      </w:r>
      <w:proofErr w:type="spellStart"/>
      <w:r w:rsidRPr="00487E74">
        <w:rPr>
          <w:rFonts w:ascii="Times New Roman" w:eastAsia="Times New Roman" w:hAnsi="Times New Roman" w:cs="Times New Roman"/>
          <w:sz w:val="20"/>
          <w:szCs w:val="20"/>
        </w:rPr>
        <w:t>Ochiaka</w:t>
      </w:r>
      <w:proofErr w:type="spellEnd"/>
      <w:r w:rsidRPr="00487E74">
        <w:rPr>
          <w:rFonts w:ascii="Times New Roman" w:eastAsia="Times New Roman" w:hAnsi="Times New Roman" w:cs="Times New Roman"/>
          <w:sz w:val="20"/>
          <w:szCs w:val="20"/>
        </w:rPr>
        <w:t>, R. E. (2023). Analysis of the antibacterial effects of turmeric on particular bacteria. Medicine, 102(48),</w:t>
      </w:r>
      <w:r w:rsidR="00963936">
        <w:rPr>
          <w:rFonts w:ascii="Times New Roman" w:eastAsia="Times New Roman" w:hAnsi="Times New Roman" w:cs="Times New Roman"/>
          <w:sz w:val="20"/>
          <w:szCs w:val="20"/>
        </w:rPr>
        <w:t xml:space="preserve"> Article e</w:t>
      </w:r>
      <w:r w:rsidRPr="00487E74">
        <w:rPr>
          <w:rFonts w:ascii="Times New Roman" w:eastAsia="Times New Roman" w:hAnsi="Times New Roman" w:cs="Times New Roman"/>
          <w:sz w:val="20"/>
          <w:szCs w:val="20"/>
        </w:rPr>
        <w:t>36492. https://doi.org/10.1097/MD.0000000000036492</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Ogori</w:t>
      </w:r>
      <w:proofErr w:type="spellEnd"/>
      <w:r w:rsidRPr="00487E74">
        <w:rPr>
          <w:rFonts w:ascii="Times New Roman" w:eastAsia="Times New Roman" w:hAnsi="Times New Roman" w:cs="Times New Roman"/>
          <w:sz w:val="20"/>
          <w:szCs w:val="20"/>
        </w:rPr>
        <w:t xml:space="preserve">, A. F., </w:t>
      </w:r>
      <w:proofErr w:type="spellStart"/>
      <w:r w:rsidRPr="00487E74">
        <w:rPr>
          <w:rFonts w:ascii="Times New Roman" w:eastAsia="Times New Roman" w:hAnsi="Times New Roman" w:cs="Times New Roman"/>
          <w:sz w:val="20"/>
          <w:szCs w:val="20"/>
        </w:rPr>
        <w:t>Amove</w:t>
      </w:r>
      <w:proofErr w:type="spellEnd"/>
      <w:r w:rsidRPr="00487E74">
        <w:rPr>
          <w:rFonts w:ascii="Times New Roman" w:eastAsia="Times New Roman" w:hAnsi="Times New Roman" w:cs="Times New Roman"/>
          <w:sz w:val="20"/>
          <w:szCs w:val="20"/>
        </w:rPr>
        <w:t xml:space="preserve">, J., </w:t>
      </w:r>
      <w:proofErr w:type="spellStart"/>
      <w:r w:rsidRPr="00487E74">
        <w:rPr>
          <w:rFonts w:ascii="Times New Roman" w:eastAsia="Times New Roman" w:hAnsi="Times New Roman" w:cs="Times New Roman"/>
          <w:sz w:val="20"/>
          <w:szCs w:val="20"/>
        </w:rPr>
        <w:t>Aduloju</w:t>
      </w:r>
      <w:proofErr w:type="spellEnd"/>
      <w:r w:rsidRPr="00487E74">
        <w:rPr>
          <w:rFonts w:ascii="Times New Roman" w:eastAsia="Times New Roman" w:hAnsi="Times New Roman" w:cs="Times New Roman"/>
          <w:sz w:val="20"/>
          <w:szCs w:val="20"/>
        </w:rPr>
        <w:t>, P., Sardo, G., Okpala, C. O. R., Bono, G., &amp; Korzeniowska, M. (2021). Functional and quality characteristics of ginger, pineapple, and turmeric juice mix as influenced by blend variations. Foods, 10(3)</w:t>
      </w:r>
      <w:r w:rsidR="00963936">
        <w:rPr>
          <w:rFonts w:ascii="Times New Roman" w:eastAsia="Times New Roman" w:hAnsi="Times New Roman" w:cs="Times New Roman"/>
          <w:sz w:val="20"/>
          <w:szCs w:val="20"/>
        </w:rPr>
        <w:t>, Article 525</w:t>
      </w:r>
      <w:r w:rsidRPr="00487E74">
        <w:rPr>
          <w:rFonts w:ascii="Times New Roman" w:eastAsia="Times New Roman" w:hAnsi="Times New Roman" w:cs="Times New Roman"/>
          <w:sz w:val="20"/>
          <w:szCs w:val="20"/>
        </w:rPr>
        <w:t>. https://doi.org/10.3390/foods10030525</w:t>
      </w:r>
      <w:r w:rsidR="006C45CE">
        <w:rPr>
          <w:rFonts w:ascii="Times New Roman" w:eastAsia="Times New Roman" w:hAnsi="Times New Roman" w:cs="Times New Roman"/>
          <w:sz w:val="20"/>
          <w:szCs w:val="20"/>
        </w:rPr>
        <w:t>.</w:t>
      </w:r>
    </w:p>
    <w:p w:rsidR="003A73BB" w:rsidRDefault="00487E74" w:rsidP="003A73BB">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Okwunodulu</w:t>
      </w:r>
      <w:proofErr w:type="spellEnd"/>
      <w:r w:rsidRPr="00487E74">
        <w:rPr>
          <w:rFonts w:ascii="Times New Roman" w:eastAsia="Times New Roman" w:hAnsi="Times New Roman" w:cs="Times New Roman"/>
          <w:sz w:val="20"/>
          <w:szCs w:val="20"/>
        </w:rPr>
        <w:t xml:space="preserve">, I. N., Obioma, V. N., </w:t>
      </w:r>
      <w:proofErr w:type="spellStart"/>
      <w:r w:rsidRPr="00487E74">
        <w:rPr>
          <w:rFonts w:ascii="Times New Roman" w:eastAsia="Times New Roman" w:hAnsi="Times New Roman" w:cs="Times New Roman"/>
          <w:sz w:val="20"/>
          <w:szCs w:val="20"/>
        </w:rPr>
        <w:t>Okwunodulu</w:t>
      </w:r>
      <w:proofErr w:type="spellEnd"/>
      <w:r w:rsidRPr="00487E74">
        <w:rPr>
          <w:rFonts w:ascii="Times New Roman" w:eastAsia="Times New Roman" w:hAnsi="Times New Roman" w:cs="Times New Roman"/>
          <w:sz w:val="20"/>
          <w:szCs w:val="20"/>
        </w:rPr>
        <w:t xml:space="preserve">, F. U., </w:t>
      </w:r>
      <w:proofErr w:type="spellStart"/>
      <w:r w:rsidRPr="00487E74">
        <w:rPr>
          <w:rFonts w:ascii="Times New Roman" w:eastAsia="Times New Roman" w:hAnsi="Times New Roman" w:cs="Times New Roman"/>
          <w:sz w:val="20"/>
          <w:szCs w:val="20"/>
        </w:rPr>
        <w:t>Ndife</w:t>
      </w:r>
      <w:proofErr w:type="spellEnd"/>
      <w:r w:rsidRPr="00487E74">
        <w:rPr>
          <w:rFonts w:ascii="Times New Roman" w:eastAsia="Times New Roman" w:hAnsi="Times New Roman" w:cs="Times New Roman"/>
          <w:sz w:val="20"/>
          <w:szCs w:val="20"/>
        </w:rPr>
        <w:t xml:space="preserve">, J., &amp; </w:t>
      </w:r>
      <w:proofErr w:type="spellStart"/>
      <w:r w:rsidRPr="00487E74">
        <w:rPr>
          <w:rFonts w:ascii="Times New Roman" w:eastAsia="Times New Roman" w:hAnsi="Times New Roman" w:cs="Times New Roman"/>
          <w:sz w:val="20"/>
          <w:szCs w:val="20"/>
        </w:rPr>
        <w:t>Wabali</w:t>
      </w:r>
      <w:proofErr w:type="spellEnd"/>
      <w:r w:rsidRPr="00487E74">
        <w:rPr>
          <w:rFonts w:ascii="Times New Roman" w:eastAsia="Times New Roman" w:hAnsi="Times New Roman" w:cs="Times New Roman"/>
          <w:sz w:val="20"/>
          <w:szCs w:val="20"/>
        </w:rPr>
        <w:t>, V. (2023). Functional combo juice drink from ginger, garlic turmeric and pine apple juice blends: Bioactive compounds, anti-oxidant activity, physicochemical elucidation and their sensorial expectations. Food Chemistry Advances, 3</w:t>
      </w:r>
      <w:r w:rsidR="00963936">
        <w:rPr>
          <w:rFonts w:ascii="Times New Roman" w:eastAsia="Times New Roman" w:hAnsi="Times New Roman" w:cs="Times New Roman"/>
          <w:sz w:val="20"/>
          <w:szCs w:val="20"/>
        </w:rPr>
        <w:t>, Article 100391</w:t>
      </w:r>
      <w:r w:rsidRPr="00487E74">
        <w:rPr>
          <w:rFonts w:ascii="Times New Roman" w:eastAsia="Times New Roman" w:hAnsi="Times New Roman" w:cs="Times New Roman"/>
          <w:sz w:val="20"/>
          <w:szCs w:val="20"/>
        </w:rPr>
        <w:t xml:space="preserve">. </w:t>
      </w:r>
      <w:r w:rsidR="003A73BB" w:rsidRPr="003A73BB">
        <w:rPr>
          <w:rFonts w:ascii="Times New Roman" w:eastAsia="Times New Roman" w:hAnsi="Times New Roman" w:cs="Times New Roman"/>
          <w:sz w:val="20"/>
          <w:szCs w:val="20"/>
        </w:rPr>
        <w:t>https://doi.org/10.1016/j.focha.2023.100391</w:t>
      </w:r>
      <w:r w:rsidR="006C45CE">
        <w:rPr>
          <w:rFonts w:ascii="Times New Roman" w:eastAsia="Times New Roman" w:hAnsi="Times New Roman" w:cs="Times New Roman"/>
          <w:sz w:val="20"/>
          <w:szCs w:val="20"/>
        </w:rPr>
        <w:t>.</w:t>
      </w:r>
    </w:p>
    <w:p w:rsidR="00487E74" w:rsidRPr="00487E74" w:rsidRDefault="00487E74" w:rsidP="003A73BB">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Prasad, S., &amp; Aggarwal, B. B. (2011). </w:t>
      </w:r>
      <w:r w:rsidR="00F004E0" w:rsidRPr="00487E74">
        <w:rPr>
          <w:rFonts w:ascii="Times New Roman" w:eastAsia="Times New Roman" w:hAnsi="Times New Roman" w:cs="Times New Roman"/>
          <w:sz w:val="20"/>
          <w:szCs w:val="20"/>
        </w:rPr>
        <w:t>Turmeric, the golden spice from traditional medicine to modern medicine</w:t>
      </w:r>
      <w:r w:rsidRPr="00487E74">
        <w:rPr>
          <w:rFonts w:ascii="Times New Roman" w:eastAsia="Times New Roman" w:hAnsi="Times New Roman" w:cs="Times New Roman"/>
          <w:sz w:val="20"/>
          <w:szCs w:val="20"/>
        </w:rPr>
        <w:t>. In</w:t>
      </w:r>
      <w:r w:rsidR="003A73BB">
        <w:rPr>
          <w:rFonts w:ascii="Times New Roman" w:eastAsia="Times New Roman" w:hAnsi="Times New Roman" w:cs="Times New Roman"/>
          <w:sz w:val="20"/>
          <w:szCs w:val="20"/>
        </w:rPr>
        <w:t xml:space="preserve"> Iris F.F.; Sissi W.G.(Eds.),</w:t>
      </w:r>
      <w:r w:rsidR="003A73BB" w:rsidRPr="00487E74">
        <w:rPr>
          <w:rFonts w:ascii="Times New Roman" w:eastAsia="Times New Roman" w:hAnsi="Times New Roman" w:cs="Times New Roman"/>
          <w:sz w:val="20"/>
          <w:szCs w:val="20"/>
        </w:rPr>
        <w:t xml:space="preserve"> </w:t>
      </w:r>
      <w:r w:rsidRPr="00487E74">
        <w:rPr>
          <w:rFonts w:ascii="Times New Roman" w:eastAsia="Times New Roman" w:hAnsi="Times New Roman" w:cs="Times New Roman"/>
          <w:sz w:val="20"/>
          <w:szCs w:val="20"/>
        </w:rPr>
        <w:t>Herbal medicine - biomolecular and clinical aspects (pp. 263–288). Taylor and Francis.</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Raje-Nimbalkar, F. A., </w:t>
      </w:r>
      <w:proofErr w:type="spellStart"/>
      <w:r w:rsidRPr="00487E74">
        <w:rPr>
          <w:rFonts w:ascii="Times New Roman" w:eastAsia="Times New Roman" w:hAnsi="Times New Roman" w:cs="Times New Roman"/>
          <w:sz w:val="20"/>
          <w:szCs w:val="20"/>
        </w:rPr>
        <w:t>Raskar</w:t>
      </w:r>
      <w:proofErr w:type="spellEnd"/>
      <w:r w:rsidRPr="00487E74">
        <w:rPr>
          <w:rFonts w:ascii="Times New Roman" w:eastAsia="Times New Roman" w:hAnsi="Times New Roman" w:cs="Times New Roman"/>
          <w:sz w:val="20"/>
          <w:szCs w:val="20"/>
        </w:rPr>
        <w:t xml:space="preserve">, A. B., Kadav, V. B., &amp; Joshi, S. V. (2023). </w:t>
      </w:r>
      <w:r w:rsidR="00F004E0" w:rsidRPr="00487E74">
        <w:rPr>
          <w:rFonts w:ascii="Times New Roman" w:eastAsia="Times New Roman" w:hAnsi="Times New Roman" w:cs="Times New Roman"/>
          <w:sz w:val="20"/>
          <w:szCs w:val="20"/>
        </w:rPr>
        <w:t>Preparation of low fat lassi by incorporation of ginger juice</w:t>
      </w:r>
      <w:r w:rsidRPr="00487E74">
        <w:rPr>
          <w:rFonts w:ascii="Times New Roman" w:eastAsia="Times New Roman" w:hAnsi="Times New Roman" w:cs="Times New Roman"/>
          <w:sz w:val="20"/>
          <w:szCs w:val="20"/>
        </w:rPr>
        <w:t>. International Journal of Bio-Resource and Stress Management, 14(7), 1082–1088. https://doi.org/10.23910/1.2023.3476</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lastRenderedPageBreak/>
        <w:t xml:space="preserve">Rocha-Parra, D., García-Burgos, D., Munsch, S., </w:t>
      </w:r>
      <w:proofErr w:type="spellStart"/>
      <w:r w:rsidRPr="00487E74">
        <w:rPr>
          <w:rFonts w:ascii="Times New Roman" w:eastAsia="Times New Roman" w:hAnsi="Times New Roman" w:cs="Times New Roman"/>
          <w:sz w:val="20"/>
          <w:szCs w:val="20"/>
        </w:rPr>
        <w:t>Chirife</w:t>
      </w:r>
      <w:proofErr w:type="spellEnd"/>
      <w:r w:rsidRPr="00487E74">
        <w:rPr>
          <w:rFonts w:ascii="Times New Roman" w:eastAsia="Times New Roman" w:hAnsi="Times New Roman" w:cs="Times New Roman"/>
          <w:sz w:val="20"/>
          <w:szCs w:val="20"/>
        </w:rPr>
        <w:t>, J., &amp; Zamora, M. C. (2016). Application of hedonic dynamics using multiple-sip temporal-liking and facial expression for evaluation of a new beverage. Food Quality and Preference, 52</w:t>
      </w:r>
      <w:r w:rsidR="003A73BB">
        <w:rPr>
          <w:rFonts w:ascii="Times New Roman" w:eastAsia="Times New Roman" w:hAnsi="Times New Roman" w:cs="Times New Roman"/>
          <w:sz w:val="20"/>
          <w:szCs w:val="20"/>
        </w:rPr>
        <w:t>, 153-159</w:t>
      </w:r>
      <w:r w:rsidRPr="00487E74">
        <w:rPr>
          <w:rFonts w:ascii="Times New Roman" w:eastAsia="Times New Roman" w:hAnsi="Times New Roman" w:cs="Times New Roman"/>
          <w:sz w:val="20"/>
          <w:szCs w:val="20"/>
        </w:rPr>
        <w:t>. https://doi.org/10.1016/j.foodqual.2016.04.013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Sharma, M., Vidhya C. S., Ojha, K., Yashwanth B. S., Singh, B., Gupta, S., &amp; Pandey, S. K. (2024). </w:t>
      </w:r>
      <w:r w:rsidR="00F004E0" w:rsidRPr="00487E74">
        <w:rPr>
          <w:rFonts w:ascii="Times New Roman" w:eastAsia="Times New Roman" w:hAnsi="Times New Roman" w:cs="Times New Roman"/>
          <w:sz w:val="20"/>
          <w:szCs w:val="20"/>
        </w:rPr>
        <w:t>The role of functional foods and nutraceuticals in disease prevention and health promotion</w:t>
      </w:r>
      <w:r w:rsidRPr="00487E74">
        <w:rPr>
          <w:rFonts w:ascii="Times New Roman" w:eastAsia="Times New Roman" w:hAnsi="Times New Roman" w:cs="Times New Roman"/>
          <w:sz w:val="20"/>
          <w:szCs w:val="20"/>
        </w:rPr>
        <w:t>. European Journal of Nutrition &amp; Food Safety, 16(2), 61–83. https://doi.org/10.9734/ejnfs/2024/v16i21388</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Sharma, P. V. (19</w:t>
      </w:r>
      <w:r w:rsidR="003A73BB">
        <w:rPr>
          <w:rFonts w:ascii="Times New Roman" w:eastAsia="Times New Roman" w:hAnsi="Times New Roman" w:cs="Times New Roman"/>
          <w:sz w:val="20"/>
          <w:szCs w:val="20"/>
        </w:rPr>
        <w:t>81</w:t>
      </w:r>
      <w:r w:rsidRPr="00487E74">
        <w:rPr>
          <w:rFonts w:ascii="Times New Roman" w:eastAsia="Times New Roman" w:hAnsi="Times New Roman" w:cs="Times New Roman"/>
          <w:sz w:val="20"/>
          <w:szCs w:val="20"/>
        </w:rPr>
        <w:t xml:space="preserve">). Charaka Samhita </w:t>
      </w:r>
      <w:r w:rsidR="003A73BB">
        <w:rPr>
          <w:rFonts w:ascii="Times New Roman" w:eastAsia="Times New Roman" w:hAnsi="Times New Roman" w:cs="Times New Roman"/>
          <w:sz w:val="20"/>
          <w:szCs w:val="20"/>
        </w:rPr>
        <w:t xml:space="preserve">- </w:t>
      </w:r>
      <w:r w:rsidRPr="00487E74">
        <w:rPr>
          <w:rFonts w:ascii="Times New Roman" w:eastAsia="Times New Roman" w:hAnsi="Times New Roman" w:cs="Times New Roman"/>
          <w:sz w:val="20"/>
          <w:szCs w:val="20"/>
        </w:rPr>
        <w:t xml:space="preserve">Text with English </w:t>
      </w:r>
      <w:proofErr w:type="spellStart"/>
      <w:r w:rsidRPr="00487E74">
        <w:rPr>
          <w:rFonts w:ascii="Times New Roman" w:eastAsia="Times New Roman" w:hAnsi="Times New Roman" w:cs="Times New Roman"/>
          <w:sz w:val="20"/>
          <w:szCs w:val="20"/>
        </w:rPr>
        <w:t>Tanslation</w:t>
      </w:r>
      <w:proofErr w:type="spellEnd"/>
      <w:r w:rsidR="003A73BB">
        <w:rPr>
          <w:rFonts w:ascii="Times New Roman" w:eastAsia="Times New Roman" w:hAnsi="Times New Roman" w:cs="Times New Roman"/>
          <w:sz w:val="20"/>
          <w:szCs w:val="20"/>
        </w:rPr>
        <w:t>.</w:t>
      </w:r>
      <w:r w:rsidRPr="00487E74">
        <w:rPr>
          <w:rFonts w:ascii="Times New Roman" w:eastAsia="Times New Roman" w:hAnsi="Times New Roman" w:cs="Times New Roman"/>
          <w:sz w:val="20"/>
          <w:szCs w:val="20"/>
        </w:rPr>
        <w:t xml:space="preserve"> </w:t>
      </w:r>
      <w:proofErr w:type="spellStart"/>
      <w:r w:rsidRPr="00487E74">
        <w:rPr>
          <w:rFonts w:ascii="Times New Roman" w:eastAsia="Times New Roman" w:hAnsi="Times New Roman" w:cs="Times New Roman"/>
          <w:sz w:val="20"/>
          <w:szCs w:val="20"/>
        </w:rPr>
        <w:t>Chaukhambha</w:t>
      </w:r>
      <w:proofErr w:type="spellEnd"/>
      <w:r w:rsidRPr="00487E74">
        <w:rPr>
          <w:rFonts w:ascii="Times New Roman" w:eastAsia="Times New Roman" w:hAnsi="Times New Roman" w:cs="Times New Roman"/>
          <w:sz w:val="20"/>
          <w:szCs w:val="20"/>
        </w:rPr>
        <w:t xml:space="preserve"> Orientalia.</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Shukla, Abhishek., Goud, V. V., &amp; Das, C. (2019). Antioxidant potential and nutritional compositions of selected ginger varieties found in Northeast India. Industrial Crops and Products, 128, 167–176. https://doi.org/10.1016/j.indcrop.2018.10.086</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Sik, B., Székelyhidi, R., Lakatos, E., Kapcsándi, V., &amp; Ajtony, Z. (2022). Analytical procedures for determination of phenolics active herbal ingredients in fortified functional foods: an overview.</w:t>
      </w:r>
      <w:r w:rsidR="003A73BB">
        <w:rPr>
          <w:rFonts w:ascii="Times New Roman" w:eastAsia="Times New Roman" w:hAnsi="Times New Roman" w:cs="Times New Roman"/>
          <w:sz w:val="20"/>
          <w:szCs w:val="20"/>
        </w:rPr>
        <w:t xml:space="preserve"> </w:t>
      </w:r>
      <w:r w:rsidRPr="00487E74">
        <w:rPr>
          <w:rFonts w:ascii="Times New Roman" w:eastAsia="Times New Roman" w:hAnsi="Times New Roman" w:cs="Times New Roman"/>
          <w:sz w:val="20"/>
          <w:szCs w:val="20"/>
        </w:rPr>
        <w:t>European Food Research and Technology</w:t>
      </w:r>
      <w:r w:rsidR="003A73BB">
        <w:rPr>
          <w:rFonts w:ascii="Times New Roman" w:eastAsia="Times New Roman" w:hAnsi="Times New Roman" w:cs="Times New Roman"/>
          <w:sz w:val="20"/>
          <w:szCs w:val="20"/>
        </w:rPr>
        <w:t>,</w:t>
      </w:r>
      <w:r w:rsidRPr="00487E74">
        <w:rPr>
          <w:rFonts w:ascii="Times New Roman" w:eastAsia="Times New Roman" w:hAnsi="Times New Roman" w:cs="Times New Roman"/>
          <w:sz w:val="20"/>
          <w:szCs w:val="20"/>
        </w:rPr>
        <w:t xml:space="preserve"> 248, 329–344. https://doi.org/10.1007/s00217-021-03908-6</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Singhal, S., Hasan, N., Nirmal, K., Chawla, R., Chawla, S., Kalra, B. S., &amp; Dhal, A. (2021). Bioavailable turmeric extract for knee osteoarthritis: a randomized, non-inferiority trial versus paracetamol. Trials, 22(1)</w:t>
      </w:r>
      <w:r w:rsidR="003A73BB">
        <w:rPr>
          <w:rFonts w:ascii="Times New Roman" w:eastAsia="Times New Roman" w:hAnsi="Times New Roman" w:cs="Times New Roman"/>
          <w:sz w:val="20"/>
          <w:szCs w:val="20"/>
        </w:rPr>
        <w:t>, Article 105</w:t>
      </w:r>
      <w:r w:rsidRPr="00487E74">
        <w:rPr>
          <w:rFonts w:ascii="Times New Roman" w:eastAsia="Times New Roman" w:hAnsi="Times New Roman" w:cs="Times New Roman"/>
          <w:sz w:val="20"/>
          <w:szCs w:val="20"/>
        </w:rPr>
        <w:t>. https://doi.org/10.1186/s13063-021-05053-7</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Sun, X., Follett, P. A., Wall, M. M., Duff, K. S., Wu, X., Shu, C., </w:t>
      </w:r>
      <w:proofErr w:type="spellStart"/>
      <w:r w:rsidRPr="00487E74">
        <w:rPr>
          <w:rFonts w:ascii="Times New Roman" w:eastAsia="Times New Roman" w:hAnsi="Times New Roman" w:cs="Times New Roman"/>
          <w:sz w:val="20"/>
          <w:szCs w:val="20"/>
        </w:rPr>
        <w:t>Plotto</w:t>
      </w:r>
      <w:proofErr w:type="spellEnd"/>
      <w:r w:rsidRPr="00487E74">
        <w:rPr>
          <w:rFonts w:ascii="Times New Roman" w:eastAsia="Times New Roman" w:hAnsi="Times New Roman" w:cs="Times New Roman"/>
          <w:sz w:val="20"/>
          <w:szCs w:val="20"/>
        </w:rPr>
        <w:t xml:space="preserve">, A., Liang, P., &amp; Stockton, D. G. (2023). </w:t>
      </w:r>
      <w:r w:rsidR="00F004E0" w:rsidRPr="00487E74">
        <w:rPr>
          <w:rFonts w:ascii="Times New Roman" w:eastAsia="Times New Roman" w:hAnsi="Times New Roman" w:cs="Times New Roman"/>
          <w:sz w:val="20"/>
          <w:szCs w:val="20"/>
        </w:rPr>
        <w:t>Physical, chemical, and sensory properties of a turmeric-fortified pineapple juice beverage</w:t>
      </w:r>
      <w:r w:rsidRPr="00487E74">
        <w:rPr>
          <w:rFonts w:ascii="Times New Roman" w:eastAsia="Times New Roman" w:hAnsi="Times New Roman" w:cs="Times New Roman"/>
          <w:sz w:val="20"/>
          <w:szCs w:val="20"/>
        </w:rPr>
        <w:t>. Foods, 12(12)</w:t>
      </w:r>
      <w:r w:rsidR="00791514">
        <w:rPr>
          <w:rFonts w:ascii="Times New Roman" w:eastAsia="Times New Roman" w:hAnsi="Times New Roman" w:cs="Times New Roman"/>
          <w:sz w:val="20"/>
          <w:szCs w:val="20"/>
        </w:rPr>
        <w:t>, Article 2323</w:t>
      </w:r>
      <w:r w:rsidRPr="00487E74">
        <w:rPr>
          <w:rFonts w:ascii="Times New Roman" w:eastAsia="Times New Roman" w:hAnsi="Times New Roman" w:cs="Times New Roman"/>
          <w:sz w:val="20"/>
          <w:szCs w:val="20"/>
        </w:rPr>
        <w:t>. https://doi.org/10.3390/foods12122323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Tadakod</w:t>
      </w:r>
      <w:proofErr w:type="spellEnd"/>
      <w:r w:rsidRPr="00487E74">
        <w:rPr>
          <w:rFonts w:ascii="Times New Roman" w:eastAsia="Times New Roman" w:hAnsi="Times New Roman" w:cs="Times New Roman"/>
          <w:sz w:val="20"/>
          <w:szCs w:val="20"/>
        </w:rPr>
        <w:t xml:space="preserve">, M., </w:t>
      </w:r>
      <w:proofErr w:type="spellStart"/>
      <w:r w:rsidRPr="00487E74">
        <w:rPr>
          <w:rFonts w:ascii="Times New Roman" w:eastAsia="Times New Roman" w:hAnsi="Times New Roman" w:cs="Times New Roman"/>
          <w:sz w:val="20"/>
          <w:szCs w:val="20"/>
        </w:rPr>
        <w:t>Deshmni</w:t>
      </w:r>
      <w:proofErr w:type="spellEnd"/>
      <w:r w:rsidRPr="00487E74">
        <w:rPr>
          <w:rFonts w:ascii="Times New Roman" w:eastAsia="Times New Roman" w:hAnsi="Times New Roman" w:cs="Times New Roman"/>
          <w:sz w:val="20"/>
          <w:szCs w:val="20"/>
        </w:rPr>
        <w:t>, S., Harshitha, T., Kavitha, C., &amp; Desai, S. R. (2023). Sensory Studies of Safflower Seed Milkshake Analogue using Fuzzy Logic. Mysore J. Agric. Sci., 57(1), 139–151. https://www.researchgate.net/publication/369385043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Talaei, B., Mozaffari-Khosravi, H., &amp; Bahreini, S. (2018). </w:t>
      </w:r>
      <w:r w:rsidR="00F004E0" w:rsidRPr="00487E74">
        <w:rPr>
          <w:rFonts w:ascii="Times New Roman" w:eastAsia="Times New Roman" w:hAnsi="Times New Roman" w:cs="Times New Roman"/>
          <w:sz w:val="20"/>
          <w:szCs w:val="20"/>
        </w:rPr>
        <w:t>The effect of ginger powder supplementation on blood pressure of patients with type 2 diabetes: a double-blind randomized clinical controlled trial</w:t>
      </w:r>
      <w:r w:rsidRPr="00487E74">
        <w:rPr>
          <w:rFonts w:ascii="Times New Roman" w:eastAsia="Times New Roman" w:hAnsi="Times New Roman" w:cs="Times New Roman"/>
          <w:sz w:val="20"/>
          <w:szCs w:val="20"/>
        </w:rPr>
        <w:t>. Journal of Nutrition and Food Security, 3(2), 70–78.</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Tanvir, E. M., Hossen, M. S., Hossain, M. F., Afroz, R., Gan, S. H., Khalil, M. I., &amp; Karim, N. (2017). Antioxidant properties of popular turmeric (Curcuma longa) varieties from Bangladesh. Journal of Food Quality, 2017</w:t>
      </w:r>
      <w:r w:rsidR="00791514">
        <w:rPr>
          <w:rFonts w:ascii="Times New Roman" w:eastAsia="Times New Roman" w:hAnsi="Times New Roman" w:cs="Times New Roman"/>
          <w:sz w:val="20"/>
          <w:szCs w:val="20"/>
        </w:rPr>
        <w:t>, Article 8471785</w:t>
      </w:r>
      <w:r w:rsidRPr="00487E74">
        <w:rPr>
          <w:rFonts w:ascii="Times New Roman" w:eastAsia="Times New Roman" w:hAnsi="Times New Roman" w:cs="Times New Roman"/>
          <w:sz w:val="20"/>
          <w:szCs w:val="20"/>
        </w:rPr>
        <w:t>. https://doi.org/10.1155/2017/8471785</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Waehrens</w:t>
      </w:r>
      <w:proofErr w:type="spellEnd"/>
      <w:r w:rsidRPr="00487E74">
        <w:rPr>
          <w:rFonts w:ascii="Times New Roman" w:eastAsia="Times New Roman" w:hAnsi="Times New Roman" w:cs="Times New Roman"/>
          <w:sz w:val="20"/>
          <w:szCs w:val="20"/>
        </w:rPr>
        <w:t>, S. S., Faber, I., Gunn, L., Buldo, P., Bom Frøst, M., &amp; Perez-Cueto, F. J. A. (2023). Consumers’ sensory-based cognitions of currently available and ideal plant-based food alternatives: A survey in Western, Central and Northern Europe. Food Quality and Preference, 108</w:t>
      </w:r>
      <w:r w:rsidR="00791514">
        <w:rPr>
          <w:rFonts w:ascii="Times New Roman" w:eastAsia="Times New Roman" w:hAnsi="Times New Roman" w:cs="Times New Roman"/>
          <w:sz w:val="20"/>
          <w:szCs w:val="20"/>
        </w:rPr>
        <w:t>, Article 104875</w:t>
      </w:r>
      <w:r w:rsidRPr="00487E74">
        <w:rPr>
          <w:rFonts w:ascii="Times New Roman" w:eastAsia="Times New Roman" w:hAnsi="Times New Roman" w:cs="Times New Roman"/>
          <w:sz w:val="20"/>
          <w:szCs w:val="20"/>
        </w:rPr>
        <w:t>. https://doi.org/10.1016/j.foodqual.2023.104875</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Weng, W., &amp; Goel, A. (2022). Curcumin and colorectal cancer: An update and current perspective on this natural medicine. Seminars in Cancer Biology</w:t>
      </w:r>
      <w:r w:rsidR="00791514">
        <w:rPr>
          <w:rFonts w:ascii="Times New Roman" w:eastAsia="Times New Roman" w:hAnsi="Times New Roman" w:cs="Times New Roman"/>
          <w:sz w:val="20"/>
          <w:szCs w:val="20"/>
        </w:rPr>
        <w:t xml:space="preserve">, </w:t>
      </w:r>
      <w:r w:rsidRPr="00487E74">
        <w:rPr>
          <w:rFonts w:ascii="Times New Roman" w:eastAsia="Times New Roman" w:hAnsi="Times New Roman" w:cs="Times New Roman"/>
          <w:sz w:val="20"/>
          <w:szCs w:val="20"/>
        </w:rPr>
        <w:t>80</w:t>
      </w:r>
      <w:r w:rsidR="00791514">
        <w:rPr>
          <w:rFonts w:ascii="Times New Roman" w:eastAsia="Times New Roman" w:hAnsi="Times New Roman" w:cs="Times New Roman"/>
          <w:sz w:val="20"/>
          <w:szCs w:val="20"/>
        </w:rPr>
        <w:t>, 73-86</w:t>
      </w:r>
      <w:r w:rsidRPr="00487E74">
        <w:rPr>
          <w:rFonts w:ascii="Times New Roman" w:eastAsia="Times New Roman" w:hAnsi="Times New Roman" w:cs="Times New Roman"/>
          <w:sz w:val="20"/>
          <w:szCs w:val="20"/>
        </w:rPr>
        <w:t>. https://doi.org/10.1016/j.semcancer.2020.02.011</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t>Yaikwawong</w:t>
      </w:r>
      <w:proofErr w:type="spellEnd"/>
      <w:r w:rsidRPr="00487E74">
        <w:rPr>
          <w:rFonts w:ascii="Times New Roman" w:eastAsia="Times New Roman" w:hAnsi="Times New Roman" w:cs="Times New Roman"/>
          <w:sz w:val="20"/>
          <w:szCs w:val="20"/>
        </w:rPr>
        <w:t xml:space="preserve">, M., </w:t>
      </w:r>
      <w:proofErr w:type="spellStart"/>
      <w:r w:rsidRPr="00487E74">
        <w:rPr>
          <w:rFonts w:ascii="Times New Roman" w:eastAsia="Times New Roman" w:hAnsi="Times New Roman" w:cs="Times New Roman"/>
          <w:sz w:val="20"/>
          <w:szCs w:val="20"/>
        </w:rPr>
        <w:t>Jansarikit</w:t>
      </w:r>
      <w:proofErr w:type="spellEnd"/>
      <w:r w:rsidRPr="00487E74">
        <w:rPr>
          <w:rFonts w:ascii="Times New Roman" w:eastAsia="Times New Roman" w:hAnsi="Times New Roman" w:cs="Times New Roman"/>
          <w:sz w:val="20"/>
          <w:szCs w:val="20"/>
        </w:rPr>
        <w:t xml:space="preserve">, L., </w:t>
      </w:r>
      <w:proofErr w:type="spellStart"/>
      <w:r w:rsidRPr="00487E74">
        <w:rPr>
          <w:rFonts w:ascii="Times New Roman" w:eastAsia="Times New Roman" w:hAnsi="Times New Roman" w:cs="Times New Roman"/>
          <w:sz w:val="20"/>
          <w:szCs w:val="20"/>
        </w:rPr>
        <w:t>Jirawatnotai</w:t>
      </w:r>
      <w:proofErr w:type="spellEnd"/>
      <w:r w:rsidRPr="00487E74">
        <w:rPr>
          <w:rFonts w:ascii="Times New Roman" w:eastAsia="Times New Roman" w:hAnsi="Times New Roman" w:cs="Times New Roman"/>
          <w:sz w:val="20"/>
          <w:szCs w:val="20"/>
        </w:rPr>
        <w:t xml:space="preserve">, S., &amp; </w:t>
      </w:r>
      <w:proofErr w:type="spellStart"/>
      <w:r w:rsidRPr="00487E74">
        <w:rPr>
          <w:rFonts w:ascii="Times New Roman" w:eastAsia="Times New Roman" w:hAnsi="Times New Roman" w:cs="Times New Roman"/>
          <w:sz w:val="20"/>
          <w:szCs w:val="20"/>
        </w:rPr>
        <w:t>Chuengsamarn</w:t>
      </w:r>
      <w:proofErr w:type="spellEnd"/>
      <w:r w:rsidRPr="00487E74">
        <w:rPr>
          <w:rFonts w:ascii="Times New Roman" w:eastAsia="Times New Roman" w:hAnsi="Times New Roman" w:cs="Times New Roman"/>
          <w:sz w:val="20"/>
          <w:szCs w:val="20"/>
        </w:rPr>
        <w:t>, S. (2024). Curcumin extract improves beta cell functions in obese patients with type 2 diabetes: a randomized controlled trial. Nutrition Journal, 23(1),</w:t>
      </w:r>
      <w:r w:rsidR="00791514">
        <w:rPr>
          <w:rFonts w:ascii="Times New Roman" w:eastAsia="Times New Roman" w:hAnsi="Times New Roman" w:cs="Times New Roman"/>
          <w:sz w:val="20"/>
          <w:szCs w:val="20"/>
        </w:rPr>
        <w:t xml:space="preserve"> Article </w:t>
      </w:r>
      <w:r w:rsidRPr="00487E74">
        <w:rPr>
          <w:rFonts w:ascii="Times New Roman" w:eastAsia="Times New Roman" w:hAnsi="Times New Roman" w:cs="Times New Roman"/>
          <w:sz w:val="20"/>
          <w:szCs w:val="20"/>
        </w:rPr>
        <w:t>119. https://doi.org/10.1186/s12937-024-01022-3</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proofErr w:type="spellStart"/>
      <w:r w:rsidRPr="00487E74">
        <w:rPr>
          <w:rFonts w:ascii="Times New Roman" w:eastAsia="Times New Roman" w:hAnsi="Times New Roman" w:cs="Times New Roman"/>
          <w:sz w:val="20"/>
          <w:szCs w:val="20"/>
        </w:rPr>
        <w:lastRenderedPageBreak/>
        <w:t>Yusufali</w:t>
      </w:r>
      <w:proofErr w:type="spellEnd"/>
      <w:r w:rsidRPr="00487E74">
        <w:rPr>
          <w:rFonts w:ascii="Times New Roman" w:eastAsia="Times New Roman" w:hAnsi="Times New Roman" w:cs="Times New Roman"/>
          <w:sz w:val="20"/>
          <w:szCs w:val="20"/>
        </w:rPr>
        <w:t xml:space="preserve">, Z., Follett, P., Wall, M., &amp; Sun, X. (2024). </w:t>
      </w:r>
      <w:r w:rsidR="00F004E0" w:rsidRPr="00487E74">
        <w:rPr>
          <w:rFonts w:ascii="Times New Roman" w:eastAsia="Times New Roman" w:hAnsi="Times New Roman" w:cs="Times New Roman"/>
          <w:sz w:val="20"/>
          <w:szCs w:val="20"/>
        </w:rPr>
        <w:t>Physiochemical and sensory properties of a turmeric, ginger, and pineapple functional beverage with effects of pulp content</w:t>
      </w:r>
      <w:r w:rsidRPr="00487E74">
        <w:rPr>
          <w:rFonts w:ascii="Times New Roman" w:eastAsia="Times New Roman" w:hAnsi="Times New Roman" w:cs="Times New Roman"/>
          <w:sz w:val="20"/>
          <w:szCs w:val="20"/>
        </w:rPr>
        <w:t>. Foods, 13(5)</w:t>
      </w:r>
      <w:r w:rsidR="00791514">
        <w:rPr>
          <w:rFonts w:ascii="Times New Roman" w:eastAsia="Times New Roman" w:hAnsi="Times New Roman" w:cs="Times New Roman"/>
          <w:sz w:val="20"/>
          <w:szCs w:val="20"/>
        </w:rPr>
        <w:t>, Article 718</w:t>
      </w:r>
      <w:r w:rsidRPr="00487E74">
        <w:rPr>
          <w:rFonts w:ascii="Times New Roman" w:eastAsia="Times New Roman" w:hAnsi="Times New Roman" w:cs="Times New Roman"/>
          <w:sz w:val="20"/>
          <w:szCs w:val="20"/>
        </w:rPr>
        <w:t>. https://doi.org/10.3390/foods13050718</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Zhao, Y. H., Shen, C. F., Wang, G. J., Kang, Y., Song, Y. H., &amp; Liu, J. W. (2021). Curcumin alleviates acute kidney injury in a dry-heat environment by reducing oxidative stress and inflammation in a rat model. Journal of Biochemical and Molecular Toxicology, 35(1)</w:t>
      </w:r>
      <w:r w:rsidR="00791514">
        <w:rPr>
          <w:rFonts w:ascii="Times New Roman" w:eastAsia="Times New Roman" w:hAnsi="Times New Roman" w:cs="Times New Roman"/>
          <w:sz w:val="20"/>
          <w:szCs w:val="20"/>
        </w:rPr>
        <w:t>,Article 22630</w:t>
      </w:r>
      <w:r w:rsidRPr="00487E74">
        <w:rPr>
          <w:rFonts w:ascii="Times New Roman" w:eastAsia="Times New Roman" w:hAnsi="Times New Roman" w:cs="Times New Roman"/>
          <w:sz w:val="20"/>
          <w:szCs w:val="20"/>
        </w:rPr>
        <w:t>. https://doi.org/10.1002/jbt.22630</w:t>
      </w:r>
      <w:r w:rsidR="006C45CE">
        <w:rPr>
          <w:rFonts w:ascii="Times New Roman" w:eastAsia="Times New Roman" w:hAnsi="Times New Roman" w:cs="Times New Roman"/>
          <w:sz w:val="20"/>
          <w:szCs w:val="20"/>
        </w:rPr>
        <w:t>.</w:t>
      </w:r>
    </w:p>
    <w:p w:rsidR="00487E74" w:rsidRPr="00487E74" w:rsidRDefault="00487E74" w:rsidP="00487E74">
      <w:pPr>
        <w:autoSpaceDE w:val="0"/>
        <w:autoSpaceDN w:val="0"/>
        <w:ind w:left="426" w:hanging="426"/>
        <w:jc w:val="both"/>
        <w:rPr>
          <w:rFonts w:ascii="Times New Roman" w:eastAsia="Times New Roman" w:hAnsi="Times New Roman" w:cs="Times New Roman"/>
          <w:sz w:val="20"/>
          <w:szCs w:val="20"/>
        </w:rPr>
      </w:pPr>
      <w:r w:rsidRPr="00487E74">
        <w:rPr>
          <w:rFonts w:ascii="Times New Roman" w:eastAsia="Times New Roman" w:hAnsi="Times New Roman" w:cs="Times New Roman"/>
          <w:sz w:val="20"/>
          <w:szCs w:val="20"/>
        </w:rPr>
        <w:t xml:space="preserve">Zhukovets, T., &amp; Musa Özcan, M. (2020). A review: composition, use and bioactive properties of ginger (Zingiber officinale L.) </w:t>
      </w:r>
      <w:proofErr w:type="spellStart"/>
      <w:r w:rsidRPr="00487E74">
        <w:rPr>
          <w:rFonts w:ascii="Times New Roman" w:eastAsia="Times New Roman" w:hAnsi="Times New Roman" w:cs="Times New Roman"/>
          <w:sz w:val="20"/>
          <w:szCs w:val="20"/>
        </w:rPr>
        <w:t>rhizoms</w:t>
      </w:r>
      <w:proofErr w:type="spellEnd"/>
      <w:r w:rsidRPr="00487E74">
        <w:rPr>
          <w:rFonts w:ascii="Times New Roman" w:eastAsia="Times New Roman" w:hAnsi="Times New Roman" w:cs="Times New Roman"/>
          <w:sz w:val="20"/>
          <w:szCs w:val="20"/>
        </w:rPr>
        <w:t xml:space="preserve">. Journal of </w:t>
      </w:r>
      <w:proofErr w:type="spellStart"/>
      <w:r w:rsidRPr="00487E74">
        <w:rPr>
          <w:rFonts w:ascii="Times New Roman" w:eastAsia="Times New Roman" w:hAnsi="Times New Roman" w:cs="Times New Roman"/>
          <w:sz w:val="20"/>
          <w:szCs w:val="20"/>
        </w:rPr>
        <w:t>Agroalimentary</w:t>
      </w:r>
      <w:proofErr w:type="spellEnd"/>
      <w:r w:rsidRPr="00487E74">
        <w:rPr>
          <w:rFonts w:ascii="Times New Roman" w:eastAsia="Times New Roman" w:hAnsi="Times New Roman" w:cs="Times New Roman"/>
          <w:sz w:val="20"/>
          <w:szCs w:val="20"/>
        </w:rPr>
        <w:t xml:space="preserve"> Processes and Technologies, 26(3), 200–216. </w:t>
      </w:r>
    </w:p>
    <w:p w:rsidR="00445DCD" w:rsidRPr="007903DA" w:rsidRDefault="00445DCD" w:rsidP="00D16CC6">
      <w:pPr>
        <w:autoSpaceDE w:val="0"/>
        <w:autoSpaceDN w:val="0"/>
        <w:adjustRightInd w:val="0"/>
        <w:spacing w:after="0" w:line="360" w:lineRule="auto"/>
        <w:jc w:val="both"/>
        <w:rPr>
          <w:rFonts w:ascii="Times New Roman" w:hAnsi="Times New Roman" w:cs="Times New Roman"/>
          <w:b/>
          <w:bCs/>
          <w:sz w:val="20"/>
          <w:szCs w:val="20"/>
          <w:lang w:val="en-IN"/>
        </w:rPr>
      </w:pPr>
    </w:p>
    <w:sectPr w:rsidR="00445DCD" w:rsidRPr="007903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STIX-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Gulliv-R">
    <w:altName w:val="DFGothic-EB"/>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9070000" w:usb2="00000010" w:usb3="00000000" w:csb0="000A0001" w:csb1="00000000"/>
  </w:font>
  <w:font w:name="MyriadPro-Light">
    <w:altName w:val="Yu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17"/>
    <w:multiLevelType w:val="hybridMultilevel"/>
    <w:tmpl w:val="8D66259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E16C99"/>
    <w:multiLevelType w:val="hybridMultilevel"/>
    <w:tmpl w:val="F49A411A"/>
    <w:lvl w:ilvl="0" w:tplc="9EBAD020">
      <w:start w:val="1"/>
      <w:numFmt w:val="decimal"/>
      <w:pStyle w:val="Heading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397D27"/>
    <w:multiLevelType w:val="hybridMultilevel"/>
    <w:tmpl w:val="2684ED36"/>
    <w:lvl w:ilvl="0" w:tplc="DB42EF44">
      <w:start w:val="1"/>
      <w:numFmt w:val="bullet"/>
      <w:lvlText w:val="-"/>
      <w:lvlJc w:val="left"/>
      <w:pPr>
        <w:ind w:left="1440" w:hanging="360"/>
      </w:pPr>
      <w:rPr>
        <w:rFonts w:ascii="Times New Roman" w:eastAsia="Times New Roman" w:hAnsi="Times New Roman" w:cs="Times New Roman" w:hint="default"/>
        <w:color w:val="auto"/>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ACE38EA"/>
    <w:multiLevelType w:val="hybridMultilevel"/>
    <w:tmpl w:val="7922A9CE"/>
    <w:lvl w:ilvl="0" w:tplc="D7B26FFE">
      <w:start w:val="1"/>
      <w:numFmt w:val="decimal"/>
      <w:pStyle w:val="Heading3"/>
      <w:lvlText w:val="2.%1"/>
      <w:lvlJc w:val="left"/>
      <w:pPr>
        <w:ind w:left="1380" w:hanging="360"/>
      </w:pPr>
      <w:rPr>
        <w:rFonts w:ascii="Times New Roman" w:hAnsi="Times New Roman" w:cs="Times New Roman" w:hint="default"/>
        <w:b/>
        <w:bCs/>
        <w:i w:val="0"/>
        <w:iCs w:val="0"/>
        <w:sz w:val="20"/>
        <w:szCs w:val="2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4" w15:restartNumberingAfterBreak="0">
    <w:nsid w:val="3E784AB5"/>
    <w:multiLevelType w:val="hybridMultilevel"/>
    <w:tmpl w:val="72D4C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123DED"/>
    <w:multiLevelType w:val="hybridMultilevel"/>
    <w:tmpl w:val="F43E9AA0"/>
    <w:lvl w:ilvl="0" w:tplc="8656F1C6">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E34EDD"/>
    <w:multiLevelType w:val="multilevel"/>
    <w:tmpl w:val="975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D13BF"/>
    <w:multiLevelType w:val="hybridMultilevel"/>
    <w:tmpl w:val="84624896"/>
    <w:lvl w:ilvl="0" w:tplc="F12CC534">
      <w:start w:val="1"/>
      <w:numFmt w:val="decimal"/>
      <w:pStyle w:val="Heading4"/>
      <w:lvlText w:val="2.5.%1"/>
      <w:lvlJc w:val="left"/>
      <w:pPr>
        <w:ind w:left="720" w:hanging="360"/>
      </w:pPr>
      <w:rPr>
        <w:rFonts w:ascii="Times New Roman" w:hAnsi="Times New Roman" w:cs="Times New Roman" w:hint="default"/>
        <w:b/>
        <w:bCs/>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508262">
    <w:abstractNumId w:val="0"/>
  </w:num>
  <w:num w:numId="2" w16cid:durableId="466751314">
    <w:abstractNumId w:val="5"/>
  </w:num>
  <w:num w:numId="3" w16cid:durableId="1561595497">
    <w:abstractNumId w:val="2"/>
  </w:num>
  <w:num w:numId="4" w16cid:durableId="240455826">
    <w:abstractNumId w:val="1"/>
  </w:num>
  <w:num w:numId="5" w16cid:durableId="1232152361">
    <w:abstractNumId w:val="3"/>
  </w:num>
  <w:num w:numId="6" w16cid:durableId="894123083">
    <w:abstractNumId w:val="7"/>
  </w:num>
  <w:num w:numId="7" w16cid:durableId="880017887">
    <w:abstractNumId w:val="4"/>
  </w:num>
  <w:num w:numId="8" w16cid:durableId="443496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9D"/>
    <w:rsid w:val="00007D47"/>
    <w:rsid w:val="000258DD"/>
    <w:rsid w:val="000474BE"/>
    <w:rsid w:val="00052070"/>
    <w:rsid w:val="000614DA"/>
    <w:rsid w:val="00074C33"/>
    <w:rsid w:val="000751E6"/>
    <w:rsid w:val="00086ADB"/>
    <w:rsid w:val="000A35A9"/>
    <w:rsid w:val="000A78FA"/>
    <w:rsid w:val="000B487D"/>
    <w:rsid w:val="000B6700"/>
    <w:rsid w:val="000E4501"/>
    <w:rsid w:val="0012272A"/>
    <w:rsid w:val="001312EF"/>
    <w:rsid w:val="00132AA2"/>
    <w:rsid w:val="0013723D"/>
    <w:rsid w:val="00151EE8"/>
    <w:rsid w:val="00160650"/>
    <w:rsid w:val="001832E6"/>
    <w:rsid w:val="001854AE"/>
    <w:rsid w:val="001B3E28"/>
    <w:rsid w:val="001B742A"/>
    <w:rsid w:val="001F2390"/>
    <w:rsid w:val="001F4A97"/>
    <w:rsid w:val="001F5A9C"/>
    <w:rsid w:val="00205416"/>
    <w:rsid w:val="00217826"/>
    <w:rsid w:val="0022186E"/>
    <w:rsid w:val="002218BA"/>
    <w:rsid w:val="00225185"/>
    <w:rsid w:val="00246C18"/>
    <w:rsid w:val="00277F58"/>
    <w:rsid w:val="00280D35"/>
    <w:rsid w:val="002810F8"/>
    <w:rsid w:val="00286A46"/>
    <w:rsid w:val="00297D32"/>
    <w:rsid w:val="002B46C9"/>
    <w:rsid w:val="002D7A79"/>
    <w:rsid w:val="002E3F35"/>
    <w:rsid w:val="002F5EF7"/>
    <w:rsid w:val="002F7250"/>
    <w:rsid w:val="00310039"/>
    <w:rsid w:val="00321429"/>
    <w:rsid w:val="00340390"/>
    <w:rsid w:val="00350F14"/>
    <w:rsid w:val="00353861"/>
    <w:rsid w:val="00357DE5"/>
    <w:rsid w:val="0038178F"/>
    <w:rsid w:val="00395286"/>
    <w:rsid w:val="003A0796"/>
    <w:rsid w:val="003A73BB"/>
    <w:rsid w:val="003B7559"/>
    <w:rsid w:val="003D19D7"/>
    <w:rsid w:val="003D374A"/>
    <w:rsid w:val="003D4C62"/>
    <w:rsid w:val="003E30E1"/>
    <w:rsid w:val="003E3C23"/>
    <w:rsid w:val="003E4692"/>
    <w:rsid w:val="003F52A2"/>
    <w:rsid w:val="00406180"/>
    <w:rsid w:val="004116A3"/>
    <w:rsid w:val="00423DAA"/>
    <w:rsid w:val="00445DCD"/>
    <w:rsid w:val="00447D0F"/>
    <w:rsid w:val="00471500"/>
    <w:rsid w:val="00474977"/>
    <w:rsid w:val="00476186"/>
    <w:rsid w:val="00476730"/>
    <w:rsid w:val="00487E74"/>
    <w:rsid w:val="00494C36"/>
    <w:rsid w:val="004D5F26"/>
    <w:rsid w:val="004E25A8"/>
    <w:rsid w:val="004E7BAF"/>
    <w:rsid w:val="004F3AD2"/>
    <w:rsid w:val="004F423C"/>
    <w:rsid w:val="004F4A4C"/>
    <w:rsid w:val="00501321"/>
    <w:rsid w:val="00530390"/>
    <w:rsid w:val="0054069D"/>
    <w:rsid w:val="005511E3"/>
    <w:rsid w:val="00557537"/>
    <w:rsid w:val="005A403D"/>
    <w:rsid w:val="005B6756"/>
    <w:rsid w:val="005B7360"/>
    <w:rsid w:val="005B7F2A"/>
    <w:rsid w:val="005C7EF9"/>
    <w:rsid w:val="005D6C71"/>
    <w:rsid w:val="005F40C2"/>
    <w:rsid w:val="00624548"/>
    <w:rsid w:val="0064716F"/>
    <w:rsid w:val="006510AE"/>
    <w:rsid w:val="00664E83"/>
    <w:rsid w:val="00690900"/>
    <w:rsid w:val="006B6CF3"/>
    <w:rsid w:val="006C0146"/>
    <w:rsid w:val="006C45CE"/>
    <w:rsid w:val="006D7A8F"/>
    <w:rsid w:val="006E2502"/>
    <w:rsid w:val="007027F4"/>
    <w:rsid w:val="00705B5F"/>
    <w:rsid w:val="00726C1B"/>
    <w:rsid w:val="0073491C"/>
    <w:rsid w:val="007451D2"/>
    <w:rsid w:val="0075231A"/>
    <w:rsid w:val="00760FC8"/>
    <w:rsid w:val="007903DA"/>
    <w:rsid w:val="00791514"/>
    <w:rsid w:val="007936F7"/>
    <w:rsid w:val="007A4571"/>
    <w:rsid w:val="007E41DC"/>
    <w:rsid w:val="007F12A1"/>
    <w:rsid w:val="007F2850"/>
    <w:rsid w:val="008365AB"/>
    <w:rsid w:val="0084608B"/>
    <w:rsid w:val="00857180"/>
    <w:rsid w:val="0086058F"/>
    <w:rsid w:val="008850D3"/>
    <w:rsid w:val="00887438"/>
    <w:rsid w:val="008B00C3"/>
    <w:rsid w:val="008B4057"/>
    <w:rsid w:val="008B5315"/>
    <w:rsid w:val="008B5B3C"/>
    <w:rsid w:val="008B6153"/>
    <w:rsid w:val="008B772C"/>
    <w:rsid w:val="008D1857"/>
    <w:rsid w:val="008D3887"/>
    <w:rsid w:val="00910CD1"/>
    <w:rsid w:val="009226B3"/>
    <w:rsid w:val="0092459F"/>
    <w:rsid w:val="009469FC"/>
    <w:rsid w:val="00963936"/>
    <w:rsid w:val="009705DC"/>
    <w:rsid w:val="00974867"/>
    <w:rsid w:val="00976EE7"/>
    <w:rsid w:val="009C36F1"/>
    <w:rsid w:val="009D50E9"/>
    <w:rsid w:val="009E40FB"/>
    <w:rsid w:val="009F0EB6"/>
    <w:rsid w:val="009F1352"/>
    <w:rsid w:val="00A03E6B"/>
    <w:rsid w:val="00A047EE"/>
    <w:rsid w:val="00A221BA"/>
    <w:rsid w:val="00A31737"/>
    <w:rsid w:val="00A352BC"/>
    <w:rsid w:val="00A35535"/>
    <w:rsid w:val="00A70A51"/>
    <w:rsid w:val="00A83509"/>
    <w:rsid w:val="00A971CD"/>
    <w:rsid w:val="00AA5BA0"/>
    <w:rsid w:val="00AC282B"/>
    <w:rsid w:val="00AE0DB1"/>
    <w:rsid w:val="00AE6D4B"/>
    <w:rsid w:val="00B02D5C"/>
    <w:rsid w:val="00B23B62"/>
    <w:rsid w:val="00B4401B"/>
    <w:rsid w:val="00B45AA5"/>
    <w:rsid w:val="00B56270"/>
    <w:rsid w:val="00B56A65"/>
    <w:rsid w:val="00B62984"/>
    <w:rsid w:val="00B822E0"/>
    <w:rsid w:val="00BA45D3"/>
    <w:rsid w:val="00BE4886"/>
    <w:rsid w:val="00BE4F0D"/>
    <w:rsid w:val="00BE7F9C"/>
    <w:rsid w:val="00C05F5D"/>
    <w:rsid w:val="00C42299"/>
    <w:rsid w:val="00C4260D"/>
    <w:rsid w:val="00C56239"/>
    <w:rsid w:val="00C65B82"/>
    <w:rsid w:val="00C667A2"/>
    <w:rsid w:val="00C83FF7"/>
    <w:rsid w:val="00C947E1"/>
    <w:rsid w:val="00CA1296"/>
    <w:rsid w:val="00CA23D8"/>
    <w:rsid w:val="00CA2789"/>
    <w:rsid w:val="00CB4AD5"/>
    <w:rsid w:val="00CD3EA4"/>
    <w:rsid w:val="00CD4B6F"/>
    <w:rsid w:val="00CE6EF1"/>
    <w:rsid w:val="00D05417"/>
    <w:rsid w:val="00D1231D"/>
    <w:rsid w:val="00D16CC6"/>
    <w:rsid w:val="00D40419"/>
    <w:rsid w:val="00D6437C"/>
    <w:rsid w:val="00D65D07"/>
    <w:rsid w:val="00D65EA1"/>
    <w:rsid w:val="00D7745B"/>
    <w:rsid w:val="00D914A8"/>
    <w:rsid w:val="00D97890"/>
    <w:rsid w:val="00DD6849"/>
    <w:rsid w:val="00DE1756"/>
    <w:rsid w:val="00E10243"/>
    <w:rsid w:val="00E20CB1"/>
    <w:rsid w:val="00E5282F"/>
    <w:rsid w:val="00E67445"/>
    <w:rsid w:val="00E727D9"/>
    <w:rsid w:val="00E800DB"/>
    <w:rsid w:val="00EA689E"/>
    <w:rsid w:val="00EB5CB0"/>
    <w:rsid w:val="00EC074D"/>
    <w:rsid w:val="00EF0183"/>
    <w:rsid w:val="00F004E0"/>
    <w:rsid w:val="00F00768"/>
    <w:rsid w:val="00F3073A"/>
    <w:rsid w:val="00F3433D"/>
    <w:rsid w:val="00F40027"/>
    <w:rsid w:val="00F539B9"/>
    <w:rsid w:val="00F67A99"/>
    <w:rsid w:val="00F849FF"/>
    <w:rsid w:val="00FF32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68F8"/>
  <w15:chartTrackingRefBased/>
  <w15:docId w15:val="{3014BDCC-766D-4B40-B84D-5D311BC0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2E6"/>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80D35"/>
    <w:pPr>
      <w:keepNext/>
      <w:keepLines/>
      <w:numPr>
        <w:numId w:val="4"/>
      </w:numPr>
      <w:spacing w:after="0" w:line="360" w:lineRule="auto"/>
      <w:ind w:left="340" w:hanging="3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80D35"/>
    <w:pPr>
      <w:keepNext/>
      <w:keepLines/>
      <w:numPr>
        <w:numId w:val="5"/>
      </w:numPr>
      <w:spacing w:after="0" w:line="360" w:lineRule="auto"/>
      <w:ind w:left="357" w:hanging="357"/>
      <w:outlineLvl w:val="2"/>
    </w:pPr>
    <w:rPr>
      <w:rFonts w:ascii="Times New Roman" w:eastAsiaTheme="majorEastAsia" w:hAnsi="Times New Roman" w:cstheme="majorBidi"/>
      <w:b/>
      <w:sz w:val="20"/>
      <w:szCs w:val="24"/>
    </w:rPr>
  </w:style>
  <w:style w:type="paragraph" w:styleId="Heading4">
    <w:name w:val="heading 4"/>
    <w:basedOn w:val="Normal"/>
    <w:next w:val="Normal"/>
    <w:link w:val="Heading4Char"/>
    <w:uiPriority w:val="9"/>
    <w:unhideWhenUsed/>
    <w:qFormat/>
    <w:rsid w:val="00CD4B6F"/>
    <w:pPr>
      <w:keepNext/>
      <w:keepLines/>
      <w:numPr>
        <w:numId w:val="6"/>
      </w:numPr>
      <w:spacing w:before="40" w:after="0"/>
      <w:ind w:left="357" w:hanging="357"/>
      <w:outlineLvl w:val="3"/>
    </w:pPr>
    <w:rPr>
      <w:rFonts w:ascii="Times New Roman" w:eastAsiaTheme="majorEastAsia" w:hAnsi="Times New Roman" w:cstheme="majorBidi"/>
      <w:b/>
      <w:iCs/>
      <w:sz w:val="20"/>
    </w:rPr>
  </w:style>
  <w:style w:type="paragraph" w:styleId="Heading5">
    <w:name w:val="heading 5"/>
    <w:basedOn w:val="Normal"/>
    <w:next w:val="Normal"/>
    <w:link w:val="Heading5Char"/>
    <w:uiPriority w:val="9"/>
    <w:unhideWhenUsed/>
    <w:qFormat/>
    <w:rsid w:val="00DE1756"/>
    <w:pPr>
      <w:keepNext/>
      <w:keepLines/>
      <w:spacing w:before="200" w:after="0" w:line="360" w:lineRule="auto"/>
      <w:jc w:val="both"/>
      <w:outlineLvl w:val="4"/>
    </w:pPr>
    <w:rPr>
      <w:rFonts w:asciiTheme="majorHAnsi" w:eastAsiaTheme="majorEastAsia" w:hAnsiTheme="majorHAnsi" w:cstheme="majorBidi"/>
      <w:color w:val="243F60" w:themeColor="accent1" w:themeShade="7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2">
    <w:name w:val="mb-2"/>
    <w:basedOn w:val="Normal"/>
    <w:rsid w:val="0031003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5Char">
    <w:name w:val="Heading 5 Char"/>
    <w:basedOn w:val="DefaultParagraphFont"/>
    <w:link w:val="Heading5"/>
    <w:uiPriority w:val="9"/>
    <w:rsid w:val="00DE1756"/>
    <w:rPr>
      <w:rFonts w:asciiTheme="majorHAnsi" w:eastAsiaTheme="majorEastAsia" w:hAnsiTheme="majorHAnsi" w:cstheme="majorBidi"/>
      <w:color w:val="243F60" w:themeColor="accent1" w:themeShade="7F"/>
      <w:lang w:val="en-IN" w:eastAsia="en-IN"/>
    </w:rPr>
  </w:style>
  <w:style w:type="table" w:styleId="TableGrid">
    <w:name w:val="Table Grid"/>
    <w:basedOn w:val="TableNormal"/>
    <w:uiPriority w:val="59"/>
    <w:rsid w:val="00DE1756"/>
    <w:pPr>
      <w:spacing w:after="0" w:line="360" w:lineRule="auto"/>
      <w:jc w:val="both"/>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E1756"/>
    <w:pPr>
      <w:spacing w:before="100" w:beforeAutospacing="1" w:after="100" w:afterAutospacing="1" w:line="36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E1756"/>
    <w:pPr>
      <w:suppressAutoHyphens/>
      <w:spacing w:after="0" w:line="360" w:lineRule="auto"/>
      <w:ind w:left="720"/>
      <w:contextualSpacing/>
      <w:jc w:val="both"/>
    </w:pPr>
    <w:rPr>
      <w:rFonts w:ascii="Calibri" w:eastAsia="Times New Roman" w:hAnsi="Calibri" w:cs="Times New Roman"/>
      <w:lang w:eastAsia="zh-CN"/>
    </w:rPr>
  </w:style>
  <w:style w:type="paragraph" w:customStyle="1" w:styleId="Fig">
    <w:name w:val="Fig"/>
    <w:basedOn w:val="Caption"/>
    <w:link w:val="FigChar"/>
    <w:qFormat/>
    <w:rsid w:val="007903DA"/>
    <w:pPr>
      <w:autoSpaceDE w:val="0"/>
      <w:autoSpaceDN w:val="0"/>
      <w:adjustRightInd w:val="0"/>
      <w:spacing w:after="120"/>
      <w:jc w:val="center"/>
    </w:pPr>
    <w:rPr>
      <w:rFonts w:ascii="Times New Roman" w:hAnsi="Times New Roman"/>
      <w:b/>
      <w:i w:val="0"/>
      <w:color w:val="auto"/>
      <w:sz w:val="20"/>
    </w:rPr>
  </w:style>
  <w:style w:type="paragraph" w:customStyle="1" w:styleId="Para">
    <w:name w:val="Para"/>
    <w:basedOn w:val="Normal"/>
    <w:link w:val="ParaChar"/>
    <w:qFormat/>
    <w:rsid w:val="001832E6"/>
    <w:pPr>
      <w:autoSpaceDE w:val="0"/>
      <w:autoSpaceDN w:val="0"/>
      <w:adjustRightInd w:val="0"/>
      <w:spacing w:after="0" w:line="360" w:lineRule="auto"/>
      <w:ind w:firstLine="720"/>
      <w:jc w:val="both"/>
    </w:pPr>
    <w:rPr>
      <w:rFonts w:ascii="TimesNewRoman" w:hAnsi="TimesNewRoman" w:cs="TimesNewRoman"/>
      <w:sz w:val="20"/>
      <w:szCs w:val="24"/>
      <w:lang w:val="en-IN" w:bidi="hi-IN"/>
    </w:rPr>
  </w:style>
  <w:style w:type="character" w:customStyle="1" w:styleId="FigChar">
    <w:name w:val="Fig Char"/>
    <w:basedOn w:val="DefaultParagraphFont"/>
    <w:link w:val="Fig"/>
    <w:rsid w:val="007903DA"/>
    <w:rPr>
      <w:rFonts w:ascii="Times New Roman" w:hAnsi="Times New Roman"/>
      <w:b/>
      <w:iCs/>
      <w:sz w:val="20"/>
      <w:szCs w:val="18"/>
    </w:rPr>
  </w:style>
  <w:style w:type="character" w:customStyle="1" w:styleId="ParaChar">
    <w:name w:val="Para Char"/>
    <w:basedOn w:val="DefaultParagraphFont"/>
    <w:link w:val="Para"/>
    <w:rsid w:val="001832E6"/>
    <w:rPr>
      <w:rFonts w:ascii="TimesNewRoman" w:hAnsi="TimesNewRoman" w:cs="TimesNewRoman"/>
      <w:sz w:val="20"/>
      <w:szCs w:val="24"/>
      <w:lang w:val="en-IN" w:bidi="hi-IN"/>
    </w:rPr>
  </w:style>
  <w:style w:type="paragraph" w:styleId="Caption">
    <w:name w:val="caption"/>
    <w:basedOn w:val="Normal"/>
    <w:next w:val="Normal"/>
    <w:uiPriority w:val="35"/>
    <w:semiHidden/>
    <w:unhideWhenUsed/>
    <w:qFormat/>
    <w:rsid w:val="00DE1756"/>
    <w:pPr>
      <w:spacing w:line="240" w:lineRule="auto"/>
    </w:pPr>
    <w:rPr>
      <w:i/>
      <w:iCs/>
      <w:color w:val="1F497D" w:themeColor="text2"/>
      <w:sz w:val="18"/>
      <w:szCs w:val="18"/>
    </w:rPr>
  </w:style>
  <w:style w:type="character" w:customStyle="1" w:styleId="Heading2Char">
    <w:name w:val="Heading 2 Char"/>
    <w:basedOn w:val="DefaultParagraphFont"/>
    <w:link w:val="Heading2"/>
    <w:uiPriority w:val="9"/>
    <w:rsid w:val="00280D35"/>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rsid w:val="00CD4B6F"/>
    <w:rPr>
      <w:rFonts w:ascii="Times New Roman" w:eastAsiaTheme="majorEastAsia" w:hAnsi="Times New Roman" w:cstheme="majorBidi"/>
      <w:b/>
      <w:iCs/>
      <w:sz w:val="20"/>
    </w:rPr>
  </w:style>
  <w:style w:type="character" w:styleId="PlaceholderText">
    <w:name w:val="Placeholder Text"/>
    <w:basedOn w:val="DefaultParagraphFont"/>
    <w:uiPriority w:val="99"/>
    <w:semiHidden/>
    <w:rsid w:val="00976EE7"/>
    <w:rPr>
      <w:color w:val="808080"/>
    </w:rPr>
  </w:style>
  <w:style w:type="character" w:customStyle="1" w:styleId="Heading1Char">
    <w:name w:val="Heading 1 Char"/>
    <w:basedOn w:val="DefaultParagraphFont"/>
    <w:link w:val="Heading1"/>
    <w:uiPriority w:val="9"/>
    <w:rsid w:val="001832E6"/>
    <w:rPr>
      <w:rFonts w:ascii="Times New Roman" w:eastAsiaTheme="majorEastAsia" w:hAnsi="Times New Roman" w:cstheme="majorBidi"/>
      <w:b/>
      <w:sz w:val="28"/>
      <w:szCs w:val="32"/>
    </w:rPr>
  </w:style>
  <w:style w:type="paragraph" w:customStyle="1" w:styleId="Default">
    <w:name w:val="Default"/>
    <w:rsid w:val="00C947E1"/>
    <w:pPr>
      <w:autoSpaceDE w:val="0"/>
      <w:autoSpaceDN w:val="0"/>
      <w:adjustRightInd w:val="0"/>
      <w:spacing w:after="0" w:line="240" w:lineRule="auto"/>
    </w:pPr>
    <w:rPr>
      <w:rFonts w:ascii="Times New Roman" w:hAnsi="Times New Roman" w:cs="Times New Roman"/>
      <w:color w:val="000000"/>
      <w:sz w:val="24"/>
      <w:szCs w:val="24"/>
      <w:lang w:val="en-IN" w:bidi="hi-IN"/>
    </w:rPr>
  </w:style>
  <w:style w:type="character" w:styleId="Strong">
    <w:name w:val="Strong"/>
    <w:basedOn w:val="DefaultParagraphFont"/>
    <w:uiPriority w:val="22"/>
    <w:qFormat/>
    <w:rsid w:val="00340390"/>
    <w:rPr>
      <w:b/>
      <w:bCs/>
    </w:rPr>
  </w:style>
  <w:style w:type="character" w:customStyle="1" w:styleId="Heading3Char">
    <w:name w:val="Heading 3 Char"/>
    <w:basedOn w:val="DefaultParagraphFont"/>
    <w:link w:val="Heading3"/>
    <w:uiPriority w:val="9"/>
    <w:rsid w:val="00280D35"/>
    <w:rPr>
      <w:rFonts w:ascii="Times New Roman" w:eastAsiaTheme="majorEastAsia" w:hAnsi="Times New Roman" w:cstheme="majorBidi"/>
      <w:b/>
      <w:sz w:val="20"/>
      <w:szCs w:val="24"/>
    </w:rPr>
  </w:style>
  <w:style w:type="character" w:customStyle="1" w:styleId="authors-list-item">
    <w:name w:val="authors-list-item"/>
    <w:basedOn w:val="DefaultParagraphFont"/>
    <w:rsid w:val="003A73BB"/>
  </w:style>
  <w:style w:type="character" w:styleId="Hyperlink">
    <w:name w:val="Hyperlink"/>
    <w:basedOn w:val="DefaultParagraphFont"/>
    <w:uiPriority w:val="99"/>
    <w:unhideWhenUsed/>
    <w:rsid w:val="003A73BB"/>
    <w:rPr>
      <w:color w:val="0000FF"/>
      <w:u w:val="single"/>
    </w:rPr>
  </w:style>
  <w:style w:type="character" w:customStyle="1" w:styleId="comma">
    <w:name w:val="comma"/>
    <w:basedOn w:val="DefaultParagraphFont"/>
    <w:rsid w:val="003A73BB"/>
  </w:style>
  <w:style w:type="character" w:customStyle="1" w:styleId="ending">
    <w:name w:val="ending"/>
    <w:basedOn w:val="DefaultParagraphFont"/>
    <w:rsid w:val="003A73BB"/>
  </w:style>
  <w:style w:type="character" w:styleId="UnresolvedMention">
    <w:name w:val="Unresolved Mention"/>
    <w:basedOn w:val="DefaultParagraphFont"/>
    <w:uiPriority w:val="99"/>
    <w:semiHidden/>
    <w:unhideWhenUsed/>
    <w:rsid w:val="003A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037">
      <w:bodyDiv w:val="1"/>
      <w:marLeft w:val="0"/>
      <w:marRight w:val="0"/>
      <w:marTop w:val="0"/>
      <w:marBottom w:val="0"/>
      <w:divBdr>
        <w:top w:val="none" w:sz="0" w:space="0" w:color="auto"/>
        <w:left w:val="none" w:sz="0" w:space="0" w:color="auto"/>
        <w:bottom w:val="none" w:sz="0" w:space="0" w:color="auto"/>
        <w:right w:val="none" w:sz="0" w:space="0" w:color="auto"/>
      </w:divBdr>
    </w:div>
    <w:div w:id="24839716">
      <w:bodyDiv w:val="1"/>
      <w:marLeft w:val="0"/>
      <w:marRight w:val="0"/>
      <w:marTop w:val="0"/>
      <w:marBottom w:val="0"/>
      <w:divBdr>
        <w:top w:val="none" w:sz="0" w:space="0" w:color="auto"/>
        <w:left w:val="none" w:sz="0" w:space="0" w:color="auto"/>
        <w:bottom w:val="none" w:sz="0" w:space="0" w:color="auto"/>
        <w:right w:val="none" w:sz="0" w:space="0" w:color="auto"/>
      </w:divBdr>
    </w:div>
    <w:div w:id="35661865">
      <w:bodyDiv w:val="1"/>
      <w:marLeft w:val="0"/>
      <w:marRight w:val="0"/>
      <w:marTop w:val="0"/>
      <w:marBottom w:val="0"/>
      <w:divBdr>
        <w:top w:val="none" w:sz="0" w:space="0" w:color="auto"/>
        <w:left w:val="none" w:sz="0" w:space="0" w:color="auto"/>
        <w:bottom w:val="none" w:sz="0" w:space="0" w:color="auto"/>
        <w:right w:val="none" w:sz="0" w:space="0" w:color="auto"/>
      </w:divBdr>
    </w:div>
    <w:div w:id="36510801">
      <w:bodyDiv w:val="1"/>
      <w:marLeft w:val="0"/>
      <w:marRight w:val="0"/>
      <w:marTop w:val="0"/>
      <w:marBottom w:val="0"/>
      <w:divBdr>
        <w:top w:val="none" w:sz="0" w:space="0" w:color="auto"/>
        <w:left w:val="none" w:sz="0" w:space="0" w:color="auto"/>
        <w:bottom w:val="none" w:sz="0" w:space="0" w:color="auto"/>
        <w:right w:val="none" w:sz="0" w:space="0" w:color="auto"/>
      </w:divBdr>
    </w:div>
    <w:div w:id="51119341">
      <w:bodyDiv w:val="1"/>
      <w:marLeft w:val="0"/>
      <w:marRight w:val="0"/>
      <w:marTop w:val="0"/>
      <w:marBottom w:val="0"/>
      <w:divBdr>
        <w:top w:val="none" w:sz="0" w:space="0" w:color="auto"/>
        <w:left w:val="none" w:sz="0" w:space="0" w:color="auto"/>
        <w:bottom w:val="none" w:sz="0" w:space="0" w:color="auto"/>
        <w:right w:val="none" w:sz="0" w:space="0" w:color="auto"/>
      </w:divBdr>
    </w:div>
    <w:div w:id="52706367">
      <w:bodyDiv w:val="1"/>
      <w:marLeft w:val="0"/>
      <w:marRight w:val="0"/>
      <w:marTop w:val="0"/>
      <w:marBottom w:val="0"/>
      <w:divBdr>
        <w:top w:val="none" w:sz="0" w:space="0" w:color="auto"/>
        <w:left w:val="none" w:sz="0" w:space="0" w:color="auto"/>
        <w:bottom w:val="none" w:sz="0" w:space="0" w:color="auto"/>
        <w:right w:val="none" w:sz="0" w:space="0" w:color="auto"/>
      </w:divBdr>
    </w:div>
    <w:div w:id="76291196">
      <w:bodyDiv w:val="1"/>
      <w:marLeft w:val="0"/>
      <w:marRight w:val="0"/>
      <w:marTop w:val="0"/>
      <w:marBottom w:val="0"/>
      <w:divBdr>
        <w:top w:val="none" w:sz="0" w:space="0" w:color="auto"/>
        <w:left w:val="none" w:sz="0" w:space="0" w:color="auto"/>
        <w:bottom w:val="none" w:sz="0" w:space="0" w:color="auto"/>
        <w:right w:val="none" w:sz="0" w:space="0" w:color="auto"/>
      </w:divBdr>
    </w:div>
    <w:div w:id="95292309">
      <w:bodyDiv w:val="1"/>
      <w:marLeft w:val="0"/>
      <w:marRight w:val="0"/>
      <w:marTop w:val="0"/>
      <w:marBottom w:val="0"/>
      <w:divBdr>
        <w:top w:val="none" w:sz="0" w:space="0" w:color="auto"/>
        <w:left w:val="none" w:sz="0" w:space="0" w:color="auto"/>
        <w:bottom w:val="none" w:sz="0" w:space="0" w:color="auto"/>
        <w:right w:val="none" w:sz="0" w:space="0" w:color="auto"/>
      </w:divBdr>
      <w:divsChild>
        <w:div w:id="558133512">
          <w:marLeft w:val="480"/>
          <w:marRight w:val="0"/>
          <w:marTop w:val="0"/>
          <w:marBottom w:val="0"/>
          <w:divBdr>
            <w:top w:val="none" w:sz="0" w:space="0" w:color="auto"/>
            <w:left w:val="none" w:sz="0" w:space="0" w:color="auto"/>
            <w:bottom w:val="none" w:sz="0" w:space="0" w:color="auto"/>
            <w:right w:val="none" w:sz="0" w:space="0" w:color="auto"/>
          </w:divBdr>
        </w:div>
        <w:div w:id="2008091306">
          <w:marLeft w:val="480"/>
          <w:marRight w:val="0"/>
          <w:marTop w:val="0"/>
          <w:marBottom w:val="0"/>
          <w:divBdr>
            <w:top w:val="none" w:sz="0" w:space="0" w:color="auto"/>
            <w:left w:val="none" w:sz="0" w:space="0" w:color="auto"/>
            <w:bottom w:val="none" w:sz="0" w:space="0" w:color="auto"/>
            <w:right w:val="none" w:sz="0" w:space="0" w:color="auto"/>
          </w:divBdr>
        </w:div>
        <w:div w:id="828132512">
          <w:marLeft w:val="480"/>
          <w:marRight w:val="0"/>
          <w:marTop w:val="0"/>
          <w:marBottom w:val="0"/>
          <w:divBdr>
            <w:top w:val="none" w:sz="0" w:space="0" w:color="auto"/>
            <w:left w:val="none" w:sz="0" w:space="0" w:color="auto"/>
            <w:bottom w:val="none" w:sz="0" w:space="0" w:color="auto"/>
            <w:right w:val="none" w:sz="0" w:space="0" w:color="auto"/>
          </w:divBdr>
        </w:div>
        <w:div w:id="763723642">
          <w:marLeft w:val="480"/>
          <w:marRight w:val="0"/>
          <w:marTop w:val="0"/>
          <w:marBottom w:val="0"/>
          <w:divBdr>
            <w:top w:val="none" w:sz="0" w:space="0" w:color="auto"/>
            <w:left w:val="none" w:sz="0" w:space="0" w:color="auto"/>
            <w:bottom w:val="none" w:sz="0" w:space="0" w:color="auto"/>
            <w:right w:val="none" w:sz="0" w:space="0" w:color="auto"/>
          </w:divBdr>
        </w:div>
        <w:div w:id="322322862">
          <w:marLeft w:val="480"/>
          <w:marRight w:val="0"/>
          <w:marTop w:val="0"/>
          <w:marBottom w:val="0"/>
          <w:divBdr>
            <w:top w:val="none" w:sz="0" w:space="0" w:color="auto"/>
            <w:left w:val="none" w:sz="0" w:space="0" w:color="auto"/>
            <w:bottom w:val="none" w:sz="0" w:space="0" w:color="auto"/>
            <w:right w:val="none" w:sz="0" w:space="0" w:color="auto"/>
          </w:divBdr>
        </w:div>
        <w:div w:id="1080106279">
          <w:marLeft w:val="480"/>
          <w:marRight w:val="0"/>
          <w:marTop w:val="0"/>
          <w:marBottom w:val="0"/>
          <w:divBdr>
            <w:top w:val="none" w:sz="0" w:space="0" w:color="auto"/>
            <w:left w:val="none" w:sz="0" w:space="0" w:color="auto"/>
            <w:bottom w:val="none" w:sz="0" w:space="0" w:color="auto"/>
            <w:right w:val="none" w:sz="0" w:space="0" w:color="auto"/>
          </w:divBdr>
        </w:div>
        <w:div w:id="2117751721">
          <w:marLeft w:val="480"/>
          <w:marRight w:val="0"/>
          <w:marTop w:val="0"/>
          <w:marBottom w:val="0"/>
          <w:divBdr>
            <w:top w:val="none" w:sz="0" w:space="0" w:color="auto"/>
            <w:left w:val="none" w:sz="0" w:space="0" w:color="auto"/>
            <w:bottom w:val="none" w:sz="0" w:space="0" w:color="auto"/>
            <w:right w:val="none" w:sz="0" w:space="0" w:color="auto"/>
          </w:divBdr>
        </w:div>
        <w:div w:id="763650955">
          <w:marLeft w:val="480"/>
          <w:marRight w:val="0"/>
          <w:marTop w:val="0"/>
          <w:marBottom w:val="0"/>
          <w:divBdr>
            <w:top w:val="none" w:sz="0" w:space="0" w:color="auto"/>
            <w:left w:val="none" w:sz="0" w:space="0" w:color="auto"/>
            <w:bottom w:val="none" w:sz="0" w:space="0" w:color="auto"/>
            <w:right w:val="none" w:sz="0" w:space="0" w:color="auto"/>
          </w:divBdr>
        </w:div>
        <w:div w:id="1720936584">
          <w:marLeft w:val="480"/>
          <w:marRight w:val="0"/>
          <w:marTop w:val="0"/>
          <w:marBottom w:val="0"/>
          <w:divBdr>
            <w:top w:val="none" w:sz="0" w:space="0" w:color="auto"/>
            <w:left w:val="none" w:sz="0" w:space="0" w:color="auto"/>
            <w:bottom w:val="none" w:sz="0" w:space="0" w:color="auto"/>
            <w:right w:val="none" w:sz="0" w:space="0" w:color="auto"/>
          </w:divBdr>
        </w:div>
        <w:div w:id="1475297119">
          <w:marLeft w:val="480"/>
          <w:marRight w:val="0"/>
          <w:marTop w:val="0"/>
          <w:marBottom w:val="0"/>
          <w:divBdr>
            <w:top w:val="none" w:sz="0" w:space="0" w:color="auto"/>
            <w:left w:val="none" w:sz="0" w:space="0" w:color="auto"/>
            <w:bottom w:val="none" w:sz="0" w:space="0" w:color="auto"/>
            <w:right w:val="none" w:sz="0" w:space="0" w:color="auto"/>
          </w:divBdr>
        </w:div>
        <w:div w:id="666136577">
          <w:marLeft w:val="480"/>
          <w:marRight w:val="0"/>
          <w:marTop w:val="0"/>
          <w:marBottom w:val="0"/>
          <w:divBdr>
            <w:top w:val="none" w:sz="0" w:space="0" w:color="auto"/>
            <w:left w:val="none" w:sz="0" w:space="0" w:color="auto"/>
            <w:bottom w:val="none" w:sz="0" w:space="0" w:color="auto"/>
            <w:right w:val="none" w:sz="0" w:space="0" w:color="auto"/>
          </w:divBdr>
        </w:div>
        <w:div w:id="98530199">
          <w:marLeft w:val="480"/>
          <w:marRight w:val="0"/>
          <w:marTop w:val="0"/>
          <w:marBottom w:val="0"/>
          <w:divBdr>
            <w:top w:val="none" w:sz="0" w:space="0" w:color="auto"/>
            <w:left w:val="none" w:sz="0" w:space="0" w:color="auto"/>
            <w:bottom w:val="none" w:sz="0" w:space="0" w:color="auto"/>
            <w:right w:val="none" w:sz="0" w:space="0" w:color="auto"/>
          </w:divBdr>
        </w:div>
        <w:div w:id="75908145">
          <w:marLeft w:val="480"/>
          <w:marRight w:val="0"/>
          <w:marTop w:val="0"/>
          <w:marBottom w:val="0"/>
          <w:divBdr>
            <w:top w:val="none" w:sz="0" w:space="0" w:color="auto"/>
            <w:left w:val="none" w:sz="0" w:space="0" w:color="auto"/>
            <w:bottom w:val="none" w:sz="0" w:space="0" w:color="auto"/>
            <w:right w:val="none" w:sz="0" w:space="0" w:color="auto"/>
          </w:divBdr>
        </w:div>
        <w:div w:id="951280726">
          <w:marLeft w:val="480"/>
          <w:marRight w:val="0"/>
          <w:marTop w:val="0"/>
          <w:marBottom w:val="0"/>
          <w:divBdr>
            <w:top w:val="none" w:sz="0" w:space="0" w:color="auto"/>
            <w:left w:val="none" w:sz="0" w:space="0" w:color="auto"/>
            <w:bottom w:val="none" w:sz="0" w:space="0" w:color="auto"/>
            <w:right w:val="none" w:sz="0" w:space="0" w:color="auto"/>
          </w:divBdr>
        </w:div>
        <w:div w:id="1254436456">
          <w:marLeft w:val="480"/>
          <w:marRight w:val="0"/>
          <w:marTop w:val="0"/>
          <w:marBottom w:val="0"/>
          <w:divBdr>
            <w:top w:val="none" w:sz="0" w:space="0" w:color="auto"/>
            <w:left w:val="none" w:sz="0" w:space="0" w:color="auto"/>
            <w:bottom w:val="none" w:sz="0" w:space="0" w:color="auto"/>
            <w:right w:val="none" w:sz="0" w:space="0" w:color="auto"/>
          </w:divBdr>
        </w:div>
        <w:div w:id="1908415584">
          <w:marLeft w:val="480"/>
          <w:marRight w:val="0"/>
          <w:marTop w:val="0"/>
          <w:marBottom w:val="0"/>
          <w:divBdr>
            <w:top w:val="none" w:sz="0" w:space="0" w:color="auto"/>
            <w:left w:val="none" w:sz="0" w:space="0" w:color="auto"/>
            <w:bottom w:val="none" w:sz="0" w:space="0" w:color="auto"/>
            <w:right w:val="none" w:sz="0" w:space="0" w:color="auto"/>
          </w:divBdr>
        </w:div>
        <w:div w:id="372313099">
          <w:marLeft w:val="480"/>
          <w:marRight w:val="0"/>
          <w:marTop w:val="0"/>
          <w:marBottom w:val="0"/>
          <w:divBdr>
            <w:top w:val="none" w:sz="0" w:space="0" w:color="auto"/>
            <w:left w:val="none" w:sz="0" w:space="0" w:color="auto"/>
            <w:bottom w:val="none" w:sz="0" w:space="0" w:color="auto"/>
            <w:right w:val="none" w:sz="0" w:space="0" w:color="auto"/>
          </w:divBdr>
        </w:div>
        <w:div w:id="402260596">
          <w:marLeft w:val="480"/>
          <w:marRight w:val="0"/>
          <w:marTop w:val="0"/>
          <w:marBottom w:val="0"/>
          <w:divBdr>
            <w:top w:val="none" w:sz="0" w:space="0" w:color="auto"/>
            <w:left w:val="none" w:sz="0" w:space="0" w:color="auto"/>
            <w:bottom w:val="none" w:sz="0" w:space="0" w:color="auto"/>
            <w:right w:val="none" w:sz="0" w:space="0" w:color="auto"/>
          </w:divBdr>
        </w:div>
        <w:div w:id="593781180">
          <w:marLeft w:val="480"/>
          <w:marRight w:val="0"/>
          <w:marTop w:val="0"/>
          <w:marBottom w:val="0"/>
          <w:divBdr>
            <w:top w:val="none" w:sz="0" w:space="0" w:color="auto"/>
            <w:left w:val="none" w:sz="0" w:space="0" w:color="auto"/>
            <w:bottom w:val="none" w:sz="0" w:space="0" w:color="auto"/>
            <w:right w:val="none" w:sz="0" w:space="0" w:color="auto"/>
          </w:divBdr>
        </w:div>
        <w:div w:id="113058299">
          <w:marLeft w:val="480"/>
          <w:marRight w:val="0"/>
          <w:marTop w:val="0"/>
          <w:marBottom w:val="0"/>
          <w:divBdr>
            <w:top w:val="none" w:sz="0" w:space="0" w:color="auto"/>
            <w:left w:val="none" w:sz="0" w:space="0" w:color="auto"/>
            <w:bottom w:val="none" w:sz="0" w:space="0" w:color="auto"/>
            <w:right w:val="none" w:sz="0" w:space="0" w:color="auto"/>
          </w:divBdr>
        </w:div>
        <w:div w:id="665744905">
          <w:marLeft w:val="480"/>
          <w:marRight w:val="0"/>
          <w:marTop w:val="0"/>
          <w:marBottom w:val="0"/>
          <w:divBdr>
            <w:top w:val="none" w:sz="0" w:space="0" w:color="auto"/>
            <w:left w:val="none" w:sz="0" w:space="0" w:color="auto"/>
            <w:bottom w:val="none" w:sz="0" w:space="0" w:color="auto"/>
            <w:right w:val="none" w:sz="0" w:space="0" w:color="auto"/>
          </w:divBdr>
        </w:div>
        <w:div w:id="1958297730">
          <w:marLeft w:val="480"/>
          <w:marRight w:val="0"/>
          <w:marTop w:val="0"/>
          <w:marBottom w:val="0"/>
          <w:divBdr>
            <w:top w:val="none" w:sz="0" w:space="0" w:color="auto"/>
            <w:left w:val="none" w:sz="0" w:space="0" w:color="auto"/>
            <w:bottom w:val="none" w:sz="0" w:space="0" w:color="auto"/>
            <w:right w:val="none" w:sz="0" w:space="0" w:color="auto"/>
          </w:divBdr>
        </w:div>
        <w:div w:id="1220363324">
          <w:marLeft w:val="480"/>
          <w:marRight w:val="0"/>
          <w:marTop w:val="0"/>
          <w:marBottom w:val="0"/>
          <w:divBdr>
            <w:top w:val="none" w:sz="0" w:space="0" w:color="auto"/>
            <w:left w:val="none" w:sz="0" w:space="0" w:color="auto"/>
            <w:bottom w:val="none" w:sz="0" w:space="0" w:color="auto"/>
            <w:right w:val="none" w:sz="0" w:space="0" w:color="auto"/>
          </w:divBdr>
        </w:div>
        <w:div w:id="1494838229">
          <w:marLeft w:val="480"/>
          <w:marRight w:val="0"/>
          <w:marTop w:val="0"/>
          <w:marBottom w:val="0"/>
          <w:divBdr>
            <w:top w:val="none" w:sz="0" w:space="0" w:color="auto"/>
            <w:left w:val="none" w:sz="0" w:space="0" w:color="auto"/>
            <w:bottom w:val="none" w:sz="0" w:space="0" w:color="auto"/>
            <w:right w:val="none" w:sz="0" w:space="0" w:color="auto"/>
          </w:divBdr>
        </w:div>
        <w:div w:id="1965888871">
          <w:marLeft w:val="480"/>
          <w:marRight w:val="0"/>
          <w:marTop w:val="0"/>
          <w:marBottom w:val="0"/>
          <w:divBdr>
            <w:top w:val="none" w:sz="0" w:space="0" w:color="auto"/>
            <w:left w:val="none" w:sz="0" w:space="0" w:color="auto"/>
            <w:bottom w:val="none" w:sz="0" w:space="0" w:color="auto"/>
            <w:right w:val="none" w:sz="0" w:space="0" w:color="auto"/>
          </w:divBdr>
        </w:div>
        <w:div w:id="389115667">
          <w:marLeft w:val="480"/>
          <w:marRight w:val="0"/>
          <w:marTop w:val="0"/>
          <w:marBottom w:val="0"/>
          <w:divBdr>
            <w:top w:val="none" w:sz="0" w:space="0" w:color="auto"/>
            <w:left w:val="none" w:sz="0" w:space="0" w:color="auto"/>
            <w:bottom w:val="none" w:sz="0" w:space="0" w:color="auto"/>
            <w:right w:val="none" w:sz="0" w:space="0" w:color="auto"/>
          </w:divBdr>
        </w:div>
        <w:div w:id="1679309578">
          <w:marLeft w:val="480"/>
          <w:marRight w:val="0"/>
          <w:marTop w:val="0"/>
          <w:marBottom w:val="0"/>
          <w:divBdr>
            <w:top w:val="none" w:sz="0" w:space="0" w:color="auto"/>
            <w:left w:val="none" w:sz="0" w:space="0" w:color="auto"/>
            <w:bottom w:val="none" w:sz="0" w:space="0" w:color="auto"/>
            <w:right w:val="none" w:sz="0" w:space="0" w:color="auto"/>
          </w:divBdr>
        </w:div>
        <w:div w:id="247008924">
          <w:marLeft w:val="480"/>
          <w:marRight w:val="0"/>
          <w:marTop w:val="0"/>
          <w:marBottom w:val="0"/>
          <w:divBdr>
            <w:top w:val="none" w:sz="0" w:space="0" w:color="auto"/>
            <w:left w:val="none" w:sz="0" w:space="0" w:color="auto"/>
            <w:bottom w:val="none" w:sz="0" w:space="0" w:color="auto"/>
            <w:right w:val="none" w:sz="0" w:space="0" w:color="auto"/>
          </w:divBdr>
        </w:div>
        <w:div w:id="2006130118">
          <w:marLeft w:val="480"/>
          <w:marRight w:val="0"/>
          <w:marTop w:val="0"/>
          <w:marBottom w:val="0"/>
          <w:divBdr>
            <w:top w:val="none" w:sz="0" w:space="0" w:color="auto"/>
            <w:left w:val="none" w:sz="0" w:space="0" w:color="auto"/>
            <w:bottom w:val="none" w:sz="0" w:space="0" w:color="auto"/>
            <w:right w:val="none" w:sz="0" w:space="0" w:color="auto"/>
          </w:divBdr>
        </w:div>
        <w:div w:id="1442645688">
          <w:marLeft w:val="480"/>
          <w:marRight w:val="0"/>
          <w:marTop w:val="0"/>
          <w:marBottom w:val="0"/>
          <w:divBdr>
            <w:top w:val="none" w:sz="0" w:space="0" w:color="auto"/>
            <w:left w:val="none" w:sz="0" w:space="0" w:color="auto"/>
            <w:bottom w:val="none" w:sz="0" w:space="0" w:color="auto"/>
            <w:right w:val="none" w:sz="0" w:space="0" w:color="auto"/>
          </w:divBdr>
        </w:div>
        <w:div w:id="1418290443">
          <w:marLeft w:val="480"/>
          <w:marRight w:val="0"/>
          <w:marTop w:val="0"/>
          <w:marBottom w:val="0"/>
          <w:divBdr>
            <w:top w:val="none" w:sz="0" w:space="0" w:color="auto"/>
            <w:left w:val="none" w:sz="0" w:space="0" w:color="auto"/>
            <w:bottom w:val="none" w:sz="0" w:space="0" w:color="auto"/>
            <w:right w:val="none" w:sz="0" w:space="0" w:color="auto"/>
          </w:divBdr>
        </w:div>
        <w:div w:id="144668452">
          <w:marLeft w:val="480"/>
          <w:marRight w:val="0"/>
          <w:marTop w:val="0"/>
          <w:marBottom w:val="0"/>
          <w:divBdr>
            <w:top w:val="none" w:sz="0" w:space="0" w:color="auto"/>
            <w:left w:val="none" w:sz="0" w:space="0" w:color="auto"/>
            <w:bottom w:val="none" w:sz="0" w:space="0" w:color="auto"/>
            <w:right w:val="none" w:sz="0" w:space="0" w:color="auto"/>
          </w:divBdr>
        </w:div>
        <w:div w:id="1237473432">
          <w:marLeft w:val="480"/>
          <w:marRight w:val="0"/>
          <w:marTop w:val="0"/>
          <w:marBottom w:val="0"/>
          <w:divBdr>
            <w:top w:val="none" w:sz="0" w:space="0" w:color="auto"/>
            <w:left w:val="none" w:sz="0" w:space="0" w:color="auto"/>
            <w:bottom w:val="none" w:sz="0" w:space="0" w:color="auto"/>
            <w:right w:val="none" w:sz="0" w:space="0" w:color="auto"/>
          </w:divBdr>
        </w:div>
        <w:div w:id="1867064643">
          <w:marLeft w:val="480"/>
          <w:marRight w:val="0"/>
          <w:marTop w:val="0"/>
          <w:marBottom w:val="0"/>
          <w:divBdr>
            <w:top w:val="none" w:sz="0" w:space="0" w:color="auto"/>
            <w:left w:val="none" w:sz="0" w:space="0" w:color="auto"/>
            <w:bottom w:val="none" w:sz="0" w:space="0" w:color="auto"/>
            <w:right w:val="none" w:sz="0" w:space="0" w:color="auto"/>
          </w:divBdr>
        </w:div>
        <w:div w:id="506019812">
          <w:marLeft w:val="480"/>
          <w:marRight w:val="0"/>
          <w:marTop w:val="0"/>
          <w:marBottom w:val="0"/>
          <w:divBdr>
            <w:top w:val="none" w:sz="0" w:space="0" w:color="auto"/>
            <w:left w:val="none" w:sz="0" w:space="0" w:color="auto"/>
            <w:bottom w:val="none" w:sz="0" w:space="0" w:color="auto"/>
            <w:right w:val="none" w:sz="0" w:space="0" w:color="auto"/>
          </w:divBdr>
        </w:div>
        <w:div w:id="486869175">
          <w:marLeft w:val="480"/>
          <w:marRight w:val="0"/>
          <w:marTop w:val="0"/>
          <w:marBottom w:val="0"/>
          <w:divBdr>
            <w:top w:val="none" w:sz="0" w:space="0" w:color="auto"/>
            <w:left w:val="none" w:sz="0" w:space="0" w:color="auto"/>
            <w:bottom w:val="none" w:sz="0" w:space="0" w:color="auto"/>
            <w:right w:val="none" w:sz="0" w:space="0" w:color="auto"/>
          </w:divBdr>
        </w:div>
        <w:div w:id="1277063206">
          <w:marLeft w:val="480"/>
          <w:marRight w:val="0"/>
          <w:marTop w:val="0"/>
          <w:marBottom w:val="0"/>
          <w:divBdr>
            <w:top w:val="none" w:sz="0" w:space="0" w:color="auto"/>
            <w:left w:val="none" w:sz="0" w:space="0" w:color="auto"/>
            <w:bottom w:val="none" w:sz="0" w:space="0" w:color="auto"/>
            <w:right w:val="none" w:sz="0" w:space="0" w:color="auto"/>
          </w:divBdr>
        </w:div>
        <w:div w:id="344938795">
          <w:marLeft w:val="480"/>
          <w:marRight w:val="0"/>
          <w:marTop w:val="0"/>
          <w:marBottom w:val="0"/>
          <w:divBdr>
            <w:top w:val="none" w:sz="0" w:space="0" w:color="auto"/>
            <w:left w:val="none" w:sz="0" w:space="0" w:color="auto"/>
            <w:bottom w:val="none" w:sz="0" w:space="0" w:color="auto"/>
            <w:right w:val="none" w:sz="0" w:space="0" w:color="auto"/>
          </w:divBdr>
        </w:div>
        <w:div w:id="1784113583">
          <w:marLeft w:val="480"/>
          <w:marRight w:val="0"/>
          <w:marTop w:val="0"/>
          <w:marBottom w:val="0"/>
          <w:divBdr>
            <w:top w:val="none" w:sz="0" w:space="0" w:color="auto"/>
            <w:left w:val="none" w:sz="0" w:space="0" w:color="auto"/>
            <w:bottom w:val="none" w:sz="0" w:space="0" w:color="auto"/>
            <w:right w:val="none" w:sz="0" w:space="0" w:color="auto"/>
          </w:divBdr>
        </w:div>
        <w:div w:id="46612035">
          <w:marLeft w:val="480"/>
          <w:marRight w:val="0"/>
          <w:marTop w:val="0"/>
          <w:marBottom w:val="0"/>
          <w:divBdr>
            <w:top w:val="none" w:sz="0" w:space="0" w:color="auto"/>
            <w:left w:val="none" w:sz="0" w:space="0" w:color="auto"/>
            <w:bottom w:val="none" w:sz="0" w:space="0" w:color="auto"/>
            <w:right w:val="none" w:sz="0" w:space="0" w:color="auto"/>
          </w:divBdr>
        </w:div>
        <w:div w:id="695618825">
          <w:marLeft w:val="480"/>
          <w:marRight w:val="0"/>
          <w:marTop w:val="0"/>
          <w:marBottom w:val="0"/>
          <w:divBdr>
            <w:top w:val="none" w:sz="0" w:space="0" w:color="auto"/>
            <w:left w:val="none" w:sz="0" w:space="0" w:color="auto"/>
            <w:bottom w:val="none" w:sz="0" w:space="0" w:color="auto"/>
            <w:right w:val="none" w:sz="0" w:space="0" w:color="auto"/>
          </w:divBdr>
        </w:div>
        <w:div w:id="1907648780">
          <w:marLeft w:val="480"/>
          <w:marRight w:val="0"/>
          <w:marTop w:val="0"/>
          <w:marBottom w:val="0"/>
          <w:divBdr>
            <w:top w:val="none" w:sz="0" w:space="0" w:color="auto"/>
            <w:left w:val="none" w:sz="0" w:space="0" w:color="auto"/>
            <w:bottom w:val="none" w:sz="0" w:space="0" w:color="auto"/>
            <w:right w:val="none" w:sz="0" w:space="0" w:color="auto"/>
          </w:divBdr>
        </w:div>
      </w:divsChild>
    </w:div>
    <w:div w:id="100683571">
      <w:bodyDiv w:val="1"/>
      <w:marLeft w:val="0"/>
      <w:marRight w:val="0"/>
      <w:marTop w:val="0"/>
      <w:marBottom w:val="0"/>
      <w:divBdr>
        <w:top w:val="none" w:sz="0" w:space="0" w:color="auto"/>
        <w:left w:val="none" w:sz="0" w:space="0" w:color="auto"/>
        <w:bottom w:val="none" w:sz="0" w:space="0" w:color="auto"/>
        <w:right w:val="none" w:sz="0" w:space="0" w:color="auto"/>
      </w:divBdr>
    </w:div>
    <w:div w:id="124853610">
      <w:bodyDiv w:val="1"/>
      <w:marLeft w:val="0"/>
      <w:marRight w:val="0"/>
      <w:marTop w:val="0"/>
      <w:marBottom w:val="0"/>
      <w:divBdr>
        <w:top w:val="none" w:sz="0" w:space="0" w:color="auto"/>
        <w:left w:val="none" w:sz="0" w:space="0" w:color="auto"/>
        <w:bottom w:val="none" w:sz="0" w:space="0" w:color="auto"/>
        <w:right w:val="none" w:sz="0" w:space="0" w:color="auto"/>
      </w:divBdr>
    </w:div>
    <w:div w:id="141890971">
      <w:bodyDiv w:val="1"/>
      <w:marLeft w:val="0"/>
      <w:marRight w:val="0"/>
      <w:marTop w:val="0"/>
      <w:marBottom w:val="0"/>
      <w:divBdr>
        <w:top w:val="none" w:sz="0" w:space="0" w:color="auto"/>
        <w:left w:val="none" w:sz="0" w:space="0" w:color="auto"/>
        <w:bottom w:val="none" w:sz="0" w:space="0" w:color="auto"/>
        <w:right w:val="none" w:sz="0" w:space="0" w:color="auto"/>
      </w:divBdr>
      <w:divsChild>
        <w:div w:id="1770389564">
          <w:marLeft w:val="480"/>
          <w:marRight w:val="0"/>
          <w:marTop w:val="0"/>
          <w:marBottom w:val="0"/>
          <w:divBdr>
            <w:top w:val="none" w:sz="0" w:space="0" w:color="auto"/>
            <w:left w:val="none" w:sz="0" w:space="0" w:color="auto"/>
            <w:bottom w:val="none" w:sz="0" w:space="0" w:color="auto"/>
            <w:right w:val="none" w:sz="0" w:space="0" w:color="auto"/>
          </w:divBdr>
        </w:div>
        <w:div w:id="87311325">
          <w:marLeft w:val="480"/>
          <w:marRight w:val="0"/>
          <w:marTop w:val="0"/>
          <w:marBottom w:val="0"/>
          <w:divBdr>
            <w:top w:val="none" w:sz="0" w:space="0" w:color="auto"/>
            <w:left w:val="none" w:sz="0" w:space="0" w:color="auto"/>
            <w:bottom w:val="none" w:sz="0" w:space="0" w:color="auto"/>
            <w:right w:val="none" w:sz="0" w:space="0" w:color="auto"/>
          </w:divBdr>
        </w:div>
        <w:div w:id="233509512">
          <w:marLeft w:val="480"/>
          <w:marRight w:val="0"/>
          <w:marTop w:val="0"/>
          <w:marBottom w:val="0"/>
          <w:divBdr>
            <w:top w:val="none" w:sz="0" w:space="0" w:color="auto"/>
            <w:left w:val="none" w:sz="0" w:space="0" w:color="auto"/>
            <w:bottom w:val="none" w:sz="0" w:space="0" w:color="auto"/>
            <w:right w:val="none" w:sz="0" w:space="0" w:color="auto"/>
          </w:divBdr>
        </w:div>
        <w:div w:id="2107846044">
          <w:marLeft w:val="480"/>
          <w:marRight w:val="0"/>
          <w:marTop w:val="0"/>
          <w:marBottom w:val="0"/>
          <w:divBdr>
            <w:top w:val="none" w:sz="0" w:space="0" w:color="auto"/>
            <w:left w:val="none" w:sz="0" w:space="0" w:color="auto"/>
            <w:bottom w:val="none" w:sz="0" w:space="0" w:color="auto"/>
            <w:right w:val="none" w:sz="0" w:space="0" w:color="auto"/>
          </w:divBdr>
        </w:div>
        <w:div w:id="1547133150">
          <w:marLeft w:val="480"/>
          <w:marRight w:val="0"/>
          <w:marTop w:val="0"/>
          <w:marBottom w:val="0"/>
          <w:divBdr>
            <w:top w:val="none" w:sz="0" w:space="0" w:color="auto"/>
            <w:left w:val="none" w:sz="0" w:space="0" w:color="auto"/>
            <w:bottom w:val="none" w:sz="0" w:space="0" w:color="auto"/>
            <w:right w:val="none" w:sz="0" w:space="0" w:color="auto"/>
          </w:divBdr>
        </w:div>
        <w:div w:id="1326982206">
          <w:marLeft w:val="480"/>
          <w:marRight w:val="0"/>
          <w:marTop w:val="0"/>
          <w:marBottom w:val="0"/>
          <w:divBdr>
            <w:top w:val="none" w:sz="0" w:space="0" w:color="auto"/>
            <w:left w:val="none" w:sz="0" w:space="0" w:color="auto"/>
            <w:bottom w:val="none" w:sz="0" w:space="0" w:color="auto"/>
            <w:right w:val="none" w:sz="0" w:space="0" w:color="auto"/>
          </w:divBdr>
        </w:div>
        <w:div w:id="2007171105">
          <w:marLeft w:val="480"/>
          <w:marRight w:val="0"/>
          <w:marTop w:val="0"/>
          <w:marBottom w:val="0"/>
          <w:divBdr>
            <w:top w:val="none" w:sz="0" w:space="0" w:color="auto"/>
            <w:left w:val="none" w:sz="0" w:space="0" w:color="auto"/>
            <w:bottom w:val="none" w:sz="0" w:space="0" w:color="auto"/>
            <w:right w:val="none" w:sz="0" w:space="0" w:color="auto"/>
          </w:divBdr>
        </w:div>
        <w:div w:id="198322133">
          <w:marLeft w:val="480"/>
          <w:marRight w:val="0"/>
          <w:marTop w:val="0"/>
          <w:marBottom w:val="0"/>
          <w:divBdr>
            <w:top w:val="none" w:sz="0" w:space="0" w:color="auto"/>
            <w:left w:val="none" w:sz="0" w:space="0" w:color="auto"/>
            <w:bottom w:val="none" w:sz="0" w:space="0" w:color="auto"/>
            <w:right w:val="none" w:sz="0" w:space="0" w:color="auto"/>
          </w:divBdr>
        </w:div>
        <w:div w:id="608201511">
          <w:marLeft w:val="480"/>
          <w:marRight w:val="0"/>
          <w:marTop w:val="0"/>
          <w:marBottom w:val="0"/>
          <w:divBdr>
            <w:top w:val="none" w:sz="0" w:space="0" w:color="auto"/>
            <w:left w:val="none" w:sz="0" w:space="0" w:color="auto"/>
            <w:bottom w:val="none" w:sz="0" w:space="0" w:color="auto"/>
            <w:right w:val="none" w:sz="0" w:space="0" w:color="auto"/>
          </w:divBdr>
        </w:div>
        <w:div w:id="1607031502">
          <w:marLeft w:val="480"/>
          <w:marRight w:val="0"/>
          <w:marTop w:val="0"/>
          <w:marBottom w:val="0"/>
          <w:divBdr>
            <w:top w:val="none" w:sz="0" w:space="0" w:color="auto"/>
            <w:left w:val="none" w:sz="0" w:space="0" w:color="auto"/>
            <w:bottom w:val="none" w:sz="0" w:space="0" w:color="auto"/>
            <w:right w:val="none" w:sz="0" w:space="0" w:color="auto"/>
          </w:divBdr>
        </w:div>
        <w:div w:id="788429837">
          <w:marLeft w:val="480"/>
          <w:marRight w:val="0"/>
          <w:marTop w:val="0"/>
          <w:marBottom w:val="0"/>
          <w:divBdr>
            <w:top w:val="none" w:sz="0" w:space="0" w:color="auto"/>
            <w:left w:val="none" w:sz="0" w:space="0" w:color="auto"/>
            <w:bottom w:val="none" w:sz="0" w:space="0" w:color="auto"/>
            <w:right w:val="none" w:sz="0" w:space="0" w:color="auto"/>
          </w:divBdr>
        </w:div>
        <w:div w:id="669914513">
          <w:marLeft w:val="480"/>
          <w:marRight w:val="0"/>
          <w:marTop w:val="0"/>
          <w:marBottom w:val="0"/>
          <w:divBdr>
            <w:top w:val="none" w:sz="0" w:space="0" w:color="auto"/>
            <w:left w:val="none" w:sz="0" w:space="0" w:color="auto"/>
            <w:bottom w:val="none" w:sz="0" w:space="0" w:color="auto"/>
            <w:right w:val="none" w:sz="0" w:space="0" w:color="auto"/>
          </w:divBdr>
        </w:div>
        <w:div w:id="1871988648">
          <w:marLeft w:val="480"/>
          <w:marRight w:val="0"/>
          <w:marTop w:val="0"/>
          <w:marBottom w:val="0"/>
          <w:divBdr>
            <w:top w:val="none" w:sz="0" w:space="0" w:color="auto"/>
            <w:left w:val="none" w:sz="0" w:space="0" w:color="auto"/>
            <w:bottom w:val="none" w:sz="0" w:space="0" w:color="auto"/>
            <w:right w:val="none" w:sz="0" w:space="0" w:color="auto"/>
          </w:divBdr>
        </w:div>
        <w:div w:id="215168093">
          <w:marLeft w:val="480"/>
          <w:marRight w:val="0"/>
          <w:marTop w:val="0"/>
          <w:marBottom w:val="0"/>
          <w:divBdr>
            <w:top w:val="none" w:sz="0" w:space="0" w:color="auto"/>
            <w:left w:val="none" w:sz="0" w:space="0" w:color="auto"/>
            <w:bottom w:val="none" w:sz="0" w:space="0" w:color="auto"/>
            <w:right w:val="none" w:sz="0" w:space="0" w:color="auto"/>
          </w:divBdr>
        </w:div>
        <w:div w:id="1555696551">
          <w:marLeft w:val="480"/>
          <w:marRight w:val="0"/>
          <w:marTop w:val="0"/>
          <w:marBottom w:val="0"/>
          <w:divBdr>
            <w:top w:val="none" w:sz="0" w:space="0" w:color="auto"/>
            <w:left w:val="none" w:sz="0" w:space="0" w:color="auto"/>
            <w:bottom w:val="none" w:sz="0" w:space="0" w:color="auto"/>
            <w:right w:val="none" w:sz="0" w:space="0" w:color="auto"/>
          </w:divBdr>
        </w:div>
        <w:div w:id="330834879">
          <w:marLeft w:val="480"/>
          <w:marRight w:val="0"/>
          <w:marTop w:val="0"/>
          <w:marBottom w:val="0"/>
          <w:divBdr>
            <w:top w:val="none" w:sz="0" w:space="0" w:color="auto"/>
            <w:left w:val="none" w:sz="0" w:space="0" w:color="auto"/>
            <w:bottom w:val="none" w:sz="0" w:space="0" w:color="auto"/>
            <w:right w:val="none" w:sz="0" w:space="0" w:color="auto"/>
          </w:divBdr>
        </w:div>
        <w:div w:id="1778982913">
          <w:marLeft w:val="480"/>
          <w:marRight w:val="0"/>
          <w:marTop w:val="0"/>
          <w:marBottom w:val="0"/>
          <w:divBdr>
            <w:top w:val="none" w:sz="0" w:space="0" w:color="auto"/>
            <w:left w:val="none" w:sz="0" w:space="0" w:color="auto"/>
            <w:bottom w:val="none" w:sz="0" w:space="0" w:color="auto"/>
            <w:right w:val="none" w:sz="0" w:space="0" w:color="auto"/>
          </w:divBdr>
        </w:div>
        <w:div w:id="1633368624">
          <w:marLeft w:val="480"/>
          <w:marRight w:val="0"/>
          <w:marTop w:val="0"/>
          <w:marBottom w:val="0"/>
          <w:divBdr>
            <w:top w:val="none" w:sz="0" w:space="0" w:color="auto"/>
            <w:left w:val="none" w:sz="0" w:space="0" w:color="auto"/>
            <w:bottom w:val="none" w:sz="0" w:space="0" w:color="auto"/>
            <w:right w:val="none" w:sz="0" w:space="0" w:color="auto"/>
          </w:divBdr>
        </w:div>
        <w:div w:id="1530412755">
          <w:marLeft w:val="480"/>
          <w:marRight w:val="0"/>
          <w:marTop w:val="0"/>
          <w:marBottom w:val="0"/>
          <w:divBdr>
            <w:top w:val="none" w:sz="0" w:space="0" w:color="auto"/>
            <w:left w:val="none" w:sz="0" w:space="0" w:color="auto"/>
            <w:bottom w:val="none" w:sz="0" w:space="0" w:color="auto"/>
            <w:right w:val="none" w:sz="0" w:space="0" w:color="auto"/>
          </w:divBdr>
        </w:div>
        <w:div w:id="1127970585">
          <w:marLeft w:val="480"/>
          <w:marRight w:val="0"/>
          <w:marTop w:val="0"/>
          <w:marBottom w:val="0"/>
          <w:divBdr>
            <w:top w:val="none" w:sz="0" w:space="0" w:color="auto"/>
            <w:left w:val="none" w:sz="0" w:space="0" w:color="auto"/>
            <w:bottom w:val="none" w:sz="0" w:space="0" w:color="auto"/>
            <w:right w:val="none" w:sz="0" w:space="0" w:color="auto"/>
          </w:divBdr>
        </w:div>
        <w:div w:id="828717931">
          <w:marLeft w:val="480"/>
          <w:marRight w:val="0"/>
          <w:marTop w:val="0"/>
          <w:marBottom w:val="0"/>
          <w:divBdr>
            <w:top w:val="none" w:sz="0" w:space="0" w:color="auto"/>
            <w:left w:val="none" w:sz="0" w:space="0" w:color="auto"/>
            <w:bottom w:val="none" w:sz="0" w:space="0" w:color="auto"/>
            <w:right w:val="none" w:sz="0" w:space="0" w:color="auto"/>
          </w:divBdr>
        </w:div>
        <w:div w:id="540821418">
          <w:marLeft w:val="480"/>
          <w:marRight w:val="0"/>
          <w:marTop w:val="0"/>
          <w:marBottom w:val="0"/>
          <w:divBdr>
            <w:top w:val="none" w:sz="0" w:space="0" w:color="auto"/>
            <w:left w:val="none" w:sz="0" w:space="0" w:color="auto"/>
            <w:bottom w:val="none" w:sz="0" w:space="0" w:color="auto"/>
            <w:right w:val="none" w:sz="0" w:space="0" w:color="auto"/>
          </w:divBdr>
        </w:div>
        <w:div w:id="1851405420">
          <w:marLeft w:val="480"/>
          <w:marRight w:val="0"/>
          <w:marTop w:val="0"/>
          <w:marBottom w:val="0"/>
          <w:divBdr>
            <w:top w:val="none" w:sz="0" w:space="0" w:color="auto"/>
            <w:left w:val="none" w:sz="0" w:space="0" w:color="auto"/>
            <w:bottom w:val="none" w:sz="0" w:space="0" w:color="auto"/>
            <w:right w:val="none" w:sz="0" w:space="0" w:color="auto"/>
          </w:divBdr>
        </w:div>
        <w:div w:id="1012806374">
          <w:marLeft w:val="480"/>
          <w:marRight w:val="0"/>
          <w:marTop w:val="0"/>
          <w:marBottom w:val="0"/>
          <w:divBdr>
            <w:top w:val="none" w:sz="0" w:space="0" w:color="auto"/>
            <w:left w:val="none" w:sz="0" w:space="0" w:color="auto"/>
            <w:bottom w:val="none" w:sz="0" w:space="0" w:color="auto"/>
            <w:right w:val="none" w:sz="0" w:space="0" w:color="auto"/>
          </w:divBdr>
        </w:div>
        <w:div w:id="1006325226">
          <w:marLeft w:val="480"/>
          <w:marRight w:val="0"/>
          <w:marTop w:val="0"/>
          <w:marBottom w:val="0"/>
          <w:divBdr>
            <w:top w:val="none" w:sz="0" w:space="0" w:color="auto"/>
            <w:left w:val="none" w:sz="0" w:space="0" w:color="auto"/>
            <w:bottom w:val="none" w:sz="0" w:space="0" w:color="auto"/>
            <w:right w:val="none" w:sz="0" w:space="0" w:color="auto"/>
          </w:divBdr>
        </w:div>
        <w:div w:id="481387208">
          <w:marLeft w:val="480"/>
          <w:marRight w:val="0"/>
          <w:marTop w:val="0"/>
          <w:marBottom w:val="0"/>
          <w:divBdr>
            <w:top w:val="none" w:sz="0" w:space="0" w:color="auto"/>
            <w:left w:val="none" w:sz="0" w:space="0" w:color="auto"/>
            <w:bottom w:val="none" w:sz="0" w:space="0" w:color="auto"/>
            <w:right w:val="none" w:sz="0" w:space="0" w:color="auto"/>
          </w:divBdr>
        </w:div>
        <w:div w:id="915281139">
          <w:marLeft w:val="480"/>
          <w:marRight w:val="0"/>
          <w:marTop w:val="0"/>
          <w:marBottom w:val="0"/>
          <w:divBdr>
            <w:top w:val="none" w:sz="0" w:space="0" w:color="auto"/>
            <w:left w:val="none" w:sz="0" w:space="0" w:color="auto"/>
            <w:bottom w:val="none" w:sz="0" w:space="0" w:color="auto"/>
            <w:right w:val="none" w:sz="0" w:space="0" w:color="auto"/>
          </w:divBdr>
        </w:div>
        <w:div w:id="953249138">
          <w:marLeft w:val="480"/>
          <w:marRight w:val="0"/>
          <w:marTop w:val="0"/>
          <w:marBottom w:val="0"/>
          <w:divBdr>
            <w:top w:val="none" w:sz="0" w:space="0" w:color="auto"/>
            <w:left w:val="none" w:sz="0" w:space="0" w:color="auto"/>
            <w:bottom w:val="none" w:sz="0" w:space="0" w:color="auto"/>
            <w:right w:val="none" w:sz="0" w:space="0" w:color="auto"/>
          </w:divBdr>
        </w:div>
        <w:div w:id="1602102196">
          <w:marLeft w:val="480"/>
          <w:marRight w:val="0"/>
          <w:marTop w:val="0"/>
          <w:marBottom w:val="0"/>
          <w:divBdr>
            <w:top w:val="none" w:sz="0" w:space="0" w:color="auto"/>
            <w:left w:val="none" w:sz="0" w:space="0" w:color="auto"/>
            <w:bottom w:val="none" w:sz="0" w:space="0" w:color="auto"/>
            <w:right w:val="none" w:sz="0" w:space="0" w:color="auto"/>
          </w:divBdr>
        </w:div>
        <w:div w:id="1176456794">
          <w:marLeft w:val="480"/>
          <w:marRight w:val="0"/>
          <w:marTop w:val="0"/>
          <w:marBottom w:val="0"/>
          <w:divBdr>
            <w:top w:val="none" w:sz="0" w:space="0" w:color="auto"/>
            <w:left w:val="none" w:sz="0" w:space="0" w:color="auto"/>
            <w:bottom w:val="none" w:sz="0" w:space="0" w:color="auto"/>
            <w:right w:val="none" w:sz="0" w:space="0" w:color="auto"/>
          </w:divBdr>
        </w:div>
        <w:div w:id="1745952604">
          <w:marLeft w:val="480"/>
          <w:marRight w:val="0"/>
          <w:marTop w:val="0"/>
          <w:marBottom w:val="0"/>
          <w:divBdr>
            <w:top w:val="none" w:sz="0" w:space="0" w:color="auto"/>
            <w:left w:val="none" w:sz="0" w:space="0" w:color="auto"/>
            <w:bottom w:val="none" w:sz="0" w:space="0" w:color="auto"/>
            <w:right w:val="none" w:sz="0" w:space="0" w:color="auto"/>
          </w:divBdr>
        </w:div>
        <w:div w:id="449587087">
          <w:marLeft w:val="480"/>
          <w:marRight w:val="0"/>
          <w:marTop w:val="0"/>
          <w:marBottom w:val="0"/>
          <w:divBdr>
            <w:top w:val="none" w:sz="0" w:space="0" w:color="auto"/>
            <w:left w:val="none" w:sz="0" w:space="0" w:color="auto"/>
            <w:bottom w:val="none" w:sz="0" w:space="0" w:color="auto"/>
            <w:right w:val="none" w:sz="0" w:space="0" w:color="auto"/>
          </w:divBdr>
        </w:div>
        <w:div w:id="527959457">
          <w:marLeft w:val="480"/>
          <w:marRight w:val="0"/>
          <w:marTop w:val="0"/>
          <w:marBottom w:val="0"/>
          <w:divBdr>
            <w:top w:val="none" w:sz="0" w:space="0" w:color="auto"/>
            <w:left w:val="none" w:sz="0" w:space="0" w:color="auto"/>
            <w:bottom w:val="none" w:sz="0" w:space="0" w:color="auto"/>
            <w:right w:val="none" w:sz="0" w:space="0" w:color="auto"/>
          </w:divBdr>
        </w:div>
        <w:div w:id="2094163658">
          <w:marLeft w:val="480"/>
          <w:marRight w:val="0"/>
          <w:marTop w:val="0"/>
          <w:marBottom w:val="0"/>
          <w:divBdr>
            <w:top w:val="none" w:sz="0" w:space="0" w:color="auto"/>
            <w:left w:val="none" w:sz="0" w:space="0" w:color="auto"/>
            <w:bottom w:val="none" w:sz="0" w:space="0" w:color="auto"/>
            <w:right w:val="none" w:sz="0" w:space="0" w:color="auto"/>
          </w:divBdr>
        </w:div>
      </w:divsChild>
    </w:div>
    <w:div w:id="170032845">
      <w:bodyDiv w:val="1"/>
      <w:marLeft w:val="0"/>
      <w:marRight w:val="0"/>
      <w:marTop w:val="0"/>
      <w:marBottom w:val="0"/>
      <w:divBdr>
        <w:top w:val="none" w:sz="0" w:space="0" w:color="auto"/>
        <w:left w:val="none" w:sz="0" w:space="0" w:color="auto"/>
        <w:bottom w:val="none" w:sz="0" w:space="0" w:color="auto"/>
        <w:right w:val="none" w:sz="0" w:space="0" w:color="auto"/>
      </w:divBdr>
    </w:div>
    <w:div w:id="195319657">
      <w:bodyDiv w:val="1"/>
      <w:marLeft w:val="0"/>
      <w:marRight w:val="0"/>
      <w:marTop w:val="0"/>
      <w:marBottom w:val="0"/>
      <w:divBdr>
        <w:top w:val="none" w:sz="0" w:space="0" w:color="auto"/>
        <w:left w:val="none" w:sz="0" w:space="0" w:color="auto"/>
        <w:bottom w:val="none" w:sz="0" w:space="0" w:color="auto"/>
        <w:right w:val="none" w:sz="0" w:space="0" w:color="auto"/>
      </w:divBdr>
    </w:div>
    <w:div w:id="219677840">
      <w:bodyDiv w:val="1"/>
      <w:marLeft w:val="0"/>
      <w:marRight w:val="0"/>
      <w:marTop w:val="0"/>
      <w:marBottom w:val="0"/>
      <w:divBdr>
        <w:top w:val="none" w:sz="0" w:space="0" w:color="auto"/>
        <w:left w:val="none" w:sz="0" w:space="0" w:color="auto"/>
        <w:bottom w:val="none" w:sz="0" w:space="0" w:color="auto"/>
        <w:right w:val="none" w:sz="0" w:space="0" w:color="auto"/>
      </w:divBdr>
    </w:div>
    <w:div w:id="221714345">
      <w:bodyDiv w:val="1"/>
      <w:marLeft w:val="0"/>
      <w:marRight w:val="0"/>
      <w:marTop w:val="0"/>
      <w:marBottom w:val="0"/>
      <w:divBdr>
        <w:top w:val="none" w:sz="0" w:space="0" w:color="auto"/>
        <w:left w:val="none" w:sz="0" w:space="0" w:color="auto"/>
        <w:bottom w:val="none" w:sz="0" w:space="0" w:color="auto"/>
        <w:right w:val="none" w:sz="0" w:space="0" w:color="auto"/>
      </w:divBdr>
      <w:divsChild>
        <w:div w:id="2082366454">
          <w:marLeft w:val="480"/>
          <w:marRight w:val="0"/>
          <w:marTop w:val="0"/>
          <w:marBottom w:val="0"/>
          <w:divBdr>
            <w:top w:val="none" w:sz="0" w:space="0" w:color="auto"/>
            <w:left w:val="none" w:sz="0" w:space="0" w:color="auto"/>
            <w:bottom w:val="none" w:sz="0" w:space="0" w:color="auto"/>
            <w:right w:val="none" w:sz="0" w:space="0" w:color="auto"/>
          </w:divBdr>
        </w:div>
        <w:div w:id="144325289">
          <w:marLeft w:val="480"/>
          <w:marRight w:val="0"/>
          <w:marTop w:val="0"/>
          <w:marBottom w:val="0"/>
          <w:divBdr>
            <w:top w:val="none" w:sz="0" w:space="0" w:color="auto"/>
            <w:left w:val="none" w:sz="0" w:space="0" w:color="auto"/>
            <w:bottom w:val="none" w:sz="0" w:space="0" w:color="auto"/>
            <w:right w:val="none" w:sz="0" w:space="0" w:color="auto"/>
          </w:divBdr>
        </w:div>
        <w:div w:id="18089368">
          <w:marLeft w:val="480"/>
          <w:marRight w:val="0"/>
          <w:marTop w:val="0"/>
          <w:marBottom w:val="0"/>
          <w:divBdr>
            <w:top w:val="none" w:sz="0" w:space="0" w:color="auto"/>
            <w:left w:val="none" w:sz="0" w:space="0" w:color="auto"/>
            <w:bottom w:val="none" w:sz="0" w:space="0" w:color="auto"/>
            <w:right w:val="none" w:sz="0" w:space="0" w:color="auto"/>
          </w:divBdr>
        </w:div>
        <w:div w:id="608703006">
          <w:marLeft w:val="480"/>
          <w:marRight w:val="0"/>
          <w:marTop w:val="0"/>
          <w:marBottom w:val="0"/>
          <w:divBdr>
            <w:top w:val="none" w:sz="0" w:space="0" w:color="auto"/>
            <w:left w:val="none" w:sz="0" w:space="0" w:color="auto"/>
            <w:bottom w:val="none" w:sz="0" w:space="0" w:color="auto"/>
            <w:right w:val="none" w:sz="0" w:space="0" w:color="auto"/>
          </w:divBdr>
        </w:div>
        <w:div w:id="76169592">
          <w:marLeft w:val="480"/>
          <w:marRight w:val="0"/>
          <w:marTop w:val="0"/>
          <w:marBottom w:val="0"/>
          <w:divBdr>
            <w:top w:val="none" w:sz="0" w:space="0" w:color="auto"/>
            <w:left w:val="none" w:sz="0" w:space="0" w:color="auto"/>
            <w:bottom w:val="none" w:sz="0" w:space="0" w:color="auto"/>
            <w:right w:val="none" w:sz="0" w:space="0" w:color="auto"/>
          </w:divBdr>
        </w:div>
        <w:div w:id="680395494">
          <w:marLeft w:val="480"/>
          <w:marRight w:val="0"/>
          <w:marTop w:val="0"/>
          <w:marBottom w:val="0"/>
          <w:divBdr>
            <w:top w:val="none" w:sz="0" w:space="0" w:color="auto"/>
            <w:left w:val="none" w:sz="0" w:space="0" w:color="auto"/>
            <w:bottom w:val="none" w:sz="0" w:space="0" w:color="auto"/>
            <w:right w:val="none" w:sz="0" w:space="0" w:color="auto"/>
          </w:divBdr>
        </w:div>
        <w:div w:id="921377013">
          <w:marLeft w:val="480"/>
          <w:marRight w:val="0"/>
          <w:marTop w:val="0"/>
          <w:marBottom w:val="0"/>
          <w:divBdr>
            <w:top w:val="none" w:sz="0" w:space="0" w:color="auto"/>
            <w:left w:val="none" w:sz="0" w:space="0" w:color="auto"/>
            <w:bottom w:val="none" w:sz="0" w:space="0" w:color="auto"/>
            <w:right w:val="none" w:sz="0" w:space="0" w:color="auto"/>
          </w:divBdr>
        </w:div>
        <w:div w:id="1843204932">
          <w:marLeft w:val="480"/>
          <w:marRight w:val="0"/>
          <w:marTop w:val="0"/>
          <w:marBottom w:val="0"/>
          <w:divBdr>
            <w:top w:val="none" w:sz="0" w:space="0" w:color="auto"/>
            <w:left w:val="none" w:sz="0" w:space="0" w:color="auto"/>
            <w:bottom w:val="none" w:sz="0" w:space="0" w:color="auto"/>
            <w:right w:val="none" w:sz="0" w:space="0" w:color="auto"/>
          </w:divBdr>
        </w:div>
        <w:div w:id="417020186">
          <w:marLeft w:val="480"/>
          <w:marRight w:val="0"/>
          <w:marTop w:val="0"/>
          <w:marBottom w:val="0"/>
          <w:divBdr>
            <w:top w:val="none" w:sz="0" w:space="0" w:color="auto"/>
            <w:left w:val="none" w:sz="0" w:space="0" w:color="auto"/>
            <w:bottom w:val="none" w:sz="0" w:space="0" w:color="auto"/>
            <w:right w:val="none" w:sz="0" w:space="0" w:color="auto"/>
          </w:divBdr>
        </w:div>
        <w:div w:id="762262595">
          <w:marLeft w:val="480"/>
          <w:marRight w:val="0"/>
          <w:marTop w:val="0"/>
          <w:marBottom w:val="0"/>
          <w:divBdr>
            <w:top w:val="none" w:sz="0" w:space="0" w:color="auto"/>
            <w:left w:val="none" w:sz="0" w:space="0" w:color="auto"/>
            <w:bottom w:val="none" w:sz="0" w:space="0" w:color="auto"/>
            <w:right w:val="none" w:sz="0" w:space="0" w:color="auto"/>
          </w:divBdr>
        </w:div>
        <w:div w:id="300771697">
          <w:marLeft w:val="480"/>
          <w:marRight w:val="0"/>
          <w:marTop w:val="0"/>
          <w:marBottom w:val="0"/>
          <w:divBdr>
            <w:top w:val="none" w:sz="0" w:space="0" w:color="auto"/>
            <w:left w:val="none" w:sz="0" w:space="0" w:color="auto"/>
            <w:bottom w:val="none" w:sz="0" w:space="0" w:color="auto"/>
            <w:right w:val="none" w:sz="0" w:space="0" w:color="auto"/>
          </w:divBdr>
        </w:div>
        <w:div w:id="948004760">
          <w:marLeft w:val="480"/>
          <w:marRight w:val="0"/>
          <w:marTop w:val="0"/>
          <w:marBottom w:val="0"/>
          <w:divBdr>
            <w:top w:val="none" w:sz="0" w:space="0" w:color="auto"/>
            <w:left w:val="none" w:sz="0" w:space="0" w:color="auto"/>
            <w:bottom w:val="none" w:sz="0" w:space="0" w:color="auto"/>
            <w:right w:val="none" w:sz="0" w:space="0" w:color="auto"/>
          </w:divBdr>
        </w:div>
        <w:div w:id="1757628701">
          <w:marLeft w:val="480"/>
          <w:marRight w:val="0"/>
          <w:marTop w:val="0"/>
          <w:marBottom w:val="0"/>
          <w:divBdr>
            <w:top w:val="none" w:sz="0" w:space="0" w:color="auto"/>
            <w:left w:val="none" w:sz="0" w:space="0" w:color="auto"/>
            <w:bottom w:val="none" w:sz="0" w:space="0" w:color="auto"/>
            <w:right w:val="none" w:sz="0" w:space="0" w:color="auto"/>
          </w:divBdr>
        </w:div>
        <w:div w:id="1877083879">
          <w:marLeft w:val="480"/>
          <w:marRight w:val="0"/>
          <w:marTop w:val="0"/>
          <w:marBottom w:val="0"/>
          <w:divBdr>
            <w:top w:val="none" w:sz="0" w:space="0" w:color="auto"/>
            <w:left w:val="none" w:sz="0" w:space="0" w:color="auto"/>
            <w:bottom w:val="none" w:sz="0" w:space="0" w:color="auto"/>
            <w:right w:val="none" w:sz="0" w:space="0" w:color="auto"/>
          </w:divBdr>
        </w:div>
        <w:div w:id="1719209911">
          <w:marLeft w:val="480"/>
          <w:marRight w:val="0"/>
          <w:marTop w:val="0"/>
          <w:marBottom w:val="0"/>
          <w:divBdr>
            <w:top w:val="none" w:sz="0" w:space="0" w:color="auto"/>
            <w:left w:val="none" w:sz="0" w:space="0" w:color="auto"/>
            <w:bottom w:val="none" w:sz="0" w:space="0" w:color="auto"/>
            <w:right w:val="none" w:sz="0" w:space="0" w:color="auto"/>
          </w:divBdr>
        </w:div>
        <w:div w:id="1877499842">
          <w:marLeft w:val="480"/>
          <w:marRight w:val="0"/>
          <w:marTop w:val="0"/>
          <w:marBottom w:val="0"/>
          <w:divBdr>
            <w:top w:val="none" w:sz="0" w:space="0" w:color="auto"/>
            <w:left w:val="none" w:sz="0" w:space="0" w:color="auto"/>
            <w:bottom w:val="none" w:sz="0" w:space="0" w:color="auto"/>
            <w:right w:val="none" w:sz="0" w:space="0" w:color="auto"/>
          </w:divBdr>
        </w:div>
        <w:div w:id="831071062">
          <w:marLeft w:val="480"/>
          <w:marRight w:val="0"/>
          <w:marTop w:val="0"/>
          <w:marBottom w:val="0"/>
          <w:divBdr>
            <w:top w:val="none" w:sz="0" w:space="0" w:color="auto"/>
            <w:left w:val="none" w:sz="0" w:space="0" w:color="auto"/>
            <w:bottom w:val="none" w:sz="0" w:space="0" w:color="auto"/>
            <w:right w:val="none" w:sz="0" w:space="0" w:color="auto"/>
          </w:divBdr>
        </w:div>
        <w:div w:id="564805539">
          <w:marLeft w:val="480"/>
          <w:marRight w:val="0"/>
          <w:marTop w:val="0"/>
          <w:marBottom w:val="0"/>
          <w:divBdr>
            <w:top w:val="none" w:sz="0" w:space="0" w:color="auto"/>
            <w:left w:val="none" w:sz="0" w:space="0" w:color="auto"/>
            <w:bottom w:val="none" w:sz="0" w:space="0" w:color="auto"/>
            <w:right w:val="none" w:sz="0" w:space="0" w:color="auto"/>
          </w:divBdr>
        </w:div>
        <w:div w:id="1752891687">
          <w:marLeft w:val="480"/>
          <w:marRight w:val="0"/>
          <w:marTop w:val="0"/>
          <w:marBottom w:val="0"/>
          <w:divBdr>
            <w:top w:val="none" w:sz="0" w:space="0" w:color="auto"/>
            <w:left w:val="none" w:sz="0" w:space="0" w:color="auto"/>
            <w:bottom w:val="none" w:sz="0" w:space="0" w:color="auto"/>
            <w:right w:val="none" w:sz="0" w:space="0" w:color="auto"/>
          </w:divBdr>
        </w:div>
        <w:div w:id="775755802">
          <w:marLeft w:val="480"/>
          <w:marRight w:val="0"/>
          <w:marTop w:val="0"/>
          <w:marBottom w:val="0"/>
          <w:divBdr>
            <w:top w:val="none" w:sz="0" w:space="0" w:color="auto"/>
            <w:left w:val="none" w:sz="0" w:space="0" w:color="auto"/>
            <w:bottom w:val="none" w:sz="0" w:space="0" w:color="auto"/>
            <w:right w:val="none" w:sz="0" w:space="0" w:color="auto"/>
          </w:divBdr>
        </w:div>
        <w:div w:id="449979181">
          <w:marLeft w:val="480"/>
          <w:marRight w:val="0"/>
          <w:marTop w:val="0"/>
          <w:marBottom w:val="0"/>
          <w:divBdr>
            <w:top w:val="none" w:sz="0" w:space="0" w:color="auto"/>
            <w:left w:val="none" w:sz="0" w:space="0" w:color="auto"/>
            <w:bottom w:val="none" w:sz="0" w:space="0" w:color="auto"/>
            <w:right w:val="none" w:sz="0" w:space="0" w:color="auto"/>
          </w:divBdr>
        </w:div>
        <w:div w:id="2081097994">
          <w:marLeft w:val="480"/>
          <w:marRight w:val="0"/>
          <w:marTop w:val="0"/>
          <w:marBottom w:val="0"/>
          <w:divBdr>
            <w:top w:val="none" w:sz="0" w:space="0" w:color="auto"/>
            <w:left w:val="none" w:sz="0" w:space="0" w:color="auto"/>
            <w:bottom w:val="none" w:sz="0" w:space="0" w:color="auto"/>
            <w:right w:val="none" w:sz="0" w:space="0" w:color="auto"/>
          </w:divBdr>
        </w:div>
        <w:div w:id="1050493702">
          <w:marLeft w:val="480"/>
          <w:marRight w:val="0"/>
          <w:marTop w:val="0"/>
          <w:marBottom w:val="0"/>
          <w:divBdr>
            <w:top w:val="none" w:sz="0" w:space="0" w:color="auto"/>
            <w:left w:val="none" w:sz="0" w:space="0" w:color="auto"/>
            <w:bottom w:val="none" w:sz="0" w:space="0" w:color="auto"/>
            <w:right w:val="none" w:sz="0" w:space="0" w:color="auto"/>
          </w:divBdr>
        </w:div>
        <w:div w:id="1755131554">
          <w:marLeft w:val="480"/>
          <w:marRight w:val="0"/>
          <w:marTop w:val="0"/>
          <w:marBottom w:val="0"/>
          <w:divBdr>
            <w:top w:val="none" w:sz="0" w:space="0" w:color="auto"/>
            <w:left w:val="none" w:sz="0" w:space="0" w:color="auto"/>
            <w:bottom w:val="none" w:sz="0" w:space="0" w:color="auto"/>
            <w:right w:val="none" w:sz="0" w:space="0" w:color="auto"/>
          </w:divBdr>
        </w:div>
        <w:div w:id="532616496">
          <w:marLeft w:val="480"/>
          <w:marRight w:val="0"/>
          <w:marTop w:val="0"/>
          <w:marBottom w:val="0"/>
          <w:divBdr>
            <w:top w:val="none" w:sz="0" w:space="0" w:color="auto"/>
            <w:left w:val="none" w:sz="0" w:space="0" w:color="auto"/>
            <w:bottom w:val="none" w:sz="0" w:space="0" w:color="auto"/>
            <w:right w:val="none" w:sz="0" w:space="0" w:color="auto"/>
          </w:divBdr>
        </w:div>
        <w:div w:id="1834104121">
          <w:marLeft w:val="480"/>
          <w:marRight w:val="0"/>
          <w:marTop w:val="0"/>
          <w:marBottom w:val="0"/>
          <w:divBdr>
            <w:top w:val="none" w:sz="0" w:space="0" w:color="auto"/>
            <w:left w:val="none" w:sz="0" w:space="0" w:color="auto"/>
            <w:bottom w:val="none" w:sz="0" w:space="0" w:color="auto"/>
            <w:right w:val="none" w:sz="0" w:space="0" w:color="auto"/>
          </w:divBdr>
        </w:div>
        <w:div w:id="1942030183">
          <w:marLeft w:val="480"/>
          <w:marRight w:val="0"/>
          <w:marTop w:val="0"/>
          <w:marBottom w:val="0"/>
          <w:divBdr>
            <w:top w:val="none" w:sz="0" w:space="0" w:color="auto"/>
            <w:left w:val="none" w:sz="0" w:space="0" w:color="auto"/>
            <w:bottom w:val="none" w:sz="0" w:space="0" w:color="auto"/>
            <w:right w:val="none" w:sz="0" w:space="0" w:color="auto"/>
          </w:divBdr>
        </w:div>
        <w:div w:id="1961449342">
          <w:marLeft w:val="480"/>
          <w:marRight w:val="0"/>
          <w:marTop w:val="0"/>
          <w:marBottom w:val="0"/>
          <w:divBdr>
            <w:top w:val="none" w:sz="0" w:space="0" w:color="auto"/>
            <w:left w:val="none" w:sz="0" w:space="0" w:color="auto"/>
            <w:bottom w:val="none" w:sz="0" w:space="0" w:color="auto"/>
            <w:right w:val="none" w:sz="0" w:space="0" w:color="auto"/>
          </w:divBdr>
        </w:div>
      </w:divsChild>
    </w:div>
    <w:div w:id="237326543">
      <w:bodyDiv w:val="1"/>
      <w:marLeft w:val="0"/>
      <w:marRight w:val="0"/>
      <w:marTop w:val="0"/>
      <w:marBottom w:val="0"/>
      <w:divBdr>
        <w:top w:val="none" w:sz="0" w:space="0" w:color="auto"/>
        <w:left w:val="none" w:sz="0" w:space="0" w:color="auto"/>
        <w:bottom w:val="none" w:sz="0" w:space="0" w:color="auto"/>
        <w:right w:val="none" w:sz="0" w:space="0" w:color="auto"/>
      </w:divBdr>
    </w:div>
    <w:div w:id="280653696">
      <w:bodyDiv w:val="1"/>
      <w:marLeft w:val="0"/>
      <w:marRight w:val="0"/>
      <w:marTop w:val="0"/>
      <w:marBottom w:val="0"/>
      <w:divBdr>
        <w:top w:val="none" w:sz="0" w:space="0" w:color="auto"/>
        <w:left w:val="none" w:sz="0" w:space="0" w:color="auto"/>
        <w:bottom w:val="none" w:sz="0" w:space="0" w:color="auto"/>
        <w:right w:val="none" w:sz="0" w:space="0" w:color="auto"/>
      </w:divBdr>
    </w:div>
    <w:div w:id="301430035">
      <w:bodyDiv w:val="1"/>
      <w:marLeft w:val="0"/>
      <w:marRight w:val="0"/>
      <w:marTop w:val="0"/>
      <w:marBottom w:val="0"/>
      <w:divBdr>
        <w:top w:val="none" w:sz="0" w:space="0" w:color="auto"/>
        <w:left w:val="none" w:sz="0" w:space="0" w:color="auto"/>
        <w:bottom w:val="none" w:sz="0" w:space="0" w:color="auto"/>
        <w:right w:val="none" w:sz="0" w:space="0" w:color="auto"/>
      </w:divBdr>
      <w:divsChild>
        <w:div w:id="2087071806">
          <w:marLeft w:val="480"/>
          <w:marRight w:val="0"/>
          <w:marTop w:val="0"/>
          <w:marBottom w:val="0"/>
          <w:divBdr>
            <w:top w:val="none" w:sz="0" w:space="0" w:color="auto"/>
            <w:left w:val="none" w:sz="0" w:space="0" w:color="auto"/>
            <w:bottom w:val="none" w:sz="0" w:space="0" w:color="auto"/>
            <w:right w:val="none" w:sz="0" w:space="0" w:color="auto"/>
          </w:divBdr>
        </w:div>
        <w:div w:id="1042629017">
          <w:marLeft w:val="480"/>
          <w:marRight w:val="0"/>
          <w:marTop w:val="0"/>
          <w:marBottom w:val="0"/>
          <w:divBdr>
            <w:top w:val="none" w:sz="0" w:space="0" w:color="auto"/>
            <w:left w:val="none" w:sz="0" w:space="0" w:color="auto"/>
            <w:bottom w:val="none" w:sz="0" w:space="0" w:color="auto"/>
            <w:right w:val="none" w:sz="0" w:space="0" w:color="auto"/>
          </w:divBdr>
        </w:div>
        <w:div w:id="427506383">
          <w:marLeft w:val="480"/>
          <w:marRight w:val="0"/>
          <w:marTop w:val="0"/>
          <w:marBottom w:val="0"/>
          <w:divBdr>
            <w:top w:val="none" w:sz="0" w:space="0" w:color="auto"/>
            <w:left w:val="none" w:sz="0" w:space="0" w:color="auto"/>
            <w:bottom w:val="none" w:sz="0" w:space="0" w:color="auto"/>
            <w:right w:val="none" w:sz="0" w:space="0" w:color="auto"/>
          </w:divBdr>
        </w:div>
        <w:div w:id="953243335">
          <w:marLeft w:val="480"/>
          <w:marRight w:val="0"/>
          <w:marTop w:val="0"/>
          <w:marBottom w:val="0"/>
          <w:divBdr>
            <w:top w:val="none" w:sz="0" w:space="0" w:color="auto"/>
            <w:left w:val="none" w:sz="0" w:space="0" w:color="auto"/>
            <w:bottom w:val="none" w:sz="0" w:space="0" w:color="auto"/>
            <w:right w:val="none" w:sz="0" w:space="0" w:color="auto"/>
          </w:divBdr>
        </w:div>
        <w:div w:id="993490085">
          <w:marLeft w:val="480"/>
          <w:marRight w:val="0"/>
          <w:marTop w:val="0"/>
          <w:marBottom w:val="0"/>
          <w:divBdr>
            <w:top w:val="none" w:sz="0" w:space="0" w:color="auto"/>
            <w:left w:val="none" w:sz="0" w:space="0" w:color="auto"/>
            <w:bottom w:val="none" w:sz="0" w:space="0" w:color="auto"/>
            <w:right w:val="none" w:sz="0" w:space="0" w:color="auto"/>
          </w:divBdr>
        </w:div>
        <w:div w:id="292173296">
          <w:marLeft w:val="480"/>
          <w:marRight w:val="0"/>
          <w:marTop w:val="0"/>
          <w:marBottom w:val="0"/>
          <w:divBdr>
            <w:top w:val="none" w:sz="0" w:space="0" w:color="auto"/>
            <w:left w:val="none" w:sz="0" w:space="0" w:color="auto"/>
            <w:bottom w:val="none" w:sz="0" w:space="0" w:color="auto"/>
            <w:right w:val="none" w:sz="0" w:space="0" w:color="auto"/>
          </w:divBdr>
        </w:div>
        <w:div w:id="1189567104">
          <w:marLeft w:val="480"/>
          <w:marRight w:val="0"/>
          <w:marTop w:val="0"/>
          <w:marBottom w:val="0"/>
          <w:divBdr>
            <w:top w:val="none" w:sz="0" w:space="0" w:color="auto"/>
            <w:left w:val="none" w:sz="0" w:space="0" w:color="auto"/>
            <w:bottom w:val="none" w:sz="0" w:space="0" w:color="auto"/>
            <w:right w:val="none" w:sz="0" w:space="0" w:color="auto"/>
          </w:divBdr>
        </w:div>
        <w:div w:id="319583188">
          <w:marLeft w:val="480"/>
          <w:marRight w:val="0"/>
          <w:marTop w:val="0"/>
          <w:marBottom w:val="0"/>
          <w:divBdr>
            <w:top w:val="none" w:sz="0" w:space="0" w:color="auto"/>
            <w:left w:val="none" w:sz="0" w:space="0" w:color="auto"/>
            <w:bottom w:val="none" w:sz="0" w:space="0" w:color="auto"/>
            <w:right w:val="none" w:sz="0" w:space="0" w:color="auto"/>
          </w:divBdr>
        </w:div>
        <w:div w:id="940186261">
          <w:marLeft w:val="480"/>
          <w:marRight w:val="0"/>
          <w:marTop w:val="0"/>
          <w:marBottom w:val="0"/>
          <w:divBdr>
            <w:top w:val="none" w:sz="0" w:space="0" w:color="auto"/>
            <w:left w:val="none" w:sz="0" w:space="0" w:color="auto"/>
            <w:bottom w:val="none" w:sz="0" w:space="0" w:color="auto"/>
            <w:right w:val="none" w:sz="0" w:space="0" w:color="auto"/>
          </w:divBdr>
        </w:div>
        <w:div w:id="1304580973">
          <w:marLeft w:val="480"/>
          <w:marRight w:val="0"/>
          <w:marTop w:val="0"/>
          <w:marBottom w:val="0"/>
          <w:divBdr>
            <w:top w:val="none" w:sz="0" w:space="0" w:color="auto"/>
            <w:left w:val="none" w:sz="0" w:space="0" w:color="auto"/>
            <w:bottom w:val="none" w:sz="0" w:space="0" w:color="auto"/>
            <w:right w:val="none" w:sz="0" w:space="0" w:color="auto"/>
          </w:divBdr>
        </w:div>
        <w:div w:id="310838930">
          <w:marLeft w:val="480"/>
          <w:marRight w:val="0"/>
          <w:marTop w:val="0"/>
          <w:marBottom w:val="0"/>
          <w:divBdr>
            <w:top w:val="none" w:sz="0" w:space="0" w:color="auto"/>
            <w:left w:val="none" w:sz="0" w:space="0" w:color="auto"/>
            <w:bottom w:val="none" w:sz="0" w:space="0" w:color="auto"/>
            <w:right w:val="none" w:sz="0" w:space="0" w:color="auto"/>
          </w:divBdr>
        </w:div>
        <w:div w:id="729694726">
          <w:marLeft w:val="480"/>
          <w:marRight w:val="0"/>
          <w:marTop w:val="0"/>
          <w:marBottom w:val="0"/>
          <w:divBdr>
            <w:top w:val="none" w:sz="0" w:space="0" w:color="auto"/>
            <w:left w:val="none" w:sz="0" w:space="0" w:color="auto"/>
            <w:bottom w:val="none" w:sz="0" w:space="0" w:color="auto"/>
            <w:right w:val="none" w:sz="0" w:space="0" w:color="auto"/>
          </w:divBdr>
        </w:div>
        <w:div w:id="168954354">
          <w:marLeft w:val="480"/>
          <w:marRight w:val="0"/>
          <w:marTop w:val="0"/>
          <w:marBottom w:val="0"/>
          <w:divBdr>
            <w:top w:val="none" w:sz="0" w:space="0" w:color="auto"/>
            <w:left w:val="none" w:sz="0" w:space="0" w:color="auto"/>
            <w:bottom w:val="none" w:sz="0" w:space="0" w:color="auto"/>
            <w:right w:val="none" w:sz="0" w:space="0" w:color="auto"/>
          </w:divBdr>
        </w:div>
        <w:div w:id="118111645">
          <w:marLeft w:val="480"/>
          <w:marRight w:val="0"/>
          <w:marTop w:val="0"/>
          <w:marBottom w:val="0"/>
          <w:divBdr>
            <w:top w:val="none" w:sz="0" w:space="0" w:color="auto"/>
            <w:left w:val="none" w:sz="0" w:space="0" w:color="auto"/>
            <w:bottom w:val="none" w:sz="0" w:space="0" w:color="auto"/>
            <w:right w:val="none" w:sz="0" w:space="0" w:color="auto"/>
          </w:divBdr>
        </w:div>
        <w:div w:id="1360466730">
          <w:marLeft w:val="480"/>
          <w:marRight w:val="0"/>
          <w:marTop w:val="0"/>
          <w:marBottom w:val="0"/>
          <w:divBdr>
            <w:top w:val="none" w:sz="0" w:space="0" w:color="auto"/>
            <w:left w:val="none" w:sz="0" w:space="0" w:color="auto"/>
            <w:bottom w:val="none" w:sz="0" w:space="0" w:color="auto"/>
            <w:right w:val="none" w:sz="0" w:space="0" w:color="auto"/>
          </w:divBdr>
        </w:div>
        <w:div w:id="1309356729">
          <w:marLeft w:val="480"/>
          <w:marRight w:val="0"/>
          <w:marTop w:val="0"/>
          <w:marBottom w:val="0"/>
          <w:divBdr>
            <w:top w:val="none" w:sz="0" w:space="0" w:color="auto"/>
            <w:left w:val="none" w:sz="0" w:space="0" w:color="auto"/>
            <w:bottom w:val="none" w:sz="0" w:space="0" w:color="auto"/>
            <w:right w:val="none" w:sz="0" w:space="0" w:color="auto"/>
          </w:divBdr>
        </w:div>
        <w:div w:id="2121796039">
          <w:marLeft w:val="480"/>
          <w:marRight w:val="0"/>
          <w:marTop w:val="0"/>
          <w:marBottom w:val="0"/>
          <w:divBdr>
            <w:top w:val="none" w:sz="0" w:space="0" w:color="auto"/>
            <w:left w:val="none" w:sz="0" w:space="0" w:color="auto"/>
            <w:bottom w:val="none" w:sz="0" w:space="0" w:color="auto"/>
            <w:right w:val="none" w:sz="0" w:space="0" w:color="auto"/>
          </w:divBdr>
        </w:div>
        <w:div w:id="364257023">
          <w:marLeft w:val="480"/>
          <w:marRight w:val="0"/>
          <w:marTop w:val="0"/>
          <w:marBottom w:val="0"/>
          <w:divBdr>
            <w:top w:val="none" w:sz="0" w:space="0" w:color="auto"/>
            <w:left w:val="none" w:sz="0" w:space="0" w:color="auto"/>
            <w:bottom w:val="none" w:sz="0" w:space="0" w:color="auto"/>
            <w:right w:val="none" w:sz="0" w:space="0" w:color="auto"/>
          </w:divBdr>
        </w:div>
        <w:div w:id="523371100">
          <w:marLeft w:val="480"/>
          <w:marRight w:val="0"/>
          <w:marTop w:val="0"/>
          <w:marBottom w:val="0"/>
          <w:divBdr>
            <w:top w:val="none" w:sz="0" w:space="0" w:color="auto"/>
            <w:left w:val="none" w:sz="0" w:space="0" w:color="auto"/>
            <w:bottom w:val="none" w:sz="0" w:space="0" w:color="auto"/>
            <w:right w:val="none" w:sz="0" w:space="0" w:color="auto"/>
          </w:divBdr>
        </w:div>
        <w:div w:id="2103528424">
          <w:marLeft w:val="480"/>
          <w:marRight w:val="0"/>
          <w:marTop w:val="0"/>
          <w:marBottom w:val="0"/>
          <w:divBdr>
            <w:top w:val="none" w:sz="0" w:space="0" w:color="auto"/>
            <w:left w:val="none" w:sz="0" w:space="0" w:color="auto"/>
            <w:bottom w:val="none" w:sz="0" w:space="0" w:color="auto"/>
            <w:right w:val="none" w:sz="0" w:space="0" w:color="auto"/>
          </w:divBdr>
        </w:div>
        <w:div w:id="784274015">
          <w:marLeft w:val="480"/>
          <w:marRight w:val="0"/>
          <w:marTop w:val="0"/>
          <w:marBottom w:val="0"/>
          <w:divBdr>
            <w:top w:val="none" w:sz="0" w:space="0" w:color="auto"/>
            <w:left w:val="none" w:sz="0" w:space="0" w:color="auto"/>
            <w:bottom w:val="none" w:sz="0" w:space="0" w:color="auto"/>
            <w:right w:val="none" w:sz="0" w:space="0" w:color="auto"/>
          </w:divBdr>
        </w:div>
        <w:div w:id="1446194839">
          <w:marLeft w:val="480"/>
          <w:marRight w:val="0"/>
          <w:marTop w:val="0"/>
          <w:marBottom w:val="0"/>
          <w:divBdr>
            <w:top w:val="none" w:sz="0" w:space="0" w:color="auto"/>
            <w:left w:val="none" w:sz="0" w:space="0" w:color="auto"/>
            <w:bottom w:val="none" w:sz="0" w:space="0" w:color="auto"/>
            <w:right w:val="none" w:sz="0" w:space="0" w:color="auto"/>
          </w:divBdr>
        </w:div>
        <w:div w:id="2122144297">
          <w:marLeft w:val="480"/>
          <w:marRight w:val="0"/>
          <w:marTop w:val="0"/>
          <w:marBottom w:val="0"/>
          <w:divBdr>
            <w:top w:val="none" w:sz="0" w:space="0" w:color="auto"/>
            <w:left w:val="none" w:sz="0" w:space="0" w:color="auto"/>
            <w:bottom w:val="none" w:sz="0" w:space="0" w:color="auto"/>
            <w:right w:val="none" w:sz="0" w:space="0" w:color="auto"/>
          </w:divBdr>
        </w:div>
        <w:div w:id="2012026981">
          <w:marLeft w:val="480"/>
          <w:marRight w:val="0"/>
          <w:marTop w:val="0"/>
          <w:marBottom w:val="0"/>
          <w:divBdr>
            <w:top w:val="none" w:sz="0" w:space="0" w:color="auto"/>
            <w:left w:val="none" w:sz="0" w:space="0" w:color="auto"/>
            <w:bottom w:val="none" w:sz="0" w:space="0" w:color="auto"/>
            <w:right w:val="none" w:sz="0" w:space="0" w:color="auto"/>
          </w:divBdr>
        </w:div>
        <w:div w:id="1855340126">
          <w:marLeft w:val="480"/>
          <w:marRight w:val="0"/>
          <w:marTop w:val="0"/>
          <w:marBottom w:val="0"/>
          <w:divBdr>
            <w:top w:val="none" w:sz="0" w:space="0" w:color="auto"/>
            <w:left w:val="none" w:sz="0" w:space="0" w:color="auto"/>
            <w:bottom w:val="none" w:sz="0" w:space="0" w:color="auto"/>
            <w:right w:val="none" w:sz="0" w:space="0" w:color="auto"/>
          </w:divBdr>
        </w:div>
        <w:div w:id="1151093493">
          <w:marLeft w:val="480"/>
          <w:marRight w:val="0"/>
          <w:marTop w:val="0"/>
          <w:marBottom w:val="0"/>
          <w:divBdr>
            <w:top w:val="none" w:sz="0" w:space="0" w:color="auto"/>
            <w:left w:val="none" w:sz="0" w:space="0" w:color="auto"/>
            <w:bottom w:val="none" w:sz="0" w:space="0" w:color="auto"/>
            <w:right w:val="none" w:sz="0" w:space="0" w:color="auto"/>
          </w:divBdr>
        </w:div>
        <w:div w:id="1224412318">
          <w:marLeft w:val="480"/>
          <w:marRight w:val="0"/>
          <w:marTop w:val="0"/>
          <w:marBottom w:val="0"/>
          <w:divBdr>
            <w:top w:val="none" w:sz="0" w:space="0" w:color="auto"/>
            <w:left w:val="none" w:sz="0" w:space="0" w:color="auto"/>
            <w:bottom w:val="none" w:sz="0" w:space="0" w:color="auto"/>
            <w:right w:val="none" w:sz="0" w:space="0" w:color="auto"/>
          </w:divBdr>
        </w:div>
        <w:div w:id="424375848">
          <w:marLeft w:val="480"/>
          <w:marRight w:val="0"/>
          <w:marTop w:val="0"/>
          <w:marBottom w:val="0"/>
          <w:divBdr>
            <w:top w:val="none" w:sz="0" w:space="0" w:color="auto"/>
            <w:left w:val="none" w:sz="0" w:space="0" w:color="auto"/>
            <w:bottom w:val="none" w:sz="0" w:space="0" w:color="auto"/>
            <w:right w:val="none" w:sz="0" w:space="0" w:color="auto"/>
          </w:divBdr>
        </w:div>
        <w:div w:id="281498195">
          <w:marLeft w:val="480"/>
          <w:marRight w:val="0"/>
          <w:marTop w:val="0"/>
          <w:marBottom w:val="0"/>
          <w:divBdr>
            <w:top w:val="none" w:sz="0" w:space="0" w:color="auto"/>
            <w:left w:val="none" w:sz="0" w:space="0" w:color="auto"/>
            <w:bottom w:val="none" w:sz="0" w:space="0" w:color="auto"/>
            <w:right w:val="none" w:sz="0" w:space="0" w:color="auto"/>
          </w:divBdr>
        </w:div>
        <w:div w:id="1268195402">
          <w:marLeft w:val="480"/>
          <w:marRight w:val="0"/>
          <w:marTop w:val="0"/>
          <w:marBottom w:val="0"/>
          <w:divBdr>
            <w:top w:val="none" w:sz="0" w:space="0" w:color="auto"/>
            <w:left w:val="none" w:sz="0" w:space="0" w:color="auto"/>
            <w:bottom w:val="none" w:sz="0" w:space="0" w:color="auto"/>
            <w:right w:val="none" w:sz="0" w:space="0" w:color="auto"/>
          </w:divBdr>
        </w:div>
        <w:div w:id="1040278421">
          <w:marLeft w:val="480"/>
          <w:marRight w:val="0"/>
          <w:marTop w:val="0"/>
          <w:marBottom w:val="0"/>
          <w:divBdr>
            <w:top w:val="none" w:sz="0" w:space="0" w:color="auto"/>
            <w:left w:val="none" w:sz="0" w:space="0" w:color="auto"/>
            <w:bottom w:val="none" w:sz="0" w:space="0" w:color="auto"/>
            <w:right w:val="none" w:sz="0" w:space="0" w:color="auto"/>
          </w:divBdr>
        </w:div>
        <w:div w:id="1713382197">
          <w:marLeft w:val="480"/>
          <w:marRight w:val="0"/>
          <w:marTop w:val="0"/>
          <w:marBottom w:val="0"/>
          <w:divBdr>
            <w:top w:val="none" w:sz="0" w:space="0" w:color="auto"/>
            <w:left w:val="none" w:sz="0" w:space="0" w:color="auto"/>
            <w:bottom w:val="none" w:sz="0" w:space="0" w:color="auto"/>
            <w:right w:val="none" w:sz="0" w:space="0" w:color="auto"/>
          </w:divBdr>
        </w:div>
        <w:div w:id="1166704347">
          <w:marLeft w:val="480"/>
          <w:marRight w:val="0"/>
          <w:marTop w:val="0"/>
          <w:marBottom w:val="0"/>
          <w:divBdr>
            <w:top w:val="none" w:sz="0" w:space="0" w:color="auto"/>
            <w:left w:val="none" w:sz="0" w:space="0" w:color="auto"/>
            <w:bottom w:val="none" w:sz="0" w:space="0" w:color="auto"/>
            <w:right w:val="none" w:sz="0" w:space="0" w:color="auto"/>
          </w:divBdr>
        </w:div>
        <w:div w:id="1375883443">
          <w:marLeft w:val="480"/>
          <w:marRight w:val="0"/>
          <w:marTop w:val="0"/>
          <w:marBottom w:val="0"/>
          <w:divBdr>
            <w:top w:val="none" w:sz="0" w:space="0" w:color="auto"/>
            <w:left w:val="none" w:sz="0" w:space="0" w:color="auto"/>
            <w:bottom w:val="none" w:sz="0" w:space="0" w:color="auto"/>
            <w:right w:val="none" w:sz="0" w:space="0" w:color="auto"/>
          </w:divBdr>
        </w:div>
        <w:div w:id="319311737">
          <w:marLeft w:val="480"/>
          <w:marRight w:val="0"/>
          <w:marTop w:val="0"/>
          <w:marBottom w:val="0"/>
          <w:divBdr>
            <w:top w:val="none" w:sz="0" w:space="0" w:color="auto"/>
            <w:left w:val="none" w:sz="0" w:space="0" w:color="auto"/>
            <w:bottom w:val="none" w:sz="0" w:space="0" w:color="auto"/>
            <w:right w:val="none" w:sz="0" w:space="0" w:color="auto"/>
          </w:divBdr>
        </w:div>
        <w:div w:id="1754281557">
          <w:marLeft w:val="480"/>
          <w:marRight w:val="0"/>
          <w:marTop w:val="0"/>
          <w:marBottom w:val="0"/>
          <w:divBdr>
            <w:top w:val="none" w:sz="0" w:space="0" w:color="auto"/>
            <w:left w:val="none" w:sz="0" w:space="0" w:color="auto"/>
            <w:bottom w:val="none" w:sz="0" w:space="0" w:color="auto"/>
            <w:right w:val="none" w:sz="0" w:space="0" w:color="auto"/>
          </w:divBdr>
        </w:div>
        <w:div w:id="1915387849">
          <w:marLeft w:val="480"/>
          <w:marRight w:val="0"/>
          <w:marTop w:val="0"/>
          <w:marBottom w:val="0"/>
          <w:divBdr>
            <w:top w:val="none" w:sz="0" w:space="0" w:color="auto"/>
            <w:left w:val="none" w:sz="0" w:space="0" w:color="auto"/>
            <w:bottom w:val="none" w:sz="0" w:space="0" w:color="auto"/>
            <w:right w:val="none" w:sz="0" w:space="0" w:color="auto"/>
          </w:divBdr>
        </w:div>
        <w:div w:id="1858305159">
          <w:marLeft w:val="480"/>
          <w:marRight w:val="0"/>
          <w:marTop w:val="0"/>
          <w:marBottom w:val="0"/>
          <w:divBdr>
            <w:top w:val="none" w:sz="0" w:space="0" w:color="auto"/>
            <w:left w:val="none" w:sz="0" w:space="0" w:color="auto"/>
            <w:bottom w:val="none" w:sz="0" w:space="0" w:color="auto"/>
            <w:right w:val="none" w:sz="0" w:space="0" w:color="auto"/>
          </w:divBdr>
        </w:div>
        <w:div w:id="1679237751">
          <w:marLeft w:val="480"/>
          <w:marRight w:val="0"/>
          <w:marTop w:val="0"/>
          <w:marBottom w:val="0"/>
          <w:divBdr>
            <w:top w:val="none" w:sz="0" w:space="0" w:color="auto"/>
            <w:left w:val="none" w:sz="0" w:space="0" w:color="auto"/>
            <w:bottom w:val="none" w:sz="0" w:space="0" w:color="auto"/>
            <w:right w:val="none" w:sz="0" w:space="0" w:color="auto"/>
          </w:divBdr>
        </w:div>
        <w:div w:id="893858778">
          <w:marLeft w:val="480"/>
          <w:marRight w:val="0"/>
          <w:marTop w:val="0"/>
          <w:marBottom w:val="0"/>
          <w:divBdr>
            <w:top w:val="none" w:sz="0" w:space="0" w:color="auto"/>
            <w:left w:val="none" w:sz="0" w:space="0" w:color="auto"/>
            <w:bottom w:val="none" w:sz="0" w:space="0" w:color="auto"/>
            <w:right w:val="none" w:sz="0" w:space="0" w:color="auto"/>
          </w:divBdr>
        </w:div>
        <w:div w:id="1183204509">
          <w:marLeft w:val="480"/>
          <w:marRight w:val="0"/>
          <w:marTop w:val="0"/>
          <w:marBottom w:val="0"/>
          <w:divBdr>
            <w:top w:val="none" w:sz="0" w:space="0" w:color="auto"/>
            <w:left w:val="none" w:sz="0" w:space="0" w:color="auto"/>
            <w:bottom w:val="none" w:sz="0" w:space="0" w:color="auto"/>
            <w:right w:val="none" w:sz="0" w:space="0" w:color="auto"/>
          </w:divBdr>
        </w:div>
        <w:div w:id="1396928553">
          <w:marLeft w:val="480"/>
          <w:marRight w:val="0"/>
          <w:marTop w:val="0"/>
          <w:marBottom w:val="0"/>
          <w:divBdr>
            <w:top w:val="none" w:sz="0" w:space="0" w:color="auto"/>
            <w:left w:val="none" w:sz="0" w:space="0" w:color="auto"/>
            <w:bottom w:val="none" w:sz="0" w:space="0" w:color="auto"/>
            <w:right w:val="none" w:sz="0" w:space="0" w:color="auto"/>
          </w:divBdr>
        </w:div>
        <w:div w:id="2053846842">
          <w:marLeft w:val="480"/>
          <w:marRight w:val="0"/>
          <w:marTop w:val="0"/>
          <w:marBottom w:val="0"/>
          <w:divBdr>
            <w:top w:val="none" w:sz="0" w:space="0" w:color="auto"/>
            <w:left w:val="none" w:sz="0" w:space="0" w:color="auto"/>
            <w:bottom w:val="none" w:sz="0" w:space="0" w:color="auto"/>
            <w:right w:val="none" w:sz="0" w:space="0" w:color="auto"/>
          </w:divBdr>
        </w:div>
        <w:div w:id="1455051850">
          <w:marLeft w:val="480"/>
          <w:marRight w:val="0"/>
          <w:marTop w:val="0"/>
          <w:marBottom w:val="0"/>
          <w:divBdr>
            <w:top w:val="none" w:sz="0" w:space="0" w:color="auto"/>
            <w:left w:val="none" w:sz="0" w:space="0" w:color="auto"/>
            <w:bottom w:val="none" w:sz="0" w:space="0" w:color="auto"/>
            <w:right w:val="none" w:sz="0" w:space="0" w:color="auto"/>
          </w:divBdr>
        </w:div>
        <w:div w:id="1237394431">
          <w:marLeft w:val="480"/>
          <w:marRight w:val="0"/>
          <w:marTop w:val="0"/>
          <w:marBottom w:val="0"/>
          <w:divBdr>
            <w:top w:val="none" w:sz="0" w:space="0" w:color="auto"/>
            <w:left w:val="none" w:sz="0" w:space="0" w:color="auto"/>
            <w:bottom w:val="none" w:sz="0" w:space="0" w:color="auto"/>
            <w:right w:val="none" w:sz="0" w:space="0" w:color="auto"/>
          </w:divBdr>
        </w:div>
        <w:div w:id="203912934">
          <w:marLeft w:val="480"/>
          <w:marRight w:val="0"/>
          <w:marTop w:val="0"/>
          <w:marBottom w:val="0"/>
          <w:divBdr>
            <w:top w:val="none" w:sz="0" w:space="0" w:color="auto"/>
            <w:left w:val="none" w:sz="0" w:space="0" w:color="auto"/>
            <w:bottom w:val="none" w:sz="0" w:space="0" w:color="auto"/>
            <w:right w:val="none" w:sz="0" w:space="0" w:color="auto"/>
          </w:divBdr>
        </w:div>
      </w:divsChild>
    </w:div>
    <w:div w:id="314572865">
      <w:bodyDiv w:val="1"/>
      <w:marLeft w:val="0"/>
      <w:marRight w:val="0"/>
      <w:marTop w:val="0"/>
      <w:marBottom w:val="0"/>
      <w:divBdr>
        <w:top w:val="none" w:sz="0" w:space="0" w:color="auto"/>
        <w:left w:val="none" w:sz="0" w:space="0" w:color="auto"/>
        <w:bottom w:val="none" w:sz="0" w:space="0" w:color="auto"/>
        <w:right w:val="none" w:sz="0" w:space="0" w:color="auto"/>
      </w:divBdr>
    </w:div>
    <w:div w:id="329720945">
      <w:bodyDiv w:val="1"/>
      <w:marLeft w:val="0"/>
      <w:marRight w:val="0"/>
      <w:marTop w:val="0"/>
      <w:marBottom w:val="0"/>
      <w:divBdr>
        <w:top w:val="none" w:sz="0" w:space="0" w:color="auto"/>
        <w:left w:val="none" w:sz="0" w:space="0" w:color="auto"/>
        <w:bottom w:val="none" w:sz="0" w:space="0" w:color="auto"/>
        <w:right w:val="none" w:sz="0" w:space="0" w:color="auto"/>
      </w:divBdr>
      <w:divsChild>
        <w:div w:id="1580018778">
          <w:marLeft w:val="480"/>
          <w:marRight w:val="0"/>
          <w:marTop w:val="0"/>
          <w:marBottom w:val="0"/>
          <w:divBdr>
            <w:top w:val="none" w:sz="0" w:space="0" w:color="auto"/>
            <w:left w:val="none" w:sz="0" w:space="0" w:color="auto"/>
            <w:bottom w:val="none" w:sz="0" w:space="0" w:color="auto"/>
            <w:right w:val="none" w:sz="0" w:space="0" w:color="auto"/>
          </w:divBdr>
        </w:div>
        <w:div w:id="53551361">
          <w:marLeft w:val="480"/>
          <w:marRight w:val="0"/>
          <w:marTop w:val="0"/>
          <w:marBottom w:val="0"/>
          <w:divBdr>
            <w:top w:val="none" w:sz="0" w:space="0" w:color="auto"/>
            <w:left w:val="none" w:sz="0" w:space="0" w:color="auto"/>
            <w:bottom w:val="none" w:sz="0" w:space="0" w:color="auto"/>
            <w:right w:val="none" w:sz="0" w:space="0" w:color="auto"/>
          </w:divBdr>
        </w:div>
        <w:div w:id="1024139694">
          <w:marLeft w:val="480"/>
          <w:marRight w:val="0"/>
          <w:marTop w:val="0"/>
          <w:marBottom w:val="0"/>
          <w:divBdr>
            <w:top w:val="none" w:sz="0" w:space="0" w:color="auto"/>
            <w:left w:val="none" w:sz="0" w:space="0" w:color="auto"/>
            <w:bottom w:val="none" w:sz="0" w:space="0" w:color="auto"/>
            <w:right w:val="none" w:sz="0" w:space="0" w:color="auto"/>
          </w:divBdr>
        </w:div>
        <w:div w:id="339092164">
          <w:marLeft w:val="480"/>
          <w:marRight w:val="0"/>
          <w:marTop w:val="0"/>
          <w:marBottom w:val="0"/>
          <w:divBdr>
            <w:top w:val="none" w:sz="0" w:space="0" w:color="auto"/>
            <w:left w:val="none" w:sz="0" w:space="0" w:color="auto"/>
            <w:bottom w:val="none" w:sz="0" w:space="0" w:color="auto"/>
            <w:right w:val="none" w:sz="0" w:space="0" w:color="auto"/>
          </w:divBdr>
        </w:div>
        <w:div w:id="1398892717">
          <w:marLeft w:val="480"/>
          <w:marRight w:val="0"/>
          <w:marTop w:val="0"/>
          <w:marBottom w:val="0"/>
          <w:divBdr>
            <w:top w:val="none" w:sz="0" w:space="0" w:color="auto"/>
            <w:left w:val="none" w:sz="0" w:space="0" w:color="auto"/>
            <w:bottom w:val="none" w:sz="0" w:space="0" w:color="auto"/>
            <w:right w:val="none" w:sz="0" w:space="0" w:color="auto"/>
          </w:divBdr>
        </w:div>
        <w:div w:id="1284918610">
          <w:marLeft w:val="480"/>
          <w:marRight w:val="0"/>
          <w:marTop w:val="0"/>
          <w:marBottom w:val="0"/>
          <w:divBdr>
            <w:top w:val="none" w:sz="0" w:space="0" w:color="auto"/>
            <w:left w:val="none" w:sz="0" w:space="0" w:color="auto"/>
            <w:bottom w:val="none" w:sz="0" w:space="0" w:color="auto"/>
            <w:right w:val="none" w:sz="0" w:space="0" w:color="auto"/>
          </w:divBdr>
        </w:div>
        <w:div w:id="1418089600">
          <w:marLeft w:val="480"/>
          <w:marRight w:val="0"/>
          <w:marTop w:val="0"/>
          <w:marBottom w:val="0"/>
          <w:divBdr>
            <w:top w:val="none" w:sz="0" w:space="0" w:color="auto"/>
            <w:left w:val="none" w:sz="0" w:space="0" w:color="auto"/>
            <w:bottom w:val="none" w:sz="0" w:space="0" w:color="auto"/>
            <w:right w:val="none" w:sz="0" w:space="0" w:color="auto"/>
          </w:divBdr>
        </w:div>
        <w:div w:id="1389453869">
          <w:marLeft w:val="480"/>
          <w:marRight w:val="0"/>
          <w:marTop w:val="0"/>
          <w:marBottom w:val="0"/>
          <w:divBdr>
            <w:top w:val="none" w:sz="0" w:space="0" w:color="auto"/>
            <w:left w:val="none" w:sz="0" w:space="0" w:color="auto"/>
            <w:bottom w:val="none" w:sz="0" w:space="0" w:color="auto"/>
            <w:right w:val="none" w:sz="0" w:space="0" w:color="auto"/>
          </w:divBdr>
        </w:div>
        <w:div w:id="2114663962">
          <w:marLeft w:val="480"/>
          <w:marRight w:val="0"/>
          <w:marTop w:val="0"/>
          <w:marBottom w:val="0"/>
          <w:divBdr>
            <w:top w:val="none" w:sz="0" w:space="0" w:color="auto"/>
            <w:left w:val="none" w:sz="0" w:space="0" w:color="auto"/>
            <w:bottom w:val="none" w:sz="0" w:space="0" w:color="auto"/>
            <w:right w:val="none" w:sz="0" w:space="0" w:color="auto"/>
          </w:divBdr>
        </w:div>
        <w:div w:id="613709004">
          <w:marLeft w:val="480"/>
          <w:marRight w:val="0"/>
          <w:marTop w:val="0"/>
          <w:marBottom w:val="0"/>
          <w:divBdr>
            <w:top w:val="none" w:sz="0" w:space="0" w:color="auto"/>
            <w:left w:val="none" w:sz="0" w:space="0" w:color="auto"/>
            <w:bottom w:val="none" w:sz="0" w:space="0" w:color="auto"/>
            <w:right w:val="none" w:sz="0" w:space="0" w:color="auto"/>
          </w:divBdr>
        </w:div>
        <w:div w:id="1785810404">
          <w:marLeft w:val="480"/>
          <w:marRight w:val="0"/>
          <w:marTop w:val="0"/>
          <w:marBottom w:val="0"/>
          <w:divBdr>
            <w:top w:val="none" w:sz="0" w:space="0" w:color="auto"/>
            <w:left w:val="none" w:sz="0" w:space="0" w:color="auto"/>
            <w:bottom w:val="none" w:sz="0" w:space="0" w:color="auto"/>
            <w:right w:val="none" w:sz="0" w:space="0" w:color="auto"/>
          </w:divBdr>
        </w:div>
        <w:div w:id="1223247996">
          <w:marLeft w:val="480"/>
          <w:marRight w:val="0"/>
          <w:marTop w:val="0"/>
          <w:marBottom w:val="0"/>
          <w:divBdr>
            <w:top w:val="none" w:sz="0" w:space="0" w:color="auto"/>
            <w:left w:val="none" w:sz="0" w:space="0" w:color="auto"/>
            <w:bottom w:val="none" w:sz="0" w:space="0" w:color="auto"/>
            <w:right w:val="none" w:sz="0" w:space="0" w:color="auto"/>
          </w:divBdr>
        </w:div>
        <w:div w:id="1752507681">
          <w:marLeft w:val="480"/>
          <w:marRight w:val="0"/>
          <w:marTop w:val="0"/>
          <w:marBottom w:val="0"/>
          <w:divBdr>
            <w:top w:val="none" w:sz="0" w:space="0" w:color="auto"/>
            <w:left w:val="none" w:sz="0" w:space="0" w:color="auto"/>
            <w:bottom w:val="none" w:sz="0" w:space="0" w:color="auto"/>
            <w:right w:val="none" w:sz="0" w:space="0" w:color="auto"/>
          </w:divBdr>
        </w:div>
        <w:div w:id="1908101953">
          <w:marLeft w:val="480"/>
          <w:marRight w:val="0"/>
          <w:marTop w:val="0"/>
          <w:marBottom w:val="0"/>
          <w:divBdr>
            <w:top w:val="none" w:sz="0" w:space="0" w:color="auto"/>
            <w:left w:val="none" w:sz="0" w:space="0" w:color="auto"/>
            <w:bottom w:val="none" w:sz="0" w:space="0" w:color="auto"/>
            <w:right w:val="none" w:sz="0" w:space="0" w:color="auto"/>
          </w:divBdr>
        </w:div>
        <w:div w:id="266154647">
          <w:marLeft w:val="480"/>
          <w:marRight w:val="0"/>
          <w:marTop w:val="0"/>
          <w:marBottom w:val="0"/>
          <w:divBdr>
            <w:top w:val="none" w:sz="0" w:space="0" w:color="auto"/>
            <w:left w:val="none" w:sz="0" w:space="0" w:color="auto"/>
            <w:bottom w:val="none" w:sz="0" w:space="0" w:color="auto"/>
            <w:right w:val="none" w:sz="0" w:space="0" w:color="auto"/>
          </w:divBdr>
        </w:div>
        <w:div w:id="1792626636">
          <w:marLeft w:val="480"/>
          <w:marRight w:val="0"/>
          <w:marTop w:val="0"/>
          <w:marBottom w:val="0"/>
          <w:divBdr>
            <w:top w:val="none" w:sz="0" w:space="0" w:color="auto"/>
            <w:left w:val="none" w:sz="0" w:space="0" w:color="auto"/>
            <w:bottom w:val="none" w:sz="0" w:space="0" w:color="auto"/>
            <w:right w:val="none" w:sz="0" w:space="0" w:color="auto"/>
          </w:divBdr>
        </w:div>
        <w:div w:id="1879048643">
          <w:marLeft w:val="480"/>
          <w:marRight w:val="0"/>
          <w:marTop w:val="0"/>
          <w:marBottom w:val="0"/>
          <w:divBdr>
            <w:top w:val="none" w:sz="0" w:space="0" w:color="auto"/>
            <w:left w:val="none" w:sz="0" w:space="0" w:color="auto"/>
            <w:bottom w:val="none" w:sz="0" w:space="0" w:color="auto"/>
            <w:right w:val="none" w:sz="0" w:space="0" w:color="auto"/>
          </w:divBdr>
        </w:div>
        <w:div w:id="331446296">
          <w:marLeft w:val="480"/>
          <w:marRight w:val="0"/>
          <w:marTop w:val="0"/>
          <w:marBottom w:val="0"/>
          <w:divBdr>
            <w:top w:val="none" w:sz="0" w:space="0" w:color="auto"/>
            <w:left w:val="none" w:sz="0" w:space="0" w:color="auto"/>
            <w:bottom w:val="none" w:sz="0" w:space="0" w:color="auto"/>
            <w:right w:val="none" w:sz="0" w:space="0" w:color="auto"/>
          </w:divBdr>
        </w:div>
        <w:div w:id="1827932282">
          <w:marLeft w:val="480"/>
          <w:marRight w:val="0"/>
          <w:marTop w:val="0"/>
          <w:marBottom w:val="0"/>
          <w:divBdr>
            <w:top w:val="none" w:sz="0" w:space="0" w:color="auto"/>
            <w:left w:val="none" w:sz="0" w:space="0" w:color="auto"/>
            <w:bottom w:val="none" w:sz="0" w:space="0" w:color="auto"/>
            <w:right w:val="none" w:sz="0" w:space="0" w:color="auto"/>
          </w:divBdr>
        </w:div>
        <w:div w:id="1060249103">
          <w:marLeft w:val="480"/>
          <w:marRight w:val="0"/>
          <w:marTop w:val="0"/>
          <w:marBottom w:val="0"/>
          <w:divBdr>
            <w:top w:val="none" w:sz="0" w:space="0" w:color="auto"/>
            <w:left w:val="none" w:sz="0" w:space="0" w:color="auto"/>
            <w:bottom w:val="none" w:sz="0" w:space="0" w:color="auto"/>
            <w:right w:val="none" w:sz="0" w:space="0" w:color="auto"/>
          </w:divBdr>
        </w:div>
        <w:div w:id="771702699">
          <w:marLeft w:val="480"/>
          <w:marRight w:val="0"/>
          <w:marTop w:val="0"/>
          <w:marBottom w:val="0"/>
          <w:divBdr>
            <w:top w:val="none" w:sz="0" w:space="0" w:color="auto"/>
            <w:left w:val="none" w:sz="0" w:space="0" w:color="auto"/>
            <w:bottom w:val="none" w:sz="0" w:space="0" w:color="auto"/>
            <w:right w:val="none" w:sz="0" w:space="0" w:color="auto"/>
          </w:divBdr>
        </w:div>
        <w:div w:id="479686923">
          <w:marLeft w:val="480"/>
          <w:marRight w:val="0"/>
          <w:marTop w:val="0"/>
          <w:marBottom w:val="0"/>
          <w:divBdr>
            <w:top w:val="none" w:sz="0" w:space="0" w:color="auto"/>
            <w:left w:val="none" w:sz="0" w:space="0" w:color="auto"/>
            <w:bottom w:val="none" w:sz="0" w:space="0" w:color="auto"/>
            <w:right w:val="none" w:sz="0" w:space="0" w:color="auto"/>
          </w:divBdr>
        </w:div>
        <w:div w:id="1457329063">
          <w:marLeft w:val="480"/>
          <w:marRight w:val="0"/>
          <w:marTop w:val="0"/>
          <w:marBottom w:val="0"/>
          <w:divBdr>
            <w:top w:val="none" w:sz="0" w:space="0" w:color="auto"/>
            <w:left w:val="none" w:sz="0" w:space="0" w:color="auto"/>
            <w:bottom w:val="none" w:sz="0" w:space="0" w:color="auto"/>
            <w:right w:val="none" w:sz="0" w:space="0" w:color="auto"/>
          </w:divBdr>
        </w:div>
        <w:div w:id="1983382025">
          <w:marLeft w:val="480"/>
          <w:marRight w:val="0"/>
          <w:marTop w:val="0"/>
          <w:marBottom w:val="0"/>
          <w:divBdr>
            <w:top w:val="none" w:sz="0" w:space="0" w:color="auto"/>
            <w:left w:val="none" w:sz="0" w:space="0" w:color="auto"/>
            <w:bottom w:val="none" w:sz="0" w:space="0" w:color="auto"/>
            <w:right w:val="none" w:sz="0" w:space="0" w:color="auto"/>
          </w:divBdr>
        </w:div>
        <w:div w:id="232199502">
          <w:marLeft w:val="480"/>
          <w:marRight w:val="0"/>
          <w:marTop w:val="0"/>
          <w:marBottom w:val="0"/>
          <w:divBdr>
            <w:top w:val="none" w:sz="0" w:space="0" w:color="auto"/>
            <w:left w:val="none" w:sz="0" w:space="0" w:color="auto"/>
            <w:bottom w:val="none" w:sz="0" w:space="0" w:color="auto"/>
            <w:right w:val="none" w:sz="0" w:space="0" w:color="auto"/>
          </w:divBdr>
        </w:div>
        <w:div w:id="1401630729">
          <w:marLeft w:val="480"/>
          <w:marRight w:val="0"/>
          <w:marTop w:val="0"/>
          <w:marBottom w:val="0"/>
          <w:divBdr>
            <w:top w:val="none" w:sz="0" w:space="0" w:color="auto"/>
            <w:left w:val="none" w:sz="0" w:space="0" w:color="auto"/>
            <w:bottom w:val="none" w:sz="0" w:space="0" w:color="auto"/>
            <w:right w:val="none" w:sz="0" w:space="0" w:color="auto"/>
          </w:divBdr>
        </w:div>
        <w:div w:id="1471554779">
          <w:marLeft w:val="480"/>
          <w:marRight w:val="0"/>
          <w:marTop w:val="0"/>
          <w:marBottom w:val="0"/>
          <w:divBdr>
            <w:top w:val="none" w:sz="0" w:space="0" w:color="auto"/>
            <w:left w:val="none" w:sz="0" w:space="0" w:color="auto"/>
            <w:bottom w:val="none" w:sz="0" w:space="0" w:color="auto"/>
            <w:right w:val="none" w:sz="0" w:space="0" w:color="auto"/>
          </w:divBdr>
        </w:div>
        <w:div w:id="2106266464">
          <w:marLeft w:val="480"/>
          <w:marRight w:val="0"/>
          <w:marTop w:val="0"/>
          <w:marBottom w:val="0"/>
          <w:divBdr>
            <w:top w:val="none" w:sz="0" w:space="0" w:color="auto"/>
            <w:left w:val="none" w:sz="0" w:space="0" w:color="auto"/>
            <w:bottom w:val="none" w:sz="0" w:space="0" w:color="auto"/>
            <w:right w:val="none" w:sz="0" w:space="0" w:color="auto"/>
          </w:divBdr>
        </w:div>
        <w:div w:id="1208952290">
          <w:marLeft w:val="480"/>
          <w:marRight w:val="0"/>
          <w:marTop w:val="0"/>
          <w:marBottom w:val="0"/>
          <w:divBdr>
            <w:top w:val="none" w:sz="0" w:space="0" w:color="auto"/>
            <w:left w:val="none" w:sz="0" w:space="0" w:color="auto"/>
            <w:bottom w:val="none" w:sz="0" w:space="0" w:color="auto"/>
            <w:right w:val="none" w:sz="0" w:space="0" w:color="auto"/>
          </w:divBdr>
        </w:div>
        <w:div w:id="1862233163">
          <w:marLeft w:val="480"/>
          <w:marRight w:val="0"/>
          <w:marTop w:val="0"/>
          <w:marBottom w:val="0"/>
          <w:divBdr>
            <w:top w:val="none" w:sz="0" w:space="0" w:color="auto"/>
            <w:left w:val="none" w:sz="0" w:space="0" w:color="auto"/>
            <w:bottom w:val="none" w:sz="0" w:space="0" w:color="auto"/>
            <w:right w:val="none" w:sz="0" w:space="0" w:color="auto"/>
          </w:divBdr>
        </w:div>
        <w:div w:id="650524098">
          <w:marLeft w:val="480"/>
          <w:marRight w:val="0"/>
          <w:marTop w:val="0"/>
          <w:marBottom w:val="0"/>
          <w:divBdr>
            <w:top w:val="none" w:sz="0" w:space="0" w:color="auto"/>
            <w:left w:val="none" w:sz="0" w:space="0" w:color="auto"/>
            <w:bottom w:val="none" w:sz="0" w:space="0" w:color="auto"/>
            <w:right w:val="none" w:sz="0" w:space="0" w:color="auto"/>
          </w:divBdr>
        </w:div>
        <w:div w:id="1648780744">
          <w:marLeft w:val="480"/>
          <w:marRight w:val="0"/>
          <w:marTop w:val="0"/>
          <w:marBottom w:val="0"/>
          <w:divBdr>
            <w:top w:val="none" w:sz="0" w:space="0" w:color="auto"/>
            <w:left w:val="none" w:sz="0" w:space="0" w:color="auto"/>
            <w:bottom w:val="none" w:sz="0" w:space="0" w:color="auto"/>
            <w:right w:val="none" w:sz="0" w:space="0" w:color="auto"/>
          </w:divBdr>
        </w:div>
        <w:div w:id="1395352142">
          <w:marLeft w:val="480"/>
          <w:marRight w:val="0"/>
          <w:marTop w:val="0"/>
          <w:marBottom w:val="0"/>
          <w:divBdr>
            <w:top w:val="none" w:sz="0" w:space="0" w:color="auto"/>
            <w:left w:val="none" w:sz="0" w:space="0" w:color="auto"/>
            <w:bottom w:val="none" w:sz="0" w:space="0" w:color="auto"/>
            <w:right w:val="none" w:sz="0" w:space="0" w:color="auto"/>
          </w:divBdr>
        </w:div>
        <w:div w:id="1865097841">
          <w:marLeft w:val="480"/>
          <w:marRight w:val="0"/>
          <w:marTop w:val="0"/>
          <w:marBottom w:val="0"/>
          <w:divBdr>
            <w:top w:val="none" w:sz="0" w:space="0" w:color="auto"/>
            <w:left w:val="none" w:sz="0" w:space="0" w:color="auto"/>
            <w:bottom w:val="none" w:sz="0" w:space="0" w:color="auto"/>
            <w:right w:val="none" w:sz="0" w:space="0" w:color="auto"/>
          </w:divBdr>
        </w:div>
        <w:div w:id="1577402888">
          <w:marLeft w:val="480"/>
          <w:marRight w:val="0"/>
          <w:marTop w:val="0"/>
          <w:marBottom w:val="0"/>
          <w:divBdr>
            <w:top w:val="none" w:sz="0" w:space="0" w:color="auto"/>
            <w:left w:val="none" w:sz="0" w:space="0" w:color="auto"/>
            <w:bottom w:val="none" w:sz="0" w:space="0" w:color="auto"/>
            <w:right w:val="none" w:sz="0" w:space="0" w:color="auto"/>
          </w:divBdr>
        </w:div>
        <w:div w:id="1082220698">
          <w:marLeft w:val="480"/>
          <w:marRight w:val="0"/>
          <w:marTop w:val="0"/>
          <w:marBottom w:val="0"/>
          <w:divBdr>
            <w:top w:val="none" w:sz="0" w:space="0" w:color="auto"/>
            <w:left w:val="none" w:sz="0" w:space="0" w:color="auto"/>
            <w:bottom w:val="none" w:sz="0" w:space="0" w:color="auto"/>
            <w:right w:val="none" w:sz="0" w:space="0" w:color="auto"/>
          </w:divBdr>
        </w:div>
      </w:divsChild>
    </w:div>
    <w:div w:id="336230117">
      <w:bodyDiv w:val="1"/>
      <w:marLeft w:val="0"/>
      <w:marRight w:val="0"/>
      <w:marTop w:val="0"/>
      <w:marBottom w:val="0"/>
      <w:divBdr>
        <w:top w:val="none" w:sz="0" w:space="0" w:color="auto"/>
        <w:left w:val="none" w:sz="0" w:space="0" w:color="auto"/>
        <w:bottom w:val="none" w:sz="0" w:space="0" w:color="auto"/>
        <w:right w:val="none" w:sz="0" w:space="0" w:color="auto"/>
      </w:divBdr>
    </w:div>
    <w:div w:id="340787391">
      <w:bodyDiv w:val="1"/>
      <w:marLeft w:val="0"/>
      <w:marRight w:val="0"/>
      <w:marTop w:val="0"/>
      <w:marBottom w:val="0"/>
      <w:divBdr>
        <w:top w:val="none" w:sz="0" w:space="0" w:color="auto"/>
        <w:left w:val="none" w:sz="0" w:space="0" w:color="auto"/>
        <w:bottom w:val="none" w:sz="0" w:space="0" w:color="auto"/>
        <w:right w:val="none" w:sz="0" w:space="0" w:color="auto"/>
      </w:divBdr>
      <w:divsChild>
        <w:div w:id="1942755728">
          <w:marLeft w:val="480"/>
          <w:marRight w:val="0"/>
          <w:marTop w:val="0"/>
          <w:marBottom w:val="0"/>
          <w:divBdr>
            <w:top w:val="none" w:sz="0" w:space="0" w:color="auto"/>
            <w:left w:val="none" w:sz="0" w:space="0" w:color="auto"/>
            <w:bottom w:val="none" w:sz="0" w:space="0" w:color="auto"/>
            <w:right w:val="none" w:sz="0" w:space="0" w:color="auto"/>
          </w:divBdr>
        </w:div>
        <w:div w:id="904143623">
          <w:marLeft w:val="480"/>
          <w:marRight w:val="0"/>
          <w:marTop w:val="0"/>
          <w:marBottom w:val="0"/>
          <w:divBdr>
            <w:top w:val="none" w:sz="0" w:space="0" w:color="auto"/>
            <w:left w:val="none" w:sz="0" w:space="0" w:color="auto"/>
            <w:bottom w:val="none" w:sz="0" w:space="0" w:color="auto"/>
            <w:right w:val="none" w:sz="0" w:space="0" w:color="auto"/>
          </w:divBdr>
        </w:div>
        <w:div w:id="1689332899">
          <w:marLeft w:val="480"/>
          <w:marRight w:val="0"/>
          <w:marTop w:val="0"/>
          <w:marBottom w:val="0"/>
          <w:divBdr>
            <w:top w:val="none" w:sz="0" w:space="0" w:color="auto"/>
            <w:left w:val="none" w:sz="0" w:space="0" w:color="auto"/>
            <w:bottom w:val="none" w:sz="0" w:space="0" w:color="auto"/>
            <w:right w:val="none" w:sz="0" w:space="0" w:color="auto"/>
          </w:divBdr>
        </w:div>
        <w:div w:id="1959530829">
          <w:marLeft w:val="480"/>
          <w:marRight w:val="0"/>
          <w:marTop w:val="0"/>
          <w:marBottom w:val="0"/>
          <w:divBdr>
            <w:top w:val="none" w:sz="0" w:space="0" w:color="auto"/>
            <w:left w:val="none" w:sz="0" w:space="0" w:color="auto"/>
            <w:bottom w:val="none" w:sz="0" w:space="0" w:color="auto"/>
            <w:right w:val="none" w:sz="0" w:space="0" w:color="auto"/>
          </w:divBdr>
        </w:div>
        <w:div w:id="841050641">
          <w:marLeft w:val="480"/>
          <w:marRight w:val="0"/>
          <w:marTop w:val="0"/>
          <w:marBottom w:val="0"/>
          <w:divBdr>
            <w:top w:val="none" w:sz="0" w:space="0" w:color="auto"/>
            <w:left w:val="none" w:sz="0" w:space="0" w:color="auto"/>
            <w:bottom w:val="none" w:sz="0" w:space="0" w:color="auto"/>
            <w:right w:val="none" w:sz="0" w:space="0" w:color="auto"/>
          </w:divBdr>
        </w:div>
        <w:div w:id="735973290">
          <w:marLeft w:val="480"/>
          <w:marRight w:val="0"/>
          <w:marTop w:val="0"/>
          <w:marBottom w:val="0"/>
          <w:divBdr>
            <w:top w:val="none" w:sz="0" w:space="0" w:color="auto"/>
            <w:left w:val="none" w:sz="0" w:space="0" w:color="auto"/>
            <w:bottom w:val="none" w:sz="0" w:space="0" w:color="auto"/>
            <w:right w:val="none" w:sz="0" w:space="0" w:color="auto"/>
          </w:divBdr>
        </w:div>
        <w:div w:id="19549798">
          <w:marLeft w:val="480"/>
          <w:marRight w:val="0"/>
          <w:marTop w:val="0"/>
          <w:marBottom w:val="0"/>
          <w:divBdr>
            <w:top w:val="none" w:sz="0" w:space="0" w:color="auto"/>
            <w:left w:val="none" w:sz="0" w:space="0" w:color="auto"/>
            <w:bottom w:val="none" w:sz="0" w:space="0" w:color="auto"/>
            <w:right w:val="none" w:sz="0" w:space="0" w:color="auto"/>
          </w:divBdr>
        </w:div>
        <w:div w:id="1317144542">
          <w:marLeft w:val="480"/>
          <w:marRight w:val="0"/>
          <w:marTop w:val="0"/>
          <w:marBottom w:val="0"/>
          <w:divBdr>
            <w:top w:val="none" w:sz="0" w:space="0" w:color="auto"/>
            <w:left w:val="none" w:sz="0" w:space="0" w:color="auto"/>
            <w:bottom w:val="none" w:sz="0" w:space="0" w:color="auto"/>
            <w:right w:val="none" w:sz="0" w:space="0" w:color="auto"/>
          </w:divBdr>
        </w:div>
        <w:div w:id="1656758722">
          <w:marLeft w:val="480"/>
          <w:marRight w:val="0"/>
          <w:marTop w:val="0"/>
          <w:marBottom w:val="0"/>
          <w:divBdr>
            <w:top w:val="none" w:sz="0" w:space="0" w:color="auto"/>
            <w:left w:val="none" w:sz="0" w:space="0" w:color="auto"/>
            <w:bottom w:val="none" w:sz="0" w:space="0" w:color="auto"/>
            <w:right w:val="none" w:sz="0" w:space="0" w:color="auto"/>
          </w:divBdr>
        </w:div>
        <w:div w:id="479033151">
          <w:marLeft w:val="480"/>
          <w:marRight w:val="0"/>
          <w:marTop w:val="0"/>
          <w:marBottom w:val="0"/>
          <w:divBdr>
            <w:top w:val="none" w:sz="0" w:space="0" w:color="auto"/>
            <w:left w:val="none" w:sz="0" w:space="0" w:color="auto"/>
            <w:bottom w:val="none" w:sz="0" w:space="0" w:color="auto"/>
            <w:right w:val="none" w:sz="0" w:space="0" w:color="auto"/>
          </w:divBdr>
        </w:div>
        <w:div w:id="1624800829">
          <w:marLeft w:val="480"/>
          <w:marRight w:val="0"/>
          <w:marTop w:val="0"/>
          <w:marBottom w:val="0"/>
          <w:divBdr>
            <w:top w:val="none" w:sz="0" w:space="0" w:color="auto"/>
            <w:left w:val="none" w:sz="0" w:space="0" w:color="auto"/>
            <w:bottom w:val="none" w:sz="0" w:space="0" w:color="auto"/>
            <w:right w:val="none" w:sz="0" w:space="0" w:color="auto"/>
          </w:divBdr>
        </w:div>
        <w:div w:id="109933008">
          <w:marLeft w:val="480"/>
          <w:marRight w:val="0"/>
          <w:marTop w:val="0"/>
          <w:marBottom w:val="0"/>
          <w:divBdr>
            <w:top w:val="none" w:sz="0" w:space="0" w:color="auto"/>
            <w:left w:val="none" w:sz="0" w:space="0" w:color="auto"/>
            <w:bottom w:val="none" w:sz="0" w:space="0" w:color="auto"/>
            <w:right w:val="none" w:sz="0" w:space="0" w:color="auto"/>
          </w:divBdr>
        </w:div>
        <w:div w:id="1970893931">
          <w:marLeft w:val="480"/>
          <w:marRight w:val="0"/>
          <w:marTop w:val="0"/>
          <w:marBottom w:val="0"/>
          <w:divBdr>
            <w:top w:val="none" w:sz="0" w:space="0" w:color="auto"/>
            <w:left w:val="none" w:sz="0" w:space="0" w:color="auto"/>
            <w:bottom w:val="none" w:sz="0" w:space="0" w:color="auto"/>
            <w:right w:val="none" w:sz="0" w:space="0" w:color="auto"/>
          </w:divBdr>
        </w:div>
        <w:div w:id="1440225233">
          <w:marLeft w:val="480"/>
          <w:marRight w:val="0"/>
          <w:marTop w:val="0"/>
          <w:marBottom w:val="0"/>
          <w:divBdr>
            <w:top w:val="none" w:sz="0" w:space="0" w:color="auto"/>
            <w:left w:val="none" w:sz="0" w:space="0" w:color="auto"/>
            <w:bottom w:val="none" w:sz="0" w:space="0" w:color="auto"/>
            <w:right w:val="none" w:sz="0" w:space="0" w:color="auto"/>
          </w:divBdr>
        </w:div>
        <w:div w:id="1148329013">
          <w:marLeft w:val="480"/>
          <w:marRight w:val="0"/>
          <w:marTop w:val="0"/>
          <w:marBottom w:val="0"/>
          <w:divBdr>
            <w:top w:val="none" w:sz="0" w:space="0" w:color="auto"/>
            <w:left w:val="none" w:sz="0" w:space="0" w:color="auto"/>
            <w:bottom w:val="none" w:sz="0" w:space="0" w:color="auto"/>
            <w:right w:val="none" w:sz="0" w:space="0" w:color="auto"/>
          </w:divBdr>
        </w:div>
        <w:div w:id="963736374">
          <w:marLeft w:val="480"/>
          <w:marRight w:val="0"/>
          <w:marTop w:val="0"/>
          <w:marBottom w:val="0"/>
          <w:divBdr>
            <w:top w:val="none" w:sz="0" w:space="0" w:color="auto"/>
            <w:left w:val="none" w:sz="0" w:space="0" w:color="auto"/>
            <w:bottom w:val="none" w:sz="0" w:space="0" w:color="auto"/>
            <w:right w:val="none" w:sz="0" w:space="0" w:color="auto"/>
          </w:divBdr>
        </w:div>
        <w:div w:id="137501534">
          <w:marLeft w:val="480"/>
          <w:marRight w:val="0"/>
          <w:marTop w:val="0"/>
          <w:marBottom w:val="0"/>
          <w:divBdr>
            <w:top w:val="none" w:sz="0" w:space="0" w:color="auto"/>
            <w:left w:val="none" w:sz="0" w:space="0" w:color="auto"/>
            <w:bottom w:val="none" w:sz="0" w:space="0" w:color="auto"/>
            <w:right w:val="none" w:sz="0" w:space="0" w:color="auto"/>
          </w:divBdr>
        </w:div>
        <w:div w:id="1883832381">
          <w:marLeft w:val="480"/>
          <w:marRight w:val="0"/>
          <w:marTop w:val="0"/>
          <w:marBottom w:val="0"/>
          <w:divBdr>
            <w:top w:val="none" w:sz="0" w:space="0" w:color="auto"/>
            <w:left w:val="none" w:sz="0" w:space="0" w:color="auto"/>
            <w:bottom w:val="none" w:sz="0" w:space="0" w:color="auto"/>
            <w:right w:val="none" w:sz="0" w:space="0" w:color="auto"/>
          </w:divBdr>
        </w:div>
        <w:div w:id="966088643">
          <w:marLeft w:val="480"/>
          <w:marRight w:val="0"/>
          <w:marTop w:val="0"/>
          <w:marBottom w:val="0"/>
          <w:divBdr>
            <w:top w:val="none" w:sz="0" w:space="0" w:color="auto"/>
            <w:left w:val="none" w:sz="0" w:space="0" w:color="auto"/>
            <w:bottom w:val="none" w:sz="0" w:space="0" w:color="auto"/>
            <w:right w:val="none" w:sz="0" w:space="0" w:color="auto"/>
          </w:divBdr>
        </w:div>
        <w:div w:id="1668244968">
          <w:marLeft w:val="480"/>
          <w:marRight w:val="0"/>
          <w:marTop w:val="0"/>
          <w:marBottom w:val="0"/>
          <w:divBdr>
            <w:top w:val="none" w:sz="0" w:space="0" w:color="auto"/>
            <w:left w:val="none" w:sz="0" w:space="0" w:color="auto"/>
            <w:bottom w:val="none" w:sz="0" w:space="0" w:color="auto"/>
            <w:right w:val="none" w:sz="0" w:space="0" w:color="auto"/>
          </w:divBdr>
        </w:div>
        <w:div w:id="742944514">
          <w:marLeft w:val="480"/>
          <w:marRight w:val="0"/>
          <w:marTop w:val="0"/>
          <w:marBottom w:val="0"/>
          <w:divBdr>
            <w:top w:val="none" w:sz="0" w:space="0" w:color="auto"/>
            <w:left w:val="none" w:sz="0" w:space="0" w:color="auto"/>
            <w:bottom w:val="none" w:sz="0" w:space="0" w:color="auto"/>
            <w:right w:val="none" w:sz="0" w:space="0" w:color="auto"/>
          </w:divBdr>
        </w:div>
        <w:div w:id="1144078014">
          <w:marLeft w:val="480"/>
          <w:marRight w:val="0"/>
          <w:marTop w:val="0"/>
          <w:marBottom w:val="0"/>
          <w:divBdr>
            <w:top w:val="none" w:sz="0" w:space="0" w:color="auto"/>
            <w:left w:val="none" w:sz="0" w:space="0" w:color="auto"/>
            <w:bottom w:val="none" w:sz="0" w:space="0" w:color="auto"/>
            <w:right w:val="none" w:sz="0" w:space="0" w:color="auto"/>
          </w:divBdr>
        </w:div>
        <w:div w:id="688141926">
          <w:marLeft w:val="480"/>
          <w:marRight w:val="0"/>
          <w:marTop w:val="0"/>
          <w:marBottom w:val="0"/>
          <w:divBdr>
            <w:top w:val="none" w:sz="0" w:space="0" w:color="auto"/>
            <w:left w:val="none" w:sz="0" w:space="0" w:color="auto"/>
            <w:bottom w:val="none" w:sz="0" w:space="0" w:color="auto"/>
            <w:right w:val="none" w:sz="0" w:space="0" w:color="auto"/>
          </w:divBdr>
        </w:div>
        <w:div w:id="39088618">
          <w:marLeft w:val="480"/>
          <w:marRight w:val="0"/>
          <w:marTop w:val="0"/>
          <w:marBottom w:val="0"/>
          <w:divBdr>
            <w:top w:val="none" w:sz="0" w:space="0" w:color="auto"/>
            <w:left w:val="none" w:sz="0" w:space="0" w:color="auto"/>
            <w:bottom w:val="none" w:sz="0" w:space="0" w:color="auto"/>
            <w:right w:val="none" w:sz="0" w:space="0" w:color="auto"/>
          </w:divBdr>
        </w:div>
        <w:div w:id="1163544602">
          <w:marLeft w:val="480"/>
          <w:marRight w:val="0"/>
          <w:marTop w:val="0"/>
          <w:marBottom w:val="0"/>
          <w:divBdr>
            <w:top w:val="none" w:sz="0" w:space="0" w:color="auto"/>
            <w:left w:val="none" w:sz="0" w:space="0" w:color="auto"/>
            <w:bottom w:val="none" w:sz="0" w:space="0" w:color="auto"/>
            <w:right w:val="none" w:sz="0" w:space="0" w:color="auto"/>
          </w:divBdr>
        </w:div>
        <w:div w:id="492835428">
          <w:marLeft w:val="480"/>
          <w:marRight w:val="0"/>
          <w:marTop w:val="0"/>
          <w:marBottom w:val="0"/>
          <w:divBdr>
            <w:top w:val="none" w:sz="0" w:space="0" w:color="auto"/>
            <w:left w:val="none" w:sz="0" w:space="0" w:color="auto"/>
            <w:bottom w:val="none" w:sz="0" w:space="0" w:color="auto"/>
            <w:right w:val="none" w:sz="0" w:space="0" w:color="auto"/>
          </w:divBdr>
        </w:div>
        <w:div w:id="161507573">
          <w:marLeft w:val="480"/>
          <w:marRight w:val="0"/>
          <w:marTop w:val="0"/>
          <w:marBottom w:val="0"/>
          <w:divBdr>
            <w:top w:val="none" w:sz="0" w:space="0" w:color="auto"/>
            <w:left w:val="none" w:sz="0" w:space="0" w:color="auto"/>
            <w:bottom w:val="none" w:sz="0" w:space="0" w:color="auto"/>
            <w:right w:val="none" w:sz="0" w:space="0" w:color="auto"/>
          </w:divBdr>
        </w:div>
      </w:divsChild>
    </w:div>
    <w:div w:id="340818277">
      <w:bodyDiv w:val="1"/>
      <w:marLeft w:val="0"/>
      <w:marRight w:val="0"/>
      <w:marTop w:val="0"/>
      <w:marBottom w:val="0"/>
      <w:divBdr>
        <w:top w:val="none" w:sz="0" w:space="0" w:color="auto"/>
        <w:left w:val="none" w:sz="0" w:space="0" w:color="auto"/>
        <w:bottom w:val="none" w:sz="0" w:space="0" w:color="auto"/>
        <w:right w:val="none" w:sz="0" w:space="0" w:color="auto"/>
      </w:divBdr>
      <w:divsChild>
        <w:div w:id="1928538915">
          <w:marLeft w:val="480"/>
          <w:marRight w:val="0"/>
          <w:marTop w:val="0"/>
          <w:marBottom w:val="0"/>
          <w:divBdr>
            <w:top w:val="none" w:sz="0" w:space="0" w:color="auto"/>
            <w:left w:val="none" w:sz="0" w:space="0" w:color="auto"/>
            <w:bottom w:val="none" w:sz="0" w:space="0" w:color="auto"/>
            <w:right w:val="none" w:sz="0" w:space="0" w:color="auto"/>
          </w:divBdr>
        </w:div>
        <w:div w:id="1624923856">
          <w:marLeft w:val="480"/>
          <w:marRight w:val="0"/>
          <w:marTop w:val="0"/>
          <w:marBottom w:val="0"/>
          <w:divBdr>
            <w:top w:val="none" w:sz="0" w:space="0" w:color="auto"/>
            <w:left w:val="none" w:sz="0" w:space="0" w:color="auto"/>
            <w:bottom w:val="none" w:sz="0" w:space="0" w:color="auto"/>
            <w:right w:val="none" w:sz="0" w:space="0" w:color="auto"/>
          </w:divBdr>
        </w:div>
        <w:div w:id="68112441">
          <w:marLeft w:val="480"/>
          <w:marRight w:val="0"/>
          <w:marTop w:val="0"/>
          <w:marBottom w:val="0"/>
          <w:divBdr>
            <w:top w:val="none" w:sz="0" w:space="0" w:color="auto"/>
            <w:left w:val="none" w:sz="0" w:space="0" w:color="auto"/>
            <w:bottom w:val="none" w:sz="0" w:space="0" w:color="auto"/>
            <w:right w:val="none" w:sz="0" w:space="0" w:color="auto"/>
          </w:divBdr>
        </w:div>
        <w:div w:id="812720866">
          <w:marLeft w:val="480"/>
          <w:marRight w:val="0"/>
          <w:marTop w:val="0"/>
          <w:marBottom w:val="0"/>
          <w:divBdr>
            <w:top w:val="none" w:sz="0" w:space="0" w:color="auto"/>
            <w:left w:val="none" w:sz="0" w:space="0" w:color="auto"/>
            <w:bottom w:val="none" w:sz="0" w:space="0" w:color="auto"/>
            <w:right w:val="none" w:sz="0" w:space="0" w:color="auto"/>
          </w:divBdr>
        </w:div>
        <w:div w:id="981665399">
          <w:marLeft w:val="480"/>
          <w:marRight w:val="0"/>
          <w:marTop w:val="0"/>
          <w:marBottom w:val="0"/>
          <w:divBdr>
            <w:top w:val="none" w:sz="0" w:space="0" w:color="auto"/>
            <w:left w:val="none" w:sz="0" w:space="0" w:color="auto"/>
            <w:bottom w:val="none" w:sz="0" w:space="0" w:color="auto"/>
            <w:right w:val="none" w:sz="0" w:space="0" w:color="auto"/>
          </w:divBdr>
        </w:div>
        <w:div w:id="462844997">
          <w:marLeft w:val="480"/>
          <w:marRight w:val="0"/>
          <w:marTop w:val="0"/>
          <w:marBottom w:val="0"/>
          <w:divBdr>
            <w:top w:val="none" w:sz="0" w:space="0" w:color="auto"/>
            <w:left w:val="none" w:sz="0" w:space="0" w:color="auto"/>
            <w:bottom w:val="none" w:sz="0" w:space="0" w:color="auto"/>
            <w:right w:val="none" w:sz="0" w:space="0" w:color="auto"/>
          </w:divBdr>
        </w:div>
        <w:div w:id="912932644">
          <w:marLeft w:val="480"/>
          <w:marRight w:val="0"/>
          <w:marTop w:val="0"/>
          <w:marBottom w:val="0"/>
          <w:divBdr>
            <w:top w:val="none" w:sz="0" w:space="0" w:color="auto"/>
            <w:left w:val="none" w:sz="0" w:space="0" w:color="auto"/>
            <w:bottom w:val="none" w:sz="0" w:space="0" w:color="auto"/>
            <w:right w:val="none" w:sz="0" w:space="0" w:color="auto"/>
          </w:divBdr>
        </w:div>
        <w:div w:id="1813016933">
          <w:marLeft w:val="480"/>
          <w:marRight w:val="0"/>
          <w:marTop w:val="0"/>
          <w:marBottom w:val="0"/>
          <w:divBdr>
            <w:top w:val="none" w:sz="0" w:space="0" w:color="auto"/>
            <w:left w:val="none" w:sz="0" w:space="0" w:color="auto"/>
            <w:bottom w:val="none" w:sz="0" w:space="0" w:color="auto"/>
            <w:right w:val="none" w:sz="0" w:space="0" w:color="auto"/>
          </w:divBdr>
        </w:div>
        <w:div w:id="1751461813">
          <w:marLeft w:val="480"/>
          <w:marRight w:val="0"/>
          <w:marTop w:val="0"/>
          <w:marBottom w:val="0"/>
          <w:divBdr>
            <w:top w:val="none" w:sz="0" w:space="0" w:color="auto"/>
            <w:left w:val="none" w:sz="0" w:space="0" w:color="auto"/>
            <w:bottom w:val="none" w:sz="0" w:space="0" w:color="auto"/>
            <w:right w:val="none" w:sz="0" w:space="0" w:color="auto"/>
          </w:divBdr>
        </w:div>
        <w:div w:id="1430615551">
          <w:marLeft w:val="480"/>
          <w:marRight w:val="0"/>
          <w:marTop w:val="0"/>
          <w:marBottom w:val="0"/>
          <w:divBdr>
            <w:top w:val="none" w:sz="0" w:space="0" w:color="auto"/>
            <w:left w:val="none" w:sz="0" w:space="0" w:color="auto"/>
            <w:bottom w:val="none" w:sz="0" w:space="0" w:color="auto"/>
            <w:right w:val="none" w:sz="0" w:space="0" w:color="auto"/>
          </w:divBdr>
        </w:div>
        <w:div w:id="1574854714">
          <w:marLeft w:val="480"/>
          <w:marRight w:val="0"/>
          <w:marTop w:val="0"/>
          <w:marBottom w:val="0"/>
          <w:divBdr>
            <w:top w:val="none" w:sz="0" w:space="0" w:color="auto"/>
            <w:left w:val="none" w:sz="0" w:space="0" w:color="auto"/>
            <w:bottom w:val="none" w:sz="0" w:space="0" w:color="auto"/>
            <w:right w:val="none" w:sz="0" w:space="0" w:color="auto"/>
          </w:divBdr>
        </w:div>
        <w:div w:id="1184900502">
          <w:marLeft w:val="480"/>
          <w:marRight w:val="0"/>
          <w:marTop w:val="0"/>
          <w:marBottom w:val="0"/>
          <w:divBdr>
            <w:top w:val="none" w:sz="0" w:space="0" w:color="auto"/>
            <w:left w:val="none" w:sz="0" w:space="0" w:color="auto"/>
            <w:bottom w:val="none" w:sz="0" w:space="0" w:color="auto"/>
            <w:right w:val="none" w:sz="0" w:space="0" w:color="auto"/>
          </w:divBdr>
        </w:div>
        <w:div w:id="1814105214">
          <w:marLeft w:val="480"/>
          <w:marRight w:val="0"/>
          <w:marTop w:val="0"/>
          <w:marBottom w:val="0"/>
          <w:divBdr>
            <w:top w:val="none" w:sz="0" w:space="0" w:color="auto"/>
            <w:left w:val="none" w:sz="0" w:space="0" w:color="auto"/>
            <w:bottom w:val="none" w:sz="0" w:space="0" w:color="auto"/>
            <w:right w:val="none" w:sz="0" w:space="0" w:color="auto"/>
          </w:divBdr>
        </w:div>
        <w:div w:id="1254314750">
          <w:marLeft w:val="480"/>
          <w:marRight w:val="0"/>
          <w:marTop w:val="0"/>
          <w:marBottom w:val="0"/>
          <w:divBdr>
            <w:top w:val="none" w:sz="0" w:space="0" w:color="auto"/>
            <w:left w:val="none" w:sz="0" w:space="0" w:color="auto"/>
            <w:bottom w:val="none" w:sz="0" w:space="0" w:color="auto"/>
            <w:right w:val="none" w:sz="0" w:space="0" w:color="auto"/>
          </w:divBdr>
        </w:div>
        <w:div w:id="69737763">
          <w:marLeft w:val="480"/>
          <w:marRight w:val="0"/>
          <w:marTop w:val="0"/>
          <w:marBottom w:val="0"/>
          <w:divBdr>
            <w:top w:val="none" w:sz="0" w:space="0" w:color="auto"/>
            <w:left w:val="none" w:sz="0" w:space="0" w:color="auto"/>
            <w:bottom w:val="none" w:sz="0" w:space="0" w:color="auto"/>
            <w:right w:val="none" w:sz="0" w:space="0" w:color="auto"/>
          </w:divBdr>
        </w:div>
        <w:div w:id="1373074279">
          <w:marLeft w:val="480"/>
          <w:marRight w:val="0"/>
          <w:marTop w:val="0"/>
          <w:marBottom w:val="0"/>
          <w:divBdr>
            <w:top w:val="none" w:sz="0" w:space="0" w:color="auto"/>
            <w:left w:val="none" w:sz="0" w:space="0" w:color="auto"/>
            <w:bottom w:val="none" w:sz="0" w:space="0" w:color="auto"/>
            <w:right w:val="none" w:sz="0" w:space="0" w:color="auto"/>
          </w:divBdr>
        </w:div>
        <w:div w:id="1395734939">
          <w:marLeft w:val="480"/>
          <w:marRight w:val="0"/>
          <w:marTop w:val="0"/>
          <w:marBottom w:val="0"/>
          <w:divBdr>
            <w:top w:val="none" w:sz="0" w:space="0" w:color="auto"/>
            <w:left w:val="none" w:sz="0" w:space="0" w:color="auto"/>
            <w:bottom w:val="none" w:sz="0" w:space="0" w:color="auto"/>
            <w:right w:val="none" w:sz="0" w:space="0" w:color="auto"/>
          </w:divBdr>
        </w:div>
        <w:div w:id="26181289">
          <w:marLeft w:val="480"/>
          <w:marRight w:val="0"/>
          <w:marTop w:val="0"/>
          <w:marBottom w:val="0"/>
          <w:divBdr>
            <w:top w:val="none" w:sz="0" w:space="0" w:color="auto"/>
            <w:left w:val="none" w:sz="0" w:space="0" w:color="auto"/>
            <w:bottom w:val="none" w:sz="0" w:space="0" w:color="auto"/>
            <w:right w:val="none" w:sz="0" w:space="0" w:color="auto"/>
          </w:divBdr>
        </w:div>
        <w:div w:id="909316204">
          <w:marLeft w:val="480"/>
          <w:marRight w:val="0"/>
          <w:marTop w:val="0"/>
          <w:marBottom w:val="0"/>
          <w:divBdr>
            <w:top w:val="none" w:sz="0" w:space="0" w:color="auto"/>
            <w:left w:val="none" w:sz="0" w:space="0" w:color="auto"/>
            <w:bottom w:val="none" w:sz="0" w:space="0" w:color="auto"/>
            <w:right w:val="none" w:sz="0" w:space="0" w:color="auto"/>
          </w:divBdr>
        </w:div>
        <w:div w:id="456142676">
          <w:marLeft w:val="480"/>
          <w:marRight w:val="0"/>
          <w:marTop w:val="0"/>
          <w:marBottom w:val="0"/>
          <w:divBdr>
            <w:top w:val="none" w:sz="0" w:space="0" w:color="auto"/>
            <w:left w:val="none" w:sz="0" w:space="0" w:color="auto"/>
            <w:bottom w:val="none" w:sz="0" w:space="0" w:color="auto"/>
            <w:right w:val="none" w:sz="0" w:space="0" w:color="auto"/>
          </w:divBdr>
        </w:div>
        <w:div w:id="1240601977">
          <w:marLeft w:val="480"/>
          <w:marRight w:val="0"/>
          <w:marTop w:val="0"/>
          <w:marBottom w:val="0"/>
          <w:divBdr>
            <w:top w:val="none" w:sz="0" w:space="0" w:color="auto"/>
            <w:left w:val="none" w:sz="0" w:space="0" w:color="auto"/>
            <w:bottom w:val="none" w:sz="0" w:space="0" w:color="auto"/>
            <w:right w:val="none" w:sz="0" w:space="0" w:color="auto"/>
          </w:divBdr>
        </w:div>
        <w:div w:id="1297179043">
          <w:marLeft w:val="480"/>
          <w:marRight w:val="0"/>
          <w:marTop w:val="0"/>
          <w:marBottom w:val="0"/>
          <w:divBdr>
            <w:top w:val="none" w:sz="0" w:space="0" w:color="auto"/>
            <w:left w:val="none" w:sz="0" w:space="0" w:color="auto"/>
            <w:bottom w:val="none" w:sz="0" w:space="0" w:color="auto"/>
            <w:right w:val="none" w:sz="0" w:space="0" w:color="auto"/>
          </w:divBdr>
        </w:div>
        <w:div w:id="1496065719">
          <w:marLeft w:val="480"/>
          <w:marRight w:val="0"/>
          <w:marTop w:val="0"/>
          <w:marBottom w:val="0"/>
          <w:divBdr>
            <w:top w:val="none" w:sz="0" w:space="0" w:color="auto"/>
            <w:left w:val="none" w:sz="0" w:space="0" w:color="auto"/>
            <w:bottom w:val="none" w:sz="0" w:space="0" w:color="auto"/>
            <w:right w:val="none" w:sz="0" w:space="0" w:color="auto"/>
          </w:divBdr>
        </w:div>
        <w:div w:id="1393386751">
          <w:marLeft w:val="480"/>
          <w:marRight w:val="0"/>
          <w:marTop w:val="0"/>
          <w:marBottom w:val="0"/>
          <w:divBdr>
            <w:top w:val="none" w:sz="0" w:space="0" w:color="auto"/>
            <w:left w:val="none" w:sz="0" w:space="0" w:color="auto"/>
            <w:bottom w:val="none" w:sz="0" w:space="0" w:color="auto"/>
            <w:right w:val="none" w:sz="0" w:space="0" w:color="auto"/>
          </w:divBdr>
        </w:div>
        <w:div w:id="1002440635">
          <w:marLeft w:val="480"/>
          <w:marRight w:val="0"/>
          <w:marTop w:val="0"/>
          <w:marBottom w:val="0"/>
          <w:divBdr>
            <w:top w:val="none" w:sz="0" w:space="0" w:color="auto"/>
            <w:left w:val="none" w:sz="0" w:space="0" w:color="auto"/>
            <w:bottom w:val="none" w:sz="0" w:space="0" w:color="auto"/>
            <w:right w:val="none" w:sz="0" w:space="0" w:color="auto"/>
          </w:divBdr>
        </w:div>
        <w:div w:id="448355541">
          <w:marLeft w:val="480"/>
          <w:marRight w:val="0"/>
          <w:marTop w:val="0"/>
          <w:marBottom w:val="0"/>
          <w:divBdr>
            <w:top w:val="none" w:sz="0" w:space="0" w:color="auto"/>
            <w:left w:val="none" w:sz="0" w:space="0" w:color="auto"/>
            <w:bottom w:val="none" w:sz="0" w:space="0" w:color="auto"/>
            <w:right w:val="none" w:sz="0" w:space="0" w:color="auto"/>
          </w:divBdr>
        </w:div>
        <w:div w:id="26874337">
          <w:marLeft w:val="480"/>
          <w:marRight w:val="0"/>
          <w:marTop w:val="0"/>
          <w:marBottom w:val="0"/>
          <w:divBdr>
            <w:top w:val="none" w:sz="0" w:space="0" w:color="auto"/>
            <w:left w:val="none" w:sz="0" w:space="0" w:color="auto"/>
            <w:bottom w:val="none" w:sz="0" w:space="0" w:color="auto"/>
            <w:right w:val="none" w:sz="0" w:space="0" w:color="auto"/>
          </w:divBdr>
        </w:div>
        <w:div w:id="2116442456">
          <w:marLeft w:val="480"/>
          <w:marRight w:val="0"/>
          <w:marTop w:val="0"/>
          <w:marBottom w:val="0"/>
          <w:divBdr>
            <w:top w:val="none" w:sz="0" w:space="0" w:color="auto"/>
            <w:left w:val="none" w:sz="0" w:space="0" w:color="auto"/>
            <w:bottom w:val="none" w:sz="0" w:space="0" w:color="auto"/>
            <w:right w:val="none" w:sz="0" w:space="0" w:color="auto"/>
          </w:divBdr>
        </w:div>
        <w:div w:id="877932421">
          <w:marLeft w:val="480"/>
          <w:marRight w:val="0"/>
          <w:marTop w:val="0"/>
          <w:marBottom w:val="0"/>
          <w:divBdr>
            <w:top w:val="none" w:sz="0" w:space="0" w:color="auto"/>
            <w:left w:val="none" w:sz="0" w:space="0" w:color="auto"/>
            <w:bottom w:val="none" w:sz="0" w:space="0" w:color="auto"/>
            <w:right w:val="none" w:sz="0" w:space="0" w:color="auto"/>
          </w:divBdr>
        </w:div>
        <w:div w:id="633946167">
          <w:marLeft w:val="480"/>
          <w:marRight w:val="0"/>
          <w:marTop w:val="0"/>
          <w:marBottom w:val="0"/>
          <w:divBdr>
            <w:top w:val="none" w:sz="0" w:space="0" w:color="auto"/>
            <w:left w:val="none" w:sz="0" w:space="0" w:color="auto"/>
            <w:bottom w:val="none" w:sz="0" w:space="0" w:color="auto"/>
            <w:right w:val="none" w:sz="0" w:space="0" w:color="auto"/>
          </w:divBdr>
        </w:div>
        <w:div w:id="604505509">
          <w:marLeft w:val="480"/>
          <w:marRight w:val="0"/>
          <w:marTop w:val="0"/>
          <w:marBottom w:val="0"/>
          <w:divBdr>
            <w:top w:val="none" w:sz="0" w:space="0" w:color="auto"/>
            <w:left w:val="none" w:sz="0" w:space="0" w:color="auto"/>
            <w:bottom w:val="none" w:sz="0" w:space="0" w:color="auto"/>
            <w:right w:val="none" w:sz="0" w:space="0" w:color="auto"/>
          </w:divBdr>
        </w:div>
        <w:div w:id="221985578">
          <w:marLeft w:val="480"/>
          <w:marRight w:val="0"/>
          <w:marTop w:val="0"/>
          <w:marBottom w:val="0"/>
          <w:divBdr>
            <w:top w:val="none" w:sz="0" w:space="0" w:color="auto"/>
            <w:left w:val="none" w:sz="0" w:space="0" w:color="auto"/>
            <w:bottom w:val="none" w:sz="0" w:space="0" w:color="auto"/>
            <w:right w:val="none" w:sz="0" w:space="0" w:color="auto"/>
          </w:divBdr>
        </w:div>
        <w:div w:id="1104115106">
          <w:marLeft w:val="480"/>
          <w:marRight w:val="0"/>
          <w:marTop w:val="0"/>
          <w:marBottom w:val="0"/>
          <w:divBdr>
            <w:top w:val="none" w:sz="0" w:space="0" w:color="auto"/>
            <w:left w:val="none" w:sz="0" w:space="0" w:color="auto"/>
            <w:bottom w:val="none" w:sz="0" w:space="0" w:color="auto"/>
            <w:right w:val="none" w:sz="0" w:space="0" w:color="auto"/>
          </w:divBdr>
        </w:div>
        <w:div w:id="1977641851">
          <w:marLeft w:val="480"/>
          <w:marRight w:val="0"/>
          <w:marTop w:val="0"/>
          <w:marBottom w:val="0"/>
          <w:divBdr>
            <w:top w:val="none" w:sz="0" w:space="0" w:color="auto"/>
            <w:left w:val="none" w:sz="0" w:space="0" w:color="auto"/>
            <w:bottom w:val="none" w:sz="0" w:space="0" w:color="auto"/>
            <w:right w:val="none" w:sz="0" w:space="0" w:color="auto"/>
          </w:divBdr>
        </w:div>
        <w:div w:id="35667895">
          <w:marLeft w:val="480"/>
          <w:marRight w:val="0"/>
          <w:marTop w:val="0"/>
          <w:marBottom w:val="0"/>
          <w:divBdr>
            <w:top w:val="none" w:sz="0" w:space="0" w:color="auto"/>
            <w:left w:val="none" w:sz="0" w:space="0" w:color="auto"/>
            <w:bottom w:val="none" w:sz="0" w:space="0" w:color="auto"/>
            <w:right w:val="none" w:sz="0" w:space="0" w:color="auto"/>
          </w:divBdr>
        </w:div>
        <w:div w:id="1946300253">
          <w:marLeft w:val="480"/>
          <w:marRight w:val="0"/>
          <w:marTop w:val="0"/>
          <w:marBottom w:val="0"/>
          <w:divBdr>
            <w:top w:val="none" w:sz="0" w:space="0" w:color="auto"/>
            <w:left w:val="none" w:sz="0" w:space="0" w:color="auto"/>
            <w:bottom w:val="none" w:sz="0" w:space="0" w:color="auto"/>
            <w:right w:val="none" w:sz="0" w:space="0" w:color="auto"/>
          </w:divBdr>
        </w:div>
        <w:div w:id="476146822">
          <w:marLeft w:val="480"/>
          <w:marRight w:val="0"/>
          <w:marTop w:val="0"/>
          <w:marBottom w:val="0"/>
          <w:divBdr>
            <w:top w:val="none" w:sz="0" w:space="0" w:color="auto"/>
            <w:left w:val="none" w:sz="0" w:space="0" w:color="auto"/>
            <w:bottom w:val="none" w:sz="0" w:space="0" w:color="auto"/>
            <w:right w:val="none" w:sz="0" w:space="0" w:color="auto"/>
          </w:divBdr>
        </w:div>
        <w:div w:id="1896699002">
          <w:marLeft w:val="480"/>
          <w:marRight w:val="0"/>
          <w:marTop w:val="0"/>
          <w:marBottom w:val="0"/>
          <w:divBdr>
            <w:top w:val="none" w:sz="0" w:space="0" w:color="auto"/>
            <w:left w:val="none" w:sz="0" w:space="0" w:color="auto"/>
            <w:bottom w:val="none" w:sz="0" w:space="0" w:color="auto"/>
            <w:right w:val="none" w:sz="0" w:space="0" w:color="auto"/>
          </w:divBdr>
        </w:div>
        <w:div w:id="1709378328">
          <w:marLeft w:val="480"/>
          <w:marRight w:val="0"/>
          <w:marTop w:val="0"/>
          <w:marBottom w:val="0"/>
          <w:divBdr>
            <w:top w:val="none" w:sz="0" w:space="0" w:color="auto"/>
            <w:left w:val="none" w:sz="0" w:space="0" w:color="auto"/>
            <w:bottom w:val="none" w:sz="0" w:space="0" w:color="auto"/>
            <w:right w:val="none" w:sz="0" w:space="0" w:color="auto"/>
          </w:divBdr>
        </w:div>
        <w:div w:id="597982792">
          <w:marLeft w:val="480"/>
          <w:marRight w:val="0"/>
          <w:marTop w:val="0"/>
          <w:marBottom w:val="0"/>
          <w:divBdr>
            <w:top w:val="none" w:sz="0" w:space="0" w:color="auto"/>
            <w:left w:val="none" w:sz="0" w:space="0" w:color="auto"/>
            <w:bottom w:val="none" w:sz="0" w:space="0" w:color="auto"/>
            <w:right w:val="none" w:sz="0" w:space="0" w:color="auto"/>
          </w:divBdr>
        </w:div>
        <w:div w:id="1229144711">
          <w:marLeft w:val="480"/>
          <w:marRight w:val="0"/>
          <w:marTop w:val="0"/>
          <w:marBottom w:val="0"/>
          <w:divBdr>
            <w:top w:val="none" w:sz="0" w:space="0" w:color="auto"/>
            <w:left w:val="none" w:sz="0" w:space="0" w:color="auto"/>
            <w:bottom w:val="none" w:sz="0" w:space="0" w:color="auto"/>
            <w:right w:val="none" w:sz="0" w:space="0" w:color="auto"/>
          </w:divBdr>
        </w:div>
        <w:div w:id="1323898084">
          <w:marLeft w:val="480"/>
          <w:marRight w:val="0"/>
          <w:marTop w:val="0"/>
          <w:marBottom w:val="0"/>
          <w:divBdr>
            <w:top w:val="none" w:sz="0" w:space="0" w:color="auto"/>
            <w:left w:val="none" w:sz="0" w:space="0" w:color="auto"/>
            <w:bottom w:val="none" w:sz="0" w:space="0" w:color="auto"/>
            <w:right w:val="none" w:sz="0" w:space="0" w:color="auto"/>
          </w:divBdr>
        </w:div>
        <w:div w:id="1921402231">
          <w:marLeft w:val="480"/>
          <w:marRight w:val="0"/>
          <w:marTop w:val="0"/>
          <w:marBottom w:val="0"/>
          <w:divBdr>
            <w:top w:val="none" w:sz="0" w:space="0" w:color="auto"/>
            <w:left w:val="none" w:sz="0" w:space="0" w:color="auto"/>
            <w:bottom w:val="none" w:sz="0" w:space="0" w:color="auto"/>
            <w:right w:val="none" w:sz="0" w:space="0" w:color="auto"/>
          </w:divBdr>
        </w:div>
      </w:divsChild>
    </w:div>
    <w:div w:id="379593901">
      <w:bodyDiv w:val="1"/>
      <w:marLeft w:val="0"/>
      <w:marRight w:val="0"/>
      <w:marTop w:val="0"/>
      <w:marBottom w:val="0"/>
      <w:divBdr>
        <w:top w:val="none" w:sz="0" w:space="0" w:color="auto"/>
        <w:left w:val="none" w:sz="0" w:space="0" w:color="auto"/>
        <w:bottom w:val="none" w:sz="0" w:space="0" w:color="auto"/>
        <w:right w:val="none" w:sz="0" w:space="0" w:color="auto"/>
      </w:divBdr>
    </w:div>
    <w:div w:id="389691283">
      <w:bodyDiv w:val="1"/>
      <w:marLeft w:val="0"/>
      <w:marRight w:val="0"/>
      <w:marTop w:val="0"/>
      <w:marBottom w:val="0"/>
      <w:divBdr>
        <w:top w:val="none" w:sz="0" w:space="0" w:color="auto"/>
        <w:left w:val="none" w:sz="0" w:space="0" w:color="auto"/>
        <w:bottom w:val="none" w:sz="0" w:space="0" w:color="auto"/>
        <w:right w:val="none" w:sz="0" w:space="0" w:color="auto"/>
      </w:divBdr>
      <w:divsChild>
        <w:div w:id="864365684">
          <w:marLeft w:val="480"/>
          <w:marRight w:val="0"/>
          <w:marTop w:val="0"/>
          <w:marBottom w:val="0"/>
          <w:divBdr>
            <w:top w:val="none" w:sz="0" w:space="0" w:color="auto"/>
            <w:left w:val="none" w:sz="0" w:space="0" w:color="auto"/>
            <w:bottom w:val="none" w:sz="0" w:space="0" w:color="auto"/>
            <w:right w:val="none" w:sz="0" w:space="0" w:color="auto"/>
          </w:divBdr>
        </w:div>
        <w:div w:id="1826773992">
          <w:marLeft w:val="480"/>
          <w:marRight w:val="0"/>
          <w:marTop w:val="0"/>
          <w:marBottom w:val="0"/>
          <w:divBdr>
            <w:top w:val="none" w:sz="0" w:space="0" w:color="auto"/>
            <w:left w:val="none" w:sz="0" w:space="0" w:color="auto"/>
            <w:bottom w:val="none" w:sz="0" w:space="0" w:color="auto"/>
            <w:right w:val="none" w:sz="0" w:space="0" w:color="auto"/>
          </w:divBdr>
        </w:div>
        <w:div w:id="1758021043">
          <w:marLeft w:val="480"/>
          <w:marRight w:val="0"/>
          <w:marTop w:val="0"/>
          <w:marBottom w:val="0"/>
          <w:divBdr>
            <w:top w:val="none" w:sz="0" w:space="0" w:color="auto"/>
            <w:left w:val="none" w:sz="0" w:space="0" w:color="auto"/>
            <w:bottom w:val="none" w:sz="0" w:space="0" w:color="auto"/>
            <w:right w:val="none" w:sz="0" w:space="0" w:color="auto"/>
          </w:divBdr>
        </w:div>
        <w:div w:id="295717794">
          <w:marLeft w:val="480"/>
          <w:marRight w:val="0"/>
          <w:marTop w:val="0"/>
          <w:marBottom w:val="0"/>
          <w:divBdr>
            <w:top w:val="none" w:sz="0" w:space="0" w:color="auto"/>
            <w:left w:val="none" w:sz="0" w:space="0" w:color="auto"/>
            <w:bottom w:val="none" w:sz="0" w:space="0" w:color="auto"/>
            <w:right w:val="none" w:sz="0" w:space="0" w:color="auto"/>
          </w:divBdr>
        </w:div>
        <w:div w:id="495147274">
          <w:marLeft w:val="480"/>
          <w:marRight w:val="0"/>
          <w:marTop w:val="0"/>
          <w:marBottom w:val="0"/>
          <w:divBdr>
            <w:top w:val="none" w:sz="0" w:space="0" w:color="auto"/>
            <w:left w:val="none" w:sz="0" w:space="0" w:color="auto"/>
            <w:bottom w:val="none" w:sz="0" w:space="0" w:color="auto"/>
            <w:right w:val="none" w:sz="0" w:space="0" w:color="auto"/>
          </w:divBdr>
        </w:div>
        <w:div w:id="2133671796">
          <w:marLeft w:val="480"/>
          <w:marRight w:val="0"/>
          <w:marTop w:val="0"/>
          <w:marBottom w:val="0"/>
          <w:divBdr>
            <w:top w:val="none" w:sz="0" w:space="0" w:color="auto"/>
            <w:left w:val="none" w:sz="0" w:space="0" w:color="auto"/>
            <w:bottom w:val="none" w:sz="0" w:space="0" w:color="auto"/>
            <w:right w:val="none" w:sz="0" w:space="0" w:color="auto"/>
          </w:divBdr>
        </w:div>
        <w:div w:id="1323311697">
          <w:marLeft w:val="480"/>
          <w:marRight w:val="0"/>
          <w:marTop w:val="0"/>
          <w:marBottom w:val="0"/>
          <w:divBdr>
            <w:top w:val="none" w:sz="0" w:space="0" w:color="auto"/>
            <w:left w:val="none" w:sz="0" w:space="0" w:color="auto"/>
            <w:bottom w:val="none" w:sz="0" w:space="0" w:color="auto"/>
            <w:right w:val="none" w:sz="0" w:space="0" w:color="auto"/>
          </w:divBdr>
        </w:div>
        <w:div w:id="98792032">
          <w:marLeft w:val="480"/>
          <w:marRight w:val="0"/>
          <w:marTop w:val="0"/>
          <w:marBottom w:val="0"/>
          <w:divBdr>
            <w:top w:val="none" w:sz="0" w:space="0" w:color="auto"/>
            <w:left w:val="none" w:sz="0" w:space="0" w:color="auto"/>
            <w:bottom w:val="none" w:sz="0" w:space="0" w:color="auto"/>
            <w:right w:val="none" w:sz="0" w:space="0" w:color="auto"/>
          </w:divBdr>
        </w:div>
        <w:div w:id="1930767019">
          <w:marLeft w:val="480"/>
          <w:marRight w:val="0"/>
          <w:marTop w:val="0"/>
          <w:marBottom w:val="0"/>
          <w:divBdr>
            <w:top w:val="none" w:sz="0" w:space="0" w:color="auto"/>
            <w:left w:val="none" w:sz="0" w:space="0" w:color="auto"/>
            <w:bottom w:val="none" w:sz="0" w:space="0" w:color="auto"/>
            <w:right w:val="none" w:sz="0" w:space="0" w:color="auto"/>
          </w:divBdr>
        </w:div>
        <w:div w:id="14580432">
          <w:marLeft w:val="480"/>
          <w:marRight w:val="0"/>
          <w:marTop w:val="0"/>
          <w:marBottom w:val="0"/>
          <w:divBdr>
            <w:top w:val="none" w:sz="0" w:space="0" w:color="auto"/>
            <w:left w:val="none" w:sz="0" w:space="0" w:color="auto"/>
            <w:bottom w:val="none" w:sz="0" w:space="0" w:color="auto"/>
            <w:right w:val="none" w:sz="0" w:space="0" w:color="auto"/>
          </w:divBdr>
        </w:div>
        <w:div w:id="478227554">
          <w:marLeft w:val="480"/>
          <w:marRight w:val="0"/>
          <w:marTop w:val="0"/>
          <w:marBottom w:val="0"/>
          <w:divBdr>
            <w:top w:val="none" w:sz="0" w:space="0" w:color="auto"/>
            <w:left w:val="none" w:sz="0" w:space="0" w:color="auto"/>
            <w:bottom w:val="none" w:sz="0" w:space="0" w:color="auto"/>
            <w:right w:val="none" w:sz="0" w:space="0" w:color="auto"/>
          </w:divBdr>
        </w:div>
        <w:div w:id="1234199000">
          <w:marLeft w:val="480"/>
          <w:marRight w:val="0"/>
          <w:marTop w:val="0"/>
          <w:marBottom w:val="0"/>
          <w:divBdr>
            <w:top w:val="none" w:sz="0" w:space="0" w:color="auto"/>
            <w:left w:val="none" w:sz="0" w:space="0" w:color="auto"/>
            <w:bottom w:val="none" w:sz="0" w:space="0" w:color="auto"/>
            <w:right w:val="none" w:sz="0" w:space="0" w:color="auto"/>
          </w:divBdr>
        </w:div>
        <w:div w:id="802187520">
          <w:marLeft w:val="480"/>
          <w:marRight w:val="0"/>
          <w:marTop w:val="0"/>
          <w:marBottom w:val="0"/>
          <w:divBdr>
            <w:top w:val="none" w:sz="0" w:space="0" w:color="auto"/>
            <w:left w:val="none" w:sz="0" w:space="0" w:color="auto"/>
            <w:bottom w:val="none" w:sz="0" w:space="0" w:color="auto"/>
            <w:right w:val="none" w:sz="0" w:space="0" w:color="auto"/>
          </w:divBdr>
        </w:div>
        <w:div w:id="1286621881">
          <w:marLeft w:val="480"/>
          <w:marRight w:val="0"/>
          <w:marTop w:val="0"/>
          <w:marBottom w:val="0"/>
          <w:divBdr>
            <w:top w:val="none" w:sz="0" w:space="0" w:color="auto"/>
            <w:left w:val="none" w:sz="0" w:space="0" w:color="auto"/>
            <w:bottom w:val="none" w:sz="0" w:space="0" w:color="auto"/>
            <w:right w:val="none" w:sz="0" w:space="0" w:color="auto"/>
          </w:divBdr>
        </w:div>
        <w:div w:id="1113281629">
          <w:marLeft w:val="480"/>
          <w:marRight w:val="0"/>
          <w:marTop w:val="0"/>
          <w:marBottom w:val="0"/>
          <w:divBdr>
            <w:top w:val="none" w:sz="0" w:space="0" w:color="auto"/>
            <w:left w:val="none" w:sz="0" w:space="0" w:color="auto"/>
            <w:bottom w:val="none" w:sz="0" w:space="0" w:color="auto"/>
            <w:right w:val="none" w:sz="0" w:space="0" w:color="auto"/>
          </w:divBdr>
        </w:div>
        <w:div w:id="447892269">
          <w:marLeft w:val="480"/>
          <w:marRight w:val="0"/>
          <w:marTop w:val="0"/>
          <w:marBottom w:val="0"/>
          <w:divBdr>
            <w:top w:val="none" w:sz="0" w:space="0" w:color="auto"/>
            <w:left w:val="none" w:sz="0" w:space="0" w:color="auto"/>
            <w:bottom w:val="none" w:sz="0" w:space="0" w:color="auto"/>
            <w:right w:val="none" w:sz="0" w:space="0" w:color="auto"/>
          </w:divBdr>
        </w:div>
        <w:div w:id="300236270">
          <w:marLeft w:val="480"/>
          <w:marRight w:val="0"/>
          <w:marTop w:val="0"/>
          <w:marBottom w:val="0"/>
          <w:divBdr>
            <w:top w:val="none" w:sz="0" w:space="0" w:color="auto"/>
            <w:left w:val="none" w:sz="0" w:space="0" w:color="auto"/>
            <w:bottom w:val="none" w:sz="0" w:space="0" w:color="auto"/>
            <w:right w:val="none" w:sz="0" w:space="0" w:color="auto"/>
          </w:divBdr>
        </w:div>
        <w:div w:id="1609124541">
          <w:marLeft w:val="480"/>
          <w:marRight w:val="0"/>
          <w:marTop w:val="0"/>
          <w:marBottom w:val="0"/>
          <w:divBdr>
            <w:top w:val="none" w:sz="0" w:space="0" w:color="auto"/>
            <w:left w:val="none" w:sz="0" w:space="0" w:color="auto"/>
            <w:bottom w:val="none" w:sz="0" w:space="0" w:color="auto"/>
            <w:right w:val="none" w:sz="0" w:space="0" w:color="auto"/>
          </w:divBdr>
        </w:div>
        <w:div w:id="1361124459">
          <w:marLeft w:val="480"/>
          <w:marRight w:val="0"/>
          <w:marTop w:val="0"/>
          <w:marBottom w:val="0"/>
          <w:divBdr>
            <w:top w:val="none" w:sz="0" w:space="0" w:color="auto"/>
            <w:left w:val="none" w:sz="0" w:space="0" w:color="auto"/>
            <w:bottom w:val="none" w:sz="0" w:space="0" w:color="auto"/>
            <w:right w:val="none" w:sz="0" w:space="0" w:color="auto"/>
          </w:divBdr>
        </w:div>
        <w:div w:id="1279601795">
          <w:marLeft w:val="480"/>
          <w:marRight w:val="0"/>
          <w:marTop w:val="0"/>
          <w:marBottom w:val="0"/>
          <w:divBdr>
            <w:top w:val="none" w:sz="0" w:space="0" w:color="auto"/>
            <w:left w:val="none" w:sz="0" w:space="0" w:color="auto"/>
            <w:bottom w:val="none" w:sz="0" w:space="0" w:color="auto"/>
            <w:right w:val="none" w:sz="0" w:space="0" w:color="auto"/>
          </w:divBdr>
        </w:div>
        <w:div w:id="1063522559">
          <w:marLeft w:val="480"/>
          <w:marRight w:val="0"/>
          <w:marTop w:val="0"/>
          <w:marBottom w:val="0"/>
          <w:divBdr>
            <w:top w:val="none" w:sz="0" w:space="0" w:color="auto"/>
            <w:left w:val="none" w:sz="0" w:space="0" w:color="auto"/>
            <w:bottom w:val="none" w:sz="0" w:space="0" w:color="auto"/>
            <w:right w:val="none" w:sz="0" w:space="0" w:color="auto"/>
          </w:divBdr>
        </w:div>
        <w:div w:id="533201969">
          <w:marLeft w:val="480"/>
          <w:marRight w:val="0"/>
          <w:marTop w:val="0"/>
          <w:marBottom w:val="0"/>
          <w:divBdr>
            <w:top w:val="none" w:sz="0" w:space="0" w:color="auto"/>
            <w:left w:val="none" w:sz="0" w:space="0" w:color="auto"/>
            <w:bottom w:val="none" w:sz="0" w:space="0" w:color="auto"/>
            <w:right w:val="none" w:sz="0" w:space="0" w:color="auto"/>
          </w:divBdr>
        </w:div>
        <w:div w:id="1389106410">
          <w:marLeft w:val="480"/>
          <w:marRight w:val="0"/>
          <w:marTop w:val="0"/>
          <w:marBottom w:val="0"/>
          <w:divBdr>
            <w:top w:val="none" w:sz="0" w:space="0" w:color="auto"/>
            <w:left w:val="none" w:sz="0" w:space="0" w:color="auto"/>
            <w:bottom w:val="none" w:sz="0" w:space="0" w:color="auto"/>
            <w:right w:val="none" w:sz="0" w:space="0" w:color="auto"/>
          </w:divBdr>
        </w:div>
        <w:div w:id="1821535331">
          <w:marLeft w:val="480"/>
          <w:marRight w:val="0"/>
          <w:marTop w:val="0"/>
          <w:marBottom w:val="0"/>
          <w:divBdr>
            <w:top w:val="none" w:sz="0" w:space="0" w:color="auto"/>
            <w:left w:val="none" w:sz="0" w:space="0" w:color="auto"/>
            <w:bottom w:val="none" w:sz="0" w:space="0" w:color="auto"/>
            <w:right w:val="none" w:sz="0" w:space="0" w:color="auto"/>
          </w:divBdr>
        </w:div>
        <w:div w:id="1204903824">
          <w:marLeft w:val="480"/>
          <w:marRight w:val="0"/>
          <w:marTop w:val="0"/>
          <w:marBottom w:val="0"/>
          <w:divBdr>
            <w:top w:val="none" w:sz="0" w:space="0" w:color="auto"/>
            <w:left w:val="none" w:sz="0" w:space="0" w:color="auto"/>
            <w:bottom w:val="none" w:sz="0" w:space="0" w:color="auto"/>
            <w:right w:val="none" w:sz="0" w:space="0" w:color="auto"/>
          </w:divBdr>
        </w:div>
        <w:div w:id="1184898712">
          <w:marLeft w:val="480"/>
          <w:marRight w:val="0"/>
          <w:marTop w:val="0"/>
          <w:marBottom w:val="0"/>
          <w:divBdr>
            <w:top w:val="none" w:sz="0" w:space="0" w:color="auto"/>
            <w:left w:val="none" w:sz="0" w:space="0" w:color="auto"/>
            <w:bottom w:val="none" w:sz="0" w:space="0" w:color="auto"/>
            <w:right w:val="none" w:sz="0" w:space="0" w:color="auto"/>
          </w:divBdr>
        </w:div>
        <w:div w:id="901404143">
          <w:marLeft w:val="480"/>
          <w:marRight w:val="0"/>
          <w:marTop w:val="0"/>
          <w:marBottom w:val="0"/>
          <w:divBdr>
            <w:top w:val="none" w:sz="0" w:space="0" w:color="auto"/>
            <w:left w:val="none" w:sz="0" w:space="0" w:color="auto"/>
            <w:bottom w:val="none" w:sz="0" w:space="0" w:color="auto"/>
            <w:right w:val="none" w:sz="0" w:space="0" w:color="auto"/>
          </w:divBdr>
        </w:div>
        <w:div w:id="1517384613">
          <w:marLeft w:val="480"/>
          <w:marRight w:val="0"/>
          <w:marTop w:val="0"/>
          <w:marBottom w:val="0"/>
          <w:divBdr>
            <w:top w:val="none" w:sz="0" w:space="0" w:color="auto"/>
            <w:left w:val="none" w:sz="0" w:space="0" w:color="auto"/>
            <w:bottom w:val="none" w:sz="0" w:space="0" w:color="auto"/>
            <w:right w:val="none" w:sz="0" w:space="0" w:color="auto"/>
          </w:divBdr>
        </w:div>
        <w:div w:id="538592992">
          <w:marLeft w:val="480"/>
          <w:marRight w:val="0"/>
          <w:marTop w:val="0"/>
          <w:marBottom w:val="0"/>
          <w:divBdr>
            <w:top w:val="none" w:sz="0" w:space="0" w:color="auto"/>
            <w:left w:val="none" w:sz="0" w:space="0" w:color="auto"/>
            <w:bottom w:val="none" w:sz="0" w:space="0" w:color="auto"/>
            <w:right w:val="none" w:sz="0" w:space="0" w:color="auto"/>
          </w:divBdr>
        </w:div>
        <w:div w:id="613639805">
          <w:marLeft w:val="480"/>
          <w:marRight w:val="0"/>
          <w:marTop w:val="0"/>
          <w:marBottom w:val="0"/>
          <w:divBdr>
            <w:top w:val="none" w:sz="0" w:space="0" w:color="auto"/>
            <w:left w:val="none" w:sz="0" w:space="0" w:color="auto"/>
            <w:bottom w:val="none" w:sz="0" w:space="0" w:color="auto"/>
            <w:right w:val="none" w:sz="0" w:space="0" w:color="auto"/>
          </w:divBdr>
        </w:div>
        <w:div w:id="1647390565">
          <w:marLeft w:val="480"/>
          <w:marRight w:val="0"/>
          <w:marTop w:val="0"/>
          <w:marBottom w:val="0"/>
          <w:divBdr>
            <w:top w:val="none" w:sz="0" w:space="0" w:color="auto"/>
            <w:left w:val="none" w:sz="0" w:space="0" w:color="auto"/>
            <w:bottom w:val="none" w:sz="0" w:space="0" w:color="auto"/>
            <w:right w:val="none" w:sz="0" w:space="0" w:color="auto"/>
          </w:divBdr>
        </w:div>
        <w:div w:id="1507161940">
          <w:marLeft w:val="480"/>
          <w:marRight w:val="0"/>
          <w:marTop w:val="0"/>
          <w:marBottom w:val="0"/>
          <w:divBdr>
            <w:top w:val="none" w:sz="0" w:space="0" w:color="auto"/>
            <w:left w:val="none" w:sz="0" w:space="0" w:color="auto"/>
            <w:bottom w:val="none" w:sz="0" w:space="0" w:color="auto"/>
            <w:right w:val="none" w:sz="0" w:space="0" w:color="auto"/>
          </w:divBdr>
        </w:div>
        <w:div w:id="1880318747">
          <w:marLeft w:val="480"/>
          <w:marRight w:val="0"/>
          <w:marTop w:val="0"/>
          <w:marBottom w:val="0"/>
          <w:divBdr>
            <w:top w:val="none" w:sz="0" w:space="0" w:color="auto"/>
            <w:left w:val="none" w:sz="0" w:space="0" w:color="auto"/>
            <w:bottom w:val="none" w:sz="0" w:space="0" w:color="auto"/>
            <w:right w:val="none" w:sz="0" w:space="0" w:color="auto"/>
          </w:divBdr>
        </w:div>
        <w:div w:id="953175541">
          <w:marLeft w:val="480"/>
          <w:marRight w:val="0"/>
          <w:marTop w:val="0"/>
          <w:marBottom w:val="0"/>
          <w:divBdr>
            <w:top w:val="none" w:sz="0" w:space="0" w:color="auto"/>
            <w:left w:val="none" w:sz="0" w:space="0" w:color="auto"/>
            <w:bottom w:val="none" w:sz="0" w:space="0" w:color="auto"/>
            <w:right w:val="none" w:sz="0" w:space="0" w:color="auto"/>
          </w:divBdr>
        </w:div>
        <w:div w:id="1011495243">
          <w:marLeft w:val="480"/>
          <w:marRight w:val="0"/>
          <w:marTop w:val="0"/>
          <w:marBottom w:val="0"/>
          <w:divBdr>
            <w:top w:val="none" w:sz="0" w:space="0" w:color="auto"/>
            <w:left w:val="none" w:sz="0" w:space="0" w:color="auto"/>
            <w:bottom w:val="none" w:sz="0" w:space="0" w:color="auto"/>
            <w:right w:val="none" w:sz="0" w:space="0" w:color="auto"/>
          </w:divBdr>
        </w:div>
        <w:div w:id="506361327">
          <w:marLeft w:val="480"/>
          <w:marRight w:val="0"/>
          <w:marTop w:val="0"/>
          <w:marBottom w:val="0"/>
          <w:divBdr>
            <w:top w:val="none" w:sz="0" w:space="0" w:color="auto"/>
            <w:left w:val="none" w:sz="0" w:space="0" w:color="auto"/>
            <w:bottom w:val="none" w:sz="0" w:space="0" w:color="auto"/>
            <w:right w:val="none" w:sz="0" w:space="0" w:color="auto"/>
          </w:divBdr>
        </w:div>
        <w:div w:id="96604575">
          <w:marLeft w:val="480"/>
          <w:marRight w:val="0"/>
          <w:marTop w:val="0"/>
          <w:marBottom w:val="0"/>
          <w:divBdr>
            <w:top w:val="none" w:sz="0" w:space="0" w:color="auto"/>
            <w:left w:val="none" w:sz="0" w:space="0" w:color="auto"/>
            <w:bottom w:val="none" w:sz="0" w:space="0" w:color="auto"/>
            <w:right w:val="none" w:sz="0" w:space="0" w:color="auto"/>
          </w:divBdr>
        </w:div>
        <w:div w:id="411238893">
          <w:marLeft w:val="480"/>
          <w:marRight w:val="0"/>
          <w:marTop w:val="0"/>
          <w:marBottom w:val="0"/>
          <w:divBdr>
            <w:top w:val="none" w:sz="0" w:space="0" w:color="auto"/>
            <w:left w:val="none" w:sz="0" w:space="0" w:color="auto"/>
            <w:bottom w:val="none" w:sz="0" w:space="0" w:color="auto"/>
            <w:right w:val="none" w:sz="0" w:space="0" w:color="auto"/>
          </w:divBdr>
        </w:div>
        <w:div w:id="1668484029">
          <w:marLeft w:val="480"/>
          <w:marRight w:val="0"/>
          <w:marTop w:val="0"/>
          <w:marBottom w:val="0"/>
          <w:divBdr>
            <w:top w:val="none" w:sz="0" w:space="0" w:color="auto"/>
            <w:left w:val="none" w:sz="0" w:space="0" w:color="auto"/>
            <w:bottom w:val="none" w:sz="0" w:space="0" w:color="auto"/>
            <w:right w:val="none" w:sz="0" w:space="0" w:color="auto"/>
          </w:divBdr>
        </w:div>
        <w:div w:id="1772894209">
          <w:marLeft w:val="480"/>
          <w:marRight w:val="0"/>
          <w:marTop w:val="0"/>
          <w:marBottom w:val="0"/>
          <w:divBdr>
            <w:top w:val="none" w:sz="0" w:space="0" w:color="auto"/>
            <w:left w:val="none" w:sz="0" w:space="0" w:color="auto"/>
            <w:bottom w:val="none" w:sz="0" w:space="0" w:color="auto"/>
            <w:right w:val="none" w:sz="0" w:space="0" w:color="auto"/>
          </w:divBdr>
        </w:div>
        <w:div w:id="562525285">
          <w:marLeft w:val="480"/>
          <w:marRight w:val="0"/>
          <w:marTop w:val="0"/>
          <w:marBottom w:val="0"/>
          <w:divBdr>
            <w:top w:val="none" w:sz="0" w:space="0" w:color="auto"/>
            <w:left w:val="none" w:sz="0" w:space="0" w:color="auto"/>
            <w:bottom w:val="none" w:sz="0" w:space="0" w:color="auto"/>
            <w:right w:val="none" w:sz="0" w:space="0" w:color="auto"/>
          </w:divBdr>
        </w:div>
        <w:div w:id="1622028740">
          <w:marLeft w:val="480"/>
          <w:marRight w:val="0"/>
          <w:marTop w:val="0"/>
          <w:marBottom w:val="0"/>
          <w:divBdr>
            <w:top w:val="none" w:sz="0" w:space="0" w:color="auto"/>
            <w:left w:val="none" w:sz="0" w:space="0" w:color="auto"/>
            <w:bottom w:val="none" w:sz="0" w:space="0" w:color="auto"/>
            <w:right w:val="none" w:sz="0" w:space="0" w:color="auto"/>
          </w:divBdr>
        </w:div>
        <w:div w:id="1186750001">
          <w:marLeft w:val="480"/>
          <w:marRight w:val="0"/>
          <w:marTop w:val="0"/>
          <w:marBottom w:val="0"/>
          <w:divBdr>
            <w:top w:val="none" w:sz="0" w:space="0" w:color="auto"/>
            <w:left w:val="none" w:sz="0" w:space="0" w:color="auto"/>
            <w:bottom w:val="none" w:sz="0" w:space="0" w:color="auto"/>
            <w:right w:val="none" w:sz="0" w:space="0" w:color="auto"/>
          </w:divBdr>
        </w:div>
      </w:divsChild>
    </w:div>
    <w:div w:id="389693410">
      <w:bodyDiv w:val="1"/>
      <w:marLeft w:val="0"/>
      <w:marRight w:val="0"/>
      <w:marTop w:val="0"/>
      <w:marBottom w:val="0"/>
      <w:divBdr>
        <w:top w:val="none" w:sz="0" w:space="0" w:color="auto"/>
        <w:left w:val="none" w:sz="0" w:space="0" w:color="auto"/>
        <w:bottom w:val="none" w:sz="0" w:space="0" w:color="auto"/>
        <w:right w:val="none" w:sz="0" w:space="0" w:color="auto"/>
      </w:divBdr>
    </w:div>
    <w:div w:id="401949672">
      <w:bodyDiv w:val="1"/>
      <w:marLeft w:val="0"/>
      <w:marRight w:val="0"/>
      <w:marTop w:val="0"/>
      <w:marBottom w:val="0"/>
      <w:divBdr>
        <w:top w:val="none" w:sz="0" w:space="0" w:color="auto"/>
        <w:left w:val="none" w:sz="0" w:space="0" w:color="auto"/>
        <w:bottom w:val="none" w:sz="0" w:space="0" w:color="auto"/>
        <w:right w:val="none" w:sz="0" w:space="0" w:color="auto"/>
      </w:divBdr>
      <w:divsChild>
        <w:div w:id="1823767783">
          <w:marLeft w:val="480"/>
          <w:marRight w:val="0"/>
          <w:marTop w:val="0"/>
          <w:marBottom w:val="0"/>
          <w:divBdr>
            <w:top w:val="none" w:sz="0" w:space="0" w:color="auto"/>
            <w:left w:val="none" w:sz="0" w:space="0" w:color="auto"/>
            <w:bottom w:val="none" w:sz="0" w:space="0" w:color="auto"/>
            <w:right w:val="none" w:sz="0" w:space="0" w:color="auto"/>
          </w:divBdr>
        </w:div>
        <w:div w:id="1643731350">
          <w:marLeft w:val="480"/>
          <w:marRight w:val="0"/>
          <w:marTop w:val="0"/>
          <w:marBottom w:val="0"/>
          <w:divBdr>
            <w:top w:val="none" w:sz="0" w:space="0" w:color="auto"/>
            <w:left w:val="none" w:sz="0" w:space="0" w:color="auto"/>
            <w:bottom w:val="none" w:sz="0" w:space="0" w:color="auto"/>
            <w:right w:val="none" w:sz="0" w:space="0" w:color="auto"/>
          </w:divBdr>
        </w:div>
        <w:div w:id="51776411">
          <w:marLeft w:val="480"/>
          <w:marRight w:val="0"/>
          <w:marTop w:val="0"/>
          <w:marBottom w:val="0"/>
          <w:divBdr>
            <w:top w:val="none" w:sz="0" w:space="0" w:color="auto"/>
            <w:left w:val="none" w:sz="0" w:space="0" w:color="auto"/>
            <w:bottom w:val="none" w:sz="0" w:space="0" w:color="auto"/>
            <w:right w:val="none" w:sz="0" w:space="0" w:color="auto"/>
          </w:divBdr>
        </w:div>
        <w:div w:id="1060786674">
          <w:marLeft w:val="480"/>
          <w:marRight w:val="0"/>
          <w:marTop w:val="0"/>
          <w:marBottom w:val="0"/>
          <w:divBdr>
            <w:top w:val="none" w:sz="0" w:space="0" w:color="auto"/>
            <w:left w:val="none" w:sz="0" w:space="0" w:color="auto"/>
            <w:bottom w:val="none" w:sz="0" w:space="0" w:color="auto"/>
            <w:right w:val="none" w:sz="0" w:space="0" w:color="auto"/>
          </w:divBdr>
        </w:div>
        <w:div w:id="1528955782">
          <w:marLeft w:val="480"/>
          <w:marRight w:val="0"/>
          <w:marTop w:val="0"/>
          <w:marBottom w:val="0"/>
          <w:divBdr>
            <w:top w:val="none" w:sz="0" w:space="0" w:color="auto"/>
            <w:left w:val="none" w:sz="0" w:space="0" w:color="auto"/>
            <w:bottom w:val="none" w:sz="0" w:space="0" w:color="auto"/>
            <w:right w:val="none" w:sz="0" w:space="0" w:color="auto"/>
          </w:divBdr>
        </w:div>
        <w:div w:id="957027376">
          <w:marLeft w:val="480"/>
          <w:marRight w:val="0"/>
          <w:marTop w:val="0"/>
          <w:marBottom w:val="0"/>
          <w:divBdr>
            <w:top w:val="none" w:sz="0" w:space="0" w:color="auto"/>
            <w:left w:val="none" w:sz="0" w:space="0" w:color="auto"/>
            <w:bottom w:val="none" w:sz="0" w:space="0" w:color="auto"/>
            <w:right w:val="none" w:sz="0" w:space="0" w:color="auto"/>
          </w:divBdr>
        </w:div>
        <w:div w:id="208686773">
          <w:marLeft w:val="480"/>
          <w:marRight w:val="0"/>
          <w:marTop w:val="0"/>
          <w:marBottom w:val="0"/>
          <w:divBdr>
            <w:top w:val="none" w:sz="0" w:space="0" w:color="auto"/>
            <w:left w:val="none" w:sz="0" w:space="0" w:color="auto"/>
            <w:bottom w:val="none" w:sz="0" w:space="0" w:color="auto"/>
            <w:right w:val="none" w:sz="0" w:space="0" w:color="auto"/>
          </w:divBdr>
        </w:div>
        <w:div w:id="472724453">
          <w:marLeft w:val="480"/>
          <w:marRight w:val="0"/>
          <w:marTop w:val="0"/>
          <w:marBottom w:val="0"/>
          <w:divBdr>
            <w:top w:val="none" w:sz="0" w:space="0" w:color="auto"/>
            <w:left w:val="none" w:sz="0" w:space="0" w:color="auto"/>
            <w:bottom w:val="none" w:sz="0" w:space="0" w:color="auto"/>
            <w:right w:val="none" w:sz="0" w:space="0" w:color="auto"/>
          </w:divBdr>
        </w:div>
        <w:div w:id="42483997">
          <w:marLeft w:val="480"/>
          <w:marRight w:val="0"/>
          <w:marTop w:val="0"/>
          <w:marBottom w:val="0"/>
          <w:divBdr>
            <w:top w:val="none" w:sz="0" w:space="0" w:color="auto"/>
            <w:left w:val="none" w:sz="0" w:space="0" w:color="auto"/>
            <w:bottom w:val="none" w:sz="0" w:space="0" w:color="auto"/>
            <w:right w:val="none" w:sz="0" w:space="0" w:color="auto"/>
          </w:divBdr>
        </w:div>
        <w:div w:id="12998561">
          <w:marLeft w:val="480"/>
          <w:marRight w:val="0"/>
          <w:marTop w:val="0"/>
          <w:marBottom w:val="0"/>
          <w:divBdr>
            <w:top w:val="none" w:sz="0" w:space="0" w:color="auto"/>
            <w:left w:val="none" w:sz="0" w:space="0" w:color="auto"/>
            <w:bottom w:val="none" w:sz="0" w:space="0" w:color="auto"/>
            <w:right w:val="none" w:sz="0" w:space="0" w:color="auto"/>
          </w:divBdr>
        </w:div>
        <w:div w:id="1794638015">
          <w:marLeft w:val="480"/>
          <w:marRight w:val="0"/>
          <w:marTop w:val="0"/>
          <w:marBottom w:val="0"/>
          <w:divBdr>
            <w:top w:val="none" w:sz="0" w:space="0" w:color="auto"/>
            <w:left w:val="none" w:sz="0" w:space="0" w:color="auto"/>
            <w:bottom w:val="none" w:sz="0" w:space="0" w:color="auto"/>
            <w:right w:val="none" w:sz="0" w:space="0" w:color="auto"/>
          </w:divBdr>
        </w:div>
        <w:div w:id="810251544">
          <w:marLeft w:val="480"/>
          <w:marRight w:val="0"/>
          <w:marTop w:val="0"/>
          <w:marBottom w:val="0"/>
          <w:divBdr>
            <w:top w:val="none" w:sz="0" w:space="0" w:color="auto"/>
            <w:left w:val="none" w:sz="0" w:space="0" w:color="auto"/>
            <w:bottom w:val="none" w:sz="0" w:space="0" w:color="auto"/>
            <w:right w:val="none" w:sz="0" w:space="0" w:color="auto"/>
          </w:divBdr>
        </w:div>
        <w:div w:id="1211726727">
          <w:marLeft w:val="480"/>
          <w:marRight w:val="0"/>
          <w:marTop w:val="0"/>
          <w:marBottom w:val="0"/>
          <w:divBdr>
            <w:top w:val="none" w:sz="0" w:space="0" w:color="auto"/>
            <w:left w:val="none" w:sz="0" w:space="0" w:color="auto"/>
            <w:bottom w:val="none" w:sz="0" w:space="0" w:color="auto"/>
            <w:right w:val="none" w:sz="0" w:space="0" w:color="auto"/>
          </w:divBdr>
        </w:div>
        <w:div w:id="510074860">
          <w:marLeft w:val="480"/>
          <w:marRight w:val="0"/>
          <w:marTop w:val="0"/>
          <w:marBottom w:val="0"/>
          <w:divBdr>
            <w:top w:val="none" w:sz="0" w:space="0" w:color="auto"/>
            <w:left w:val="none" w:sz="0" w:space="0" w:color="auto"/>
            <w:bottom w:val="none" w:sz="0" w:space="0" w:color="auto"/>
            <w:right w:val="none" w:sz="0" w:space="0" w:color="auto"/>
          </w:divBdr>
        </w:div>
        <w:div w:id="764422506">
          <w:marLeft w:val="480"/>
          <w:marRight w:val="0"/>
          <w:marTop w:val="0"/>
          <w:marBottom w:val="0"/>
          <w:divBdr>
            <w:top w:val="none" w:sz="0" w:space="0" w:color="auto"/>
            <w:left w:val="none" w:sz="0" w:space="0" w:color="auto"/>
            <w:bottom w:val="none" w:sz="0" w:space="0" w:color="auto"/>
            <w:right w:val="none" w:sz="0" w:space="0" w:color="auto"/>
          </w:divBdr>
        </w:div>
        <w:div w:id="1717703653">
          <w:marLeft w:val="480"/>
          <w:marRight w:val="0"/>
          <w:marTop w:val="0"/>
          <w:marBottom w:val="0"/>
          <w:divBdr>
            <w:top w:val="none" w:sz="0" w:space="0" w:color="auto"/>
            <w:left w:val="none" w:sz="0" w:space="0" w:color="auto"/>
            <w:bottom w:val="none" w:sz="0" w:space="0" w:color="auto"/>
            <w:right w:val="none" w:sz="0" w:space="0" w:color="auto"/>
          </w:divBdr>
        </w:div>
        <w:div w:id="1121806648">
          <w:marLeft w:val="480"/>
          <w:marRight w:val="0"/>
          <w:marTop w:val="0"/>
          <w:marBottom w:val="0"/>
          <w:divBdr>
            <w:top w:val="none" w:sz="0" w:space="0" w:color="auto"/>
            <w:left w:val="none" w:sz="0" w:space="0" w:color="auto"/>
            <w:bottom w:val="none" w:sz="0" w:space="0" w:color="auto"/>
            <w:right w:val="none" w:sz="0" w:space="0" w:color="auto"/>
          </w:divBdr>
        </w:div>
        <w:div w:id="875698906">
          <w:marLeft w:val="480"/>
          <w:marRight w:val="0"/>
          <w:marTop w:val="0"/>
          <w:marBottom w:val="0"/>
          <w:divBdr>
            <w:top w:val="none" w:sz="0" w:space="0" w:color="auto"/>
            <w:left w:val="none" w:sz="0" w:space="0" w:color="auto"/>
            <w:bottom w:val="none" w:sz="0" w:space="0" w:color="auto"/>
            <w:right w:val="none" w:sz="0" w:space="0" w:color="auto"/>
          </w:divBdr>
        </w:div>
        <w:div w:id="624115136">
          <w:marLeft w:val="480"/>
          <w:marRight w:val="0"/>
          <w:marTop w:val="0"/>
          <w:marBottom w:val="0"/>
          <w:divBdr>
            <w:top w:val="none" w:sz="0" w:space="0" w:color="auto"/>
            <w:left w:val="none" w:sz="0" w:space="0" w:color="auto"/>
            <w:bottom w:val="none" w:sz="0" w:space="0" w:color="auto"/>
            <w:right w:val="none" w:sz="0" w:space="0" w:color="auto"/>
          </w:divBdr>
        </w:div>
        <w:div w:id="2053453336">
          <w:marLeft w:val="480"/>
          <w:marRight w:val="0"/>
          <w:marTop w:val="0"/>
          <w:marBottom w:val="0"/>
          <w:divBdr>
            <w:top w:val="none" w:sz="0" w:space="0" w:color="auto"/>
            <w:left w:val="none" w:sz="0" w:space="0" w:color="auto"/>
            <w:bottom w:val="none" w:sz="0" w:space="0" w:color="auto"/>
            <w:right w:val="none" w:sz="0" w:space="0" w:color="auto"/>
          </w:divBdr>
        </w:div>
        <w:div w:id="1106656222">
          <w:marLeft w:val="480"/>
          <w:marRight w:val="0"/>
          <w:marTop w:val="0"/>
          <w:marBottom w:val="0"/>
          <w:divBdr>
            <w:top w:val="none" w:sz="0" w:space="0" w:color="auto"/>
            <w:left w:val="none" w:sz="0" w:space="0" w:color="auto"/>
            <w:bottom w:val="none" w:sz="0" w:space="0" w:color="auto"/>
            <w:right w:val="none" w:sz="0" w:space="0" w:color="auto"/>
          </w:divBdr>
        </w:div>
        <w:div w:id="1311328111">
          <w:marLeft w:val="480"/>
          <w:marRight w:val="0"/>
          <w:marTop w:val="0"/>
          <w:marBottom w:val="0"/>
          <w:divBdr>
            <w:top w:val="none" w:sz="0" w:space="0" w:color="auto"/>
            <w:left w:val="none" w:sz="0" w:space="0" w:color="auto"/>
            <w:bottom w:val="none" w:sz="0" w:space="0" w:color="auto"/>
            <w:right w:val="none" w:sz="0" w:space="0" w:color="auto"/>
          </w:divBdr>
        </w:div>
        <w:div w:id="348799723">
          <w:marLeft w:val="480"/>
          <w:marRight w:val="0"/>
          <w:marTop w:val="0"/>
          <w:marBottom w:val="0"/>
          <w:divBdr>
            <w:top w:val="none" w:sz="0" w:space="0" w:color="auto"/>
            <w:left w:val="none" w:sz="0" w:space="0" w:color="auto"/>
            <w:bottom w:val="none" w:sz="0" w:space="0" w:color="auto"/>
            <w:right w:val="none" w:sz="0" w:space="0" w:color="auto"/>
          </w:divBdr>
        </w:div>
        <w:div w:id="978534179">
          <w:marLeft w:val="480"/>
          <w:marRight w:val="0"/>
          <w:marTop w:val="0"/>
          <w:marBottom w:val="0"/>
          <w:divBdr>
            <w:top w:val="none" w:sz="0" w:space="0" w:color="auto"/>
            <w:left w:val="none" w:sz="0" w:space="0" w:color="auto"/>
            <w:bottom w:val="none" w:sz="0" w:space="0" w:color="auto"/>
            <w:right w:val="none" w:sz="0" w:space="0" w:color="auto"/>
          </w:divBdr>
        </w:div>
        <w:div w:id="937371370">
          <w:marLeft w:val="480"/>
          <w:marRight w:val="0"/>
          <w:marTop w:val="0"/>
          <w:marBottom w:val="0"/>
          <w:divBdr>
            <w:top w:val="none" w:sz="0" w:space="0" w:color="auto"/>
            <w:left w:val="none" w:sz="0" w:space="0" w:color="auto"/>
            <w:bottom w:val="none" w:sz="0" w:space="0" w:color="auto"/>
            <w:right w:val="none" w:sz="0" w:space="0" w:color="auto"/>
          </w:divBdr>
        </w:div>
        <w:div w:id="1778789394">
          <w:marLeft w:val="480"/>
          <w:marRight w:val="0"/>
          <w:marTop w:val="0"/>
          <w:marBottom w:val="0"/>
          <w:divBdr>
            <w:top w:val="none" w:sz="0" w:space="0" w:color="auto"/>
            <w:left w:val="none" w:sz="0" w:space="0" w:color="auto"/>
            <w:bottom w:val="none" w:sz="0" w:space="0" w:color="auto"/>
            <w:right w:val="none" w:sz="0" w:space="0" w:color="auto"/>
          </w:divBdr>
        </w:div>
        <w:div w:id="1064838713">
          <w:marLeft w:val="480"/>
          <w:marRight w:val="0"/>
          <w:marTop w:val="0"/>
          <w:marBottom w:val="0"/>
          <w:divBdr>
            <w:top w:val="none" w:sz="0" w:space="0" w:color="auto"/>
            <w:left w:val="none" w:sz="0" w:space="0" w:color="auto"/>
            <w:bottom w:val="none" w:sz="0" w:space="0" w:color="auto"/>
            <w:right w:val="none" w:sz="0" w:space="0" w:color="auto"/>
          </w:divBdr>
        </w:div>
        <w:div w:id="2045712034">
          <w:marLeft w:val="480"/>
          <w:marRight w:val="0"/>
          <w:marTop w:val="0"/>
          <w:marBottom w:val="0"/>
          <w:divBdr>
            <w:top w:val="none" w:sz="0" w:space="0" w:color="auto"/>
            <w:left w:val="none" w:sz="0" w:space="0" w:color="auto"/>
            <w:bottom w:val="none" w:sz="0" w:space="0" w:color="auto"/>
            <w:right w:val="none" w:sz="0" w:space="0" w:color="auto"/>
          </w:divBdr>
        </w:div>
        <w:div w:id="1380933699">
          <w:marLeft w:val="480"/>
          <w:marRight w:val="0"/>
          <w:marTop w:val="0"/>
          <w:marBottom w:val="0"/>
          <w:divBdr>
            <w:top w:val="none" w:sz="0" w:space="0" w:color="auto"/>
            <w:left w:val="none" w:sz="0" w:space="0" w:color="auto"/>
            <w:bottom w:val="none" w:sz="0" w:space="0" w:color="auto"/>
            <w:right w:val="none" w:sz="0" w:space="0" w:color="auto"/>
          </w:divBdr>
        </w:div>
        <w:div w:id="369648484">
          <w:marLeft w:val="480"/>
          <w:marRight w:val="0"/>
          <w:marTop w:val="0"/>
          <w:marBottom w:val="0"/>
          <w:divBdr>
            <w:top w:val="none" w:sz="0" w:space="0" w:color="auto"/>
            <w:left w:val="none" w:sz="0" w:space="0" w:color="auto"/>
            <w:bottom w:val="none" w:sz="0" w:space="0" w:color="auto"/>
            <w:right w:val="none" w:sz="0" w:space="0" w:color="auto"/>
          </w:divBdr>
        </w:div>
        <w:div w:id="607082320">
          <w:marLeft w:val="480"/>
          <w:marRight w:val="0"/>
          <w:marTop w:val="0"/>
          <w:marBottom w:val="0"/>
          <w:divBdr>
            <w:top w:val="none" w:sz="0" w:space="0" w:color="auto"/>
            <w:left w:val="none" w:sz="0" w:space="0" w:color="auto"/>
            <w:bottom w:val="none" w:sz="0" w:space="0" w:color="auto"/>
            <w:right w:val="none" w:sz="0" w:space="0" w:color="auto"/>
          </w:divBdr>
        </w:div>
        <w:div w:id="1046636398">
          <w:marLeft w:val="480"/>
          <w:marRight w:val="0"/>
          <w:marTop w:val="0"/>
          <w:marBottom w:val="0"/>
          <w:divBdr>
            <w:top w:val="none" w:sz="0" w:space="0" w:color="auto"/>
            <w:left w:val="none" w:sz="0" w:space="0" w:color="auto"/>
            <w:bottom w:val="none" w:sz="0" w:space="0" w:color="auto"/>
            <w:right w:val="none" w:sz="0" w:space="0" w:color="auto"/>
          </w:divBdr>
        </w:div>
        <w:div w:id="253591131">
          <w:marLeft w:val="480"/>
          <w:marRight w:val="0"/>
          <w:marTop w:val="0"/>
          <w:marBottom w:val="0"/>
          <w:divBdr>
            <w:top w:val="none" w:sz="0" w:space="0" w:color="auto"/>
            <w:left w:val="none" w:sz="0" w:space="0" w:color="auto"/>
            <w:bottom w:val="none" w:sz="0" w:space="0" w:color="auto"/>
            <w:right w:val="none" w:sz="0" w:space="0" w:color="auto"/>
          </w:divBdr>
        </w:div>
        <w:div w:id="426194540">
          <w:marLeft w:val="480"/>
          <w:marRight w:val="0"/>
          <w:marTop w:val="0"/>
          <w:marBottom w:val="0"/>
          <w:divBdr>
            <w:top w:val="none" w:sz="0" w:space="0" w:color="auto"/>
            <w:left w:val="none" w:sz="0" w:space="0" w:color="auto"/>
            <w:bottom w:val="none" w:sz="0" w:space="0" w:color="auto"/>
            <w:right w:val="none" w:sz="0" w:space="0" w:color="auto"/>
          </w:divBdr>
        </w:div>
        <w:div w:id="1704550744">
          <w:marLeft w:val="480"/>
          <w:marRight w:val="0"/>
          <w:marTop w:val="0"/>
          <w:marBottom w:val="0"/>
          <w:divBdr>
            <w:top w:val="none" w:sz="0" w:space="0" w:color="auto"/>
            <w:left w:val="none" w:sz="0" w:space="0" w:color="auto"/>
            <w:bottom w:val="none" w:sz="0" w:space="0" w:color="auto"/>
            <w:right w:val="none" w:sz="0" w:space="0" w:color="auto"/>
          </w:divBdr>
        </w:div>
        <w:div w:id="254215632">
          <w:marLeft w:val="480"/>
          <w:marRight w:val="0"/>
          <w:marTop w:val="0"/>
          <w:marBottom w:val="0"/>
          <w:divBdr>
            <w:top w:val="none" w:sz="0" w:space="0" w:color="auto"/>
            <w:left w:val="none" w:sz="0" w:space="0" w:color="auto"/>
            <w:bottom w:val="none" w:sz="0" w:space="0" w:color="auto"/>
            <w:right w:val="none" w:sz="0" w:space="0" w:color="auto"/>
          </w:divBdr>
        </w:div>
        <w:div w:id="1995983050">
          <w:marLeft w:val="480"/>
          <w:marRight w:val="0"/>
          <w:marTop w:val="0"/>
          <w:marBottom w:val="0"/>
          <w:divBdr>
            <w:top w:val="none" w:sz="0" w:space="0" w:color="auto"/>
            <w:left w:val="none" w:sz="0" w:space="0" w:color="auto"/>
            <w:bottom w:val="none" w:sz="0" w:space="0" w:color="auto"/>
            <w:right w:val="none" w:sz="0" w:space="0" w:color="auto"/>
          </w:divBdr>
        </w:div>
        <w:div w:id="422728283">
          <w:marLeft w:val="480"/>
          <w:marRight w:val="0"/>
          <w:marTop w:val="0"/>
          <w:marBottom w:val="0"/>
          <w:divBdr>
            <w:top w:val="none" w:sz="0" w:space="0" w:color="auto"/>
            <w:left w:val="none" w:sz="0" w:space="0" w:color="auto"/>
            <w:bottom w:val="none" w:sz="0" w:space="0" w:color="auto"/>
            <w:right w:val="none" w:sz="0" w:space="0" w:color="auto"/>
          </w:divBdr>
        </w:div>
        <w:div w:id="2116753104">
          <w:marLeft w:val="480"/>
          <w:marRight w:val="0"/>
          <w:marTop w:val="0"/>
          <w:marBottom w:val="0"/>
          <w:divBdr>
            <w:top w:val="none" w:sz="0" w:space="0" w:color="auto"/>
            <w:left w:val="none" w:sz="0" w:space="0" w:color="auto"/>
            <w:bottom w:val="none" w:sz="0" w:space="0" w:color="auto"/>
            <w:right w:val="none" w:sz="0" w:space="0" w:color="auto"/>
          </w:divBdr>
        </w:div>
        <w:div w:id="1122305291">
          <w:marLeft w:val="480"/>
          <w:marRight w:val="0"/>
          <w:marTop w:val="0"/>
          <w:marBottom w:val="0"/>
          <w:divBdr>
            <w:top w:val="none" w:sz="0" w:space="0" w:color="auto"/>
            <w:left w:val="none" w:sz="0" w:space="0" w:color="auto"/>
            <w:bottom w:val="none" w:sz="0" w:space="0" w:color="auto"/>
            <w:right w:val="none" w:sz="0" w:space="0" w:color="auto"/>
          </w:divBdr>
        </w:div>
        <w:div w:id="1912889328">
          <w:marLeft w:val="480"/>
          <w:marRight w:val="0"/>
          <w:marTop w:val="0"/>
          <w:marBottom w:val="0"/>
          <w:divBdr>
            <w:top w:val="none" w:sz="0" w:space="0" w:color="auto"/>
            <w:left w:val="none" w:sz="0" w:space="0" w:color="auto"/>
            <w:bottom w:val="none" w:sz="0" w:space="0" w:color="auto"/>
            <w:right w:val="none" w:sz="0" w:space="0" w:color="auto"/>
          </w:divBdr>
        </w:div>
        <w:div w:id="408187210">
          <w:marLeft w:val="480"/>
          <w:marRight w:val="0"/>
          <w:marTop w:val="0"/>
          <w:marBottom w:val="0"/>
          <w:divBdr>
            <w:top w:val="none" w:sz="0" w:space="0" w:color="auto"/>
            <w:left w:val="none" w:sz="0" w:space="0" w:color="auto"/>
            <w:bottom w:val="none" w:sz="0" w:space="0" w:color="auto"/>
            <w:right w:val="none" w:sz="0" w:space="0" w:color="auto"/>
          </w:divBdr>
        </w:div>
        <w:div w:id="1057821907">
          <w:marLeft w:val="480"/>
          <w:marRight w:val="0"/>
          <w:marTop w:val="0"/>
          <w:marBottom w:val="0"/>
          <w:divBdr>
            <w:top w:val="none" w:sz="0" w:space="0" w:color="auto"/>
            <w:left w:val="none" w:sz="0" w:space="0" w:color="auto"/>
            <w:bottom w:val="none" w:sz="0" w:space="0" w:color="auto"/>
            <w:right w:val="none" w:sz="0" w:space="0" w:color="auto"/>
          </w:divBdr>
        </w:div>
        <w:div w:id="2083989240">
          <w:marLeft w:val="480"/>
          <w:marRight w:val="0"/>
          <w:marTop w:val="0"/>
          <w:marBottom w:val="0"/>
          <w:divBdr>
            <w:top w:val="none" w:sz="0" w:space="0" w:color="auto"/>
            <w:left w:val="none" w:sz="0" w:space="0" w:color="auto"/>
            <w:bottom w:val="none" w:sz="0" w:space="0" w:color="auto"/>
            <w:right w:val="none" w:sz="0" w:space="0" w:color="auto"/>
          </w:divBdr>
        </w:div>
      </w:divsChild>
    </w:div>
    <w:div w:id="492334449">
      <w:bodyDiv w:val="1"/>
      <w:marLeft w:val="0"/>
      <w:marRight w:val="0"/>
      <w:marTop w:val="0"/>
      <w:marBottom w:val="0"/>
      <w:divBdr>
        <w:top w:val="none" w:sz="0" w:space="0" w:color="auto"/>
        <w:left w:val="none" w:sz="0" w:space="0" w:color="auto"/>
        <w:bottom w:val="none" w:sz="0" w:space="0" w:color="auto"/>
        <w:right w:val="none" w:sz="0" w:space="0" w:color="auto"/>
      </w:divBdr>
      <w:divsChild>
        <w:div w:id="2111390706">
          <w:marLeft w:val="480"/>
          <w:marRight w:val="0"/>
          <w:marTop w:val="0"/>
          <w:marBottom w:val="0"/>
          <w:divBdr>
            <w:top w:val="none" w:sz="0" w:space="0" w:color="auto"/>
            <w:left w:val="none" w:sz="0" w:space="0" w:color="auto"/>
            <w:bottom w:val="none" w:sz="0" w:space="0" w:color="auto"/>
            <w:right w:val="none" w:sz="0" w:space="0" w:color="auto"/>
          </w:divBdr>
        </w:div>
        <w:div w:id="641886870">
          <w:marLeft w:val="480"/>
          <w:marRight w:val="0"/>
          <w:marTop w:val="0"/>
          <w:marBottom w:val="0"/>
          <w:divBdr>
            <w:top w:val="none" w:sz="0" w:space="0" w:color="auto"/>
            <w:left w:val="none" w:sz="0" w:space="0" w:color="auto"/>
            <w:bottom w:val="none" w:sz="0" w:space="0" w:color="auto"/>
            <w:right w:val="none" w:sz="0" w:space="0" w:color="auto"/>
          </w:divBdr>
        </w:div>
        <w:div w:id="723257608">
          <w:marLeft w:val="480"/>
          <w:marRight w:val="0"/>
          <w:marTop w:val="0"/>
          <w:marBottom w:val="0"/>
          <w:divBdr>
            <w:top w:val="none" w:sz="0" w:space="0" w:color="auto"/>
            <w:left w:val="none" w:sz="0" w:space="0" w:color="auto"/>
            <w:bottom w:val="none" w:sz="0" w:space="0" w:color="auto"/>
            <w:right w:val="none" w:sz="0" w:space="0" w:color="auto"/>
          </w:divBdr>
        </w:div>
        <w:div w:id="32464262">
          <w:marLeft w:val="480"/>
          <w:marRight w:val="0"/>
          <w:marTop w:val="0"/>
          <w:marBottom w:val="0"/>
          <w:divBdr>
            <w:top w:val="none" w:sz="0" w:space="0" w:color="auto"/>
            <w:left w:val="none" w:sz="0" w:space="0" w:color="auto"/>
            <w:bottom w:val="none" w:sz="0" w:space="0" w:color="auto"/>
            <w:right w:val="none" w:sz="0" w:space="0" w:color="auto"/>
          </w:divBdr>
        </w:div>
        <w:div w:id="2071489570">
          <w:marLeft w:val="480"/>
          <w:marRight w:val="0"/>
          <w:marTop w:val="0"/>
          <w:marBottom w:val="0"/>
          <w:divBdr>
            <w:top w:val="none" w:sz="0" w:space="0" w:color="auto"/>
            <w:left w:val="none" w:sz="0" w:space="0" w:color="auto"/>
            <w:bottom w:val="none" w:sz="0" w:space="0" w:color="auto"/>
            <w:right w:val="none" w:sz="0" w:space="0" w:color="auto"/>
          </w:divBdr>
        </w:div>
        <w:div w:id="2061008879">
          <w:marLeft w:val="480"/>
          <w:marRight w:val="0"/>
          <w:marTop w:val="0"/>
          <w:marBottom w:val="0"/>
          <w:divBdr>
            <w:top w:val="none" w:sz="0" w:space="0" w:color="auto"/>
            <w:left w:val="none" w:sz="0" w:space="0" w:color="auto"/>
            <w:bottom w:val="none" w:sz="0" w:space="0" w:color="auto"/>
            <w:right w:val="none" w:sz="0" w:space="0" w:color="auto"/>
          </w:divBdr>
        </w:div>
        <w:div w:id="773793859">
          <w:marLeft w:val="480"/>
          <w:marRight w:val="0"/>
          <w:marTop w:val="0"/>
          <w:marBottom w:val="0"/>
          <w:divBdr>
            <w:top w:val="none" w:sz="0" w:space="0" w:color="auto"/>
            <w:left w:val="none" w:sz="0" w:space="0" w:color="auto"/>
            <w:bottom w:val="none" w:sz="0" w:space="0" w:color="auto"/>
            <w:right w:val="none" w:sz="0" w:space="0" w:color="auto"/>
          </w:divBdr>
        </w:div>
        <w:div w:id="844781641">
          <w:marLeft w:val="480"/>
          <w:marRight w:val="0"/>
          <w:marTop w:val="0"/>
          <w:marBottom w:val="0"/>
          <w:divBdr>
            <w:top w:val="none" w:sz="0" w:space="0" w:color="auto"/>
            <w:left w:val="none" w:sz="0" w:space="0" w:color="auto"/>
            <w:bottom w:val="none" w:sz="0" w:space="0" w:color="auto"/>
            <w:right w:val="none" w:sz="0" w:space="0" w:color="auto"/>
          </w:divBdr>
        </w:div>
        <w:div w:id="2020542966">
          <w:marLeft w:val="480"/>
          <w:marRight w:val="0"/>
          <w:marTop w:val="0"/>
          <w:marBottom w:val="0"/>
          <w:divBdr>
            <w:top w:val="none" w:sz="0" w:space="0" w:color="auto"/>
            <w:left w:val="none" w:sz="0" w:space="0" w:color="auto"/>
            <w:bottom w:val="none" w:sz="0" w:space="0" w:color="auto"/>
            <w:right w:val="none" w:sz="0" w:space="0" w:color="auto"/>
          </w:divBdr>
        </w:div>
        <w:div w:id="988292649">
          <w:marLeft w:val="480"/>
          <w:marRight w:val="0"/>
          <w:marTop w:val="0"/>
          <w:marBottom w:val="0"/>
          <w:divBdr>
            <w:top w:val="none" w:sz="0" w:space="0" w:color="auto"/>
            <w:left w:val="none" w:sz="0" w:space="0" w:color="auto"/>
            <w:bottom w:val="none" w:sz="0" w:space="0" w:color="auto"/>
            <w:right w:val="none" w:sz="0" w:space="0" w:color="auto"/>
          </w:divBdr>
        </w:div>
        <w:div w:id="2092502131">
          <w:marLeft w:val="480"/>
          <w:marRight w:val="0"/>
          <w:marTop w:val="0"/>
          <w:marBottom w:val="0"/>
          <w:divBdr>
            <w:top w:val="none" w:sz="0" w:space="0" w:color="auto"/>
            <w:left w:val="none" w:sz="0" w:space="0" w:color="auto"/>
            <w:bottom w:val="none" w:sz="0" w:space="0" w:color="auto"/>
            <w:right w:val="none" w:sz="0" w:space="0" w:color="auto"/>
          </w:divBdr>
        </w:div>
        <w:div w:id="716317534">
          <w:marLeft w:val="480"/>
          <w:marRight w:val="0"/>
          <w:marTop w:val="0"/>
          <w:marBottom w:val="0"/>
          <w:divBdr>
            <w:top w:val="none" w:sz="0" w:space="0" w:color="auto"/>
            <w:left w:val="none" w:sz="0" w:space="0" w:color="auto"/>
            <w:bottom w:val="none" w:sz="0" w:space="0" w:color="auto"/>
            <w:right w:val="none" w:sz="0" w:space="0" w:color="auto"/>
          </w:divBdr>
        </w:div>
        <w:div w:id="1735858929">
          <w:marLeft w:val="480"/>
          <w:marRight w:val="0"/>
          <w:marTop w:val="0"/>
          <w:marBottom w:val="0"/>
          <w:divBdr>
            <w:top w:val="none" w:sz="0" w:space="0" w:color="auto"/>
            <w:left w:val="none" w:sz="0" w:space="0" w:color="auto"/>
            <w:bottom w:val="none" w:sz="0" w:space="0" w:color="auto"/>
            <w:right w:val="none" w:sz="0" w:space="0" w:color="auto"/>
          </w:divBdr>
        </w:div>
        <w:div w:id="705637990">
          <w:marLeft w:val="480"/>
          <w:marRight w:val="0"/>
          <w:marTop w:val="0"/>
          <w:marBottom w:val="0"/>
          <w:divBdr>
            <w:top w:val="none" w:sz="0" w:space="0" w:color="auto"/>
            <w:left w:val="none" w:sz="0" w:space="0" w:color="auto"/>
            <w:bottom w:val="none" w:sz="0" w:space="0" w:color="auto"/>
            <w:right w:val="none" w:sz="0" w:space="0" w:color="auto"/>
          </w:divBdr>
        </w:div>
        <w:div w:id="580141894">
          <w:marLeft w:val="480"/>
          <w:marRight w:val="0"/>
          <w:marTop w:val="0"/>
          <w:marBottom w:val="0"/>
          <w:divBdr>
            <w:top w:val="none" w:sz="0" w:space="0" w:color="auto"/>
            <w:left w:val="none" w:sz="0" w:space="0" w:color="auto"/>
            <w:bottom w:val="none" w:sz="0" w:space="0" w:color="auto"/>
            <w:right w:val="none" w:sz="0" w:space="0" w:color="auto"/>
          </w:divBdr>
        </w:div>
        <w:div w:id="1689259870">
          <w:marLeft w:val="480"/>
          <w:marRight w:val="0"/>
          <w:marTop w:val="0"/>
          <w:marBottom w:val="0"/>
          <w:divBdr>
            <w:top w:val="none" w:sz="0" w:space="0" w:color="auto"/>
            <w:left w:val="none" w:sz="0" w:space="0" w:color="auto"/>
            <w:bottom w:val="none" w:sz="0" w:space="0" w:color="auto"/>
            <w:right w:val="none" w:sz="0" w:space="0" w:color="auto"/>
          </w:divBdr>
        </w:div>
        <w:div w:id="376588898">
          <w:marLeft w:val="480"/>
          <w:marRight w:val="0"/>
          <w:marTop w:val="0"/>
          <w:marBottom w:val="0"/>
          <w:divBdr>
            <w:top w:val="none" w:sz="0" w:space="0" w:color="auto"/>
            <w:left w:val="none" w:sz="0" w:space="0" w:color="auto"/>
            <w:bottom w:val="none" w:sz="0" w:space="0" w:color="auto"/>
            <w:right w:val="none" w:sz="0" w:space="0" w:color="auto"/>
          </w:divBdr>
        </w:div>
        <w:div w:id="965545179">
          <w:marLeft w:val="480"/>
          <w:marRight w:val="0"/>
          <w:marTop w:val="0"/>
          <w:marBottom w:val="0"/>
          <w:divBdr>
            <w:top w:val="none" w:sz="0" w:space="0" w:color="auto"/>
            <w:left w:val="none" w:sz="0" w:space="0" w:color="auto"/>
            <w:bottom w:val="none" w:sz="0" w:space="0" w:color="auto"/>
            <w:right w:val="none" w:sz="0" w:space="0" w:color="auto"/>
          </w:divBdr>
        </w:div>
        <w:div w:id="983509902">
          <w:marLeft w:val="480"/>
          <w:marRight w:val="0"/>
          <w:marTop w:val="0"/>
          <w:marBottom w:val="0"/>
          <w:divBdr>
            <w:top w:val="none" w:sz="0" w:space="0" w:color="auto"/>
            <w:left w:val="none" w:sz="0" w:space="0" w:color="auto"/>
            <w:bottom w:val="none" w:sz="0" w:space="0" w:color="auto"/>
            <w:right w:val="none" w:sz="0" w:space="0" w:color="auto"/>
          </w:divBdr>
        </w:div>
        <w:div w:id="2000571221">
          <w:marLeft w:val="480"/>
          <w:marRight w:val="0"/>
          <w:marTop w:val="0"/>
          <w:marBottom w:val="0"/>
          <w:divBdr>
            <w:top w:val="none" w:sz="0" w:space="0" w:color="auto"/>
            <w:left w:val="none" w:sz="0" w:space="0" w:color="auto"/>
            <w:bottom w:val="none" w:sz="0" w:space="0" w:color="auto"/>
            <w:right w:val="none" w:sz="0" w:space="0" w:color="auto"/>
          </w:divBdr>
        </w:div>
        <w:div w:id="746802353">
          <w:marLeft w:val="480"/>
          <w:marRight w:val="0"/>
          <w:marTop w:val="0"/>
          <w:marBottom w:val="0"/>
          <w:divBdr>
            <w:top w:val="none" w:sz="0" w:space="0" w:color="auto"/>
            <w:left w:val="none" w:sz="0" w:space="0" w:color="auto"/>
            <w:bottom w:val="none" w:sz="0" w:space="0" w:color="auto"/>
            <w:right w:val="none" w:sz="0" w:space="0" w:color="auto"/>
          </w:divBdr>
        </w:div>
        <w:div w:id="1085032956">
          <w:marLeft w:val="480"/>
          <w:marRight w:val="0"/>
          <w:marTop w:val="0"/>
          <w:marBottom w:val="0"/>
          <w:divBdr>
            <w:top w:val="none" w:sz="0" w:space="0" w:color="auto"/>
            <w:left w:val="none" w:sz="0" w:space="0" w:color="auto"/>
            <w:bottom w:val="none" w:sz="0" w:space="0" w:color="auto"/>
            <w:right w:val="none" w:sz="0" w:space="0" w:color="auto"/>
          </w:divBdr>
        </w:div>
        <w:div w:id="1636830927">
          <w:marLeft w:val="480"/>
          <w:marRight w:val="0"/>
          <w:marTop w:val="0"/>
          <w:marBottom w:val="0"/>
          <w:divBdr>
            <w:top w:val="none" w:sz="0" w:space="0" w:color="auto"/>
            <w:left w:val="none" w:sz="0" w:space="0" w:color="auto"/>
            <w:bottom w:val="none" w:sz="0" w:space="0" w:color="auto"/>
            <w:right w:val="none" w:sz="0" w:space="0" w:color="auto"/>
          </w:divBdr>
        </w:div>
        <w:div w:id="464006756">
          <w:marLeft w:val="480"/>
          <w:marRight w:val="0"/>
          <w:marTop w:val="0"/>
          <w:marBottom w:val="0"/>
          <w:divBdr>
            <w:top w:val="none" w:sz="0" w:space="0" w:color="auto"/>
            <w:left w:val="none" w:sz="0" w:space="0" w:color="auto"/>
            <w:bottom w:val="none" w:sz="0" w:space="0" w:color="auto"/>
            <w:right w:val="none" w:sz="0" w:space="0" w:color="auto"/>
          </w:divBdr>
        </w:div>
        <w:div w:id="1227570763">
          <w:marLeft w:val="480"/>
          <w:marRight w:val="0"/>
          <w:marTop w:val="0"/>
          <w:marBottom w:val="0"/>
          <w:divBdr>
            <w:top w:val="none" w:sz="0" w:space="0" w:color="auto"/>
            <w:left w:val="none" w:sz="0" w:space="0" w:color="auto"/>
            <w:bottom w:val="none" w:sz="0" w:space="0" w:color="auto"/>
            <w:right w:val="none" w:sz="0" w:space="0" w:color="auto"/>
          </w:divBdr>
        </w:div>
        <w:div w:id="1407146406">
          <w:marLeft w:val="480"/>
          <w:marRight w:val="0"/>
          <w:marTop w:val="0"/>
          <w:marBottom w:val="0"/>
          <w:divBdr>
            <w:top w:val="none" w:sz="0" w:space="0" w:color="auto"/>
            <w:left w:val="none" w:sz="0" w:space="0" w:color="auto"/>
            <w:bottom w:val="none" w:sz="0" w:space="0" w:color="auto"/>
            <w:right w:val="none" w:sz="0" w:space="0" w:color="auto"/>
          </w:divBdr>
        </w:div>
        <w:div w:id="1694571168">
          <w:marLeft w:val="480"/>
          <w:marRight w:val="0"/>
          <w:marTop w:val="0"/>
          <w:marBottom w:val="0"/>
          <w:divBdr>
            <w:top w:val="none" w:sz="0" w:space="0" w:color="auto"/>
            <w:left w:val="none" w:sz="0" w:space="0" w:color="auto"/>
            <w:bottom w:val="none" w:sz="0" w:space="0" w:color="auto"/>
            <w:right w:val="none" w:sz="0" w:space="0" w:color="auto"/>
          </w:divBdr>
        </w:div>
        <w:div w:id="244265615">
          <w:marLeft w:val="480"/>
          <w:marRight w:val="0"/>
          <w:marTop w:val="0"/>
          <w:marBottom w:val="0"/>
          <w:divBdr>
            <w:top w:val="none" w:sz="0" w:space="0" w:color="auto"/>
            <w:left w:val="none" w:sz="0" w:space="0" w:color="auto"/>
            <w:bottom w:val="none" w:sz="0" w:space="0" w:color="auto"/>
            <w:right w:val="none" w:sz="0" w:space="0" w:color="auto"/>
          </w:divBdr>
        </w:div>
        <w:div w:id="1081952560">
          <w:marLeft w:val="480"/>
          <w:marRight w:val="0"/>
          <w:marTop w:val="0"/>
          <w:marBottom w:val="0"/>
          <w:divBdr>
            <w:top w:val="none" w:sz="0" w:space="0" w:color="auto"/>
            <w:left w:val="none" w:sz="0" w:space="0" w:color="auto"/>
            <w:bottom w:val="none" w:sz="0" w:space="0" w:color="auto"/>
            <w:right w:val="none" w:sz="0" w:space="0" w:color="auto"/>
          </w:divBdr>
        </w:div>
        <w:div w:id="1347053806">
          <w:marLeft w:val="480"/>
          <w:marRight w:val="0"/>
          <w:marTop w:val="0"/>
          <w:marBottom w:val="0"/>
          <w:divBdr>
            <w:top w:val="none" w:sz="0" w:space="0" w:color="auto"/>
            <w:left w:val="none" w:sz="0" w:space="0" w:color="auto"/>
            <w:bottom w:val="none" w:sz="0" w:space="0" w:color="auto"/>
            <w:right w:val="none" w:sz="0" w:space="0" w:color="auto"/>
          </w:divBdr>
        </w:div>
        <w:div w:id="219562599">
          <w:marLeft w:val="480"/>
          <w:marRight w:val="0"/>
          <w:marTop w:val="0"/>
          <w:marBottom w:val="0"/>
          <w:divBdr>
            <w:top w:val="none" w:sz="0" w:space="0" w:color="auto"/>
            <w:left w:val="none" w:sz="0" w:space="0" w:color="auto"/>
            <w:bottom w:val="none" w:sz="0" w:space="0" w:color="auto"/>
            <w:right w:val="none" w:sz="0" w:space="0" w:color="auto"/>
          </w:divBdr>
        </w:div>
        <w:div w:id="203955550">
          <w:marLeft w:val="480"/>
          <w:marRight w:val="0"/>
          <w:marTop w:val="0"/>
          <w:marBottom w:val="0"/>
          <w:divBdr>
            <w:top w:val="none" w:sz="0" w:space="0" w:color="auto"/>
            <w:left w:val="none" w:sz="0" w:space="0" w:color="auto"/>
            <w:bottom w:val="none" w:sz="0" w:space="0" w:color="auto"/>
            <w:right w:val="none" w:sz="0" w:space="0" w:color="auto"/>
          </w:divBdr>
        </w:div>
        <w:div w:id="856774238">
          <w:marLeft w:val="480"/>
          <w:marRight w:val="0"/>
          <w:marTop w:val="0"/>
          <w:marBottom w:val="0"/>
          <w:divBdr>
            <w:top w:val="none" w:sz="0" w:space="0" w:color="auto"/>
            <w:left w:val="none" w:sz="0" w:space="0" w:color="auto"/>
            <w:bottom w:val="none" w:sz="0" w:space="0" w:color="auto"/>
            <w:right w:val="none" w:sz="0" w:space="0" w:color="auto"/>
          </w:divBdr>
        </w:div>
        <w:div w:id="1849057397">
          <w:marLeft w:val="480"/>
          <w:marRight w:val="0"/>
          <w:marTop w:val="0"/>
          <w:marBottom w:val="0"/>
          <w:divBdr>
            <w:top w:val="none" w:sz="0" w:space="0" w:color="auto"/>
            <w:left w:val="none" w:sz="0" w:space="0" w:color="auto"/>
            <w:bottom w:val="none" w:sz="0" w:space="0" w:color="auto"/>
            <w:right w:val="none" w:sz="0" w:space="0" w:color="auto"/>
          </w:divBdr>
        </w:div>
        <w:div w:id="78721779">
          <w:marLeft w:val="480"/>
          <w:marRight w:val="0"/>
          <w:marTop w:val="0"/>
          <w:marBottom w:val="0"/>
          <w:divBdr>
            <w:top w:val="none" w:sz="0" w:space="0" w:color="auto"/>
            <w:left w:val="none" w:sz="0" w:space="0" w:color="auto"/>
            <w:bottom w:val="none" w:sz="0" w:space="0" w:color="auto"/>
            <w:right w:val="none" w:sz="0" w:space="0" w:color="auto"/>
          </w:divBdr>
        </w:div>
        <w:div w:id="804667117">
          <w:marLeft w:val="480"/>
          <w:marRight w:val="0"/>
          <w:marTop w:val="0"/>
          <w:marBottom w:val="0"/>
          <w:divBdr>
            <w:top w:val="none" w:sz="0" w:space="0" w:color="auto"/>
            <w:left w:val="none" w:sz="0" w:space="0" w:color="auto"/>
            <w:bottom w:val="none" w:sz="0" w:space="0" w:color="auto"/>
            <w:right w:val="none" w:sz="0" w:space="0" w:color="auto"/>
          </w:divBdr>
        </w:div>
        <w:div w:id="902644998">
          <w:marLeft w:val="480"/>
          <w:marRight w:val="0"/>
          <w:marTop w:val="0"/>
          <w:marBottom w:val="0"/>
          <w:divBdr>
            <w:top w:val="none" w:sz="0" w:space="0" w:color="auto"/>
            <w:left w:val="none" w:sz="0" w:space="0" w:color="auto"/>
            <w:bottom w:val="none" w:sz="0" w:space="0" w:color="auto"/>
            <w:right w:val="none" w:sz="0" w:space="0" w:color="auto"/>
          </w:divBdr>
        </w:div>
        <w:div w:id="314070265">
          <w:marLeft w:val="480"/>
          <w:marRight w:val="0"/>
          <w:marTop w:val="0"/>
          <w:marBottom w:val="0"/>
          <w:divBdr>
            <w:top w:val="none" w:sz="0" w:space="0" w:color="auto"/>
            <w:left w:val="none" w:sz="0" w:space="0" w:color="auto"/>
            <w:bottom w:val="none" w:sz="0" w:space="0" w:color="auto"/>
            <w:right w:val="none" w:sz="0" w:space="0" w:color="auto"/>
          </w:divBdr>
        </w:div>
        <w:div w:id="1745375250">
          <w:marLeft w:val="480"/>
          <w:marRight w:val="0"/>
          <w:marTop w:val="0"/>
          <w:marBottom w:val="0"/>
          <w:divBdr>
            <w:top w:val="none" w:sz="0" w:space="0" w:color="auto"/>
            <w:left w:val="none" w:sz="0" w:space="0" w:color="auto"/>
            <w:bottom w:val="none" w:sz="0" w:space="0" w:color="auto"/>
            <w:right w:val="none" w:sz="0" w:space="0" w:color="auto"/>
          </w:divBdr>
        </w:div>
        <w:div w:id="1926187411">
          <w:marLeft w:val="480"/>
          <w:marRight w:val="0"/>
          <w:marTop w:val="0"/>
          <w:marBottom w:val="0"/>
          <w:divBdr>
            <w:top w:val="none" w:sz="0" w:space="0" w:color="auto"/>
            <w:left w:val="none" w:sz="0" w:space="0" w:color="auto"/>
            <w:bottom w:val="none" w:sz="0" w:space="0" w:color="auto"/>
            <w:right w:val="none" w:sz="0" w:space="0" w:color="auto"/>
          </w:divBdr>
        </w:div>
        <w:div w:id="602229518">
          <w:marLeft w:val="480"/>
          <w:marRight w:val="0"/>
          <w:marTop w:val="0"/>
          <w:marBottom w:val="0"/>
          <w:divBdr>
            <w:top w:val="none" w:sz="0" w:space="0" w:color="auto"/>
            <w:left w:val="none" w:sz="0" w:space="0" w:color="auto"/>
            <w:bottom w:val="none" w:sz="0" w:space="0" w:color="auto"/>
            <w:right w:val="none" w:sz="0" w:space="0" w:color="auto"/>
          </w:divBdr>
        </w:div>
        <w:div w:id="1740782403">
          <w:marLeft w:val="480"/>
          <w:marRight w:val="0"/>
          <w:marTop w:val="0"/>
          <w:marBottom w:val="0"/>
          <w:divBdr>
            <w:top w:val="none" w:sz="0" w:space="0" w:color="auto"/>
            <w:left w:val="none" w:sz="0" w:space="0" w:color="auto"/>
            <w:bottom w:val="none" w:sz="0" w:space="0" w:color="auto"/>
            <w:right w:val="none" w:sz="0" w:space="0" w:color="auto"/>
          </w:divBdr>
        </w:div>
        <w:div w:id="422188809">
          <w:marLeft w:val="480"/>
          <w:marRight w:val="0"/>
          <w:marTop w:val="0"/>
          <w:marBottom w:val="0"/>
          <w:divBdr>
            <w:top w:val="none" w:sz="0" w:space="0" w:color="auto"/>
            <w:left w:val="none" w:sz="0" w:space="0" w:color="auto"/>
            <w:bottom w:val="none" w:sz="0" w:space="0" w:color="auto"/>
            <w:right w:val="none" w:sz="0" w:space="0" w:color="auto"/>
          </w:divBdr>
        </w:div>
        <w:div w:id="815411808">
          <w:marLeft w:val="480"/>
          <w:marRight w:val="0"/>
          <w:marTop w:val="0"/>
          <w:marBottom w:val="0"/>
          <w:divBdr>
            <w:top w:val="none" w:sz="0" w:space="0" w:color="auto"/>
            <w:left w:val="none" w:sz="0" w:space="0" w:color="auto"/>
            <w:bottom w:val="none" w:sz="0" w:space="0" w:color="auto"/>
            <w:right w:val="none" w:sz="0" w:space="0" w:color="auto"/>
          </w:divBdr>
        </w:div>
        <w:div w:id="488446904">
          <w:marLeft w:val="480"/>
          <w:marRight w:val="0"/>
          <w:marTop w:val="0"/>
          <w:marBottom w:val="0"/>
          <w:divBdr>
            <w:top w:val="none" w:sz="0" w:space="0" w:color="auto"/>
            <w:left w:val="none" w:sz="0" w:space="0" w:color="auto"/>
            <w:bottom w:val="none" w:sz="0" w:space="0" w:color="auto"/>
            <w:right w:val="none" w:sz="0" w:space="0" w:color="auto"/>
          </w:divBdr>
        </w:div>
        <w:div w:id="1623800197">
          <w:marLeft w:val="480"/>
          <w:marRight w:val="0"/>
          <w:marTop w:val="0"/>
          <w:marBottom w:val="0"/>
          <w:divBdr>
            <w:top w:val="none" w:sz="0" w:space="0" w:color="auto"/>
            <w:left w:val="none" w:sz="0" w:space="0" w:color="auto"/>
            <w:bottom w:val="none" w:sz="0" w:space="0" w:color="auto"/>
            <w:right w:val="none" w:sz="0" w:space="0" w:color="auto"/>
          </w:divBdr>
        </w:div>
        <w:div w:id="859856806">
          <w:marLeft w:val="480"/>
          <w:marRight w:val="0"/>
          <w:marTop w:val="0"/>
          <w:marBottom w:val="0"/>
          <w:divBdr>
            <w:top w:val="none" w:sz="0" w:space="0" w:color="auto"/>
            <w:left w:val="none" w:sz="0" w:space="0" w:color="auto"/>
            <w:bottom w:val="none" w:sz="0" w:space="0" w:color="auto"/>
            <w:right w:val="none" w:sz="0" w:space="0" w:color="auto"/>
          </w:divBdr>
        </w:div>
        <w:div w:id="17656720">
          <w:marLeft w:val="480"/>
          <w:marRight w:val="0"/>
          <w:marTop w:val="0"/>
          <w:marBottom w:val="0"/>
          <w:divBdr>
            <w:top w:val="none" w:sz="0" w:space="0" w:color="auto"/>
            <w:left w:val="none" w:sz="0" w:space="0" w:color="auto"/>
            <w:bottom w:val="none" w:sz="0" w:space="0" w:color="auto"/>
            <w:right w:val="none" w:sz="0" w:space="0" w:color="auto"/>
          </w:divBdr>
        </w:div>
      </w:divsChild>
    </w:div>
    <w:div w:id="505173770">
      <w:bodyDiv w:val="1"/>
      <w:marLeft w:val="0"/>
      <w:marRight w:val="0"/>
      <w:marTop w:val="0"/>
      <w:marBottom w:val="0"/>
      <w:divBdr>
        <w:top w:val="none" w:sz="0" w:space="0" w:color="auto"/>
        <w:left w:val="none" w:sz="0" w:space="0" w:color="auto"/>
        <w:bottom w:val="none" w:sz="0" w:space="0" w:color="auto"/>
        <w:right w:val="none" w:sz="0" w:space="0" w:color="auto"/>
      </w:divBdr>
    </w:div>
    <w:div w:id="512719808">
      <w:bodyDiv w:val="1"/>
      <w:marLeft w:val="0"/>
      <w:marRight w:val="0"/>
      <w:marTop w:val="0"/>
      <w:marBottom w:val="0"/>
      <w:divBdr>
        <w:top w:val="none" w:sz="0" w:space="0" w:color="auto"/>
        <w:left w:val="none" w:sz="0" w:space="0" w:color="auto"/>
        <w:bottom w:val="none" w:sz="0" w:space="0" w:color="auto"/>
        <w:right w:val="none" w:sz="0" w:space="0" w:color="auto"/>
      </w:divBdr>
      <w:divsChild>
        <w:div w:id="1378357670">
          <w:marLeft w:val="480"/>
          <w:marRight w:val="0"/>
          <w:marTop w:val="0"/>
          <w:marBottom w:val="0"/>
          <w:divBdr>
            <w:top w:val="none" w:sz="0" w:space="0" w:color="auto"/>
            <w:left w:val="none" w:sz="0" w:space="0" w:color="auto"/>
            <w:bottom w:val="none" w:sz="0" w:space="0" w:color="auto"/>
            <w:right w:val="none" w:sz="0" w:space="0" w:color="auto"/>
          </w:divBdr>
        </w:div>
        <w:div w:id="324482969">
          <w:marLeft w:val="480"/>
          <w:marRight w:val="0"/>
          <w:marTop w:val="0"/>
          <w:marBottom w:val="0"/>
          <w:divBdr>
            <w:top w:val="none" w:sz="0" w:space="0" w:color="auto"/>
            <w:left w:val="none" w:sz="0" w:space="0" w:color="auto"/>
            <w:bottom w:val="none" w:sz="0" w:space="0" w:color="auto"/>
            <w:right w:val="none" w:sz="0" w:space="0" w:color="auto"/>
          </w:divBdr>
        </w:div>
        <w:div w:id="296297840">
          <w:marLeft w:val="480"/>
          <w:marRight w:val="0"/>
          <w:marTop w:val="0"/>
          <w:marBottom w:val="0"/>
          <w:divBdr>
            <w:top w:val="none" w:sz="0" w:space="0" w:color="auto"/>
            <w:left w:val="none" w:sz="0" w:space="0" w:color="auto"/>
            <w:bottom w:val="none" w:sz="0" w:space="0" w:color="auto"/>
            <w:right w:val="none" w:sz="0" w:space="0" w:color="auto"/>
          </w:divBdr>
        </w:div>
        <w:div w:id="1253777022">
          <w:marLeft w:val="480"/>
          <w:marRight w:val="0"/>
          <w:marTop w:val="0"/>
          <w:marBottom w:val="0"/>
          <w:divBdr>
            <w:top w:val="none" w:sz="0" w:space="0" w:color="auto"/>
            <w:left w:val="none" w:sz="0" w:space="0" w:color="auto"/>
            <w:bottom w:val="none" w:sz="0" w:space="0" w:color="auto"/>
            <w:right w:val="none" w:sz="0" w:space="0" w:color="auto"/>
          </w:divBdr>
        </w:div>
        <w:div w:id="1497261104">
          <w:marLeft w:val="480"/>
          <w:marRight w:val="0"/>
          <w:marTop w:val="0"/>
          <w:marBottom w:val="0"/>
          <w:divBdr>
            <w:top w:val="none" w:sz="0" w:space="0" w:color="auto"/>
            <w:left w:val="none" w:sz="0" w:space="0" w:color="auto"/>
            <w:bottom w:val="none" w:sz="0" w:space="0" w:color="auto"/>
            <w:right w:val="none" w:sz="0" w:space="0" w:color="auto"/>
          </w:divBdr>
        </w:div>
        <w:div w:id="1016225281">
          <w:marLeft w:val="480"/>
          <w:marRight w:val="0"/>
          <w:marTop w:val="0"/>
          <w:marBottom w:val="0"/>
          <w:divBdr>
            <w:top w:val="none" w:sz="0" w:space="0" w:color="auto"/>
            <w:left w:val="none" w:sz="0" w:space="0" w:color="auto"/>
            <w:bottom w:val="none" w:sz="0" w:space="0" w:color="auto"/>
            <w:right w:val="none" w:sz="0" w:space="0" w:color="auto"/>
          </w:divBdr>
        </w:div>
        <w:div w:id="1941909606">
          <w:marLeft w:val="480"/>
          <w:marRight w:val="0"/>
          <w:marTop w:val="0"/>
          <w:marBottom w:val="0"/>
          <w:divBdr>
            <w:top w:val="none" w:sz="0" w:space="0" w:color="auto"/>
            <w:left w:val="none" w:sz="0" w:space="0" w:color="auto"/>
            <w:bottom w:val="none" w:sz="0" w:space="0" w:color="auto"/>
            <w:right w:val="none" w:sz="0" w:space="0" w:color="auto"/>
          </w:divBdr>
        </w:div>
        <w:div w:id="1512601769">
          <w:marLeft w:val="480"/>
          <w:marRight w:val="0"/>
          <w:marTop w:val="0"/>
          <w:marBottom w:val="0"/>
          <w:divBdr>
            <w:top w:val="none" w:sz="0" w:space="0" w:color="auto"/>
            <w:left w:val="none" w:sz="0" w:space="0" w:color="auto"/>
            <w:bottom w:val="none" w:sz="0" w:space="0" w:color="auto"/>
            <w:right w:val="none" w:sz="0" w:space="0" w:color="auto"/>
          </w:divBdr>
        </w:div>
        <w:div w:id="280579106">
          <w:marLeft w:val="480"/>
          <w:marRight w:val="0"/>
          <w:marTop w:val="0"/>
          <w:marBottom w:val="0"/>
          <w:divBdr>
            <w:top w:val="none" w:sz="0" w:space="0" w:color="auto"/>
            <w:left w:val="none" w:sz="0" w:space="0" w:color="auto"/>
            <w:bottom w:val="none" w:sz="0" w:space="0" w:color="auto"/>
            <w:right w:val="none" w:sz="0" w:space="0" w:color="auto"/>
          </w:divBdr>
        </w:div>
        <w:div w:id="1155486232">
          <w:marLeft w:val="480"/>
          <w:marRight w:val="0"/>
          <w:marTop w:val="0"/>
          <w:marBottom w:val="0"/>
          <w:divBdr>
            <w:top w:val="none" w:sz="0" w:space="0" w:color="auto"/>
            <w:left w:val="none" w:sz="0" w:space="0" w:color="auto"/>
            <w:bottom w:val="none" w:sz="0" w:space="0" w:color="auto"/>
            <w:right w:val="none" w:sz="0" w:space="0" w:color="auto"/>
          </w:divBdr>
        </w:div>
        <w:div w:id="2071420497">
          <w:marLeft w:val="480"/>
          <w:marRight w:val="0"/>
          <w:marTop w:val="0"/>
          <w:marBottom w:val="0"/>
          <w:divBdr>
            <w:top w:val="none" w:sz="0" w:space="0" w:color="auto"/>
            <w:left w:val="none" w:sz="0" w:space="0" w:color="auto"/>
            <w:bottom w:val="none" w:sz="0" w:space="0" w:color="auto"/>
            <w:right w:val="none" w:sz="0" w:space="0" w:color="auto"/>
          </w:divBdr>
        </w:div>
        <w:div w:id="1678653419">
          <w:marLeft w:val="480"/>
          <w:marRight w:val="0"/>
          <w:marTop w:val="0"/>
          <w:marBottom w:val="0"/>
          <w:divBdr>
            <w:top w:val="none" w:sz="0" w:space="0" w:color="auto"/>
            <w:left w:val="none" w:sz="0" w:space="0" w:color="auto"/>
            <w:bottom w:val="none" w:sz="0" w:space="0" w:color="auto"/>
            <w:right w:val="none" w:sz="0" w:space="0" w:color="auto"/>
          </w:divBdr>
        </w:div>
        <w:div w:id="1537422086">
          <w:marLeft w:val="480"/>
          <w:marRight w:val="0"/>
          <w:marTop w:val="0"/>
          <w:marBottom w:val="0"/>
          <w:divBdr>
            <w:top w:val="none" w:sz="0" w:space="0" w:color="auto"/>
            <w:left w:val="none" w:sz="0" w:space="0" w:color="auto"/>
            <w:bottom w:val="none" w:sz="0" w:space="0" w:color="auto"/>
            <w:right w:val="none" w:sz="0" w:space="0" w:color="auto"/>
          </w:divBdr>
        </w:div>
        <w:div w:id="2103447383">
          <w:marLeft w:val="480"/>
          <w:marRight w:val="0"/>
          <w:marTop w:val="0"/>
          <w:marBottom w:val="0"/>
          <w:divBdr>
            <w:top w:val="none" w:sz="0" w:space="0" w:color="auto"/>
            <w:left w:val="none" w:sz="0" w:space="0" w:color="auto"/>
            <w:bottom w:val="none" w:sz="0" w:space="0" w:color="auto"/>
            <w:right w:val="none" w:sz="0" w:space="0" w:color="auto"/>
          </w:divBdr>
        </w:div>
        <w:div w:id="2116747814">
          <w:marLeft w:val="480"/>
          <w:marRight w:val="0"/>
          <w:marTop w:val="0"/>
          <w:marBottom w:val="0"/>
          <w:divBdr>
            <w:top w:val="none" w:sz="0" w:space="0" w:color="auto"/>
            <w:left w:val="none" w:sz="0" w:space="0" w:color="auto"/>
            <w:bottom w:val="none" w:sz="0" w:space="0" w:color="auto"/>
            <w:right w:val="none" w:sz="0" w:space="0" w:color="auto"/>
          </w:divBdr>
        </w:div>
        <w:div w:id="1680890876">
          <w:marLeft w:val="480"/>
          <w:marRight w:val="0"/>
          <w:marTop w:val="0"/>
          <w:marBottom w:val="0"/>
          <w:divBdr>
            <w:top w:val="none" w:sz="0" w:space="0" w:color="auto"/>
            <w:left w:val="none" w:sz="0" w:space="0" w:color="auto"/>
            <w:bottom w:val="none" w:sz="0" w:space="0" w:color="auto"/>
            <w:right w:val="none" w:sz="0" w:space="0" w:color="auto"/>
          </w:divBdr>
        </w:div>
        <w:div w:id="1931696166">
          <w:marLeft w:val="480"/>
          <w:marRight w:val="0"/>
          <w:marTop w:val="0"/>
          <w:marBottom w:val="0"/>
          <w:divBdr>
            <w:top w:val="none" w:sz="0" w:space="0" w:color="auto"/>
            <w:left w:val="none" w:sz="0" w:space="0" w:color="auto"/>
            <w:bottom w:val="none" w:sz="0" w:space="0" w:color="auto"/>
            <w:right w:val="none" w:sz="0" w:space="0" w:color="auto"/>
          </w:divBdr>
        </w:div>
        <w:div w:id="1177574576">
          <w:marLeft w:val="480"/>
          <w:marRight w:val="0"/>
          <w:marTop w:val="0"/>
          <w:marBottom w:val="0"/>
          <w:divBdr>
            <w:top w:val="none" w:sz="0" w:space="0" w:color="auto"/>
            <w:left w:val="none" w:sz="0" w:space="0" w:color="auto"/>
            <w:bottom w:val="none" w:sz="0" w:space="0" w:color="auto"/>
            <w:right w:val="none" w:sz="0" w:space="0" w:color="auto"/>
          </w:divBdr>
        </w:div>
        <w:div w:id="2055883742">
          <w:marLeft w:val="480"/>
          <w:marRight w:val="0"/>
          <w:marTop w:val="0"/>
          <w:marBottom w:val="0"/>
          <w:divBdr>
            <w:top w:val="none" w:sz="0" w:space="0" w:color="auto"/>
            <w:left w:val="none" w:sz="0" w:space="0" w:color="auto"/>
            <w:bottom w:val="none" w:sz="0" w:space="0" w:color="auto"/>
            <w:right w:val="none" w:sz="0" w:space="0" w:color="auto"/>
          </w:divBdr>
        </w:div>
        <w:div w:id="879245457">
          <w:marLeft w:val="480"/>
          <w:marRight w:val="0"/>
          <w:marTop w:val="0"/>
          <w:marBottom w:val="0"/>
          <w:divBdr>
            <w:top w:val="none" w:sz="0" w:space="0" w:color="auto"/>
            <w:left w:val="none" w:sz="0" w:space="0" w:color="auto"/>
            <w:bottom w:val="none" w:sz="0" w:space="0" w:color="auto"/>
            <w:right w:val="none" w:sz="0" w:space="0" w:color="auto"/>
          </w:divBdr>
        </w:div>
        <w:div w:id="863133879">
          <w:marLeft w:val="480"/>
          <w:marRight w:val="0"/>
          <w:marTop w:val="0"/>
          <w:marBottom w:val="0"/>
          <w:divBdr>
            <w:top w:val="none" w:sz="0" w:space="0" w:color="auto"/>
            <w:left w:val="none" w:sz="0" w:space="0" w:color="auto"/>
            <w:bottom w:val="none" w:sz="0" w:space="0" w:color="auto"/>
            <w:right w:val="none" w:sz="0" w:space="0" w:color="auto"/>
          </w:divBdr>
        </w:div>
        <w:div w:id="1833333610">
          <w:marLeft w:val="480"/>
          <w:marRight w:val="0"/>
          <w:marTop w:val="0"/>
          <w:marBottom w:val="0"/>
          <w:divBdr>
            <w:top w:val="none" w:sz="0" w:space="0" w:color="auto"/>
            <w:left w:val="none" w:sz="0" w:space="0" w:color="auto"/>
            <w:bottom w:val="none" w:sz="0" w:space="0" w:color="auto"/>
            <w:right w:val="none" w:sz="0" w:space="0" w:color="auto"/>
          </w:divBdr>
        </w:div>
        <w:div w:id="1429041333">
          <w:marLeft w:val="480"/>
          <w:marRight w:val="0"/>
          <w:marTop w:val="0"/>
          <w:marBottom w:val="0"/>
          <w:divBdr>
            <w:top w:val="none" w:sz="0" w:space="0" w:color="auto"/>
            <w:left w:val="none" w:sz="0" w:space="0" w:color="auto"/>
            <w:bottom w:val="none" w:sz="0" w:space="0" w:color="auto"/>
            <w:right w:val="none" w:sz="0" w:space="0" w:color="auto"/>
          </w:divBdr>
        </w:div>
        <w:div w:id="1975675948">
          <w:marLeft w:val="480"/>
          <w:marRight w:val="0"/>
          <w:marTop w:val="0"/>
          <w:marBottom w:val="0"/>
          <w:divBdr>
            <w:top w:val="none" w:sz="0" w:space="0" w:color="auto"/>
            <w:left w:val="none" w:sz="0" w:space="0" w:color="auto"/>
            <w:bottom w:val="none" w:sz="0" w:space="0" w:color="auto"/>
            <w:right w:val="none" w:sz="0" w:space="0" w:color="auto"/>
          </w:divBdr>
        </w:div>
        <w:div w:id="213546762">
          <w:marLeft w:val="480"/>
          <w:marRight w:val="0"/>
          <w:marTop w:val="0"/>
          <w:marBottom w:val="0"/>
          <w:divBdr>
            <w:top w:val="none" w:sz="0" w:space="0" w:color="auto"/>
            <w:left w:val="none" w:sz="0" w:space="0" w:color="auto"/>
            <w:bottom w:val="none" w:sz="0" w:space="0" w:color="auto"/>
            <w:right w:val="none" w:sz="0" w:space="0" w:color="auto"/>
          </w:divBdr>
        </w:div>
        <w:div w:id="1993636587">
          <w:marLeft w:val="480"/>
          <w:marRight w:val="0"/>
          <w:marTop w:val="0"/>
          <w:marBottom w:val="0"/>
          <w:divBdr>
            <w:top w:val="none" w:sz="0" w:space="0" w:color="auto"/>
            <w:left w:val="none" w:sz="0" w:space="0" w:color="auto"/>
            <w:bottom w:val="none" w:sz="0" w:space="0" w:color="auto"/>
            <w:right w:val="none" w:sz="0" w:space="0" w:color="auto"/>
          </w:divBdr>
        </w:div>
        <w:div w:id="1209730709">
          <w:marLeft w:val="480"/>
          <w:marRight w:val="0"/>
          <w:marTop w:val="0"/>
          <w:marBottom w:val="0"/>
          <w:divBdr>
            <w:top w:val="none" w:sz="0" w:space="0" w:color="auto"/>
            <w:left w:val="none" w:sz="0" w:space="0" w:color="auto"/>
            <w:bottom w:val="none" w:sz="0" w:space="0" w:color="auto"/>
            <w:right w:val="none" w:sz="0" w:space="0" w:color="auto"/>
          </w:divBdr>
        </w:div>
        <w:div w:id="257181589">
          <w:marLeft w:val="480"/>
          <w:marRight w:val="0"/>
          <w:marTop w:val="0"/>
          <w:marBottom w:val="0"/>
          <w:divBdr>
            <w:top w:val="none" w:sz="0" w:space="0" w:color="auto"/>
            <w:left w:val="none" w:sz="0" w:space="0" w:color="auto"/>
            <w:bottom w:val="none" w:sz="0" w:space="0" w:color="auto"/>
            <w:right w:val="none" w:sz="0" w:space="0" w:color="auto"/>
          </w:divBdr>
        </w:div>
        <w:div w:id="1003043596">
          <w:marLeft w:val="480"/>
          <w:marRight w:val="0"/>
          <w:marTop w:val="0"/>
          <w:marBottom w:val="0"/>
          <w:divBdr>
            <w:top w:val="none" w:sz="0" w:space="0" w:color="auto"/>
            <w:left w:val="none" w:sz="0" w:space="0" w:color="auto"/>
            <w:bottom w:val="none" w:sz="0" w:space="0" w:color="auto"/>
            <w:right w:val="none" w:sz="0" w:space="0" w:color="auto"/>
          </w:divBdr>
        </w:div>
        <w:div w:id="1317764260">
          <w:marLeft w:val="480"/>
          <w:marRight w:val="0"/>
          <w:marTop w:val="0"/>
          <w:marBottom w:val="0"/>
          <w:divBdr>
            <w:top w:val="none" w:sz="0" w:space="0" w:color="auto"/>
            <w:left w:val="none" w:sz="0" w:space="0" w:color="auto"/>
            <w:bottom w:val="none" w:sz="0" w:space="0" w:color="auto"/>
            <w:right w:val="none" w:sz="0" w:space="0" w:color="auto"/>
          </w:divBdr>
        </w:div>
        <w:div w:id="1249845367">
          <w:marLeft w:val="480"/>
          <w:marRight w:val="0"/>
          <w:marTop w:val="0"/>
          <w:marBottom w:val="0"/>
          <w:divBdr>
            <w:top w:val="none" w:sz="0" w:space="0" w:color="auto"/>
            <w:left w:val="none" w:sz="0" w:space="0" w:color="auto"/>
            <w:bottom w:val="none" w:sz="0" w:space="0" w:color="auto"/>
            <w:right w:val="none" w:sz="0" w:space="0" w:color="auto"/>
          </w:divBdr>
        </w:div>
        <w:div w:id="1949311103">
          <w:marLeft w:val="480"/>
          <w:marRight w:val="0"/>
          <w:marTop w:val="0"/>
          <w:marBottom w:val="0"/>
          <w:divBdr>
            <w:top w:val="none" w:sz="0" w:space="0" w:color="auto"/>
            <w:left w:val="none" w:sz="0" w:space="0" w:color="auto"/>
            <w:bottom w:val="none" w:sz="0" w:space="0" w:color="auto"/>
            <w:right w:val="none" w:sz="0" w:space="0" w:color="auto"/>
          </w:divBdr>
        </w:div>
        <w:div w:id="764422428">
          <w:marLeft w:val="480"/>
          <w:marRight w:val="0"/>
          <w:marTop w:val="0"/>
          <w:marBottom w:val="0"/>
          <w:divBdr>
            <w:top w:val="none" w:sz="0" w:space="0" w:color="auto"/>
            <w:left w:val="none" w:sz="0" w:space="0" w:color="auto"/>
            <w:bottom w:val="none" w:sz="0" w:space="0" w:color="auto"/>
            <w:right w:val="none" w:sz="0" w:space="0" w:color="auto"/>
          </w:divBdr>
        </w:div>
        <w:div w:id="520625591">
          <w:marLeft w:val="480"/>
          <w:marRight w:val="0"/>
          <w:marTop w:val="0"/>
          <w:marBottom w:val="0"/>
          <w:divBdr>
            <w:top w:val="none" w:sz="0" w:space="0" w:color="auto"/>
            <w:left w:val="none" w:sz="0" w:space="0" w:color="auto"/>
            <w:bottom w:val="none" w:sz="0" w:space="0" w:color="auto"/>
            <w:right w:val="none" w:sz="0" w:space="0" w:color="auto"/>
          </w:divBdr>
        </w:div>
        <w:div w:id="183324693">
          <w:marLeft w:val="480"/>
          <w:marRight w:val="0"/>
          <w:marTop w:val="0"/>
          <w:marBottom w:val="0"/>
          <w:divBdr>
            <w:top w:val="none" w:sz="0" w:space="0" w:color="auto"/>
            <w:left w:val="none" w:sz="0" w:space="0" w:color="auto"/>
            <w:bottom w:val="none" w:sz="0" w:space="0" w:color="auto"/>
            <w:right w:val="none" w:sz="0" w:space="0" w:color="auto"/>
          </w:divBdr>
        </w:div>
        <w:div w:id="1671567459">
          <w:marLeft w:val="480"/>
          <w:marRight w:val="0"/>
          <w:marTop w:val="0"/>
          <w:marBottom w:val="0"/>
          <w:divBdr>
            <w:top w:val="none" w:sz="0" w:space="0" w:color="auto"/>
            <w:left w:val="none" w:sz="0" w:space="0" w:color="auto"/>
            <w:bottom w:val="none" w:sz="0" w:space="0" w:color="auto"/>
            <w:right w:val="none" w:sz="0" w:space="0" w:color="auto"/>
          </w:divBdr>
        </w:div>
      </w:divsChild>
    </w:div>
    <w:div w:id="518810401">
      <w:bodyDiv w:val="1"/>
      <w:marLeft w:val="0"/>
      <w:marRight w:val="0"/>
      <w:marTop w:val="0"/>
      <w:marBottom w:val="0"/>
      <w:divBdr>
        <w:top w:val="none" w:sz="0" w:space="0" w:color="auto"/>
        <w:left w:val="none" w:sz="0" w:space="0" w:color="auto"/>
        <w:bottom w:val="none" w:sz="0" w:space="0" w:color="auto"/>
        <w:right w:val="none" w:sz="0" w:space="0" w:color="auto"/>
      </w:divBdr>
      <w:divsChild>
        <w:div w:id="1118791743">
          <w:marLeft w:val="480"/>
          <w:marRight w:val="0"/>
          <w:marTop w:val="0"/>
          <w:marBottom w:val="0"/>
          <w:divBdr>
            <w:top w:val="none" w:sz="0" w:space="0" w:color="auto"/>
            <w:left w:val="none" w:sz="0" w:space="0" w:color="auto"/>
            <w:bottom w:val="none" w:sz="0" w:space="0" w:color="auto"/>
            <w:right w:val="none" w:sz="0" w:space="0" w:color="auto"/>
          </w:divBdr>
        </w:div>
        <w:div w:id="1789591991">
          <w:marLeft w:val="480"/>
          <w:marRight w:val="0"/>
          <w:marTop w:val="0"/>
          <w:marBottom w:val="0"/>
          <w:divBdr>
            <w:top w:val="none" w:sz="0" w:space="0" w:color="auto"/>
            <w:left w:val="none" w:sz="0" w:space="0" w:color="auto"/>
            <w:bottom w:val="none" w:sz="0" w:space="0" w:color="auto"/>
            <w:right w:val="none" w:sz="0" w:space="0" w:color="auto"/>
          </w:divBdr>
        </w:div>
        <w:div w:id="1421023691">
          <w:marLeft w:val="480"/>
          <w:marRight w:val="0"/>
          <w:marTop w:val="0"/>
          <w:marBottom w:val="0"/>
          <w:divBdr>
            <w:top w:val="none" w:sz="0" w:space="0" w:color="auto"/>
            <w:left w:val="none" w:sz="0" w:space="0" w:color="auto"/>
            <w:bottom w:val="none" w:sz="0" w:space="0" w:color="auto"/>
            <w:right w:val="none" w:sz="0" w:space="0" w:color="auto"/>
          </w:divBdr>
        </w:div>
        <w:div w:id="247618138">
          <w:marLeft w:val="480"/>
          <w:marRight w:val="0"/>
          <w:marTop w:val="0"/>
          <w:marBottom w:val="0"/>
          <w:divBdr>
            <w:top w:val="none" w:sz="0" w:space="0" w:color="auto"/>
            <w:left w:val="none" w:sz="0" w:space="0" w:color="auto"/>
            <w:bottom w:val="none" w:sz="0" w:space="0" w:color="auto"/>
            <w:right w:val="none" w:sz="0" w:space="0" w:color="auto"/>
          </w:divBdr>
        </w:div>
        <w:div w:id="1049567796">
          <w:marLeft w:val="480"/>
          <w:marRight w:val="0"/>
          <w:marTop w:val="0"/>
          <w:marBottom w:val="0"/>
          <w:divBdr>
            <w:top w:val="none" w:sz="0" w:space="0" w:color="auto"/>
            <w:left w:val="none" w:sz="0" w:space="0" w:color="auto"/>
            <w:bottom w:val="none" w:sz="0" w:space="0" w:color="auto"/>
            <w:right w:val="none" w:sz="0" w:space="0" w:color="auto"/>
          </w:divBdr>
        </w:div>
        <w:div w:id="750659436">
          <w:marLeft w:val="480"/>
          <w:marRight w:val="0"/>
          <w:marTop w:val="0"/>
          <w:marBottom w:val="0"/>
          <w:divBdr>
            <w:top w:val="none" w:sz="0" w:space="0" w:color="auto"/>
            <w:left w:val="none" w:sz="0" w:space="0" w:color="auto"/>
            <w:bottom w:val="none" w:sz="0" w:space="0" w:color="auto"/>
            <w:right w:val="none" w:sz="0" w:space="0" w:color="auto"/>
          </w:divBdr>
        </w:div>
        <w:div w:id="2018800352">
          <w:marLeft w:val="480"/>
          <w:marRight w:val="0"/>
          <w:marTop w:val="0"/>
          <w:marBottom w:val="0"/>
          <w:divBdr>
            <w:top w:val="none" w:sz="0" w:space="0" w:color="auto"/>
            <w:left w:val="none" w:sz="0" w:space="0" w:color="auto"/>
            <w:bottom w:val="none" w:sz="0" w:space="0" w:color="auto"/>
            <w:right w:val="none" w:sz="0" w:space="0" w:color="auto"/>
          </w:divBdr>
        </w:div>
        <w:div w:id="507521777">
          <w:marLeft w:val="480"/>
          <w:marRight w:val="0"/>
          <w:marTop w:val="0"/>
          <w:marBottom w:val="0"/>
          <w:divBdr>
            <w:top w:val="none" w:sz="0" w:space="0" w:color="auto"/>
            <w:left w:val="none" w:sz="0" w:space="0" w:color="auto"/>
            <w:bottom w:val="none" w:sz="0" w:space="0" w:color="auto"/>
            <w:right w:val="none" w:sz="0" w:space="0" w:color="auto"/>
          </w:divBdr>
        </w:div>
        <w:div w:id="2124962319">
          <w:marLeft w:val="480"/>
          <w:marRight w:val="0"/>
          <w:marTop w:val="0"/>
          <w:marBottom w:val="0"/>
          <w:divBdr>
            <w:top w:val="none" w:sz="0" w:space="0" w:color="auto"/>
            <w:left w:val="none" w:sz="0" w:space="0" w:color="auto"/>
            <w:bottom w:val="none" w:sz="0" w:space="0" w:color="auto"/>
            <w:right w:val="none" w:sz="0" w:space="0" w:color="auto"/>
          </w:divBdr>
        </w:div>
        <w:div w:id="361900639">
          <w:marLeft w:val="480"/>
          <w:marRight w:val="0"/>
          <w:marTop w:val="0"/>
          <w:marBottom w:val="0"/>
          <w:divBdr>
            <w:top w:val="none" w:sz="0" w:space="0" w:color="auto"/>
            <w:left w:val="none" w:sz="0" w:space="0" w:color="auto"/>
            <w:bottom w:val="none" w:sz="0" w:space="0" w:color="auto"/>
            <w:right w:val="none" w:sz="0" w:space="0" w:color="auto"/>
          </w:divBdr>
        </w:div>
        <w:div w:id="109789786">
          <w:marLeft w:val="480"/>
          <w:marRight w:val="0"/>
          <w:marTop w:val="0"/>
          <w:marBottom w:val="0"/>
          <w:divBdr>
            <w:top w:val="none" w:sz="0" w:space="0" w:color="auto"/>
            <w:left w:val="none" w:sz="0" w:space="0" w:color="auto"/>
            <w:bottom w:val="none" w:sz="0" w:space="0" w:color="auto"/>
            <w:right w:val="none" w:sz="0" w:space="0" w:color="auto"/>
          </w:divBdr>
        </w:div>
        <w:div w:id="187179137">
          <w:marLeft w:val="480"/>
          <w:marRight w:val="0"/>
          <w:marTop w:val="0"/>
          <w:marBottom w:val="0"/>
          <w:divBdr>
            <w:top w:val="none" w:sz="0" w:space="0" w:color="auto"/>
            <w:left w:val="none" w:sz="0" w:space="0" w:color="auto"/>
            <w:bottom w:val="none" w:sz="0" w:space="0" w:color="auto"/>
            <w:right w:val="none" w:sz="0" w:space="0" w:color="auto"/>
          </w:divBdr>
        </w:div>
        <w:div w:id="112939559">
          <w:marLeft w:val="480"/>
          <w:marRight w:val="0"/>
          <w:marTop w:val="0"/>
          <w:marBottom w:val="0"/>
          <w:divBdr>
            <w:top w:val="none" w:sz="0" w:space="0" w:color="auto"/>
            <w:left w:val="none" w:sz="0" w:space="0" w:color="auto"/>
            <w:bottom w:val="none" w:sz="0" w:space="0" w:color="auto"/>
            <w:right w:val="none" w:sz="0" w:space="0" w:color="auto"/>
          </w:divBdr>
        </w:div>
        <w:div w:id="888885020">
          <w:marLeft w:val="480"/>
          <w:marRight w:val="0"/>
          <w:marTop w:val="0"/>
          <w:marBottom w:val="0"/>
          <w:divBdr>
            <w:top w:val="none" w:sz="0" w:space="0" w:color="auto"/>
            <w:left w:val="none" w:sz="0" w:space="0" w:color="auto"/>
            <w:bottom w:val="none" w:sz="0" w:space="0" w:color="auto"/>
            <w:right w:val="none" w:sz="0" w:space="0" w:color="auto"/>
          </w:divBdr>
        </w:div>
        <w:div w:id="1956866920">
          <w:marLeft w:val="480"/>
          <w:marRight w:val="0"/>
          <w:marTop w:val="0"/>
          <w:marBottom w:val="0"/>
          <w:divBdr>
            <w:top w:val="none" w:sz="0" w:space="0" w:color="auto"/>
            <w:left w:val="none" w:sz="0" w:space="0" w:color="auto"/>
            <w:bottom w:val="none" w:sz="0" w:space="0" w:color="auto"/>
            <w:right w:val="none" w:sz="0" w:space="0" w:color="auto"/>
          </w:divBdr>
        </w:div>
        <w:div w:id="313343218">
          <w:marLeft w:val="480"/>
          <w:marRight w:val="0"/>
          <w:marTop w:val="0"/>
          <w:marBottom w:val="0"/>
          <w:divBdr>
            <w:top w:val="none" w:sz="0" w:space="0" w:color="auto"/>
            <w:left w:val="none" w:sz="0" w:space="0" w:color="auto"/>
            <w:bottom w:val="none" w:sz="0" w:space="0" w:color="auto"/>
            <w:right w:val="none" w:sz="0" w:space="0" w:color="auto"/>
          </w:divBdr>
        </w:div>
        <w:div w:id="496771408">
          <w:marLeft w:val="480"/>
          <w:marRight w:val="0"/>
          <w:marTop w:val="0"/>
          <w:marBottom w:val="0"/>
          <w:divBdr>
            <w:top w:val="none" w:sz="0" w:space="0" w:color="auto"/>
            <w:left w:val="none" w:sz="0" w:space="0" w:color="auto"/>
            <w:bottom w:val="none" w:sz="0" w:space="0" w:color="auto"/>
            <w:right w:val="none" w:sz="0" w:space="0" w:color="auto"/>
          </w:divBdr>
        </w:div>
        <w:div w:id="437602537">
          <w:marLeft w:val="480"/>
          <w:marRight w:val="0"/>
          <w:marTop w:val="0"/>
          <w:marBottom w:val="0"/>
          <w:divBdr>
            <w:top w:val="none" w:sz="0" w:space="0" w:color="auto"/>
            <w:left w:val="none" w:sz="0" w:space="0" w:color="auto"/>
            <w:bottom w:val="none" w:sz="0" w:space="0" w:color="auto"/>
            <w:right w:val="none" w:sz="0" w:space="0" w:color="auto"/>
          </w:divBdr>
        </w:div>
        <w:div w:id="1102333807">
          <w:marLeft w:val="480"/>
          <w:marRight w:val="0"/>
          <w:marTop w:val="0"/>
          <w:marBottom w:val="0"/>
          <w:divBdr>
            <w:top w:val="none" w:sz="0" w:space="0" w:color="auto"/>
            <w:left w:val="none" w:sz="0" w:space="0" w:color="auto"/>
            <w:bottom w:val="none" w:sz="0" w:space="0" w:color="auto"/>
            <w:right w:val="none" w:sz="0" w:space="0" w:color="auto"/>
          </w:divBdr>
        </w:div>
        <w:div w:id="269506337">
          <w:marLeft w:val="480"/>
          <w:marRight w:val="0"/>
          <w:marTop w:val="0"/>
          <w:marBottom w:val="0"/>
          <w:divBdr>
            <w:top w:val="none" w:sz="0" w:space="0" w:color="auto"/>
            <w:left w:val="none" w:sz="0" w:space="0" w:color="auto"/>
            <w:bottom w:val="none" w:sz="0" w:space="0" w:color="auto"/>
            <w:right w:val="none" w:sz="0" w:space="0" w:color="auto"/>
          </w:divBdr>
        </w:div>
        <w:div w:id="959460627">
          <w:marLeft w:val="480"/>
          <w:marRight w:val="0"/>
          <w:marTop w:val="0"/>
          <w:marBottom w:val="0"/>
          <w:divBdr>
            <w:top w:val="none" w:sz="0" w:space="0" w:color="auto"/>
            <w:left w:val="none" w:sz="0" w:space="0" w:color="auto"/>
            <w:bottom w:val="none" w:sz="0" w:space="0" w:color="auto"/>
            <w:right w:val="none" w:sz="0" w:space="0" w:color="auto"/>
          </w:divBdr>
        </w:div>
        <w:div w:id="758066651">
          <w:marLeft w:val="480"/>
          <w:marRight w:val="0"/>
          <w:marTop w:val="0"/>
          <w:marBottom w:val="0"/>
          <w:divBdr>
            <w:top w:val="none" w:sz="0" w:space="0" w:color="auto"/>
            <w:left w:val="none" w:sz="0" w:space="0" w:color="auto"/>
            <w:bottom w:val="none" w:sz="0" w:space="0" w:color="auto"/>
            <w:right w:val="none" w:sz="0" w:space="0" w:color="auto"/>
          </w:divBdr>
        </w:div>
        <w:div w:id="1097098035">
          <w:marLeft w:val="480"/>
          <w:marRight w:val="0"/>
          <w:marTop w:val="0"/>
          <w:marBottom w:val="0"/>
          <w:divBdr>
            <w:top w:val="none" w:sz="0" w:space="0" w:color="auto"/>
            <w:left w:val="none" w:sz="0" w:space="0" w:color="auto"/>
            <w:bottom w:val="none" w:sz="0" w:space="0" w:color="auto"/>
            <w:right w:val="none" w:sz="0" w:space="0" w:color="auto"/>
          </w:divBdr>
        </w:div>
        <w:div w:id="1370179922">
          <w:marLeft w:val="480"/>
          <w:marRight w:val="0"/>
          <w:marTop w:val="0"/>
          <w:marBottom w:val="0"/>
          <w:divBdr>
            <w:top w:val="none" w:sz="0" w:space="0" w:color="auto"/>
            <w:left w:val="none" w:sz="0" w:space="0" w:color="auto"/>
            <w:bottom w:val="none" w:sz="0" w:space="0" w:color="auto"/>
            <w:right w:val="none" w:sz="0" w:space="0" w:color="auto"/>
          </w:divBdr>
        </w:div>
        <w:div w:id="1916549643">
          <w:marLeft w:val="480"/>
          <w:marRight w:val="0"/>
          <w:marTop w:val="0"/>
          <w:marBottom w:val="0"/>
          <w:divBdr>
            <w:top w:val="none" w:sz="0" w:space="0" w:color="auto"/>
            <w:left w:val="none" w:sz="0" w:space="0" w:color="auto"/>
            <w:bottom w:val="none" w:sz="0" w:space="0" w:color="auto"/>
            <w:right w:val="none" w:sz="0" w:space="0" w:color="auto"/>
          </w:divBdr>
        </w:div>
        <w:div w:id="1129856771">
          <w:marLeft w:val="480"/>
          <w:marRight w:val="0"/>
          <w:marTop w:val="0"/>
          <w:marBottom w:val="0"/>
          <w:divBdr>
            <w:top w:val="none" w:sz="0" w:space="0" w:color="auto"/>
            <w:left w:val="none" w:sz="0" w:space="0" w:color="auto"/>
            <w:bottom w:val="none" w:sz="0" w:space="0" w:color="auto"/>
            <w:right w:val="none" w:sz="0" w:space="0" w:color="auto"/>
          </w:divBdr>
        </w:div>
        <w:div w:id="1936547799">
          <w:marLeft w:val="480"/>
          <w:marRight w:val="0"/>
          <w:marTop w:val="0"/>
          <w:marBottom w:val="0"/>
          <w:divBdr>
            <w:top w:val="none" w:sz="0" w:space="0" w:color="auto"/>
            <w:left w:val="none" w:sz="0" w:space="0" w:color="auto"/>
            <w:bottom w:val="none" w:sz="0" w:space="0" w:color="auto"/>
            <w:right w:val="none" w:sz="0" w:space="0" w:color="auto"/>
          </w:divBdr>
        </w:div>
        <w:div w:id="1508058769">
          <w:marLeft w:val="480"/>
          <w:marRight w:val="0"/>
          <w:marTop w:val="0"/>
          <w:marBottom w:val="0"/>
          <w:divBdr>
            <w:top w:val="none" w:sz="0" w:space="0" w:color="auto"/>
            <w:left w:val="none" w:sz="0" w:space="0" w:color="auto"/>
            <w:bottom w:val="none" w:sz="0" w:space="0" w:color="auto"/>
            <w:right w:val="none" w:sz="0" w:space="0" w:color="auto"/>
          </w:divBdr>
        </w:div>
        <w:div w:id="300499087">
          <w:marLeft w:val="480"/>
          <w:marRight w:val="0"/>
          <w:marTop w:val="0"/>
          <w:marBottom w:val="0"/>
          <w:divBdr>
            <w:top w:val="none" w:sz="0" w:space="0" w:color="auto"/>
            <w:left w:val="none" w:sz="0" w:space="0" w:color="auto"/>
            <w:bottom w:val="none" w:sz="0" w:space="0" w:color="auto"/>
            <w:right w:val="none" w:sz="0" w:space="0" w:color="auto"/>
          </w:divBdr>
        </w:div>
        <w:div w:id="1548908940">
          <w:marLeft w:val="480"/>
          <w:marRight w:val="0"/>
          <w:marTop w:val="0"/>
          <w:marBottom w:val="0"/>
          <w:divBdr>
            <w:top w:val="none" w:sz="0" w:space="0" w:color="auto"/>
            <w:left w:val="none" w:sz="0" w:space="0" w:color="auto"/>
            <w:bottom w:val="none" w:sz="0" w:space="0" w:color="auto"/>
            <w:right w:val="none" w:sz="0" w:space="0" w:color="auto"/>
          </w:divBdr>
        </w:div>
        <w:div w:id="188569144">
          <w:marLeft w:val="480"/>
          <w:marRight w:val="0"/>
          <w:marTop w:val="0"/>
          <w:marBottom w:val="0"/>
          <w:divBdr>
            <w:top w:val="none" w:sz="0" w:space="0" w:color="auto"/>
            <w:left w:val="none" w:sz="0" w:space="0" w:color="auto"/>
            <w:bottom w:val="none" w:sz="0" w:space="0" w:color="auto"/>
            <w:right w:val="none" w:sz="0" w:space="0" w:color="auto"/>
          </w:divBdr>
        </w:div>
        <w:div w:id="1222642004">
          <w:marLeft w:val="480"/>
          <w:marRight w:val="0"/>
          <w:marTop w:val="0"/>
          <w:marBottom w:val="0"/>
          <w:divBdr>
            <w:top w:val="none" w:sz="0" w:space="0" w:color="auto"/>
            <w:left w:val="none" w:sz="0" w:space="0" w:color="auto"/>
            <w:bottom w:val="none" w:sz="0" w:space="0" w:color="auto"/>
            <w:right w:val="none" w:sz="0" w:space="0" w:color="auto"/>
          </w:divBdr>
        </w:div>
        <w:div w:id="1607887001">
          <w:marLeft w:val="480"/>
          <w:marRight w:val="0"/>
          <w:marTop w:val="0"/>
          <w:marBottom w:val="0"/>
          <w:divBdr>
            <w:top w:val="none" w:sz="0" w:space="0" w:color="auto"/>
            <w:left w:val="none" w:sz="0" w:space="0" w:color="auto"/>
            <w:bottom w:val="none" w:sz="0" w:space="0" w:color="auto"/>
            <w:right w:val="none" w:sz="0" w:space="0" w:color="auto"/>
          </w:divBdr>
        </w:div>
        <w:div w:id="1512916302">
          <w:marLeft w:val="480"/>
          <w:marRight w:val="0"/>
          <w:marTop w:val="0"/>
          <w:marBottom w:val="0"/>
          <w:divBdr>
            <w:top w:val="none" w:sz="0" w:space="0" w:color="auto"/>
            <w:left w:val="none" w:sz="0" w:space="0" w:color="auto"/>
            <w:bottom w:val="none" w:sz="0" w:space="0" w:color="auto"/>
            <w:right w:val="none" w:sz="0" w:space="0" w:color="auto"/>
          </w:divBdr>
        </w:div>
        <w:div w:id="1405837666">
          <w:marLeft w:val="480"/>
          <w:marRight w:val="0"/>
          <w:marTop w:val="0"/>
          <w:marBottom w:val="0"/>
          <w:divBdr>
            <w:top w:val="none" w:sz="0" w:space="0" w:color="auto"/>
            <w:left w:val="none" w:sz="0" w:space="0" w:color="auto"/>
            <w:bottom w:val="none" w:sz="0" w:space="0" w:color="auto"/>
            <w:right w:val="none" w:sz="0" w:space="0" w:color="auto"/>
          </w:divBdr>
        </w:div>
      </w:divsChild>
    </w:div>
    <w:div w:id="532615758">
      <w:bodyDiv w:val="1"/>
      <w:marLeft w:val="0"/>
      <w:marRight w:val="0"/>
      <w:marTop w:val="0"/>
      <w:marBottom w:val="0"/>
      <w:divBdr>
        <w:top w:val="none" w:sz="0" w:space="0" w:color="auto"/>
        <w:left w:val="none" w:sz="0" w:space="0" w:color="auto"/>
        <w:bottom w:val="none" w:sz="0" w:space="0" w:color="auto"/>
        <w:right w:val="none" w:sz="0" w:space="0" w:color="auto"/>
      </w:divBdr>
    </w:div>
    <w:div w:id="539321830">
      <w:bodyDiv w:val="1"/>
      <w:marLeft w:val="0"/>
      <w:marRight w:val="0"/>
      <w:marTop w:val="0"/>
      <w:marBottom w:val="0"/>
      <w:divBdr>
        <w:top w:val="none" w:sz="0" w:space="0" w:color="auto"/>
        <w:left w:val="none" w:sz="0" w:space="0" w:color="auto"/>
        <w:bottom w:val="none" w:sz="0" w:space="0" w:color="auto"/>
        <w:right w:val="none" w:sz="0" w:space="0" w:color="auto"/>
      </w:divBdr>
      <w:divsChild>
        <w:div w:id="1675840693">
          <w:marLeft w:val="480"/>
          <w:marRight w:val="0"/>
          <w:marTop w:val="0"/>
          <w:marBottom w:val="0"/>
          <w:divBdr>
            <w:top w:val="none" w:sz="0" w:space="0" w:color="auto"/>
            <w:left w:val="none" w:sz="0" w:space="0" w:color="auto"/>
            <w:bottom w:val="none" w:sz="0" w:space="0" w:color="auto"/>
            <w:right w:val="none" w:sz="0" w:space="0" w:color="auto"/>
          </w:divBdr>
        </w:div>
        <w:div w:id="1576088525">
          <w:marLeft w:val="480"/>
          <w:marRight w:val="0"/>
          <w:marTop w:val="0"/>
          <w:marBottom w:val="0"/>
          <w:divBdr>
            <w:top w:val="none" w:sz="0" w:space="0" w:color="auto"/>
            <w:left w:val="none" w:sz="0" w:space="0" w:color="auto"/>
            <w:bottom w:val="none" w:sz="0" w:space="0" w:color="auto"/>
            <w:right w:val="none" w:sz="0" w:space="0" w:color="auto"/>
          </w:divBdr>
        </w:div>
        <w:div w:id="1734818117">
          <w:marLeft w:val="480"/>
          <w:marRight w:val="0"/>
          <w:marTop w:val="0"/>
          <w:marBottom w:val="0"/>
          <w:divBdr>
            <w:top w:val="none" w:sz="0" w:space="0" w:color="auto"/>
            <w:left w:val="none" w:sz="0" w:space="0" w:color="auto"/>
            <w:bottom w:val="none" w:sz="0" w:space="0" w:color="auto"/>
            <w:right w:val="none" w:sz="0" w:space="0" w:color="auto"/>
          </w:divBdr>
        </w:div>
        <w:div w:id="708335943">
          <w:marLeft w:val="480"/>
          <w:marRight w:val="0"/>
          <w:marTop w:val="0"/>
          <w:marBottom w:val="0"/>
          <w:divBdr>
            <w:top w:val="none" w:sz="0" w:space="0" w:color="auto"/>
            <w:left w:val="none" w:sz="0" w:space="0" w:color="auto"/>
            <w:bottom w:val="none" w:sz="0" w:space="0" w:color="auto"/>
            <w:right w:val="none" w:sz="0" w:space="0" w:color="auto"/>
          </w:divBdr>
        </w:div>
        <w:div w:id="315575730">
          <w:marLeft w:val="480"/>
          <w:marRight w:val="0"/>
          <w:marTop w:val="0"/>
          <w:marBottom w:val="0"/>
          <w:divBdr>
            <w:top w:val="none" w:sz="0" w:space="0" w:color="auto"/>
            <w:left w:val="none" w:sz="0" w:space="0" w:color="auto"/>
            <w:bottom w:val="none" w:sz="0" w:space="0" w:color="auto"/>
            <w:right w:val="none" w:sz="0" w:space="0" w:color="auto"/>
          </w:divBdr>
        </w:div>
        <w:div w:id="1106265924">
          <w:marLeft w:val="480"/>
          <w:marRight w:val="0"/>
          <w:marTop w:val="0"/>
          <w:marBottom w:val="0"/>
          <w:divBdr>
            <w:top w:val="none" w:sz="0" w:space="0" w:color="auto"/>
            <w:left w:val="none" w:sz="0" w:space="0" w:color="auto"/>
            <w:bottom w:val="none" w:sz="0" w:space="0" w:color="auto"/>
            <w:right w:val="none" w:sz="0" w:space="0" w:color="auto"/>
          </w:divBdr>
        </w:div>
        <w:div w:id="169636471">
          <w:marLeft w:val="480"/>
          <w:marRight w:val="0"/>
          <w:marTop w:val="0"/>
          <w:marBottom w:val="0"/>
          <w:divBdr>
            <w:top w:val="none" w:sz="0" w:space="0" w:color="auto"/>
            <w:left w:val="none" w:sz="0" w:space="0" w:color="auto"/>
            <w:bottom w:val="none" w:sz="0" w:space="0" w:color="auto"/>
            <w:right w:val="none" w:sz="0" w:space="0" w:color="auto"/>
          </w:divBdr>
        </w:div>
        <w:div w:id="1925720868">
          <w:marLeft w:val="480"/>
          <w:marRight w:val="0"/>
          <w:marTop w:val="0"/>
          <w:marBottom w:val="0"/>
          <w:divBdr>
            <w:top w:val="none" w:sz="0" w:space="0" w:color="auto"/>
            <w:left w:val="none" w:sz="0" w:space="0" w:color="auto"/>
            <w:bottom w:val="none" w:sz="0" w:space="0" w:color="auto"/>
            <w:right w:val="none" w:sz="0" w:space="0" w:color="auto"/>
          </w:divBdr>
        </w:div>
        <w:div w:id="522980226">
          <w:marLeft w:val="480"/>
          <w:marRight w:val="0"/>
          <w:marTop w:val="0"/>
          <w:marBottom w:val="0"/>
          <w:divBdr>
            <w:top w:val="none" w:sz="0" w:space="0" w:color="auto"/>
            <w:left w:val="none" w:sz="0" w:space="0" w:color="auto"/>
            <w:bottom w:val="none" w:sz="0" w:space="0" w:color="auto"/>
            <w:right w:val="none" w:sz="0" w:space="0" w:color="auto"/>
          </w:divBdr>
        </w:div>
        <w:div w:id="1964383580">
          <w:marLeft w:val="480"/>
          <w:marRight w:val="0"/>
          <w:marTop w:val="0"/>
          <w:marBottom w:val="0"/>
          <w:divBdr>
            <w:top w:val="none" w:sz="0" w:space="0" w:color="auto"/>
            <w:left w:val="none" w:sz="0" w:space="0" w:color="auto"/>
            <w:bottom w:val="none" w:sz="0" w:space="0" w:color="auto"/>
            <w:right w:val="none" w:sz="0" w:space="0" w:color="auto"/>
          </w:divBdr>
        </w:div>
        <w:div w:id="1445003729">
          <w:marLeft w:val="480"/>
          <w:marRight w:val="0"/>
          <w:marTop w:val="0"/>
          <w:marBottom w:val="0"/>
          <w:divBdr>
            <w:top w:val="none" w:sz="0" w:space="0" w:color="auto"/>
            <w:left w:val="none" w:sz="0" w:space="0" w:color="auto"/>
            <w:bottom w:val="none" w:sz="0" w:space="0" w:color="auto"/>
            <w:right w:val="none" w:sz="0" w:space="0" w:color="auto"/>
          </w:divBdr>
        </w:div>
        <w:div w:id="1045717733">
          <w:marLeft w:val="480"/>
          <w:marRight w:val="0"/>
          <w:marTop w:val="0"/>
          <w:marBottom w:val="0"/>
          <w:divBdr>
            <w:top w:val="none" w:sz="0" w:space="0" w:color="auto"/>
            <w:left w:val="none" w:sz="0" w:space="0" w:color="auto"/>
            <w:bottom w:val="none" w:sz="0" w:space="0" w:color="auto"/>
            <w:right w:val="none" w:sz="0" w:space="0" w:color="auto"/>
          </w:divBdr>
        </w:div>
        <w:div w:id="318077292">
          <w:marLeft w:val="480"/>
          <w:marRight w:val="0"/>
          <w:marTop w:val="0"/>
          <w:marBottom w:val="0"/>
          <w:divBdr>
            <w:top w:val="none" w:sz="0" w:space="0" w:color="auto"/>
            <w:left w:val="none" w:sz="0" w:space="0" w:color="auto"/>
            <w:bottom w:val="none" w:sz="0" w:space="0" w:color="auto"/>
            <w:right w:val="none" w:sz="0" w:space="0" w:color="auto"/>
          </w:divBdr>
        </w:div>
        <w:div w:id="1255941938">
          <w:marLeft w:val="480"/>
          <w:marRight w:val="0"/>
          <w:marTop w:val="0"/>
          <w:marBottom w:val="0"/>
          <w:divBdr>
            <w:top w:val="none" w:sz="0" w:space="0" w:color="auto"/>
            <w:left w:val="none" w:sz="0" w:space="0" w:color="auto"/>
            <w:bottom w:val="none" w:sz="0" w:space="0" w:color="auto"/>
            <w:right w:val="none" w:sz="0" w:space="0" w:color="auto"/>
          </w:divBdr>
        </w:div>
        <w:div w:id="1211459228">
          <w:marLeft w:val="480"/>
          <w:marRight w:val="0"/>
          <w:marTop w:val="0"/>
          <w:marBottom w:val="0"/>
          <w:divBdr>
            <w:top w:val="none" w:sz="0" w:space="0" w:color="auto"/>
            <w:left w:val="none" w:sz="0" w:space="0" w:color="auto"/>
            <w:bottom w:val="none" w:sz="0" w:space="0" w:color="auto"/>
            <w:right w:val="none" w:sz="0" w:space="0" w:color="auto"/>
          </w:divBdr>
        </w:div>
        <w:div w:id="167840026">
          <w:marLeft w:val="480"/>
          <w:marRight w:val="0"/>
          <w:marTop w:val="0"/>
          <w:marBottom w:val="0"/>
          <w:divBdr>
            <w:top w:val="none" w:sz="0" w:space="0" w:color="auto"/>
            <w:left w:val="none" w:sz="0" w:space="0" w:color="auto"/>
            <w:bottom w:val="none" w:sz="0" w:space="0" w:color="auto"/>
            <w:right w:val="none" w:sz="0" w:space="0" w:color="auto"/>
          </w:divBdr>
        </w:div>
        <w:div w:id="1179194226">
          <w:marLeft w:val="480"/>
          <w:marRight w:val="0"/>
          <w:marTop w:val="0"/>
          <w:marBottom w:val="0"/>
          <w:divBdr>
            <w:top w:val="none" w:sz="0" w:space="0" w:color="auto"/>
            <w:left w:val="none" w:sz="0" w:space="0" w:color="auto"/>
            <w:bottom w:val="none" w:sz="0" w:space="0" w:color="auto"/>
            <w:right w:val="none" w:sz="0" w:space="0" w:color="auto"/>
          </w:divBdr>
        </w:div>
        <w:div w:id="343870894">
          <w:marLeft w:val="480"/>
          <w:marRight w:val="0"/>
          <w:marTop w:val="0"/>
          <w:marBottom w:val="0"/>
          <w:divBdr>
            <w:top w:val="none" w:sz="0" w:space="0" w:color="auto"/>
            <w:left w:val="none" w:sz="0" w:space="0" w:color="auto"/>
            <w:bottom w:val="none" w:sz="0" w:space="0" w:color="auto"/>
            <w:right w:val="none" w:sz="0" w:space="0" w:color="auto"/>
          </w:divBdr>
        </w:div>
        <w:div w:id="1418675815">
          <w:marLeft w:val="480"/>
          <w:marRight w:val="0"/>
          <w:marTop w:val="0"/>
          <w:marBottom w:val="0"/>
          <w:divBdr>
            <w:top w:val="none" w:sz="0" w:space="0" w:color="auto"/>
            <w:left w:val="none" w:sz="0" w:space="0" w:color="auto"/>
            <w:bottom w:val="none" w:sz="0" w:space="0" w:color="auto"/>
            <w:right w:val="none" w:sz="0" w:space="0" w:color="auto"/>
          </w:divBdr>
        </w:div>
        <w:div w:id="1841461776">
          <w:marLeft w:val="480"/>
          <w:marRight w:val="0"/>
          <w:marTop w:val="0"/>
          <w:marBottom w:val="0"/>
          <w:divBdr>
            <w:top w:val="none" w:sz="0" w:space="0" w:color="auto"/>
            <w:left w:val="none" w:sz="0" w:space="0" w:color="auto"/>
            <w:bottom w:val="none" w:sz="0" w:space="0" w:color="auto"/>
            <w:right w:val="none" w:sz="0" w:space="0" w:color="auto"/>
          </w:divBdr>
        </w:div>
        <w:div w:id="1614364058">
          <w:marLeft w:val="480"/>
          <w:marRight w:val="0"/>
          <w:marTop w:val="0"/>
          <w:marBottom w:val="0"/>
          <w:divBdr>
            <w:top w:val="none" w:sz="0" w:space="0" w:color="auto"/>
            <w:left w:val="none" w:sz="0" w:space="0" w:color="auto"/>
            <w:bottom w:val="none" w:sz="0" w:space="0" w:color="auto"/>
            <w:right w:val="none" w:sz="0" w:space="0" w:color="auto"/>
          </w:divBdr>
        </w:div>
        <w:div w:id="1602908265">
          <w:marLeft w:val="480"/>
          <w:marRight w:val="0"/>
          <w:marTop w:val="0"/>
          <w:marBottom w:val="0"/>
          <w:divBdr>
            <w:top w:val="none" w:sz="0" w:space="0" w:color="auto"/>
            <w:left w:val="none" w:sz="0" w:space="0" w:color="auto"/>
            <w:bottom w:val="none" w:sz="0" w:space="0" w:color="auto"/>
            <w:right w:val="none" w:sz="0" w:space="0" w:color="auto"/>
          </w:divBdr>
        </w:div>
        <w:div w:id="256523429">
          <w:marLeft w:val="480"/>
          <w:marRight w:val="0"/>
          <w:marTop w:val="0"/>
          <w:marBottom w:val="0"/>
          <w:divBdr>
            <w:top w:val="none" w:sz="0" w:space="0" w:color="auto"/>
            <w:left w:val="none" w:sz="0" w:space="0" w:color="auto"/>
            <w:bottom w:val="none" w:sz="0" w:space="0" w:color="auto"/>
            <w:right w:val="none" w:sz="0" w:space="0" w:color="auto"/>
          </w:divBdr>
        </w:div>
        <w:div w:id="655687853">
          <w:marLeft w:val="480"/>
          <w:marRight w:val="0"/>
          <w:marTop w:val="0"/>
          <w:marBottom w:val="0"/>
          <w:divBdr>
            <w:top w:val="none" w:sz="0" w:space="0" w:color="auto"/>
            <w:left w:val="none" w:sz="0" w:space="0" w:color="auto"/>
            <w:bottom w:val="none" w:sz="0" w:space="0" w:color="auto"/>
            <w:right w:val="none" w:sz="0" w:space="0" w:color="auto"/>
          </w:divBdr>
        </w:div>
        <w:div w:id="1936665853">
          <w:marLeft w:val="480"/>
          <w:marRight w:val="0"/>
          <w:marTop w:val="0"/>
          <w:marBottom w:val="0"/>
          <w:divBdr>
            <w:top w:val="none" w:sz="0" w:space="0" w:color="auto"/>
            <w:left w:val="none" w:sz="0" w:space="0" w:color="auto"/>
            <w:bottom w:val="none" w:sz="0" w:space="0" w:color="auto"/>
            <w:right w:val="none" w:sz="0" w:space="0" w:color="auto"/>
          </w:divBdr>
        </w:div>
        <w:div w:id="1938368197">
          <w:marLeft w:val="480"/>
          <w:marRight w:val="0"/>
          <w:marTop w:val="0"/>
          <w:marBottom w:val="0"/>
          <w:divBdr>
            <w:top w:val="none" w:sz="0" w:space="0" w:color="auto"/>
            <w:left w:val="none" w:sz="0" w:space="0" w:color="auto"/>
            <w:bottom w:val="none" w:sz="0" w:space="0" w:color="auto"/>
            <w:right w:val="none" w:sz="0" w:space="0" w:color="auto"/>
          </w:divBdr>
        </w:div>
        <w:div w:id="1769931325">
          <w:marLeft w:val="480"/>
          <w:marRight w:val="0"/>
          <w:marTop w:val="0"/>
          <w:marBottom w:val="0"/>
          <w:divBdr>
            <w:top w:val="none" w:sz="0" w:space="0" w:color="auto"/>
            <w:left w:val="none" w:sz="0" w:space="0" w:color="auto"/>
            <w:bottom w:val="none" w:sz="0" w:space="0" w:color="auto"/>
            <w:right w:val="none" w:sz="0" w:space="0" w:color="auto"/>
          </w:divBdr>
        </w:div>
        <w:div w:id="1570842997">
          <w:marLeft w:val="480"/>
          <w:marRight w:val="0"/>
          <w:marTop w:val="0"/>
          <w:marBottom w:val="0"/>
          <w:divBdr>
            <w:top w:val="none" w:sz="0" w:space="0" w:color="auto"/>
            <w:left w:val="none" w:sz="0" w:space="0" w:color="auto"/>
            <w:bottom w:val="none" w:sz="0" w:space="0" w:color="auto"/>
            <w:right w:val="none" w:sz="0" w:space="0" w:color="auto"/>
          </w:divBdr>
        </w:div>
        <w:div w:id="1940136253">
          <w:marLeft w:val="480"/>
          <w:marRight w:val="0"/>
          <w:marTop w:val="0"/>
          <w:marBottom w:val="0"/>
          <w:divBdr>
            <w:top w:val="none" w:sz="0" w:space="0" w:color="auto"/>
            <w:left w:val="none" w:sz="0" w:space="0" w:color="auto"/>
            <w:bottom w:val="none" w:sz="0" w:space="0" w:color="auto"/>
            <w:right w:val="none" w:sz="0" w:space="0" w:color="auto"/>
          </w:divBdr>
        </w:div>
        <w:div w:id="1174105142">
          <w:marLeft w:val="480"/>
          <w:marRight w:val="0"/>
          <w:marTop w:val="0"/>
          <w:marBottom w:val="0"/>
          <w:divBdr>
            <w:top w:val="none" w:sz="0" w:space="0" w:color="auto"/>
            <w:left w:val="none" w:sz="0" w:space="0" w:color="auto"/>
            <w:bottom w:val="none" w:sz="0" w:space="0" w:color="auto"/>
            <w:right w:val="none" w:sz="0" w:space="0" w:color="auto"/>
          </w:divBdr>
        </w:div>
        <w:div w:id="79185334">
          <w:marLeft w:val="480"/>
          <w:marRight w:val="0"/>
          <w:marTop w:val="0"/>
          <w:marBottom w:val="0"/>
          <w:divBdr>
            <w:top w:val="none" w:sz="0" w:space="0" w:color="auto"/>
            <w:left w:val="none" w:sz="0" w:space="0" w:color="auto"/>
            <w:bottom w:val="none" w:sz="0" w:space="0" w:color="auto"/>
            <w:right w:val="none" w:sz="0" w:space="0" w:color="auto"/>
          </w:divBdr>
        </w:div>
        <w:div w:id="1759784859">
          <w:marLeft w:val="480"/>
          <w:marRight w:val="0"/>
          <w:marTop w:val="0"/>
          <w:marBottom w:val="0"/>
          <w:divBdr>
            <w:top w:val="none" w:sz="0" w:space="0" w:color="auto"/>
            <w:left w:val="none" w:sz="0" w:space="0" w:color="auto"/>
            <w:bottom w:val="none" w:sz="0" w:space="0" w:color="auto"/>
            <w:right w:val="none" w:sz="0" w:space="0" w:color="auto"/>
          </w:divBdr>
        </w:div>
        <w:div w:id="1402874624">
          <w:marLeft w:val="480"/>
          <w:marRight w:val="0"/>
          <w:marTop w:val="0"/>
          <w:marBottom w:val="0"/>
          <w:divBdr>
            <w:top w:val="none" w:sz="0" w:space="0" w:color="auto"/>
            <w:left w:val="none" w:sz="0" w:space="0" w:color="auto"/>
            <w:bottom w:val="none" w:sz="0" w:space="0" w:color="auto"/>
            <w:right w:val="none" w:sz="0" w:space="0" w:color="auto"/>
          </w:divBdr>
        </w:div>
        <w:div w:id="873349560">
          <w:marLeft w:val="480"/>
          <w:marRight w:val="0"/>
          <w:marTop w:val="0"/>
          <w:marBottom w:val="0"/>
          <w:divBdr>
            <w:top w:val="none" w:sz="0" w:space="0" w:color="auto"/>
            <w:left w:val="none" w:sz="0" w:space="0" w:color="auto"/>
            <w:bottom w:val="none" w:sz="0" w:space="0" w:color="auto"/>
            <w:right w:val="none" w:sz="0" w:space="0" w:color="auto"/>
          </w:divBdr>
        </w:div>
        <w:div w:id="1108424176">
          <w:marLeft w:val="480"/>
          <w:marRight w:val="0"/>
          <w:marTop w:val="0"/>
          <w:marBottom w:val="0"/>
          <w:divBdr>
            <w:top w:val="none" w:sz="0" w:space="0" w:color="auto"/>
            <w:left w:val="none" w:sz="0" w:space="0" w:color="auto"/>
            <w:bottom w:val="none" w:sz="0" w:space="0" w:color="auto"/>
            <w:right w:val="none" w:sz="0" w:space="0" w:color="auto"/>
          </w:divBdr>
        </w:div>
        <w:div w:id="1271280854">
          <w:marLeft w:val="480"/>
          <w:marRight w:val="0"/>
          <w:marTop w:val="0"/>
          <w:marBottom w:val="0"/>
          <w:divBdr>
            <w:top w:val="none" w:sz="0" w:space="0" w:color="auto"/>
            <w:left w:val="none" w:sz="0" w:space="0" w:color="auto"/>
            <w:bottom w:val="none" w:sz="0" w:space="0" w:color="auto"/>
            <w:right w:val="none" w:sz="0" w:space="0" w:color="auto"/>
          </w:divBdr>
        </w:div>
        <w:div w:id="286160318">
          <w:marLeft w:val="480"/>
          <w:marRight w:val="0"/>
          <w:marTop w:val="0"/>
          <w:marBottom w:val="0"/>
          <w:divBdr>
            <w:top w:val="none" w:sz="0" w:space="0" w:color="auto"/>
            <w:left w:val="none" w:sz="0" w:space="0" w:color="auto"/>
            <w:bottom w:val="none" w:sz="0" w:space="0" w:color="auto"/>
            <w:right w:val="none" w:sz="0" w:space="0" w:color="auto"/>
          </w:divBdr>
        </w:div>
        <w:div w:id="944969976">
          <w:marLeft w:val="480"/>
          <w:marRight w:val="0"/>
          <w:marTop w:val="0"/>
          <w:marBottom w:val="0"/>
          <w:divBdr>
            <w:top w:val="none" w:sz="0" w:space="0" w:color="auto"/>
            <w:left w:val="none" w:sz="0" w:space="0" w:color="auto"/>
            <w:bottom w:val="none" w:sz="0" w:space="0" w:color="auto"/>
            <w:right w:val="none" w:sz="0" w:space="0" w:color="auto"/>
          </w:divBdr>
        </w:div>
        <w:div w:id="1737705054">
          <w:marLeft w:val="480"/>
          <w:marRight w:val="0"/>
          <w:marTop w:val="0"/>
          <w:marBottom w:val="0"/>
          <w:divBdr>
            <w:top w:val="none" w:sz="0" w:space="0" w:color="auto"/>
            <w:left w:val="none" w:sz="0" w:space="0" w:color="auto"/>
            <w:bottom w:val="none" w:sz="0" w:space="0" w:color="auto"/>
            <w:right w:val="none" w:sz="0" w:space="0" w:color="auto"/>
          </w:divBdr>
        </w:div>
        <w:div w:id="602808056">
          <w:marLeft w:val="480"/>
          <w:marRight w:val="0"/>
          <w:marTop w:val="0"/>
          <w:marBottom w:val="0"/>
          <w:divBdr>
            <w:top w:val="none" w:sz="0" w:space="0" w:color="auto"/>
            <w:left w:val="none" w:sz="0" w:space="0" w:color="auto"/>
            <w:bottom w:val="none" w:sz="0" w:space="0" w:color="auto"/>
            <w:right w:val="none" w:sz="0" w:space="0" w:color="auto"/>
          </w:divBdr>
        </w:div>
        <w:div w:id="567618260">
          <w:marLeft w:val="480"/>
          <w:marRight w:val="0"/>
          <w:marTop w:val="0"/>
          <w:marBottom w:val="0"/>
          <w:divBdr>
            <w:top w:val="none" w:sz="0" w:space="0" w:color="auto"/>
            <w:left w:val="none" w:sz="0" w:space="0" w:color="auto"/>
            <w:bottom w:val="none" w:sz="0" w:space="0" w:color="auto"/>
            <w:right w:val="none" w:sz="0" w:space="0" w:color="auto"/>
          </w:divBdr>
        </w:div>
        <w:div w:id="724792366">
          <w:marLeft w:val="480"/>
          <w:marRight w:val="0"/>
          <w:marTop w:val="0"/>
          <w:marBottom w:val="0"/>
          <w:divBdr>
            <w:top w:val="none" w:sz="0" w:space="0" w:color="auto"/>
            <w:left w:val="none" w:sz="0" w:space="0" w:color="auto"/>
            <w:bottom w:val="none" w:sz="0" w:space="0" w:color="auto"/>
            <w:right w:val="none" w:sz="0" w:space="0" w:color="auto"/>
          </w:divBdr>
        </w:div>
        <w:div w:id="1011107825">
          <w:marLeft w:val="480"/>
          <w:marRight w:val="0"/>
          <w:marTop w:val="0"/>
          <w:marBottom w:val="0"/>
          <w:divBdr>
            <w:top w:val="none" w:sz="0" w:space="0" w:color="auto"/>
            <w:left w:val="none" w:sz="0" w:space="0" w:color="auto"/>
            <w:bottom w:val="none" w:sz="0" w:space="0" w:color="auto"/>
            <w:right w:val="none" w:sz="0" w:space="0" w:color="auto"/>
          </w:divBdr>
        </w:div>
        <w:div w:id="318971158">
          <w:marLeft w:val="480"/>
          <w:marRight w:val="0"/>
          <w:marTop w:val="0"/>
          <w:marBottom w:val="0"/>
          <w:divBdr>
            <w:top w:val="none" w:sz="0" w:space="0" w:color="auto"/>
            <w:left w:val="none" w:sz="0" w:space="0" w:color="auto"/>
            <w:bottom w:val="none" w:sz="0" w:space="0" w:color="auto"/>
            <w:right w:val="none" w:sz="0" w:space="0" w:color="auto"/>
          </w:divBdr>
        </w:div>
        <w:div w:id="1486629121">
          <w:marLeft w:val="480"/>
          <w:marRight w:val="0"/>
          <w:marTop w:val="0"/>
          <w:marBottom w:val="0"/>
          <w:divBdr>
            <w:top w:val="none" w:sz="0" w:space="0" w:color="auto"/>
            <w:left w:val="none" w:sz="0" w:space="0" w:color="auto"/>
            <w:bottom w:val="none" w:sz="0" w:space="0" w:color="auto"/>
            <w:right w:val="none" w:sz="0" w:space="0" w:color="auto"/>
          </w:divBdr>
        </w:div>
      </w:divsChild>
    </w:div>
    <w:div w:id="540358884">
      <w:bodyDiv w:val="1"/>
      <w:marLeft w:val="0"/>
      <w:marRight w:val="0"/>
      <w:marTop w:val="0"/>
      <w:marBottom w:val="0"/>
      <w:divBdr>
        <w:top w:val="none" w:sz="0" w:space="0" w:color="auto"/>
        <w:left w:val="none" w:sz="0" w:space="0" w:color="auto"/>
        <w:bottom w:val="none" w:sz="0" w:space="0" w:color="auto"/>
        <w:right w:val="none" w:sz="0" w:space="0" w:color="auto"/>
      </w:divBdr>
    </w:div>
    <w:div w:id="541015666">
      <w:bodyDiv w:val="1"/>
      <w:marLeft w:val="0"/>
      <w:marRight w:val="0"/>
      <w:marTop w:val="0"/>
      <w:marBottom w:val="0"/>
      <w:divBdr>
        <w:top w:val="none" w:sz="0" w:space="0" w:color="auto"/>
        <w:left w:val="none" w:sz="0" w:space="0" w:color="auto"/>
        <w:bottom w:val="none" w:sz="0" w:space="0" w:color="auto"/>
        <w:right w:val="none" w:sz="0" w:space="0" w:color="auto"/>
      </w:divBdr>
    </w:div>
    <w:div w:id="559169453">
      <w:bodyDiv w:val="1"/>
      <w:marLeft w:val="0"/>
      <w:marRight w:val="0"/>
      <w:marTop w:val="0"/>
      <w:marBottom w:val="0"/>
      <w:divBdr>
        <w:top w:val="none" w:sz="0" w:space="0" w:color="auto"/>
        <w:left w:val="none" w:sz="0" w:space="0" w:color="auto"/>
        <w:bottom w:val="none" w:sz="0" w:space="0" w:color="auto"/>
        <w:right w:val="none" w:sz="0" w:space="0" w:color="auto"/>
      </w:divBdr>
    </w:div>
    <w:div w:id="585305409">
      <w:bodyDiv w:val="1"/>
      <w:marLeft w:val="0"/>
      <w:marRight w:val="0"/>
      <w:marTop w:val="0"/>
      <w:marBottom w:val="0"/>
      <w:divBdr>
        <w:top w:val="none" w:sz="0" w:space="0" w:color="auto"/>
        <w:left w:val="none" w:sz="0" w:space="0" w:color="auto"/>
        <w:bottom w:val="none" w:sz="0" w:space="0" w:color="auto"/>
        <w:right w:val="none" w:sz="0" w:space="0" w:color="auto"/>
      </w:divBdr>
      <w:divsChild>
        <w:div w:id="456030773">
          <w:marLeft w:val="480"/>
          <w:marRight w:val="0"/>
          <w:marTop w:val="0"/>
          <w:marBottom w:val="0"/>
          <w:divBdr>
            <w:top w:val="none" w:sz="0" w:space="0" w:color="auto"/>
            <w:left w:val="none" w:sz="0" w:space="0" w:color="auto"/>
            <w:bottom w:val="none" w:sz="0" w:space="0" w:color="auto"/>
            <w:right w:val="none" w:sz="0" w:space="0" w:color="auto"/>
          </w:divBdr>
        </w:div>
        <w:div w:id="2064671153">
          <w:marLeft w:val="480"/>
          <w:marRight w:val="0"/>
          <w:marTop w:val="0"/>
          <w:marBottom w:val="0"/>
          <w:divBdr>
            <w:top w:val="none" w:sz="0" w:space="0" w:color="auto"/>
            <w:left w:val="none" w:sz="0" w:space="0" w:color="auto"/>
            <w:bottom w:val="none" w:sz="0" w:space="0" w:color="auto"/>
            <w:right w:val="none" w:sz="0" w:space="0" w:color="auto"/>
          </w:divBdr>
        </w:div>
        <w:div w:id="2045671159">
          <w:marLeft w:val="480"/>
          <w:marRight w:val="0"/>
          <w:marTop w:val="0"/>
          <w:marBottom w:val="0"/>
          <w:divBdr>
            <w:top w:val="none" w:sz="0" w:space="0" w:color="auto"/>
            <w:left w:val="none" w:sz="0" w:space="0" w:color="auto"/>
            <w:bottom w:val="none" w:sz="0" w:space="0" w:color="auto"/>
            <w:right w:val="none" w:sz="0" w:space="0" w:color="auto"/>
          </w:divBdr>
        </w:div>
        <w:div w:id="503324020">
          <w:marLeft w:val="480"/>
          <w:marRight w:val="0"/>
          <w:marTop w:val="0"/>
          <w:marBottom w:val="0"/>
          <w:divBdr>
            <w:top w:val="none" w:sz="0" w:space="0" w:color="auto"/>
            <w:left w:val="none" w:sz="0" w:space="0" w:color="auto"/>
            <w:bottom w:val="none" w:sz="0" w:space="0" w:color="auto"/>
            <w:right w:val="none" w:sz="0" w:space="0" w:color="auto"/>
          </w:divBdr>
        </w:div>
        <w:div w:id="1910995036">
          <w:marLeft w:val="480"/>
          <w:marRight w:val="0"/>
          <w:marTop w:val="0"/>
          <w:marBottom w:val="0"/>
          <w:divBdr>
            <w:top w:val="none" w:sz="0" w:space="0" w:color="auto"/>
            <w:left w:val="none" w:sz="0" w:space="0" w:color="auto"/>
            <w:bottom w:val="none" w:sz="0" w:space="0" w:color="auto"/>
            <w:right w:val="none" w:sz="0" w:space="0" w:color="auto"/>
          </w:divBdr>
        </w:div>
        <w:div w:id="127675890">
          <w:marLeft w:val="480"/>
          <w:marRight w:val="0"/>
          <w:marTop w:val="0"/>
          <w:marBottom w:val="0"/>
          <w:divBdr>
            <w:top w:val="none" w:sz="0" w:space="0" w:color="auto"/>
            <w:left w:val="none" w:sz="0" w:space="0" w:color="auto"/>
            <w:bottom w:val="none" w:sz="0" w:space="0" w:color="auto"/>
            <w:right w:val="none" w:sz="0" w:space="0" w:color="auto"/>
          </w:divBdr>
        </w:div>
        <w:div w:id="801113984">
          <w:marLeft w:val="480"/>
          <w:marRight w:val="0"/>
          <w:marTop w:val="0"/>
          <w:marBottom w:val="0"/>
          <w:divBdr>
            <w:top w:val="none" w:sz="0" w:space="0" w:color="auto"/>
            <w:left w:val="none" w:sz="0" w:space="0" w:color="auto"/>
            <w:bottom w:val="none" w:sz="0" w:space="0" w:color="auto"/>
            <w:right w:val="none" w:sz="0" w:space="0" w:color="auto"/>
          </w:divBdr>
        </w:div>
        <w:div w:id="1012948311">
          <w:marLeft w:val="480"/>
          <w:marRight w:val="0"/>
          <w:marTop w:val="0"/>
          <w:marBottom w:val="0"/>
          <w:divBdr>
            <w:top w:val="none" w:sz="0" w:space="0" w:color="auto"/>
            <w:left w:val="none" w:sz="0" w:space="0" w:color="auto"/>
            <w:bottom w:val="none" w:sz="0" w:space="0" w:color="auto"/>
            <w:right w:val="none" w:sz="0" w:space="0" w:color="auto"/>
          </w:divBdr>
        </w:div>
        <w:div w:id="45835097">
          <w:marLeft w:val="480"/>
          <w:marRight w:val="0"/>
          <w:marTop w:val="0"/>
          <w:marBottom w:val="0"/>
          <w:divBdr>
            <w:top w:val="none" w:sz="0" w:space="0" w:color="auto"/>
            <w:left w:val="none" w:sz="0" w:space="0" w:color="auto"/>
            <w:bottom w:val="none" w:sz="0" w:space="0" w:color="auto"/>
            <w:right w:val="none" w:sz="0" w:space="0" w:color="auto"/>
          </w:divBdr>
        </w:div>
        <w:div w:id="1665545557">
          <w:marLeft w:val="480"/>
          <w:marRight w:val="0"/>
          <w:marTop w:val="0"/>
          <w:marBottom w:val="0"/>
          <w:divBdr>
            <w:top w:val="none" w:sz="0" w:space="0" w:color="auto"/>
            <w:left w:val="none" w:sz="0" w:space="0" w:color="auto"/>
            <w:bottom w:val="none" w:sz="0" w:space="0" w:color="auto"/>
            <w:right w:val="none" w:sz="0" w:space="0" w:color="auto"/>
          </w:divBdr>
        </w:div>
        <w:div w:id="242305269">
          <w:marLeft w:val="480"/>
          <w:marRight w:val="0"/>
          <w:marTop w:val="0"/>
          <w:marBottom w:val="0"/>
          <w:divBdr>
            <w:top w:val="none" w:sz="0" w:space="0" w:color="auto"/>
            <w:left w:val="none" w:sz="0" w:space="0" w:color="auto"/>
            <w:bottom w:val="none" w:sz="0" w:space="0" w:color="auto"/>
            <w:right w:val="none" w:sz="0" w:space="0" w:color="auto"/>
          </w:divBdr>
        </w:div>
        <w:div w:id="2094088948">
          <w:marLeft w:val="480"/>
          <w:marRight w:val="0"/>
          <w:marTop w:val="0"/>
          <w:marBottom w:val="0"/>
          <w:divBdr>
            <w:top w:val="none" w:sz="0" w:space="0" w:color="auto"/>
            <w:left w:val="none" w:sz="0" w:space="0" w:color="auto"/>
            <w:bottom w:val="none" w:sz="0" w:space="0" w:color="auto"/>
            <w:right w:val="none" w:sz="0" w:space="0" w:color="auto"/>
          </w:divBdr>
        </w:div>
        <w:div w:id="475296031">
          <w:marLeft w:val="480"/>
          <w:marRight w:val="0"/>
          <w:marTop w:val="0"/>
          <w:marBottom w:val="0"/>
          <w:divBdr>
            <w:top w:val="none" w:sz="0" w:space="0" w:color="auto"/>
            <w:left w:val="none" w:sz="0" w:space="0" w:color="auto"/>
            <w:bottom w:val="none" w:sz="0" w:space="0" w:color="auto"/>
            <w:right w:val="none" w:sz="0" w:space="0" w:color="auto"/>
          </w:divBdr>
        </w:div>
        <w:div w:id="1582644434">
          <w:marLeft w:val="480"/>
          <w:marRight w:val="0"/>
          <w:marTop w:val="0"/>
          <w:marBottom w:val="0"/>
          <w:divBdr>
            <w:top w:val="none" w:sz="0" w:space="0" w:color="auto"/>
            <w:left w:val="none" w:sz="0" w:space="0" w:color="auto"/>
            <w:bottom w:val="none" w:sz="0" w:space="0" w:color="auto"/>
            <w:right w:val="none" w:sz="0" w:space="0" w:color="auto"/>
          </w:divBdr>
        </w:div>
        <w:div w:id="1517187491">
          <w:marLeft w:val="480"/>
          <w:marRight w:val="0"/>
          <w:marTop w:val="0"/>
          <w:marBottom w:val="0"/>
          <w:divBdr>
            <w:top w:val="none" w:sz="0" w:space="0" w:color="auto"/>
            <w:left w:val="none" w:sz="0" w:space="0" w:color="auto"/>
            <w:bottom w:val="none" w:sz="0" w:space="0" w:color="auto"/>
            <w:right w:val="none" w:sz="0" w:space="0" w:color="auto"/>
          </w:divBdr>
        </w:div>
        <w:div w:id="830558145">
          <w:marLeft w:val="480"/>
          <w:marRight w:val="0"/>
          <w:marTop w:val="0"/>
          <w:marBottom w:val="0"/>
          <w:divBdr>
            <w:top w:val="none" w:sz="0" w:space="0" w:color="auto"/>
            <w:left w:val="none" w:sz="0" w:space="0" w:color="auto"/>
            <w:bottom w:val="none" w:sz="0" w:space="0" w:color="auto"/>
            <w:right w:val="none" w:sz="0" w:space="0" w:color="auto"/>
          </w:divBdr>
        </w:div>
        <w:div w:id="763916424">
          <w:marLeft w:val="480"/>
          <w:marRight w:val="0"/>
          <w:marTop w:val="0"/>
          <w:marBottom w:val="0"/>
          <w:divBdr>
            <w:top w:val="none" w:sz="0" w:space="0" w:color="auto"/>
            <w:left w:val="none" w:sz="0" w:space="0" w:color="auto"/>
            <w:bottom w:val="none" w:sz="0" w:space="0" w:color="auto"/>
            <w:right w:val="none" w:sz="0" w:space="0" w:color="auto"/>
          </w:divBdr>
        </w:div>
        <w:div w:id="674187333">
          <w:marLeft w:val="480"/>
          <w:marRight w:val="0"/>
          <w:marTop w:val="0"/>
          <w:marBottom w:val="0"/>
          <w:divBdr>
            <w:top w:val="none" w:sz="0" w:space="0" w:color="auto"/>
            <w:left w:val="none" w:sz="0" w:space="0" w:color="auto"/>
            <w:bottom w:val="none" w:sz="0" w:space="0" w:color="auto"/>
            <w:right w:val="none" w:sz="0" w:space="0" w:color="auto"/>
          </w:divBdr>
        </w:div>
        <w:div w:id="470638029">
          <w:marLeft w:val="480"/>
          <w:marRight w:val="0"/>
          <w:marTop w:val="0"/>
          <w:marBottom w:val="0"/>
          <w:divBdr>
            <w:top w:val="none" w:sz="0" w:space="0" w:color="auto"/>
            <w:left w:val="none" w:sz="0" w:space="0" w:color="auto"/>
            <w:bottom w:val="none" w:sz="0" w:space="0" w:color="auto"/>
            <w:right w:val="none" w:sz="0" w:space="0" w:color="auto"/>
          </w:divBdr>
        </w:div>
        <w:div w:id="317225533">
          <w:marLeft w:val="480"/>
          <w:marRight w:val="0"/>
          <w:marTop w:val="0"/>
          <w:marBottom w:val="0"/>
          <w:divBdr>
            <w:top w:val="none" w:sz="0" w:space="0" w:color="auto"/>
            <w:left w:val="none" w:sz="0" w:space="0" w:color="auto"/>
            <w:bottom w:val="none" w:sz="0" w:space="0" w:color="auto"/>
            <w:right w:val="none" w:sz="0" w:space="0" w:color="auto"/>
          </w:divBdr>
        </w:div>
        <w:div w:id="370955813">
          <w:marLeft w:val="480"/>
          <w:marRight w:val="0"/>
          <w:marTop w:val="0"/>
          <w:marBottom w:val="0"/>
          <w:divBdr>
            <w:top w:val="none" w:sz="0" w:space="0" w:color="auto"/>
            <w:left w:val="none" w:sz="0" w:space="0" w:color="auto"/>
            <w:bottom w:val="none" w:sz="0" w:space="0" w:color="auto"/>
            <w:right w:val="none" w:sz="0" w:space="0" w:color="auto"/>
          </w:divBdr>
        </w:div>
        <w:div w:id="1910460802">
          <w:marLeft w:val="480"/>
          <w:marRight w:val="0"/>
          <w:marTop w:val="0"/>
          <w:marBottom w:val="0"/>
          <w:divBdr>
            <w:top w:val="none" w:sz="0" w:space="0" w:color="auto"/>
            <w:left w:val="none" w:sz="0" w:space="0" w:color="auto"/>
            <w:bottom w:val="none" w:sz="0" w:space="0" w:color="auto"/>
            <w:right w:val="none" w:sz="0" w:space="0" w:color="auto"/>
          </w:divBdr>
        </w:div>
        <w:div w:id="308824831">
          <w:marLeft w:val="480"/>
          <w:marRight w:val="0"/>
          <w:marTop w:val="0"/>
          <w:marBottom w:val="0"/>
          <w:divBdr>
            <w:top w:val="none" w:sz="0" w:space="0" w:color="auto"/>
            <w:left w:val="none" w:sz="0" w:space="0" w:color="auto"/>
            <w:bottom w:val="none" w:sz="0" w:space="0" w:color="auto"/>
            <w:right w:val="none" w:sz="0" w:space="0" w:color="auto"/>
          </w:divBdr>
        </w:div>
        <w:div w:id="774328882">
          <w:marLeft w:val="480"/>
          <w:marRight w:val="0"/>
          <w:marTop w:val="0"/>
          <w:marBottom w:val="0"/>
          <w:divBdr>
            <w:top w:val="none" w:sz="0" w:space="0" w:color="auto"/>
            <w:left w:val="none" w:sz="0" w:space="0" w:color="auto"/>
            <w:bottom w:val="none" w:sz="0" w:space="0" w:color="auto"/>
            <w:right w:val="none" w:sz="0" w:space="0" w:color="auto"/>
          </w:divBdr>
        </w:div>
        <w:div w:id="1667511868">
          <w:marLeft w:val="480"/>
          <w:marRight w:val="0"/>
          <w:marTop w:val="0"/>
          <w:marBottom w:val="0"/>
          <w:divBdr>
            <w:top w:val="none" w:sz="0" w:space="0" w:color="auto"/>
            <w:left w:val="none" w:sz="0" w:space="0" w:color="auto"/>
            <w:bottom w:val="none" w:sz="0" w:space="0" w:color="auto"/>
            <w:right w:val="none" w:sz="0" w:space="0" w:color="auto"/>
          </w:divBdr>
        </w:div>
        <w:div w:id="1177504876">
          <w:marLeft w:val="480"/>
          <w:marRight w:val="0"/>
          <w:marTop w:val="0"/>
          <w:marBottom w:val="0"/>
          <w:divBdr>
            <w:top w:val="none" w:sz="0" w:space="0" w:color="auto"/>
            <w:left w:val="none" w:sz="0" w:space="0" w:color="auto"/>
            <w:bottom w:val="none" w:sz="0" w:space="0" w:color="auto"/>
            <w:right w:val="none" w:sz="0" w:space="0" w:color="auto"/>
          </w:divBdr>
        </w:div>
        <w:div w:id="1601721134">
          <w:marLeft w:val="480"/>
          <w:marRight w:val="0"/>
          <w:marTop w:val="0"/>
          <w:marBottom w:val="0"/>
          <w:divBdr>
            <w:top w:val="none" w:sz="0" w:space="0" w:color="auto"/>
            <w:left w:val="none" w:sz="0" w:space="0" w:color="auto"/>
            <w:bottom w:val="none" w:sz="0" w:space="0" w:color="auto"/>
            <w:right w:val="none" w:sz="0" w:space="0" w:color="auto"/>
          </w:divBdr>
        </w:div>
        <w:div w:id="1059667454">
          <w:marLeft w:val="480"/>
          <w:marRight w:val="0"/>
          <w:marTop w:val="0"/>
          <w:marBottom w:val="0"/>
          <w:divBdr>
            <w:top w:val="none" w:sz="0" w:space="0" w:color="auto"/>
            <w:left w:val="none" w:sz="0" w:space="0" w:color="auto"/>
            <w:bottom w:val="none" w:sz="0" w:space="0" w:color="auto"/>
            <w:right w:val="none" w:sz="0" w:space="0" w:color="auto"/>
          </w:divBdr>
        </w:div>
        <w:div w:id="1626544690">
          <w:marLeft w:val="480"/>
          <w:marRight w:val="0"/>
          <w:marTop w:val="0"/>
          <w:marBottom w:val="0"/>
          <w:divBdr>
            <w:top w:val="none" w:sz="0" w:space="0" w:color="auto"/>
            <w:left w:val="none" w:sz="0" w:space="0" w:color="auto"/>
            <w:bottom w:val="none" w:sz="0" w:space="0" w:color="auto"/>
            <w:right w:val="none" w:sz="0" w:space="0" w:color="auto"/>
          </w:divBdr>
        </w:div>
        <w:div w:id="231549268">
          <w:marLeft w:val="480"/>
          <w:marRight w:val="0"/>
          <w:marTop w:val="0"/>
          <w:marBottom w:val="0"/>
          <w:divBdr>
            <w:top w:val="none" w:sz="0" w:space="0" w:color="auto"/>
            <w:left w:val="none" w:sz="0" w:space="0" w:color="auto"/>
            <w:bottom w:val="none" w:sz="0" w:space="0" w:color="auto"/>
            <w:right w:val="none" w:sz="0" w:space="0" w:color="auto"/>
          </w:divBdr>
        </w:div>
        <w:div w:id="190724576">
          <w:marLeft w:val="480"/>
          <w:marRight w:val="0"/>
          <w:marTop w:val="0"/>
          <w:marBottom w:val="0"/>
          <w:divBdr>
            <w:top w:val="none" w:sz="0" w:space="0" w:color="auto"/>
            <w:left w:val="none" w:sz="0" w:space="0" w:color="auto"/>
            <w:bottom w:val="none" w:sz="0" w:space="0" w:color="auto"/>
            <w:right w:val="none" w:sz="0" w:space="0" w:color="auto"/>
          </w:divBdr>
        </w:div>
        <w:div w:id="1863662905">
          <w:marLeft w:val="480"/>
          <w:marRight w:val="0"/>
          <w:marTop w:val="0"/>
          <w:marBottom w:val="0"/>
          <w:divBdr>
            <w:top w:val="none" w:sz="0" w:space="0" w:color="auto"/>
            <w:left w:val="none" w:sz="0" w:space="0" w:color="auto"/>
            <w:bottom w:val="none" w:sz="0" w:space="0" w:color="auto"/>
            <w:right w:val="none" w:sz="0" w:space="0" w:color="auto"/>
          </w:divBdr>
        </w:div>
        <w:div w:id="1426925600">
          <w:marLeft w:val="480"/>
          <w:marRight w:val="0"/>
          <w:marTop w:val="0"/>
          <w:marBottom w:val="0"/>
          <w:divBdr>
            <w:top w:val="none" w:sz="0" w:space="0" w:color="auto"/>
            <w:left w:val="none" w:sz="0" w:space="0" w:color="auto"/>
            <w:bottom w:val="none" w:sz="0" w:space="0" w:color="auto"/>
            <w:right w:val="none" w:sz="0" w:space="0" w:color="auto"/>
          </w:divBdr>
        </w:div>
        <w:div w:id="1505511215">
          <w:marLeft w:val="480"/>
          <w:marRight w:val="0"/>
          <w:marTop w:val="0"/>
          <w:marBottom w:val="0"/>
          <w:divBdr>
            <w:top w:val="none" w:sz="0" w:space="0" w:color="auto"/>
            <w:left w:val="none" w:sz="0" w:space="0" w:color="auto"/>
            <w:bottom w:val="none" w:sz="0" w:space="0" w:color="auto"/>
            <w:right w:val="none" w:sz="0" w:space="0" w:color="auto"/>
          </w:divBdr>
        </w:div>
        <w:div w:id="69935593">
          <w:marLeft w:val="480"/>
          <w:marRight w:val="0"/>
          <w:marTop w:val="0"/>
          <w:marBottom w:val="0"/>
          <w:divBdr>
            <w:top w:val="none" w:sz="0" w:space="0" w:color="auto"/>
            <w:left w:val="none" w:sz="0" w:space="0" w:color="auto"/>
            <w:bottom w:val="none" w:sz="0" w:space="0" w:color="auto"/>
            <w:right w:val="none" w:sz="0" w:space="0" w:color="auto"/>
          </w:divBdr>
        </w:div>
        <w:div w:id="1800297498">
          <w:marLeft w:val="480"/>
          <w:marRight w:val="0"/>
          <w:marTop w:val="0"/>
          <w:marBottom w:val="0"/>
          <w:divBdr>
            <w:top w:val="none" w:sz="0" w:space="0" w:color="auto"/>
            <w:left w:val="none" w:sz="0" w:space="0" w:color="auto"/>
            <w:bottom w:val="none" w:sz="0" w:space="0" w:color="auto"/>
            <w:right w:val="none" w:sz="0" w:space="0" w:color="auto"/>
          </w:divBdr>
        </w:div>
        <w:div w:id="1746948816">
          <w:marLeft w:val="480"/>
          <w:marRight w:val="0"/>
          <w:marTop w:val="0"/>
          <w:marBottom w:val="0"/>
          <w:divBdr>
            <w:top w:val="none" w:sz="0" w:space="0" w:color="auto"/>
            <w:left w:val="none" w:sz="0" w:space="0" w:color="auto"/>
            <w:bottom w:val="none" w:sz="0" w:space="0" w:color="auto"/>
            <w:right w:val="none" w:sz="0" w:space="0" w:color="auto"/>
          </w:divBdr>
        </w:div>
        <w:div w:id="520583729">
          <w:marLeft w:val="480"/>
          <w:marRight w:val="0"/>
          <w:marTop w:val="0"/>
          <w:marBottom w:val="0"/>
          <w:divBdr>
            <w:top w:val="none" w:sz="0" w:space="0" w:color="auto"/>
            <w:left w:val="none" w:sz="0" w:space="0" w:color="auto"/>
            <w:bottom w:val="none" w:sz="0" w:space="0" w:color="auto"/>
            <w:right w:val="none" w:sz="0" w:space="0" w:color="auto"/>
          </w:divBdr>
        </w:div>
        <w:div w:id="1630277447">
          <w:marLeft w:val="480"/>
          <w:marRight w:val="0"/>
          <w:marTop w:val="0"/>
          <w:marBottom w:val="0"/>
          <w:divBdr>
            <w:top w:val="none" w:sz="0" w:space="0" w:color="auto"/>
            <w:left w:val="none" w:sz="0" w:space="0" w:color="auto"/>
            <w:bottom w:val="none" w:sz="0" w:space="0" w:color="auto"/>
            <w:right w:val="none" w:sz="0" w:space="0" w:color="auto"/>
          </w:divBdr>
        </w:div>
        <w:div w:id="348140692">
          <w:marLeft w:val="480"/>
          <w:marRight w:val="0"/>
          <w:marTop w:val="0"/>
          <w:marBottom w:val="0"/>
          <w:divBdr>
            <w:top w:val="none" w:sz="0" w:space="0" w:color="auto"/>
            <w:left w:val="none" w:sz="0" w:space="0" w:color="auto"/>
            <w:bottom w:val="none" w:sz="0" w:space="0" w:color="auto"/>
            <w:right w:val="none" w:sz="0" w:space="0" w:color="auto"/>
          </w:divBdr>
        </w:div>
      </w:divsChild>
    </w:div>
    <w:div w:id="605887255">
      <w:bodyDiv w:val="1"/>
      <w:marLeft w:val="0"/>
      <w:marRight w:val="0"/>
      <w:marTop w:val="0"/>
      <w:marBottom w:val="0"/>
      <w:divBdr>
        <w:top w:val="none" w:sz="0" w:space="0" w:color="auto"/>
        <w:left w:val="none" w:sz="0" w:space="0" w:color="auto"/>
        <w:bottom w:val="none" w:sz="0" w:space="0" w:color="auto"/>
        <w:right w:val="none" w:sz="0" w:space="0" w:color="auto"/>
      </w:divBdr>
    </w:div>
    <w:div w:id="609513619">
      <w:bodyDiv w:val="1"/>
      <w:marLeft w:val="0"/>
      <w:marRight w:val="0"/>
      <w:marTop w:val="0"/>
      <w:marBottom w:val="0"/>
      <w:divBdr>
        <w:top w:val="none" w:sz="0" w:space="0" w:color="auto"/>
        <w:left w:val="none" w:sz="0" w:space="0" w:color="auto"/>
        <w:bottom w:val="none" w:sz="0" w:space="0" w:color="auto"/>
        <w:right w:val="none" w:sz="0" w:space="0" w:color="auto"/>
      </w:divBdr>
      <w:divsChild>
        <w:div w:id="1506939074">
          <w:marLeft w:val="480"/>
          <w:marRight w:val="0"/>
          <w:marTop w:val="0"/>
          <w:marBottom w:val="0"/>
          <w:divBdr>
            <w:top w:val="none" w:sz="0" w:space="0" w:color="auto"/>
            <w:left w:val="none" w:sz="0" w:space="0" w:color="auto"/>
            <w:bottom w:val="none" w:sz="0" w:space="0" w:color="auto"/>
            <w:right w:val="none" w:sz="0" w:space="0" w:color="auto"/>
          </w:divBdr>
        </w:div>
        <w:div w:id="2052029858">
          <w:marLeft w:val="480"/>
          <w:marRight w:val="0"/>
          <w:marTop w:val="0"/>
          <w:marBottom w:val="0"/>
          <w:divBdr>
            <w:top w:val="none" w:sz="0" w:space="0" w:color="auto"/>
            <w:left w:val="none" w:sz="0" w:space="0" w:color="auto"/>
            <w:bottom w:val="none" w:sz="0" w:space="0" w:color="auto"/>
            <w:right w:val="none" w:sz="0" w:space="0" w:color="auto"/>
          </w:divBdr>
        </w:div>
        <w:div w:id="1886483366">
          <w:marLeft w:val="480"/>
          <w:marRight w:val="0"/>
          <w:marTop w:val="0"/>
          <w:marBottom w:val="0"/>
          <w:divBdr>
            <w:top w:val="none" w:sz="0" w:space="0" w:color="auto"/>
            <w:left w:val="none" w:sz="0" w:space="0" w:color="auto"/>
            <w:bottom w:val="none" w:sz="0" w:space="0" w:color="auto"/>
            <w:right w:val="none" w:sz="0" w:space="0" w:color="auto"/>
          </w:divBdr>
        </w:div>
        <w:div w:id="1569533095">
          <w:marLeft w:val="480"/>
          <w:marRight w:val="0"/>
          <w:marTop w:val="0"/>
          <w:marBottom w:val="0"/>
          <w:divBdr>
            <w:top w:val="none" w:sz="0" w:space="0" w:color="auto"/>
            <w:left w:val="none" w:sz="0" w:space="0" w:color="auto"/>
            <w:bottom w:val="none" w:sz="0" w:space="0" w:color="auto"/>
            <w:right w:val="none" w:sz="0" w:space="0" w:color="auto"/>
          </w:divBdr>
        </w:div>
        <w:div w:id="474182826">
          <w:marLeft w:val="480"/>
          <w:marRight w:val="0"/>
          <w:marTop w:val="0"/>
          <w:marBottom w:val="0"/>
          <w:divBdr>
            <w:top w:val="none" w:sz="0" w:space="0" w:color="auto"/>
            <w:left w:val="none" w:sz="0" w:space="0" w:color="auto"/>
            <w:bottom w:val="none" w:sz="0" w:space="0" w:color="auto"/>
            <w:right w:val="none" w:sz="0" w:space="0" w:color="auto"/>
          </w:divBdr>
        </w:div>
        <w:div w:id="1240823756">
          <w:marLeft w:val="480"/>
          <w:marRight w:val="0"/>
          <w:marTop w:val="0"/>
          <w:marBottom w:val="0"/>
          <w:divBdr>
            <w:top w:val="none" w:sz="0" w:space="0" w:color="auto"/>
            <w:left w:val="none" w:sz="0" w:space="0" w:color="auto"/>
            <w:bottom w:val="none" w:sz="0" w:space="0" w:color="auto"/>
            <w:right w:val="none" w:sz="0" w:space="0" w:color="auto"/>
          </w:divBdr>
        </w:div>
        <w:div w:id="2001881982">
          <w:marLeft w:val="480"/>
          <w:marRight w:val="0"/>
          <w:marTop w:val="0"/>
          <w:marBottom w:val="0"/>
          <w:divBdr>
            <w:top w:val="none" w:sz="0" w:space="0" w:color="auto"/>
            <w:left w:val="none" w:sz="0" w:space="0" w:color="auto"/>
            <w:bottom w:val="none" w:sz="0" w:space="0" w:color="auto"/>
            <w:right w:val="none" w:sz="0" w:space="0" w:color="auto"/>
          </w:divBdr>
        </w:div>
        <w:div w:id="1123771354">
          <w:marLeft w:val="480"/>
          <w:marRight w:val="0"/>
          <w:marTop w:val="0"/>
          <w:marBottom w:val="0"/>
          <w:divBdr>
            <w:top w:val="none" w:sz="0" w:space="0" w:color="auto"/>
            <w:left w:val="none" w:sz="0" w:space="0" w:color="auto"/>
            <w:bottom w:val="none" w:sz="0" w:space="0" w:color="auto"/>
            <w:right w:val="none" w:sz="0" w:space="0" w:color="auto"/>
          </w:divBdr>
        </w:div>
        <w:div w:id="935527498">
          <w:marLeft w:val="480"/>
          <w:marRight w:val="0"/>
          <w:marTop w:val="0"/>
          <w:marBottom w:val="0"/>
          <w:divBdr>
            <w:top w:val="none" w:sz="0" w:space="0" w:color="auto"/>
            <w:left w:val="none" w:sz="0" w:space="0" w:color="auto"/>
            <w:bottom w:val="none" w:sz="0" w:space="0" w:color="auto"/>
            <w:right w:val="none" w:sz="0" w:space="0" w:color="auto"/>
          </w:divBdr>
        </w:div>
        <w:div w:id="480581141">
          <w:marLeft w:val="480"/>
          <w:marRight w:val="0"/>
          <w:marTop w:val="0"/>
          <w:marBottom w:val="0"/>
          <w:divBdr>
            <w:top w:val="none" w:sz="0" w:space="0" w:color="auto"/>
            <w:left w:val="none" w:sz="0" w:space="0" w:color="auto"/>
            <w:bottom w:val="none" w:sz="0" w:space="0" w:color="auto"/>
            <w:right w:val="none" w:sz="0" w:space="0" w:color="auto"/>
          </w:divBdr>
        </w:div>
        <w:div w:id="1103577588">
          <w:marLeft w:val="480"/>
          <w:marRight w:val="0"/>
          <w:marTop w:val="0"/>
          <w:marBottom w:val="0"/>
          <w:divBdr>
            <w:top w:val="none" w:sz="0" w:space="0" w:color="auto"/>
            <w:left w:val="none" w:sz="0" w:space="0" w:color="auto"/>
            <w:bottom w:val="none" w:sz="0" w:space="0" w:color="auto"/>
            <w:right w:val="none" w:sz="0" w:space="0" w:color="auto"/>
          </w:divBdr>
        </w:div>
        <w:div w:id="1313875541">
          <w:marLeft w:val="480"/>
          <w:marRight w:val="0"/>
          <w:marTop w:val="0"/>
          <w:marBottom w:val="0"/>
          <w:divBdr>
            <w:top w:val="none" w:sz="0" w:space="0" w:color="auto"/>
            <w:left w:val="none" w:sz="0" w:space="0" w:color="auto"/>
            <w:bottom w:val="none" w:sz="0" w:space="0" w:color="auto"/>
            <w:right w:val="none" w:sz="0" w:space="0" w:color="auto"/>
          </w:divBdr>
        </w:div>
        <w:div w:id="556741503">
          <w:marLeft w:val="480"/>
          <w:marRight w:val="0"/>
          <w:marTop w:val="0"/>
          <w:marBottom w:val="0"/>
          <w:divBdr>
            <w:top w:val="none" w:sz="0" w:space="0" w:color="auto"/>
            <w:left w:val="none" w:sz="0" w:space="0" w:color="auto"/>
            <w:bottom w:val="none" w:sz="0" w:space="0" w:color="auto"/>
            <w:right w:val="none" w:sz="0" w:space="0" w:color="auto"/>
          </w:divBdr>
        </w:div>
        <w:div w:id="843319320">
          <w:marLeft w:val="480"/>
          <w:marRight w:val="0"/>
          <w:marTop w:val="0"/>
          <w:marBottom w:val="0"/>
          <w:divBdr>
            <w:top w:val="none" w:sz="0" w:space="0" w:color="auto"/>
            <w:left w:val="none" w:sz="0" w:space="0" w:color="auto"/>
            <w:bottom w:val="none" w:sz="0" w:space="0" w:color="auto"/>
            <w:right w:val="none" w:sz="0" w:space="0" w:color="auto"/>
          </w:divBdr>
        </w:div>
        <w:div w:id="98722823">
          <w:marLeft w:val="480"/>
          <w:marRight w:val="0"/>
          <w:marTop w:val="0"/>
          <w:marBottom w:val="0"/>
          <w:divBdr>
            <w:top w:val="none" w:sz="0" w:space="0" w:color="auto"/>
            <w:left w:val="none" w:sz="0" w:space="0" w:color="auto"/>
            <w:bottom w:val="none" w:sz="0" w:space="0" w:color="auto"/>
            <w:right w:val="none" w:sz="0" w:space="0" w:color="auto"/>
          </w:divBdr>
        </w:div>
        <w:div w:id="2041659340">
          <w:marLeft w:val="480"/>
          <w:marRight w:val="0"/>
          <w:marTop w:val="0"/>
          <w:marBottom w:val="0"/>
          <w:divBdr>
            <w:top w:val="none" w:sz="0" w:space="0" w:color="auto"/>
            <w:left w:val="none" w:sz="0" w:space="0" w:color="auto"/>
            <w:bottom w:val="none" w:sz="0" w:space="0" w:color="auto"/>
            <w:right w:val="none" w:sz="0" w:space="0" w:color="auto"/>
          </w:divBdr>
        </w:div>
        <w:div w:id="147552449">
          <w:marLeft w:val="480"/>
          <w:marRight w:val="0"/>
          <w:marTop w:val="0"/>
          <w:marBottom w:val="0"/>
          <w:divBdr>
            <w:top w:val="none" w:sz="0" w:space="0" w:color="auto"/>
            <w:left w:val="none" w:sz="0" w:space="0" w:color="auto"/>
            <w:bottom w:val="none" w:sz="0" w:space="0" w:color="auto"/>
            <w:right w:val="none" w:sz="0" w:space="0" w:color="auto"/>
          </w:divBdr>
        </w:div>
        <w:div w:id="775101418">
          <w:marLeft w:val="480"/>
          <w:marRight w:val="0"/>
          <w:marTop w:val="0"/>
          <w:marBottom w:val="0"/>
          <w:divBdr>
            <w:top w:val="none" w:sz="0" w:space="0" w:color="auto"/>
            <w:left w:val="none" w:sz="0" w:space="0" w:color="auto"/>
            <w:bottom w:val="none" w:sz="0" w:space="0" w:color="auto"/>
            <w:right w:val="none" w:sz="0" w:space="0" w:color="auto"/>
          </w:divBdr>
        </w:div>
        <w:div w:id="1602759897">
          <w:marLeft w:val="480"/>
          <w:marRight w:val="0"/>
          <w:marTop w:val="0"/>
          <w:marBottom w:val="0"/>
          <w:divBdr>
            <w:top w:val="none" w:sz="0" w:space="0" w:color="auto"/>
            <w:left w:val="none" w:sz="0" w:space="0" w:color="auto"/>
            <w:bottom w:val="none" w:sz="0" w:space="0" w:color="auto"/>
            <w:right w:val="none" w:sz="0" w:space="0" w:color="auto"/>
          </w:divBdr>
        </w:div>
        <w:div w:id="168371138">
          <w:marLeft w:val="480"/>
          <w:marRight w:val="0"/>
          <w:marTop w:val="0"/>
          <w:marBottom w:val="0"/>
          <w:divBdr>
            <w:top w:val="none" w:sz="0" w:space="0" w:color="auto"/>
            <w:left w:val="none" w:sz="0" w:space="0" w:color="auto"/>
            <w:bottom w:val="none" w:sz="0" w:space="0" w:color="auto"/>
            <w:right w:val="none" w:sz="0" w:space="0" w:color="auto"/>
          </w:divBdr>
        </w:div>
        <w:div w:id="1497264657">
          <w:marLeft w:val="480"/>
          <w:marRight w:val="0"/>
          <w:marTop w:val="0"/>
          <w:marBottom w:val="0"/>
          <w:divBdr>
            <w:top w:val="none" w:sz="0" w:space="0" w:color="auto"/>
            <w:left w:val="none" w:sz="0" w:space="0" w:color="auto"/>
            <w:bottom w:val="none" w:sz="0" w:space="0" w:color="auto"/>
            <w:right w:val="none" w:sz="0" w:space="0" w:color="auto"/>
          </w:divBdr>
        </w:div>
        <w:div w:id="219293101">
          <w:marLeft w:val="480"/>
          <w:marRight w:val="0"/>
          <w:marTop w:val="0"/>
          <w:marBottom w:val="0"/>
          <w:divBdr>
            <w:top w:val="none" w:sz="0" w:space="0" w:color="auto"/>
            <w:left w:val="none" w:sz="0" w:space="0" w:color="auto"/>
            <w:bottom w:val="none" w:sz="0" w:space="0" w:color="auto"/>
            <w:right w:val="none" w:sz="0" w:space="0" w:color="auto"/>
          </w:divBdr>
        </w:div>
        <w:div w:id="1898857956">
          <w:marLeft w:val="480"/>
          <w:marRight w:val="0"/>
          <w:marTop w:val="0"/>
          <w:marBottom w:val="0"/>
          <w:divBdr>
            <w:top w:val="none" w:sz="0" w:space="0" w:color="auto"/>
            <w:left w:val="none" w:sz="0" w:space="0" w:color="auto"/>
            <w:bottom w:val="none" w:sz="0" w:space="0" w:color="auto"/>
            <w:right w:val="none" w:sz="0" w:space="0" w:color="auto"/>
          </w:divBdr>
        </w:div>
        <w:div w:id="1608346966">
          <w:marLeft w:val="480"/>
          <w:marRight w:val="0"/>
          <w:marTop w:val="0"/>
          <w:marBottom w:val="0"/>
          <w:divBdr>
            <w:top w:val="none" w:sz="0" w:space="0" w:color="auto"/>
            <w:left w:val="none" w:sz="0" w:space="0" w:color="auto"/>
            <w:bottom w:val="none" w:sz="0" w:space="0" w:color="auto"/>
            <w:right w:val="none" w:sz="0" w:space="0" w:color="auto"/>
          </w:divBdr>
        </w:div>
        <w:div w:id="306519015">
          <w:marLeft w:val="480"/>
          <w:marRight w:val="0"/>
          <w:marTop w:val="0"/>
          <w:marBottom w:val="0"/>
          <w:divBdr>
            <w:top w:val="none" w:sz="0" w:space="0" w:color="auto"/>
            <w:left w:val="none" w:sz="0" w:space="0" w:color="auto"/>
            <w:bottom w:val="none" w:sz="0" w:space="0" w:color="auto"/>
            <w:right w:val="none" w:sz="0" w:space="0" w:color="auto"/>
          </w:divBdr>
        </w:div>
        <w:div w:id="13456375">
          <w:marLeft w:val="480"/>
          <w:marRight w:val="0"/>
          <w:marTop w:val="0"/>
          <w:marBottom w:val="0"/>
          <w:divBdr>
            <w:top w:val="none" w:sz="0" w:space="0" w:color="auto"/>
            <w:left w:val="none" w:sz="0" w:space="0" w:color="auto"/>
            <w:bottom w:val="none" w:sz="0" w:space="0" w:color="auto"/>
            <w:right w:val="none" w:sz="0" w:space="0" w:color="auto"/>
          </w:divBdr>
        </w:div>
        <w:div w:id="1118837245">
          <w:marLeft w:val="480"/>
          <w:marRight w:val="0"/>
          <w:marTop w:val="0"/>
          <w:marBottom w:val="0"/>
          <w:divBdr>
            <w:top w:val="none" w:sz="0" w:space="0" w:color="auto"/>
            <w:left w:val="none" w:sz="0" w:space="0" w:color="auto"/>
            <w:bottom w:val="none" w:sz="0" w:space="0" w:color="auto"/>
            <w:right w:val="none" w:sz="0" w:space="0" w:color="auto"/>
          </w:divBdr>
        </w:div>
        <w:div w:id="343023355">
          <w:marLeft w:val="480"/>
          <w:marRight w:val="0"/>
          <w:marTop w:val="0"/>
          <w:marBottom w:val="0"/>
          <w:divBdr>
            <w:top w:val="none" w:sz="0" w:space="0" w:color="auto"/>
            <w:left w:val="none" w:sz="0" w:space="0" w:color="auto"/>
            <w:bottom w:val="none" w:sz="0" w:space="0" w:color="auto"/>
            <w:right w:val="none" w:sz="0" w:space="0" w:color="auto"/>
          </w:divBdr>
        </w:div>
        <w:div w:id="382025437">
          <w:marLeft w:val="480"/>
          <w:marRight w:val="0"/>
          <w:marTop w:val="0"/>
          <w:marBottom w:val="0"/>
          <w:divBdr>
            <w:top w:val="none" w:sz="0" w:space="0" w:color="auto"/>
            <w:left w:val="none" w:sz="0" w:space="0" w:color="auto"/>
            <w:bottom w:val="none" w:sz="0" w:space="0" w:color="auto"/>
            <w:right w:val="none" w:sz="0" w:space="0" w:color="auto"/>
          </w:divBdr>
        </w:div>
        <w:div w:id="1248616934">
          <w:marLeft w:val="480"/>
          <w:marRight w:val="0"/>
          <w:marTop w:val="0"/>
          <w:marBottom w:val="0"/>
          <w:divBdr>
            <w:top w:val="none" w:sz="0" w:space="0" w:color="auto"/>
            <w:left w:val="none" w:sz="0" w:space="0" w:color="auto"/>
            <w:bottom w:val="none" w:sz="0" w:space="0" w:color="auto"/>
            <w:right w:val="none" w:sz="0" w:space="0" w:color="auto"/>
          </w:divBdr>
        </w:div>
        <w:div w:id="1545362264">
          <w:marLeft w:val="480"/>
          <w:marRight w:val="0"/>
          <w:marTop w:val="0"/>
          <w:marBottom w:val="0"/>
          <w:divBdr>
            <w:top w:val="none" w:sz="0" w:space="0" w:color="auto"/>
            <w:left w:val="none" w:sz="0" w:space="0" w:color="auto"/>
            <w:bottom w:val="none" w:sz="0" w:space="0" w:color="auto"/>
            <w:right w:val="none" w:sz="0" w:space="0" w:color="auto"/>
          </w:divBdr>
        </w:div>
        <w:div w:id="1778404114">
          <w:marLeft w:val="480"/>
          <w:marRight w:val="0"/>
          <w:marTop w:val="0"/>
          <w:marBottom w:val="0"/>
          <w:divBdr>
            <w:top w:val="none" w:sz="0" w:space="0" w:color="auto"/>
            <w:left w:val="none" w:sz="0" w:space="0" w:color="auto"/>
            <w:bottom w:val="none" w:sz="0" w:space="0" w:color="auto"/>
            <w:right w:val="none" w:sz="0" w:space="0" w:color="auto"/>
          </w:divBdr>
        </w:div>
        <w:div w:id="530144307">
          <w:marLeft w:val="480"/>
          <w:marRight w:val="0"/>
          <w:marTop w:val="0"/>
          <w:marBottom w:val="0"/>
          <w:divBdr>
            <w:top w:val="none" w:sz="0" w:space="0" w:color="auto"/>
            <w:left w:val="none" w:sz="0" w:space="0" w:color="auto"/>
            <w:bottom w:val="none" w:sz="0" w:space="0" w:color="auto"/>
            <w:right w:val="none" w:sz="0" w:space="0" w:color="auto"/>
          </w:divBdr>
        </w:div>
        <w:div w:id="682366595">
          <w:marLeft w:val="480"/>
          <w:marRight w:val="0"/>
          <w:marTop w:val="0"/>
          <w:marBottom w:val="0"/>
          <w:divBdr>
            <w:top w:val="none" w:sz="0" w:space="0" w:color="auto"/>
            <w:left w:val="none" w:sz="0" w:space="0" w:color="auto"/>
            <w:bottom w:val="none" w:sz="0" w:space="0" w:color="auto"/>
            <w:right w:val="none" w:sz="0" w:space="0" w:color="auto"/>
          </w:divBdr>
        </w:div>
        <w:div w:id="488179671">
          <w:marLeft w:val="480"/>
          <w:marRight w:val="0"/>
          <w:marTop w:val="0"/>
          <w:marBottom w:val="0"/>
          <w:divBdr>
            <w:top w:val="none" w:sz="0" w:space="0" w:color="auto"/>
            <w:left w:val="none" w:sz="0" w:space="0" w:color="auto"/>
            <w:bottom w:val="none" w:sz="0" w:space="0" w:color="auto"/>
            <w:right w:val="none" w:sz="0" w:space="0" w:color="auto"/>
          </w:divBdr>
        </w:div>
        <w:div w:id="1524248625">
          <w:marLeft w:val="480"/>
          <w:marRight w:val="0"/>
          <w:marTop w:val="0"/>
          <w:marBottom w:val="0"/>
          <w:divBdr>
            <w:top w:val="none" w:sz="0" w:space="0" w:color="auto"/>
            <w:left w:val="none" w:sz="0" w:space="0" w:color="auto"/>
            <w:bottom w:val="none" w:sz="0" w:space="0" w:color="auto"/>
            <w:right w:val="none" w:sz="0" w:space="0" w:color="auto"/>
          </w:divBdr>
        </w:div>
        <w:div w:id="1843660449">
          <w:marLeft w:val="480"/>
          <w:marRight w:val="0"/>
          <w:marTop w:val="0"/>
          <w:marBottom w:val="0"/>
          <w:divBdr>
            <w:top w:val="none" w:sz="0" w:space="0" w:color="auto"/>
            <w:left w:val="none" w:sz="0" w:space="0" w:color="auto"/>
            <w:bottom w:val="none" w:sz="0" w:space="0" w:color="auto"/>
            <w:right w:val="none" w:sz="0" w:space="0" w:color="auto"/>
          </w:divBdr>
        </w:div>
        <w:div w:id="1713770757">
          <w:marLeft w:val="480"/>
          <w:marRight w:val="0"/>
          <w:marTop w:val="0"/>
          <w:marBottom w:val="0"/>
          <w:divBdr>
            <w:top w:val="none" w:sz="0" w:space="0" w:color="auto"/>
            <w:left w:val="none" w:sz="0" w:space="0" w:color="auto"/>
            <w:bottom w:val="none" w:sz="0" w:space="0" w:color="auto"/>
            <w:right w:val="none" w:sz="0" w:space="0" w:color="auto"/>
          </w:divBdr>
        </w:div>
        <w:div w:id="28992908">
          <w:marLeft w:val="480"/>
          <w:marRight w:val="0"/>
          <w:marTop w:val="0"/>
          <w:marBottom w:val="0"/>
          <w:divBdr>
            <w:top w:val="none" w:sz="0" w:space="0" w:color="auto"/>
            <w:left w:val="none" w:sz="0" w:space="0" w:color="auto"/>
            <w:bottom w:val="none" w:sz="0" w:space="0" w:color="auto"/>
            <w:right w:val="none" w:sz="0" w:space="0" w:color="auto"/>
          </w:divBdr>
        </w:div>
        <w:div w:id="1511991793">
          <w:marLeft w:val="480"/>
          <w:marRight w:val="0"/>
          <w:marTop w:val="0"/>
          <w:marBottom w:val="0"/>
          <w:divBdr>
            <w:top w:val="none" w:sz="0" w:space="0" w:color="auto"/>
            <w:left w:val="none" w:sz="0" w:space="0" w:color="auto"/>
            <w:bottom w:val="none" w:sz="0" w:space="0" w:color="auto"/>
            <w:right w:val="none" w:sz="0" w:space="0" w:color="auto"/>
          </w:divBdr>
        </w:div>
        <w:div w:id="338966724">
          <w:marLeft w:val="480"/>
          <w:marRight w:val="0"/>
          <w:marTop w:val="0"/>
          <w:marBottom w:val="0"/>
          <w:divBdr>
            <w:top w:val="none" w:sz="0" w:space="0" w:color="auto"/>
            <w:left w:val="none" w:sz="0" w:space="0" w:color="auto"/>
            <w:bottom w:val="none" w:sz="0" w:space="0" w:color="auto"/>
            <w:right w:val="none" w:sz="0" w:space="0" w:color="auto"/>
          </w:divBdr>
        </w:div>
        <w:div w:id="1100416854">
          <w:marLeft w:val="480"/>
          <w:marRight w:val="0"/>
          <w:marTop w:val="0"/>
          <w:marBottom w:val="0"/>
          <w:divBdr>
            <w:top w:val="none" w:sz="0" w:space="0" w:color="auto"/>
            <w:left w:val="none" w:sz="0" w:space="0" w:color="auto"/>
            <w:bottom w:val="none" w:sz="0" w:space="0" w:color="auto"/>
            <w:right w:val="none" w:sz="0" w:space="0" w:color="auto"/>
          </w:divBdr>
        </w:div>
        <w:div w:id="1817454222">
          <w:marLeft w:val="480"/>
          <w:marRight w:val="0"/>
          <w:marTop w:val="0"/>
          <w:marBottom w:val="0"/>
          <w:divBdr>
            <w:top w:val="none" w:sz="0" w:space="0" w:color="auto"/>
            <w:left w:val="none" w:sz="0" w:space="0" w:color="auto"/>
            <w:bottom w:val="none" w:sz="0" w:space="0" w:color="auto"/>
            <w:right w:val="none" w:sz="0" w:space="0" w:color="auto"/>
          </w:divBdr>
        </w:div>
      </w:divsChild>
    </w:div>
    <w:div w:id="639387478">
      <w:bodyDiv w:val="1"/>
      <w:marLeft w:val="0"/>
      <w:marRight w:val="0"/>
      <w:marTop w:val="0"/>
      <w:marBottom w:val="0"/>
      <w:divBdr>
        <w:top w:val="none" w:sz="0" w:space="0" w:color="auto"/>
        <w:left w:val="none" w:sz="0" w:space="0" w:color="auto"/>
        <w:bottom w:val="none" w:sz="0" w:space="0" w:color="auto"/>
        <w:right w:val="none" w:sz="0" w:space="0" w:color="auto"/>
      </w:divBdr>
    </w:div>
    <w:div w:id="644359706">
      <w:bodyDiv w:val="1"/>
      <w:marLeft w:val="0"/>
      <w:marRight w:val="0"/>
      <w:marTop w:val="0"/>
      <w:marBottom w:val="0"/>
      <w:divBdr>
        <w:top w:val="none" w:sz="0" w:space="0" w:color="auto"/>
        <w:left w:val="none" w:sz="0" w:space="0" w:color="auto"/>
        <w:bottom w:val="none" w:sz="0" w:space="0" w:color="auto"/>
        <w:right w:val="none" w:sz="0" w:space="0" w:color="auto"/>
      </w:divBdr>
    </w:div>
    <w:div w:id="645086621">
      <w:bodyDiv w:val="1"/>
      <w:marLeft w:val="0"/>
      <w:marRight w:val="0"/>
      <w:marTop w:val="0"/>
      <w:marBottom w:val="0"/>
      <w:divBdr>
        <w:top w:val="none" w:sz="0" w:space="0" w:color="auto"/>
        <w:left w:val="none" w:sz="0" w:space="0" w:color="auto"/>
        <w:bottom w:val="none" w:sz="0" w:space="0" w:color="auto"/>
        <w:right w:val="none" w:sz="0" w:space="0" w:color="auto"/>
      </w:divBdr>
    </w:div>
    <w:div w:id="679964227">
      <w:bodyDiv w:val="1"/>
      <w:marLeft w:val="0"/>
      <w:marRight w:val="0"/>
      <w:marTop w:val="0"/>
      <w:marBottom w:val="0"/>
      <w:divBdr>
        <w:top w:val="none" w:sz="0" w:space="0" w:color="auto"/>
        <w:left w:val="none" w:sz="0" w:space="0" w:color="auto"/>
        <w:bottom w:val="none" w:sz="0" w:space="0" w:color="auto"/>
        <w:right w:val="none" w:sz="0" w:space="0" w:color="auto"/>
      </w:divBdr>
    </w:div>
    <w:div w:id="703480579">
      <w:bodyDiv w:val="1"/>
      <w:marLeft w:val="0"/>
      <w:marRight w:val="0"/>
      <w:marTop w:val="0"/>
      <w:marBottom w:val="0"/>
      <w:divBdr>
        <w:top w:val="none" w:sz="0" w:space="0" w:color="auto"/>
        <w:left w:val="none" w:sz="0" w:space="0" w:color="auto"/>
        <w:bottom w:val="none" w:sz="0" w:space="0" w:color="auto"/>
        <w:right w:val="none" w:sz="0" w:space="0" w:color="auto"/>
      </w:divBdr>
      <w:divsChild>
        <w:div w:id="22172046">
          <w:marLeft w:val="480"/>
          <w:marRight w:val="0"/>
          <w:marTop w:val="0"/>
          <w:marBottom w:val="0"/>
          <w:divBdr>
            <w:top w:val="none" w:sz="0" w:space="0" w:color="auto"/>
            <w:left w:val="none" w:sz="0" w:space="0" w:color="auto"/>
            <w:bottom w:val="none" w:sz="0" w:space="0" w:color="auto"/>
            <w:right w:val="none" w:sz="0" w:space="0" w:color="auto"/>
          </w:divBdr>
        </w:div>
        <w:div w:id="1626037957">
          <w:marLeft w:val="480"/>
          <w:marRight w:val="0"/>
          <w:marTop w:val="0"/>
          <w:marBottom w:val="0"/>
          <w:divBdr>
            <w:top w:val="none" w:sz="0" w:space="0" w:color="auto"/>
            <w:left w:val="none" w:sz="0" w:space="0" w:color="auto"/>
            <w:bottom w:val="none" w:sz="0" w:space="0" w:color="auto"/>
            <w:right w:val="none" w:sz="0" w:space="0" w:color="auto"/>
          </w:divBdr>
        </w:div>
        <w:div w:id="1496262733">
          <w:marLeft w:val="480"/>
          <w:marRight w:val="0"/>
          <w:marTop w:val="0"/>
          <w:marBottom w:val="0"/>
          <w:divBdr>
            <w:top w:val="none" w:sz="0" w:space="0" w:color="auto"/>
            <w:left w:val="none" w:sz="0" w:space="0" w:color="auto"/>
            <w:bottom w:val="none" w:sz="0" w:space="0" w:color="auto"/>
            <w:right w:val="none" w:sz="0" w:space="0" w:color="auto"/>
          </w:divBdr>
        </w:div>
        <w:div w:id="545988457">
          <w:marLeft w:val="480"/>
          <w:marRight w:val="0"/>
          <w:marTop w:val="0"/>
          <w:marBottom w:val="0"/>
          <w:divBdr>
            <w:top w:val="none" w:sz="0" w:space="0" w:color="auto"/>
            <w:left w:val="none" w:sz="0" w:space="0" w:color="auto"/>
            <w:bottom w:val="none" w:sz="0" w:space="0" w:color="auto"/>
            <w:right w:val="none" w:sz="0" w:space="0" w:color="auto"/>
          </w:divBdr>
        </w:div>
        <w:div w:id="410005718">
          <w:marLeft w:val="480"/>
          <w:marRight w:val="0"/>
          <w:marTop w:val="0"/>
          <w:marBottom w:val="0"/>
          <w:divBdr>
            <w:top w:val="none" w:sz="0" w:space="0" w:color="auto"/>
            <w:left w:val="none" w:sz="0" w:space="0" w:color="auto"/>
            <w:bottom w:val="none" w:sz="0" w:space="0" w:color="auto"/>
            <w:right w:val="none" w:sz="0" w:space="0" w:color="auto"/>
          </w:divBdr>
        </w:div>
        <w:div w:id="233056115">
          <w:marLeft w:val="480"/>
          <w:marRight w:val="0"/>
          <w:marTop w:val="0"/>
          <w:marBottom w:val="0"/>
          <w:divBdr>
            <w:top w:val="none" w:sz="0" w:space="0" w:color="auto"/>
            <w:left w:val="none" w:sz="0" w:space="0" w:color="auto"/>
            <w:bottom w:val="none" w:sz="0" w:space="0" w:color="auto"/>
            <w:right w:val="none" w:sz="0" w:space="0" w:color="auto"/>
          </w:divBdr>
        </w:div>
        <w:div w:id="1830436660">
          <w:marLeft w:val="480"/>
          <w:marRight w:val="0"/>
          <w:marTop w:val="0"/>
          <w:marBottom w:val="0"/>
          <w:divBdr>
            <w:top w:val="none" w:sz="0" w:space="0" w:color="auto"/>
            <w:left w:val="none" w:sz="0" w:space="0" w:color="auto"/>
            <w:bottom w:val="none" w:sz="0" w:space="0" w:color="auto"/>
            <w:right w:val="none" w:sz="0" w:space="0" w:color="auto"/>
          </w:divBdr>
        </w:div>
        <w:div w:id="1093403156">
          <w:marLeft w:val="480"/>
          <w:marRight w:val="0"/>
          <w:marTop w:val="0"/>
          <w:marBottom w:val="0"/>
          <w:divBdr>
            <w:top w:val="none" w:sz="0" w:space="0" w:color="auto"/>
            <w:left w:val="none" w:sz="0" w:space="0" w:color="auto"/>
            <w:bottom w:val="none" w:sz="0" w:space="0" w:color="auto"/>
            <w:right w:val="none" w:sz="0" w:space="0" w:color="auto"/>
          </w:divBdr>
        </w:div>
        <w:div w:id="1328364565">
          <w:marLeft w:val="480"/>
          <w:marRight w:val="0"/>
          <w:marTop w:val="0"/>
          <w:marBottom w:val="0"/>
          <w:divBdr>
            <w:top w:val="none" w:sz="0" w:space="0" w:color="auto"/>
            <w:left w:val="none" w:sz="0" w:space="0" w:color="auto"/>
            <w:bottom w:val="none" w:sz="0" w:space="0" w:color="auto"/>
            <w:right w:val="none" w:sz="0" w:space="0" w:color="auto"/>
          </w:divBdr>
        </w:div>
        <w:div w:id="294651861">
          <w:marLeft w:val="480"/>
          <w:marRight w:val="0"/>
          <w:marTop w:val="0"/>
          <w:marBottom w:val="0"/>
          <w:divBdr>
            <w:top w:val="none" w:sz="0" w:space="0" w:color="auto"/>
            <w:left w:val="none" w:sz="0" w:space="0" w:color="auto"/>
            <w:bottom w:val="none" w:sz="0" w:space="0" w:color="auto"/>
            <w:right w:val="none" w:sz="0" w:space="0" w:color="auto"/>
          </w:divBdr>
        </w:div>
        <w:div w:id="156001376">
          <w:marLeft w:val="480"/>
          <w:marRight w:val="0"/>
          <w:marTop w:val="0"/>
          <w:marBottom w:val="0"/>
          <w:divBdr>
            <w:top w:val="none" w:sz="0" w:space="0" w:color="auto"/>
            <w:left w:val="none" w:sz="0" w:space="0" w:color="auto"/>
            <w:bottom w:val="none" w:sz="0" w:space="0" w:color="auto"/>
            <w:right w:val="none" w:sz="0" w:space="0" w:color="auto"/>
          </w:divBdr>
        </w:div>
        <w:div w:id="1399086708">
          <w:marLeft w:val="480"/>
          <w:marRight w:val="0"/>
          <w:marTop w:val="0"/>
          <w:marBottom w:val="0"/>
          <w:divBdr>
            <w:top w:val="none" w:sz="0" w:space="0" w:color="auto"/>
            <w:left w:val="none" w:sz="0" w:space="0" w:color="auto"/>
            <w:bottom w:val="none" w:sz="0" w:space="0" w:color="auto"/>
            <w:right w:val="none" w:sz="0" w:space="0" w:color="auto"/>
          </w:divBdr>
        </w:div>
        <w:div w:id="620379707">
          <w:marLeft w:val="480"/>
          <w:marRight w:val="0"/>
          <w:marTop w:val="0"/>
          <w:marBottom w:val="0"/>
          <w:divBdr>
            <w:top w:val="none" w:sz="0" w:space="0" w:color="auto"/>
            <w:left w:val="none" w:sz="0" w:space="0" w:color="auto"/>
            <w:bottom w:val="none" w:sz="0" w:space="0" w:color="auto"/>
            <w:right w:val="none" w:sz="0" w:space="0" w:color="auto"/>
          </w:divBdr>
        </w:div>
        <w:div w:id="1771731307">
          <w:marLeft w:val="480"/>
          <w:marRight w:val="0"/>
          <w:marTop w:val="0"/>
          <w:marBottom w:val="0"/>
          <w:divBdr>
            <w:top w:val="none" w:sz="0" w:space="0" w:color="auto"/>
            <w:left w:val="none" w:sz="0" w:space="0" w:color="auto"/>
            <w:bottom w:val="none" w:sz="0" w:space="0" w:color="auto"/>
            <w:right w:val="none" w:sz="0" w:space="0" w:color="auto"/>
          </w:divBdr>
        </w:div>
        <w:div w:id="801852317">
          <w:marLeft w:val="480"/>
          <w:marRight w:val="0"/>
          <w:marTop w:val="0"/>
          <w:marBottom w:val="0"/>
          <w:divBdr>
            <w:top w:val="none" w:sz="0" w:space="0" w:color="auto"/>
            <w:left w:val="none" w:sz="0" w:space="0" w:color="auto"/>
            <w:bottom w:val="none" w:sz="0" w:space="0" w:color="auto"/>
            <w:right w:val="none" w:sz="0" w:space="0" w:color="auto"/>
          </w:divBdr>
        </w:div>
        <w:div w:id="1657106698">
          <w:marLeft w:val="480"/>
          <w:marRight w:val="0"/>
          <w:marTop w:val="0"/>
          <w:marBottom w:val="0"/>
          <w:divBdr>
            <w:top w:val="none" w:sz="0" w:space="0" w:color="auto"/>
            <w:left w:val="none" w:sz="0" w:space="0" w:color="auto"/>
            <w:bottom w:val="none" w:sz="0" w:space="0" w:color="auto"/>
            <w:right w:val="none" w:sz="0" w:space="0" w:color="auto"/>
          </w:divBdr>
        </w:div>
        <w:div w:id="913778301">
          <w:marLeft w:val="480"/>
          <w:marRight w:val="0"/>
          <w:marTop w:val="0"/>
          <w:marBottom w:val="0"/>
          <w:divBdr>
            <w:top w:val="none" w:sz="0" w:space="0" w:color="auto"/>
            <w:left w:val="none" w:sz="0" w:space="0" w:color="auto"/>
            <w:bottom w:val="none" w:sz="0" w:space="0" w:color="auto"/>
            <w:right w:val="none" w:sz="0" w:space="0" w:color="auto"/>
          </w:divBdr>
        </w:div>
        <w:div w:id="761267630">
          <w:marLeft w:val="480"/>
          <w:marRight w:val="0"/>
          <w:marTop w:val="0"/>
          <w:marBottom w:val="0"/>
          <w:divBdr>
            <w:top w:val="none" w:sz="0" w:space="0" w:color="auto"/>
            <w:left w:val="none" w:sz="0" w:space="0" w:color="auto"/>
            <w:bottom w:val="none" w:sz="0" w:space="0" w:color="auto"/>
            <w:right w:val="none" w:sz="0" w:space="0" w:color="auto"/>
          </w:divBdr>
        </w:div>
        <w:div w:id="1757357674">
          <w:marLeft w:val="480"/>
          <w:marRight w:val="0"/>
          <w:marTop w:val="0"/>
          <w:marBottom w:val="0"/>
          <w:divBdr>
            <w:top w:val="none" w:sz="0" w:space="0" w:color="auto"/>
            <w:left w:val="none" w:sz="0" w:space="0" w:color="auto"/>
            <w:bottom w:val="none" w:sz="0" w:space="0" w:color="auto"/>
            <w:right w:val="none" w:sz="0" w:space="0" w:color="auto"/>
          </w:divBdr>
        </w:div>
        <w:div w:id="1271662195">
          <w:marLeft w:val="480"/>
          <w:marRight w:val="0"/>
          <w:marTop w:val="0"/>
          <w:marBottom w:val="0"/>
          <w:divBdr>
            <w:top w:val="none" w:sz="0" w:space="0" w:color="auto"/>
            <w:left w:val="none" w:sz="0" w:space="0" w:color="auto"/>
            <w:bottom w:val="none" w:sz="0" w:space="0" w:color="auto"/>
            <w:right w:val="none" w:sz="0" w:space="0" w:color="auto"/>
          </w:divBdr>
        </w:div>
        <w:div w:id="1758283931">
          <w:marLeft w:val="480"/>
          <w:marRight w:val="0"/>
          <w:marTop w:val="0"/>
          <w:marBottom w:val="0"/>
          <w:divBdr>
            <w:top w:val="none" w:sz="0" w:space="0" w:color="auto"/>
            <w:left w:val="none" w:sz="0" w:space="0" w:color="auto"/>
            <w:bottom w:val="none" w:sz="0" w:space="0" w:color="auto"/>
            <w:right w:val="none" w:sz="0" w:space="0" w:color="auto"/>
          </w:divBdr>
        </w:div>
        <w:div w:id="261963392">
          <w:marLeft w:val="480"/>
          <w:marRight w:val="0"/>
          <w:marTop w:val="0"/>
          <w:marBottom w:val="0"/>
          <w:divBdr>
            <w:top w:val="none" w:sz="0" w:space="0" w:color="auto"/>
            <w:left w:val="none" w:sz="0" w:space="0" w:color="auto"/>
            <w:bottom w:val="none" w:sz="0" w:space="0" w:color="auto"/>
            <w:right w:val="none" w:sz="0" w:space="0" w:color="auto"/>
          </w:divBdr>
        </w:div>
        <w:div w:id="1204976002">
          <w:marLeft w:val="480"/>
          <w:marRight w:val="0"/>
          <w:marTop w:val="0"/>
          <w:marBottom w:val="0"/>
          <w:divBdr>
            <w:top w:val="none" w:sz="0" w:space="0" w:color="auto"/>
            <w:left w:val="none" w:sz="0" w:space="0" w:color="auto"/>
            <w:bottom w:val="none" w:sz="0" w:space="0" w:color="auto"/>
            <w:right w:val="none" w:sz="0" w:space="0" w:color="auto"/>
          </w:divBdr>
        </w:div>
        <w:div w:id="517548479">
          <w:marLeft w:val="480"/>
          <w:marRight w:val="0"/>
          <w:marTop w:val="0"/>
          <w:marBottom w:val="0"/>
          <w:divBdr>
            <w:top w:val="none" w:sz="0" w:space="0" w:color="auto"/>
            <w:left w:val="none" w:sz="0" w:space="0" w:color="auto"/>
            <w:bottom w:val="none" w:sz="0" w:space="0" w:color="auto"/>
            <w:right w:val="none" w:sz="0" w:space="0" w:color="auto"/>
          </w:divBdr>
        </w:div>
        <w:div w:id="455637390">
          <w:marLeft w:val="480"/>
          <w:marRight w:val="0"/>
          <w:marTop w:val="0"/>
          <w:marBottom w:val="0"/>
          <w:divBdr>
            <w:top w:val="none" w:sz="0" w:space="0" w:color="auto"/>
            <w:left w:val="none" w:sz="0" w:space="0" w:color="auto"/>
            <w:bottom w:val="none" w:sz="0" w:space="0" w:color="auto"/>
            <w:right w:val="none" w:sz="0" w:space="0" w:color="auto"/>
          </w:divBdr>
        </w:div>
        <w:div w:id="1576478271">
          <w:marLeft w:val="480"/>
          <w:marRight w:val="0"/>
          <w:marTop w:val="0"/>
          <w:marBottom w:val="0"/>
          <w:divBdr>
            <w:top w:val="none" w:sz="0" w:space="0" w:color="auto"/>
            <w:left w:val="none" w:sz="0" w:space="0" w:color="auto"/>
            <w:bottom w:val="none" w:sz="0" w:space="0" w:color="auto"/>
            <w:right w:val="none" w:sz="0" w:space="0" w:color="auto"/>
          </w:divBdr>
        </w:div>
        <w:div w:id="1550729409">
          <w:marLeft w:val="480"/>
          <w:marRight w:val="0"/>
          <w:marTop w:val="0"/>
          <w:marBottom w:val="0"/>
          <w:divBdr>
            <w:top w:val="none" w:sz="0" w:space="0" w:color="auto"/>
            <w:left w:val="none" w:sz="0" w:space="0" w:color="auto"/>
            <w:bottom w:val="none" w:sz="0" w:space="0" w:color="auto"/>
            <w:right w:val="none" w:sz="0" w:space="0" w:color="auto"/>
          </w:divBdr>
        </w:div>
        <w:div w:id="1049112399">
          <w:marLeft w:val="480"/>
          <w:marRight w:val="0"/>
          <w:marTop w:val="0"/>
          <w:marBottom w:val="0"/>
          <w:divBdr>
            <w:top w:val="none" w:sz="0" w:space="0" w:color="auto"/>
            <w:left w:val="none" w:sz="0" w:space="0" w:color="auto"/>
            <w:bottom w:val="none" w:sz="0" w:space="0" w:color="auto"/>
            <w:right w:val="none" w:sz="0" w:space="0" w:color="auto"/>
          </w:divBdr>
        </w:div>
        <w:div w:id="27923281">
          <w:marLeft w:val="480"/>
          <w:marRight w:val="0"/>
          <w:marTop w:val="0"/>
          <w:marBottom w:val="0"/>
          <w:divBdr>
            <w:top w:val="none" w:sz="0" w:space="0" w:color="auto"/>
            <w:left w:val="none" w:sz="0" w:space="0" w:color="auto"/>
            <w:bottom w:val="none" w:sz="0" w:space="0" w:color="auto"/>
            <w:right w:val="none" w:sz="0" w:space="0" w:color="auto"/>
          </w:divBdr>
        </w:div>
        <w:div w:id="156776433">
          <w:marLeft w:val="480"/>
          <w:marRight w:val="0"/>
          <w:marTop w:val="0"/>
          <w:marBottom w:val="0"/>
          <w:divBdr>
            <w:top w:val="none" w:sz="0" w:space="0" w:color="auto"/>
            <w:left w:val="none" w:sz="0" w:space="0" w:color="auto"/>
            <w:bottom w:val="none" w:sz="0" w:space="0" w:color="auto"/>
            <w:right w:val="none" w:sz="0" w:space="0" w:color="auto"/>
          </w:divBdr>
        </w:div>
        <w:div w:id="801271818">
          <w:marLeft w:val="480"/>
          <w:marRight w:val="0"/>
          <w:marTop w:val="0"/>
          <w:marBottom w:val="0"/>
          <w:divBdr>
            <w:top w:val="none" w:sz="0" w:space="0" w:color="auto"/>
            <w:left w:val="none" w:sz="0" w:space="0" w:color="auto"/>
            <w:bottom w:val="none" w:sz="0" w:space="0" w:color="auto"/>
            <w:right w:val="none" w:sz="0" w:space="0" w:color="auto"/>
          </w:divBdr>
        </w:div>
        <w:div w:id="1320305941">
          <w:marLeft w:val="480"/>
          <w:marRight w:val="0"/>
          <w:marTop w:val="0"/>
          <w:marBottom w:val="0"/>
          <w:divBdr>
            <w:top w:val="none" w:sz="0" w:space="0" w:color="auto"/>
            <w:left w:val="none" w:sz="0" w:space="0" w:color="auto"/>
            <w:bottom w:val="none" w:sz="0" w:space="0" w:color="auto"/>
            <w:right w:val="none" w:sz="0" w:space="0" w:color="auto"/>
          </w:divBdr>
        </w:div>
        <w:div w:id="1527865547">
          <w:marLeft w:val="480"/>
          <w:marRight w:val="0"/>
          <w:marTop w:val="0"/>
          <w:marBottom w:val="0"/>
          <w:divBdr>
            <w:top w:val="none" w:sz="0" w:space="0" w:color="auto"/>
            <w:left w:val="none" w:sz="0" w:space="0" w:color="auto"/>
            <w:bottom w:val="none" w:sz="0" w:space="0" w:color="auto"/>
            <w:right w:val="none" w:sz="0" w:space="0" w:color="auto"/>
          </w:divBdr>
        </w:div>
        <w:div w:id="1889337867">
          <w:marLeft w:val="480"/>
          <w:marRight w:val="0"/>
          <w:marTop w:val="0"/>
          <w:marBottom w:val="0"/>
          <w:divBdr>
            <w:top w:val="none" w:sz="0" w:space="0" w:color="auto"/>
            <w:left w:val="none" w:sz="0" w:space="0" w:color="auto"/>
            <w:bottom w:val="none" w:sz="0" w:space="0" w:color="auto"/>
            <w:right w:val="none" w:sz="0" w:space="0" w:color="auto"/>
          </w:divBdr>
        </w:div>
        <w:div w:id="2002543105">
          <w:marLeft w:val="480"/>
          <w:marRight w:val="0"/>
          <w:marTop w:val="0"/>
          <w:marBottom w:val="0"/>
          <w:divBdr>
            <w:top w:val="none" w:sz="0" w:space="0" w:color="auto"/>
            <w:left w:val="none" w:sz="0" w:space="0" w:color="auto"/>
            <w:bottom w:val="none" w:sz="0" w:space="0" w:color="auto"/>
            <w:right w:val="none" w:sz="0" w:space="0" w:color="auto"/>
          </w:divBdr>
        </w:div>
        <w:div w:id="1829125151">
          <w:marLeft w:val="480"/>
          <w:marRight w:val="0"/>
          <w:marTop w:val="0"/>
          <w:marBottom w:val="0"/>
          <w:divBdr>
            <w:top w:val="none" w:sz="0" w:space="0" w:color="auto"/>
            <w:left w:val="none" w:sz="0" w:space="0" w:color="auto"/>
            <w:bottom w:val="none" w:sz="0" w:space="0" w:color="auto"/>
            <w:right w:val="none" w:sz="0" w:space="0" w:color="auto"/>
          </w:divBdr>
        </w:div>
        <w:div w:id="239557411">
          <w:marLeft w:val="480"/>
          <w:marRight w:val="0"/>
          <w:marTop w:val="0"/>
          <w:marBottom w:val="0"/>
          <w:divBdr>
            <w:top w:val="none" w:sz="0" w:space="0" w:color="auto"/>
            <w:left w:val="none" w:sz="0" w:space="0" w:color="auto"/>
            <w:bottom w:val="none" w:sz="0" w:space="0" w:color="auto"/>
            <w:right w:val="none" w:sz="0" w:space="0" w:color="auto"/>
          </w:divBdr>
        </w:div>
        <w:div w:id="31148745">
          <w:marLeft w:val="480"/>
          <w:marRight w:val="0"/>
          <w:marTop w:val="0"/>
          <w:marBottom w:val="0"/>
          <w:divBdr>
            <w:top w:val="none" w:sz="0" w:space="0" w:color="auto"/>
            <w:left w:val="none" w:sz="0" w:space="0" w:color="auto"/>
            <w:bottom w:val="none" w:sz="0" w:space="0" w:color="auto"/>
            <w:right w:val="none" w:sz="0" w:space="0" w:color="auto"/>
          </w:divBdr>
        </w:div>
        <w:div w:id="304968465">
          <w:marLeft w:val="480"/>
          <w:marRight w:val="0"/>
          <w:marTop w:val="0"/>
          <w:marBottom w:val="0"/>
          <w:divBdr>
            <w:top w:val="none" w:sz="0" w:space="0" w:color="auto"/>
            <w:left w:val="none" w:sz="0" w:space="0" w:color="auto"/>
            <w:bottom w:val="none" w:sz="0" w:space="0" w:color="auto"/>
            <w:right w:val="none" w:sz="0" w:space="0" w:color="auto"/>
          </w:divBdr>
        </w:div>
        <w:div w:id="1813206534">
          <w:marLeft w:val="480"/>
          <w:marRight w:val="0"/>
          <w:marTop w:val="0"/>
          <w:marBottom w:val="0"/>
          <w:divBdr>
            <w:top w:val="none" w:sz="0" w:space="0" w:color="auto"/>
            <w:left w:val="none" w:sz="0" w:space="0" w:color="auto"/>
            <w:bottom w:val="none" w:sz="0" w:space="0" w:color="auto"/>
            <w:right w:val="none" w:sz="0" w:space="0" w:color="auto"/>
          </w:divBdr>
        </w:div>
        <w:div w:id="931091533">
          <w:marLeft w:val="480"/>
          <w:marRight w:val="0"/>
          <w:marTop w:val="0"/>
          <w:marBottom w:val="0"/>
          <w:divBdr>
            <w:top w:val="none" w:sz="0" w:space="0" w:color="auto"/>
            <w:left w:val="none" w:sz="0" w:space="0" w:color="auto"/>
            <w:bottom w:val="none" w:sz="0" w:space="0" w:color="auto"/>
            <w:right w:val="none" w:sz="0" w:space="0" w:color="auto"/>
          </w:divBdr>
        </w:div>
        <w:div w:id="784084474">
          <w:marLeft w:val="480"/>
          <w:marRight w:val="0"/>
          <w:marTop w:val="0"/>
          <w:marBottom w:val="0"/>
          <w:divBdr>
            <w:top w:val="none" w:sz="0" w:space="0" w:color="auto"/>
            <w:left w:val="none" w:sz="0" w:space="0" w:color="auto"/>
            <w:bottom w:val="none" w:sz="0" w:space="0" w:color="auto"/>
            <w:right w:val="none" w:sz="0" w:space="0" w:color="auto"/>
          </w:divBdr>
        </w:div>
        <w:div w:id="1966615256">
          <w:marLeft w:val="480"/>
          <w:marRight w:val="0"/>
          <w:marTop w:val="0"/>
          <w:marBottom w:val="0"/>
          <w:divBdr>
            <w:top w:val="none" w:sz="0" w:space="0" w:color="auto"/>
            <w:left w:val="none" w:sz="0" w:space="0" w:color="auto"/>
            <w:bottom w:val="none" w:sz="0" w:space="0" w:color="auto"/>
            <w:right w:val="none" w:sz="0" w:space="0" w:color="auto"/>
          </w:divBdr>
        </w:div>
      </w:divsChild>
    </w:div>
    <w:div w:id="719552275">
      <w:bodyDiv w:val="1"/>
      <w:marLeft w:val="0"/>
      <w:marRight w:val="0"/>
      <w:marTop w:val="0"/>
      <w:marBottom w:val="0"/>
      <w:divBdr>
        <w:top w:val="none" w:sz="0" w:space="0" w:color="auto"/>
        <w:left w:val="none" w:sz="0" w:space="0" w:color="auto"/>
        <w:bottom w:val="none" w:sz="0" w:space="0" w:color="auto"/>
        <w:right w:val="none" w:sz="0" w:space="0" w:color="auto"/>
      </w:divBdr>
      <w:divsChild>
        <w:div w:id="900213013">
          <w:marLeft w:val="480"/>
          <w:marRight w:val="0"/>
          <w:marTop w:val="0"/>
          <w:marBottom w:val="0"/>
          <w:divBdr>
            <w:top w:val="none" w:sz="0" w:space="0" w:color="auto"/>
            <w:left w:val="none" w:sz="0" w:space="0" w:color="auto"/>
            <w:bottom w:val="none" w:sz="0" w:space="0" w:color="auto"/>
            <w:right w:val="none" w:sz="0" w:space="0" w:color="auto"/>
          </w:divBdr>
        </w:div>
        <w:div w:id="464201061">
          <w:marLeft w:val="480"/>
          <w:marRight w:val="0"/>
          <w:marTop w:val="0"/>
          <w:marBottom w:val="0"/>
          <w:divBdr>
            <w:top w:val="none" w:sz="0" w:space="0" w:color="auto"/>
            <w:left w:val="none" w:sz="0" w:space="0" w:color="auto"/>
            <w:bottom w:val="none" w:sz="0" w:space="0" w:color="auto"/>
            <w:right w:val="none" w:sz="0" w:space="0" w:color="auto"/>
          </w:divBdr>
        </w:div>
        <w:div w:id="616327383">
          <w:marLeft w:val="480"/>
          <w:marRight w:val="0"/>
          <w:marTop w:val="0"/>
          <w:marBottom w:val="0"/>
          <w:divBdr>
            <w:top w:val="none" w:sz="0" w:space="0" w:color="auto"/>
            <w:left w:val="none" w:sz="0" w:space="0" w:color="auto"/>
            <w:bottom w:val="none" w:sz="0" w:space="0" w:color="auto"/>
            <w:right w:val="none" w:sz="0" w:space="0" w:color="auto"/>
          </w:divBdr>
        </w:div>
        <w:div w:id="700668463">
          <w:marLeft w:val="480"/>
          <w:marRight w:val="0"/>
          <w:marTop w:val="0"/>
          <w:marBottom w:val="0"/>
          <w:divBdr>
            <w:top w:val="none" w:sz="0" w:space="0" w:color="auto"/>
            <w:left w:val="none" w:sz="0" w:space="0" w:color="auto"/>
            <w:bottom w:val="none" w:sz="0" w:space="0" w:color="auto"/>
            <w:right w:val="none" w:sz="0" w:space="0" w:color="auto"/>
          </w:divBdr>
        </w:div>
        <w:div w:id="1313438312">
          <w:marLeft w:val="480"/>
          <w:marRight w:val="0"/>
          <w:marTop w:val="0"/>
          <w:marBottom w:val="0"/>
          <w:divBdr>
            <w:top w:val="none" w:sz="0" w:space="0" w:color="auto"/>
            <w:left w:val="none" w:sz="0" w:space="0" w:color="auto"/>
            <w:bottom w:val="none" w:sz="0" w:space="0" w:color="auto"/>
            <w:right w:val="none" w:sz="0" w:space="0" w:color="auto"/>
          </w:divBdr>
        </w:div>
        <w:div w:id="145782032">
          <w:marLeft w:val="480"/>
          <w:marRight w:val="0"/>
          <w:marTop w:val="0"/>
          <w:marBottom w:val="0"/>
          <w:divBdr>
            <w:top w:val="none" w:sz="0" w:space="0" w:color="auto"/>
            <w:left w:val="none" w:sz="0" w:space="0" w:color="auto"/>
            <w:bottom w:val="none" w:sz="0" w:space="0" w:color="auto"/>
            <w:right w:val="none" w:sz="0" w:space="0" w:color="auto"/>
          </w:divBdr>
        </w:div>
        <w:div w:id="133107756">
          <w:marLeft w:val="480"/>
          <w:marRight w:val="0"/>
          <w:marTop w:val="0"/>
          <w:marBottom w:val="0"/>
          <w:divBdr>
            <w:top w:val="none" w:sz="0" w:space="0" w:color="auto"/>
            <w:left w:val="none" w:sz="0" w:space="0" w:color="auto"/>
            <w:bottom w:val="none" w:sz="0" w:space="0" w:color="auto"/>
            <w:right w:val="none" w:sz="0" w:space="0" w:color="auto"/>
          </w:divBdr>
        </w:div>
        <w:div w:id="1814593444">
          <w:marLeft w:val="480"/>
          <w:marRight w:val="0"/>
          <w:marTop w:val="0"/>
          <w:marBottom w:val="0"/>
          <w:divBdr>
            <w:top w:val="none" w:sz="0" w:space="0" w:color="auto"/>
            <w:left w:val="none" w:sz="0" w:space="0" w:color="auto"/>
            <w:bottom w:val="none" w:sz="0" w:space="0" w:color="auto"/>
            <w:right w:val="none" w:sz="0" w:space="0" w:color="auto"/>
          </w:divBdr>
        </w:div>
        <w:div w:id="1691301322">
          <w:marLeft w:val="480"/>
          <w:marRight w:val="0"/>
          <w:marTop w:val="0"/>
          <w:marBottom w:val="0"/>
          <w:divBdr>
            <w:top w:val="none" w:sz="0" w:space="0" w:color="auto"/>
            <w:left w:val="none" w:sz="0" w:space="0" w:color="auto"/>
            <w:bottom w:val="none" w:sz="0" w:space="0" w:color="auto"/>
            <w:right w:val="none" w:sz="0" w:space="0" w:color="auto"/>
          </w:divBdr>
        </w:div>
        <w:div w:id="739449723">
          <w:marLeft w:val="480"/>
          <w:marRight w:val="0"/>
          <w:marTop w:val="0"/>
          <w:marBottom w:val="0"/>
          <w:divBdr>
            <w:top w:val="none" w:sz="0" w:space="0" w:color="auto"/>
            <w:left w:val="none" w:sz="0" w:space="0" w:color="auto"/>
            <w:bottom w:val="none" w:sz="0" w:space="0" w:color="auto"/>
            <w:right w:val="none" w:sz="0" w:space="0" w:color="auto"/>
          </w:divBdr>
        </w:div>
        <w:div w:id="1114329535">
          <w:marLeft w:val="480"/>
          <w:marRight w:val="0"/>
          <w:marTop w:val="0"/>
          <w:marBottom w:val="0"/>
          <w:divBdr>
            <w:top w:val="none" w:sz="0" w:space="0" w:color="auto"/>
            <w:left w:val="none" w:sz="0" w:space="0" w:color="auto"/>
            <w:bottom w:val="none" w:sz="0" w:space="0" w:color="auto"/>
            <w:right w:val="none" w:sz="0" w:space="0" w:color="auto"/>
          </w:divBdr>
        </w:div>
        <w:div w:id="672880447">
          <w:marLeft w:val="480"/>
          <w:marRight w:val="0"/>
          <w:marTop w:val="0"/>
          <w:marBottom w:val="0"/>
          <w:divBdr>
            <w:top w:val="none" w:sz="0" w:space="0" w:color="auto"/>
            <w:left w:val="none" w:sz="0" w:space="0" w:color="auto"/>
            <w:bottom w:val="none" w:sz="0" w:space="0" w:color="auto"/>
            <w:right w:val="none" w:sz="0" w:space="0" w:color="auto"/>
          </w:divBdr>
        </w:div>
        <w:div w:id="991519153">
          <w:marLeft w:val="480"/>
          <w:marRight w:val="0"/>
          <w:marTop w:val="0"/>
          <w:marBottom w:val="0"/>
          <w:divBdr>
            <w:top w:val="none" w:sz="0" w:space="0" w:color="auto"/>
            <w:left w:val="none" w:sz="0" w:space="0" w:color="auto"/>
            <w:bottom w:val="none" w:sz="0" w:space="0" w:color="auto"/>
            <w:right w:val="none" w:sz="0" w:space="0" w:color="auto"/>
          </w:divBdr>
        </w:div>
        <w:div w:id="1757363808">
          <w:marLeft w:val="480"/>
          <w:marRight w:val="0"/>
          <w:marTop w:val="0"/>
          <w:marBottom w:val="0"/>
          <w:divBdr>
            <w:top w:val="none" w:sz="0" w:space="0" w:color="auto"/>
            <w:left w:val="none" w:sz="0" w:space="0" w:color="auto"/>
            <w:bottom w:val="none" w:sz="0" w:space="0" w:color="auto"/>
            <w:right w:val="none" w:sz="0" w:space="0" w:color="auto"/>
          </w:divBdr>
        </w:div>
        <w:div w:id="334651797">
          <w:marLeft w:val="480"/>
          <w:marRight w:val="0"/>
          <w:marTop w:val="0"/>
          <w:marBottom w:val="0"/>
          <w:divBdr>
            <w:top w:val="none" w:sz="0" w:space="0" w:color="auto"/>
            <w:left w:val="none" w:sz="0" w:space="0" w:color="auto"/>
            <w:bottom w:val="none" w:sz="0" w:space="0" w:color="auto"/>
            <w:right w:val="none" w:sz="0" w:space="0" w:color="auto"/>
          </w:divBdr>
        </w:div>
        <w:div w:id="862550781">
          <w:marLeft w:val="480"/>
          <w:marRight w:val="0"/>
          <w:marTop w:val="0"/>
          <w:marBottom w:val="0"/>
          <w:divBdr>
            <w:top w:val="none" w:sz="0" w:space="0" w:color="auto"/>
            <w:left w:val="none" w:sz="0" w:space="0" w:color="auto"/>
            <w:bottom w:val="none" w:sz="0" w:space="0" w:color="auto"/>
            <w:right w:val="none" w:sz="0" w:space="0" w:color="auto"/>
          </w:divBdr>
        </w:div>
        <w:div w:id="1700281209">
          <w:marLeft w:val="480"/>
          <w:marRight w:val="0"/>
          <w:marTop w:val="0"/>
          <w:marBottom w:val="0"/>
          <w:divBdr>
            <w:top w:val="none" w:sz="0" w:space="0" w:color="auto"/>
            <w:left w:val="none" w:sz="0" w:space="0" w:color="auto"/>
            <w:bottom w:val="none" w:sz="0" w:space="0" w:color="auto"/>
            <w:right w:val="none" w:sz="0" w:space="0" w:color="auto"/>
          </w:divBdr>
        </w:div>
        <w:div w:id="911350048">
          <w:marLeft w:val="480"/>
          <w:marRight w:val="0"/>
          <w:marTop w:val="0"/>
          <w:marBottom w:val="0"/>
          <w:divBdr>
            <w:top w:val="none" w:sz="0" w:space="0" w:color="auto"/>
            <w:left w:val="none" w:sz="0" w:space="0" w:color="auto"/>
            <w:bottom w:val="none" w:sz="0" w:space="0" w:color="auto"/>
            <w:right w:val="none" w:sz="0" w:space="0" w:color="auto"/>
          </w:divBdr>
        </w:div>
        <w:div w:id="2144081933">
          <w:marLeft w:val="480"/>
          <w:marRight w:val="0"/>
          <w:marTop w:val="0"/>
          <w:marBottom w:val="0"/>
          <w:divBdr>
            <w:top w:val="none" w:sz="0" w:space="0" w:color="auto"/>
            <w:left w:val="none" w:sz="0" w:space="0" w:color="auto"/>
            <w:bottom w:val="none" w:sz="0" w:space="0" w:color="auto"/>
            <w:right w:val="none" w:sz="0" w:space="0" w:color="auto"/>
          </w:divBdr>
        </w:div>
        <w:div w:id="738402152">
          <w:marLeft w:val="480"/>
          <w:marRight w:val="0"/>
          <w:marTop w:val="0"/>
          <w:marBottom w:val="0"/>
          <w:divBdr>
            <w:top w:val="none" w:sz="0" w:space="0" w:color="auto"/>
            <w:left w:val="none" w:sz="0" w:space="0" w:color="auto"/>
            <w:bottom w:val="none" w:sz="0" w:space="0" w:color="auto"/>
            <w:right w:val="none" w:sz="0" w:space="0" w:color="auto"/>
          </w:divBdr>
        </w:div>
        <w:div w:id="2004579553">
          <w:marLeft w:val="480"/>
          <w:marRight w:val="0"/>
          <w:marTop w:val="0"/>
          <w:marBottom w:val="0"/>
          <w:divBdr>
            <w:top w:val="none" w:sz="0" w:space="0" w:color="auto"/>
            <w:left w:val="none" w:sz="0" w:space="0" w:color="auto"/>
            <w:bottom w:val="none" w:sz="0" w:space="0" w:color="auto"/>
            <w:right w:val="none" w:sz="0" w:space="0" w:color="auto"/>
          </w:divBdr>
        </w:div>
        <w:div w:id="242644037">
          <w:marLeft w:val="480"/>
          <w:marRight w:val="0"/>
          <w:marTop w:val="0"/>
          <w:marBottom w:val="0"/>
          <w:divBdr>
            <w:top w:val="none" w:sz="0" w:space="0" w:color="auto"/>
            <w:left w:val="none" w:sz="0" w:space="0" w:color="auto"/>
            <w:bottom w:val="none" w:sz="0" w:space="0" w:color="auto"/>
            <w:right w:val="none" w:sz="0" w:space="0" w:color="auto"/>
          </w:divBdr>
        </w:div>
        <w:div w:id="477840571">
          <w:marLeft w:val="480"/>
          <w:marRight w:val="0"/>
          <w:marTop w:val="0"/>
          <w:marBottom w:val="0"/>
          <w:divBdr>
            <w:top w:val="none" w:sz="0" w:space="0" w:color="auto"/>
            <w:left w:val="none" w:sz="0" w:space="0" w:color="auto"/>
            <w:bottom w:val="none" w:sz="0" w:space="0" w:color="auto"/>
            <w:right w:val="none" w:sz="0" w:space="0" w:color="auto"/>
          </w:divBdr>
        </w:div>
        <w:div w:id="1694375394">
          <w:marLeft w:val="480"/>
          <w:marRight w:val="0"/>
          <w:marTop w:val="0"/>
          <w:marBottom w:val="0"/>
          <w:divBdr>
            <w:top w:val="none" w:sz="0" w:space="0" w:color="auto"/>
            <w:left w:val="none" w:sz="0" w:space="0" w:color="auto"/>
            <w:bottom w:val="none" w:sz="0" w:space="0" w:color="auto"/>
            <w:right w:val="none" w:sz="0" w:space="0" w:color="auto"/>
          </w:divBdr>
        </w:div>
        <w:div w:id="2012486368">
          <w:marLeft w:val="480"/>
          <w:marRight w:val="0"/>
          <w:marTop w:val="0"/>
          <w:marBottom w:val="0"/>
          <w:divBdr>
            <w:top w:val="none" w:sz="0" w:space="0" w:color="auto"/>
            <w:left w:val="none" w:sz="0" w:space="0" w:color="auto"/>
            <w:bottom w:val="none" w:sz="0" w:space="0" w:color="auto"/>
            <w:right w:val="none" w:sz="0" w:space="0" w:color="auto"/>
          </w:divBdr>
        </w:div>
        <w:div w:id="4527253">
          <w:marLeft w:val="480"/>
          <w:marRight w:val="0"/>
          <w:marTop w:val="0"/>
          <w:marBottom w:val="0"/>
          <w:divBdr>
            <w:top w:val="none" w:sz="0" w:space="0" w:color="auto"/>
            <w:left w:val="none" w:sz="0" w:space="0" w:color="auto"/>
            <w:bottom w:val="none" w:sz="0" w:space="0" w:color="auto"/>
            <w:right w:val="none" w:sz="0" w:space="0" w:color="auto"/>
          </w:divBdr>
        </w:div>
        <w:div w:id="695236484">
          <w:marLeft w:val="480"/>
          <w:marRight w:val="0"/>
          <w:marTop w:val="0"/>
          <w:marBottom w:val="0"/>
          <w:divBdr>
            <w:top w:val="none" w:sz="0" w:space="0" w:color="auto"/>
            <w:left w:val="none" w:sz="0" w:space="0" w:color="auto"/>
            <w:bottom w:val="none" w:sz="0" w:space="0" w:color="auto"/>
            <w:right w:val="none" w:sz="0" w:space="0" w:color="auto"/>
          </w:divBdr>
        </w:div>
        <w:div w:id="469130540">
          <w:marLeft w:val="480"/>
          <w:marRight w:val="0"/>
          <w:marTop w:val="0"/>
          <w:marBottom w:val="0"/>
          <w:divBdr>
            <w:top w:val="none" w:sz="0" w:space="0" w:color="auto"/>
            <w:left w:val="none" w:sz="0" w:space="0" w:color="auto"/>
            <w:bottom w:val="none" w:sz="0" w:space="0" w:color="auto"/>
            <w:right w:val="none" w:sz="0" w:space="0" w:color="auto"/>
          </w:divBdr>
        </w:div>
        <w:div w:id="386956201">
          <w:marLeft w:val="480"/>
          <w:marRight w:val="0"/>
          <w:marTop w:val="0"/>
          <w:marBottom w:val="0"/>
          <w:divBdr>
            <w:top w:val="none" w:sz="0" w:space="0" w:color="auto"/>
            <w:left w:val="none" w:sz="0" w:space="0" w:color="auto"/>
            <w:bottom w:val="none" w:sz="0" w:space="0" w:color="auto"/>
            <w:right w:val="none" w:sz="0" w:space="0" w:color="auto"/>
          </w:divBdr>
        </w:div>
        <w:div w:id="587738032">
          <w:marLeft w:val="480"/>
          <w:marRight w:val="0"/>
          <w:marTop w:val="0"/>
          <w:marBottom w:val="0"/>
          <w:divBdr>
            <w:top w:val="none" w:sz="0" w:space="0" w:color="auto"/>
            <w:left w:val="none" w:sz="0" w:space="0" w:color="auto"/>
            <w:bottom w:val="none" w:sz="0" w:space="0" w:color="auto"/>
            <w:right w:val="none" w:sz="0" w:space="0" w:color="auto"/>
          </w:divBdr>
        </w:div>
        <w:div w:id="160656278">
          <w:marLeft w:val="480"/>
          <w:marRight w:val="0"/>
          <w:marTop w:val="0"/>
          <w:marBottom w:val="0"/>
          <w:divBdr>
            <w:top w:val="none" w:sz="0" w:space="0" w:color="auto"/>
            <w:left w:val="none" w:sz="0" w:space="0" w:color="auto"/>
            <w:bottom w:val="none" w:sz="0" w:space="0" w:color="auto"/>
            <w:right w:val="none" w:sz="0" w:space="0" w:color="auto"/>
          </w:divBdr>
        </w:div>
        <w:div w:id="248084854">
          <w:marLeft w:val="480"/>
          <w:marRight w:val="0"/>
          <w:marTop w:val="0"/>
          <w:marBottom w:val="0"/>
          <w:divBdr>
            <w:top w:val="none" w:sz="0" w:space="0" w:color="auto"/>
            <w:left w:val="none" w:sz="0" w:space="0" w:color="auto"/>
            <w:bottom w:val="none" w:sz="0" w:space="0" w:color="auto"/>
            <w:right w:val="none" w:sz="0" w:space="0" w:color="auto"/>
          </w:divBdr>
        </w:div>
        <w:div w:id="1627732896">
          <w:marLeft w:val="480"/>
          <w:marRight w:val="0"/>
          <w:marTop w:val="0"/>
          <w:marBottom w:val="0"/>
          <w:divBdr>
            <w:top w:val="none" w:sz="0" w:space="0" w:color="auto"/>
            <w:left w:val="none" w:sz="0" w:space="0" w:color="auto"/>
            <w:bottom w:val="none" w:sz="0" w:space="0" w:color="auto"/>
            <w:right w:val="none" w:sz="0" w:space="0" w:color="auto"/>
          </w:divBdr>
        </w:div>
        <w:div w:id="192693032">
          <w:marLeft w:val="480"/>
          <w:marRight w:val="0"/>
          <w:marTop w:val="0"/>
          <w:marBottom w:val="0"/>
          <w:divBdr>
            <w:top w:val="none" w:sz="0" w:space="0" w:color="auto"/>
            <w:left w:val="none" w:sz="0" w:space="0" w:color="auto"/>
            <w:bottom w:val="none" w:sz="0" w:space="0" w:color="auto"/>
            <w:right w:val="none" w:sz="0" w:space="0" w:color="auto"/>
          </w:divBdr>
        </w:div>
        <w:div w:id="1887599416">
          <w:marLeft w:val="480"/>
          <w:marRight w:val="0"/>
          <w:marTop w:val="0"/>
          <w:marBottom w:val="0"/>
          <w:divBdr>
            <w:top w:val="none" w:sz="0" w:space="0" w:color="auto"/>
            <w:left w:val="none" w:sz="0" w:space="0" w:color="auto"/>
            <w:bottom w:val="none" w:sz="0" w:space="0" w:color="auto"/>
            <w:right w:val="none" w:sz="0" w:space="0" w:color="auto"/>
          </w:divBdr>
        </w:div>
        <w:div w:id="1035694252">
          <w:marLeft w:val="480"/>
          <w:marRight w:val="0"/>
          <w:marTop w:val="0"/>
          <w:marBottom w:val="0"/>
          <w:divBdr>
            <w:top w:val="none" w:sz="0" w:space="0" w:color="auto"/>
            <w:left w:val="none" w:sz="0" w:space="0" w:color="auto"/>
            <w:bottom w:val="none" w:sz="0" w:space="0" w:color="auto"/>
            <w:right w:val="none" w:sz="0" w:space="0" w:color="auto"/>
          </w:divBdr>
        </w:div>
        <w:div w:id="689914822">
          <w:marLeft w:val="480"/>
          <w:marRight w:val="0"/>
          <w:marTop w:val="0"/>
          <w:marBottom w:val="0"/>
          <w:divBdr>
            <w:top w:val="none" w:sz="0" w:space="0" w:color="auto"/>
            <w:left w:val="none" w:sz="0" w:space="0" w:color="auto"/>
            <w:bottom w:val="none" w:sz="0" w:space="0" w:color="auto"/>
            <w:right w:val="none" w:sz="0" w:space="0" w:color="auto"/>
          </w:divBdr>
        </w:div>
        <w:div w:id="379595630">
          <w:marLeft w:val="480"/>
          <w:marRight w:val="0"/>
          <w:marTop w:val="0"/>
          <w:marBottom w:val="0"/>
          <w:divBdr>
            <w:top w:val="none" w:sz="0" w:space="0" w:color="auto"/>
            <w:left w:val="none" w:sz="0" w:space="0" w:color="auto"/>
            <w:bottom w:val="none" w:sz="0" w:space="0" w:color="auto"/>
            <w:right w:val="none" w:sz="0" w:space="0" w:color="auto"/>
          </w:divBdr>
        </w:div>
        <w:div w:id="1032152321">
          <w:marLeft w:val="480"/>
          <w:marRight w:val="0"/>
          <w:marTop w:val="0"/>
          <w:marBottom w:val="0"/>
          <w:divBdr>
            <w:top w:val="none" w:sz="0" w:space="0" w:color="auto"/>
            <w:left w:val="none" w:sz="0" w:space="0" w:color="auto"/>
            <w:bottom w:val="none" w:sz="0" w:space="0" w:color="auto"/>
            <w:right w:val="none" w:sz="0" w:space="0" w:color="auto"/>
          </w:divBdr>
        </w:div>
        <w:div w:id="2142573810">
          <w:marLeft w:val="480"/>
          <w:marRight w:val="0"/>
          <w:marTop w:val="0"/>
          <w:marBottom w:val="0"/>
          <w:divBdr>
            <w:top w:val="none" w:sz="0" w:space="0" w:color="auto"/>
            <w:left w:val="none" w:sz="0" w:space="0" w:color="auto"/>
            <w:bottom w:val="none" w:sz="0" w:space="0" w:color="auto"/>
            <w:right w:val="none" w:sz="0" w:space="0" w:color="auto"/>
          </w:divBdr>
        </w:div>
        <w:div w:id="390344690">
          <w:marLeft w:val="480"/>
          <w:marRight w:val="0"/>
          <w:marTop w:val="0"/>
          <w:marBottom w:val="0"/>
          <w:divBdr>
            <w:top w:val="none" w:sz="0" w:space="0" w:color="auto"/>
            <w:left w:val="none" w:sz="0" w:space="0" w:color="auto"/>
            <w:bottom w:val="none" w:sz="0" w:space="0" w:color="auto"/>
            <w:right w:val="none" w:sz="0" w:space="0" w:color="auto"/>
          </w:divBdr>
        </w:div>
        <w:div w:id="2108454999">
          <w:marLeft w:val="480"/>
          <w:marRight w:val="0"/>
          <w:marTop w:val="0"/>
          <w:marBottom w:val="0"/>
          <w:divBdr>
            <w:top w:val="none" w:sz="0" w:space="0" w:color="auto"/>
            <w:left w:val="none" w:sz="0" w:space="0" w:color="auto"/>
            <w:bottom w:val="none" w:sz="0" w:space="0" w:color="auto"/>
            <w:right w:val="none" w:sz="0" w:space="0" w:color="auto"/>
          </w:divBdr>
        </w:div>
        <w:div w:id="1174688826">
          <w:marLeft w:val="480"/>
          <w:marRight w:val="0"/>
          <w:marTop w:val="0"/>
          <w:marBottom w:val="0"/>
          <w:divBdr>
            <w:top w:val="none" w:sz="0" w:space="0" w:color="auto"/>
            <w:left w:val="none" w:sz="0" w:space="0" w:color="auto"/>
            <w:bottom w:val="none" w:sz="0" w:space="0" w:color="auto"/>
            <w:right w:val="none" w:sz="0" w:space="0" w:color="auto"/>
          </w:divBdr>
        </w:div>
        <w:div w:id="1274244802">
          <w:marLeft w:val="480"/>
          <w:marRight w:val="0"/>
          <w:marTop w:val="0"/>
          <w:marBottom w:val="0"/>
          <w:divBdr>
            <w:top w:val="none" w:sz="0" w:space="0" w:color="auto"/>
            <w:left w:val="none" w:sz="0" w:space="0" w:color="auto"/>
            <w:bottom w:val="none" w:sz="0" w:space="0" w:color="auto"/>
            <w:right w:val="none" w:sz="0" w:space="0" w:color="auto"/>
          </w:divBdr>
        </w:div>
      </w:divsChild>
    </w:div>
    <w:div w:id="735126186">
      <w:bodyDiv w:val="1"/>
      <w:marLeft w:val="0"/>
      <w:marRight w:val="0"/>
      <w:marTop w:val="0"/>
      <w:marBottom w:val="0"/>
      <w:divBdr>
        <w:top w:val="none" w:sz="0" w:space="0" w:color="auto"/>
        <w:left w:val="none" w:sz="0" w:space="0" w:color="auto"/>
        <w:bottom w:val="none" w:sz="0" w:space="0" w:color="auto"/>
        <w:right w:val="none" w:sz="0" w:space="0" w:color="auto"/>
      </w:divBdr>
      <w:divsChild>
        <w:div w:id="787939604">
          <w:marLeft w:val="480"/>
          <w:marRight w:val="0"/>
          <w:marTop w:val="0"/>
          <w:marBottom w:val="0"/>
          <w:divBdr>
            <w:top w:val="none" w:sz="0" w:space="0" w:color="auto"/>
            <w:left w:val="none" w:sz="0" w:space="0" w:color="auto"/>
            <w:bottom w:val="none" w:sz="0" w:space="0" w:color="auto"/>
            <w:right w:val="none" w:sz="0" w:space="0" w:color="auto"/>
          </w:divBdr>
        </w:div>
        <w:div w:id="1978218902">
          <w:marLeft w:val="480"/>
          <w:marRight w:val="0"/>
          <w:marTop w:val="0"/>
          <w:marBottom w:val="0"/>
          <w:divBdr>
            <w:top w:val="none" w:sz="0" w:space="0" w:color="auto"/>
            <w:left w:val="none" w:sz="0" w:space="0" w:color="auto"/>
            <w:bottom w:val="none" w:sz="0" w:space="0" w:color="auto"/>
            <w:right w:val="none" w:sz="0" w:space="0" w:color="auto"/>
          </w:divBdr>
        </w:div>
        <w:div w:id="1246766051">
          <w:marLeft w:val="480"/>
          <w:marRight w:val="0"/>
          <w:marTop w:val="0"/>
          <w:marBottom w:val="0"/>
          <w:divBdr>
            <w:top w:val="none" w:sz="0" w:space="0" w:color="auto"/>
            <w:left w:val="none" w:sz="0" w:space="0" w:color="auto"/>
            <w:bottom w:val="none" w:sz="0" w:space="0" w:color="auto"/>
            <w:right w:val="none" w:sz="0" w:space="0" w:color="auto"/>
          </w:divBdr>
        </w:div>
        <w:div w:id="1012032892">
          <w:marLeft w:val="480"/>
          <w:marRight w:val="0"/>
          <w:marTop w:val="0"/>
          <w:marBottom w:val="0"/>
          <w:divBdr>
            <w:top w:val="none" w:sz="0" w:space="0" w:color="auto"/>
            <w:left w:val="none" w:sz="0" w:space="0" w:color="auto"/>
            <w:bottom w:val="none" w:sz="0" w:space="0" w:color="auto"/>
            <w:right w:val="none" w:sz="0" w:space="0" w:color="auto"/>
          </w:divBdr>
        </w:div>
        <w:div w:id="1802067429">
          <w:marLeft w:val="480"/>
          <w:marRight w:val="0"/>
          <w:marTop w:val="0"/>
          <w:marBottom w:val="0"/>
          <w:divBdr>
            <w:top w:val="none" w:sz="0" w:space="0" w:color="auto"/>
            <w:left w:val="none" w:sz="0" w:space="0" w:color="auto"/>
            <w:bottom w:val="none" w:sz="0" w:space="0" w:color="auto"/>
            <w:right w:val="none" w:sz="0" w:space="0" w:color="auto"/>
          </w:divBdr>
        </w:div>
        <w:div w:id="1182209242">
          <w:marLeft w:val="480"/>
          <w:marRight w:val="0"/>
          <w:marTop w:val="0"/>
          <w:marBottom w:val="0"/>
          <w:divBdr>
            <w:top w:val="none" w:sz="0" w:space="0" w:color="auto"/>
            <w:left w:val="none" w:sz="0" w:space="0" w:color="auto"/>
            <w:bottom w:val="none" w:sz="0" w:space="0" w:color="auto"/>
            <w:right w:val="none" w:sz="0" w:space="0" w:color="auto"/>
          </w:divBdr>
        </w:div>
        <w:div w:id="1833061695">
          <w:marLeft w:val="480"/>
          <w:marRight w:val="0"/>
          <w:marTop w:val="0"/>
          <w:marBottom w:val="0"/>
          <w:divBdr>
            <w:top w:val="none" w:sz="0" w:space="0" w:color="auto"/>
            <w:left w:val="none" w:sz="0" w:space="0" w:color="auto"/>
            <w:bottom w:val="none" w:sz="0" w:space="0" w:color="auto"/>
            <w:right w:val="none" w:sz="0" w:space="0" w:color="auto"/>
          </w:divBdr>
        </w:div>
        <w:div w:id="455879025">
          <w:marLeft w:val="480"/>
          <w:marRight w:val="0"/>
          <w:marTop w:val="0"/>
          <w:marBottom w:val="0"/>
          <w:divBdr>
            <w:top w:val="none" w:sz="0" w:space="0" w:color="auto"/>
            <w:left w:val="none" w:sz="0" w:space="0" w:color="auto"/>
            <w:bottom w:val="none" w:sz="0" w:space="0" w:color="auto"/>
            <w:right w:val="none" w:sz="0" w:space="0" w:color="auto"/>
          </w:divBdr>
        </w:div>
        <w:div w:id="1847591110">
          <w:marLeft w:val="480"/>
          <w:marRight w:val="0"/>
          <w:marTop w:val="0"/>
          <w:marBottom w:val="0"/>
          <w:divBdr>
            <w:top w:val="none" w:sz="0" w:space="0" w:color="auto"/>
            <w:left w:val="none" w:sz="0" w:space="0" w:color="auto"/>
            <w:bottom w:val="none" w:sz="0" w:space="0" w:color="auto"/>
            <w:right w:val="none" w:sz="0" w:space="0" w:color="auto"/>
          </w:divBdr>
        </w:div>
        <w:div w:id="1021976348">
          <w:marLeft w:val="480"/>
          <w:marRight w:val="0"/>
          <w:marTop w:val="0"/>
          <w:marBottom w:val="0"/>
          <w:divBdr>
            <w:top w:val="none" w:sz="0" w:space="0" w:color="auto"/>
            <w:left w:val="none" w:sz="0" w:space="0" w:color="auto"/>
            <w:bottom w:val="none" w:sz="0" w:space="0" w:color="auto"/>
            <w:right w:val="none" w:sz="0" w:space="0" w:color="auto"/>
          </w:divBdr>
        </w:div>
        <w:div w:id="108597069">
          <w:marLeft w:val="480"/>
          <w:marRight w:val="0"/>
          <w:marTop w:val="0"/>
          <w:marBottom w:val="0"/>
          <w:divBdr>
            <w:top w:val="none" w:sz="0" w:space="0" w:color="auto"/>
            <w:left w:val="none" w:sz="0" w:space="0" w:color="auto"/>
            <w:bottom w:val="none" w:sz="0" w:space="0" w:color="auto"/>
            <w:right w:val="none" w:sz="0" w:space="0" w:color="auto"/>
          </w:divBdr>
        </w:div>
        <w:div w:id="203103440">
          <w:marLeft w:val="480"/>
          <w:marRight w:val="0"/>
          <w:marTop w:val="0"/>
          <w:marBottom w:val="0"/>
          <w:divBdr>
            <w:top w:val="none" w:sz="0" w:space="0" w:color="auto"/>
            <w:left w:val="none" w:sz="0" w:space="0" w:color="auto"/>
            <w:bottom w:val="none" w:sz="0" w:space="0" w:color="auto"/>
            <w:right w:val="none" w:sz="0" w:space="0" w:color="auto"/>
          </w:divBdr>
        </w:div>
        <w:div w:id="1814709364">
          <w:marLeft w:val="480"/>
          <w:marRight w:val="0"/>
          <w:marTop w:val="0"/>
          <w:marBottom w:val="0"/>
          <w:divBdr>
            <w:top w:val="none" w:sz="0" w:space="0" w:color="auto"/>
            <w:left w:val="none" w:sz="0" w:space="0" w:color="auto"/>
            <w:bottom w:val="none" w:sz="0" w:space="0" w:color="auto"/>
            <w:right w:val="none" w:sz="0" w:space="0" w:color="auto"/>
          </w:divBdr>
        </w:div>
        <w:div w:id="709383965">
          <w:marLeft w:val="480"/>
          <w:marRight w:val="0"/>
          <w:marTop w:val="0"/>
          <w:marBottom w:val="0"/>
          <w:divBdr>
            <w:top w:val="none" w:sz="0" w:space="0" w:color="auto"/>
            <w:left w:val="none" w:sz="0" w:space="0" w:color="auto"/>
            <w:bottom w:val="none" w:sz="0" w:space="0" w:color="auto"/>
            <w:right w:val="none" w:sz="0" w:space="0" w:color="auto"/>
          </w:divBdr>
        </w:div>
        <w:div w:id="562102593">
          <w:marLeft w:val="480"/>
          <w:marRight w:val="0"/>
          <w:marTop w:val="0"/>
          <w:marBottom w:val="0"/>
          <w:divBdr>
            <w:top w:val="none" w:sz="0" w:space="0" w:color="auto"/>
            <w:left w:val="none" w:sz="0" w:space="0" w:color="auto"/>
            <w:bottom w:val="none" w:sz="0" w:space="0" w:color="auto"/>
            <w:right w:val="none" w:sz="0" w:space="0" w:color="auto"/>
          </w:divBdr>
        </w:div>
        <w:div w:id="387074419">
          <w:marLeft w:val="480"/>
          <w:marRight w:val="0"/>
          <w:marTop w:val="0"/>
          <w:marBottom w:val="0"/>
          <w:divBdr>
            <w:top w:val="none" w:sz="0" w:space="0" w:color="auto"/>
            <w:left w:val="none" w:sz="0" w:space="0" w:color="auto"/>
            <w:bottom w:val="none" w:sz="0" w:space="0" w:color="auto"/>
            <w:right w:val="none" w:sz="0" w:space="0" w:color="auto"/>
          </w:divBdr>
        </w:div>
        <w:div w:id="1784962717">
          <w:marLeft w:val="480"/>
          <w:marRight w:val="0"/>
          <w:marTop w:val="0"/>
          <w:marBottom w:val="0"/>
          <w:divBdr>
            <w:top w:val="none" w:sz="0" w:space="0" w:color="auto"/>
            <w:left w:val="none" w:sz="0" w:space="0" w:color="auto"/>
            <w:bottom w:val="none" w:sz="0" w:space="0" w:color="auto"/>
            <w:right w:val="none" w:sz="0" w:space="0" w:color="auto"/>
          </w:divBdr>
        </w:div>
        <w:div w:id="1402479442">
          <w:marLeft w:val="480"/>
          <w:marRight w:val="0"/>
          <w:marTop w:val="0"/>
          <w:marBottom w:val="0"/>
          <w:divBdr>
            <w:top w:val="none" w:sz="0" w:space="0" w:color="auto"/>
            <w:left w:val="none" w:sz="0" w:space="0" w:color="auto"/>
            <w:bottom w:val="none" w:sz="0" w:space="0" w:color="auto"/>
            <w:right w:val="none" w:sz="0" w:space="0" w:color="auto"/>
          </w:divBdr>
        </w:div>
        <w:div w:id="408237474">
          <w:marLeft w:val="480"/>
          <w:marRight w:val="0"/>
          <w:marTop w:val="0"/>
          <w:marBottom w:val="0"/>
          <w:divBdr>
            <w:top w:val="none" w:sz="0" w:space="0" w:color="auto"/>
            <w:left w:val="none" w:sz="0" w:space="0" w:color="auto"/>
            <w:bottom w:val="none" w:sz="0" w:space="0" w:color="auto"/>
            <w:right w:val="none" w:sz="0" w:space="0" w:color="auto"/>
          </w:divBdr>
        </w:div>
        <w:div w:id="495658371">
          <w:marLeft w:val="480"/>
          <w:marRight w:val="0"/>
          <w:marTop w:val="0"/>
          <w:marBottom w:val="0"/>
          <w:divBdr>
            <w:top w:val="none" w:sz="0" w:space="0" w:color="auto"/>
            <w:left w:val="none" w:sz="0" w:space="0" w:color="auto"/>
            <w:bottom w:val="none" w:sz="0" w:space="0" w:color="auto"/>
            <w:right w:val="none" w:sz="0" w:space="0" w:color="auto"/>
          </w:divBdr>
        </w:div>
        <w:div w:id="383069678">
          <w:marLeft w:val="480"/>
          <w:marRight w:val="0"/>
          <w:marTop w:val="0"/>
          <w:marBottom w:val="0"/>
          <w:divBdr>
            <w:top w:val="none" w:sz="0" w:space="0" w:color="auto"/>
            <w:left w:val="none" w:sz="0" w:space="0" w:color="auto"/>
            <w:bottom w:val="none" w:sz="0" w:space="0" w:color="auto"/>
            <w:right w:val="none" w:sz="0" w:space="0" w:color="auto"/>
          </w:divBdr>
        </w:div>
        <w:div w:id="725765038">
          <w:marLeft w:val="480"/>
          <w:marRight w:val="0"/>
          <w:marTop w:val="0"/>
          <w:marBottom w:val="0"/>
          <w:divBdr>
            <w:top w:val="none" w:sz="0" w:space="0" w:color="auto"/>
            <w:left w:val="none" w:sz="0" w:space="0" w:color="auto"/>
            <w:bottom w:val="none" w:sz="0" w:space="0" w:color="auto"/>
            <w:right w:val="none" w:sz="0" w:space="0" w:color="auto"/>
          </w:divBdr>
        </w:div>
        <w:div w:id="1759861176">
          <w:marLeft w:val="480"/>
          <w:marRight w:val="0"/>
          <w:marTop w:val="0"/>
          <w:marBottom w:val="0"/>
          <w:divBdr>
            <w:top w:val="none" w:sz="0" w:space="0" w:color="auto"/>
            <w:left w:val="none" w:sz="0" w:space="0" w:color="auto"/>
            <w:bottom w:val="none" w:sz="0" w:space="0" w:color="auto"/>
            <w:right w:val="none" w:sz="0" w:space="0" w:color="auto"/>
          </w:divBdr>
        </w:div>
        <w:div w:id="427895834">
          <w:marLeft w:val="480"/>
          <w:marRight w:val="0"/>
          <w:marTop w:val="0"/>
          <w:marBottom w:val="0"/>
          <w:divBdr>
            <w:top w:val="none" w:sz="0" w:space="0" w:color="auto"/>
            <w:left w:val="none" w:sz="0" w:space="0" w:color="auto"/>
            <w:bottom w:val="none" w:sz="0" w:space="0" w:color="auto"/>
            <w:right w:val="none" w:sz="0" w:space="0" w:color="auto"/>
          </w:divBdr>
        </w:div>
        <w:div w:id="1791899958">
          <w:marLeft w:val="480"/>
          <w:marRight w:val="0"/>
          <w:marTop w:val="0"/>
          <w:marBottom w:val="0"/>
          <w:divBdr>
            <w:top w:val="none" w:sz="0" w:space="0" w:color="auto"/>
            <w:left w:val="none" w:sz="0" w:space="0" w:color="auto"/>
            <w:bottom w:val="none" w:sz="0" w:space="0" w:color="auto"/>
            <w:right w:val="none" w:sz="0" w:space="0" w:color="auto"/>
          </w:divBdr>
        </w:div>
        <w:div w:id="1987975916">
          <w:marLeft w:val="480"/>
          <w:marRight w:val="0"/>
          <w:marTop w:val="0"/>
          <w:marBottom w:val="0"/>
          <w:divBdr>
            <w:top w:val="none" w:sz="0" w:space="0" w:color="auto"/>
            <w:left w:val="none" w:sz="0" w:space="0" w:color="auto"/>
            <w:bottom w:val="none" w:sz="0" w:space="0" w:color="auto"/>
            <w:right w:val="none" w:sz="0" w:space="0" w:color="auto"/>
          </w:divBdr>
        </w:div>
        <w:div w:id="1519196395">
          <w:marLeft w:val="480"/>
          <w:marRight w:val="0"/>
          <w:marTop w:val="0"/>
          <w:marBottom w:val="0"/>
          <w:divBdr>
            <w:top w:val="none" w:sz="0" w:space="0" w:color="auto"/>
            <w:left w:val="none" w:sz="0" w:space="0" w:color="auto"/>
            <w:bottom w:val="none" w:sz="0" w:space="0" w:color="auto"/>
            <w:right w:val="none" w:sz="0" w:space="0" w:color="auto"/>
          </w:divBdr>
        </w:div>
        <w:div w:id="1956012295">
          <w:marLeft w:val="480"/>
          <w:marRight w:val="0"/>
          <w:marTop w:val="0"/>
          <w:marBottom w:val="0"/>
          <w:divBdr>
            <w:top w:val="none" w:sz="0" w:space="0" w:color="auto"/>
            <w:left w:val="none" w:sz="0" w:space="0" w:color="auto"/>
            <w:bottom w:val="none" w:sz="0" w:space="0" w:color="auto"/>
            <w:right w:val="none" w:sz="0" w:space="0" w:color="auto"/>
          </w:divBdr>
        </w:div>
        <w:div w:id="1945188022">
          <w:marLeft w:val="480"/>
          <w:marRight w:val="0"/>
          <w:marTop w:val="0"/>
          <w:marBottom w:val="0"/>
          <w:divBdr>
            <w:top w:val="none" w:sz="0" w:space="0" w:color="auto"/>
            <w:left w:val="none" w:sz="0" w:space="0" w:color="auto"/>
            <w:bottom w:val="none" w:sz="0" w:space="0" w:color="auto"/>
            <w:right w:val="none" w:sz="0" w:space="0" w:color="auto"/>
          </w:divBdr>
        </w:div>
        <w:div w:id="1939021786">
          <w:marLeft w:val="480"/>
          <w:marRight w:val="0"/>
          <w:marTop w:val="0"/>
          <w:marBottom w:val="0"/>
          <w:divBdr>
            <w:top w:val="none" w:sz="0" w:space="0" w:color="auto"/>
            <w:left w:val="none" w:sz="0" w:space="0" w:color="auto"/>
            <w:bottom w:val="none" w:sz="0" w:space="0" w:color="auto"/>
            <w:right w:val="none" w:sz="0" w:space="0" w:color="auto"/>
          </w:divBdr>
        </w:div>
        <w:div w:id="1929000587">
          <w:marLeft w:val="480"/>
          <w:marRight w:val="0"/>
          <w:marTop w:val="0"/>
          <w:marBottom w:val="0"/>
          <w:divBdr>
            <w:top w:val="none" w:sz="0" w:space="0" w:color="auto"/>
            <w:left w:val="none" w:sz="0" w:space="0" w:color="auto"/>
            <w:bottom w:val="none" w:sz="0" w:space="0" w:color="auto"/>
            <w:right w:val="none" w:sz="0" w:space="0" w:color="auto"/>
          </w:divBdr>
        </w:div>
        <w:div w:id="145174636">
          <w:marLeft w:val="480"/>
          <w:marRight w:val="0"/>
          <w:marTop w:val="0"/>
          <w:marBottom w:val="0"/>
          <w:divBdr>
            <w:top w:val="none" w:sz="0" w:space="0" w:color="auto"/>
            <w:left w:val="none" w:sz="0" w:space="0" w:color="auto"/>
            <w:bottom w:val="none" w:sz="0" w:space="0" w:color="auto"/>
            <w:right w:val="none" w:sz="0" w:space="0" w:color="auto"/>
          </w:divBdr>
        </w:div>
        <w:div w:id="1006008993">
          <w:marLeft w:val="480"/>
          <w:marRight w:val="0"/>
          <w:marTop w:val="0"/>
          <w:marBottom w:val="0"/>
          <w:divBdr>
            <w:top w:val="none" w:sz="0" w:space="0" w:color="auto"/>
            <w:left w:val="none" w:sz="0" w:space="0" w:color="auto"/>
            <w:bottom w:val="none" w:sz="0" w:space="0" w:color="auto"/>
            <w:right w:val="none" w:sz="0" w:space="0" w:color="auto"/>
          </w:divBdr>
        </w:div>
        <w:div w:id="578833853">
          <w:marLeft w:val="480"/>
          <w:marRight w:val="0"/>
          <w:marTop w:val="0"/>
          <w:marBottom w:val="0"/>
          <w:divBdr>
            <w:top w:val="none" w:sz="0" w:space="0" w:color="auto"/>
            <w:left w:val="none" w:sz="0" w:space="0" w:color="auto"/>
            <w:bottom w:val="none" w:sz="0" w:space="0" w:color="auto"/>
            <w:right w:val="none" w:sz="0" w:space="0" w:color="auto"/>
          </w:divBdr>
        </w:div>
        <w:div w:id="1738745336">
          <w:marLeft w:val="480"/>
          <w:marRight w:val="0"/>
          <w:marTop w:val="0"/>
          <w:marBottom w:val="0"/>
          <w:divBdr>
            <w:top w:val="none" w:sz="0" w:space="0" w:color="auto"/>
            <w:left w:val="none" w:sz="0" w:space="0" w:color="auto"/>
            <w:bottom w:val="none" w:sz="0" w:space="0" w:color="auto"/>
            <w:right w:val="none" w:sz="0" w:space="0" w:color="auto"/>
          </w:divBdr>
        </w:div>
        <w:div w:id="519585229">
          <w:marLeft w:val="480"/>
          <w:marRight w:val="0"/>
          <w:marTop w:val="0"/>
          <w:marBottom w:val="0"/>
          <w:divBdr>
            <w:top w:val="none" w:sz="0" w:space="0" w:color="auto"/>
            <w:left w:val="none" w:sz="0" w:space="0" w:color="auto"/>
            <w:bottom w:val="none" w:sz="0" w:space="0" w:color="auto"/>
            <w:right w:val="none" w:sz="0" w:space="0" w:color="auto"/>
          </w:divBdr>
        </w:div>
        <w:div w:id="2075424040">
          <w:marLeft w:val="480"/>
          <w:marRight w:val="0"/>
          <w:marTop w:val="0"/>
          <w:marBottom w:val="0"/>
          <w:divBdr>
            <w:top w:val="none" w:sz="0" w:space="0" w:color="auto"/>
            <w:left w:val="none" w:sz="0" w:space="0" w:color="auto"/>
            <w:bottom w:val="none" w:sz="0" w:space="0" w:color="auto"/>
            <w:right w:val="none" w:sz="0" w:space="0" w:color="auto"/>
          </w:divBdr>
        </w:div>
        <w:div w:id="742067763">
          <w:marLeft w:val="480"/>
          <w:marRight w:val="0"/>
          <w:marTop w:val="0"/>
          <w:marBottom w:val="0"/>
          <w:divBdr>
            <w:top w:val="none" w:sz="0" w:space="0" w:color="auto"/>
            <w:left w:val="none" w:sz="0" w:space="0" w:color="auto"/>
            <w:bottom w:val="none" w:sz="0" w:space="0" w:color="auto"/>
            <w:right w:val="none" w:sz="0" w:space="0" w:color="auto"/>
          </w:divBdr>
        </w:div>
        <w:div w:id="1042827332">
          <w:marLeft w:val="480"/>
          <w:marRight w:val="0"/>
          <w:marTop w:val="0"/>
          <w:marBottom w:val="0"/>
          <w:divBdr>
            <w:top w:val="none" w:sz="0" w:space="0" w:color="auto"/>
            <w:left w:val="none" w:sz="0" w:space="0" w:color="auto"/>
            <w:bottom w:val="none" w:sz="0" w:space="0" w:color="auto"/>
            <w:right w:val="none" w:sz="0" w:space="0" w:color="auto"/>
          </w:divBdr>
        </w:div>
        <w:div w:id="2086994592">
          <w:marLeft w:val="480"/>
          <w:marRight w:val="0"/>
          <w:marTop w:val="0"/>
          <w:marBottom w:val="0"/>
          <w:divBdr>
            <w:top w:val="none" w:sz="0" w:space="0" w:color="auto"/>
            <w:left w:val="none" w:sz="0" w:space="0" w:color="auto"/>
            <w:bottom w:val="none" w:sz="0" w:space="0" w:color="auto"/>
            <w:right w:val="none" w:sz="0" w:space="0" w:color="auto"/>
          </w:divBdr>
        </w:div>
        <w:div w:id="863059423">
          <w:marLeft w:val="480"/>
          <w:marRight w:val="0"/>
          <w:marTop w:val="0"/>
          <w:marBottom w:val="0"/>
          <w:divBdr>
            <w:top w:val="none" w:sz="0" w:space="0" w:color="auto"/>
            <w:left w:val="none" w:sz="0" w:space="0" w:color="auto"/>
            <w:bottom w:val="none" w:sz="0" w:space="0" w:color="auto"/>
            <w:right w:val="none" w:sz="0" w:space="0" w:color="auto"/>
          </w:divBdr>
        </w:div>
      </w:divsChild>
    </w:div>
    <w:div w:id="737896758">
      <w:bodyDiv w:val="1"/>
      <w:marLeft w:val="0"/>
      <w:marRight w:val="0"/>
      <w:marTop w:val="0"/>
      <w:marBottom w:val="0"/>
      <w:divBdr>
        <w:top w:val="none" w:sz="0" w:space="0" w:color="auto"/>
        <w:left w:val="none" w:sz="0" w:space="0" w:color="auto"/>
        <w:bottom w:val="none" w:sz="0" w:space="0" w:color="auto"/>
        <w:right w:val="none" w:sz="0" w:space="0" w:color="auto"/>
      </w:divBdr>
    </w:div>
    <w:div w:id="764114360">
      <w:bodyDiv w:val="1"/>
      <w:marLeft w:val="0"/>
      <w:marRight w:val="0"/>
      <w:marTop w:val="0"/>
      <w:marBottom w:val="0"/>
      <w:divBdr>
        <w:top w:val="none" w:sz="0" w:space="0" w:color="auto"/>
        <w:left w:val="none" w:sz="0" w:space="0" w:color="auto"/>
        <w:bottom w:val="none" w:sz="0" w:space="0" w:color="auto"/>
        <w:right w:val="none" w:sz="0" w:space="0" w:color="auto"/>
      </w:divBdr>
    </w:div>
    <w:div w:id="772243068">
      <w:bodyDiv w:val="1"/>
      <w:marLeft w:val="0"/>
      <w:marRight w:val="0"/>
      <w:marTop w:val="0"/>
      <w:marBottom w:val="0"/>
      <w:divBdr>
        <w:top w:val="none" w:sz="0" w:space="0" w:color="auto"/>
        <w:left w:val="none" w:sz="0" w:space="0" w:color="auto"/>
        <w:bottom w:val="none" w:sz="0" w:space="0" w:color="auto"/>
        <w:right w:val="none" w:sz="0" w:space="0" w:color="auto"/>
      </w:divBdr>
    </w:div>
    <w:div w:id="795369807">
      <w:bodyDiv w:val="1"/>
      <w:marLeft w:val="0"/>
      <w:marRight w:val="0"/>
      <w:marTop w:val="0"/>
      <w:marBottom w:val="0"/>
      <w:divBdr>
        <w:top w:val="none" w:sz="0" w:space="0" w:color="auto"/>
        <w:left w:val="none" w:sz="0" w:space="0" w:color="auto"/>
        <w:bottom w:val="none" w:sz="0" w:space="0" w:color="auto"/>
        <w:right w:val="none" w:sz="0" w:space="0" w:color="auto"/>
      </w:divBdr>
      <w:divsChild>
        <w:div w:id="592784637">
          <w:marLeft w:val="480"/>
          <w:marRight w:val="0"/>
          <w:marTop w:val="0"/>
          <w:marBottom w:val="0"/>
          <w:divBdr>
            <w:top w:val="none" w:sz="0" w:space="0" w:color="auto"/>
            <w:left w:val="none" w:sz="0" w:space="0" w:color="auto"/>
            <w:bottom w:val="none" w:sz="0" w:space="0" w:color="auto"/>
            <w:right w:val="none" w:sz="0" w:space="0" w:color="auto"/>
          </w:divBdr>
        </w:div>
        <w:div w:id="205222606">
          <w:marLeft w:val="480"/>
          <w:marRight w:val="0"/>
          <w:marTop w:val="0"/>
          <w:marBottom w:val="0"/>
          <w:divBdr>
            <w:top w:val="none" w:sz="0" w:space="0" w:color="auto"/>
            <w:left w:val="none" w:sz="0" w:space="0" w:color="auto"/>
            <w:bottom w:val="none" w:sz="0" w:space="0" w:color="auto"/>
            <w:right w:val="none" w:sz="0" w:space="0" w:color="auto"/>
          </w:divBdr>
        </w:div>
        <w:div w:id="1664357659">
          <w:marLeft w:val="480"/>
          <w:marRight w:val="0"/>
          <w:marTop w:val="0"/>
          <w:marBottom w:val="0"/>
          <w:divBdr>
            <w:top w:val="none" w:sz="0" w:space="0" w:color="auto"/>
            <w:left w:val="none" w:sz="0" w:space="0" w:color="auto"/>
            <w:bottom w:val="none" w:sz="0" w:space="0" w:color="auto"/>
            <w:right w:val="none" w:sz="0" w:space="0" w:color="auto"/>
          </w:divBdr>
        </w:div>
        <w:div w:id="810099799">
          <w:marLeft w:val="480"/>
          <w:marRight w:val="0"/>
          <w:marTop w:val="0"/>
          <w:marBottom w:val="0"/>
          <w:divBdr>
            <w:top w:val="none" w:sz="0" w:space="0" w:color="auto"/>
            <w:left w:val="none" w:sz="0" w:space="0" w:color="auto"/>
            <w:bottom w:val="none" w:sz="0" w:space="0" w:color="auto"/>
            <w:right w:val="none" w:sz="0" w:space="0" w:color="auto"/>
          </w:divBdr>
        </w:div>
        <w:div w:id="651521880">
          <w:marLeft w:val="480"/>
          <w:marRight w:val="0"/>
          <w:marTop w:val="0"/>
          <w:marBottom w:val="0"/>
          <w:divBdr>
            <w:top w:val="none" w:sz="0" w:space="0" w:color="auto"/>
            <w:left w:val="none" w:sz="0" w:space="0" w:color="auto"/>
            <w:bottom w:val="none" w:sz="0" w:space="0" w:color="auto"/>
            <w:right w:val="none" w:sz="0" w:space="0" w:color="auto"/>
          </w:divBdr>
        </w:div>
        <w:div w:id="660423341">
          <w:marLeft w:val="480"/>
          <w:marRight w:val="0"/>
          <w:marTop w:val="0"/>
          <w:marBottom w:val="0"/>
          <w:divBdr>
            <w:top w:val="none" w:sz="0" w:space="0" w:color="auto"/>
            <w:left w:val="none" w:sz="0" w:space="0" w:color="auto"/>
            <w:bottom w:val="none" w:sz="0" w:space="0" w:color="auto"/>
            <w:right w:val="none" w:sz="0" w:space="0" w:color="auto"/>
          </w:divBdr>
        </w:div>
        <w:div w:id="243805498">
          <w:marLeft w:val="480"/>
          <w:marRight w:val="0"/>
          <w:marTop w:val="0"/>
          <w:marBottom w:val="0"/>
          <w:divBdr>
            <w:top w:val="none" w:sz="0" w:space="0" w:color="auto"/>
            <w:left w:val="none" w:sz="0" w:space="0" w:color="auto"/>
            <w:bottom w:val="none" w:sz="0" w:space="0" w:color="auto"/>
            <w:right w:val="none" w:sz="0" w:space="0" w:color="auto"/>
          </w:divBdr>
        </w:div>
        <w:div w:id="728726611">
          <w:marLeft w:val="480"/>
          <w:marRight w:val="0"/>
          <w:marTop w:val="0"/>
          <w:marBottom w:val="0"/>
          <w:divBdr>
            <w:top w:val="none" w:sz="0" w:space="0" w:color="auto"/>
            <w:left w:val="none" w:sz="0" w:space="0" w:color="auto"/>
            <w:bottom w:val="none" w:sz="0" w:space="0" w:color="auto"/>
            <w:right w:val="none" w:sz="0" w:space="0" w:color="auto"/>
          </w:divBdr>
        </w:div>
        <w:div w:id="609357856">
          <w:marLeft w:val="480"/>
          <w:marRight w:val="0"/>
          <w:marTop w:val="0"/>
          <w:marBottom w:val="0"/>
          <w:divBdr>
            <w:top w:val="none" w:sz="0" w:space="0" w:color="auto"/>
            <w:left w:val="none" w:sz="0" w:space="0" w:color="auto"/>
            <w:bottom w:val="none" w:sz="0" w:space="0" w:color="auto"/>
            <w:right w:val="none" w:sz="0" w:space="0" w:color="auto"/>
          </w:divBdr>
        </w:div>
        <w:div w:id="787629806">
          <w:marLeft w:val="480"/>
          <w:marRight w:val="0"/>
          <w:marTop w:val="0"/>
          <w:marBottom w:val="0"/>
          <w:divBdr>
            <w:top w:val="none" w:sz="0" w:space="0" w:color="auto"/>
            <w:left w:val="none" w:sz="0" w:space="0" w:color="auto"/>
            <w:bottom w:val="none" w:sz="0" w:space="0" w:color="auto"/>
            <w:right w:val="none" w:sz="0" w:space="0" w:color="auto"/>
          </w:divBdr>
        </w:div>
        <w:div w:id="693458051">
          <w:marLeft w:val="480"/>
          <w:marRight w:val="0"/>
          <w:marTop w:val="0"/>
          <w:marBottom w:val="0"/>
          <w:divBdr>
            <w:top w:val="none" w:sz="0" w:space="0" w:color="auto"/>
            <w:left w:val="none" w:sz="0" w:space="0" w:color="auto"/>
            <w:bottom w:val="none" w:sz="0" w:space="0" w:color="auto"/>
            <w:right w:val="none" w:sz="0" w:space="0" w:color="auto"/>
          </w:divBdr>
        </w:div>
        <w:div w:id="1001271432">
          <w:marLeft w:val="480"/>
          <w:marRight w:val="0"/>
          <w:marTop w:val="0"/>
          <w:marBottom w:val="0"/>
          <w:divBdr>
            <w:top w:val="none" w:sz="0" w:space="0" w:color="auto"/>
            <w:left w:val="none" w:sz="0" w:space="0" w:color="auto"/>
            <w:bottom w:val="none" w:sz="0" w:space="0" w:color="auto"/>
            <w:right w:val="none" w:sz="0" w:space="0" w:color="auto"/>
          </w:divBdr>
        </w:div>
        <w:div w:id="1745495275">
          <w:marLeft w:val="480"/>
          <w:marRight w:val="0"/>
          <w:marTop w:val="0"/>
          <w:marBottom w:val="0"/>
          <w:divBdr>
            <w:top w:val="none" w:sz="0" w:space="0" w:color="auto"/>
            <w:left w:val="none" w:sz="0" w:space="0" w:color="auto"/>
            <w:bottom w:val="none" w:sz="0" w:space="0" w:color="auto"/>
            <w:right w:val="none" w:sz="0" w:space="0" w:color="auto"/>
          </w:divBdr>
        </w:div>
        <w:div w:id="1466465830">
          <w:marLeft w:val="480"/>
          <w:marRight w:val="0"/>
          <w:marTop w:val="0"/>
          <w:marBottom w:val="0"/>
          <w:divBdr>
            <w:top w:val="none" w:sz="0" w:space="0" w:color="auto"/>
            <w:left w:val="none" w:sz="0" w:space="0" w:color="auto"/>
            <w:bottom w:val="none" w:sz="0" w:space="0" w:color="auto"/>
            <w:right w:val="none" w:sz="0" w:space="0" w:color="auto"/>
          </w:divBdr>
        </w:div>
        <w:div w:id="766847788">
          <w:marLeft w:val="480"/>
          <w:marRight w:val="0"/>
          <w:marTop w:val="0"/>
          <w:marBottom w:val="0"/>
          <w:divBdr>
            <w:top w:val="none" w:sz="0" w:space="0" w:color="auto"/>
            <w:left w:val="none" w:sz="0" w:space="0" w:color="auto"/>
            <w:bottom w:val="none" w:sz="0" w:space="0" w:color="auto"/>
            <w:right w:val="none" w:sz="0" w:space="0" w:color="auto"/>
          </w:divBdr>
        </w:div>
        <w:div w:id="1018970143">
          <w:marLeft w:val="480"/>
          <w:marRight w:val="0"/>
          <w:marTop w:val="0"/>
          <w:marBottom w:val="0"/>
          <w:divBdr>
            <w:top w:val="none" w:sz="0" w:space="0" w:color="auto"/>
            <w:left w:val="none" w:sz="0" w:space="0" w:color="auto"/>
            <w:bottom w:val="none" w:sz="0" w:space="0" w:color="auto"/>
            <w:right w:val="none" w:sz="0" w:space="0" w:color="auto"/>
          </w:divBdr>
        </w:div>
        <w:div w:id="1879777402">
          <w:marLeft w:val="480"/>
          <w:marRight w:val="0"/>
          <w:marTop w:val="0"/>
          <w:marBottom w:val="0"/>
          <w:divBdr>
            <w:top w:val="none" w:sz="0" w:space="0" w:color="auto"/>
            <w:left w:val="none" w:sz="0" w:space="0" w:color="auto"/>
            <w:bottom w:val="none" w:sz="0" w:space="0" w:color="auto"/>
            <w:right w:val="none" w:sz="0" w:space="0" w:color="auto"/>
          </w:divBdr>
        </w:div>
        <w:div w:id="136649838">
          <w:marLeft w:val="480"/>
          <w:marRight w:val="0"/>
          <w:marTop w:val="0"/>
          <w:marBottom w:val="0"/>
          <w:divBdr>
            <w:top w:val="none" w:sz="0" w:space="0" w:color="auto"/>
            <w:left w:val="none" w:sz="0" w:space="0" w:color="auto"/>
            <w:bottom w:val="none" w:sz="0" w:space="0" w:color="auto"/>
            <w:right w:val="none" w:sz="0" w:space="0" w:color="auto"/>
          </w:divBdr>
        </w:div>
        <w:div w:id="686367542">
          <w:marLeft w:val="480"/>
          <w:marRight w:val="0"/>
          <w:marTop w:val="0"/>
          <w:marBottom w:val="0"/>
          <w:divBdr>
            <w:top w:val="none" w:sz="0" w:space="0" w:color="auto"/>
            <w:left w:val="none" w:sz="0" w:space="0" w:color="auto"/>
            <w:bottom w:val="none" w:sz="0" w:space="0" w:color="auto"/>
            <w:right w:val="none" w:sz="0" w:space="0" w:color="auto"/>
          </w:divBdr>
        </w:div>
        <w:div w:id="1769890701">
          <w:marLeft w:val="480"/>
          <w:marRight w:val="0"/>
          <w:marTop w:val="0"/>
          <w:marBottom w:val="0"/>
          <w:divBdr>
            <w:top w:val="none" w:sz="0" w:space="0" w:color="auto"/>
            <w:left w:val="none" w:sz="0" w:space="0" w:color="auto"/>
            <w:bottom w:val="none" w:sz="0" w:space="0" w:color="auto"/>
            <w:right w:val="none" w:sz="0" w:space="0" w:color="auto"/>
          </w:divBdr>
        </w:div>
        <w:div w:id="1069693418">
          <w:marLeft w:val="480"/>
          <w:marRight w:val="0"/>
          <w:marTop w:val="0"/>
          <w:marBottom w:val="0"/>
          <w:divBdr>
            <w:top w:val="none" w:sz="0" w:space="0" w:color="auto"/>
            <w:left w:val="none" w:sz="0" w:space="0" w:color="auto"/>
            <w:bottom w:val="none" w:sz="0" w:space="0" w:color="auto"/>
            <w:right w:val="none" w:sz="0" w:space="0" w:color="auto"/>
          </w:divBdr>
        </w:div>
        <w:div w:id="1769739741">
          <w:marLeft w:val="480"/>
          <w:marRight w:val="0"/>
          <w:marTop w:val="0"/>
          <w:marBottom w:val="0"/>
          <w:divBdr>
            <w:top w:val="none" w:sz="0" w:space="0" w:color="auto"/>
            <w:left w:val="none" w:sz="0" w:space="0" w:color="auto"/>
            <w:bottom w:val="none" w:sz="0" w:space="0" w:color="auto"/>
            <w:right w:val="none" w:sz="0" w:space="0" w:color="auto"/>
          </w:divBdr>
        </w:div>
        <w:div w:id="1018195970">
          <w:marLeft w:val="480"/>
          <w:marRight w:val="0"/>
          <w:marTop w:val="0"/>
          <w:marBottom w:val="0"/>
          <w:divBdr>
            <w:top w:val="none" w:sz="0" w:space="0" w:color="auto"/>
            <w:left w:val="none" w:sz="0" w:space="0" w:color="auto"/>
            <w:bottom w:val="none" w:sz="0" w:space="0" w:color="auto"/>
            <w:right w:val="none" w:sz="0" w:space="0" w:color="auto"/>
          </w:divBdr>
        </w:div>
        <w:div w:id="605969951">
          <w:marLeft w:val="480"/>
          <w:marRight w:val="0"/>
          <w:marTop w:val="0"/>
          <w:marBottom w:val="0"/>
          <w:divBdr>
            <w:top w:val="none" w:sz="0" w:space="0" w:color="auto"/>
            <w:left w:val="none" w:sz="0" w:space="0" w:color="auto"/>
            <w:bottom w:val="none" w:sz="0" w:space="0" w:color="auto"/>
            <w:right w:val="none" w:sz="0" w:space="0" w:color="auto"/>
          </w:divBdr>
        </w:div>
        <w:div w:id="1733651672">
          <w:marLeft w:val="480"/>
          <w:marRight w:val="0"/>
          <w:marTop w:val="0"/>
          <w:marBottom w:val="0"/>
          <w:divBdr>
            <w:top w:val="none" w:sz="0" w:space="0" w:color="auto"/>
            <w:left w:val="none" w:sz="0" w:space="0" w:color="auto"/>
            <w:bottom w:val="none" w:sz="0" w:space="0" w:color="auto"/>
            <w:right w:val="none" w:sz="0" w:space="0" w:color="auto"/>
          </w:divBdr>
        </w:div>
        <w:div w:id="1134255667">
          <w:marLeft w:val="480"/>
          <w:marRight w:val="0"/>
          <w:marTop w:val="0"/>
          <w:marBottom w:val="0"/>
          <w:divBdr>
            <w:top w:val="none" w:sz="0" w:space="0" w:color="auto"/>
            <w:left w:val="none" w:sz="0" w:space="0" w:color="auto"/>
            <w:bottom w:val="none" w:sz="0" w:space="0" w:color="auto"/>
            <w:right w:val="none" w:sz="0" w:space="0" w:color="auto"/>
          </w:divBdr>
        </w:div>
        <w:div w:id="1901357348">
          <w:marLeft w:val="480"/>
          <w:marRight w:val="0"/>
          <w:marTop w:val="0"/>
          <w:marBottom w:val="0"/>
          <w:divBdr>
            <w:top w:val="none" w:sz="0" w:space="0" w:color="auto"/>
            <w:left w:val="none" w:sz="0" w:space="0" w:color="auto"/>
            <w:bottom w:val="none" w:sz="0" w:space="0" w:color="auto"/>
            <w:right w:val="none" w:sz="0" w:space="0" w:color="auto"/>
          </w:divBdr>
        </w:div>
        <w:div w:id="963000544">
          <w:marLeft w:val="480"/>
          <w:marRight w:val="0"/>
          <w:marTop w:val="0"/>
          <w:marBottom w:val="0"/>
          <w:divBdr>
            <w:top w:val="none" w:sz="0" w:space="0" w:color="auto"/>
            <w:left w:val="none" w:sz="0" w:space="0" w:color="auto"/>
            <w:bottom w:val="none" w:sz="0" w:space="0" w:color="auto"/>
            <w:right w:val="none" w:sz="0" w:space="0" w:color="auto"/>
          </w:divBdr>
        </w:div>
        <w:div w:id="231160662">
          <w:marLeft w:val="480"/>
          <w:marRight w:val="0"/>
          <w:marTop w:val="0"/>
          <w:marBottom w:val="0"/>
          <w:divBdr>
            <w:top w:val="none" w:sz="0" w:space="0" w:color="auto"/>
            <w:left w:val="none" w:sz="0" w:space="0" w:color="auto"/>
            <w:bottom w:val="none" w:sz="0" w:space="0" w:color="auto"/>
            <w:right w:val="none" w:sz="0" w:space="0" w:color="auto"/>
          </w:divBdr>
        </w:div>
        <w:div w:id="1599098774">
          <w:marLeft w:val="480"/>
          <w:marRight w:val="0"/>
          <w:marTop w:val="0"/>
          <w:marBottom w:val="0"/>
          <w:divBdr>
            <w:top w:val="none" w:sz="0" w:space="0" w:color="auto"/>
            <w:left w:val="none" w:sz="0" w:space="0" w:color="auto"/>
            <w:bottom w:val="none" w:sz="0" w:space="0" w:color="auto"/>
            <w:right w:val="none" w:sz="0" w:space="0" w:color="auto"/>
          </w:divBdr>
        </w:div>
        <w:div w:id="1435397661">
          <w:marLeft w:val="480"/>
          <w:marRight w:val="0"/>
          <w:marTop w:val="0"/>
          <w:marBottom w:val="0"/>
          <w:divBdr>
            <w:top w:val="none" w:sz="0" w:space="0" w:color="auto"/>
            <w:left w:val="none" w:sz="0" w:space="0" w:color="auto"/>
            <w:bottom w:val="none" w:sz="0" w:space="0" w:color="auto"/>
            <w:right w:val="none" w:sz="0" w:space="0" w:color="auto"/>
          </w:divBdr>
        </w:div>
        <w:div w:id="1714383490">
          <w:marLeft w:val="480"/>
          <w:marRight w:val="0"/>
          <w:marTop w:val="0"/>
          <w:marBottom w:val="0"/>
          <w:divBdr>
            <w:top w:val="none" w:sz="0" w:space="0" w:color="auto"/>
            <w:left w:val="none" w:sz="0" w:space="0" w:color="auto"/>
            <w:bottom w:val="none" w:sz="0" w:space="0" w:color="auto"/>
            <w:right w:val="none" w:sz="0" w:space="0" w:color="auto"/>
          </w:divBdr>
        </w:div>
        <w:div w:id="895314050">
          <w:marLeft w:val="480"/>
          <w:marRight w:val="0"/>
          <w:marTop w:val="0"/>
          <w:marBottom w:val="0"/>
          <w:divBdr>
            <w:top w:val="none" w:sz="0" w:space="0" w:color="auto"/>
            <w:left w:val="none" w:sz="0" w:space="0" w:color="auto"/>
            <w:bottom w:val="none" w:sz="0" w:space="0" w:color="auto"/>
            <w:right w:val="none" w:sz="0" w:space="0" w:color="auto"/>
          </w:divBdr>
        </w:div>
        <w:div w:id="1540973880">
          <w:marLeft w:val="480"/>
          <w:marRight w:val="0"/>
          <w:marTop w:val="0"/>
          <w:marBottom w:val="0"/>
          <w:divBdr>
            <w:top w:val="none" w:sz="0" w:space="0" w:color="auto"/>
            <w:left w:val="none" w:sz="0" w:space="0" w:color="auto"/>
            <w:bottom w:val="none" w:sz="0" w:space="0" w:color="auto"/>
            <w:right w:val="none" w:sz="0" w:space="0" w:color="auto"/>
          </w:divBdr>
        </w:div>
        <w:div w:id="723330555">
          <w:marLeft w:val="480"/>
          <w:marRight w:val="0"/>
          <w:marTop w:val="0"/>
          <w:marBottom w:val="0"/>
          <w:divBdr>
            <w:top w:val="none" w:sz="0" w:space="0" w:color="auto"/>
            <w:left w:val="none" w:sz="0" w:space="0" w:color="auto"/>
            <w:bottom w:val="none" w:sz="0" w:space="0" w:color="auto"/>
            <w:right w:val="none" w:sz="0" w:space="0" w:color="auto"/>
          </w:divBdr>
        </w:div>
      </w:divsChild>
    </w:div>
    <w:div w:id="814685121">
      <w:bodyDiv w:val="1"/>
      <w:marLeft w:val="0"/>
      <w:marRight w:val="0"/>
      <w:marTop w:val="0"/>
      <w:marBottom w:val="0"/>
      <w:divBdr>
        <w:top w:val="none" w:sz="0" w:space="0" w:color="auto"/>
        <w:left w:val="none" w:sz="0" w:space="0" w:color="auto"/>
        <w:bottom w:val="none" w:sz="0" w:space="0" w:color="auto"/>
        <w:right w:val="none" w:sz="0" w:space="0" w:color="auto"/>
      </w:divBdr>
    </w:div>
    <w:div w:id="821971745">
      <w:bodyDiv w:val="1"/>
      <w:marLeft w:val="0"/>
      <w:marRight w:val="0"/>
      <w:marTop w:val="0"/>
      <w:marBottom w:val="0"/>
      <w:divBdr>
        <w:top w:val="none" w:sz="0" w:space="0" w:color="auto"/>
        <w:left w:val="none" w:sz="0" w:space="0" w:color="auto"/>
        <w:bottom w:val="none" w:sz="0" w:space="0" w:color="auto"/>
        <w:right w:val="none" w:sz="0" w:space="0" w:color="auto"/>
      </w:divBdr>
      <w:divsChild>
        <w:div w:id="2073574709">
          <w:marLeft w:val="480"/>
          <w:marRight w:val="0"/>
          <w:marTop w:val="0"/>
          <w:marBottom w:val="0"/>
          <w:divBdr>
            <w:top w:val="none" w:sz="0" w:space="0" w:color="auto"/>
            <w:left w:val="none" w:sz="0" w:space="0" w:color="auto"/>
            <w:bottom w:val="none" w:sz="0" w:space="0" w:color="auto"/>
            <w:right w:val="none" w:sz="0" w:space="0" w:color="auto"/>
          </w:divBdr>
        </w:div>
        <w:div w:id="723599903">
          <w:marLeft w:val="480"/>
          <w:marRight w:val="0"/>
          <w:marTop w:val="0"/>
          <w:marBottom w:val="0"/>
          <w:divBdr>
            <w:top w:val="none" w:sz="0" w:space="0" w:color="auto"/>
            <w:left w:val="none" w:sz="0" w:space="0" w:color="auto"/>
            <w:bottom w:val="none" w:sz="0" w:space="0" w:color="auto"/>
            <w:right w:val="none" w:sz="0" w:space="0" w:color="auto"/>
          </w:divBdr>
        </w:div>
        <w:div w:id="873536808">
          <w:marLeft w:val="480"/>
          <w:marRight w:val="0"/>
          <w:marTop w:val="0"/>
          <w:marBottom w:val="0"/>
          <w:divBdr>
            <w:top w:val="none" w:sz="0" w:space="0" w:color="auto"/>
            <w:left w:val="none" w:sz="0" w:space="0" w:color="auto"/>
            <w:bottom w:val="none" w:sz="0" w:space="0" w:color="auto"/>
            <w:right w:val="none" w:sz="0" w:space="0" w:color="auto"/>
          </w:divBdr>
        </w:div>
        <w:div w:id="208689477">
          <w:marLeft w:val="480"/>
          <w:marRight w:val="0"/>
          <w:marTop w:val="0"/>
          <w:marBottom w:val="0"/>
          <w:divBdr>
            <w:top w:val="none" w:sz="0" w:space="0" w:color="auto"/>
            <w:left w:val="none" w:sz="0" w:space="0" w:color="auto"/>
            <w:bottom w:val="none" w:sz="0" w:space="0" w:color="auto"/>
            <w:right w:val="none" w:sz="0" w:space="0" w:color="auto"/>
          </w:divBdr>
        </w:div>
        <w:div w:id="1599562452">
          <w:marLeft w:val="480"/>
          <w:marRight w:val="0"/>
          <w:marTop w:val="0"/>
          <w:marBottom w:val="0"/>
          <w:divBdr>
            <w:top w:val="none" w:sz="0" w:space="0" w:color="auto"/>
            <w:left w:val="none" w:sz="0" w:space="0" w:color="auto"/>
            <w:bottom w:val="none" w:sz="0" w:space="0" w:color="auto"/>
            <w:right w:val="none" w:sz="0" w:space="0" w:color="auto"/>
          </w:divBdr>
        </w:div>
        <w:div w:id="95907593">
          <w:marLeft w:val="480"/>
          <w:marRight w:val="0"/>
          <w:marTop w:val="0"/>
          <w:marBottom w:val="0"/>
          <w:divBdr>
            <w:top w:val="none" w:sz="0" w:space="0" w:color="auto"/>
            <w:left w:val="none" w:sz="0" w:space="0" w:color="auto"/>
            <w:bottom w:val="none" w:sz="0" w:space="0" w:color="auto"/>
            <w:right w:val="none" w:sz="0" w:space="0" w:color="auto"/>
          </w:divBdr>
        </w:div>
        <w:div w:id="1635602660">
          <w:marLeft w:val="480"/>
          <w:marRight w:val="0"/>
          <w:marTop w:val="0"/>
          <w:marBottom w:val="0"/>
          <w:divBdr>
            <w:top w:val="none" w:sz="0" w:space="0" w:color="auto"/>
            <w:left w:val="none" w:sz="0" w:space="0" w:color="auto"/>
            <w:bottom w:val="none" w:sz="0" w:space="0" w:color="auto"/>
            <w:right w:val="none" w:sz="0" w:space="0" w:color="auto"/>
          </w:divBdr>
        </w:div>
        <w:div w:id="1541630851">
          <w:marLeft w:val="480"/>
          <w:marRight w:val="0"/>
          <w:marTop w:val="0"/>
          <w:marBottom w:val="0"/>
          <w:divBdr>
            <w:top w:val="none" w:sz="0" w:space="0" w:color="auto"/>
            <w:left w:val="none" w:sz="0" w:space="0" w:color="auto"/>
            <w:bottom w:val="none" w:sz="0" w:space="0" w:color="auto"/>
            <w:right w:val="none" w:sz="0" w:space="0" w:color="auto"/>
          </w:divBdr>
        </w:div>
        <w:div w:id="568465730">
          <w:marLeft w:val="480"/>
          <w:marRight w:val="0"/>
          <w:marTop w:val="0"/>
          <w:marBottom w:val="0"/>
          <w:divBdr>
            <w:top w:val="none" w:sz="0" w:space="0" w:color="auto"/>
            <w:left w:val="none" w:sz="0" w:space="0" w:color="auto"/>
            <w:bottom w:val="none" w:sz="0" w:space="0" w:color="auto"/>
            <w:right w:val="none" w:sz="0" w:space="0" w:color="auto"/>
          </w:divBdr>
        </w:div>
        <w:div w:id="26179138">
          <w:marLeft w:val="480"/>
          <w:marRight w:val="0"/>
          <w:marTop w:val="0"/>
          <w:marBottom w:val="0"/>
          <w:divBdr>
            <w:top w:val="none" w:sz="0" w:space="0" w:color="auto"/>
            <w:left w:val="none" w:sz="0" w:space="0" w:color="auto"/>
            <w:bottom w:val="none" w:sz="0" w:space="0" w:color="auto"/>
            <w:right w:val="none" w:sz="0" w:space="0" w:color="auto"/>
          </w:divBdr>
        </w:div>
        <w:div w:id="1890338488">
          <w:marLeft w:val="480"/>
          <w:marRight w:val="0"/>
          <w:marTop w:val="0"/>
          <w:marBottom w:val="0"/>
          <w:divBdr>
            <w:top w:val="none" w:sz="0" w:space="0" w:color="auto"/>
            <w:left w:val="none" w:sz="0" w:space="0" w:color="auto"/>
            <w:bottom w:val="none" w:sz="0" w:space="0" w:color="auto"/>
            <w:right w:val="none" w:sz="0" w:space="0" w:color="auto"/>
          </w:divBdr>
        </w:div>
        <w:div w:id="538590509">
          <w:marLeft w:val="480"/>
          <w:marRight w:val="0"/>
          <w:marTop w:val="0"/>
          <w:marBottom w:val="0"/>
          <w:divBdr>
            <w:top w:val="none" w:sz="0" w:space="0" w:color="auto"/>
            <w:left w:val="none" w:sz="0" w:space="0" w:color="auto"/>
            <w:bottom w:val="none" w:sz="0" w:space="0" w:color="auto"/>
            <w:right w:val="none" w:sz="0" w:space="0" w:color="auto"/>
          </w:divBdr>
        </w:div>
        <w:div w:id="1978878720">
          <w:marLeft w:val="480"/>
          <w:marRight w:val="0"/>
          <w:marTop w:val="0"/>
          <w:marBottom w:val="0"/>
          <w:divBdr>
            <w:top w:val="none" w:sz="0" w:space="0" w:color="auto"/>
            <w:left w:val="none" w:sz="0" w:space="0" w:color="auto"/>
            <w:bottom w:val="none" w:sz="0" w:space="0" w:color="auto"/>
            <w:right w:val="none" w:sz="0" w:space="0" w:color="auto"/>
          </w:divBdr>
        </w:div>
        <w:div w:id="1684673952">
          <w:marLeft w:val="480"/>
          <w:marRight w:val="0"/>
          <w:marTop w:val="0"/>
          <w:marBottom w:val="0"/>
          <w:divBdr>
            <w:top w:val="none" w:sz="0" w:space="0" w:color="auto"/>
            <w:left w:val="none" w:sz="0" w:space="0" w:color="auto"/>
            <w:bottom w:val="none" w:sz="0" w:space="0" w:color="auto"/>
            <w:right w:val="none" w:sz="0" w:space="0" w:color="auto"/>
          </w:divBdr>
        </w:div>
        <w:div w:id="899175672">
          <w:marLeft w:val="480"/>
          <w:marRight w:val="0"/>
          <w:marTop w:val="0"/>
          <w:marBottom w:val="0"/>
          <w:divBdr>
            <w:top w:val="none" w:sz="0" w:space="0" w:color="auto"/>
            <w:left w:val="none" w:sz="0" w:space="0" w:color="auto"/>
            <w:bottom w:val="none" w:sz="0" w:space="0" w:color="auto"/>
            <w:right w:val="none" w:sz="0" w:space="0" w:color="auto"/>
          </w:divBdr>
        </w:div>
        <w:div w:id="1098524292">
          <w:marLeft w:val="480"/>
          <w:marRight w:val="0"/>
          <w:marTop w:val="0"/>
          <w:marBottom w:val="0"/>
          <w:divBdr>
            <w:top w:val="none" w:sz="0" w:space="0" w:color="auto"/>
            <w:left w:val="none" w:sz="0" w:space="0" w:color="auto"/>
            <w:bottom w:val="none" w:sz="0" w:space="0" w:color="auto"/>
            <w:right w:val="none" w:sz="0" w:space="0" w:color="auto"/>
          </w:divBdr>
        </w:div>
        <w:div w:id="838542804">
          <w:marLeft w:val="480"/>
          <w:marRight w:val="0"/>
          <w:marTop w:val="0"/>
          <w:marBottom w:val="0"/>
          <w:divBdr>
            <w:top w:val="none" w:sz="0" w:space="0" w:color="auto"/>
            <w:left w:val="none" w:sz="0" w:space="0" w:color="auto"/>
            <w:bottom w:val="none" w:sz="0" w:space="0" w:color="auto"/>
            <w:right w:val="none" w:sz="0" w:space="0" w:color="auto"/>
          </w:divBdr>
        </w:div>
        <w:div w:id="972372426">
          <w:marLeft w:val="480"/>
          <w:marRight w:val="0"/>
          <w:marTop w:val="0"/>
          <w:marBottom w:val="0"/>
          <w:divBdr>
            <w:top w:val="none" w:sz="0" w:space="0" w:color="auto"/>
            <w:left w:val="none" w:sz="0" w:space="0" w:color="auto"/>
            <w:bottom w:val="none" w:sz="0" w:space="0" w:color="auto"/>
            <w:right w:val="none" w:sz="0" w:space="0" w:color="auto"/>
          </w:divBdr>
        </w:div>
        <w:div w:id="242840220">
          <w:marLeft w:val="480"/>
          <w:marRight w:val="0"/>
          <w:marTop w:val="0"/>
          <w:marBottom w:val="0"/>
          <w:divBdr>
            <w:top w:val="none" w:sz="0" w:space="0" w:color="auto"/>
            <w:left w:val="none" w:sz="0" w:space="0" w:color="auto"/>
            <w:bottom w:val="none" w:sz="0" w:space="0" w:color="auto"/>
            <w:right w:val="none" w:sz="0" w:space="0" w:color="auto"/>
          </w:divBdr>
        </w:div>
        <w:div w:id="1812625732">
          <w:marLeft w:val="480"/>
          <w:marRight w:val="0"/>
          <w:marTop w:val="0"/>
          <w:marBottom w:val="0"/>
          <w:divBdr>
            <w:top w:val="none" w:sz="0" w:space="0" w:color="auto"/>
            <w:left w:val="none" w:sz="0" w:space="0" w:color="auto"/>
            <w:bottom w:val="none" w:sz="0" w:space="0" w:color="auto"/>
            <w:right w:val="none" w:sz="0" w:space="0" w:color="auto"/>
          </w:divBdr>
        </w:div>
        <w:div w:id="1165433543">
          <w:marLeft w:val="480"/>
          <w:marRight w:val="0"/>
          <w:marTop w:val="0"/>
          <w:marBottom w:val="0"/>
          <w:divBdr>
            <w:top w:val="none" w:sz="0" w:space="0" w:color="auto"/>
            <w:left w:val="none" w:sz="0" w:space="0" w:color="auto"/>
            <w:bottom w:val="none" w:sz="0" w:space="0" w:color="auto"/>
            <w:right w:val="none" w:sz="0" w:space="0" w:color="auto"/>
          </w:divBdr>
        </w:div>
        <w:div w:id="1545294739">
          <w:marLeft w:val="480"/>
          <w:marRight w:val="0"/>
          <w:marTop w:val="0"/>
          <w:marBottom w:val="0"/>
          <w:divBdr>
            <w:top w:val="none" w:sz="0" w:space="0" w:color="auto"/>
            <w:left w:val="none" w:sz="0" w:space="0" w:color="auto"/>
            <w:bottom w:val="none" w:sz="0" w:space="0" w:color="auto"/>
            <w:right w:val="none" w:sz="0" w:space="0" w:color="auto"/>
          </w:divBdr>
        </w:div>
        <w:div w:id="1024091278">
          <w:marLeft w:val="480"/>
          <w:marRight w:val="0"/>
          <w:marTop w:val="0"/>
          <w:marBottom w:val="0"/>
          <w:divBdr>
            <w:top w:val="none" w:sz="0" w:space="0" w:color="auto"/>
            <w:left w:val="none" w:sz="0" w:space="0" w:color="auto"/>
            <w:bottom w:val="none" w:sz="0" w:space="0" w:color="auto"/>
            <w:right w:val="none" w:sz="0" w:space="0" w:color="auto"/>
          </w:divBdr>
        </w:div>
        <w:div w:id="1059552198">
          <w:marLeft w:val="480"/>
          <w:marRight w:val="0"/>
          <w:marTop w:val="0"/>
          <w:marBottom w:val="0"/>
          <w:divBdr>
            <w:top w:val="none" w:sz="0" w:space="0" w:color="auto"/>
            <w:left w:val="none" w:sz="0" w:space="0" w:color="auto"/>
            <w:bottom w:val="none" w:sz="0" w:space="0" w:color="auto"/>
            <w:right w:val="none" w:sz="0" w:space="0" w:color="auto"/>
          </w:divBdr>
        </w:div>
        <w:div w:id="397174734">
          <w:marLeft w:val="480"/>
          <w:marRight w:val="0"/>
          <w:marTop w:val="0"/>
          <w:marBottom w:val="0"/>
          <w:divBdr>
            <w:top w:val="none" w:sz="0" w:space="0" w:color="auto"/>
            <w:left w:val="none" w:sz="0" w:space="0" w:color="auto"/>
            <w:bottom w:val="none" w:sz="0" w:space="0" w:color="auto"/>
            <w:right w:val="none" w:sz="0" w:space="0" w:color="auto"/>
          </w:divBdr>
        </w:div>
        <w:div w:id="1905874557">
          <w:marLeft w:val="480"/>
          <w:marRight w:val="0"/>
          <w:marTop w:val="0"/>
          <w:marBottom w:val="0"/>
          <w:divBdr>
            <w:top w:val="none" w:sz="0" w:space="0" w:color="auto"/>
            <w:left w:val="none" w:sz="0" w:space="0" w:color="auto"/>
            <w:bottom w:val="none" w:sz="0" w:space="0" w:color="auto"/>
            <w:right w:val="none" w:sz="0" w:space="0" w:color="auto"/>
          </w:divBdr>
        </w:div>
        <w:div w:id="620764190">
          <w:marLeft w:val="480"/>
          <w:marRight w:val="0"/>
          <w:marTop w:val="0"/>
          <w:marBottom w:val="0"/>
          <w:divBdr>
            <w:top w:val="none" w:sz="0" w:space="0" w:color="auto"/>
            <w:left w:val="none" w:sz="0" w:space="0" w:color="auto"/>
            <w:bottom w:val="none" w:sz="0" w:space="0" w:color="auto"/>
            <w:right w:val="none" w:sz="0" w:space="0" w:color="auto"/>
          </w:divBdr>
        </w:div>
        <w:div w:id="1029262950">
          <w:marLeft w:val="480"/>
          <w:marRight w:val="0"/>
          <w:marTop w:val="0"/>
          <w:marBottom w:val="0"/>
          <w:divBdr>
            <w:top w:val="none" w:sz="0" w:space="0" w:color="auto"/>
            <w:left w:val="none" w:sz="0" w:space="0" w:color="auto"/>
            <w:bottom w:val="none" w:sz="0" w:space="0" w:color="auto"/>
            <w:right w:val="none" w:sz="0" w:space="0" w:color="auto"/>
          </w:divBdr>
        </w:div>
        <w:div w:id="1241477212">
          <w:marLeft w:val="480"/>
          <w:marRight w:val="0"/>
          <w:marTop w:val="0"/>
          <w:marBottom w:val="0"/>
          <w:divBdr>
            <w:top w:val="none" w:sz="0" w:space="0" w:color="auto"/>
            <w:left w:val="none" w:sz="0" w:space="0" w:color="auto"/>
            <w:bottom w:val="none" w:sz="0" w:space="0" w:color="auto"/>
            <w:right w:val="none" w:sz="0" w:space="0" w:color="auto"/>
          </w:divBdr>
        </w:div>
        <w:div w:id="574435654">
          <w:marLeft w:val="480"/>
          <w:marRight w:val="0"/>
          <w:marTop w:val="0"/>
          <w:marBottom w:val="0"/>
          <w:divBdr>
            <w:top w:val="none" w:sz="0" w:space="0" w:color="auto"/>
            <w:left w:val="none" w:sz="0" w:space="0" w:color="auto"/>
            <w:bottom w:val="none" w:sz="0" w:space="0" w:color="auto"/>
            <w:right w:val="none" w:sz="0" w:space="0" w:color="auto"/>
          </w:divBdr>
        </w:div>
        <w:div w:id="1781686039">
          <w:marLeft w:val="480"/>
          <w:marRight w:val="0"/>
          <w:marTop w:val="0"/>
          <w:marBottom w:val="0"/>
          <w:divBdr>
            <w:top w:val="none" w:sz="0" w:space="0" w:color="auto"/>
            <w:left w:val="none" w:sz="0" w:space="0" w:color="auto"/>
            <w:bottom w:val="none" w:sz="0" w:space="0" w:color="auto"/>
            <w:right w:val="none" w:sz="0" w:space="0" w:color="auto"/>
          </w:divBdr>
        </w:div>
        <w:div w:id="537661840">
          <w:marLeft w:val="480"/>
          <w:marRight w:val="0"/>
          <w:marTop w:val="0"/>
          <w:marBottom w:val="0"/>
          <w:divBdr>
            <w:top w:val="none" w:sz="0" w:space="0" w:color="auto"/>
            <w:left w:val="none" w:sz="0" w:space="0" w:color="auto"/>
            <w:bottom w:val="none" w:sz="0" w:space="0" w:color="auto"/>
            <w:right w:val="none" w:sz="0" w:space="0" w:color="auto"/>
          </w:divBdr>
        </w:div>
        <w:div w:id="999892641">
          <w:marLeft w:val="480"/>
          <w:marRight w:val="0"/>
          <w:marTop w:val="0"/>
          <w:marBottom w:val="0"/>
          <w:divBdr>
            <w:top w:val="none" w:sz="0" w:space="0" w:color="auto"/>
            <w:left w:val="none" w:sz="0" w:space="0" w:color="auto"/>
            <w:bottom w:val="none" w:sz="0" w:space="0" w:color="auto"/>
            <w:right w:val="none" w:sz="0" w:space="0" w:color="auto"/>
          </w:divBdr>
        </w:div>
        <w:div w:id="13459270">
          <w:marLeft w:val="480"/>
          <w:marRight w:val="0"/>
          <w:marTop w:val="0"/>
          <w:marBottom w:val="0"/>
          <w:divBdr>
            <w:top w:val="none" w:sz="0" w:space="0" w:color="auto"/>
            <w:left w:val="none" w:sz="0" w:space="0" w:color="auto"/>
            <w:bottom w:val="none" w:sz="0" w:space="0" w:color="auto"/>
            <w:right w:val="none" w:sz="0" w:space="0" w:color="auto"/>
          </w:divBdr>
        </w:div>
        <w:div w:id="789737824">
          <w:marLeft w:val="480"/>
          <w:marRight w:val="0"/>
          <w:marTop w:val="0"/>
          <w:marBottom w:val="0"/>
          <w:divBdr>
            <w:top w:val="none" w:sz="0" w:space="0" w:color="auto"/>
            <w:left w:val="none" w:sz="0" w:space="0" w:color="auto"/>
            <w:bottom w:val="none" w:sz="0" w:space="0" w:color="auto"/>
            <w:right w:val="none" w:sz="0" w:space="0" w:color="auto"/>
          </w:divBdr>
        </w:div>
        <w:div w:id="286861326">
          <w:marLeft w:val="480"/>
          <w:marRight w:val="0"/>
          <w:marTop w:val="0"/>
          <w:marBottom w:val="0"/>
          <w:divBdr>
            <w:top w:val="none" w:sz="0" w:space="0" w:color="auto"/>
            <w:left w:val="none" w:sz="0" w:space="0" w:color="auto"/>
            <w:bottom w:val="none" w:sz="0" w:space="0" w:color="auto"/>
            <w:right w:val="none" w:sz="0" w:space="0" w:color="auto"/>
          </w:divBdr>
        </w:div>
        <w:div w:id="1207987917">
          <w:marLeft w:val="480"/>
          <w:marRight w:val="0"/>
          <w:marTop w:val="0"/>
          <w:marBottom w:val="0"/>
          <w:divBdr>
            <w:top w:val="none" w:sz="0" w:space="0" w:color="auto"/>
            <w:left w:val="none" w:sz="0" w:space="0" w:color="auto"/>
            <w:bottom w:val="none" w:sz="0" w:space="0" w:color="auto"/>
            <w:right w:val="none" w:sz="0" w:space="0" w:color="auto"/>
          </w:divBdr>
        </w:div>
        <w:div w:id="1344042722">
          <w:marLeft w:val="480"/>
          <w:marRight w:val="0"/>
          <w:marTop w:val="0"/>
          <w:marBottom w:val="0"/>
          <w:divBdr>
            <w:top w:val="none" w:sz="0" w:space="0" w:color="auto"/>
            <w:left w:val="none" w:sz="0" w:space="0" w:color="auto"/>
            <w:bottom w:val="none" w:sz="0" w:space="0" w:color="auto"/>
            <w:right w:val="none" w:sz="0" w:space="0" w:color="auto"/>
          </w:divBdr>
        </w:div>
        <w:div w:id="1819807656">
          <w:marLeft w:val="480"/>
          <w:marRight w:val="0"/>
          <w:marTop w:val="0"/>
          <w:marBottom w:val="0"/>
          <w:divBdr>
            <w:top w:val="none" w:sz="0" w:space="0" w:color="auto"/>
            <w:left w:val="none" w:sz="0" w:space="0" w:color="auto"/>
            <w:bottom w:val="none" w:sz="0" w:space="0" w:color="auto"/>
            <w:right w:val="none" w:sz="0" w:space="0" w:color="auto"/>
          </w:divBdr>
        </w:div>
      </w:divsChild>
    </w:div>
    <w:div w:id="838153049">
      <w:bodyDiv w:val="1"/>
      <w:marLeft w:val="0"/>
      <w:marRight w:val="0"/>
      <w:marTop w:val="0"/>
      <w:marBottom w:val="0"/>
      <w:divBdr>
        <w:top w:val="none" w:sz="0" w:space="0" w:color="auto"/>
        <w:left w:val="none" w:sz="0" w:space="0" w:color="auto"/>
        <w:bottom w:val="none" w:sz="0" w:space="0" w:color="auto"/>
        <w:right w:val="none" w:sz="0" w:space="0" w:color="auto"/>
      </w:divBdr>
    </w:div>
    <w:div w:id="841354505">
      <w:bodyDiv w:val="1"/>
      <w:marLeft w:val="0"/>
      <w:marRight w:val="0"/>
      <w:marTop w:val="0"/>
      <w:marBottom w:val="0"/>
      <w:divBdr>
        <w:top w:val="none" w:sz="0" w:space="0" w:color="auto"/>
        <w:left w:val="none" w:sz="0" w:space="0" w:color="auto"/>
        <w:bottom w:val="none" w:sz="0" w:space="0" w:color="auto"/>
        <w:right w:val="none" w:sz="0" w:space="0" w:color="auto"/>
      </w:divBdr>
      <w:divsChild>
        <w:div w:id="1377461380">
          <w:marLeft w:val="480"/>
          <w:marRight w:val="0"/>
          <w:marTop w:val="0"/>
          <w:marBottom w:val="0"/>
          <w:divBdr>
            <w:top w:val="none" w:sz="0" w:space="0" w:color="auto"/>
            <w:left w:val="none" w:sz="0" w:space="0" w:color="auto"/>
            <w:bottom w:val="none" w:sz="0" w:space="0" w:color="auto"/>
            <w:right w:val="none" w:sz="0" w:space="0" w:color="auto"/>
          </w:divBdr>
        </w:div>
        <w:div w:id="785806846">
          <w:marLeft w:val="480"/>
          <w:marRight w:val="0"/>
          <w:marTop w:val="0"/>
          <w:marBottom w:val="0"/>
          <w:divBdr>
            <w:top w:val="none" w:sz="0" w:space="0" w:color="auto"/>
            <w:left w:val="none" w:sz="0" w:space="0" w:color="auto"/>
            <w:bottom w:val="none" w:sz="0" w:space="0" w:color="auto"/>
            <w:right w:val="none" w:sz="0" w:space="0" w:color="auto"/>
          </w:divBdr>
        </w:div>
        <w:div w:id="940067372">
          <w:marLeft w:val="480"/>
          <w:marRight w:val="0"/>
          <w:marTop w:val="0"/>
          <w:marBottom w:val="0"/>
          <w:divBdr>
            <w:top w:val="none" w:sz="0" w:space="0" w:color="auto"/>
            <w:left w:val="none" w:sz="0" w:space="0" w:color="auto"/>
            <w:bottom w:val="none" w:sz="0" w:space="0" w:color="auto"/>
            <w:right w:val="none" w:sz="0" w:space="0" w:color="auto"/>
          </w:divBdr>
        </w:div>
        <w:div w:id="626935219">
          <w:marLeft w:val="480"/>
          <w:marRight w:val="0"/>
          <w:marTop w:val="0"/>
          <w:marBottom w:val="0"/>
          <w:divBdr>
            <w:top w:val="none" w:sz="0" w:space="0" w:color="auto"/>
            <w:left w:val="none" w:sz="0" w:space="0" w:color="auto"/>
            <w:bottom w:val="none" w:sz="0" w:space="0" w:color="auto"/>
            <w:right w:val="none" w:sz="0" w:space="0" w:color="auto"/>
          </w:divBdr>
        </w:div>
        <w:div w:id="2134708877">
          <w:marLeft w:val="480"/>
          <w:marRight w:val="0"/>
          <w:marTop w:val="0"/>
          <w:marBottom w:val="0"/>
          <w:divBdr>
            <w:top w:val="none" w:sz="0" w:space="0" w:color="auto"/>
            <w:left w:val="none" w:sz="0" w:space="0" w:color="auto"/>
            <w:bottom w:val="none" w:sz="0" w:space="0" w:color="auto"/>
            <w:right w:val="none" w:sz="0" w:space="0" w:color="auto"/>
          </w:divBdr>
        </w:div>
        <w:div w:id="1048455679">
          <w:marLeft w:val="480"/>
          <w:marRight w:val="0"/>
          <w:marTop w:val="0"/>
          <w:marBottom w:val="0"/>
          <w:divBdr>
            <w:top w:val="none" w:sz="0" w:space="0" w:color="auto"/>
            <w:left w:val="none" w:sz="0" w:space="0" w:color="auto"/>
            <w:bottom w:val="none" w:sz="0" w:space="0" w:color="auto"/>
            <w:right w:val="none" w:sz="0" w:space="0" w:color="auto"/>
          </w:divBdr>
        </w:div>
        <w:div w:id="777916588">
          <w:marLeft w:val="480"/>
          <w:marRight w:val="0"/>
          <w:marTop w:val="0"/>
          <w:marBottom w:val="0"/>
          <w:divBdr>
            <w:top w:val="none" w:sz="0" w:space="0" w:color="auto"/>
            <w:left w:val="none" w:sz="0" w:space="0" w:color="auto"/>
            <w:bottom w:val="none" w:sz="0" w:space="0" w:color="auto"/>
            <w:right w:val="none" w:sz="0" w:space="0" w:color="auto"/>
          </w:divBdr>
        </w:div>
        <w:div w:id="584607475">
          <w:marLeft w:val="480"/>
          <w:marRight w:val="0"/>
          <w:marTop w:val="0"/>
          <w:marBottom w:val="0"/>
          <w:divBdr>
            <w:top w:val="none" w:sz="0" w:space="0" w:color="auto"/>
            <w:left w:val="none" w:sz="0" w:space="0" w:color="auto"/>
            <w:bottom w:val="none" w:sz="0" w:space="0" w:color="auto"/>
            <w:right w:val="none" w:sz="0" w:space="0" w:color="auto"/>
          </w:divBdr>
        </w:div>
        <w:div w:id="618413549">
          <w:marLeft w:val="480"/>
          <w:marRight w:val="0"/>
          <w:marTop w:val="0"/>
          <w:marBottom w:val="0"/>
          <w:divBdr>
            <w:top w:val="none" w:sz="0" w:space="0" w:color="auto"/>
            <w:left w:val="none" w:sz="0" w:space="0" w:color="auto"/>
            <w:bottom w:val="none" w:sz="0" w:space="0" w:color="auto"/>
            <w:right w:val="none" w:sz="0" w:space="0" w:color="auto"/>
          </w:divBdr>
        </w:div>
        <w:div w:id="1411997868">
          <w:marLeft w:val="480"/>
          <w:marRight w:val="0"/>
          <w:marTop w:val="0"/>
          <w:marBottom w:val="0"/>
          <w:divBdr>
            <w:top w:val="none" w:sz="0" w:space="0" w:color="auto"/>
            <w:left w:val="none" w:sz="0" w:space="0" w:color="auto"/>
            <w:bottom w:val="none" w:sz="0" w:space="0" w:color="auto"/>
            <w:right w:val="none" w:sz="0" w:space="0" w:color="auto"/>
          </w:divBdr>
        </w:div>
        <w:div w:id="1508012429">
          <w:marLeft w:val="480"/>
          <w:marRight w:val="0"/>
          <w:marTop w:val="0"/>
          <w:marBottom w:val="0"/>
          <w:divBdr>
            <w:top w:val="none" w:sz="0" w:space="0" w:color="auto"/>
            <w:left w:val="none" w:sz="0" w:space="0" w:color="auto"/>
            <w:bottom w:val="none" w:sz="0" w:space="0" w:color="auto"/>
            <w:right w:val="none" w:sz="0" w:space="0" w:color="auto"/>
          </w:divBdr>
        </w:div>
        <w:div w:id="1481190782">
          <w:marLeft w:val="480"/>
          <w:marRight w:val="0"/>
          <w:marTop w:val="0"/>
          <w:marBottom w:val="0"/>
          <w:divBdr>
            <w:top w:val="none" w:sz="0" w:space="0" w:color="auto"/>
            <w:left w:val="none" w:sz="0" w:space="0" w:color="auto"/>
            <w:bottom w:val="none" w:sz="0" w:space="0" w:color="auto"/>
            <w:right w:val="none" w:sz="0" w:space="0" w:color="auto"/>
          </w:divBdr>
        </w:div>
        <w:div w:id="1425105858">
          <w:marLeft w:val="480"/>
          <w:marRight w:val="0"/>
          <w:marTop w:val="0"/>
          <w:marBottom w:val="0"/>
          <w:divBdr>
            <w:top w:val="none" w:sz="0" w:space="0" w:color="auto"/>
            <w:left w:val="none" w:sz="0" w:space="0" w:color="auto"/>
            <w:bottom w:val="none" w:sz="0" w:space="0" w:color="auto"/>
            <w:right w:val="none" w:sz="0" w:space="0" w:color="auto"/>
          </w:divBdr>
        </w:div>
        <w:div w:id="806556316">
          <w:marLeft w:val="480"/>
          <w:marRight w:val="0"/>
          <w:marTop w:val="0"/>
          <w:marBottom w:val="0"/>
          <w:divBdr>
            <w:top w:val="none" w:sz="0" w:space="0" w:color="auto"/>
            <w:left w:val="none" w:sz="0" w:space="0" w:color="auto"/>
            <w:bottom w:val="none" w:sz="0" w:space="0" w:color="auto"/>
            <w:right w:val="none" w:sz="0" w:space="0" w:color="auto"/>
          </w:divBdr>
        </w:div>
        <w:div w:id="1983847090">
          <w:marLeft w:val="480"/>
          <w:marRight w:val="0"/>
          <w:marTop w:val="0"/>
          <w:marBottom w:val="0"/>
          <w:divBdr>
            <w:top w:val="none" w:sz="0" w:space="0" w:color="auto"/>
            <w:left w:val="none" w:sz="0" w:space="0" w:color="auto"/>
            <w:bottom w:val="none" w:sz="0" w:space="0" w:color="auto"/>
            <w:right w:val="none" w:sz="0" w:space="0" w:color="auto"/>
          </w:divBdr>
        </w:div>
        <w:div w:id="767240969">
          <w:marLeft w:val="480"/>
          <w:marRight w:val="0"/>
          <w:marTop w:val="0"/>
          <w:marBottom w:val="0"/>
          <w:divBdr>
            <w:top w:val="none" w:sz="0" w:space="0" w:color="auto"/>
            <w:left w:val="none" w:sz="0" w:space="0" w:color="auto"/>
            <w:bottom w:val="none" w:sz="0" w:space="0" w:color="auto"/>
            <w:right w:val="none" w:sz="0" w:space="0" w:color="auto"/>
          </w:divBdr>
        </w:div>
        <w:div w:id="491220204">
          <w:marLeft w:val="480"/>
          <w:marRight w:val="0"/>
          <w:marTop w:val="0"/>
          <w:marBottom w:val="0"/>
          <w:divBdr>
            <w:top w:val="none" w:sz="0" w:space="0" w:color="auto"/>
            <w:left w:val="none" w:sz="0" w:space="0" w:color="auto"/>
            <w:bottom w:val="none" w:sz="0" w:space="0" w:color="auto"/>
            <w:right w:val="none" w:sz="0" w:space="0" w:color="auto"/>
          </w:divBdr>
        </w:div>
        <w:div w:id="1292636240">
          <w:marLeft w:val="480"/>
          <w:marRight w:val="0"/>
          <w:marTop w:val="0"/>
          <w:marBottom w:val="0"/>
          <w:divBdr>
            <w:top w:val="none" w:sz="0" w:space="0" w:color="auto"/>
            <w:left w:val="none" w:sz="0" w:space="0" w:color="auto"/>
            <w:bottom w:val="none" w:sz="0" w:space="0" w:color="auto"/>
            <w:right w:val="none" w:sz="0" w:space="0" w:color="auto"/>
          </w:divBdr>
        </w:div>
        <w:div w:id="1296913716">
          <w:marLeft w:val="480"/>
          <w:marRight w:val="0"/>
          <w:marTop w:val="0"/>
          <w:marBottom w:val="0"/>
          <w:divBdr>
            <w:top w:val="none" w:sz="0" w:space="0" w:color="auto"/>
            <w:left w:val="none" w:sz="0" w:space="0" w:color="auto"/>
            <w:bottom w:val="none" w:sz="0" w:space="0" w:color="auto"/>
            <w:right w:val="none" w:sz="0" w:space="0" w:color="auto"/>
          </w:divBdr>
        </w:div>
        <w:div w:id="1503592875">
          <w:marLeft w:val="480"/>
          <w:marRight w:val="0"/>
          <w:marTop w:val="0"/>
          <w:marBottom w:val="0"/>
          <w:divBdr>
            <w:top w:val="none" w:sz="0" w:space="0" w:color="auto"/>
            <w:left w:val="none" w:sz="0" w:space="0" w:color="auto"/>
            <w:bottom w:val="none" w:sz="0" w:space="0" w:color="auto"/>
            <w:right w:val="none" w:sz="0" w:space="0" w:color="auto"/>
          </w:divBdr>
        </w:div>
        <w:div w:id="402528495">
          <w:marLeft w:val="480"/>
          <w:marRight w:val="0"/>
          <w:marTop w:val="0"/>
          <w:marBottom w:val="0"/>
          <w:divBdr>
            <w:top w:val="none" w:sz="0" w:space="0" w:color="auto"/>
            <w:left w:val="none" w:sz="0" w:space="0" w:color="auto"/>
            <w:bottom w:val="none" w:sz="0" w:space="0" w:color="auto"/>
            <w:right w:val="none" w:sz="0" w:space="0" w:color="auto"/>
          </w:divBdr>
        </w:div>
        <w:div w:id="470833524">
          <w:marLeft w:val="480"/>
          <w:marRight w:val="0"/>
          <w:marTop w:val="0"/>
          <w:marBottom w:val="0"/>
          <w:divBdr>
            <w:top w:val="none" w:sz="0" w:space="0" w:color="auto"/>
            <w:left w:val="none" w:sz="0" w:space="0" w:color="auto"/>
            <w:bottom w:val="none" w:sz="0" w:space="0" w:color="auto"/>
            <w:right w:val="none" w:sz="0" w:space="0" w:color="auto"/>
          </w:divBdr>
        </w:div>
        <w:div w:id="1763330746">
          <w:marLeft w:val="480"/>
          <w:marRight w:val="0"/>
          <w:marTop w:val="0"/>
          <w:marBottom w:val="0"/>
          <w:divBdr>
            <w:top w:val="none" w:sz="0" w:space="0" w:color="auto"/>
            <w:left w:val="none" w:sz="0" w:space="0" w:color="auto"/>
            <w:bottom w:val="none" w:sz="0" w:space="0" w:color="auto"/>
            <w:right w:val="none" w:sz="0" w:space="0" w:color="auto"/>
          </w:divBdr>
        </w:div>
        <w:div w:id="1377120528">
          <w:marLeft w:val="480"/>
          <w:marRight w:val="0"/>
          <w:marTop w:val="0"/>
          <w:marBottom w:val="0"/>
          <w:divBdr>
            <w:top w:val="none" w:sz="0" w:space="0" w:color="auto"/>
            <w:left w:val="none" w:sz="0" w:space="0" w:color="auto"/>
            <w:bottom w:val="none" w:sz="0" w:space="0" w:color="auto"/>
            <w:right w:val="none" w:sz="0" w:space="0" w:color="auto"/>
          </w:divBdr>
        </w:div>
        <w:div w:id="1384402809">
          <w:marLeft w:val="480"/>
          <w:marRight w:val="0"/>
          <w:marTop w:val="0"/>
          <w:marBottom w:val="0"/>
          <w:divBdr>
            <w:top w:val="none" w:sz="0" w:space="0" w:color="auto"/>
            <w:left w:val="none" w:sz="0" w:space="0" w:color="auto"/>
            <w:bottom w:val="none" w:sz="0" w:space="0" w:color="auto"/>
            <w:right w:val="none" w:sz="0" w:space="0" w:color="auto"/>
          </w:divBdr>
        </w:div>
        <w:div w:id="1654985155">
          <w:marLeft w:val="480"/>
          <w:marRight w:val="0"/>
          <w:marTop w:val="0"/>
          <w:marBottom w:val="0"/>
          <w:divBdr>
            <w:top w:val="none" w:sz="0" w:space="0" w:color="auto"/>
            <w:left w:val="none" w:sz="0" w:space="0" w:color="auto"/>
            <w:bottom w:val="none" w:sz="0" w:space="0" w:color="auto"/>
            <w:right w:val="none" w:sz="0" w:space="0" w:color="auto"/>
          </w:divBdr>
        </w:div>
        <w:div w:id="1955481644">
          <w:marLeft w:val="480"/>
          <w:marRight w:val="0"/>
          <w:marTop w:val="0"/>
          <w:marBottom w:val="0"/>
          <w:divBdr>
            <w:top w:val="none" w:sz="0" w:space="0" w:color="auto"/>
            <w:left w:val="none" w:sz="0" w:space="0" w:color="auto"/>
            <w:bottom w:val="none" w:sz="0" w:space="0" w:color="auto"/>
            <w:right w:val="none" w:sz="0" w:space="0" w:color="auto"/>
          </w:divBdr>
        </w:div>
        <w:div w:id="1596547282">
          <w:marLeft w:val="480"/>
          <w:marRight w:val="0"/>
          <w:marTop w:val="0"/>
          <w:marBottom w:val="0"/>
          <w:divBdr>
            <w:top w:val="none" w:sz="0" w:space="0" w:color="auto"/>
            <w:left w:val="none" w:sz="0" w:space="0" w:color="auto"/>
            <w:bottom w:val="none" w:sz="0" w:space="0" w:color="auto"/>
            <w:right w:val="none" w:sz="0" w:space="0" w:color="auto"/>
          </w:divBdr>
        </w:div>
        <w:div w:id="2010786896">
          <w:marLeft w:val="480"/>
          <w:marRight w:val="0"/>
          <w:marTop w:val="0"/>
          <w:marBottom w:val="0"/>
          <w:divBdr>
            <w:top w:val="none" w:sz="0" w:space="0" w:color="auto"/>
            <w:left w:val="none" w:sz="0" w:space="0" w:color="auto"/>
            <w:bottom w:val="none" w:sz="0" w:space="0" w:color="auto"/>
            <w:right w:val="none" w:sz="0" w:space="0" w:color="auto"/>
          </w:divBdr>
        </w:div>
        <w:div w:id="2099208174">
          <w:marLeft w:val="480"/>
          <w:marRight w:val="0"/>
          <w:marTop w:val="0"/>
          <w:marBottom w:val="0"/>
          <w:divBdr>
            <w:top w:val="none" w:sz="0" w:space="0" w:color="auto"/>
            <w:left w:val="none" w:sz="0" w:space="0" w:color="auto"/>
            <w:bottom w:val="none" w:sz="0" w:space="0" w:color="auto"/>
            <w:right w:val="none" w:sz="0" w:space="0" w:color="auto"/>
          </w:divBdr>
        </w:div>
        <w:div w:id="1450776458">
          <w:marLeft w:val="480"/>
          <w:marRight w:val="0"/>
          <w:marTop w:val="0"/>
          <w:marBottom w:val="0"/>
          <w:divBdr>
            <w:top w:val="none" w:sz="0" w:space="0" w:color="auto"/>
            <w:left w:val="none" w:sz="0" w:space="0" w:color="auto"/>
            <w:bottom w:val="none" w:sz="0" w:space="0" w:color="auto"/>
            <w:right w:val="none" w:sz="0" w:space="0" w:color="auto"/>
          </w:divBdr>
        </w:div>
        <w:div w:id="685521887">
          <w:marLeft w:val="480"/>
          <w:marRight w:val="0"/>
          <w:marTop w:val="0"/>
          <w:marBottom w:val="0"/>
          <w:divBdr>
            <w:top w:val="none" w:sz="0" w:space="0" w:color="auto"/>
            <w:left w:val="none" w:sz="0" w:space="0" w:color="auto"/>
            <w:bottom w:val="none" w:sz="0" w:space="0" w:color="auto"/>
            <w:right w:val="none" w:sz="0" w:space="0" w:color="auto"/>
          </w:divBdr>
        </w:div>
        <w:div w:id="52240040">
          <w:marLeft w:val="480"/>
          <w:marRight w:val="0"/>
          <w:marTop w:val="0"/>
          <w:marBottom w:val="0"/>
          <w:divBdr>
            <w:top w:val="none" w:sz="0" w:space="0" w:color="auto"/>
            <w:left w:val="none" w:sz="0" w:space="0" w:color="auto"/>
            <w:bottom w:val="none" w:sz="0" w:space="0" w:color="auto"/>
            <w:right w:val="none" w:sz="0" w:space="0" w:color="auto"/>
          </w:divBdr>
        </w:div>
        <w:div w:id="325742351">
          <w:marLeft w:val="480"/>
          <w:marRight w:val="0"/>
          <w:marTop w:val="0"/>
          <w:marBottom w:val="0"/>
          <w:divBdr>
            <w:top w:val="none" w:sz="0" w:space="0" w:color="auto"/>
            <w:left w:val="none" w:sz="0" w:space="0" w:color="auto"/>
            <w:bottom w:val="none" w:sz="0" w:space="0" w:color="auto"/>
            <w:right w:val="none" w:sz="0" w:space="0" w:color="auto"/>
          </w:divBdr>
        </w:div>
        <w:div w:id="988821678">
          <w:marLeft w:val="480"/>
          <w:marRight w:val="0"/>
          <w:marTop w:val="0"/>
          <w:marBottom w:val="0"/>
          <w:divBdr>
            <w:top w:val="none" w:sz="0" w:space="0" w:color="auto"/>
            <w:left w:val="none" w:sz="0" w:space="0" w:color="auto"/>
            <w:bottom w:val="none" w:sz="0" w:space="0" w:color="auto"/>
            <w:right w:val="none" w:sz="0" w:space="0" w:color="auto"/>
          </w:divBdr>
        </w:div>
        <w:div w:id="37434023">
          <w:marLeft w:val="480"/>
          <w:marRight w:val="0"/>
          <w:marTop w:val="0"/>
          <w:marBottom w:val="0"/>
          <w:divBdr>
            <w:top w:val="none" w:sz="0" w:space="0" w:color="auto"/>
            <w:left w:val="none" w:sz="0" w:space="0" w:color="auto"/>
            <w:bottom w:val="none" w:sz="0" w:space="0" w:color="auto"/>
            <w:right w:val="none" w:sz="0" w:space="0" w:color="auto"/>
          </w:divBdr>
        </w:div>
        <w:div w:id="1069231226">
          <w:marLeft w:val="480"/>
          <w:marRight w:val="0"/>
          <w:marTop w:val="0"/>
          <w:marBottom w:val="0"/>
          <w:divBdr>
            <w:top w:val="none" w:sz="0" w:space="0" w:color="auto"/>
            <w:left w:val="none" w:sz="0" w:space="0" w:color="auto"/>
            <w:bottom w:val="none" w:sz="0" w:space="0" w:color="auto"/>
            <w:right w:val="none" w:sz="0" w:space="0" w:color="auto"/>
          </w:divBdr>
        </w:div>
        <w:div w:id="1494251169">
          <w:marLeft w:val="480"/>
          <w:marRight w:val="0"/>
          <w:marTop w:val="0"/>
          <w:marBottom w:val="0"/>
          <w:divBdr>
            <w:top w:val="none" w:sz="0" w:space="0" w:color="auto"/>
            <w:left w:val="none" w:sz="0" w:space="0" w:color="auto"/>
            <w:bottom w:val="none" w:sz="0" w:space="0" w:color="auto"/>
            <w:right w:val="none" w:sz="0" w:space="0" w:color="auto"/>
          </w:divBdr>
        </w:div>
        <w:div w:id="667290825">
          <w:marLeft w:val="480"/>
          <w:marRight w:val="0"/>
          <w:marTop w:val="0"/>
          <w:marBottom w:val="0"/>
          <w:divBdr>
            <w:top w:val="none" w:sz="0" w:space="0" w:color="auto"/>
            <w:left w:val="none" w:sz="0" w:space="0" w:color="auto"/>
            <w:bottom w:val="none" w:sz="0" w:space="0" w:color="auto"/>
            <w:right w:val="none" w:sz="0" w:space="0" w:color="auto"/>
          </w:divBdr>
        </w:div>
        <w:div w:id="2118870856">
          <w:marLeft w:val="480"/>
          <w:marRight w:val="0"/>
          <w:marTop w:val="0"/>
          <w:marBottom w:val="0"/>
          <w:divBdr>
            <w:top w:val="none" w:sz="0" w:space="0" w:color="auto"/>
            <w:left w:val="none" w:sz="0" w:space="0" w:color="auto"/>
            <w:bottom w:val="none" w:sz="0" w:space="0" w:color="auto"/>
            <w:right w:val="none" w:sz="0" w:space="0" w:color="auto"/>
          </w:divBdr>
        </w:div>
        <w:div w:id="1402093192">
          <w:marLeft w:val="480"/>
          <w:marRight w:val="0"/>
          <w:marTop w:val="0"/>
          <w:marBottom w:val="0"/>
          <w:divBdr>
            <w:top w:val="none" w:sz="0" w:space="0" w:color="auto"/>
            <w:left w:val="none" w:sz="0" w:space="0" w:color="auto"/>
            <w:bottom w:val="none" w:sz="0" w:space="0" w:color="auto"/>
            <w:right w:val="none" w:sz="0" w:space="0" w:color="auto"/>
          </w:divBdr>
        </w:div>
        <w:div w:id="1896695561">
          <w:marLeft w:val="480"/>
          <w:marRight w:val="0"/>
          <w:marTop w:val="0"/>
          <w:marBottom w:val="0"/>
          <w:divBdr>
            <w:top w:val="none" w:sz="0" w:space="0" w:color="auto"/>
            <w:left w:val="none" w:sz="0" w:space="0" w:color="auto"/>
            <w:bottom w:val="none" w:sz="0" w:space="0" w:color="auto"/>
            <w:right w:val="none" w:sz="0" w:space="0" w:color="auto"/>
          </w:divBdr>
        </w:div>
      </w:divsChild>
    </w:div>
    <w:div w:id="845291570">
      <w:bodyDiv w:val="1"/>
      <w:marLeft w:val="0"/>
      <w:marRight w:val="0"/>
      <w:marTop w:val="0"/>
      <w:marBottom w:val="0"/>
      <w:divBdr>
        <w:top w:val="none" w:sz="0" w:space="0" w:color="auto"/>
        <w:left w:val="none" w:sz="0" w:space="0" w:color="auto"/>
        <w:bottom w:val="none" w:sz="0" w:space="0" w:color="auto"/>
        <w:right w:val="none" w:sz="0" w:space="0" w:color="auto"/>
      </w:divBdr>
    </w:div>
    <w:div w:id="863132345">
      <w:bodyDiv w:val="1"/>
      <w:marLeft w:val="0"/>
      <w:marRight w:val="0"/>
      <w:marTop w:val="0"/>
      <w:marBottom w:val="0"/>
      <w:divBdr>
        <w:top w:val="none" w:sz="0" w:space="0" w:color="auto"/>
        <w:left w:val="none" w:sz="0" w:space="0" w:color="auto"/>
        <w:bottom w:val="none" w:sz="0" w:space="0" w:color="auto"/>
        <w:right w:val="none" w:sz="0" w:space="0" w:color="auto"/>
      </w:divBdr>
    </w:div>
    <w:div w:id="864249170">
      <w:bodyDiv w:val="1"/>
      <w:marLeft w:val="0"/>
      <w:marRight w:val="0"/>
      <w:marTop w:val="0"/>
      <w:marBottom w:val="0"/>
      <w:divBdr>
        <w:top w:val="none" w:sz="0" w:space="0" w:color="auto"/>
        <w:left w:val="none" w:sz="0" w:space="0" w:color="auto"/>
        <w:bottom w:val="none" w:sz="0" w:space="0" w:color="auto"/>
        <w:right w:val="none" w:sz="0" w:space="0" w:color="auto"/>
      </w:divBdr>
    </w:div>
    <w:div w:id="882791822">
      <w:bodyDiv w:val="1"/>
      <w:marLeft w:val="0"/>
      <w:marRight w:val="0"/>
      <w:marTop w:val="0"/>
      <w:marBottom w:val="0"/>
      <w:divBdr>
        <w:top w:val="none" w:sz="0" w:space="0" w:color="auto"/>
        <w:left w:val="none" w:sz="0" w:space="0" w:color="auto"/>
        <w:bottom w:val="none" w:sz="0" w:space="0" w:color="auto"/>
        <w:right w:val="none" w:sz="0" w:space="0" w:color="auto"/>
      </w:divBdr>
      <w:divsChild>
        <w:div w:id="1303999674">
          <w:marLeft w:val="480"/>
          <w:marRight w:val="0"/>
          <w:marTop w:val="0"/>
          <w:marBottom w:val="0"/>
          <w:divBdr>
            <w:top w:val="none" w:sz="0" w:space="0" w:color="auto"/>
            <w:left w:val="none" w:sz="0" w:space="0" w:color="auto"/>
            <w:bottom w:val="none" w:sz="0" w:space="0" w:color="auto"/>
            <w:right w:val="none" w:sz="0" w:space="0" w:color="auto"/>
          </w:divBdr>
        </w:div>
        <w:div w:id="1029992745">
          <w:marLeft w:val="480"/>
          <w:marRight w:val="0"/>
          <w:marTop w:val="0"/>
          <w:marBottom w:val="0"/>
          <w:divBdr>
            <w:top w:val="none" w:sz="0" w:space="0" w:color="auto"/>
            <w:left w:val="none" w:sz="0" w:space="0" w:color="auto"/>
            <w:bottom w:val="none" w:sz="0" w:space="0" w:color="auto"/>
            <w:right w:val="none" w:sz="0" w:space="0" w:color="auto"/>
          </w:divBdr>
        </w:div>
        <w:div w:id="1856334913">
          <w:marLeft w:val="480"/>
          <w:marRight w:val="0"/>
          <w:marTop w:val="0"/>
          <w:marBottom w:val="0"/>
          <w:divBdr>
            <w:top w:val="none" w:sz="0" w:space="0" w:color="auto"/>
            <w:left w:val="none" w:sz="0" w:space="0" w:color="auto"/>
            <w:bottom w:val="none" w:sz="0" w:space="0" w:color="auto"/>
            <w:right w:val="none" w:sz="0" w:space="0" w:color="auto"/>
          </w:divBdr>
        </w:div>
        <w:div w:id="720137005">
          <w:marLeft w:val="480"/>
          <w:marRight w:val="0"/>
          <w:marTop w:val="0"/>
          <w:marBottom w:val="0"/>
          <w:divBdr>
            <w:top w:val="none" w:sz="0" w:space="0" w:color="auto"/>
            <w:left w:val="none" w:sz="0" w:space="0" w:color="auto"/>
            <w:bottom w:val="none" w:sz="0" w:space="0" w:color="auto"/>
            <w:right w:val="none" w:sz="0" w:space="0" w:color="auto"/>
          </w:divBdr>
        </w:div>
        <w:div w:id="1406105391">
          <w:marLeft w:val="480"/>
          <w:marRight w:val="0"/>
          <w:marTop w:val="0"/>
          <w:marBottom w:val="0"/>
          <w:divBdr>
            <w:top w:val="none" w:sz="0" w:space="0" w:color="auto"/>
            <w:left w:val="none" w:sz="0" w:space="0" w:color="auto"/>
            <w:bottom w:val="none" w:sz="0" w:space="0" w:color="auto"/>
            <w:right w:val="none" w:sz="0" w:space="0" w:color="auto"/>
          </w:divBdr>
        </w:div>
        <w:div w:id="1804928499">
          <w:marLeft w:val="480"/>
          <w:marRight w:val="0"/>
          <w:marTop w:val="0"/>
          <w:marBottom w:val="0"/>
          <w:divBdr>
            <w:top w:val="none" w:sz="0" w:space="0" w:color="auto"/>
            <w:left w:val="none" w:sz="0" w:space="0" w:color="auto"/>
            <w:bottom w:val="none" w:sz="0" w:space="0" w:color="auto"/>
            <w:right w:val="none" w:sz="0" w:space="0" w:color="auto"/>
          </w:divBdr>
        </w:div>
        <w:div w:id="959149820">
          <w:marLeft w:val="480"/>
          <w:marRight w:val="0"/>
          <w:marTop w:val="0"/>
          <w:marBottom w:val="0"/>
          <w:divBdr>
            <w:top w:val="none" w:sz="0" w:space="0" w:color="auto"/>
            <w:left w:val="none" w:sz="0" w:space="0" w:color="auto"/>
            <w:bottom w:val="none" w:sz="0" w:space="0" w:color="auto"/>
            <w:right w:val="none" w:sz="0" w:space="0" w:color="auto"/>
          </w:divBdr>
        </w:div>
        <w:div w:id="1511681291">
          <w:marLeft w:val="480"/>
          <w:marRight w:val="0"/>
          <w:marTop w:val="0"/>
          <w:marBottom w:val="0"/>
          <w:divBdr>
            <w:top w:val="none" w:sz="0" w:space="0" w:color="auto"/>
            <w:left w:val="none" w:sz="0" w:space="0" w:color="auto"/>
            <w:bottom w:val="none" w:sz="0" w:space="0" w:color="auto"/>
            <w:right w:val="none" w:sz="0" w:space="0" w:color="auto"/>
          </w:divBdr>
        </w:div>
        <w:div w:id="1695034138">
          <w:marLeft w:val="480"/>
          <w:marRight w:val="0"/>
          <w:marTop w:val="0"/>
          <w:marBottom w:val="0"/>
          <w:divBdr>
            <w:top w:val="none" w:sz="0" w:space="0" w:color="auto"/>
            <w:left w:val="none" w:sz="0" w:space="0" w:color="auto"/>
            <w:bottom w:val="none" w:sz="0" w:space="0" w:color="auto"/>
            <w:right w:val="none" w:sz="0" w:space="0" w:color="auto"/>
          </w:divBdr>
        </w:div>
        <w:div w:id="530269156">
          <w:marLeft w:val="480"/>
          <w:marRight w:val="0"/>
          <w:marTop w:val="0"/>
          <w:marBottom w:val="0"/>
          <w:divBdr>
            <w:top w:val="none" w:sz="0" w:space="0" w:color="auto"/>
            <w:left w:val="none" w:sz="0" w:space="0" w:color="auto"/>
            <w:bottom w:val="none" w:sz="0" w:space="0" w:color="auto"/>
            <w:right w:val="none" w:sz="0" w:space="0" w:color="auto"/>
          </w:divBdr>
        </w:div>
        <w:div w:id="453257250">
          <w:marLeft w:val="480"/>
          <w:marRight w:val="0"/>
          <w:marTop w:val="0"/>
          <w:marBottom w:val="0"/>
          <w:divBdr>
            <w:top w:val="none" w:sz="0" w:space="0" w:color="auto"/>
            <w:left w:val="none" w:sz="0" w:space="0" w:color="auto"/>
            <w:bottom w:val="none" w:sz="0" w:space="0" w:color="auto"/>
            <w:right w:val="none" w:sz="0" w:space="0" w:color="auto"/>
          </w:divBdr>
        </w:div>
        <w:div w:id="764693278">
          <w:marLeft w:val="480"/>
          <w:marRight w:val="0"/>
          <w:marTop w:val="0"/>
          <w:marBottom w:val="0"/>
          <w:divBdr>
            <w:top w:val="none" w:sz="0" w:space="0" w:color="auto"/>
            <w:left w:val="none" w:sz="0" w:space="0" w:color="auto"/>
            <w:bottom w:val="none" w:sz="0" w:space="0" w:color="auto"/>
            <w:right w:val="none" w:sz="0" w:space="0" w:color="auto"/>
          </w:divBdr>
        </w:div>
        <w:div w:id="1606233709">
          <w:marLeft w:val="480"/>
          <w:marRight w:val="0"/>
          <w:marTop w:val="0"/>
          <w:marBottom w:val="0"/>
          <w:divBdr>
            <w:top w:val="none" w:sz="0" w:space="0" w:color="auto"/>
            <w:left w:val="none" w:sz="0" w:space="0" w:color="auto"/>
            <w:bottom w:val="none" w:sz="0" w:space="0" w:color="auto"/>
            <w:right w:val="none" w:sz="0" w:space="0" w:color="auto"/>
          </w:divBdr>
        </w:div>
        <w:div w:id="604267662">
          <w:marLeft w:val="480"/>
          <w:marRight w:val="0"/>
          <w:marTop w:val="0"/>
          <w:marBottom w:val="0"/>
          <w:divBdr>
            <w:top w:val="none" w:sz="0" w:space="0" w:color="auto"/>
            <w:left w:val="none" w:sz="0" w:space="0" w:color="auto"/>
            <w:bottom w:val="none" w:sz="0" w:space="0" w:color="auto"/>
            <w:right w:val="none" w:sz="0" w:space="0" w:color="auto"/>
          </w:divBdr>
        </w:div>
        <w:div w:id="1107509468">
          <w:marLeft w:val="480"/>
          <w:marRight w:val="0"/>
          <w:marTop w:val="0"/>
          <w:marBottom w:val="0"/>
          <w:divBdr>
            <w:top w:val="none" w:sz="0" w:space="0" w:color="auto"/>
            <w:left w:val="none" w:sz="0" w:space="0" w:color="auto"/>
            <w:bottom w:val="none" w:sz="0" w:space="0" w:color="auto"/>
            <w:right w:val="none" w:sz="0" w:space="0" w:color="auto"/>
          </w:divBdr>
        </w:div>
        <w:div w:id="1609311525">
          <w:marLeft w:val="480"/>
          <w:marRight w:val="0"/>
          <w:marTop w:val="0"/>
          <w:marBottom w:val="0"/>
          <w:divBdr>
            <w:top w:val="none" w:sz="0" w:space="0" w:color="auto"/>
            <w:left w:val="none" w:sz="0" w:space="0" w:color="auto"/>
            <w:bottom w:val="none" w:sz="0" w:space="0" w:color="auto"/>
            <w:right w:val="none" w:sz="0" w:space="0" w:color="auto"/>
          </w:divBdr>
        </w:div>
        <w:div w:id="524485192">
          <w:marLeft w:val="480"/>
          <w:marRight w:val="0"/>
          <w:marTop w:val="0"/>
          <w:marBottom w:val="0"/>
          <w:divBdr>
            <w:top w:val="none" w:sz="0" w:space="0" w:color="auto"/>
            <w:left w:val="none" w:sz="0" w:space="0" w:color="auto"/>
            <w:bottom w:val="none" w:sz="0" w:space="0" w:color="auto"/>
            <w:right w:val="none" w:sz="0" w:space="0" w:color="auto"/>
          </w:divBdr>
        </w:div>
        <w:div w:id="84889018">
          <w:marLeft w:val="480"/>
          <w:marRight w:val="0"/>
          <w:marTop w:val="0"/>
          <w:marBottom w:val="0"/>
          <w:divBdr>
            <w:top w:val="none" w:sz="0" w:space="0" w:color="auto"/>
            <w:left w:val="none" w:sz="0" w:space="0" w:color="auto"/>
            <w:bottom w:val="none" w:sz="0" w:space="0" w:color="auto"/>
            <w:right w:val="none" w:sz="0" w:space="0" w:color="auto"/>
          </w:divBdr>
        </w:div>
        <w:div w:id="120923820">
          <w:marLeft w:val="480"/>
          <w:marRight w:val="0"/>
          <w:marTop w:val="0"/>
          <w:marBottom w:val="0"/>
          <w:divBdr>
            <w:top w:val="none" w:sz="0" w:space="0" w:color="auto"/>
            <w:left w:val="none" w:sz="0" w:space="0" w:color="auto"/>
            <w:bottom w:val="none" w:sz="0" w:space="0" w:color="auto"/>
            <w:right w:val="none" w:sz="0" w:space="0" w:color="auto"/>
          </w:divBdr>
        </w:div>
        <w:div w:id="425228735">
          <w:marLeft w:val="480"/>
          <w:marRight w:val="0"/>
          <w:marTop w:val="0"/>
          <w:marBottom w:val="0"/>
          <w:divBdr>
            <w:top w:val="none" w:sz="0" w:space="0" w:color="auto"/>
            <w:left w:val="none" w:sz="0" w:space="0" w:color="auto"/>
            <w:bottom w:val="none" w:sz="0" w:space="0" w:color="auto"/>
            <w:right w:val="none" w:sz="0" w:space="0" w:color="auto"/>
          </w:divBdr>
        </w:div>
        <w:div w:id="850413801">
          <w:marLeft w:val="480"/>
          <w:marRight w:val="0"/>
          <w:marTop w:val="0"/>
          <w:marBottom w:val="0"/>
          <w:divBdr>
            <w:top w:val="none" w:sz="0" w:space="0" w:color="auto"/>
            <w:left w:val="none" w:sz="0" w:space="0" w:color="auto"/>
            <w:bottom w:val="none" w:sz="0" w:space="0" w:color="auto"/>
            <w:right w:val="none" w:sz="0" w:space="0" w:color="auto"/>
          </w:divBdr>
        </w:div>
        <w:div w:id="746612889">
          <w:marLeft w:val="480"/>
          <w:marRight w:val="0"/>
          <w:marTop w:val="0"/>
          <w:marBottom w:val="0"/>
          <w:divBdr>
            <w:top w:val="none" w:sz="0" w:space="0" w:color="auto"/>
            <w:left w:val="none" w:sz="0" w:space="0" w:color="auto"/>
            <w:bottom w:val="none" w:sz="0" w:space="0" w:color="auto"/>
            <w:right w:val="none" w:sz="0" w:space="0" w:color="auto"/>
          </w:divBdr>
        </w:div>
        <w:div w:id="1555854364">
          <w:marLeft w:val="480"/>
          <w:marRight w:val="0"/>
          <w:marTop w:val="0"/>
          <w:marBottom w:val="0"/>
          <w:divBdr>
            <w:top w:val="none" w:sz="0" w:space="0" w:color="auto"/>
            <w:left w:val="none" w:sz="0" w:space="0" w:color="auto"/>
            <w:bottom w:val="none" w:sz="0" w:space="0" w:color="auto"/>
            <w:right w:val="none" w:sz="0" w:space="0" w:color="auto"/>
          </w:divBdr>
        </w:div>
        <w:div w:id="35665606">
          <w:marLeft w:val="480"/>
          <w:marRight w:val="0"/>
          <w:marTop w:val="0"/>
          <w:marBottom w:val="0"/>
          <w:divBdr>
            <w:top w:val="none" w:sz="0" w:space="0" w:color="auto"/>
            <w:left w:val="none" w:sz="0" w:space="0" w:color="auto"/>
            <w:bottom w:val="none" w:sz="0" w:space="0" w:color="auto"/>
            <w:right w:val="none" w:sz="0" w:space="0" w:color="auto"/>
          </w:divBdr>
        </w:div>
        <w:div w:id="1605651697">
          <w:marLeft w:val="480"/>
          <w:marRight w:val="0"/>
          <w:marTop w:val="0"/>
          <w:marBottom w:val="0"/>
          <w:divBdr>
            <w:top w:val="none" w:sz="0" w:space="0" w:color="auto"/>
            <w:left w:val="none" w:sz="0" w:space="0" w:color="auto"/>
            <w:bottom w:val="none" w:sz="0" w:space="0" w:color="auto"/>
            <w:right w:val="none" w:sz="0" w:space="0" w:color="auto"/>
          </w:divBdr>
        </w:div>
        <w:div w:id="1574075547">
          <w:marLeft w:val="480"/>
          <w:marRight w:val="0"/>
          <w:marTop w:val="0"/>
          <w:marBottom w:val="0"/>
          <w:divBdr>
            <w:top w:val="none" w:sz="0" w:space="0" w:color="auto"/>
            <w:left w:val="none" w:sz="0" w:space="0" w:color="auto"/>
            <w:bottom w:val="none" w:sz="0" w:space="0" w:color="auto"/>
            <w:right w:val="none" w:sz="0" w:space="0" w:color="auto"/>
          </w:divBdr>
        </w:div>
        <w:div w:id="8677224">
          <w:marLeft w:val="480"/>
          <w:marRight w:val="0"/>
          <w:marTop w:val="0"/>
          <w:marBottom w:val="0"/>
          <w:divBdr>
            <w:top w:val="none" w:sz="0" w:space="0" w:color="auto"/>
            <w:left w:val="none" w:sz="0" w:space="0" w:color="auto"/>
            <w:bottom w:val="none" w:sz="0" w:space="0" w:color="auto"/>
            <w:right w:val="none" w:sz="0" w:space="0" w:color="auto"/>
          </w:divBdr>
        </w:div>
        <w:div w:id="870068331">
          <w:marLeft w:val="480"/>
          <w:marRight w:val="0"/>
          <w:marTop w:val="0"/>
          <w:marBottom w:val="0"/>
          <w:divBdr>
            <w:top w:val="none" w:sz="0" w:space="0" w:color="auto"/>
            <w:left w:val="none" w:sz="0" w:space="0" w:color="auto"/>
            <w:bottom w:val="none" w:sz="0" w:space="0" w:color="auto"/>
            <w:right w:val="none" w:sz="0" w:space="0" w:color="auto"/>
          </w:divBdr>
        </w:div>
        <w:div w:id="286358629">
          <w:marLeft w:val="480"/>
          <w:marRight w:val="0"/>
          <w:marTop w:val="0"/>
          <w:marBottom w:val="0"/>
          <w:divBdr>
            <w:top w:val="none" w:sz="0" w:space="0" w:color="auto"/>
            <w:left w:val="none" w:sz="0" w:space="0" w:color="auto"/>
            <w:bottom w:val="none" w:sz="0" w:space="0" w:color="auto"/>
            <w:right w:val="none" w:sz="0" w:space="0" w:color="auto"/>
          </w:divBdr>
        </w:div>
        <w:div w:id="1564214868">
          <w:marLeft w:val="480"/>
          <w:marRight w:val="0"/>
          <w:marTop w:val="0"/>
          <w:marBottom w:val="0"/>
          <w:divBdr>
            <w:top w:val="none" w:sz="0" w:space="0" w:color="auto"/>
            <w:left w:val="none" w:sz="0" w:space="0" w:color="auto"/>
            <w:bottom w:val="none" w:sz="0" w:space="0" w:color="auto"/>
            <w:right w:val="none" w:sz="0" w:space="0" w:color="auto"/>
          </w:divBdr>
        </w:div>
        <w:div w:id="1606687568">
          <w:marLeft w:val="480"/>
          <w:marRight w:val="0"/>
          <w:marTop w:val="0"/>
          <w:marBottom w:val="0"/>
          <w:divBdr>
            <w:top w:val="none" w:sz="0" w:space="0" w:color="auto"/>
            <w:left w:val="none" w:sz="0" w:space="0" w:color="auto"/>
            <w:bottom w:val="none" w:sz="0" w:space="0" w:color="auto"/>
            <w:right w:val="none" w:sz="0" w:space="0" w:color="auto"/>
          </w:divBdr>
        </w:div>
        <w:div w:id="1800562167">
          <w:marLeft w:val="480"/>
          <w:marRight w:val="0"/>
          <w:marTop w:val="0"/>
          <w:marBottom w:val="0"/>
          <w:divBdr>
            <w:top w:val="none" w:sz="0" w:space="0" w:color="auto"/>
            <w:left w:val="none" w:sz="0" w:space="0" w:color="auto"/>
            <w:bottom w:val="none" w:sz="0" w:space="0" w:color="auto"/>
            <w:right w:val="none" w:sz="0" w:space="0" w:color="auto"/>
          </w:divBdr>
        </w:div>
        <w:div w:id="1213350575">
          <w:marLeft w:val="480"/>
          <w:marRight w:val="0"/>
          <w:marTop w:val="0"/>
          <w:marBottom w:val="0"/>
          <w:divBdr>
            <w:top w:val="none" w:sz="0" w:space="0" w:color="auto"/>
            <w:left w:val="none" w:sz="0" w:space="0" w:color="auto"/>
            <w:bottom w:val="none" w:sz="0" w:space="0" w:color="auto"/>
            <w:right w:val="none" w:sz="0" w:space="0" w:color="auto"/>
          </w:divBdr>
        </w:div>
        <w:div w:id="1377895804">
          <w:marLeft w:val="480"/>
          <w:marRight w:val="0"/>
          <w:marTop w:val="0"/>
          <w:marBottom w:val="0"/>
          <w:divBdr>
            <w:top w:val="none" w:sz="0" w:space="0" w:color="auto"/>
            <w:left w:val="none" w:sz="0" w:space="0" w:color="auto"/>
            <w:bottom w:val="none" w:sz="0" w:space="0" w:color="auto"/>
            <w:right w:val="none" w:sz="0" w:space="0" w:color="auto"/>
          </w:divBdr>
        </w:div>
        <w:div w:id="1718894352">
          <w:marLeft w:val="480"/>
          <w:marRight w:val="0"/>
          <w:marTop w:val="0"/>
          <w:marBottom w:val="0"/>
          <w:divBdr>
            <w:top w:val="none" w:sz="0" w:space="0" w:color="auto"/>
            <w:left w:val="none" w:sz="0" w:space="0" w:color="auto"/>
            <w:bottom w:val="none" w:sz="0" w:space="0" w:color="auto"/>
            <w:right w:val="none" w:sz="0" w:space="0" w:color="auto"/>
          </w:divBdr>
        </w:div>
        <w:div w:id="1703168649">
          <w:marLeft w:val="480"/>
          <w:marRight w:val="0"/>
          <w:marTop w:val="0"/>
          <w:marBottom w:val="0"/>
          <w:divBdr>
            <w:top w:val="none" w:sz="0" w:space="0" w:color="auto"/>
            <w:left w:val="none" w:sz="0" w:space="0" w:color="auto"/>
            <w:bottom w:val="none" w:sz="0" w:space="0" w:color="auto"/>
            <w:right w:val="none" w:sz="0" w:space="0" w:color="auto"/>
          </w:divBdr>
        </w:div>
        <w:div w:id="443427436">
          <w:marLeft w:val="480"/>
          <w:marRight w:val="0"/>
          <w:marTop w:val="0"/>
          <w:marBottom w:val="0"/>
          <w:divBdr>
            <w:top w:val="none" w:sz="0" w:space="0" w:color="auto"/>
            <w:left w:val="none" w:sz="0" w:space="0" w:color="auto"/>
            <w:bottom w:val="none" w:sz="0" w:space="0" w:color="auto"/>
            <w:right w:val="none" w:sz="0" w:space="0" w:color="auto"/>
          </w:divBdr>
        </w:div>
        <w:div w:id="304939394">
          <w:marLeft w:val="480"/>
          <w:marRight w:val="0"/>
          <w:marTop w:val="0"/>
          <w:marBottom w:val="0"/>
          <w:divBdr>
            <w:top w:val="none" w:sz="0" w:space="0" w:color="auto"/>
            <w:left w:val="none" w:sz="0" w:space="0" w:color="auto"/>
            <w:bottom w:val="none" w:sz="0" w:space="0" w:color="auto"/>
            <w:right w:val="none" w:sz="0" w:space="0" w:color="auto"/>
          </w:divBdr>
        </w:div>
        <w:div w:id="1584756655">
          <w:marLeft w:val="480"/>
          <w:marRight w:val="0"/>
          <w:marTop w:val="0"/>
          <w:marBottom w:val="0"/>
          <w:divBdr>
            <w:top w:val="none" w:sz="0" w:space="0" w:color="auto"/>
            <w:left w:val="none" w:sz="0" w:space="0" w:color="auto"/>
            <w:bottom w:val="none" w:sz="0" w:space="0" w:color="auto"/>
            <w:right w:val="none" w:sz="0" w:space="0" w:color="auto"/>
          </w:divBdr>
        </w:div>
        <w:div w:id="804280092">
          <w:marLeft w:val="480"/>
          <w:marRight w:val="0"/>
          <w:marTop w:val="0"/>
          <w:marBottom w:val="0"/>
          <w:divBdr>
            <w:top w:val="none" w:sz="0" w:space="0" w:color="auto"/>
            <w:left w:val="none" w:sz="0" w:space="0" w:color="auto"/>
            <w:bottom w:val="none" w:sz="0" w:space="0" w:color="auto"/>
            <w:right w:val="none" w:sz="0" w:space="0" w:color="auto"/>
          </w:divBdr>
        </w:div>
        <w:div w:id="1948543221">
          <w:marLeft w:val="480"/>
          <w:marRight w:val="0"/>
          <w:marTop w:val="0"/>
          <w:marBottom w:val="0"/>
          <w:divBdr>
            <w:top w:val="none" w:sz="0" w:space="0" w:color="auto"/>
            <w:left w:val="none" w:sz="0" w:space="0" w:color="auto"/>
            <w:bottom w:val="none" w:sz="0" w:space="0" w:color="auto"/>
            <w:right w:val="none" w:sz="0" w:space="0" w:color="auto"/>
          </w:divBdr>
        </w:div>
        <w:div w:id="842204657">
          <w:marLeft w:val="480"/>
          <w:marRight w:val="0"/>
          <w:marTop w:val="0"/>
          <w:marBottom w:val="0"/>
          <w:divBdr>
            <w:top w:val="none" w:sz="0" w:space="0" w:color="auto"/>
            <w:left w:val="none" w:sz="0" w:space="0" w:color="auto"/>
            <w:bottom w:val="none" w:sz="0" w:space="0" w:color="auto"/>
            <w:right w:val="none" w:sz="0" w:space="0" w:color="auto"/>
          </w:divBdr>
        </w:div>
        <w:div w:id="2121752078">
          <w:marLeft w:val="480"/>
          <w:marRight w:val="0"/>
          <w:marTop w:val="0"/>
          <w:marBottom w:val="0"/>
          <w:divBdr>
            <w:top w:val="none" w:sz="0" w:space="0" w:color="auto"/>
            <w:left w:val="none" w:sz="0" w:space="0" w:color="auto"/>
            <w:bottom w:val="none" w:sz="0" w:space="0" w:color="auto"/>
            <w:right w:val="none" w:sz="0" w:space="0" w:color="auto"/>
          </w:divBdr>
        </w:div>
        <w:div w:id="1599754546">
          <w:marLeft w:val="480"/>
          <w:marRight w:val="0"/>
          <w:marTop w:val="0"/>
          <w:marBottom w:val="0"/>
          <w:divBdr>
            <w:top w:val="none" w:sz="0" w:space="0" w:color="auto"/>
            <w:left w:val="none" w:sz="0" w:space="0" w:color="auto"/>
            <w:bottom w:val="none" w:sz="0" w:space="0" w:color="auto"/>
            <w:right w:val="none" w:sz="0" w:space="0" w:color="auto"/>
          </w:divBdr>
        </w:div>
        <w:div w:id="78140767">
          <w:marLeft w:val="480"/>
          <w:marRight w:val="0"/>
          <w:marTop w:val="0"/>
          <w:marBottom w:val="0"/>
          <w:divBdr>
            <w:top w:val="none" w:sz="0" w:space="0" w:color="auto"/>
            <w:left w:val="none" w:sz="0" w:space="0" w:color="auto"/>
            <w:bottom w:val="none" w:sz="0" w:space="0" w:color="auto"/>
            <w:right w:val="none" w:sz="0" w:space="0" w:color="auto"/>
          </w:divBdr>
        </w:div>
      </w:divsChild>
    </w:div>
    <w:div w:id="890464036">
      <w:bodyDiv w:val="1"/>
      <w:marLeft w:val="0"/>
      <w:marRight w:val="0"/>
      <w:marTop w:val="0"/>
      <w:marBottom w:val="0"/>
      <w:divBdr>
        <w:top w:val="none" w:sz="0" w:space="0" w:color="auto"/>
        <w:left w:val="none" w:sz="0" w:space="0" w:color="auto"/>
        <w:bottom w:val="none" w:sz="0" w:space="0" w:color="auto"/>
        <w:right w:val="none" w:sz="0" w:space="0" w:color="auto"/>
      </w:divBdr>
    </w:div>
    <w:div w:id="903832646">
      <w:bodyDiv w:val="1"/>
      <w:marLeft w:val="0"/>
      <w:marRight w:val="0"/>
      <w:marTop w:val="0"/>
      <w:marBottom w:val="0"/>
      <w:divBdr>
        <w:top w:val="none" w:sz="0" w:space="0" w:color="auto"/>
        <w:left w:val="none" w:sz="0" w:space="0" w:color="auto"/>
        <w:bottom w:val="none" w:sz="0" w:space="0" w:color="auto"/>
        <w:right w:val="none" w:sz="0" w:space="0" w:color="auto"/>
      </w:divBdr>
      <w:divsChild>
        <w:div w:id="2026133109">
          <w:marLeft w:val="480"/>
          <w:marRight w:val="0"/>
          <w:marTop w:val="0"/>
          <w:marBottom w:val="0"/>
          <w:divBdr>
            <w:top w:val="none" w:sz="0" w:space="0" w:color="auto"/>
            <w:left w:val="none" w:sz="0" w:space="0" w:color="auto"/>
            <w:bottom w:val="none" w:sz="0" w:space="0" w:color="auto"/>
            <w:right w:val="none" w:sz="0" w:space="0" w:color="auto"/>
          </w:divBdr>
        </w:div>
        <w:div w:id="1788964973">
          <w:marLeft w:val="480"/>
          <w:marRight w:val="0"/>
          <w:marTop w:val="0"/>
          <w:marBottom w:val="0"/>
          <w:divBdr>
            <w:top w:val="none" w:sz="0" w:space="0" w:color="auto"/>
            <w:left w:val="none" w:sz="0" w:space="0" w:color="auto"/>
            <w:bottom w:val="none" w:sz="0" w:space="0" w:color="auto"/>
            <w:right w:val="none" w:sz="0" w:space="0" w:color="auto"/>
          </w:divBdr>
        </w:div>
        <w:div w:id="764151440">
          <w:marLeft w:val="480"/>
          <w:marRight w:val="0"/>
          <w:marTop w:val="0"/>
          <w:marBottom w:val="0"/>
          <w:divBdr>
            <w:top w:val="none" w:sz="0" w:space="0" w:color="auto"/>
            <w:left w:val="none" w:sz="0" w:space="0" w:color="auto"/>
            <w:bottom w:val="none" w:sz="0" w:space="0" w:color="auto"/>
            <w:right w:val="none" w:sz="0" w:space="0" w:color="auto"/>
          </w:divBdr>
        </w:div>
        <w:div w:id="1284772730">
          <w:marLeft w:val="480"/>
          <w:marRight w:val="0"/>
          <w:marTop w:val="0"/>
          <w:marBottom w:val="0"/>
          <w:divBdr>
            <w:top w:val="none" w:sz="0" w:space="0" w:color="auto"/>
            <w:left w:val="none" w:sz="0" w:space="0" w:color="auto"/>
            <w:bottom w:val="none" w:sz="0" w:space="0" w:color="auto"/>
            <w:right w:val="none" w:sz="0" w:space="0" w:color="auto"/>
          </w:divBdr>
        </w:div>
        <w:div w:id="919829817">
          <w:marLeft w:val="480"/>
          <w:marRight w:val="0"/>
          <w:marTop w:val="0"/>
          <w:marBottom w:val="0"/>
          <w:divBdr>
            <w:top w:val="none" w:sz="0" w:space="0" w:color="auto"/>
            <w:left w:val="none" w:sz="0" w:space="0" w:color="auto"/>
            <w:bottom w:val="none" w:sz="0" w:space="0" w:color="auto"/>
            <w:right w:val="none" w:sz="0" w:space="0" w:color="auto"/>
          </w:divBdr>
        </w:div>
        <w:div w:id="846290236">
          <w:marLeft w:val="480"/>
          <w:marRight w:val="0"/>
          <w:marTop w:val="0"/>
          <w:marBottom w:val="0"/>
          <w:divBdr>
            <w:top w:val="none" w:sz="0" w:space="0" w:color="auto"/>
            <w:left w:val="none" w:sz="0" w:space="0" w:color="auto"/>
            <w:bottom w:val="none" w:sz="0" w:space="0" w:color="auto"/>
            <w:right w:val="none" w:sz="0" w:space="0" w:color="auto"/>
          </w:divBdr>
        </w:div>
        <w:div w:id="2072731841">
          <w:marLeft w:val="480"/>
          <w:marRight w:val="0"/>
          <w:marTop w:val="0"/>
          <w:marBottom w:val="0"/>
          <w:divBdr>
            <w:top w:val="none" w:sz="0" w:space="0" w:color="auto"/>
            <w:left w:val="none" w:sz="0" w:space="0" w:color="auto"/>
            <w:bottom w:val="none" w:sz="0" w:space="0" w:color="auto"/>
            <w:right w:val="none" w:sz="0" w:space="0" w:color="auto"/>
          </w:divBdr>
        </w:div>
        <w:div w:id="9334566">
          <w:marLeft w:val="480"/>
          <w:marRight w:val="0"/>
          <w:marTop w:val="0"/>
          <w:marBottom w:val="0"/>
          <w:divBdr>
            <w:top w:val="none" w:sz="0" w:space="0" w:color="auto"/>
            <w:left w:val="none" w:sz="0" w:space="0" w:color="auto"/>
            <w:bottom w:val="none" w:sz="0" w:space="0" w:color="auto"/>
            <w:right w:val="none" w:sz="0" w:space="0" w:color="auto"/>
          </w:divBdr>
        </w:div>
        <w:div w:id="747071327">
          <w:marLeft w:val="480"/>
          <w:marRight w:val="0"/>
          <w:marTop w:val="0"/>
          <w:marBottom w:val="0"/>
          <w:divBdr>
            <w:top w:val="none" w:sz="0" w:space="0" w:color="auto"/>
            <w:left w:val="none" w:sz="0" w:space="0" w:color="auto"/>
            <w:bottom w:val="none" w:sz="0" w:space="0" w:color="auto"/>
            <w:right w:val="none" w:sz="0" w:space="0" w:color="auto"/>
          </w:divBdr>
        </w:div>
        <w:div w:id="1484856529">
          <w:marLeft w:val="480"/>
          <w:marRight w:val="0"/>
          <w:marTop w:val="0"/>
          <w:marBottom w:val="0"/>
          <w:divBdr>
            <w:top w:val="none" w:sz="0" w:space="0" w:color="auto"/>
            <w:left w:val="none" w:sz="0" w:space="0" w:color="auto"/>
            <w:bottom w:val="none" w:sz="0" w:space="0" w:color="auto"/>
            <w:right w:val="none" w:sz="0" w:space="0" w:color="auto"/>
          </w:divBdr>
        </w:div>
        <w:div w:id="542601186">
          <w:marLeft w:val="480"/>
          <w:marRight w:val="0"/>
          <w:marTop w:val="0"/>
          <w:marBottom w:val="0"/>
          <w:divBdr>
            <w:top w:val="none" w:sz="0" w:space="0" w:color="auto"/>
            <w:left w:val="none" w:sz="0" w:space="0" w:color="auto"/>
            <w:bottom w:val="none" w:sz="0" w:space="0" w:color="auto"/>
            <w:right w:val="none" w:sz="0" w:space="0" w:color="auto"/>
          </w:divBdr>
        </w:div>
        <w:div w:id="1787190569">
          <w:marLeft w:val="480"/>
          <w:marRight w:val="0"/>
          <w:marTop w:val="0"/>
          <w:marBottom w:val="0"/>
          <w:divBdr>
            <w:top w:val="none" w:sz="0" w:space="0" w:color="auto"/>
            <w:left w:val="none" w:sz="0" w:space="0" w:color="auto"/>
            <w:bottom w:val="none" w:sz="0" w:space="0" w:color="auto"/>
            <w:right w:val="none" w:sz="0" w:space="0" w:color="auto"/>
          </w:divBdr>
        </w:div>
        <w:div w:id="420567507">
          <w:marLeft w:val="480"/>
          <w:marRight w:val="0"/>
          <w:marTop w:val="0"/>
          <w:marBottom w:val="0"/>
          <w:divBdr>
            <w:top w:val="none" w:sz="0" w:space="0" w:color="auto"/>
            <w:left w:val="none" w:sz="0" w:space="0" w:color="auto"/>
            <w:bottom w:val="none" w:sz="0" w:space="0" w:color="auto"/>
            <w:right w:val="none" w:sz="0" w:space="0" w:color="auto"/>
          </w:divBdr>
        </w:div>
        <w:div w:id="390541636">
          <w:marLeft w:val="480"/>
          <w:marRight w:val="0"/>
          <w:marTop w:val="0"/>
          <w:marBottom w:val="0"/>
          <w:divBdr>
            <w:top w:val="none" w:sz="0" w:space="0" w:color="auto"/>
            <w:left w:val="none" w:sz="0" w:space="0" w:color="auto"/>
            <w:bottom w:val="none" w:sz="0" w:space="0" w:color="auto"/>
            <w:right w:val="none" w:sz="0" w:space="0" w:color="auto"/>
          </w:divBdr>
        </w:div>
        <w:div w:id="334458904">
          <w:marLeft w:val="480"/>
          <w:marRight w:val="0"/>
          <w:marTop w:val="0"/>
          <w:marBottom w:val="0"/>
          <w:divBdr>
            <w:top w:val="none" w:sz="0" w:space="0" w:color="auto"/>
            <w:left w:val="none" w:sz="0" w:space="0" w:color="auto"/>
            <w:bottom w:val="none" w:sz="0" w:space="0" w:color="auto"/>
            <w:right w:val="none" w:sz="0" w:space="0" w:color="auto"/>
          </w:divBdr>
        </w:div>
        <w:div w:id="42142504">
          <w:marLeft w:val="480"/>
          <w:marRight w:val="0"/>
          <w:marTop w:val="0"/>
          <w:marBottom w:val="0"/>
          <w:divBdr>
            <w:top w:val="none" w:sz="0" w:space="0" w:color="auto"/>
            <w:left w:val="none" w:sz="0" w:space="0" w:color="auto"/>
            <w:bottom w:val="none" w:sz="0" w:space="0" w:color="auto"/>
            <w:right w:val="none" w:sz="0" w:space="0" w:color="auto"/>
          </w:divBdr>
        </w:div>
        <w:div w:id="78908290">
          <w:marLeft w:val="480"/>
          <w:marRight w:val="0"/>
          <w:marTop w:val="0"/>
          <w:marBottom w:val="0"/>
          <w:divBdr>
            <w:top w:val="none" w:sz="0" w:space="0" w:color="auto"/>
            <w:left w:val="none" w:sz="0" w:space="0" w:color="auto"/>
            <w:bottom w:val="none" w:sz="0" w:space="0" w:color="auto"/>
            <w:right w:val="none" w:sz="0" w:space="0" w:color="auto"/>
          </w:divBdr>
        </w:div>
        <w:div w:id="2041007850">
          <w:marLeft w:val="480"/>
          <w:marRight w:val="0"/>
          <w:marTop w:val="0"/>
          <w:marBottom w:val="0"/>
          <w:divBdr>
            <w:top w:val="none" w:sz="0" w:space="0" w:color="auto"/>
            <w:left w:val="none" w:sz="0" w:space="0" w:color="auto"/>
            <w:bottom w:val="none" w:sz="0" w:space="0" w:color="auto"/>
            <w:right w:val="none" w:sz="0" w:space="0" w:color="auto"/>
          </w:divBdr>
        </w:div>
        <w:div w:id="2118668738">
          <w:marLeft w:val="480"/>
          <w:marRight w:val="0"/>
          <w:marTop w:val="0"/>
          <w:marBottom w:val="0"/>
          <w:divBdr>
            <w:top w:val="none" w:sz="0" w:space="0" w:color="auto"/>
            <w:left w:val="none" w:sz="0" w:space="0" w:color="auto"/>
            <w:bottom w:val="none" w:sz="0" w:space="0" w:color="auto"/>
            <w:right w:val="none" w:sz="0" w:space="0" w:color="auto"/>
          </w:divBdr>
        </w:div>
        <w:div w:id="230045097">
          <w:marLeft w:val="480"/>
          <w:marRight w:val="0"/>
          <w:marTop w:val="0"/>
          <w:marBottom w:val="0"/>
          <w:divBdr>
            <w:top w:val="none" w:sz="0" w:space="0" w:color="auto"/>
            <w:left w:val="none" w:sz="0" w:space="0" w:color="auto"/>
            <w:bottom w:val="none" w:sz="0" w:space="0" w:color="auto"/>
            <w:right w:val="none" w:sz="0" w:space="0" w:color="auto"/>
          </w:divBdr>
        </w:div>
        <w:div w:id="710148970">
          <w:marLeft w:val="480"/>
          <w:marRight w:val="0"/>
          <w:marTop w:val="0"/>
          <w:marBottom w:val="0"/>
          <w:divBdr>
            <w:top w:val="none" w:sz="0" w:space="0" w:color="auto"/>
            <w:left w:val="none" w:sz="0" w:space="0" w:color="auto"/>
            <w:bottom w:val="none" w:sz="0" w:space="0" w:color="auto"/>
            <w:right w:val="none" w:sz="0" w:space="0" w:color="auto"/>
          </w:divBdr>
        </w:div>
        <w:div w:id="1979917734">
          <w:marLeft w:val="480"/>
          <w:marRight w:val="0"/>
          <w:marTop w:val="0"/>
          <w:marBottom w:val="0"/>
          <w:divBdr>
            <w:top w:val="none" w:sz="0" w:space="0" w:color="auto"/>
            <w:left w:val="none" w:sz="0" w:space="0" w:color="auto"/>
            <w:bottom w:val="none" w:sz="0" w:space="0" w:color="auto"/>
            <w:right w:val="none" w:sz="0" w:space="0" w:color="auto"/>
          </w:divBdr>
        </w:div>
        <w:div w:id="1373116791">
          <w:marLeft w:val="480"/>
          <w:marRight w:val="0"/>
          <w:marTop w:val="0"/>
          <w:marBottom w:val="0"/>
          <w:divBdr>
            <w:top w:val="none" w:sz="0" w:space="0" w:color="auto"/>
            <w:left w:val="none" w:sz="0" w:space="0" w:color="auto"/>
            <w:bottom w:val="none" w:sz="0" w:space="0" w:color="auto"/>
            <w:right w:val="none" w:sz="0" w:space="0" w:color="auto"/>
          </w:divBdr>
        </w:div>
        <w:div w:id="185758907">
          <w:marLeft w:val="480"/>
          <w:marRight w:val="0"/>
          <w:marTop w:val="0"/>
          <w:marBottom w:val="0"/>
          <w:divBdr>
            <w:top w:val="none" w:sz="0" w:space="0" w:color="auto"/>
            <w:left w:val="none" w:sz="0" w:space="0" w:color="auto"/>
            <w:bottom w:val="none" w:sz="0" w:space="0" w:color="auto"/>
            <w:right w:val="none" w:sz="0" w:space="0" w:color="auto"/>
          </w:divBdr>
        </w:div>
        <w:div w:id="1242177653">
          <w:marLeft w:val="480"/>
          <w:marRight w:val="0"/>
          <w:marTop w:val="0"/>
          <w:marBottom w:val="0"/>
          <w:divBdr>
            <w:top w:val="none" w:sz="0" w:space="0" w:color="auto"/>
            <w:left w:val="none" w:sz="0" w:space="0" w:color="auto"/>
            <w:bottom w:val="none" w:sz="0" w:space="0" w:color="auto"/>
            <w:right w:val="none" w:sz="0" w:space="0" w:color="auto"/>
          </w:divBdr>
        </w:div>
        <w:div w:id="853885995">
          <w:marLeft w:val="480"/>
          <w:marRight w:val="0"/>
          <w:marTop w:val="0"/>
          <w:marBottom w:val="0"/>
          <w:divBdr>
            <w:top w:val="none" w:sz="0" w:space="0" w:color="auto"/>
            <w:left w:val="none" w:sz="0" w:space="0" w:color="auto"/>
            <w:bottom w:val="none" w:sz="0" w:space="0" w:color="auto"/>
            <w:right w:val="none" w:sz="0" w:space="0" w:color="auto"/>
          </w:divBdr>
        </w:div>
        <w:div w:id="1111782975">
          <w:marLeft w:val="480"/>
          <w:marRight w:val="0"/>
          <w:marTop w:val="0"/>
          <w:marBottom w:val="0"/>
          <w:divBdr>
            <w:top w:val="none" w:sz="0" w:space="0" w:color="auto"/>
            <w:left w:val="none" w:sz="0" w:space="0" w:color="auto"/>
            <w:bottom w:val="none" w:sz="0" w:space="0" w:color="auto"/>
            <w:right w:val="none" w:sz="0" w:space="0" w:color="auto"/>
          </w:divBdr>
        </w:div>
        <w:div w:id="1841693651">
          <w:marLeft w:val="480"/>
          <w:marRight w:val="0"/>
          <w:marTop w:val="0"/>
          <w:marBottom w:val="0"/>
          <w:divBdr>
            <w:top w:val="none" w:sz="0" w:space="0" w:color="auto"/>
            <w:left w:val="none" w:sz="0" w:space="0" w:color="auto"/>
            <w:bottom w:val="none" w:sz="0" w:space="0" w:color="auto"/>
            <w:right w:val="none" w:sz="0" w:space="0" w:color="auto"/>
          </w:divBdr>
        </w:div>
        <w:div w:id="1159882483">
          <w:marLeft w:val="480"/>
          <w:marRight w:val="0"/>
          <w:marTop w:val="0"/>
          <w:marBottom w:val="0"/>
          <w:divBdr>
            <w:top w:val="none" w:sz="0" w:space="0" w:color="auto"/>
            <w:left w:val="none" w:sz="0" w:space="0" w:color="auto"/>
            <w:bottom w:val="none" w:sz="0" w:space="0" w:color="auto"/>
            <w:right w:val="none" w:sz="0" w:space="0" w:color="auto"/>
          </w:divBdr>
        </w:div>
        <w:div w:id="618146351">
          <w:marLeft w:val="480"/>
          <w:marRight w:val="0"/>
          <w:marTop w:val="0"/>
          <w:marBottom w:val="0"/>
          <w:divBdr>
            <w:top w:val="none" w:sz="0" w:space="0" w:color="auto"/>
            <w:left w:val="none" w:sz="0" w:space="0" w:color="auto"/>
            <w:bottom w:val="none" w:sz="0" w:space="0" w:color="auto"/>
            <w:right w:val="none" w:sz="0" w:space="0" w:color="auto"/>
          </w:divBdr>
        </w:div>
        <w:div w:id="1560435786">
          <w:marLeft w:val="480"/>
          <w:marRight w:val="0"/>
          <w:marTop w:val="0"/>
          <w:marBottom w:val="0"/>
          <w:divBdr>
            <w:top w:val="none" w:sz="0" w:space="0" w:color="auto"/>
            <w:left w:val="none" w:sz="0" w:space="0" w:color="auto"/>
            <w:bottom w:val="none" w:sz="0" w:space="0" w:color="auto"/>
            <w:right w:val="none" w:sz="0" w:space="0" w:color="auto"/>
          </w:divBdr>
        </w:div>
        <w:div w:id="719599995">
          <w:marLeft w:val="480"/>
          <w:marRight w:val="0"/>
          <w:marTop w:val="0"/>
          <w:marBottom w:val="0"/>
          <w:divBdr>
            <w:top w:val="none" w:sz="0" w:space="0" w:color="auto"/>
            <w:left w:val="none" w:sz="0" w:space="0" w:color="auto"/>
            <w:bottom w:val="none" w:sz="0" w:space="0" w:color="auto"/>
            <w:right w:val="none" w:sz="0" w:space="0" w:color="auto"/>
          </w:divBdr>
        </w:div>
        <w:div w:id="733816268">
          <w:marLeft w:val="480"/>
          <w:marRight w:val="0"/>
          <w:marTop w:val="0"/>
          <w:marBottom w:val="0"/>
          <w:divBdr>
            <w:top w:val="none" w:sz="0" w:space="0" w:color="auto"/>
            <w:left w:val="none" w:sz="0" w:space="0" w:color="auto"/>
            <w:bottom w:val="none" w:sz="0" w:space="0" w:color="auto"/>
            <w:right w:val="none" w:sz="0" w:space="0" w:color="auto"/>
          </w:divBdr>
        </w:div>
        <w:div w:id="505635372">
          <w:marLeft w:val="480"/>
          <w:marRight w:val="0"/>
          <w:marTop w:val="0"/>
          <w:marBottom w:val="0"/>
          <w:divBdr>
            <w:top w:val="none" w:sz="0" w:space="0" w:color="auto"/>
            <w:left w:val="none" w:sz="0" w:space="0" w:color="auto"/>
            <w:bottom w:val="none" w:sz="0" w:space="0" w:color="auto"/>
            <w:right w:val="none" w:sz="0" w:space="0" w:color="auto"/>
          </w:divBdr>
        </w:div>
        <w:div w:id="1402365887">
          <w:marLeft w:val="480"/>
          <w:marRight w:val="0"/>
          <w:marTop w:val="0"/>
          <w:marBottom w:val="0"/>
          <w:divBdr>
            <w:top w:val="none" w:sz="0" w:space="0" w:color="auto"/>
            <w:left w:val="none" w:sz="0" w:space="0" w:color="auto"/>
            <w:bottom w:val="none" w:sz="0" w:space="0" w:color="auto"/>
            <w:right w:val="none" w:sz="0" w:space="0" w:color="auto"/>
          </w:divBdr>
        </w:div>
        <w:div w:id="1062409998">
          <w:marLeft w:val="480"/>
          <w:marRight w:val="0"/>
          <w:marTop w:val="0"/>
          <w:marBottom w:val="0"/>
          <w:divBdr>
            <w:top w:val="none" w:sz="0" w:space="0" w:color="auto"/>
            <w:left w:val="none" w:sz="0" w:space="0" w:color="auto"/>
            <w:bottom w:val="none" w:sz="0" w:space="0" w:color="auto"/>
            <w:right w:val="none" w:sz="0" w:space="0" w:color="auto"/>
          </w:divBdr>
        </w:div>
        <w:div w:id="160002712">
          <w:marLeft w:val="480"/>
          <w:marRight w:val="0"/>
          <w:marTop w:val="0"/>
          <w:marBottom w:val="0"/>
          <w:divBdr>
            <w:top w:val="none" w:sz="0" w:space="0" w:color="auto"/>
            <w:left w:val="none" w:sz="0" w:space="0" w:color="auto"/>
            <w:bottom w:val="none" w:sz="0" w:space="0" w:color="auto"/>
            <w:right w:val="none" w:sz="0" w:space="0" w:color="auto"/>
          </w:divBdr>
        </w:div>
        <w:div w:id="1411737452">
          <w:marLeft w:val="480"/>
          <w:marRight w:val="0"/>
          <w:marTop w:val="0"/>
          <w:marBottom w:val="0"/>
          <w:divBdr>
            <w:top w:val="none" w:sz="0" w:space="0" w:color="auto"/>
            <w:left w:val="none" w:sz="0" w:space="0" w:color="auto"/>
            <w:bottom w:val="none" w:sz="0" w:space="0" w:color="auto"/>
            <w:right w:val="none" w:sz="0" w:space="0" w:color="auto"/>
          </w:divBdr>
        </w:div>
      </w:divsChild>
    </w:div>
    <w:div w:id="931201915">
      <w:bodyDiv w:val="1"/>
      <w:marLeft w:val="0"/>
      <w:marRight w:val="0"/>
      <w:marTop w:val="0"/>
      <w:marBottom w:val="0"/>
      <w:divBdr>
        <w:top w:val="none" w:sz="0" w:space="0" w:color="auto"/>
        <w:left w:val="none" w:sz="0" w:space="0" w:color="auto"/>
        <w:bottom w:val="none" w:sz="0" w:space="0" w:color="auto"/>
        <w:right w:val="none" w:sz="0" w:space="0" w:color="auto"/>
      </w:divBdr>
    </w:div>
    <w:div w:id="940450224">
      <w:bodyDiv w:val="1"/>
      <w:marLeft w:val="0"/>
      <w:marRight w:val="0"/>
      <w:marTop w:val="0"/>
      <w:marBottom w:val="0"/>
      <w:divBdr>
        <w:top w:val="none" w:sz="0" w:space="0" w:color="auto"/>
        <w:left w:val="none" w:sz="0" w:space="0" w:color="auto"/>
        <w:bottom w:val="none" w:sz="0" w:space="0" w:color="auto"/>
        <w:right w:val="none" w:sz="0" w:space="0" w:color="auto"/>
      </w:divBdr>
      <w:divsChild>
        <w:div w:id="1458840361">
          <w:marLeft w:val="480"/>
          <w:marRight w:val="0"/>
          <w:marTop w:val="0"/>
          <w:marBottom w:val="0"/>
          <w:divBdr>
            <w:top w:val="none" w:sz="0" w:space="0" w:color="auto"/>
            <w:left w:val="none" w:sz="0" w:space="0" w:color="auto"/>
            <w:bottom w:val="none" w:sz="0" w:space="0" w:color="auto"/>
            <w:right w:val="none" w:sz="0" w:space="0" w:color="auto"/>
          </w:divBdr>
        </w:div>
        <w:div w:id="1579247670">
          <w:marLeft w:val="480"/>
          <w:marRight w:val="0"/>
          <w:marTop w:val="0"/>
          <w:marBottom w:val="0"/>
          <w:divBdr>
            <w:top w:val="none" w:sz="0" w:space="0" w:color="auto"/>
            <w:left w:val="none" w:sz="0" w:space="0" w:color="auto"/>
            <w:bottom w:val="none" w:sz="0" w:space="0" w:color="auto"/>
            <w:right w:val="none" w:sz="0" w:space="0" w:color="auto"/>
          </w:divBdr>
        </w:div>
        <w:div w:id="292713495">
          <w:marLeft w:val="480"/>
          <w:marRight w:val="0"/>
          <w:marTop w:val="0"/>
          <w:marBottom w:val="0"/>
          <w:divBdr>
            <w:top w:val="none" w:sz="0" w:space="0" w:color="auto"/>
            <w:left w:val="none" w:sz="0" w:space="0" w:color="auto"/>
            <w:bottom w:val="none" w:sz="0" w:space="0" w:color="auto"/>
            <w:right w:val="none" w:sz="0" w:space="0" w:color="auto"/>
          </w:divBdr>
        </w:div>
        <w:div w:id="951941189">
          <w:marLeft w:val="480"/>
          <w:marRight w:val="0"/>
          <w:marTop w:val="0"/>
          <w:marBottom w:val="0"/>
          <w:divBdr>
            <w:top w:val="none" w:sz="0" w:space="0" w:color="auto"/>
            <w:left w:val="none" w:sz="0" w:space="0" w:color="auto"/>
            <w:bottom w:val="none" w:sz="0" w:space="0" w:color="auto"/>
            <w:right w:val="none" w:sz="0" w:space="0" w:color="auto"/>
          </w:divBdr>
        </w:div>
        <w:div w:id="343829141">
          <w:marLeft w:val="480"/>
          <w:marRight w:val="0"/>
          <w:marTop w:val="0"/>
          <w:marBottom w:val="0"/>
          <w:divBdr>
            <w:top w:val="none" w:sz="0" w:space="0" w:color="auto"/>
            <w:left w:val="none" w:sz="0" w:space="0" w:color="auto"/>
            <w:bottom w:val="none" w:sz="0" w:space="0" w:color="auto"/>
            <w:right w:val="none" w:sz="0" w:space="0" w:color="auto"/>
          </w:divBdr>
        </w:div>
        <w:div w:id="147867627">
          <w:marLeft w:val="480"/>
          <w:marRight w:val="0"/>
          <w:marTop w:val="0"/>
          <w:marBottom w:val="0"/>
          <w:divBdr>
            <w:top w:val="none" w:sz="0" w:space="0" w:color="auto"/>
            <w:left w:val="none" w:sz="0" w:space="0" w:color="auto"/>
            <w:bottom w:val="none" w:sz="0" w:space="0" w:color="auto"/>
            <w:right w:val="none" w:sz="0" w:space="0" w:color="auto"/>
          </w:divBdr>
        </w:div>
        <w:div w:id="382754311">
          <w:marLeft w:val="480"/>
          <w:marRight w:val="0"/>
          <w:marTop w:val="0"/>
          <w:marBottom w:val="0"/>
          <w:divBdr>
            <w:top w:val="none" w:sz="0" w:space="0" w:color="auto"/>
            <w:left w:val="none" w:sz="0" w:space="0" w:color="auto"/>
            <w:bottom w:val="none" w:sz="0" w:space="0" w:color="auto"/>
            <w:right w:val="none" w:sz="0" w:space="0" w:color="auto"/>
          </w:divBdr>
        </w:div>
        <w:div w:id="1448817036">
          <w:marLeft w:val="480"/>
          <w:marRight w:val="0"/>
          <w:marTop w:val="0"/>
          <w:marBottom w:val="0"/>
          <w:divBdr>
            <w:top w:val="none" w:sz="0" w:space="0" w:color="auto"/>
            <w:left w:val="none" w:sz="0" w:space="0" w:color="auto"/>
            <w:bottom w:val="none" w:sz="0" w:space="0" w:color="auto"/>
            <w:right w:val="none" w:sz="0" w:space="0" w:color="auto"/>
          </w:divBdr>
        </w:div>
        <w:div w:id="1611860142">
          <w:marLeft w:val="480"/>
          <w:marRight w:val="0"/>
          <w:marTop w:val="0"/>
          <w:marBottom w:val="0"/>
          <w:divBdr>
            <w:top w:val="none" w:sz="0" w:space="0" w:color="auto"/>
            <w:left w:val="none" w:sz="0" w:space="0" w:color="auto"/>
            <w:bottom w:val="none" w:sz="0" w:space="0" w:color="auto"/>
            <w:right w:val="none" w:sz="0" w:space="0" w:color="auto"/>
          </w:divBdr>
        </w:div>
        <w:div w:id="1998534135">
          <w:marLeft w:val="480"/>
          <w:marRight w:val="0"/>
          <w:marTop w:val="0"/>
          <w:marBottom w:val="0"/>
          <w:divBdr>
            <w:top w:val="none" w:sz="0" w:space="0" w:color="auto"/>
            <w:left w:val="none" w:sz="0" w:space="0" w:color="auto"/>
            <w:bottom w:val="none" w:sz="0" w:space="0" w:color="auto"/>
            <w:right w:val="none" w:sz="0" w:space="0" w:color="auto"/>
          </w:divBdr>
        </w:div>
        <w:div w:id="1757284305">
          <w:marLeft w:val="480"/>
          <w:marRight w:val="0"/>
          <w:marTop w:val="0"/>
          <w:marBottom w:val="0"/>
          <w:divBdr>
            <w:top w:val="none" w:sz="0" w:space="0" w:color="auto"/>
            <w:left w:val="none" w:sz="0" w:space="0" w:color="auto"/>
            <w:bottom w:val="none" w:sz="0" w:space="0" w:color="auto"/>
            <w:right w:val="none" w:sz="0" w:space="0" w:color="auto"/>
          </w:divBdr>
        </w:div>
        <w:div w:id="1666325985">
          <w:marLeft w:val="480"/>
          <w:marRight w:val="0"/>
          <w:marTop w:val="0"/>
          <w:marBottom w:val="0"/>
          <w:divBdr>
            <w:top w:val="none" w:sz="0" w:space="0" w:color="auto"/>
            <w:left w:val="none" w:sz="0" w:space="0" w:color="auto"/>
            <w:bottom w:val="none" w:sz="0" w:space="0" w:color="auto"/>
            <w:right w:val="none" w:sz="0" w:space="0" w:color="auto"/>
          </w:divBdr>
        </w:div>
        <w:div w:id="1350062003">
          <w:marLeft w:val="480"/>
          <w:marRight w:val="0"/>
          <w:marTop w:val="0"/>
          <w:marBottom w:val="0"/>
          <w:divBdr>
            <w:top w:val="none" w:sz="0" w:space="0" w:color="auto"/>
            <w:left w:val="none" w:sz="0" w:space="0" w:color="auto"/>
            <w:bottom w:val="none" w:sz="0" w:space="0" w:color="auto"/>
            <w:right w:val="none" w:sz="0" w:space="0" w:color="auto"/>
          </w:divBdr>
        </w:div>
        <w:div w:id="844634980">
          <w:marLeft w:val="480"/>
          <w:marRight w:val="0"/>
          <w:marTop w:val="0"/>
          <w:marBottom w:val="0"/>
          <w:divBdr>
            <w:top w:val="none" w:sz="0" w:space="0" w:color="auto"/>
            <w:left w:val="none" w:sz="0" w:space="0" w:color="auto"/>
            <w:bottom w:val="none" w:sz="0" w:space="0" w:color="auto"/>
            <w:right w:val="none" w:sz="0" w:space="0" w:color="auto"/>
          </w:divBdr>
        </w:div>
        <w:div w:id="1387606456">
          <w:marLeft w:val="480"/>
          <w:marRight w:val="0"/>
          <w:marTop w:val="0"/>
          <w:marBottom w:val="0"/>
          <w:divBdr>
            <w:top w:val="none" w:sz="0" w:space="0" w:color="auto"/>
            <w:left w:val="none" w:sz="0" w:space="0" w:color="auto"/>
            <w:bottom w:val="none" w:sz="0" w:space="0" w:color="auto"/>
            <w:right w:val="none" w:sz="0" w:space="0" w:color="auto"/>
          </w:divBdr>
        </w:div>
        <w:div w:id="2032560892">
          <w:marLeft w:val="480"/>
          <w:marRight w:val="0"/>
          <w:marTop w:val="0"/>
          <w:marBottom w:val="0"/>
          <w:divBdr>
            <w:top w:val="none" w:sz="0" w:space="0" w:color="auto"/>
            <w:left w:val="none" w:sz="0" w:space="0" w:color="auto"/>
            <w:bottom w:val="none" w:sz="0" w:space="0" w:color="auto"/>
            <w:right w:val="none" w:sz="0" w:space="0" w:color="auto"/>
          </w:divBdr>
        </w:div>
        <w:div w:id="1802267721">
          <w:marLeft w:val="480"/>
          <w:marRight w:val="0"/>
          <w:marTop w:val="0"/>
          <w:marBottom w:val="0"/>
          <w:divBdr>
            <w:top w:val="none" w:sz="0" w:space="0" w:color="auto"/>
            <w:left w:val="none" w:sz="0" w:space="0" w:color="auto"/>
            <w:bottom w:val="none" w:sz="0" w:space="0" w:color="auto"/>
            <w:right w:val="none" w:sz="0" w:space="0" w:color="auto"/>
          </w:divBdr>
        </w:div>
        <w:div w:id="1436091618">
          <w:marLeft w:val="480"/>
          <w:marRight w:val="0"/>
          <w:marTop w:val="0"/>
          <w:marBottom w:val="0"/>
          <w:divBdr>
            <w:top w:val="none" w:sz="0" w:space="0" w:color="auto"/>
            <w:left w:val="none" w:sz="0" w:space="0" w:color="auto"/>
            <w:bottom w:val="none" w:sz="0" w:space="0" w:color="auto"/>
            <w:right w:val="none" w:sz="0" w:space="0" w:color="auto"/>
          </w:divBdr>
        </w:div>
        <w:div w:id="1726950818">
          <w:marLeft w:val="480"/>
          <w:marRight w:val="0"/>
          <w:marTop w:val="0"/>
          <w:marBottom w:val="0"/>
          <w:divBdr>
            <w:top w:val="none" w:sz="0" w:space="0" w:color="auto"/>
            <w:left w:val="none" w:sz="0" w:space="0" w:color="auto"/>
            <w:bottom w:val="none" w:sz="0" w:space="0" w:color="auto"/>
            <w:right w:val="none" w:sz="0" w:space="0" w:color="auto"/>
          </w:divBdr>
        </w:div>
        <w:div w:id="791166457">
          <w:marLeft w:val="480"/>
          <w:marRight w:val="0"/>
          <w:marTop w:val="0"/>
          <w:marBottom w:val="0"/>
          <w:divBdr>
            <w:top w:val="none" w:sz="0" w:space="0" w:color="auto"/>
            <w:left w:val="none" w:sz="0" w:space="0" w:color="auto"/>
            <w:bottom w:val="none" w:sz="0" w:space="0" w:color="auto"/>
            <w:right w:val="none" w:sz="0" w:space="0" w:color="auto"/>
          </w:divBdr>
        </w:div>
        <w:div w:id="519972067">
          <w:marLeft w:val="480"/>
          <w:marRight w:val="0"/>
          <w:marTop w:val="0"/>
          <w:marBottom w:val="0"/>
          <w:divBdr>
            <w:top w:val="none" w:sz="0" w:space="0" w:color="auto"/>
            <w:left w:val="none" w:sz="0" w:space="0" w:color="auto"/>
            <w:bottom w:val="none" w:sz="0" w:space="0" w:color="auto"/>
            <w:right w:val="none" w:sz="0" w:space="0" w:color="auto"/>
          </w:divBdr>
        </w:div>
        <w:div w:id="1048526746">
          <w:marLeft w:val="480"/>
          <w:marRight w:val="0"/>
          <w:marTop w:val="0"/>
          <w:marBottom w:val="0"/>
          <w:divBdr>
            <w:top w:val="none" w:sz="0" w:space="0" w:color="auto"/>
            <w:left w:val="none" w:sz="0" w:space="0" w:color="auto"/>
            <w:bottom w:val="none" w:sz="0" w:space="0" w:color="auto"/>
            <w:right w:val="none" w:sz="0" w:space="0" w:color="auto"/>
          </w:divBdr>
        </w:div>
        <w:div w:id="113135567">
          <w:marLeft w:val="480"/>
          <w:marRight w:val="0"/>
          <w:marTop w:val="0"/>
          <w:marBottom w:val="0"/>
          <w:divBdr>
            <w:top w:val="none" w:sz="0" w:space="0" w:color="auto"/>
            <w:left w:val="none" w:sz="0" w:space="0" w:color="auto"/>
            <w:bottom w:val="none" w:sz="0" w:space="0" w:color="auto"/>
            <w:right w:val="none" w:sz="0" w:space="0" w:color="auto"/>
          </w:divBdr>
        </w:div>
        <w:div w:id="1533346387">
          <w:marLeft w:val="480"/>
          <w:marRight w:val="0"/>
          <w:marTop w:val="0"/>
          <w:marBottom w:val="0"/>
          <w:divBdr>
            <w:top w:val="none" w:sz="0" w:space="0" w:color="auto"/>
            <w:left w:val="none" w:sz="0" w:space="0" w:color="auto"/>
            <w:bottom w:val="none" w:sz="0" w:space="0" w:color="auto"/>
            <w:right w:val="none" w:sz="0" w:space="0" w:color="auto"/>
          </w:divBdr>
        </w:div>
        <w:div w:id="1081829951">
          <w:marLeft w:val="480"/>
          <w:marRight w:val="0"/>
          <w:marTop w:val="0"/>
          <w:marBottom w:val="0"/>
          <w:divBdr>
            <w:top w:val="none" w:sz="0" w:space="0" w:color="auto"/>
            <w:left w:val="none" w:sz="0" w:space="0" w:color="auto"/>
            <w:bottom w:val="none" w:sz="0" w:space="0" w:color="auto"/>
            <w:right w:val="none" w:sz="0" w:space="0" w:color="auto"/>
          </w:divBdr>
        </w:div>
        <w:div w:id="236090956">
          <w:marLeft w:val="480"/>
          <w:marRight w:val="0"/>
          <w:marTop w:val="0"/>
          <w:marBottom w:val="0"/>
          <w:divBdr>
            <w:top w:val="none" w:sz="0" w:space="0" w:color="auto"/>
            <w:left w:val="none" w:sz="0" w:space="0" w:color="auto"/>
            <w:bottom w:val="none" w:sz="0" w:space="0" w:color="auto"/>
            <w:right w:val="none" w:sz="0" w:space="0" w:color="auto"/>
          </w:divBdr>
        </w:div>
        <w:div w:id="1932539717">
          <w:marLeft w:val="480"/>
          <w:marRight w:val="0"/>
          <w:marTop w:val="0"/>
          <w:marBottom w:val="0"/>
          <w:divBdr>
            <w:top w:val="none" w:sz="0" w:space="0" w:color="auto"/>
            <w:left w:val="none" w:sz="0" w:space="0" w:color="auto"/>
            <w:bottom w:val="none" w:sz="0" w:space="0" w:color="auto"/>
            <w:right w:val="none" w:sz="0" w:space="0" w:color="auto"/>
          </w:divBdr>
        </w:div>
        <w:div w:id="1469203894">
          <w:marLeft w:val="480"/>
          <w:marRight w:val="0"/>
          <w:marTop w:val="0"/>
          <w:marBottom w:val="0"/>
          <w:divBdr>
            <w:top w:val="none" w:sz="0" w:space="0" w:color="auto"/>
            <w:left w:val="none" w:sz="0" w:space="0" w:color="auto"/>
            <w:bottom w:val="none" w:sz="0" w:space="0" w:color="auto"/>
            <w:right w:val="none" w:sz="0" w:space="0" w:color="auto"/>
          </w:divBdr>
        </w:div>
        <w:div w:id="2144149888">
          <w:marLeft w:val="480"/>
          <w:marRight w:val="0"/>
          <w:marTop w:val="0"/>
          <w:marBottom w:val="0"/>
          <w:divBdr>
            <w:top w:val="none" w:sz="0" w:space="0" w:color="auto"/>
            <w:left w:val="none" w:sz="0" w:space="0" w:color="auto"/>
            <w:bottom w:val="none" w:sz="0" w:space="0" w:color="auto"/>
            <w:right w:val="none" w:sz="0" w:space="0" w:color="auto"/>
          </w:divBdr>
        </w:div>
        <w:div w:id="1155102455">
          <w:marLeft w:val="480"/>
          <w:marRight w:val="0"/>
          <w:marTop w:val="0"/>
          <w:marBottom w:val="0"/>
          <w:divBdr>
            <w:top w:val="none" w:sz="0" w:space="0" w:color="auto"/>
            <w:left w:val="none" w:sz="0" w:space="0" w:color="auto"/>
            <w:bottom w:val="none" w:sz="0" w:space="0" w:color="auto"/>
            <w:right w:val="none" w:sz="0" w:space="0" w:color="auto"/>
          </w:divBdr>
        </w:div>
        <w:div w:id="2137482577">
          <w:marLeft w:val="480"/>
          <w:marRight w:val="0"/>
          <w:marTop w:val="0"/>
          <w:marBottom w:val="0"/>
          <w:divBdr>
            <w:top w:val="none" w:sz="0" w:space="0" w:color="auto"/>
            <w:left w:val="none" w:sz="0" w:space="0" w:color="auto"/>
            <w:bottom w:val="none" w:sz="0" w:space="0" w:color="auto"/>
            <w:right w:val="none" w:sz="0" w:space="0" w:color="auto"/>
          </w:divBdr>
        </w:div>
        <w:div w:id="2003850843">
          <w:marLeft w:val="480"/>
          <w:marRight w:val="0"/>
          <w:marTop w:val="0"/>
          <w:marBottom w:val="0"/>
          <w:divBdr>
            <w:top w:val="none" w:sz="0" w:space="0" w:color="auto"/>
            <w:left w:val="none" w:sz="0" w:space="0" w:color="auto"/>
            <w:bottom w:val="none" w:sz="0" w:space="0" w:color="auto"/>
            <w:right w:val="none" w:sz="0" w:space="0" w:color="auto"/>
          </w:divBdr>
        </w:div>
        <w:div w:id="1941984161">
          <w:marLeft w:val="480"/>
          <w:marRight w:val="0"/>
          <w:marTop w:val="0"/>
          <w:marBottom w:val="0"/>
          <w:divBdr>
            <w:top w:val="none" w:sz="0" w:space="0" w:color="auto"/>
            <w:left w:val="none" w:sz="0" w:space="0" w:color="auto"/>
            <w:bottom w:val="none" w:sz="0" w:space="0" w:color="auto"/>
            <w:right w:val="none" w:sz="0" w:space="0" w:color="auto"/>
          </w:divBdr>
        </w:div>
        <w:div w:id="1827548119">
          <w:marLeft w:val="480"/>
          <w:marRight w:val="0"/>
          <w:marTop w:val="0"/>
          <w:marBottom w:val="0"/>
          <w:divBdr>
            <w:top w:val="none" w:sz="0" w:space="0" w:color="auto"/>
            <w:left w:val="none" w:sz="0" w:space="0" w:color="auto"/>
            <w:bottom w:val="none" w:sz="0" w:space="0" w:color="auto"/>
            <w:right w:val="none" w:sz="0" w:space="0" w:color="auto"/>
          </w:divBdr>
        </w:div>
        <w:div w:id="1954364805">
          <w:marLeft w:val="480"/>
          <w:marRight w:val="0"/>
          <w:marTop w:val="0"/>
          <w:marBottom w:val="0"/>
          <w:divBdr>
            <w:top w:val="none" w:sz="0" w:space="0" w:color="auto"/>
            <w:left w:val="none" w:sz="0" w:space="0" w:color="auto"/>
            <w:bottom w:val="none" w:sz="0" w:space="0" w:color="auto"/>
            <w:right w:val="none" w:sz="0" w:space="0" w:color="auto"/>
          </w:divBdr>
        </w:div>
        <w:div w:id="958681791">
          <w:marLeft w:val="480"/>
          <w:marRight w:val="0"/>
          <w:marTop w:val="0"/>
          <w:marBottom w:val="0"/>
          <w:divBdr>
            <w:top w:val="none" w:sz="0" w:space="0" w:color="auto"/>
            <w:left w:val="none" w:sz="0" w:space="0" w:color="auto"/>
            <w:bottom w:val="none" w:sz="0" w:space="0" w:color="auto"/>
            <w:right w:val="none" w:sz="0" w:space="0" w:color="auto"/>
          </w:divBdr>
        </w:div>
        <w:div w:id="12998288">
          <w:marLeft w:val="480"/>
          <w:marRight w:val="0"/>
          <w:marTop w:val="0"/>
          <w:marBottom w:val="0"/>
          <w:divBdr>
            <w:top w:val="none" w:sz="0" w:space="0" w:color="auto"/>
            <w:left w:val="none" w:sz="0" w:space="0" w:color="auto"/>
            <w:bottom w:val="none" w:sz="0" w:space="0" w:color="auto"/>
            <w:right w:val="none" w:sz="0" w:space="0" w:color="auto"/>
          </w:divBdr>
        </w:div>
        <w:div w:id="1928342495">
          <w:marLeft w:val="480"/>
          <w:marRight w:val="0"/>
          <w:marTop w:val="0"/>
          <w:marBottom w:val="0"/>
          <w:divBdr>
            <w:top w:val="none" w:sz="0" w:space="0" w:color="auto"/>
            <w:left w:val="none" w:sz="0" w:space="0" w:color="auto"/>
            <w:bottom w:val="none" w:sz="0" w:space="0" w:color="auto"/>
            <w:right w:val="none" w:sz="0" w:space="0" w:color="auto"/>
          </w:divBdr>
        </w:div>
        <w:div w:id="312485159">
          <w:marLeft w:val="480"/>
          <w:marRight w:val="0"/>
          <w:marTop w:val="0"/>
          <w:marBottom w:val="0"/>
          <w:divBdr>
            <w:top w:val="none" w:sz="0" w:space="0" w:color="auto"/>
            <w:left w:val="none" w:sz="0" w:space="0" w:color="auto"/>
            <w:bottom w:val="none" w:sz="0" w:space="0" w:color="auto"/>
            <w:right w:val="none" w:sz="0" w:space="0" w:color="auto"/>
          </w:divBdr>
        </w:div>
        <w:div w:id="1708292549">
          <w:marLeft w:val="480"/>
          <w:marRight w:val="0"/>
          <w:marTop w:val="0"/>
          <w:marBottom w:val="0"/>
          <w:divBdr>
            <w:top w:val="none" w:sz="0" w:space="0" w:color="auto"/>
            <w:left w:val="none" w:sz="0" w:space="0" w:color="auto"/>
            <w:bottom w:val="none" w:sz="0" w:space="0" w:color="auto"/>
            <w:right w:val="none" w:sz="0" w:space="0" w:color="auto"/>
          </w:divBdr>
        </w:div>
        <w:div w:id="556353697">
          <w:marLeft w:val="480"/>
          <w:marRight w:val="0"/>
          <w:marTop w:val="0"/>
          <w:marBottom w:val="0"/>
          <w:divBdr>
            <w:top w:val="none" w:sz="0" w:space="0" w:color="auto"/>
            <w:left w:val="none" w:sz="0" w:space="0" w:color="auto"/>
            <w:bottom w:val="none" w:sz="0" w:space="0" w:color="auto"/>
            <w:right w:val="none" w:sz="0" w:space="0" w:color="auto"/>
          </w:divBdr>
        </w:div>
        <w:div w:id="1844515465">
          <w:marLeft w:val="480"/>
          <w:marRight w:val="0"/>
          <w:marTop w:val="0"/>
          <w:marBottom w:val="0"/>
          <w:divBdr>
            <w:top w:val="none" w:sz="0" w:space="0" w:color="auto"/>
            <w:left w:val="none" w:sz="0" w:space="0" w:color="auto"/>
            <w:bottom w:val="none" w:sz="0" w:space="0" w:color="auto"/>
            <w:right w:val="none" w:sz="0" w:space="0" w:color="auto"/>
          </w:divBdr>
        </w:div>
        <w:div w:id="746077976">
          <w:marLeft w:val="480"/>
          <w:marRight w:val="0"/>
          <w:marTop w:val="0"/>
          <w:marBottom w:val="0"/>
          <w:divBdr>
            <w:top w:val="none" w:sz="0" w:space="0" w:color="auto"/>
            <w:left w:val="none" w:sz="0" w:space="0" w:color="auto"/>
            <w:bottom w:val="none" w:sz="0" w:space="0" w:color="auto"/>
            <w:right w:val="none" w:sz="0" w:space="0" w:color="auto"/>
          </w:divBdr>
        </w:div>
        <w:div w:id="512382716">
          <w:marLeft w:val="480"/>
          <w:marRight w:val="0"/>
          <w:marTop w:val="0"/>
          <w:marBottom w:val="0"/>
          <w:divBdr>
            <w:top w:val="none" w:sz="0" w:space="0" w:color="auto"/>
            <w:left w:val="none" w:sz="0" w:space="0" w:color="auto"/>
            <w:bottom w:val="none" w:sz="0" w:space="0" w:color="auto"/>
            <w:right w:val="none" w:sz="0" w:space="0" w:color="auto"/>
          </w:divBdr>
        </w:div>
        <w:div w:id="362362998">
          <w:marLeft w:val="480"/>
          <w:marRight w:val="0"/>
          <w:marTop w:val="0"/>
          <w:marBottom w:val="0"/>
          <w:divBdr>
            <w:top w:val="none" w:sz="0" w:space="0" w:color="auto"/>
            <w:left w:val="none" w:sz="0" w:space="0" w:color="auto"/>
            <w:bottom w:val="none" w:sz="0" w:space="0" w:color="auto"/>
            <w:right w:val="none" w:sz="0" w:space="0" w:color="auto"/>
          </w:divBdr>
        </w:div>
        <w:div w:id="362676963">
          <w:marLeft w:val="480"/>
          <w:marRight w:val="0"/>
          <w:marTop w:val="0"/>
          <w:marBottom w:val="0"/>
          <w:divBdr>
            <w:top w:val="none" w:sz="0" w:space="0" w:color="auto"/>
            <w:left w:val="none" w:sz="0" w:space="0" w:color="auto"/>
            <w:bottom w:val="none" w:sz="0" w:space="0" w:color="auto"/>
            <w:right w:val="none" w:sz="0" w:space="0" w:color="auto"/>
          </w:divBdr>
        </w:div>
      </w:divsChild>
    </w:div>
    <w:div w:id="951982187">
      <w:bodyDiv w:val="1"/>
      <w:marLeft w:val="0"/>
      <w:marRight w:val="0"/>
      <w:marTop w:val="0"/>
      <w:marBottom w:val="0"/>
      <w:divBdr>
        <w:top w:val="none" w:sz="0" w:space="0" w:color="auto"/>
        <w:left w:val="none" w:sz="0" w:space="0" w:color="auto"/>
        <w:bottom w:val="none" w:sz="0" w:space="0" w:color="auto"/>
        <w:right w:val="none" w:sz="0" w:space="0" w:color="auto"/>
      </w:divBdr>
    </w:div>
    <w:div w:id="969166509">
      <w:bodyDiv w:val="1"/>
      <w:marLeft w:val="0"/>
      <w:marRight w:val="0"/>
      <w:marTop w:val="0"/>
      <w:marBottom w:val="0"/>
      <w:divBdr>
        <w:top w:val="none" w:sz="0" w:space="0" w:color="auto"/>
        <w:left w:val="none" w:sz="0" w:space="0" w:color="auto"/>
        <w:bottom w:val="none" w:sz="0" w:space="0" w:color="auto"/>
        <w:right w:val="none" w:sz="0" w:space="0" w:color="auto"/>
      </w:divBdr>
      <w:divsChild>
        <w:div w:id="1106853449">
          <w:marLeft w:val="480"/>
          <w:marRight w:val="0"/>
          <w:marTop w:val="0"/>
          <w:marBottom w:val="0"/>
          <w:divBdr>
            <w:top w:val="none" w:sz="0" w:space="0" w:color="auto"/>
            <w:left w:val="none" w:sz="0" w:space="0" w:color="auto"/>
            <w:bottom w:val="none" w:sz="0" w:space="0" w:color="auto"/>
            <w:right w:val="none" w:sz="0" w:space="0" w:color="auto"/>
          </w:divBdr>
        </w:div>
        <w:div w:id="587075812">
          <w:marLeft w:val="480"/>
          <w:marRight w:val="0"/>
          <w:marTop w:val="0"/>
          <w:marBottom w:val="0"/>
          <w:divBdr>
            <w:top w:val="none" w:sz="0" w:space="0" w:color="auto"/>
            <w:left w:val="none" w:sz="0" w:space="0" w:color="auto"/>
            <w:bottom w:val="none" w:sz="0" w:space="0" w:color="auto"/>
            <w:right w:val="none" w:sz="0" w:space="0" w:color="auto"/>
          </w:divBdr>
        </w:div>
        <w:div w:id="385302270">
          <w:marLeft w:val="480"/>
          <w:marRight w:val="0"/>
          <w:marTop w:val="0"/>
          <w:marBottom w:val="0"/>
          <w:divBdr>
            <w:top w:val="none" w:sz="0" w:space="0" w:color="auto"/>
            <w:left w:val="none" w:sz="0" w:space="0" w:color="auto"/>
            <w:bottom w:val="none" w:sz="0" w:space="0" w:color="auto"/>
            <w:right w:val="none" w:sz="0" w:space="0" w:color="auto"/>
          </w:divBdr>
        </w:div>
        <w:div w:id="745080246">
          <w:marLeft w:val="480"/>
          <w:marRight w:val="0"/>
          <w:marTop w:val="0"/>
          <w:marBottom w:val="0"/>
          <w:divBdr>
            <w:top w:val="none" w:sz="0" w:space="0" w:color="auto"/>
            <w:left w:val="none" w:sz="0" w:space="0" w:color="auto"/>
            <w:bottom w:val="none" w:sz="0" w:space="0" w:color="auto"/>
            <w:right w:val="none" w:sz="0" w:space="0" w:color="auto"/>
          </w:divBdr>
        </w:div>
        <w:div w:id="852762034">
          <w:marLeft w:val="480"/>
          <w:marRight w:val="0"/>
          <w:marTop w:val="0"/>
          <w:marBottom w:val="0"/>
          <w:divBdr>
            <w:top w:val="none" w:sz="0" w:space="0" w:color="auto"/>
            <w:left w:val="none" w:sz="0" w:space="0" w:color="auto"/>
            <w:bottom w:val="none" w:sz="0" w:space="0" w:color="auto"/>
            <w:right w:val="none" w:sz="0" w:space="0" w:color="auto"/>
          </w:divBdr>
        </w:div>
        <w:div w:id="1458066752">
          <w:marLeft w:val="480"/>
          <w:marRight w:val="0"/>
          <w:marTop w:val="0"/>
          <w:marBottom w:val="0"/>
          <w:divBdr>
            <w:top w:val="none" w:sz="0" w:space="0" w:color="auto"/>
            <w:left w:val="none" w:sz="0" w:space="0" w:color="auto"/>
            <w:bottom w:val="none" w:sz="0" w:space="0" w:color="auto"/>
            <w:right w:val="none" w:sz="0" w:space="0" w:color="auto"/>
          </w:divBdr>
        </w:div>
        <w:div w:id="497231207">
          <w:marLeft w:val="480"/>
          <w:marRight w:val="0"/>
          <w:marTop w:val="0"/>
          <w:marBottom w:val="0"/>
          <w:divBdr>
            <w:top w:val="none" w:sz="0" w:space="0" w:color="auto"/>
            <w:left w:val="none" w:sz="0" w:space="0" w:color="auto"/>
            <w:bottom w:val="none" w:sz="0" w:space="0" w:color="auto"/>
            <w:right w:val="none" w:sz="0" w:space="0" w:color="auto"/>
          </w:divBdr>
        </w:div>
        <w:div w:id="1652053581">
          <w:marLeft w:val="480"/>
          <w:marRight w:val="0"/>
          <w:marTop w:val="0"/>
          <w:marBottom w:val="0"/>
          <w:divBdr>
            <w:top w:val="none" w:sz="0" w:space="0" w:color="auto"/>
            <w:left w:val="none" w:sz="0" w:space="0" w:color="auto"/>
            <w:bottom w:val="none" w:sz="0" w:space="0" w:color="auto"/>
            <w:right w:val="none" w:sz="0" w:space="0" w:color="auto"/>
          </w:divBdr>
        </w:div>
        <w:div w:id="2088379400">
          <w:marLeft w:val="480"/>
          <w:marRight w:val="0"/>
          <w:marTop w:val="0"/>
          <w:marBottom w:val="0"/>
          <w:divBdr>
            <w:top w:val="none" w:sz="0" w:space="0" w:color="auto"/>
            <w:left w:val="none" w:sz="0" w:space="0" w:color="auto"/>
            <w:bottom w:val="none" w:sz="0" w:space="0" w:color="auto"/>
            <w:right w:val="none" w:sz="0" w:space="0" w:color="auto"/>
          </w:divBdr>
        </w:div>
        <w:div w:id="1503856449">
          <w:marLeft w:val="480"/>
          <w:marRight w:val="0"/>
          <w:marTop w:val="0"/>
          <w:marBottom w:val="0"/>
          <w:divBdr>
            <w:top w:val="none" w:sz="0" w:space="0" w:color="auto"/>
            <w:left w:val="none" w:sz="0" w:space="0" w:color="auto"/>
            <w:bottom w:val="none" w:sz="0" w:space="0" w:color="auto"/>
            <w:right w:val="none" w:sz="0" w:space="0" w:color="auto"/>
          </w:divBdr>
        </w:div>
        <w:div w:id="1571503875">
          <w:marLeft w:val="480"/>
          <w:marRight w:val="0"/>
          <w:marTop w:val="0"/>
          <w:marBottom w:val="0"/>
          <w:divBdr>
            <w:top w:val="none" w:sz="0" w:space="0" w:color="auto"/>
            <w:left w:val="none" w:sz="0" w:space="0" w:color="auto"/>
            <w:bottom w:val="none" w:sz="0" w:space="0" w:color="auto"/>
            <w:right w:val="none" w:sz="0" w:space="0" w:color="auto"/>
          </w:divBdr>
        </w:div>
        <w:div w:id="1813478190">
          <w:marLeft w:val="480"/>
          <w:marRight w:val="0"/>
          <w:marTop w:val="0"/>
          <w:marBottom w:val="0"/>
          <w:divBdr>
            <w:top w:val="none" w:sz="0" w:space="0" w:color="auto"/>
            <w:left w:val="none" w:sz="0" w:space="0" w:color="auto"/>
            <w:bottom w:val="none" w:sz="0" w:space="0" w:color="auto"/>
            <w:right w:val="none" w:sz="0" w:space="0" w:color="auto"/>
          </w:divBdr>
        </w:div>
        <w:div w:id="1000355111">
          <w:marLeft w:val="480"/>
          <w:marRight w:val="0"/>
          <w:marTop w:val="0"/>
          <w:marBottom w:val="0"/>
          <w:divBdr>
            <w:top w:val="none" w:sz="0" w:space="0" w:color="auto"/>
            <w:left w:val="none" w:sz="0" w:space="0" w:color="auto"/>
            <w:bottom w:val="none" w:sz="0" w:space="0" w:color="auto"/>
            <w:right w:val="none" w:sz="0" w:space="0" w:color="auto"/>
          </w:divBdr>
        </w:div>
        <w:div w:id="687565315">
          <w:marLeft w:val="480"/>
          <w:marRight w:val="0"/>
          <w:marTop w:val="0"/>
          <w:marBottom w:val="0"/>
          <w:divBdr>
            <w:top w:val="none" w:sz="0" w:space="0" w:color="auto"/>
            <w:left w:val="none" w:sz="0" w:space="0" w:color="auto"/>
            <w:bottom w:val="none" w:sz="0" w:space="0" w:color="auto"/>
            <w:right w:val="none" w:sz="0" w:space="0" w:color="auto"/>
          </w:divBdr>
        </w:div>
        <w:div w:id="622687208">
          <w:marLeft w:val="480"/>
          <w:marRight w:val="0"/>
          <w:marTop w:val="0"/>
          <w:marBottom w:val="0"/>
          <w:divBdr>
            <w:top w:val="none" w:sz="0" w:space="0" w:color="auto"/>
            <w:left w:val="none" w:sz="0" w:space="0" w:color="auto"/>
            <w:bottom w:val="none" w:sz="0" w:space="0" w:color="auto"/>
            <w:right w:val="none" w:sz="0" w:space="0" w:color="auto"/>
          </w:divBdr>
        </w:div>
        <w:div w:id="597904860">
          <w:marLeft w:val="480"/>
          <w:marRight w:val="0"/>
          <w:marTop w:val="0"/>
          <w:marBottom w:val="0"/>
          <w:divBdr>
            <w:top w:val="none" w:sz="0" w:space="0" w:color="auto"/>
            <w:left w:val="none" w:sz="0" w:space="0" w:color="auto"/>
            <w:bottom w:val="none" w:sz="0" w:space="0" w:color="auto"/>
            <w:right w:val="none" w:sz="0" w:space="0" w:color="auto"/>
          </w:divBdr>
        </w:div>
        <w:div w:id="534585047">
          <w:marLeft w:val="480"/>
          <w:marRight w:val="0"/>
          <w:marTop w:val="0"/>
          <w:marBottom w:val="0"/>
          <w:divBdr>
            <w:top w:val="none" w:sz="0" w:space="0" w:color="auto"/>
            <w:left w:val="none" w:sz="0" w:space="0" w:color="auto"/>
            <w:bottom w:val="none" w:sz="0" w:space="0" w:color="auto"/>
            <w:right w:val="none" w:sz="0" w:space="0" w:color="auto"/>
          </w:divBdr>
        </w:div>
        <w:div w:id="583925778">
          <w:marLeft w:val="480"/>
          <w:marRight w:val="0"/>
          <w:marTop w:val="0"/>
          <w:marBottom w:val="0"/>
          <w:divBdr>
            <w:top w:val="none" w:sz="0" w:space="0" w:color="auto"/>
            <w:left w:val="none" w:sz="0" w:space="0" w:color="auto"/>
            <w:bottom w:val="none" w:sz="0" w:space="0" w:color="auto"/>
            <w:right w:val="none" w:sz="0" w:space="0" w:color="auto"/>
          </w:divBdr>
        </w:div>
        <w:div w:id="1073360413">
          <w:marLeft w:val="480"/>
          <w:marRight w:val="0"/>
          <w:marTop w:val="0"/>
          <w:marBottom w:val="0"/>
          <w:divBdr>
            <w:top w:val="none" w:sz="0" w:space="0" w:color="auto"/>
            <w:left w:val="none" w:sz="0" w:space="0" w:color="auto"/>
            <w:bottom w:val="none" w:sz="0" w:space="0" w:color="auto"/>
            <w:right w:val="none" w:sz="0" w:space="0" w:color="auto"/>
          </w:divBdr>
        </w:div>
        <w:div w:id="540753086">
          <w:marLeft w:val="480"/>
          <w:marRight w:val="0"/>
          <w:marTop w:val="0"/>
          <w:marBottom w:val="0"/>
          <w:divBdr>
            <w:top w:val="none" w:sz="0" w:space="0" w:color="auto"/>
            <w:left w:val="none" w:sz="0" w:space="0" w:color="auto"/>
            <w:bottom w:val="none" w:sz="0" w:space="0" w:color="auto"/>
            <w:right w:val="none" w:sz="0" w:space="0" w:color="auto"/>
          </w:divBdr>
        </w:div>
        <w:div w:id="1673219317">
          <w:marLeft w:val="480"/>
          <w:marRight w:val="0"/>
          <w:marTop w:val="0"/>
          <w:marBottom w:val="0"/>
          <w:divBdr>
            <w:top w:val="none" w:sz="0" w:space="0" w:color="auto"/>
            <w:left w:val="none" w:sz="0" w:space="0" w:color="auto"/>
            <w:bottom w:val="none" w:sz="0" w:space="0" w:color="auto"/>
            <w:right w:val="none" w:sz="0" w:space="0" w:color="auto"/>
          </w:divBdr>
        </w:div>
        <w:div w:id="1893274515">
          <w:marLeft w:val="480"/>
          <w:marRight w:val="0"/>
          <w:marTop w:val="0"/>
          <w:marBottom w:val="0"/>
          <w:divBdr>
            <w:top w:val="none" w:sz="0" w:space="0" w:color="auto"/>
            <w:left w:val="none" w:sz="0" w:space="0" w:color="auto"/>
            <w:bottom w:val="none" w:sz="0" w:space="0" w:color="auto"/>
            <w:right w:val="none" w:sz="0" w:space="0" w:color="auto"/>
          </w:divBdr>
        </w:div>
        <w:div w:id="2052268322">
          <w:marLeft w:val="480"/>
          <w:marRight w:val="0"/>
          <w:marTop w:val="0"/>
          <w:marBottom w:val="0"/>
          <w:divBdr>
            <w:top w:val="none" w:sz="0" w:space="0" w:color="auto"/>
            <w:left w:val="none" w:sz="0" w:space="0" w:color="auto"/>
            <w:bottom w:val="none" w:sz="0" w:space="0" w:color="auto"/>
            <w:right w:val="none" w:sz="0" w:space="0" w:color="auto"/>
          </w:divBdr>
        </w:div>
        <w:div w:id="867717841">
          <w:marLeft w:val="480"/>
          <w:marRight w:val="0"/>
          <w:marTop w:val="0"/>
          <w:marBottom w:val="0"/>
          <w:divBdr>
            <w:top w:val="none" w:sz="0" w:space="0" w:color="auto"/>
            <w:left w:val="none" w:sz="0" w:space="0" w:color="auto"/>
            <w:bottom w:val="none" w:sz="0" w:space="0" w:color="auto"/>
            <w:right w:val="none" w:sz="0" w:space="0" w:color="auto"/>
          </w:divBdr>
        </w:div>
        <w:div w:id="1177574947">
          <w:marLeft w:val="480"/>
          <w:marRight w:val="0"/>
          <w:marTop w:val="0"/>
          <w:marBottom w:val="0"/>
          <w:divBdr>
            <w:top w:val="none" w:sz="0" w:space="0" w:color="auto"/>
            <w:left w:val="none" w:sz="0" w:space="0" w:color="auto"/>
            <w:bottom w:val="none" w:sz="0" w:space="0" w:color="auto"/>
            <w:right w:val="none" w:sz="0" w:space="0" w:color="auto"/>
          </w:divBdr>
        </w:div>
        <w:div w:id="146170415">
          <w:marLeft w:val="480"/>
          <w:marRight w:val="0"/>
          <w:marTop w:val="0"/>
          <w:marBottom w:val="0"/>
          <w:divBdr>
            <w:top w:val="none" w:sz="0" w:space="0" w:color="auto"/>
            <w:left w:val="none" w:sz="0" w:space="0" w:color="auto"/>
            <w:bottom w:val="none" w:sz="0" w:space="0" w:color="auto"/>
            <w:right w:val="none" w:sz="0" w:space="0" w:color="auto"/>
          </w:divBdr>
        </w:div>
        <w:div w:id="1048842433">
          <w:marLeft w:val="480"/>
          <w:marRight w:val="0"/>
          <w:marTop w:val="0"/>
          <w:marBottom w:val="0"/>
          <w:divBdr>
            <w:top w:val="none" w:sz="0" w:space="0" w:color="auto"/>
            <w:left w:val="none" w:sz="0" w:space="0" w:color="auto"/>
            <w:bottom w:val="none" w:sz="0" w:space="0" w:color="auto"/>
            <w:right w:val="none" w:sz="0" w:space="0" w:color="auto"/>
          </w:divBdr>
        </w:div>
        <w:div w:id="1259364020">
          <w:marLeft w:val="480"/>
          <w:marRight w:val="0"/>
          <w:marTop w:val="0"/>
          <w:marBottom w:val="0"/>
          <w:divBdr>
            <w:top w:val="none" w:sz="0" w:space="0" w:color="auto"/>
            <w:left w:val="none" w:sz="0" w:space="0" w:color="auto"/>
            <w:bottom w:val="none" w:sz="0" w:space="0" w:color="auto"/>
            <w:right w:val="none" w:sz="0" w:space="0" w:color="auto"/>
          </w:divBdr>
        </w:div>
        <w:div w:id="889614879">
          <w:marLeft w:val="480"/>
          <w:marRight w:val="0"/>
          <w:marTop w:val="0"/>
          <w:marBottom w:val="0"/>
          <w:divBdr>
            <w:top w:val="none" w:sz="0" w:space="0" w:color="auto"/>
            <w:left w:val="none" w:sz="0" w:space="0" w:color="auto"/>
            <w:bottom w:val="none" w:sz="0" w:space="0" w:color="auto"/>
            <w:right w:val="none" w:sz="0" w:space="0" w:color="auto"/>
          </w:divBdr>
        </w:div>
        <w:div w:id="1136988203">
          <w:marLeft w:val="480"/>
          <w:marRight w:val="0"/>
          <w:marTop w:val="0"/>
          <w:marBottom w:val="0"/>
          <w:divBdr>
            <w:top w:val="none" w:sz="0" w:space="0" w:color="auto"/>
            <w:left w:val="none" w:sz="0" w:space="0" w:color="auto"/>
            <w:bottom w:val="none" w:sz="0" w:space="0" w:color="auto"/>
            <w:right w:val="none" w:sz="0" w:space="0" w:color="auto"/>
          </w:divBdr>
        </w:div>
        <w:div w:id="1038118176">
          <w:marLeft w:val="480"/>
          <w:marRight w:val="0"/>
          <w:marTop w:val="0"/>
          <w:marBottom w:val="0"/>
          <w:divBdr>
            <w:top w:val="none" w:sz="0" w:space="0" w:color="auto"/>
            <w:left w:val="none" w:sz="0" w:space="0" w:color="auto"/>
            <w:bottom w:val="none" w:sz="0" w:space="0" w:color="auto"/>
            <w:right w:val="none" w:sz="0" w:space="0" w:color="auto"/>
          </w:divBdr>
        </w:div>
        <w:div w:id="263999118">
          <w:marLeft w:val="480"/>
          <w:marRight w:val="0"/>
          <w:marTop w:val="0"/>
          <w:marBottom w:val="0"/>
          <w:divBdr>
            <w:top w:val="none" w:sz="0" w:space="0" w:color="auto"/>
            <w:left w:val="none" w:sz="0" w:space="0" w:color="auto"/>
            <w:bottom w:val="none" w:sz="0" w:space="0" w:color="auto"/>
            <w:right w:val="none" w:sz="0" w:space="0" w:color="auto"/>
          </w:divBdr>
        </w:div>
        <w:div w:id="957878231">
          <w:marLeft w:val="480"/>
          <w:marRight w:val="0"/>
          <w:marTop w:val="0"/>
          <w:marBottom w:val="0"/>
          <w:divBdr>
            <w:top w:val="none" w:sz="0" w:space="0" w:color="auto"/>
            <w:left w:val="none" w:sz="0" w:space="0" w:color="auto"/>
            <w:bottom w:val="none" w:sz="0" w:space="0" w:color="auto"/>
            <w:right w:val="none" w:sz="0" w:space="0" w:color="auto"/>
          </w:divBdr>
        </w:div>
        <w:div w:id="880092282">
          <w:marLeft w:val="480"/>
          <w:marRight w:val="0"/>
          <w:marTop w:val="0"/>
          <w:marBottom w:val="0"/>
          <w:divBdr>
            <w:top w:val="none" w:sz="0" w:space="0" w:color="auto"/>
            <w:left w:val="none" w:sz="0" w:space="0" w:color="auto"/>
            <w:bottom w:val="none" w:sz="0" w:space="0" w:color="auto"/>
            <w:right w:val="none" w:sz="0" w:space="0" w:color="auto"/>
          </w:divBdr>
        </w:div>
        <w:div w:id="2112969978">
          <w:marLeft w:val="480"/>
          <w:marRight w:val="0"/>
          <w:marTop w:val="0"/>
          <w:marBottom w:val="0"/>
          <w:divBdr>
            <w:top w:val="none" w:sz="0" w:space="0" w:color="auto"/>
            <w:left w:val="none" w:sz="0" w:space="0" w:color="auto"/>
            <w:bottom w:val="none" w:sz="0" w:space="0" w:color="auto"/>
            <w:right w:val="none" w:sz="0" w:space="0" w:color="auto"/>
          </w:divBdr>
        </w:div>
        <w:div w:id="2074623342">
          <w:marLeft w:val="480"/>
          <w:marRight w:val="0"/>
          <w:marTop w:val="0"/>
          <w:marBottom w:val="0"/>
          <w:divBdr>
            <w:top w:val="none" w:sz="0" w:space="0" w:color="auto"/>
            <w:left w:val="none" w:sz="0" w:space="0" w:color="auto"/>
            <w:bottom w:val="none" w:sz="0" w:space="0" w:color="auto"/>
            <w:right w:val="none" w:sz="0" w:space="0" w:color="auto"/>
          </w:divBdr>
        </w:div>
      </w:divsChild>
    </w:div>
    <w:div w:id="983193116">
      <w:bodyDiv w:val="1"/>
      <w:marLeft w:val="0"/>
      <w:marRight w:val="0"/>
      <w:marTop w:val="0"/>
      <w:marBottom w:val="0"/>
      <w:divBdr>
        <w:top w:val="none" w:sz="0" w:space="0" w:color="auto"/>
        <w:left w:val="none" w:sz="0" w:space="0" w:color="auto"/>
        <w:bottom w:val="none" w:sz="0" w:space="0" w:color="auto"/>
        <w:right w:val="none" w:sz="0" w:space="0" w:color="auto"/>
      </w:divBdr>
      <w:divsChild>
        <w:div w:id="1893729657">
          <w:marLeft w:val="480"/>
          <w:marRight w:val="0"/>
          <w:marTop w:val="0"/>
          <w:marBottom w:val="0"/>
          <w:divBdr>
            <w:top w:val="none" w:sz="0" w:space="0" w:color="auto"/>
            <w:left w:val="none" w:sz="0" w:space="0" w:color="auto"/>
            <w:bottom w:val="none" w:sz="0" w:space="0" w:color="auto"/>
            <w:right w:val="none" w:sz="0" w:space="0" w:color="auto"/>
          </w:divBdr>
        </w:div>
        <w:div w:id="23099779">
          <w:marLeft w:val="480"/>
          <w:marRight w:val="0"/>
          <w:marTop w:val="0"/>
          <w:marBottom w:val="0"/>
          <w:divBdr>
            <w:top w:val="none" w:sz="0" w:space="0" w:color="auto"/>
            <w:left w:val="none" w:sz="0" w:space="0" w:color="auto"/>
            <w:bottom w:val="none" w:sz="0" w:space="0" w:color="auto"/>
            <w:right w:val="none" w:sz="0" w:space="0" w:color="auto"/>
          </w:divBdr>
        </w:div>
        <w:div w:id="1222521803">
          <w:marLeft w:val="480"/>
          <w:marRight w:val="0"/>
          <w:marTop w:val="0"/>
          <w:marBottom w:val="0"/>
          <w:divBdr>
            <w:top w:val="none" w:sz="0" w:space="0" w:color="auto"/>
            <w:left w:val="none" w:sz="0" w:space="0" w:color="auto"/>
            <w:bottom w:val="none" w:sz="0" w:space="0" w:color="auto"/>
            <w:right w:val="none" w:sz="0" w:space="0" w:color="auto"/>
          </w:divBdr>
        </w:div>
        <w:div w:id="332031598">
          <w:marLeft w:val="480"/>
          <w:marRight w:val="0"/>
          <w:marTop w:val="0"/>
          <w:marBottom w:val="0"/>
          <w:divBdr>
            <w:top w:val="none" w:sz="0" w:space="0" w:color="auto"/>
            <w:left w:val="none" w:sz="0" w:space="0" w:color="auto"/>
            <w:bottom w:val="none" w:sz="0" w:space="0" w:color="auto"/>
            <w:right w:val="none" w:sz="0" w:space="0" w:color="auto"/>
          </w:divBdr>
        </w:div>
        <w:div w:id="1049840770">
          <w:marLeft w:val="480"/>
          <w:marRight w:val="0"/>
          <w:marTop w:val="0"/>
          <w:marBottom w:val="0"/>
          <w:divBdr>
            <w:top w:val="none" w:sz="0" w:space="0" w:color="auto"/>
            <w:left w:val="none" w:sz="0" w:space="0" w:color="auto"/>
            <w:bottom w:val="none" w:sz="0" w:space="0" w:color="auto"/>
            <w:right w:val="none" w:sz="0" w:space="0" w:color="auto"/>
          </w:divBdr>
        </w:div>
        <w:div w:id="812868586">
          <w:marLeft w:val="480"/>
          <w:marRight w:val="0"/>
          <w:marTop w:val="0"/>
          <w:marBottom w:val="0"/>
          <w:divBdr>
            <w:top w:val="none" w:sz="0" w:space="0" w:color="auto"/>
            <w:left w:val="none" w:sz="0" w:space="0" w:color="auto"/>
            <w:bottom w:val="none" w:sz="0" w:space="0" w:color="auto"/>
            <w:right w:val="none" w:sz="0" w:space="0" w:color="auto"/>
          </w:divBdr>
        </w:div>
        <w:div w:id="1035429459">
          <w:marLeft w:val="480"/>
          <w:marRight w:val="0"/>
          <w:marTop w:val="0"/>
          <w:marBottom w:val="0"/>
          <w:divBdr>
            <w:top w:val="none" w:sz="0" w:space="0" w:color="auto"/>
            <w:left w:val="none" w:sz="0" w:space="0" w:color="auto"/>
            <w:bottom w:val="none" w:sz="0" w:space="0" w:color="auto"/>
            <w:right w:val="none" w:sz="0" w:space="0" w:color="auto"/>
          </w:divBdr>
        </w:div>
        <w:div w:id="664552644">
          <w:marLeft w:val="480"/>
          <w:marRight w:val="0"/>
          <w:marTop w:val="0"/>
          <w:marBottom w:val="0"/>
          <w:divBdr>
            <w:top w:val="none" w:sz="0" w:space="0" w:color="auto"/>
            <w:left w:val="none" w:sz="0" w:space="0" w:color="auto"/>
            <w:bottom w:val="none" w:sz="0" w:space="0" w:color="auto"/>
            <w:right w:val="none" w:sz="0" w:space="0" w:color="auto"/>
          </w:divBdr>
        </w:div>
        <w:div w:id="721632171">
          <w:marLeft w:val="480"/>
          <w:marRight w:val="0"/>
          <w:marTop w:val="0"/>
          <w:marBottom w:val="0"/>
          <w:divBdr>
            <w:top w:val="none" w:sz="0" w:space="0" w:color="auto"/>
            <w:left w:val="none" w:sz="0" w:space="0" w:color="auto"/>
            <w:bottom w:val="none" w:sz="0" w:space="0" w:color="auto"/>
            <w:right w:val="none" w:sz="0" w:space="0" w:color="auto"/>
          </w:divBdr>
        </w:div>
        <w:div w:id="971595340">
          <w:marLeft w:val="480"/>
          <w:marRight w:val="0"/>
          <w:marTop w:val="0"/>
          <w:marBottom w:val="0"/>
          <w:divBdr>
            <w:top w:val="none" w:sz="0" w:space="0" w:color="auto"/>
            <w:left w:val="none" w:sz="0" w:space="0" w:color="auto"/>
            <w:bottom w:val="none" w:sz="0" w:space="0" w:color="auto"/>
            <w:right w:val="none" w:sz="0" w:space="0" w:color="auto"/>
          </w:divBdr>
        </w:div>
        <w:div w:id="1001809755">
          <w:marLeft w:val="480"/>
          <w:marRight w:val="0"/>
          <w:marTop w:val="0"/>
          <w:marBottom w:val="0"/>
          <w:divBdr>
            <w:top w:val="none" w:sz="0" w:space="0" w:color="auto"/>
            <w:left w:val="none" w:sz="0" w:space="0" w:color="auto"/>
            <w:bottom w:val="none" w:sz="0" w:space="0" w:color="auto"/>
            <w:right w:val="none" w:sz="0" w:space="0" w:color="auto"/>
          </w:divBdr>
        </w:div>
        <w:div w:id="590744331">
          <w:marLeft w:val="480"/>
          <w:marRight w:val="0"/>
          <w:marTop w:val="0"/>
          <w:marBottom w:val="0"/>
          <w:divBdr>
            <w:top w:val="none" w:sz="0" w:space="0" w:color="auto"/>
            <w:left w:val="none" w:sz="0" w:space="0" w:color="auto"/>
            <w:bottom w:val="none" w:sz="0" w:space="0" w:color="auto"/>
            <w:right w:val="none" w:sz="0" w:space="0" w:color="auto"/>
          </w:divBdr>
        </w:div>
        <w:div w:id="745806190">
          <w:marLeft w:val="480"/>
          <w:marRight w:val="0"/>
          <w:marTop w:val="0"/>
          <w:marBottom w:val="0"/>
          <w:divBdr>
            <w:top w:val="none" w:sz="0" w:space="0" w:color="auto"/>
            <w:left w:val="none" w:sz="0" w:space="0" w:color="auto"/>
            <w:bottom w:val="none" w:sz="0" w:space="0" w:color="auto"/>
            <w:right w:val="none" w:sz="0" w:space="0" w:color="auto"/>
          </w:divBdr>
        </w:div>
        <w:div w:id="500239734">
          <w:marLeft w:val="480"/>
          <w:marRight w:val="0"/>
          <w:marTop w:val="0"/>
          <w:marBottom w:val="0"/>
          <w:divBdr>
            <w:top w:val="none" w:sz="0" w:space="0" w:color="auto"/>
            <w:left w:val="none" w:sz="0" w:space="0" w:color="auto"/>
            <w:bottom w:val="none" w:sz="0" w:space="0" w:color="auto"/>
            <w:right w:val="none" w:sz="0" w:space="0" w:color="auto"/>
          </w:divBdr>
        </w:div>
        <w:div w:id="1841313888">
          <w:marLeft w:val="480"/>
          <w:marRight w:val="0"/>
          <w:marTop w:val="0"/>
          <w:marBottom w:val="0"/>
          <w:divBdr>
            <w:top w:val="none" w:sz="0" w:space="0" w:color="auto"/>
            <w:left w:val="none" w:sz="0" w:space="0" w:color="auto"/>
            <w:bottom w:val="none" w:sz="0" w:space="0" w:color="auto"/>
            <w:right w:val="none" w:sz="0" w:space="0" w:color="auto"/>
          </w:divBdr>
        </w:div>
        <w:div w:id="1661150217">
          <w:marLeft w:val="480"/>
          <w:marRight w:val="0"/>
          <w:marTop w:val="0"/>
          <w:marBottom w:val="0"/>
          <w:divBdr>
            <w:top w:val="none" w:sz="0" w:space="0" w:color="auto"/>
            <w:left w:val="none" w:sz="0" w:space="0" w:color="auto"/>
            <w:bottom w:val="none" w:sz="0" w:space="0" w:color="auto"/>
            <w:right w:val="none" w:sz="0" w:space="0" w:color="auto"/>
          </w:divBdr>
        </w:div>
        <w:div w:id="228738347">
          <w:marLeft w:val="480"/>
          <w:marRight w:val="0"/>
          <w:marTop w:val="0"/>
          <w:marBottom w:val="0"/>
          <w:divBdr>
            <w:top w:val="none" w:sz="0" w:space="0" w:color="auto"/>
            <w:left w:val="none" w:sz="0" w:space="0" w:color="auto"/>
            <w:bottom w:val="none" w:sz="0" w:space="0" w:color="auto"/>
            <w:right w:val="none" w:sz="0" w:space="0" w:color="auto"/>
          </w:divBdr>
        </w:div>
        <w:div w:id="567108854">
          <w:marLeft w:val="480"/>
          <w:marRight w:val="0"/>
          <w:marTop w:val="0"/>
          <w:marBottom w:val="0"/>
          <w:divBdr>
            <w:top w:val="none" w:sz="0" w:space="0" w:color="auto"/>
            <w:left w:val="none" w:sz="0" w:space="0" w:color="auto"/>
            <w:bottom w:val="none" w:sz="0" w:space="0" w:color="auto"/>
            <w:right w:val="none" w:sz="0" w:space="0" w:color="auto"/>
          </w:divBdr>
        </w:div>
        <w:div w:id="1163854182">
          <w:marLeft w:val="480"/>
          <w:marRight w:val="0"/>
          <w:marTop w:val="0"/>
          <w:marBottom w:val="0"/>
          <w:divBdr>
            <w:top w:val="none" w:sz="0" w:space="0" w:color="auto"/>
            <w:left w:val="none" w:sz="0" w:space="0" w:color="auto"/>
            <w:bottom w:val="none" w:sz="0" w:space="0" w:color="auto"/>
            <w:right w:val="none" w:sz="0" w:space="0" w:color="auto"/>
          </w:divBdr>
        </w:div>
        <w:div w:id="732580311">
          <w:marLeft w:val="480"/>
          <w:marRight w:val="0"/>
          <w:marTop w:val="0"/>
          <w:marBottom w:val="0"/>
          <w:divBdr>
            <w:top w:val="none" w:sz="0" w:space="0" w:color="auto"/>
            <w:left w:val="none" w:sz="0" w:space="0" w:color="auto"/>
            <w:bottom w:val="none" w:sz="0" w:space="0" w:color="auto"/>
            <w:right w:val="none" w:sz="0" w:space="0" w:color="auto"/>
          </w:divBdr>
        </w:div>
        <w:div w:id="1227959129">
          <w:marLeft w:val="480"/>
          <w:marRight w:val="0"/>
          <w:marTop w:val="0"/>
          <w:marBottom w:val="0"/>
          <w:divBdr>
            <w:top w:val="none" w:sz="0" w:space="0" w:color="auto"/>
            <w:left w:val="none" w:sz="0" w:space="0" w:color="auto"/>
            <w:bottom w:val="none" w:sz="0" w:space="0" w:color="auto"/>
            <w:right w:val="none" w:sz="0" w:space="0" w:color="auto"/>
          </w:divBdr>
        </w:div>
        <w:div w:id="47533052">
          <w:marLeft w:val="480"/>
          <w:marRight w:val="0"/>
          <w:marTop w:val="0"/>
          <w:marBottom w:val="0"/>
          <w:divBdr>
            <w:top w:val="none" w:sz="0" w:space="0" w:color="auto"/>
            <w:left w:val="none" w:sz="0" w:space="0" w:color="auto"/>
            <w:bottom w:val="none" w:sz="0" w:space="0" w:color="auto"/>
            <w:right w:val="none" w:sz="0" w:space="0" w:color="auto"/>
          </w:divBdr>
        </w:div>
        <w:div w:id="863861393">
          <w:marLeft w:val="480"/>
          <w:marRight w:val="0"/>
          <w:marTop w:val="0"/>
          <w:marBottom w:val="0"/>
          <w:divBdr>
            <w:top w:val="none" w:sz="0" w:space="0" w:color="auto"/>
            <w:left w:val="none" w:sz="0" w:space="0" w:color="auto"/>
            <w:bottom w:val="none" w:sz="0" w:space="0" w:color="auto"/>
            <w:right w:val="none" w:sz="0" w:space="0" w:color="auto"/>
          </w:divBdr>
        </w:div>
        <w:div w:id="1094744185">
          <w:marLeft w:val="480"/>
          <w:marRight w:val="0"/>
          <w:marTop w:val="0"/>
          <w:marBottom w:val="0"/>
          <w:divBdr>
            <w:top w:val="none" w:sz="0" w:space="0" w:color="auto"/>
            <w:left w:val="none" w:sz="0" w:space="0" w:color="auto"/>
            <w:bottom w:val="none" w:sz="0" w:space="0" w:color="auto"/>
            <w:right w:val="none" w:sz="0" w:space="0" w:color="auto"/>
          </w:divBdr>
        </w:div>
        <w:div w:id="1897626401">
          <w:marLeft w:val="480"/>
          <w:marRight w:val="0"/>
          <w:marTop w:val="0"/>
          <w:marBottom w:val="0"/>
          <w:divBdr>
            <w:top w:val="none" w:sz="0" w:space="0" w:color="auto"/>
            <w:left w:val="none" w:sz="0" w:space="0" w:color="auto"/>
            <w:bottom w:val="none" w:sz="0" w:space="0" w:color="auto"/>
            <w:right w:val="none" w:sz="0" w:space="0" w:color="auto"/>
          </w:divBdr>
        </w:div>
        <w:div w:id="1295330770">
          <w:marLeft w:val="480"/>
          <w:marRight w:val="0"/>
          <w:marTop w:val="0"/>
          <w:marBottom w:val="0"/>
          <w:divBdr>
            <w:top w:val="none" w:sz="0" w:space="0" w:color="auto"/>
            <w:left w:val="none" w:sz="0" w:space="0" w:color="auto"/>
            <w:bottom w:val="none" w:sz="0" w:space="0" w:color="auto"/>
            <w:right w:val="none" w:sz="0" w:space="0" w:color="auto"/>
          </w:divBdr>
        </w:div>
        <w:div w:id="1522164128">
          <w:marLeft w:val="480"/>
          <w:marRight w:val="0"/>
          <w:marTop w:val="0"/>
          <w:marBottom w:val="0"/>
          <w:divBdr>
            <w:top w:val="none" w:sz="0" w:space="0" w:color="auto"/>
            <w:left w:val="none" w:sz="0" w:space="0" w:color="auto"/>
            <w:bottom w:val="none" w:sz="0" w:space="0" w:color="auto"/>
            <w:right w:val="none" w:sz="0" w:space="0" w:color="auto"/>
          </w:divBdr>
        </w:div>
        <w:div w:id="1614173161">
          <w:marLeft w:val="480"/>
          <w:marRight w:val="0"/>
          <w:marTop w:val="0"/>
          <w:marBottom w:val="0"/>
          <w:divBdr>
            <w:top w:val="none" w:sz="0" w:space="0" w:color="auto"/>
            <w:left w:val="none" w:sz="0" w:space="0" w:color="auto"/>
            <w:bottom w:val="none" w:sz="0" w:space="0" w:color="auto"/>
            <w:right w:val="none" w:sz="0" w:space="0" w:color="auto"/>
          </w:divBdr>
        </w:div>
        <w:div w:id="1104686351">
          <w:marLeft w:val="480"/>
          <w:marRight w:val="0"/>
          <w:marTop w:val="0"/>
          <w:marBottom w:val="0"/>
          <w:divBdr>
            <w:top w:val="none" w:sz="0" w:space="0" w:color="auto"/>
            <w:left w:val="none" w:sz="0" w:space="0" w:color="auto"/>
            <w:bottom w:val="none" w:sz="0" w:space="0" w:color="auto"/>
            <w:right w:val="none" w:sz="0" w:space="0" w:color="auto"/>
          </w:divBdr>
        </w:div>
      </w:divsChild>
    </w:div>
    <w:div w:id="996684790">
      <w:bodyDiv w:val="1"/>
      <w:marLeft w:val="0"/>
      <w:marRight w:val="0"/>
      <w:marTop w:val="0"/>
      <w:marBottom w:val="0"/>
      <w:divBdr>
        <w:top w:val="none" w:sz="0" w:space="0" w:color="auto"/>
        <w:left w:val="none" w:sz="0" w:space="0" w:color="auto"/>
        <w:bottom w:val="none" w:sz="0" w:space="0" w:color="auto"/>
        <w:right w:val="none" w:sz="0" w:space="0" w:color="auto"/>
      </w:divBdr>
    </w:div>
    <w:div w:id="1013452671">
      <w:bodyDiv w:val="1"/>
      <w:marLeft w:val="0"/>
      <w:marRight w:val="0"/>
      <w:marTop w:val="0"/>
      <w:marBottom w:val="0"/>
      <w:divBdr>
        <w:top w:val="none" w:sz="0" w:space="0" w:color="auto"/>
        <w:left w:val="none" w:sz="0" w:space="0" w:color="auto"/>
        <w:bottom w:val="none" w:sz="0" w:space="0" w:color="auto"/>
        <w:right w:val="none" w:sz="0" w:space="0" w:color="auto"/>
      </w:divBdr>
      <w:divsChild>
        <w:div w:id="1549413313">
          <w:marLeft w:val="480"/>
          <w:marRight w:val="0"/>
          <w:marTop w:val="0"/>
          <w:marBottom w:val="0"/>
          <w:divBdr>
            <w:top w:val="none" w:sz="0" w:space="0" w:color="auto"/>
            <w:left w:val="none" w:sz="0" w:space="0" w:color="auto"/>
            <w:bottom w:val="none" w:sz="0" w:space="0" w:color="auto"/>
            <w:right w:val="none" w:sz="0" w:space="0" w:color="auto"/>
          </w:divBdr>
        </w:div>
        <w:div w:id="293221089">
          <w:marLeft w:val="480"/>
          <w:marRight w:val="0"/>
          <w:marTop w:val="0"/>
          <w:marBottom w:val="0"/>
          <w:divBdr>
            <w:top w:val="none" w:sz="0" w:space="0" w:color="auto"/>
            <w:left w:val="none" w:sz="0" w:space="0" w:color="auto"/>
            <w:bottom w:val="none" w:sz="0" w:space="0" w:color="auto"/>
            <w:right w:val="none" w:sz="0" w:space="0" w:color="auto"/>
          </w:divBdr>
        </w:div>
        <w:div w:id="1808164516">
          <w:marLeft w:val="480"/>
          <w:marRight w:val="0"/>
          <w:marTop w:val="0"/>
          <w:marBottom w:val="0"/>
          <w:divBdr>
            <w:top w:val="none" w:sz="0" w:space="0" w:color="auto"/>
            <w:left w:val="none" w:sz="0" w:space="0" w:color="auto"/>
            <w:bottom w:val="none" w:sz="0" w:space="0" w:color="auto"/>
            <w:right w:val="none" w:sz="0" w:space="0" w:color="auto"/>
          </w:divBdr>
        </w:div>
        <w:div w:id="1348169155">
          <w:marLeft w:val="480"/>
          <w:marRight w:val="0"/>
          <w:marTop w:val="0"/>
          <w:marBottom w:val="0"/>
          <w:divBdr>
            <w:top w:val="none" w:sz="0" w:space="0" w:color="auto"/>
            <w:left w:val="none" w:sz="0" w:space="0" w:color="auto"/>
            <w:bottom w:val="none" w:sz="0" w:space="0" w:color="auto"/>
            <w:right w:val="none" w:sz="0" w:space="0" w:color="auto"/>
          </w:divBdr>
        </w:div>
        <w:div w:id="1770469978">
          <w:marLeft w:val="480"/>
          <w:marRight w:val="0"/>
          <w:marTop w:val="0"/>
          <w:marBottom w:val="0"/>
          <w:divBdr>
            <w:top w:val="none" w:sz="0" w:space="0" w:color="auto"/>
            <w:left w:val="none" w:sz="0" w:space="0" w:color="auto"/>
            <w:bottom w:val="none" w:sz="0" w:space="0" w:color="auto"/>
            <w:right w:val="none" w:sz="0" w:space="0" w:color="auto"/>
          </w:divBdr>
        </w:div>
        <w:div w:id="442384735">
          <w:marLeft w:val="480"/>
          <w:marRight w:val="0"/>
          <w:marTop w:val="0"/>
          <w:marBottom w:val="0"/>
          <w:divBdr>
            <w:top w:val="none" w:sz="0" w:space="0" w:color="auto"/>
            <w:left w:val="none" w:sz="0" w:space="0" w:color="auto"/>
            <w:bottom w:val="none" w:sz="0" w:space="0" w:color="auto"/>
            <w:right w:val="none" w:sz="0" w:space="0" w:color="auto"/>
          </w:divBdr>
        </w:div>
        <w:div w:id="48768998">
          <w:marLeft w:val="480"/>
          <w:marRight w:val="0"/>
          <w:marTop w:val="0"/>
          <w:marBottom w:val="0"/>
          <w:divBdr>
            <w:top w:val="none" w:sz="0" w:space="0" w:color="auto"/>
            <w:left w:val="none" w:sz="0" w:space="0" w:color="auto"/>
            <w:bottom w:val="none" w:sz="0" w:space="0" w:color="auto"/>
            <w:right w:val="none" w:sz="0" w:space="0" w:color="auto"/>
          </w:divBdr>
        </w:div>
        <w:div w:id="858349009">
          <w:marLeft w:val="480"/>
          <w:marRight w:val="0"/>
          <w:marTop w:val="0"/>
          <w:marBottom w:val="0"/>
          <w:divBdr>
            <w:top w:val="none" w:sz="0" w:space="0" w:color="auto"/>
            <w:left w:val="none" w:sz="0" w:space="0" w:color="auto"/>
            <w:bottom w:val="none" w:sz="0" w:space="0" w:color="auto"/>
            <w:right w:val="none" w:sz="0" w:space="0" w:color="auto"/>
          </w:divBdr>
        </w:div>
        <w:div w:id="1137339818">
          <w:marLeft w:val="480"/>
          <w:marRight w:val="0"/>
          <w:marTop w:val="0"/>
          <w:marBottom w:val="0"/>
          <w:divBdr>
            <w:top w:val="none" w:sz="0" w:space="0" w:color="auto"/>
            <w:left w:val="none" w:sz="0" w:space="0" w:color="auto"/>
            <w:bottom w:val="none" w:sz="0" w:space="0" w:color="auto"/>
            <w:right w:val="none" w:sz="0" w:space="0" w:color="auto"/>
          </w:divBdr>
        </w:div>
        <w:div w:id="963850517">
          <w:marLeft w:val="480"/>
          <w:marRight w:val="0"/>
          <w:marTop w:val="0"/>
          <w:marBottom w:val="0"/>
          <w:divBdr>
            <w:top w:val="none" w:sz="0" w:space="0" w:color="auto"/>
            <w:left w:val="none" w:sz="0" w:space="0" w:color="auto"/>
            <w:bottom w:val="none" w:sz="0" w:space="0" w:color="auto"/>
            <w:right w:val="none" w:sz="0" w:space="0" w:color="auto"/>
          </w:divBdr>
        </w:div>
        <w:div w:id="2036536416">
          <w:marLeft w:val="480"/>
          <w:marRight w:val="0"/>
          <w:marTop w:val="0"/>
          <w:marBottom w:val="0"/>
          <w:divBdr>
            <w:top w:val="none" w:sz="0" w:space="0" w:color="auto"/>
            <w:left w:val="none" w:sz="0" w:space="0" w:color="auto"/>
            <w:bottom w:val="none" w:sz="0" w:space="0" w:color="auto"/>
            <w:right w:val="none" w:sz="0" w:space="0" w:color="auto"/>
          </w:divBdr>
        </w:div>
        <w:div w:id="589780420">
          <w:marLeft w:val="480"/>
          <w:marRight w:val="0"/>
          <w:marTop w:val="0"/>
          <w:marBottom w:val="0"/>
          <w:divBdr>
            <w:top w:val="none" w:sz="0" w:space="0" w:color="auto"/>
            <w:left w:val="none" w:sz="0" w:space="0" w:color="auto"/>
            <w:bottom w:val="none" w:sz="0" w:space="0" w:color="auto"/>
            <w:right w:val="none" w:sz="0" w:space="0" w:color="auto"/>
          </w:divBdr>
        </w:div>
        <w:div w:id="1398894487">
          <w:marLeft w:val="480"/>
          <w:marRight w:val="0"/>
          <w:marTop w:val="0"/>
          <w:marBottom w:val="0"/>
          <w:divBdr>
            <w:top w:val="none" w:sz="0" w:space="0" w:color="auto"/>
            <w:left w:val="none" w:sz="0" w:space="0" w:color="auto"/>
            <w:bottom w:val="none" w:sz="0" w:space="0" w:color="auto"/>
            <w:right w:val="none" w:sz="0" w:space="0" w:color="auto"/>
          </w:divBdr>
        </w:div>
        <w:div w:id="305553345">
          <w:marLeft w:val="480"/>
          <w:marRight w:val="0"/>
          <w:marTop w:val="0"/>
          <w:marBottom w:val="0"/>
          <w:divBdr>
            <w:top w:val="none" w:sz="0" w:space="0" w:color="auto"/>
            <w:left w:val="none" w:sz="0" w:space="0" w:color="auto"/>
            <w:bottom w:val="none" w:sz="0" w:space="0" w:color="auto"/>
            <w:right w:val="none" w:sz="0" w:space="0" w:color="auto"/>
          </w:divBdr>
        </w:div>
        <w:div w:id="230116491">
          <w:marLeft w:val="480"/>
          <w:marRight w:val="0"/>
          <w:marTop w:val="0"/>
          <w:marBottom w:val="0"/>
          <w:divBdr>
            <w:top w:val="none" w:sz="0" w:space="0" w:color="auto"/>
            <w:left w:val="none" w:sz="0" w:space="0" w:color="auto"/>
            <w:bottom w:val="none" w:sz="0" w:space="0" w:color="auto"/>
            <w:right w:val="none" w:sz="0" w:space="0" w:color="auto"/>
          </w:divBdr>
        </w:div>
        <w:div w:id="526871434">
          <w:marLeft w:val="480"/>
          <w:marRight w:val="0"/>
          <w:marTop w:val="0"/>
          <w:marBottom w:val="0"/>
          <w:divBdr>
            <w:top w:val="none" w:sz="0" w:space="0" w:color="auto"/>
            <w:left w:val="none" w:sz="0" w:space="0" w:color="auto"/>
            <w:bottom w:val="none" w:sz="0" w:space="0" w:color="auto"/>
            <w:right w:val="none" w:sz="0" w:space="0" w:color="auto"/>
          </w:divBdr>
        </w:div>
        <w:div w:id="771168756">
          <w:marLeft w:val="480"/>
          <w:marRight w:val="0"/>
          <w:marTop w:val="0"/>
          <w:marBottom w:val="0"/>
          <w:divBdr>
            <w:top w:val="none" w:sz="0" w:space="0" w:color="auto"/>
            <w:left w:val="none" w:sz="0" w:space="0" w:color="auto"/>
            <w:bottom w:val="none" w:sz="0" w:space="0" w:color="auto"/>
            <w:right w:val="none" w:sz="0" w:space="0" w:color="auto"/>
          </w:divBdr>
        </w:div>
        <w:div w:id="749036664">
          <w:marLeft w:val="480"/>
          <w:marRight w:val="0"/>
          <w:marTop w:val="0"/>
          <w:marBottom w:val="0"/>
          <w:divBdr>
            <w:top w:val="none" w:sz="0" w:space="0" w:color="auto"/>
            <w:left w:val="none" w:sz="0" w:space="0" w:color="auto"/>
            <w:bottom w:val="none" w:sz="0" w:space="0" w:color="auto"/>
            <w:right w:val="none" w:sz="0" w:space="0" w:color="auto"/>
          </w:divBdr>
        </w:div>
        <w:div w:id="1898275772">
          <w:marLeft w:val="480"/>
          <w:marRight w:val="0"/>
          <w:marTop w:val="0"/>
          <w:marBottom w:val="0"/>
          <w:divBdr>
            <w:top w:val="none" w:sz="0" w:space="0" w:color="auto"/>
            <w:left w:val="none" w:sz="0" w:space="0" w:color="auto"/>
            <w:bottom w:val="none" w:sz="0" w:space="0" w:color="auto"/>
            <w:right w:val="none" w:sz="0" w:space="0" w:color="auto"/>
          </w:divBdr>
        </w:div>
        <w:div w:id="1535843227">
          <w:marLeft w:val="480"/>
          <w:marRight w:val="0"/>
          <w:marTop w:val="0"/>
          <w:marBottom w:val="0"/>
          <w:divBdr>
            <w:top w:val="none" w:sz="0" w:space="0" w:color="auto"/>
            <w:left w:val="none" w:sz="0" w:space="0" w:color="auto"/>
            <w:bottom w:val="none" w:sz="0" w:space="0" w:color="auto"/>
            <w:right w:val="none" w:sz="0" w:space="0" w:color="auto"/>
          </w:divBdr>
        </w:div>
        <w:div w:id="105782356">
          <w:marLeft w:val="480"/>
          <w:marRight w:val="0"/>
          <w:marTop w:val="0"/>
          <w:marBottom w:val="0"/>
          <w:divBdr>
            <w:top w:val="none" w:sz="0" w:space="0" w:color="auto"/>
            <w:left w:val="none" w:sz="0" w:space="0" w:color="auto"/>
            <w:bottom w:val="none" w:sz="0" w:space="0" w:color="auto"/>
            <w:right w:val="none" w:sz="0" w:space="0" w:color="auto"/>
          </w:divBdr>
        </w:div>
        <w:div w:id="1311590506">
          <w:marLeft w:val="480"/>
          <w:marRight w:val="0"/>
          <w:marTop w:val="0"/>
          <w:marBottom w:val="0"/>
          <w:divBdr>
            <w:top w:val="none" w:sz="0" w:space="0" w:color="auto"/>
            <w:left w:val="none" w:sz="0" w:space="0" w:color="auto"/>
            <w:bottom w:val="none" w:sz="0" w:space="0" w:color="auto"/>
            <w:right w:val="none" w:sz="0" w:space="0" w:color="auto"/>
          </w:divBdr>
        </w:div>
        <w:div w:id="893273001">
          <w:marLeft w:val="480"/>
          <w:marRight w:val="0"/>
          <w:marTop w:val="0"/>
          <w:marBottom w:val="0"/>
          <w:divBdr>
            <w:top w:val="none" w:sz="0" w:space="0" w:color="auto"/>
            <w:left w:val="none" w:sz="0" w:space="0" w:color="auto"/>
            <w:bottom w:val="none" w:sz="0" w:space="0" w:color="auto"/>
            <w:right w:val="none" w:sz="0" w:space="0" w:color="auto"/>
          </w:divBdr>
        </w:div>
        <w:div w:id="961114478">
          <w:marLeft w:val="480"/>
          <w:marRight w:val="0"/>
          <w:marTop w:val="0"/>
          <w:marBottom w:val="0"/>
          <w:divBdr>
            <w:top w:val="none" w:sz="0" w:space="0" w:color="auto"/>
            <w:left w:val="none" w:sz="0" w:space="0" w:color="auto"/>
            <w:bottom w:val="none" w:sz="0" w:space="0" w:color="auto"/>
            <w:right w:val="none" w:sz="0" w:space="0" w:color="auto"/>
          </w:divBdr>
        </w:div>
        <w:div w:id="886064823">
          <w:marLeft w:val="480"/>
          <w:marRight w:val="0"/>
          <w:marTop w:val="0"/>
          <w:marBottom w:val="0"/>
          <w:divBdr>
            <w:top w:val="none" w:sz="0" w:space="0" w:color="auto"/>
            <w:left w:val="none" w:sz="0" w:space="0" w:color="auto"/>
            <w:bottom w:val="none" w:sz="0" w:space="0" w:color="auto"/>
            <w:right w:val="none" w:sz="0" w:space="0" w:color="auto"/>
          </w:divBdr>
        </w:div>
        <w:div w:id="1709842530">
          <w:marLeft w:val="480"/>
          <w:marRight w:val="0"/>
          <w:marTop w:val="0"/>
          <w:marBottom w:val="0"/>
          <w:divBdr>
            <w:top w:val="none" w:sz="0" w:space="0" w:color="auto"/>
            <w:left w:val="none" w:sz="0" w:space="0" w:color="auto"/>
            <w:bottom w:val="none" w:sz="0" w:space="0" w:color="auto"/>
            <w:right w:val="none" w:sz="0" w:space="0" w:color="auto"/>
          </w:divBdr>
        </w:div>
        <w:div w:id="1781679505">
          <w:marLeft w:val="480"/>
          <w:marRight w:val="0"/>
          <w:marTop w:val="0"/>
          <w:marBottom w:val="0"/>
          <w:divBdr>
            <w:top w:val="none" w:sz="0" w:space="0" w:color="auto"/>
            <w:left w:val="none" w:sz="0" w:space="0" w:color="auto"/>
            <w:bottom w:val="none" w:sz="0" w:space="0" w:color="auto"/>
            <w:right w:val="none" w:sz="0" w:space="0" w:color="auto"/>
          </w:divBdr>
        </w:div>
        <w:div w:id="1899632738">
          <w:marLeft w:val="480"/>
          <w:marRight w:val="0"/>
          <w:marTop w:val="0"/>
          <w:marBottom w:val="0"/>
          <w:divBdr>
            <w:top w:val="none" w:sz="0" w:space="0" w:color="auto"/>
            <w:left w:val="none" w:sz="0" w:space="0" w:color="auto"/>
            <w:bottom w:val="none" w:sz="0" w:space="0" w:color="auto"/>
            <w:right w:val="none" w:sz="0" w:space="0" w:color="auto"/>
          </w:divBdr>
        </w:div>
        <w:div w:id="1977175737">
          <w:marLeft w:val="480"/>
          <w:marRight w:val="0"/>
          <w:marTop w:val="0"/>
          <w:marBottom w:val="0"/>
          <w:divBdr>
            <w:top w:val="none" w:sz="0" w:space="0" w:color="auto"/>
            <w:left w:val="none" w:sz="0" w:space="0" w:color="auto"/>
            <w:bottom w:val="none" w:sz="0" w:space="0" w:color="auto"/>
            <w:right w:val="none" w:sz="0" w:space="0" w:color="auto"/>
          </w:divBdr>
        </w:div>
        <w:div w:id="942614186">
          <w:marLeft w:val="480"/>
          <w:marRight w:val="0"/>
          <w:marTop w:val="0"/>
          <w:marBottom w:val="0"/>
          <w:divBdr>
            <w:top w:val="none" w:sz="0" w:space="0" w:color="auto"/>
            <w:left w:val="none" w:sz="0" w:space="0" w:color="auto"/>
            <w:bottom w:val="none" w:sz="0" w:space="0" w:color="auto"/>
            <w:right w:val="none" w:sz="0" w:space="0" w:color="auto"/>
          </w:divBdr>
        </w:div>
        <w:div w:id="1732148487">
          <w:marLeft w:val="480"/>
          <w:marRight w:val="0"/>
          <w:marTop w:val="0"/>
          <w:marBottom w:val="0"/>
          <w:divBdr>
            <w:top w:val="none" w:sz="0" w:space="0" w:color="auto"/>
            <w:left w:val="none" w:sz="0" w:space="0" w:color="auto"/>
            <w:bottom w:val="none" w:sz="0" w:space="0" w:color="auto"/>
            <w:right w:val="none" w:sz="0" w:space="0" w:color="auto"/>
          </w:divBdr>
        </w:div>
        <w:div w:id="830607502">
          <w:marLeft w:val="480"/>
          <w:marRight w:val="0"/>
          <w:marTop w:val="0"/>
          <w:marBottom w:val="0"/>
          <w:divBdr>
            <w:top w:val="none" w:sz="0" w:space="0" w:color="auto"/>
            <w:left w:val="none" w:sz="0" w:space="0" w:color="auto"/>
            <w:bottom w:val="none" w:sz="0" w:space="0" w:color="auto"/>
            <w:right w:val="none" w:sz="0" w:space="0" w:color="auto"/>
          </w:divBdr>
        </w:div>
        <w:div w:id="424569248">
          <w:marLeft w:val="480"/>
          <w:marRight w:val="0"/>
          <w:marTop w:val="0"/>
          <w:marBottom w:val="0"/>
          <w:divBdr>
            <w:top w:val="none" w:sz="0" w:space="0" w:color="auto"/>
            <w:left w:val="none" w:sz="0" w:space="0" w:color="auto"/>
            <w:bottom w:val="none" w:sz="0" w:space="0" w:color="auto"/>
            <w:right w:val="none" w:sz="0" w:space="0" w:color="auto"/>
          </w:divBdr>
        </w:div>
        <w:div w:id="1234585654">
          <w:marLeft w:val="480"/>
          <w:marRight w:val="0"/>
          <w:marTop w:val="0"/>
          <w:marBottom w:val="0"/>
          <w:divBdr>
            <w:top w:val="none" w:sz="0" w:space="0" w:color="auto"/>
            <w:left w:val="none" w:sz="0" w:space="0" w:color="auto"/>
            <w:bottom w:val="none" w:sz="0" w:space="0" w:color="auto"/>
            <w:right w:val="none" w:sz="0" w:space="0" w:color="auto"/>
          </w:divBdr>
        </w:div>
        <w:div w:id="1766728680">
          <w:marLeft w:val="480"/>
          <w:marRight w:val="0"/>
          <w:marTop w:val="0"/>
          <w:marBottom w:val="0"/>
          <w:divBdr>
            <w:top w:val="none" w:sz="0" w:space="0" w:color="auto"/>
            <w:left w:val="none" w:sz="0" w:space="0" w:color="auto"/>
            <w:bottom w:val="none" w:sz="0" w:space="0" w:color="auto"/>
            <w:right w:val="none" w:sz="0" w:space="0" w:color="auto"/>
          </w:divBdr>
        </w:div>
        <w:div w:id="127212471">
          <w:marLeft w:val="480"/>
          <w:marRight w:val="0"/>
          <w:marTop w:val="0"/>
          <w:marBottom w:val="0"/>
          <w:divBdr>
            <w:top w:val="none" w:sz="0" w:space="0" w:color="auto"/>
            <w:left w:val="none" w:sz="0" w:space="0" w:color="auto"/>
            <w:bottom w:val="none" w:sz="0" w:space="0" w:color="auto"/>
            <w:right w:val="none" w:sz="0" w:space="0" w:color="auto"/>
          </w:divBdr>
        </w:div>
        <w:div w:id="1347093519">
          <w:marLeft w:val="480"/>
          <w:marRight w:val="0"/>
          <w:marTop w:val="0"/>
          <w:marBottom w:val="0"/>
          <w:divBdr>
            <w:top w:val="none" w:sz="0" w:space="0" w:color="auto"/>
            <w:left w:val="none" w:sz="0" w:space="0" w:color="auto"/>
            <w:bottom w:val="none" w:sz="0" w:space="0" w:color="auto"/>
            <w:right w:val="none" w:sz="0" w:space="0" w:color="auto"/>
          </w:divBdr>
        </w:div>
        <w:div w:id="1254782824">
          <w:marLeft w:val="480"/>
          <w:marRight w:val="0"/>
          <w:marTop w:val="0"/>
          <w:marBottom w:val="0"/>
          <w:divBdr>
            <w:top w:val="none" w:sz="0" w:space="0" w:color="auto"/>
            <w:left w:val="none" w:sz="0" w:space="0" w:color="auto"/>
            <w:bottom w:val="none" w:sz="0" w:space="0" w:color="auto"/>
            <w:right w:val="none" w:sz="0" w:space="0" w:color="auto"/>
          </w:divBdr>
        </w:div>
        <w:div w:id="176509465">
          <w:marLeft w:val="480"/>
          <w:marRight w:val="0"/>
          <w:marTop w:val="0"/>
          <w:marBottom w:val="0"/>
          <w:divBdr>
            <w:top w:val="none" w:sz="0" w:space="0" w:color="auto"/>
            <w:left w:val="none" w:sz="0" w:space="0" w:color="auto"/>
            <w:bottom w:val="none" w:sz="0" w:space="0" w:color="auto"/>
            <w:right w:val="none" w:sz="0" w:space="0" w:color="auto"/>
          </w:divBdr>
        </w:div>
        <w:div w:id="655571769">
          <w:marLeft w:val="480"/>
          <w:marRight w:val="0"/>
          <w:marTop w:val="0"/>
          <w:marBottom w:val="0"/>
          <w:divBdr>
            <w:top w:val="none" w:sz="0" w:space="0" w:color="auto"/>
            <w:left w:val="none" w:sz="0" w:space="0" w:color="auto"/>
            <w:bottom w:val="none" w:sz="0" w:space="0" w:color="auto"/>
            <w:right w:val="none" w:sz="0" w:space="0" w:color="auto"/>
          </w:divBdr>
        </w:div>
        <w:div w:id="214120282">
          <w:marLeft w:val="480"/>
          <w:marRight w:val="0"/>
          <w:marTop w:val="0"/>
          <w:marBottom w:val="0"/>
          <w:divBdr>
            <w:top w:val="none" w:sz="0" w:space="0" w:color="auto"/>
            <w:left w:val="none" w:sz="0" w:space="0" w:color="auto"/>
            <w:bottom w:val="none" w:sz="0" w:space="0" w:color="auto"/>
            <w:right w:val="none" w:sz="0" w:space="0" w:color="auto"/>
          </w:divBdr>
        </w:div>
        <w:div w:id="484780959">
          <w:marLeft w:val="480"/>
          <w:marRight w:val="0"/>
          <w:marTop w:val="0"/>
          <w:marBottom w:val="0"/>
          <w:divBdr>
            <w:top w:val="none" w:sz="0" w:space="0" w:color="auto"/>
            <w:left w:val="none" w:sz="0" w:space="0" w:color="auto"/>
            <w:bottom w:val="none" w:sz="0" w:space="0" w:color="auto"/>
            <w:right w:val="none" w:sz="0" w:space="0" w:color="auto"/>
          </w:divBdr>
        </w:div>
        <w:div w:id="379861056">
          <w:marLeft w:val="480"/>
          <w:marRight w:val="0"/>
          <w:marTop w:val="0"/>
          <w:marBottom w:val="0"/>
          <w:divBdr>
            <w:top w:val="none" w:sz="0" w:space="0" w:color="auto"/>
            <w:left w:val="none" w:sz="0" w:space="0" w:color="auto"/>
            <w:bottom w:val="none" w:sz="0" w:space="0" w:color="auto"/>
            <w:right w:val="none" w:sz="0" w:space="0" w:color="auto"/>
          </w:divBdr>
        </w:div>
        <w:div w:id="2137216979">
          <w:marLeft w:val="480"/>
          <w:marRight w:val="0"/>
          <w:marTop w:val="0"/>
          <w:marBottom w:val="0"/>
          <w:divBdr>
            <w:top w:val="none" w:sz="0" w:space="0" w:color="auto"/>
            <w:left w:val="none" w:sz="0" w:space="0" w:color="auto"/>
            <w:bottom w:val="none" w:sz="0" w:space="0" w:color="auto"/>
            <w:right w:val="none" w:sz="0" w:space="0" w:color="auto"/>
          </w:divBdr>
        </w:div>
        <w:div w:id="1496992661">
          <w:marLeft w:val="480"/>
          <w:marRight w:val="0"/>
          <w:marTop w:val="0"/>
          <w:marBottom w:val="0"/>
          <w:divBdr>
            <w:top w:val="none" w:sz="0" w:space="0" w:color="auto"/>
            <w:left w:val="none" w:sz="0" w:space="0" w:color="auto"/>
            <w:bottom w:val="none" w:sz="0" w:space="0" w:color="auto"/>
            <w:right w:val="none" w:sz="0" w:space="0" w:color="auto"/>
          </w:divBdr>
        </w:div>
        <w:div w:id="613829162">
          <w:marLeft w:val="480"/>
          <w:marRight w:val="0"/>
          <w:marTop w:val="0"/>
          <w:marBottom w:val="0"/>
          <w:divBdr>
            <w:top w:val="none" w:sz="0" w:space="0" w:color="auto"/>
            <w:left w:val="none" w:sz="0" w:space="0" w:color="auto"/>
            <w:bottom w:val="none" w:sz="0" w:space="0" w:color="auto"/>
            <w:right w:val="none" w:sz="0" w:space="0" w:color="auto"/>
          </w:divBdr>
        </w:div>
      </w:divsChild>
    </w:div>
    <w:div w:id="1015420598">
      <w:bodyDiv w:val="1"/>
      <w:marLeft w:val="0"/>
      <w:marRight w:val="0"/>
      <w:marTop w:val="0"/>
      <w:marBottom w:val="0"/>
      <w:divBdr>
        <w:top w:val="none" w:sz="0" w:space="0" w:color="auto"/>
        <w:left w:val="none" w:sz="0" w:space="0" w:color="auto"/>
        <w:bottom w:val="none" w:sz="0" w:space="0" w:color="auto"/>
        <w:right w:val="none" w:sz="0" w:space="0" w:color="auto"/>
      </w:divBdr>
      <w:divsChild>
        <w:div w:id="1746219046">
          <w:marLeft w:val="480"/>
          <w:marRight w:val="0"/>
          <w:marTop w:val="0"/>
          <w:marBottom w:val="0"/>
          <w:divBdr>
            <w:top w:val="none" w:sz="0" w:space="0" w:color="auto"/>
            <w:left w:val="none" w:sz="0" w:space="0" w:color="auto"/>
            <w:bottom w:val="none" w:sz="0" w:space="0" w:color="auto"/>
            <w:right w:val="none" w:sz="0" w:space="0" w:color="auto"/>
          </w:divBdr>
        </w:div>
        <w:div w:id="841774454">
          <w:marLeft w:val="480"/>
          <w:marRight w:val="0"/>
          <w:marTop w:val="0"/>
          <w:marBottom w:val="0"/>
          <w:divBdr>
            <w:top w:val="none" w:sz="0" w:space="0" w:color="auto"/>
            <w:left w:val="none" w:sz="0" w:space="0" w:color="auto"/>
            <w:bottom w:val="none" w:sz="0" w:space="0" w:color="auto"/>
            <w:right w:val="none" w:sz="0" w:space="0" w:color="auto"/>
          </w:divBdr>
        </w:div>
        <w:div w:id="1730572094">
          <w:marLeft w:val="480"/>
          <w:marRight w:val="0"/>
          <w:marTop w:val="0"/>
          <w:marBottom w:val="0"/>
          <w:divBdr>
            <w:top w:val="none" w:sz="0" w:space="0" w:color="auto"/>
            <w:left w:val="none" w:sz="0" w:space="0" w:color="auto"/>
            <w:bottom w:val="none" w:sz="0" w:space="0" w:color="auto"/>
            <w:right w:val="none" w:sz="0" w:space="0" w:color="auto"/>
          </w:divBdr>
        </w:div>
        <w:div w:id="1417510821">
          <w:marLeft w:val="480"/>
          <w:marRight w:val="0"/>
          <w:marTop w:val="0"/>
          <w:marBottom w:val="0"/>
          <w:divBdr>
            <w:top w:val="none" w:sz="0" w:space="0" w:color="auto"/>
            <w:left w:val="none" w:sz="0" w:space="0" w:color="auto"/>
            <w:bottom w:val="none" w:sz="0" w:space="0" w:color="auto"/>
            <w:right w:val="none" w:sz="0" w:space="0" w:color="auto"/>
          </w:divBdr>
        </w:div>
        <w:div w:id="2079326697">
          <w:marLeft w:val="480"/>
          <w:marRight w:val="0"/>
          <w:marTop w:val="0"/>
          <w:marBottom w:val="0"/>
          <w:divBdr>
            <w:top w:val="none" w:sz="0" w:space="0" w:color="auto"/>
            <w:left w:val="none" w:sz="0" w:space="0" w:color="auto"/>
            <w:bottom w:val="none" w:sz="0" w:space="0" w:color="auto"/>
            <w:right w:val="none" w:sz="0" w:space="0" w:color="auto"/>
          </w:divBdr>
        </w:div>
        <w:div w:id="1059596305">
          <w:marLeft w:val="480"/>
          <w:marRight w:val="0"/>
          <w:marTop w:val="0"/>
          <w:marBottom w:val="0"/>
          <w:divBdr>
            <w:top w:val="none" w:sz="0" w:space="0" w:color="auto"/>
            <w:left w:val="none" w:sz="0" w:space="0" w:color="auto"/>
            <w:bottom w:val="none" w:sz="0" w:space="0" w:color="auto"/>
            <w:right w:val="none" w:sz="0" w:space="0" w:color="auto"/>
          </w:divBdr>
        </w:div>
        <w:div w:id="639041585">
          <w:marLeft w:val="480"/>
          <w:marRight w:val="0"/>
          <w:marTop w:val="0"/>
          <w:marBottom w:val="0"/>
          <w:divBdr>
            <w:top w:val="none" w:sz="0" w:space="0" w:color="auto"/>
            <w:left w:val="none" w:sz="0" w:space="0" w:color="auto"/>
            <w:bottom w:val="none" w:sz="0" w:space="0" w:color="auto"/>
            <w:right w:val="none" w:sz="0" w:space="0" w:color="auto"/>
          </w:divBdr>
        </w:div>
        <w:div w:id="1563832558">
          <w:marLeft w:val="480"/>
          <w:marRight w:val="0"/>
          <w:marTop w:val="0"/>
          <w:marBottom w:val="0"/>
          <w:divBdr>
            <w:top w:val="none" w:sz="0" w:space="0" w:color="auto"/>
            <w:left w:val="none" w:sz="0" w:space="0" w:color="auto"/>
            <w:bottom w:val="none" w:sz="0" w:space="0" w:color="auto"/>
            <w:right w:val="none" w:sz="0" w:space="0" w:color="auto"/>
          </w:divBdr>
        </w:div>
        <w:div w:id="1126586368">
          <w:marLeft w:val="480"/>
          <w:marRight w:val="0"/>
          <w:marTop w:val="0"/>
          <w:marBottom w:val="0"/>
          <w:divBdr>
            <w:top w:val="none" w:sz="0" w:space="0" w:color="auto"/>
            <w:left w:val="none" w:sz="0" w:space="0" w:color="auto"/>
            <w:bottom w:val="none" w:sz="0" w:space="0" w:color="auto"/>
            <w:right w:val="none" w:sz="0" w:space="0" w:color="auto"/>
          </w:divBdr>
        </w:div>
        <w:div w:id="121507972">
          <w:marLeft w:val="480"/>
          <w:marRight w:val="0"/>
          <w:marTop w:val="0"/>
          <w:marBottom w:val="0"/>
          <w:divBdr>
            <w:top w:val="none" w:sz="0" w:space="0" w:color="auto"/>
            <w:left w:val="none" w:sz="0" w:space="0" w:color="auto"/>
            <w:bottom w:val="none" w:sz="0" w:space="0" w:color="auto"/>
            <w:right w:val="none" w:sz="0" w:space="0" w:color="auto"/>
          </w:divBdr>
        </w:div>
        <w:div w:id="524057112">
          <w:marLeft w:val="480"/>
          <w:marRight w:val="0"/>
          <w:marTop w:val="0"/>
          <w:marBottom w:val="0"/>
          <w:divBdr>
            <w:top w:val="none" w:sz="0" w:space="0" w:color="auto"/>
            <w:left w:val="none" w:sz="0" w:space="0" w:color="auto"/>
            <w:bottom w:val="none" w:sz="0" w:space="0" w:color="auto"/>
            <w:right w:val="none" w:sz="0" w:space="0" w:color="auto"/>
          </w:divBdr>
        </w:div>
        <w:div w:id="669068207">
          <w:marLeft w:val="480"/>
          <w:marRight w:val="0"/>
          <w:marTop w:val="0"/>
          <w:marBottom w:val="0"/>
          <w:divBdr>
            <w:top w:val="none" w:sz="0" w:space="0" w:color="auto"/>
            <w:left w:val="none" w:sz="0" w:space="0" w:color="auto"/>
            <w:bottom w:val="none" w:sz="0" w:space="0" w:color="auto"/>
            <w:right w:val="none" w:sz="0" w:space="0" w:color="auto"/>
          </w:divBdr>
        </w:div>
        <w:div w:id="2121604994">
          <w:marLeft w:val="480"/>
          <w:marRight w:val="0"/>
          <w:marTop w:val="0"/>
          <w:marBottom w:val="0"/>
          <w:divBdr>
            <w:top w:val="none" w:sz="0" w:space="0" w:color="auto"/>
            <w:left w:val="none" w:sz="0" w:space="0" w:color="auto"/>
            <w:bottom w:val="none" w:sz="0" w:space="0" w:color="auto"/>
            <w:right w:val="none" w:sz="0" w:space="0" w:color="auto"/>
          </w:divBdr>
        </w:div>
        <w:div w:id="1256750403">
          <w:marLeft w:val="480"/>
          <w:marRight w:val="0"/>
          <w:marTop w:val="0"/>
          <w:marBottom w:val="0"/>
          <w:divBdr>
            <w:top w:val="none" w:sz="0" w:space="0" w:color="auto"/>
            <w:left w:val="none" w:sz="0" w:space="0" w:color="auto"/>
            <w:bottom w:val="none" w:sz="0" w:space="0" w:color="auto"/>
            <w:right w:val="none" w:sz="0" w:space="0" w:color="auto"/>
          </w:divBdr>
        </w:div>
        <w:div w:id="307907465">
          <w:marLeft w:val="480"/>
          <w:marRight w:val="0"/>
          <w:marTop w:val="0"/>
          <w:marBottom w:val="0"/>
          <w:divBdr>
            <w:top w:val="none" w:sz="0" w:space="0" w:color="auto"/>
            <w:left w:val="none" w:sz="0" w:space="0" w:color="auto"/>
            <w:bottom w:val="none" w:sz="0" w:space="0" w:color="auto"/>
            <w:right w:val="none" w:sz="0" w:space="0" w:color="auto"/>
          </w:divBdr>
        </w:div>
        <w:div w:id="2010327901">
          <w:marLeft w:val="480"/>
          <w:marRight w:val="0"/>
          <w:marTop w:val="0"/>
          <w:marBottom w:val="0"/>
          <w:divBdr>
            <w:top w:val="none" w:sz="0" w:space="0" w:color="auto"/>
            <w:left w:val="none" w:sz="0" w:space="0" w:color="auto"/>
            <w:bottom w:val="none" w:sz="0" w:space="0" w:color="auto"/>
            <w:right w:val="none" w:sz="0" w:space="0" w:color="auto"/>
          </w:divBdr>
        </w:div>
        <w:div w:id="539124879">
          <w:marLeft w:val="480"/>
          <w:marRight w:val="0"/>
          <w:marTop w:val="0"/>
          <w:marBottom w:val="0"/>
          <w:divBdr>
            <w:top w:val="none" w:sz="0" w:space="0" w:color="auto"/>
            <w:left w:val="none" w:sz="0" w:space="0" w:color="auto"/>
            <w:bottom w:val="none" w:sz="0" w:space="0" w:color="auto"/>
            <w:right w:val="none" w:sz="0" w:space="0" w:color="auto"/>
          </w:divBdr>
        </w:div>
        <w:div w:id="1536623532">
          <w:marLeft w:val="480"/>
          <w:marRight w:val="0"/>
          <w:marTop w:val="0"/>
          <w:marBottom w:val="0"/>
          <w:divBdr>
            <w:top w:val="none" w:sz="0" w:space="0" w:color="auto"/>
            <w:left w:val="none" w:sz="0" w:space="0" w:color="auto"/>
            <w:bottom w:val="none" w:sz="0" w:space="0" w:color="auto"/>
            <w:right w:val="none" w:sz="0" w:space="0" w:color="auto"/>
          </w:divBdr>
        </w:div>
        <w:div w:id="1792626565">
          <w:marLeft w:val="480"/>
          <w:marRight w:val="0"/>
          <w:marTop w:val="0"/>
          <w:marBottom w:val="0"/>
          <w:divBdr>
            <w:top w:val="none" w:sz="0" w:space="0" w:color="auto"/>
            <w:left w:val="none" w:sz="0" w:space="0" w:color="auto"/>
            <w:bottom w:val="none" w:sz="0" w:space="0" w:color="auto"/>
            <w:right w:val="none" w:sz="0" w:space="0" w:color="auto"/>
          </w:divBdr>
        </w:div>
        <w:div w:id="817921819">
          <w:marLeft w:val="480"/>
          <w:marRight w:val="0"/>
          <w:marTop w:val="0"/>
          <w:marBottom w:val="0"/>
          <w:divBdr>
            <w:top w:val="none" w:sz="0" w:space="0" w:color="auto"/>
            <w:left w:val="none" w:sz="0" w:space="0" w:color="auto"/>
            <w:bottom w:val="none" w:sz="0" w:space="0" w:color="auto"/>
            <w:right w:val="none" w:sz="0" w:space="0" w:color="auto"/>
          </w:divBdr>
        </w:div>
        <w:div w:id="1650745052">
          <w:marLeft w:val="480"/>
          <w:marRight w:val="0"/>
          <w:marTop w:val="0"/>
          <w:marBottom w:val="0"/>
          <w:divBdr>
            <w:top w:val="none" w:sz="0" w:space="0" w:color="auto"/>
            <w:left w:val="none" w:sz="0" w:space="0" w:color="auto"/>
            <w:bottom w:val="none" w:sz="0" w:space="0" w:color="auto"/>
            <w:right w:val="none" w:sz="0" w:space="0" w:color="auto"/>
          </w:divBdr>
        </w:div>
        <w:div w:id="998537161">
          <w:marLeft w:val="480"/>
          <w:marRight w:val="0"/>
          <w:marTop w:val="0"/>
          <w:marBottom w:val="0"/>
          <w:divBdr>
            <w:top w:val="none" w:sz="0" w:space="0" w:color="auto"/>
            <w:left w:val="none" w:sz="0" w:space="0" w:color="auto"/>
            <w:bottom w:val="none" w:sz="0" w:space="0" w:color="auto"/>
            <w:right w:val="none" w:sz="0" w:space="0" w:color="auto"/>
          </w:divBdr>
        </w:div>
        <w:div w:id="2070301874">
          <w:marLeft w:val="480"/>
          <w:marRight w:val="0"/>
          <w:marTop w:val="0"/>
          <w:marBottom w:val="0"/>
          <w:divBdr>
            <w:top w:val="none" w:sz="0" w:space="0" w:color="auto"/>
            <w:left w:val="none" w:sz="0" w:space="0" w:color="auto"/>
            <w:bottom w:val="none" w:sz="0" w:space="0" w:color="auto"/>
            <w:right w:val="none" w:sz="0" w:space="0" w:color="auto"/>
          </w:divBdr>
        </w:div>
        <w:div w:id="2017153307">
          <w:marLeft w:val="480"/>
          <w:marRight w:val="0"/>
          <w:marTop w:val="0"/>
          <w:marBottom w:val="0"/>
          <w:divBdr>
            <w:top w:val="none" w:sz="0" w:space="0" w:color="auto"/>
            <w:left w:val="none" w:sz="0" w:space="0" w:color="auto"/>
            <w:bottom w:val="none" w:sz="0" w:space="0" w:color="auto"/>
            <w:right w:val="none" w:sz="0" w:space="0" w:color="auto"/>
          </w:divBdr>
        </w:div>
        <w:div w:id="660162120">
          <w:marLeft w:val="480"/>
          <w:marRight w:val="0"/>
          <w:marTop w:val="0"/>
          <w:marBottom w:val="0"/>
          <w:divBdr>
            <w:top w:val="none" w:sz="0" w:space="0" w:color="auto"/>
            <w:left w:val="none" w:sz="0" w:space="0" w:color="auto"/>
            <w:bottom w:val="none" w:sz="0" w:space="0" w:color="auto"/>
            <w:right w:val="none" w:sz="0" w:space="0" w:color="auto"/>
          </w:divBdr>
        </w:div>
        <w:div w:id="1548567296">
          <w:marLeft w:val="480"/>
          <w:marRight w:val="0"/>
          <w:marTop w:val="0"/>
          <w:marBottom w:val="0"/>
          <w:divBdr>
            <w:top w:val="none" w:sz="0" w:space="0" w:color="auto"/>
            <w:left w:val="none" w:sz="0" w:space="0" w:color="auto"/>
            <w:bottom w:val="none" w:sz="0" w:space="0" w:color="auto"/>
            <w:right w:val="none" w:sz="0" w:space="0" w:color="auto"/>
          </w:divBdr>
        </w:div>
        <w:div w:id="85999897">
          <w:marLeft w:val="480"/>
          <w:marRight w:val="0"/>
          <w:marTop w:val="0"/>
          <w:marBottom w:val="0"/>
          <w:divBdr>
            <w:top w:val="none" w:sz="0" w:space="0" w:color="auto"/>
            <w:left w:val="none" w:sz="0" w:space="0" w:color="auto"/>
            <w:bottom w:val="none" w:sz="0" w:space="0" w:color="auto"/>
            <w:right w:val="none" w:sz="0" w:space="0" w:color="auto"/>
          </w:divBdr>
        </w:div>
        <w:div w:id="2097633381">
          <w:marLeft w:val="480"/>
          <w:marRight w:val="0"/>
          <w:marTop w:val="0"/>
          <w:marBottom w:val="0"/>
          <w:divBdr>
            <w:top w:val="none" w:sz="0" w:space="0" w:color="auto"/>
            <w:left w:val="none" w:sz="0" w:space="0" w:color="auto"/>
            <w:bottom w:val="none" w:sz="0" w:space="0" w:color="auto"/>
            <w:right w:val="none" w:sz="0" w:space="0" w:color="auto"/>
          </w:divBdr>
        </w:div>
        <w:div w:id="1291284830">
          <w:marLeft w:val="480"/>
          <w:marRight w:val="0"/>
          <w:marTop w:val="0"/>
          <w:marBottom w:val="0"/>
          <w:divBdr>
            <w:top w:val="none" w:sz="0" w:space="0" w:color="auto"/>
            <w:left w:val="none" w:sz="0" w:space="0" w:color="auto"/>
            <w:bottom w:val="none" w:sz="0" w:space="0" w:color="auto"/>
            <w:right w:val="none" w:sz="0" w:space="0" w:color="auto"/>
          </w:divBdr>
        </w:div>
        <w:div w:id="1439108205">
          <w:marLeft w:val="480"/>
          <w:marRight w:val="0"/>
          <w:marTop w:val="0"/>
          <w:marBottom w:val="0"/>
          <w:divBdr>
            <w:top w:val="none" w:sz="0" w:space="0" w:color="auto"/>
            <w:left w:val="none" w:sz="0" w:space="0" w:color="auto"/>
            <w:bottom w:val="none" w:sz="0" w:space="0" w:color="auto"/>
            <w:right w:val="none" w:sz="0" w:space="0" w:color="auto"/>
          </w:divBdr>
        </w:div>
        <w:div w:id="1261644803">
          <w:marLeft w:val="480"/>
          <w:marRight w:val="0"/>
          <w:marTop w:val="0"/>
          <w:marBottom w:val="0"/>
          <w:divBdr>
            <w:top w:val="none" w:sz="0" w:space="0" w:color="auto"/>
            <w:left w:val="none" w:sz="0" w:space="0" w:color="auto"/>
            <w:bottom w:val="none" w:sz="0" w:space="0" w:color="auto"/>
            <w:right w:val="none" w:sz="0" w:space="0" w:color="auto"/>
          </w:divBdr>
        </w:div>
        <w:div w:id="355468067">
          <w:marLeft w:val="480"/>
          <w:marRight w:val="0"/>
          <w:marTop w:val="0"/>
          <w:marBottom w:val="0"/>
          <w:divBdr>
            <w:top w:val="none" w:sz="0" w:space="0" w:color="auto"/>
            <w:left w:val="none" w:sz="0" w:space="0" w:color="auto"/>
            <w:bottom w:val="none" w:sz="0" w:space="0" w:color="auto"/>
            <w:right w:val="none" w:sz="0" w:space="0" w:color="auto"/>
          </w:divBdr>
        </w:div>
        <w:div w:id="1666083030">
          <w:marLeft w:val="480"/>
          <w:marRight w:val="0"/>
          <w:marTop w:val="0"/>
          <w:marBottom w:val="0"/>
          <w:divBdr>
            <w:top w:val="none" w:sz="0" w:space="0" w:color="auto"/>
            <w:left w:val="none" w:sz="0" w:space="0" w:color="auto"/>
            <w:bottom w:val="none" w:sz="0" w:space="0" w:color="auto"/>
            <w:right w:val="none" w:sz="0" w:space="0" w:color="auto"/>
          </w:divBdr>
        </w:div>
        <w:div w:id="158084628">
          <w:marLeft w:val="480"/>
          <w:marRight w:val="0"/>
          <w:marTop w:val="0"/>
          <w:marBottom w:val="0"/>
          <w:divBdr>
            <w:top w:val="none" w:sz="0" w:space="0" w:color="auto"/>
            <w:left w:val="none" w:sz="0" w:space="0" w:color="auto"/>
            <w:bottom w:val="none" w:sz="0" w:space="0" w:color="auto"/>
            <w:right w:val="none" w:sz="0" w:space="0" w:color="auto"/>
          </w:divBdr>
        </w:div>
        <w:div w:id="1023214649">
          <w:marLeft w:val="480"/>
          <w:marRight w:val="0"/>
          <w:marTop w:val="0"/>
          <w:marBottom w:val="0"/>
          <w:divBdr>
            <w:top w:val="none" w:sz="0" w:space="0" w:color="auto"/>
            <w:left w:val="none" w:sz="0" w:space="0" w:color="auto"/>
            <w:bottom w:val="none" w:sz="0" w:space="0" w:color="auto"/>
            <w:right w:val="none" w:sz="0" w:space="0" w:color="auto"/>
          </w:divBdr>
        </w:div>
        <w:div w:id="130563528">
          <w:marLeft w:val="480"/>
          <w:marRight w:val="0"/>
          <w:marTop w:val="0"/>
          <w:marBottom w:val="0"/>
          <w:divBdr>
            <w:top w:val="none" w:sz="0" w:space="0" w:color="auto"/>
            <w:left w:val="none" w:sz="0" w:space="0" w:color="auto"/>
            <w:bottom w:val="none" w:sz="0" w:space="0" w:color="auto"/>
            <w:right w:val="none" w:sz="0" w:space="0" w:color="auto"/>
          </w:divBdr>
        </w:div>
      </w:divsChild>
    </w:div>
    <w:div w:id="1016807577">
      <w:bodyDiv w:val="1"/>
      <w:marLeft w:val="0"/>
      <w:marRight w:val="0"/>
      <w:marTop w:val="0"/>
      <w:marBottom w:val="0"/>
      <w:divBdr>
        <w:top w:val="none" w:sz="0" w:space="0" w:color="auto"/>
        <w:left w:val="none" w:sz="0" w:space="0" w:color="auto"/>
        <w:bottom w:val="none" w:sz="0" w:space="0" w:color="auto"/>
        <w:right w:val="none" w:sz="0" w:space="0" w:color="auto"/>
      </w:divBdr>
    </w:div>
    <w:div w:id="1036001618">
      <w:bodyDiv w:val="1"/>
      <w:marLeft w:val="0"/>
      <w:marRight w:val="0"/>
      <w:marTop w:val="0"/>
      <w:marBottom w:val="0"/>
      <w:divBdr>
        <w:top w:val="none" w:sz="0" w:space="0" w:color="auto"/>
        <w:left w:val="none" w:sz="0" w:space="0" w:color="auto"/>
        <w:bottom w:val="none" w:sz="0" w:space="0" w:color="auto"/>
        <w:right w:val="none" w:sz="0" w:space="0" w:color="auto"/>
      </w:divBdr>
    </w:div>
    <w:div w:id="1052970741">
      <w:bodyDiv w:val="1"/>
      <w:marLeft w:val="0"/>
      <w:marRight w:val="0"/>
      <w:marTop w:val="0"/>
      <w:marBottom w:val="0"/>
      <w:divBdr>
        <w:top w:val="none" w:sz="0" w:space="0" w:color="auto"/>
        <w:left w:val="none" w:sz="0" w:space="0" w:color="auto"/>
        <w:bottom w:val="none" w:sz="0" w:space="0" w:color="auto"/>
        <w:right w:val="none" w:sz="0" w:space="0" w:color="auto"/>
      </w:divBdr>
    </w:div>
    <w:div w:id="1081635973">
      <w:bodyDiv w:val="1"/>
      <w:marLeft w:val="0"/>
      <w:marRight w:val="0"/>
      <w:marTop w:val="0"/>
      <w:marBottom w:val="0"/>
      <w:divBdr>
        <w:top w:val="none" w:sz="0" w:space="0" w:color="auto"/>
        <w:left w:val="none" w:sz="0" w:space="0" w:color="auto"/>
        <w:bottom w:val="none" w:sz="0" w:space="0" w:color="auto"/>
        <w:right w:val="none" w:sz="0" w:space="0" w:color="auto"/>
      </w:divBdr>
    </w:div>
    <w:div w:id="1101414377">
      <w:bodyDiv w:val="1"/>
      <w:marLeft w:val="0"/>
      <w:marRight w:val="0"/>
      <w:marTop w:val="0"/>
      <w:marBottom w:val="0"/>
      <w:divBdr>
        <w:top w:val="none" w:sz="0" w:space="0" w:color="auto"/>
        <w:left w:val="none" w:sz="0" w:space="0" w:color="auto"/>
        <w:bottom w:val="none" w:sz="0" w:space="0" w:color="auto"/>
        <w:right w:val="none" w:sz="0" w:space="0" w:color="auto"/>
      </w:divBdr>
      <w:divsChild>
        <w:div w:id="376004868">
          <w:marLeft w:val="480"/>
          <w:marRight w:val="0"/>
          <w:marTop w:val="0"/>
          <w:marBottom w:val="0"/>
          <w:divBdr>
            <w:top w:val="none" w:sz="0" w:space="0" w:color="auto"/>
            <w:left w:val="none" w:sz="0" w:space="0" w:color="auto"/>
            <w:bottom w:val="none" w:sz="0" w:space="0" w:color="auto"/>
            <w:right w:val="none" w:sz="0" w:space="0" w:color="auto"/>
          </w:divBdr>
        </w:div>
        <w:div w:id="1853178845">
          <w:marLeft w:val="480"/>
          <w:marRight w:val="0"/>
          <w:marTop w:val="0"/>
          <w:marBottom w:val="0"/>
          <w:divBdr>
            <w:top w:val="none" w:sz="0" w:space="0" w:color="auto"/>
            <w:left w:val="none" w:sz="0" w:space="0" w:color="auto"/>
            <w:bottom w:val="none" w:sz="0" w:space="0" w:color="auto"/>
            <w:right w:val="none" w:sz="0" w:space="0" w:color="auto"/>
          </w:divBdr>
        </w:div>
        <w:div w:id="184443974">
          <w:marLeft w:val="480"/>
          <w:marRight w:val="0"/>
          <w:marTop w:val="0"/>
          <w:marBottom w:val="0"/>
          <w:divBdr>
            <w:top w:val="none" w:sz="0" w:space="0" w:color="auto"/>
            <w:left w:val="none" w:sz="0" w:space="0" w:color="auto"/>
            <w:bottom w:val="none" w:sz="0" w:space="0" w:color="auto"/>
            <w:right w:val="none" w:sz="0" w:space="0" w:color="auto"/>
          </w:divBdr>
        </w:div>
        <w:div w:id="1975670949">
          <w:marLeft w:val="480"/>
          <w:marRight w:val="0"/>
          <w:marTop w:val="0"/>
          <w:marBottom w:val="0"/>
          <w:divBdr>
            <w:top w:val="none" w:sz="0" w:space="0" w:color="auto"/>
            <w:left w:val="none" w:sz="0" w:space="0" w:color="auto"/>
            <w:bottom w:val="none" w:sz="0" w:space="0" w:color="auto"/>
            <w:right w:val="none" w:sz="0" w:space="0" w:color="auto"/>
          </w:divBdr>
        </w:div>
        <w:div w:id="1117336448">
          <w:marLeft w:val="480"/>
          <w:marRight w:val="0"/>
          <w:marTop w:val="0"/>
          <w:marBottom w:val="0"/>
          <w:divBdr>
            <w:top w:val="none" w:sz="0" w:space="0" w:color="auto"/>
            <w:left w:val="none" w:sz="0" w:space="0" w:color="auto"/>
            <w:bottom w:val="none" w:sz="0" w:space="0" w:color="auto"/>
            <w:right w:val="none" w:sz="0" w:space="0" w:color="auto"/>
          </w:divBdr>
        </w:div>
        <w:div w:id="1536581533">
          <w:marLeft w:val="480"/>
          <w:marRight w:val="0"/>
          <w:marTop w:val="0"/>
          <w:marBottom w:val="0"/>
          <w:divBdr>
            <w:top w:val="none" w:sz="0" w:space="0" w:color="auto"/>
            <w:left w:val="none" w:sz="0" w:space="0" w:color="auto"/>
            <w:bottom w:val="none" w:sz="0" w:space="0" w:color="auto"/>
            <w:right w:val="none" w:sz="0" w:space="0" w:color="auto"/>
          </w:divBdr>
        </w:div>
        <w:div w:id="473183217">
          <w:marLeft w:val="480"/>
          <w:marRight w:val="0"/>
          <w:marTop w:val="0"/>
          <w:marBottom w:val="0"/>
          <w:divBdr>
            <w:top w:val="none" w:sz="0" w:space="0" w:color="auto"/>
            <w:left w:val="none" w:sz="0" w:space="0" w:color="auto"/>
            <w:bottom w:val="none" w:sz="0" w:space="0" w:color="auto"/>
            <w:right w:val="none" w:sz="0" w:space="0" w:color="auto"/>
          </w:divBdr>
        </w:div>
        <w:div w:id="743064264">
          <w:marLeft w:val="480"/>
          <w:marRight w:val="0"/>
          <w:marTop w:val="0"/>
          <w:marBottom w:val="0"/>
          <w:divBdr>
            <w:top w:val="none" w:sz="0" w:space="0" w:color="auto"/>
            <w:left w:val="none" w:sz="0" w:space="0" w:color="auto"/>
            <w:bottom w:val="none" w:sz="0" w:space="0" w:color="auto"/>
            <w:right w:val="none" w:sz="0" w:space="0" w:color="auto"/>
          </w:divBdr>
        </w:div>
        <w:div w:id="388112070">
          <w:marLeft w:val="480"/>
          <w:marRight w:val="0"/>
          <w:marTop w:val="0"/>
          <w:marBottom w:val="0"/>
          <w:divBdr>
            <w:top w:val="none" w:sz="0" w:space="0" w:color="auto"/>
            <w:left w:val="none" w:sz="0" w:space="0" w:color="auto"/>
            <w:bottom w:val="none" w:sz="0" w:space="0" w:color="auto"/>
            <w:right w:val="none" w:sz="0" w:space="0" w:color="auto"/>
          </w:divBdr>
        </w:div>
        <w:div w:id="786580111">
          <w:marLeft w:val="480"/>
          <w:marRight w:val="0"/>
          <w:marTop w:val="0"/>
          <w:marBottom w:val="0"/>
          <w:divBdr>
            <w:top w:val="none" w:sz="0" w:space="0" w:color="auto"/>
            <w:left w:val="none" w:sz="0" w:space="0" w:color="auto"/>
            <w:bottom w:val="none" w:sz="0" w:space="0" w:color="auto"/>
            <w:right w:val="none" w:sz="0" w:space="0" w:color="auto"/>
          </w:divBdr>
        </w:div>
        <w:div w:id="5327983">
          <w:marLeft w:val="480"/>
          <w:marRight w:val="0"/>
          <w:marTop w:val="0"/>
          <w:marBottom w:val="0"/>
          <w:divBdr>
            <w:top w:val="none" w:sz="0" w:space="0" w:color="auto"/>
            <w:left w:val="none" w:sz="0" w:space="0" w:color="auto"/>
            <w:bottom w:val="none" w:sz="0" w:space="0" w:color="auto"/>
            <w:right w:val="none" w:sz="0" w:space="0" w:color="auto"/>
          </w:divBdr>
        </w:div>
        <w:div w:id="1656257318">
          <w:marLeft w:val="480"/>
          <w:marRight w:val="0"/>
          <w:marTop w:val="0"/>
          <w:marBottom w:val="0"/>
          <w:divBdr>
            <w:top w:val="none" w:sz="0" w:space="0" w:color="auto"/>
            <w:left w:val="none" w:sz="0" w:space="0" w:color="auto"/>
            <w:bottom w:val="none" w:sz="0" w:space="0" w:color="auto"/>
            <w:right w:val="none" w:sz="0" w:space="0" w:color="auto"/>
          </w:divBdr>
        </w:div>
        <w:div w:id="2098673052">
          <w:marLeft w:val="480"/>
          <w:marRight w:val="0"/>
          <w:marTop w:val="0"/>
          <w:marBottom w:val="0"/>
          <w:divBdr>
            <w:top w:val="none" w:sz="0" w:space="0" w:color="auto"/>
            <w:left w:val="none" w:sz="0" w:space="0" w:color="auto"/>
            <w:bottom w:val="none" w:sz="0" w:space="0" w:color="auto"/>
            <w:right w:val="none" w:sz="0" w:space="0" w:color="auto"/>
          </w:divBdr>
        </w:div>
        <w:div w:id="1247226121">
          <w:marLeft w:val="480"/>
          <w:marRight w:val="0"/>
          <w:marTop w:val="0"/>
          <w:marBottom w:val="0"/>
          <w:divBdr>
            <w:top w:val="none" w:sz="0" w:space="0" w:color="auto"/>
            <w:left w:val="none" w:sz="0" w:space="0" w:color="auto"/>
            <w:bottom w:val="none" w:sz="0" w:space="0" w:color="auto"/>
            <w:right w:val="none" w:sz="0" w:space="0" w:color="auto"/>
          </w:divBdr>
        </w:div>
        <w:div w:id="1657105806">
          <w:marLeft w:val="480"/>
          <w:marRight w:val="0"/>
          <w:marTop w:val="0"/>
          <w:marBottom w:val="0"/>
          <w:divBdr>
            <w:top w:val="none" w:sz="0" w:space="0" w:color="auto"/>
            <w:left w:val="none" w:sz="0" w:space="0" w:color="auto"/>
            <w:bottom w:val="none" w:sz="0" w:space="0" w:color="auto"/>
            <w:right w:val="none" w:sz="0" w:space="0" w:color="auto"/>
          </w:divBdr>
        </w:div>
        <w:div w:id="2002462515">
          <w:marLeft w:val="480"/>
          <w:marRight w:val="0"/>
          <w:marTop w:val="0"/>
          <w:marBottom w:val="0"/>
          <w:divBdr>
            <w:top w:val="none" w:sz="0" w:space="0" w:color="auto"/>
            <w:left w:val="none" w:sz="0" w:space="0" w:color="auto"/>
            <w:bottom w:val="none" w:sz="0" w:space="0" w:color="auto"/>
            <w:right w:val="none" w:sz="0" w:space="0" w:color="auto"/>
          </w:divBdr>
        </w:div>
        <w:div w:id="1614553472">
          <w:marLeft w:val="480"/>
          <w:marRight w:val="0"/>
          <w:marTop w:val="0"/>
          <w:marBottom w:val="0"/>
          <w:divBdr>
            <w:top w:val="none" w:sz="0" w:space="0" w:color="auto"/>
            <w:left w:val="none" w:sz="0" w:space="0" w:color="auto"/>
            <w:bottom w:val="none" w:sz="0" w:space="0" w:color="auto"/>
            <w:right w:val="none" w:sz="0" w:space="0" w:color="auto"/>
          </w:divBdr>
        </w:div>
        <w:div w:id="1003122096">
          <w:marLeft w:val="480"/>
          <w:marRight w:val="0"/>
          <w:marTop w:val="0"/>
          <w:marBottom w:val="0"/>
          <w:divBdr>
            <w:top w:val="none" w:sz="0" w:space="0" w:color="auto"/>
            <w:left w:val="none" w:sz="0" w:space="0" w:color="auto"/>
            <w:bottom w:val="none" w:sz="0" w:space="0" w:color="auto"/>
            <w:right w:val="none" w:sz="0" w:space="0" w:color="auto"/>
          </w:divBdr>
        </w:div>
        <w:div w:id="733546944">
          <w:marLeft w:val="480"/>
          <w:marRight w:val="0"/>
          <w:marTop w:val="0"/>
          <w:marBottom w:val="0"/>
          <w:divBdr>
            <w:top w:val="none" w:sz="0" w:space="0" w:color="auto"/>
            <w:left w:val="none" w:sz="0" w:space="0" w:color="auto"/>
            <w:bottom w:val="none" w:sz="0" w:space="0" w:color="auto"/>
            <w:right w:val="none" w:sz="0" w:space="0" w:color="auto"/>
          </w:divBdr>
        </w:div>
        <w:div w:id="282617660">
          <w:marLeft w:val="480"/>
          <w:marRight w:val="0"/>
          <w:marTop w:val="0"/>
          <w:marBottom w:val="0"/>
          <w:divBdr>
            <w:top w:val="none" w:sz="0" w:space="0" w:color="auto"/>
            <w:left w:val="none" w:sz="0" w:space="0" w:color="auto"/>
            <w:bottom w:val="none" w:sz="0" w:space="0" w:color="auto"/>
            <w:right w:val="none" w:sz="0" w:space="0" w:color="auto"/>
          </w:divBdr>
        </w:div>
        <w:div w:id="299963965">
          <w:marLeft w:val="480"/>
          <w:marRight w:val="0"/>
          <w:marTop w:val="0"/>
          <w:marBottom w:val="0"/>
          <w:divBdr>
            <w:top w:val="none" w:sz="0" w:space="0" w:color="auto"/>
            <w:left w:val="none" w:sz="0" w:space="0" w:color="auto"/>
            <w:bottom w:val="none" w:sz="0" w:space="0" w:color="auto"/>
            <w:right w:val="none" w:sz="0" w:space="0" w:color="auto"/>
          </w:divBdr>
        </w:div>
        <w:div w:id="835610306">
          <w:marLeft w:val="480"/>
          <w:marRight w:val="0"/>
          <w:marTop w:val="0"/>
          <w:marBottom w:val="0"/>
          <w:divBdr>
            <w:top w:val="none" w:sz="0" w:space="0" w:color="auto"/>
            <w:left w:val="none" w:sz="0" w:space="0" w:color="auto"/>
            <w:bottom w:val="none" w:sz="0" w:space="0" w:color="auto"/>
            <w:right w:val="none" w:sz="0" w:space="0" w:color="auto"/>
          </w:divBdr>
        </w:div>
        <w:div w:id="1455782670">
          <w:marLeft w:val="480"/>
          <w:marRight w:val="0"/>
          <w:marTop w:val="0"/>
          <w:marBottom w:val="0"/>
          <w:divBdr>
            <w:top w:val="none" w:sz="0" w:space="0" w:color="auto"/>
            <w:left w:val="none" w:sz="0" w:space="0" w:color="auto"/>
            <w:bottom w:val="none" w:sz="0" w:space="0" w:color="auto"/>
            <w:right w:val="none" w:sz="0" w:space="0" w:color="auto"/>
          </w:divBdr>
        </w:div>
        <w:div w:id="2060282535">
          <w:marLeft w:val="480"/>
          <w:marRight w:val="0"/>
          <w:marTop w:val="0"/>
          <w:marBottom w:val="0"/>
          <w:divBdr>
            <w:top w:val="none" w:sz="0" w:space="0" w:color="auto"/>
            <w:left w:val="none" w:sz="0" w:space="0" w:color="auto"/>
            <w:bottom w:val="none" w:sz="0" w:space="0" w:color="auto"/>
            <w:right w:val="none" w:sz="0" w:space="0" w:color="auto"/>
          </w:divBdr>
        </w:div>
        <w:div w:id="952321994">
          <w:marLeft w:val="480"/>
          <w:marRight w:val="0"/>
          <w:marTop w:val="0"/>
          <w:marBottom w:val="0"/>
          <w:divBdr>
            <w:top w:val="none" w:sz="0" w:space="0" w:color="auto"/>
            <w:left w:val="none" w:sz="0" w:space="0" w:color="auto"/>
            <w:bottom w:val="none" w:sz="0" w:space="0" w:color="auto"/>
            <w:right w:val="none" w:sz="0" w:space="0" w:color="auto"/>
          </w:divBdr>
        </w:div>
        <w:div w:id="677776231">
          <w:marLeft w:val="480"/>
          <w:marRight w:val="0"/>
          <w:marTop w:val="0"/>
          <w:marBottom w:val="0"/>
          <w:divBdr>
            <w:top w:val="none" w:sz="0" w:space="0" w:color="auto"/>
            <w:left w:val="none" w:sz="0" w:space="0" w:color="auto"/>
            <w:bottom w:val="none" w:sz="0" w:space="0" w:color="auto"/>
            <w:right w:val="none" w:sz="0" w:space="0" w:color="auto"/>
          </w:divBdr>
        </w:div>
        <w:div w:id="2018729981">
          <w:marLeft w:val="480"/>
          <w:marRight w:val="0"/>
          <w:marTop w:val="0"/>
          <w:marBottom w:val="0"/>
          <w:divBdr>
            <w:top w:val="none" w:sz="0" w:space="0" w:color="auto"/>
            <w:left w:val="none" w:sz="0" w:space="0" w:color="auto"/>
            <w:bottom w:val="none" w:sz="0" w:space="0" w:color="auto"/>
            <w:right w:val="none" w:sz="0" w:space="0" w:color="auto"/>
          </w:divBdr>
        </w:div>
        <w:div w:id="308288841">
          <w:marLeft w:val="480"/>
          <w:marRight w:val="0"/>
          <w:marTop w:val="0"/>
          <w:marBottom w:val="0"/>
          <w:divBdr>
            <w:top w:val="none" w:sz="0" w:space="0" w:color="auto"/>
            <w:left w:val="none" w:sz="0" w:space="0" w:color="auto"/>
            <w:bottom w:val="none" w:sz="0" w:space="0" w:color="auto"/>
            <w:right w:val="none" w:sz="0" w:space="0" w:color="auto"/>
          </w:divBdr>
        </w:div>
        <w:div w:id="118842056">
          <w:marLeft w:val="480"/>
          <w:marRight w:val="0"/>
          <w:marTop w:val="0"/>
          <w:marBottom w:val="0"/>
          <w:divBdr>
            <w:top w:val="none" w:sz="0" w:space="0" w:color="auto"/>
            <w:left w:val="none" w:sz="0" w:space="0" w:color="auto"/>
            <w:bottom w:val="none" w:sz="0" w:space="0" w:color="auto"/>
            <w:right w:val="none" w:sz="0" w:space="0" w:color="auto"/>
          </w:divBdr>
        </w:div>
        <w:div w:id="1207833554">
          <w:marLeft w:val="480"/>
          <w:marRight w:val="0"/>
          <w:marTop w:val="0"/>
          <w:marBottom w:val="0"/>
          <w:divBdr>
            <w:top w:val="none" w:sz="0" w:space="0" w:color="auto"/>
            <w:left w:val="none" w:sz="0" w:space="0" w:color="auto"/>
            <w:bottom w:val="none" w:sz="0" w:space="0" w:color="auto"/>
            <w:right w:val="none" w:sz="0" w:space="0" w:color="auto"/>
          </w:divBdr>
        </w:div>
        <w:div w:id="2093232617">
          <w:marLeft w:val="480"/>
          <w:marRight w:val="0"/>
          <w:marTop w:val="0"/>
          <w:marBottom w:val="0"/>
          <w:divBdr>
            <w:top w:val="none" w:sz="0" w:space="0" w:color="auto"/>
            <w:left w:val="none" w:sz="0" w:space="0" w:color="auto"/>
            <w:bottom w:val="none" w:sz="0" w:space="0" w:color="auto"/>
            <w:right w:val="none" w:sz="0" w:space="0" w:color="auto"/>
          </w:divBdr>
        </w:div>
      </w:divsChild>
    </w:div>
    <w:div w:id="1115637064">
      <w:bodyDiv w:val="1"/>
      <w:marLeft w:val="0"/>
      <w:marRight w:val="0"/>
      <w:marTop w:val="0"/>
      <w:marBottom w:val="0"/>
      <w:divBdr>
        <w:top w:val="none" w:sz="0" w:space="0" w:color="auto"/>
        <w:left w:val="none" w:sz="0" w:space="0" w:color="auto"/>
        <w:bottom w:val="none" w:sz="0" w:space="0" w:color="auto"/>
        <w:right w:val="none" w:sz="0" w:space="0" w:color="auto"/>
      </w:divBdr>
      <w:divsChild>
        <w:div w:id="755638801">
          <w:marLeft w:val="480"/>
          <w:marRight w:val="0"/>
          <w:marTop w:val="0"/>
          <w:marBottom w:val="0"/>
          <w:divBdr>
            <w:top w:val="none" w:sz="0" w:space="0" w:color="auto"/>
            <w:left w:val="none" w:sz="0" w:space="0" w:color="auto"/>
            <w:bottom w:val="none" w:sz="0" w:space="0" w:color="auto"/>
            <w:right w:val="none" w:sz="0" w:space="0" w:color="auto"/>
          </w:divBdr>
        </w:div>
        <w:div w:id="2042900894">
          <w:marLeft w:val="480"/>
          <w:marRight w:val="0"/>
          <w:marTop w:val="0"/>
          <w:marBottom w:val="0"/>
          <w:divBdr>
            <w:top w:val="none" w:sz="0" w:space="0" w:color="auto"/>
            <w:left w:val="none" w:sz="0" w:space="0" w:color="auto"/>
            <w:bottom w:val="none" w:sz="0" w:space="0" w:color="auto"/>
            <w:right w:val="none" w:sz="0" w:space="0" w:color="auto"/>
          </w:divBdr>
        </w:div>
        <w:div w:id="458451481">
          <w:marLeft w:val="480"/>
          <w:marRight w:val="0"/>
          <w:marTop w:val="0"/>
          <w:marBottom w:val="0"/>
          <w:divBdr>
            <w:top w:val="none" w:sz="0" w:space="0" w:color="auto"/>
            <w:left w:val="none" w:sz="0" w:space="0" w:color="auto"/>
            <w:bottom w:val="none" w:sz="0" w:space="0" w:color="auto"/>
            <w:right w:val="none" w:sz="0" w:space="0" w:color="auto"/>
          </w:divBdr>
        </w:div>
        <w:div w:id="1867912780">
          <w:marLeft w:val="480"/>
          <w:marRight w:val="0"/>
          <w:marTop w:val="0"/>
          <w:marBottom w:val="0"/>
          <w:divBdr>
            <w:top w:val="none" w:sz="0" w:space="0" w:color="auto"/>
            <w:left w:val="none" w:sz="0" w:space="0" w:color="auto"/>
            <w:bottom w:val="none" w:sz="0" w:space="0" w:color="auto"/>
            <w:right w:val="none" w:sz="0" w:space="0" w:color="auto"/>
          </w:divBdr>
        </w:div>
        <w:div w:id="1940405392">
          <w:marLeft w:val="480"/>
          <w:marRight w:val="0"/>
          <w:marTop w:val="0"/>
          <w:marBottom w:val="0"/>
          <w:divBdr>
            <w:top w:val="none" w:sz="0" w:space="0" w:color="auto"/>
            <w:left w:val="none" w:sz="0" w:space="0" w:color="auto"/>
            <w:bottom w:val="none" w:sz="0" w:space="0" w:color="auto"/>
            <w:right w:val="none" w:sz="0" w:space="0" w:color="auto"/>
          </w:divBdr>
        </w:div>
        <w:div w:id="2060548223">
          <w:marLeft w:val="480"/>
          <w:marRight w:val="0"/>
          <w:marTop w:val="0"/>
          <w:marBottom w:val="0"/>
          <w:divBdr>
            <w:top w:val="none" w:sz="0" w:space="0" w:color="auto"/>
            <w:left w:val="none" w:sz="0" w:space="0" w:color="auto"/>
            <w:bottom w:val="none" w:sz="0" w:space="0" w:color="auto"/>
            <w:right w:val="none" w:sz="0" w:space="0" w:color="auto"/>
          </w:divBdr>
        </w:div>
        <w:div w:id="1098719358">
          <w:marLeft w:val="480"/>
          <w:marRight w:val="0"/>
          <w:marTop w:val="0"/>
          <w:marBottom w:val="0"/>
          <w:divBdr>
            <w:top w:val="none" w:sz="0" w:space="0" w:color="auto"/>
            <w:left w:val="none" w:sz="0" w:space="0" w:color="auto"/>
            <w:bottom w:val="none" w:sz="0" w:space="0" w:color="auto"/>
            <w:right w:val="none" w:sz="0" w:space="0" w:color="auto"/>
          </w:divBdr>
        </w:div>
        <w:div w:id="198322561">
          <w:marLeft w:val="480"/>
          <w:marRight w:val="0"/>
          <w:marTop w:val="0"/>
          <w:marBottom w:val="0"/>
          <w:divBdr>
            <w:top w:val="none" w:sz="0" w:space="0" w:color="auto"/>
            <w:left w:val="none" w:sz="0" w:space="0" w:color="auto"/>
            <w:bottom w:val="none" w:sz="0" w:space="0" w:color="auto"/>
            <w:right w:val="none" w:sz="0" w:space="0" w:color="auto"/>
          </w:divBdr>
        </w:div>
        <w:div w:id="1394541995">
          <w:marLeft w:val="480"/>
          <w:marRight w:val="0"/>
          <w:marTop w:val="0"/>
          <w:marBottom w:val="0"/>
          <w:divBdr>
            <w:top w:val="none" w:sz="0" w:space="0" w:color="auto"/>
            <w:left w:val="none" w:sz="0" w:space="0" w:color="auto"/>
            <w:bottom w:val="none" w:sz="0" w:space="0" w:color="auto"/>
            <w:right w:val="none" w:sz="0" w:space="0" w:color="auto"/>
          </w:divBdr>
        </w:div>
        <w:div w:id="1935934832">
          <w:marLeft w:val="480"/>
          <w:marRight w:val="0"/>
          <w:marTop w:val="0"/>
          <w:marBottom w:val="0"/>
          <w:divBdr>
            <w:top w:val="none" w:sz="0" w:space="0" w:color="auto"/>
            <w:left w:val="none" w:sz="0" w:space="0" w:color="auto"/>
            <w:bottom w:val="none" w:sz="0" w:space="0" w:color="auto"/>
            <w:right w:val="none" w:sz="0" w:space="0" w:color="auto"/>
          </w:divBdr>
        </w:div>
        <w:div w:id="366682564">
          <w:marLeft w:val="480"/>
          <w:marRight w:val="0"/>
          <w:marTop w:val="0"/>
          <w:marBottom w:val="0"/>
          <w:divBdr>
            <w:top w:val="none" w:sz="0" w:space="0" w:color="auto"/>
            <w:left w:val="none" w:sz="0" w:space="0" w:color="auto"/>
            <w:bottom w:val="none" w:sz="0" w:space="0" w:color="auto"/>
            <w:right w:val="none" w:sz="0" w:space="0" w:color="auto"/>
          </w:divBdr>
        </w:div>
        <w:div w:id="1791581975">
          <w:marLeft w:val="480"/>
          <w:marRight w:val="0"/>
          <w:marTop w:val="0"/>
          <w:marBottom w:val="0"/>
          <w:divBdr>
            <w:top w:val="none" w:sz="0" w:space="0" w:color="auto"/>
            <w:left w:val="none" w:sz="0" w:space="0" w:color="auto"/>
            <w:bottom w:val="none" w:sz="0" w:space="0" w:color="auto"/>
            <w:right w:val="none" w:sz="0" w:space="0" w:color="auto"/>
          </w:divBdr>
        </w:div>
        <w:div w:id="541869076">
          <w:marLeft w:val="480"/>
          <w:marRight w:val="0"/>
          <w:marTop w:val="0"/>
          <w:marBottom w:val="0"/>
          <w:divBdr>
            <w:top w:val="none" w:sz="0" w:space="0" w:color="auto"/>
            <w:left w:val="none" w:sz="0" w:space="0" w:color="auto"/>
            <w:bottom w:val="none" w:sz="0" w:space="0" w:color="auto"/>
            <w:right w:val="none" w:sz="0" w:space="0" w:color="auto"/>
          </w:divBdr>
        </w:div>
        <w:div w:id="1365639831">
          <w:marLeft w:val="480"/>
          <w:marRight w:val="0"/>
          <w:marTop w:val="0"/>
          <w:marBottom w:val="0"/>
          <w:divBdr>
            <w:top w:val="none" w:sz="0" w:space="0" w:color="auto"/>
            <w:left w:val="none" w:sz="0" w:space="0" w:color="auto"/>
            <w:bottom w:val="none" w:sz="0" w:space="0" w:color="auto"/>
            <w:right w:val="none" w:sz="0" w:space="0" w:color="auto"/>
          </w:divBdr>
        </w:div>
        <w:div w:id="1866281967">
          <w:marLeft w:val="480"/>
          <w:marRight w:val="0"/>
          <w:marTop w:val="0"/>
          <w:marBottom w:val="0"/>
          <w:divBdr>
            <w:top w:val="none" w:sz="0" w:space="0" w:color="auto"/>
            <w:left w:val="none" w:sz="0" w:space="0" w:color="auto"/>
            <w:bottom w:val="none" w:sz="0" w:space="0" w:color="auto"/>
            <w:right w:val="none" w:sz="0" w:space="0" w:color="auto"/>
          </w:divBdr>
        </w:div>
        <w:div w:id="17700802">
          <w:marLeft w:val="480"/>
          <w:marRight w:val="0"/>
          <w:marTop w:val="0"/>
          <w:marBottom w:val="0"/>
          <w:divBdr>
            <w:top w:val="none" w:sz="0" w:space="0" w:color="auto"/>
            <w:left w:val="none" w:sz="0" w:space="0" w:color="auto"/>
            <w:bottom w:val="none" w:sz="0" w:space="0" w:color="auto"/>
            <w:right w:val="none" w:sz="0" w:space="0" w:color="auto"/>
          </w:divBdr>
        </w:div>
        <w:div w:id="1776943884">
          <w:marLeft w:val="480"/>
          <w:marRight w:val="0"/>
          <w:marTop w:val="0"/>
          <w:marBottom w:val="0"/>
          <w:divBdr>
            <w:top w:val="none" w:sz="0" w:space="0" w:color="auto"/>
            <w:left w:val="none" w:sz="0" w:space="0" w:color="auto"/>
            <w:bottom w:val="none" w:sz="0" w:space="0" w:color="auto"/>
            <w:right w:val="none" w:sz="0" w:space="0" w:color="auto"/>
          </w:divBdr>
        </w:div>
        <w:div w:id="1499157146">
          <w:marLeft w:val="480"/>
          <w:marRight w:val="0"/>
          <w:marTop w:val="0"/>
          <w:marBottom w:val="0"/>
          <w:divBdr>
            <w:top w:val="none" w:sz="0" w:space="0" w:color="auto"/>
            <w:left w:val="none" w:sz="0" w:space="0" w:color="auto"/>
            <w:bottom w:val="none" w:sz="0" w:space="0" w:color="auto"/>
            <w:right w:val="none" w:sz="0" w:space="0" w:color="auto"/>
          </w:divBdr>
        </w:div>
        <w:div w:id="1980332284">
          <w:marLeft w:val="480"/>
          <w:marRight w:val="0"/>
          <w:marTop w:val="0"/>
          <w:marBottom w:val="0"/>
          <w:divBdr>
            <w:top w:val="none" w:sz="0" w:space="0" w:color="auto"/>
            <w:left w:val="none" w:sz="0" w:space="0" w:color="auto"/>
            <w:bottom w:val="none" w:sz="0" w:space="0" w:color="auto"/>
            <w:right w:val="none" w:sz="0" w:space="0" w:color="auto"/>
          </w:divBdr>
        </w:div>
        <w:div w:id="439298749">
          <w:marLeft w:val="480"/>
          <w:marRight w:val="0"/>
          <w:marTop w:val="0"/>
          <w:marBottom w:val="0"/>
          <w:divBdr>
            <w:top w:val="none" w:sz="0" w:space="0" w:color="auto"/>
            <w:left w:val="none" w:sz="0" w:space="0" w:color="auto"/>
            <w:bottom w:val="none" w:sz="0" w:space="0" w:color="auto"/>
            <w:right w:val="none" w:sz="0" w:space="0" w:color="auto"/>
          </w:divBdr>
        </w:div>
        <w:div w:id="451873571">
          <w:marLeft w:val="480"/>
          <w:marRight w:val="0"/>
          <w:marTop w:val="0"/>
          <w:marBottom w:val="0"/>
          <w:divBdr>
            <w:top w:val="none" w:sz="0" w:space="0" w:color="auto"/>
            <w:left w:val="none" w:sz="0" w:space="0" w:color="auto"/>
            <w:bottom w:val="none" w:sz="0" w:space="0" w:color="auto"/>
            <w:right w:val="none" w:sz="0" w:space="0" w:color="auto"/>
          </w:divBdr>
        </w:div>
        <w:div w:id="1341614785">
          <w:marLeft w:val="480"/>
          <w:marRight w:val="0"/>
          <w:marTop w:val="0"/>
          <w:marBottom w:val="0"/>
          <w:divBdr>
            <w:top w:val="none" w:sz="0" w:space="0" w:color="auto"/>
            <w:left w:val="none" w:sz="0" w:space="0" w:color="auto"/>
            <w:bottom w:val="none" w:sz="0" w:space="0" w:color="auto"/>
            <w:right w:val="none" w:sz="0" w:space="0" w:color="auto"/>
          </w:divBdr>
        </w:div>
        <w:div w:id="495924429">
          <w:marLeft w:val="480"/>
          <w:marRight w:val="0"/>
          <w:marTop w:val="0"/>
          <w:marBottom w:val="0"/>
          <w:divBdr>
            <w:top w:val="none" w:sz="0" w:space="0" w:color="auto"/>
            <w:left w:val="none" w:sz="0" w:space="0" w:color="auto"/>
            <w:bottom w:val="none" w:sz="0" w:space="0" w:color="auto"/>
            <w:right w:val="none" w:sz="0" w:space="0" w:color="auto"/>
          </w:divBdr>
        </w:div>
        <w:div w:id="771046000">
          <w:marLeft w:val="480"/>
          <w:marRight w:val="0"/>
          <w:marTop w:val="0"/>
          <w:marBottom w:val="0"/>
          <w:divBdr>
            <w:top w:val="none" w:sz="0" w:space="0" w:color="auto"/>
            <w:left w:val="none" w:sz="0" w:space="0" w:color="auto"/>
            <w:bottom w:val="none" w:sz="0" w:space="0" w:color="auto"/>
            <w:right w:val="none" w:sz="0" w:space="0" w:color="auto"/>
          </w:divBdr>
        </w:div>
        <w:div w:id="1819759862">
          <w:marLeft w:val="480"/>
          <w:marRight w:val="0"/>
          <w:marTop w:val="0"/>
          <w:marBottom w:val="0"/>
          <w:divBdr>
            <w:top w:val="none" w:sz="0" w:space="0" w:color="auto"/>
            <w:left w:val="none" w:sz="0" w:space="0" w:color="auto"/>
            <w:bottom w:val="none" w:sz="0" w:space="0" w:color="auto"/>
            <w:right w:val="none" w:sz="0" w:space="0" w:color="auto"/>
          </w:divBdr>
        </w:div>
        <w:div w:id="2036222973">
          <w:marLeft w:val="480"/>
          <w:marRight w:val="0"/>
          <w:marTop w:val="0"/>
          <w:marBottom w:val="0"/>
          <w:divBdr>
            <w:top w:val="none" w:sz="0" w:space="0" w:color="auto"/>
            <w:left w:val="none" w:sz="0" w:space="0" w:color="auto"/>
            <w:bottom w:val="none" w:sz="0" w:space="0" w:color="auto"/>
            <w:right w:val="none" w:sz="0" w:space="0" w:color="auto"/>
          </w:divBdr>
        </w:div>
        <w:div w:id="1246377829">
          <w:marLeft w:val="480"/>
          <w:marRight w:val="0"/>
          <w:marTop w:val="0"/>
          <w:marBottom w:val="0"/>
          <w:divBdr>
            <w:top w:val="none" w:sz="0" w:space="0" w:color="auto"/>
            <w:left w:val="none" w:sz="0" w:space="0" w:color="auto"/>
            <w:bottom w:val="none" w:sz="0" w:space="0" w:color="auto"/>
            <w:right w:val="none" w:sz="0" w:space="0" w:color="auto"/>
          </w:divBdr>
        </w:div>
        <w:div w:id="890845810">
          <w:marLeft w:val="480"/>
          <w:marRight w:val="0"/>
          <w:marTop w:val="0"/>
          <w:marBottom w:val="0"/>
          <w:divBdr>
            <w:top w:val="none" w:sz="0" w:space="0" w:color="auto"/>
            <w:left w:val="none" w:sz="0" w:space="0" w:color="auto"/>
            <w:bottom w:val="none" w:sz="0" w:space="0" w:color="auto"/>
            <w:right w:val="none" w:sz="0" w:space="0" w:color="auto"/>
          </w:divBdr>
        </w:div>
        <w:div w:id="1313096563">
          <w:marLeft w:val="480"/>
          <w:marRight w:val="0"/>
          <w:marTop w:val="0"/>
          <w:marBottom w:val="0"/>
          <w:divBdr>
            <w:top w:val="none" w:sz="0" w:space="0" w:color="auto"/>
            <w:left w:val="none" w:sz="0" w:space="0" w:color="auto"/>
            <w:bottom w:val="none" w:sz="0" w:space="0" w:color="auto"/>
            <w:right w:val="none" w:sz="0" w:space="0" w:color="auto"/>
          </w:divBdr>
        </w:div>
        <w:div w:id="1003776219">
          <w:marLeft w:val="480"/>
          <w:marRight w:val="0"/>
          <w:marTop w:val="0"/>
          <w:marBottom w:val="0"/>
          <w:divBdr>
            <w:top w:val="none" w:sz="0" w:space="0" w:color="auto"/>
            <w:left w:val="none" w:sz="0" w:space="0" w:color="auto"/>
            <w:bottom w:val="none" w:sz="0" w:space="0" w:color="auto"/>
            <w:right w:val="none" w:sz="0" w:space="0" w:color="auto"/>
          </w:divBdr>
        </w:div>
        <w:div w:id="1355809936">
          <w:marLeft w:val="480"/>
          <w:marRight w:val="0"/>
          <w:marTop w:val="0"/>
          <w:marBottom w:val="0"/>
          <w:divBdr>
            <w:top w:val="none" w:sz="0" w:space="0" w:color="auto"/>
            <w:left w:val="none" w:sz="0" w:space="0" w:color="auto"/>
            <w:bottom w:val="none" w:sz="0" w:space="0" w:color="auto"/>
            <w:right w:val="none" w:sz="0" w:space="0" w:color="auto"/>
          </w:divBdr>
        </w:div>
        <w:div w:id="502818066">
          <w:marLeft w:val="480"/>
          <w:marRight w:val="0"/>
          <w:marTop w:val="0"/>
          <w:marBottom w:val="0"/>
          <w:divBdr>
            <w:top w:val="none" w:sz="0" w:space="0" w:color="auto"/>
            <w:left w:val="none" w:sz="0" w:space="0" w:color="auto"/>
            <w:bottom w:val="none" w:sz="0" w:space="0" w:color="auto"/>
            <w:right w:val="none" w:sz="0" w:space="0" w:color="auto"/>
          </w:divBdr>
        </w:div>
        <w:div w:id="2079355092">
          <w:marLeft w:val="480"/>
          <w:marRight w:val="0"/>
          <w:marTop w:val="0"/>
          <w:marBottom w:val="0"/>
          <w:divBdr>
            <w:top w:val="none" w:sz="0" w:space="0" w:color="auto"/>
            <w:left w:val="none" w:sz="0" w:space="0" w:color="auto"/>
            <w:bottom w:val="none" w:sz="0" w:space="0" w:color="auto"/>
            <w:right w:val="none" w:sz="0" w:space="0" w:color="auto"/>
          </w:divBdr>
        </w:div>
        <w:div w:id="219682269">
          <w:marLeft w:val="480"/>
          <w:marRight w:val="0"/>
          <w:marTop w:val="0"/>
          <w:marBottom w:val="0"/>
          <w:divBdr>
            <w:top w:val="none" w:sz="0" w:space="0" w:color="auto"/>
            <w:left w:val="none" w:sz="0" w:space="0" w:color="auto"/>
            <w:bottom w:val="none" w:sz="0" w:space="0" w:color="auto"/>
            <w:right w:val="none" w:sz="0" w:space="0" w:color="auto"/>
          </w:divBdr>
        </w:div>
        <w:div w:id="1030838077">
          <w:marLeft w:val="480"/>
          <w:marRight w:val="0"/>
          <w:marTop w:val="0"/>
          <w:marBottom w:val="0"/>
          <w:divBdr>
            <w:top w:val="none" w:sz="0" w:space="0" w:color="auto"/>
            <w:left w:val="none" w:sz="0" w:space="0" w:color="auto"/>
            <w:bottom w:val="none" w:sz="0" w:space="0" w:color="auto"/>
            <w:right w:val="none" w:sz="0" w:space="0" w:color="auto"/>
          </w:divBdr>
        </w:div>
        <w:div w:id="1706131196">
          <w:marLeft w:val="480"/>
          <w:marRight w:val="0"/>
          <w:marTop w:val="0"/>
          <w:marBottom w:val="0"/>
          <w:divBdr>
            <w:top w:val="none" w:sz="0" w:space="0" w:color="auto"/>
            <w:left w:val="none" w:sz="0" w:space="0" w:color="auto"/>
            <w:bottom w:val="none" w:sz="0" w:space="0" w:color="auto"/>
            <w:right w:val="none" w:sz="0" w:space="0" w:color="auto"/>
          </w:divBdr>
        </w:div>
      </w:divsChild>
    </w:div>
    <w:div w:id="1131829853">
      <w:bodyDiv w:val="1"/>
      <w:marLeft w:val="0"/>
      <w:marRight w:val="0"/>
      <w:marTop w:val="0"/>
      <w:marBottom w:val="0"/>
      <w:divBdr>
        <w:top w:val="none" w:sz="0" w:space="0" w:color="auto"/>
        <w:left w:val="none" w:sz="0" w:space="0" w:color="auto"/>
        <w:bottom w:val="none" w:sz="0" w:space="0" w:color="auto"/>
        <w:right w:val="none" w:sz="0" w:space="0" w:color="auto"/>
      </w:divBdr>
    </w:div>
    <w:div w:id="1144080659">
      <w:bodyDiv w:val="1"/>
      <w:marLeft w:val="0"/>
      <w:marRight w:val="0"/>
      <w:marTop w:val="0"/>
      <w:marBottom w:val="0"/>
      <w:divBdr>
        <w:top w:val="none" w:sz="0" w:space="0" w:color="auto"/>
        <w:left w:val="none" w:sz="0" w:space="0" w:color="auto"/>
        <w:bottom w:val="none" w:sz="0" w:space="0" w:color="auto"/>
        <w:right w:val="none" w:sz="0" w:space="0" w:color="auto"/>
      </w:divBdr>
      <w:divsChild>
        <w:div w:id="2088574587">
          <w:marLeft w:val="480"/>
          <w:marRight w:val="0"/>
          <w:marTop w:val="0"/>
          <w:marBottom w:val="0"/>
          <w:divBdr>
            <w:top w:val="none" w:sz="0" w:space="0" w:color="auto"/>
            <w:left w:val="none" w:sz="0" w:space="0" w:color="auto"/>
            <w:bottom w:val="none" w:sz="0" w:space="0" w:color="auto"/>
            <w:right w:val="none" w:sz="0" w:space="0" w:color="auto"/>
          </w:divBdr>
        </w:div>
        <w:div w:id="1925450974">
          <w:marLeft w:val="480"/>
          <w:marRight w:val="0"/>
          <w:marTop w:val="0"/>
          <w:marBottom w:val="0"/>
          <w:divBdr>
            <w:top w:val="none" w:sz="0" w:space="0" w:color="auto"/>
            <w:left w:val="none" w:sz="0" w:space="0" w:color="auto"/>
            <w:bottom w:val="none" w:sz="0" w:space="0" w:color="auto"/>
            <w:right w:val="none" w:sz="0" w:space="0" w:color="auto"/>
          </w:divBdr>
        </w:div>
        <w:div w:id="623971634">
          <w:marLeft w:val="480"/>
          <w:marRight w:val="0"/>
          <w:marTop w:val="0"/>
          <w:marBottom w:val="0"/>
          <w:divBdr>
            <w:top w:val="none" w:sz="0" w:space="0" w:color="auto"/>
            <w:left w:val="none" w:sz="0" w:space="0" w:color="auto"/>
            <w:bottom w:val="none" w:sz="0" w:space="0" w:color="auto"/>
            <w:right w:val="none" w:sz="0" w:space="0" w:color="auto"/>
          </w:divBdr>
        </w:div>
        <w:div w:id="1017537800">
          <w:marLeft w:val="480"/>
          <w:marRight w:val="0"/>
          <w:marTop w:val="0"/>
          <w:marBottom w:val="0"/>
          <w:divBdr>
            <w:top w:val="none" w:sz="0" w:space="0" w:color="auto"/>
            <w:left w:val="none" w:sz="0" w:space="0" w:color="auto"/>
            <w:bottom w:val="none" w:sz="0" w:space="0" w:color="auto"/>
            <w:right w:val="none" w:sz="0" w:space="0" w:color="auto"/>
          </w:divBdr>
        </w:div>
        <w:div w:id="463740093">
          <w:marLeft w:val="480"/>
          <w:marRight w:val="0"/>
          <w:marTop w:val="0"/>
          <w:marBottom w:val="0"/>
          <w:divBdr>
            <w:top w:val="none" w:sz="0" w:space="0" w:color="auto"/>
            <w:left w:val="none" w:sz="0" w:space="0" w:color="auto"/>
            <w:bottom w:val="none" w:sz="0" w:space="0" w:color="auto"/>
            <w:right w:val="none" w:sz="0" w:space="0" w:color="auto"/>
          </w:divBdr>
        </w:div>
        <w:div w:id="2083022939">
          <w:marLeft w:val="480"/>
          <w:marRight w:val="0"/>
          <w:marTop w:val="0"/>
          <w:marBottom w:val="0"/>
          <w:divBdr>
            <w:top w:val="none" w:sz="0" w:space="0" w:color="auto"/>
            <w:left w:val="none" w:sz="0" w:space="0" w:color="auto"/>
            <w:bottom w:val="none" w:sz="0" w:space="0" w:color="auto"/>
            <w:right w:val="none" w:sz="0" w:space="0" w:color="auto"/>
          </w:divBdr>
        </w:div>
        <w:div w:id="256446039">
          <w:marLeft w:val="480"/>
          <w:marRight w:val="0"/>
          <w:marTop w:val="0"/>
          <w:marBottom w:val="0"/>
          <w:divBdr>
            <w:top w:val="none" w:sz="0" w:space="0" w:color="auto"/>
            <w:left w:val="none" w:sz="0" w:space="0" w:color="auto"/>
            <w:bottom w:val="none" w:sz="0" w:space="0" w:color="auto"/>
            <w:right w:val="none" w:sz="0" w:space="0" w:color="auto"/>
          </w:divBdr>
        </w:div>
        <w:div w:id="1010061720">
          <w:marLeft w:val="480"/>
          <w:marRight w:val="0"/>
          <w:marTop w:val="0"/>
          <w:marBottom w:val="0"/>
          <w:divBdr>
            <w:top w:val="none" w:sz="0" w:space="0" w:color="auto"/>
            <w:left w:val="none" w:sz="0" w:space="0" w:color="auto"/>
            <w:bottom w:val="none" w:sz="0" w:space="0" w:color="auto"/>
            <w:right w:val="none" w:sz="0" w:space="0" w:color="auto"/>
          </w:divBdr>
        </w:div>
        <w:div w:id="1294286808">
          <w:marLeft w:val="480"/>
          <w:marRight w:val="0"/>
          <w:marTop w:val="0"/>
          <w:marBottom w:val="0"/>
          <w:divBdr>
            <w:top w:val="none" w:sz="0" w:space="0" w:color="auto"/>
            <w:left w:val="none" w:sz="0" w:space="0" w:color="auto"/>
            <w:bottom w:val="none" w:sz="0" w:space="0" w:color="auto"/>
            <w:right w:val="none" w:sz="0" w:space="0" w:color="auto"/>
          </w:divBdr>
        </w:div>
        <w:div w:id="1615749146">
          <w:marLeft w:val="480"/>
          <w:marRight w:val="0"/>
          <w:marTop w:val="0"/>
          <w:marBottom w:val="0"/>
          <w:divBdr>
            <w:top w:val="none" w:sz="0" w:space="0" w:color="auto"/>
            <w:left w:val="none" w:sz="0" w:space="0" w:color="auto"/>
            <w:bottom w:val="none" w:sz="0" w:space="0" w:color="auto"/>
            <w:right w:val="none" w:sz="0" w:space="0" w:color="auto"/>
          </w:divBdr>
        </w:div>
        <w:div w:id="1941722108">
          <w:marLeft w:val="480"/>
          <w:marRight w:val="0"/>
          <w:marTop w:val="0"/>
          <w:marBottom w:val="0"/>
          <w:divBdr>
            <w:top w:val="none" w:sz="0" w:space="0" w:color="auto"/>
            <w:left w:val="none" w:sz="0" w:space="0" w:color="auto"/>
            <w:bottom w:val="none" w:sz="0" w:space="0" w:color="auto"/>
            <w:right w:val="none" w:sz="0" w:space="0" w:color="auto"/>
          </w:divBdr>
        </w:div>
        <w:div w:id="385375138">
          <w:marLeft w:val="480"/>
          <w:marRight w:val="0"/>
          <w:marTop w:val="0"/>
          <w:marBottom w:val="0"/>
          <w:divBdr>
            <w:top w:val="none" w:sz="0" w:space="0" w:color="auto"/>
            <w:left w:val="none" w:sz="0" w:space="0" w:color="auto"/>
            <w:bottom w:val="none" w:sz="0" w:space="0" w:color="auto"/>
            <w:right w:val="none" w:sz="0" w:space="0" w:color="auto"/>
          </w:divBdr>
        </w:div>
        <w:div w:id="1900549859">
          <w:marLeft w:val="480"/>
          <w:marRight w:val="0"/>
          <w:marTop w:val="0"/>
          <w:marBottom w:val="0"/>
          <w:divBdr>
            <w:top w:val="none" w:sz="0" w:space="0" w:color="auto"/>
            <w:left w:val="none" w:sz="0" w:space="0" w:color="auto"/>
            <w:bottom w:val="none" w:sz="0" w:space="0" w:color="auto"/>
            <w:right w:val="none" w:sz="0" w:space="0" w:color="auto"/>
          </w:divBdr>
        </w:div>
        <w:div w:id="39012767">
          <w:marLeft w:val="480"/>
          <w:marRight w:val="0"/>
          <w:marTop w:val="0"/>
          <w:marBottom w:val="0"/>
          <w:divBdr>
            <w:top w:val="none" w:sz="0" w:space="0" w:color="auto"/>
            <w:left w:val="none" w:sz="0" w:space="0" w:color="auto"/>
            <w:bottom w:val="none" w:sz="0" w:space="0" w:color="auto"/>
            <w:right w:val="none" w:sz="0" w:space="0" w:color="auto"/>
          </w:divBdr>
        </w:div>
        <w:div w:id="160704270">
          <w:marLeft w:val="480"/>
          <w:marRight w:val="0"/>
          <w:marTop w:val="0"/>
          <w:marBottom w:val="0"/>
          <w:divBdr>
            <w:top w:val="none" w:sz="0" w:space="0" w:color="auto"/>
            <w:left w:val="none" w:sz="0" w:space="0" w:color="auto"/>
            <w:bottom w:val="none" w:sz="0" w:space="0" w:color="auto"/>
            <w:right w:val="none" w:sz="0" w:space="0" w:color="auto"/>
          </w:divBdr>
        </w:div>
        <w:div w:id="1320232260">
          <w:marLeft w:val="480"/>
          <w:marRight w:val="0"/>
          <w:marTop w:val="0"/>
          <w:marBottom w:val="0"/>
          <w:divBdr>
            <w:top w:val="none" w:sz="0" w:space="0" w:color="auto"/>
            <w:left w:val="none" w:sz="0" w:space="0" w:color="auto"/>
            <w:bottom w:val="none" w:sz="0" w:space="0" w:color="auto"/>
            <w:right w:val="none" w:sz="0" w:space="0" w:color="auto"/>
          </w:divBdr>
        </w:div>
        <w:div w:id="1091588223">
          <w:marLeft w:val="480"/>
          <w:marRight w:val="0"/>
          <w:marTop w:val="0"/>
          <w:marBottom w:val="0"/>
          <w:divBdr>
            <w:top w:val="none" w:sz="0" w:space="0" w:color="auto"/>
            <w:left w:val="none" w:sz="0" w:space="0" w:color="auto"/>
            <w:bottom w:val="none" w:sz="0" w:space="0" w:color="auto"/>
            <w:right w:val="none" w:sz="0" w:space="0" w:color="auto"/>
          </w:divBdr>
        </w:div>
        <w:div w:id="1139961803">
          <w:marLeft w:val="480"/>
          <w:marRight w:val="0"/>
          <w:marTop w:val="0"/>
          <w:marBottom w:val="0"/>
          <w:divBdr>
            <w:top w:val="none" w:sz="0" w:space="0" w:color="auto"/>
            <w:left w:val="none" w:sz="0" w:space="0" w:color="auto"/>
            <w:bottom w:val="none" w:sz="0" w:space="0" w:color="auto"/>
            <w:right w:val="none" w:sz="0" w:space="0" w:color="auto"/>
          </w:divBdr>
        </w:div>
        <w:div w:id="1581257448">
          <w:marLeft w:val="480"/>
          <w:marRight w:val="0"/>
          <w:marTop w:val="0"/>
          <w:marBottom w:val="0"/>
          <w:divBdr>
            <w:top w:val="none" w:sz="0" w:space="0" w:color="auto"/>
            <w:left w:val="none" w:sz="0" w:space="0" w:color="auto"/>
            <w:bottom w:val="none" w:sz="0" w:space="0" w:color="auto"/>
            <w:right w:val="none" w:sz="0" w:space="0" w:color="auto"/>
          </w:divBdr>
        </w:div>
        <w:div w:id="1584684165">
          <w:marLeft w:val="480"/>
          <w:marRight w:val="0"/>
          <w:marTop w:val="0"/>
          <w:marBottom w:val="0"/>
          <w:divBdr>
            <w:top w:val="none" w:sz="0" w:space="0" w:color="auto"/>
            <w:left w:val="none" w:sz="0" w:space="0" w:color="auto"/>
            <w:bottom w:val="none" w:sz="0" w:space="0" w:color="auto"/>
            <w:right w:val="none" w:sz="0" w:space="0" w:color="auto"/>
          </w:divBdr>
        </w:div>
        <w:div w:id="2004813527">
          <w:marLeft w:val="480"/>
          <w:marRight w:val="0"/>
          <w:marTop w:val="0"/>
          <w:marBottom w:val="0"/>
          <w:divBdr>
            <w:top w:val="none" w:sz="0" w:space="0" w:color="auto"/>
            <w:left w:val="none" w:sz="0" w:space="0" w:color="auto"/>
            <w:bottom w:val="none" w:sz="0" w:space="0" w:color="auto"/>
            <w:right w:val="none" w:sz="0" w:space="0" w:color="auto"/>
          </w:divBdr>
        </w:div>
        <w:div w:id="13920136">
          <w:marLeft w:val="480"/>
          <w:marRight w:val="0"/>
          <w:marTop w:val="0"/>
          <w:marBottom w:val="0"/>
          <w:divBdr>
            <w:top w:val="none" w:sz="0" w:space="0" w:color="auto"/>
            <w:left w:val="none" w:sz="0" w:space="0" w:color="auto"/>
            <w:bottom w:val="none" w:sz="0" w:space="0" w:color="auto"/>
            <w:right w:val="none" w:sz="0" w:space="0" w:color="auto"/>
          </w:divBdr>
        </w:div>
        <w:div w:id="77748160">
          <w:marLeft w:val="480"/>
          <w:marRight w:val="0"/>
          <w:marTop w:val="0"/>
          <w:marBottom w:val="0"/>
          <w:divBdr>
            <w:top w:val="none" w:sz="0" w:space="0" w:color="auto"/>
            <w:left w:val="none" w:sz="0" w:space="0" w:color="auto"/>
            <w:bottom w:val="none" w:sz="0" w:space="0" w:color="auto"/>
            <w:right w:val="none" w:sz="0" w:space="0" w:color="auto"/>
          </w:divBdr>
        </w:div>
        <w:div w:id="164783422">
          <w:marLeft w:val="480"/>
          <w:marRight w:val="0"/>
          <w:marTop w:val="0"/>
          <w:marBottom w:val="0"/>
          <w:divBdr>
            <w:top w:val="none" w:sz="0" w:space="0" w:color="auto"/>
            <w:left w:val="none" w:sz="0" w:space="0" w:color="auto"/>
            <w:bottom w:val="none" w:sz="0" w:space="0" w:color="auto"/>
            <w:right w:val="none" w:sz="0" w:space="0" w:color="auto"/>
          </w:divBdr>
        </w:div>
        <w:div w:id="256597409">
          <w:marLeft w:val="480"/>
          <w:marRight w:val="0"/>
          <w:marTop w:val="0"/>
          <w:marBottom w:val="0"/>
          <w:divBdr>
            <w:top w:val="none" w:sz="0" w:space="0" w:color="auto"/>
            <w:left w:val="none" w:sz="0" w:space="0" w:color="auto"/>
            <w:bottom w:val="none" w:sz="0" w:space="0" w:color="auto"/>
            <w:right w:val="none" w:sz="0" w:space="0" w:color="auto"/>
          </w:divBdr>
        </w:div>
        <w:div w:id="184485366">
          <w:marLeft w:val="480"/>
          <w:marRight w:val="0"/>
          <w:marTop w:val="0"/>
          <w:marBottom w:val="0"/>
          <w:divBdr>
            <w:top w:val="none" w:sz="0" w:space="0" w:color="auto"/>
            <w:left w:val="none" w:sz="0" w:space="0" w:color="auto"/>
            <w:bottom w:val="none" w:sz="0" w:space="0" w:color="auto"/>
            <w:right w:val="none" w:sz="0" w:space="0" w:color="auto"/>
          </w:divBdr>
        </w:div>
        <w:div w:id="971403773">
          <w:marLeft w:val="480"/>
          <w:marRight w:val="0"/>
          <w:marTop w:val="0"/>
          <w:marBottom w:val="0"/>
          <w:divBdr>
            <w:top w:val="none" w:sz="0" w:space="0" w:color="auto"/>
            <w:left w:val="none" w:sz="0" w:space="0" w:color="auto"/>
            <w:bottom w:val="none" w:sz="0" w:space="0" w:color="auto"/>
            <w:right w:val="none" w:sz="0" w:space="0" w:color="auto"/>
          </w:divBdr>
        </w:div>
        <w:div w:id="758451977">
          <w:marLeft w:val="480"/>
          <w:marRight w:val="0"/>
          <w:marTop w:val="0"/>
          <w:marBottom w:val="0"/>
          <w:divBdr>
            <w:top w:val="none" w:sz="0" w:space="0" w:color="auto"/>
            <w:left w:val="none" w:sz="0" w:space="0" w:color="auto"/>
            <w:bottom w:val="none" w:sz="0" w:space="0" w:color="auto"/>
            <w:right w:val="none" w:sz="0" w:space="0" w:color="auto"/>
          </w:divBdr>
        </w:div>
        <w:div w:id="1278416404">
          <w:marLeft w:val="480"/>
          <w:marRight w:val="0"/>
          <w:marTop w:val="0"/>
          <w:marBottom w:val="0"/>
          <w:divBdr>
            <w:top w:val="none" w:sz="0" w:space="0" w:color="auto"/>
            <w:left w:val="none" w:sz="0" w:space="0" w:color="auto"/>
            <w:bottom w:val="none" w:sz="0" w:space="0" w:color="auto"/>
            <w:right w:val="none" w:sz="0" w:space="0" w:color="auto"/>
          </w:divBdr>
        </w:div>
        <w:div w:id="209346943">
          <w:marLeft w:val="480"/>
          <w:marRight w:val="0"/>
          <w:marTop w:val="0"/>
          <w:marBottom w:val="0"/>
          <w:divBdr>
            <w:top w:val="none" w:sz="0" w:space="0" w:color="auto"/>
            <w:left w:val="none" w:sz="0" w:space="0" w:color="auto"/>
            <w:bottom w:val="none" w:sz="0" w:space="0" w:color="auto"/>
            <w:right w:val="none" w:sz="0" w:space="0" w:color="auto"/>
          </w:divBdr>
        </w:div>
        <w:div w:id="1899631775">
          <w:marLeft w:val="480"/>
          <w:marRight w:val="0"/>
          <w:marTop w:val="0"/>
          <w:marBottom w:val="0"/>
          <w:divBdr>
            <w:top w:val="none" w:sz="0" w:space="0" w:color="auto"/>
            <w:left w:val="none" w:sz="0" w:space="0" w:color="auto"/>
            <w:bottom w:val="none" w:sz="0" w:space="0" w:color="auto"/>
            <w:right w:val="none" w:sz="0" w:space="0" w:color="auto"/>
          </w:divBdr>
        </w:div>
        <w:div w:id="704058150">
          <w:marLeft w:val="480"/>
          <w:marRight w:val="0"/>
          <w:marTop w:val="0"/>
          <w:marBottom w:val="0"/>
          <w:divBdr>
            <w:top w:val="none" w:sz="0" w:space="0" w:color="auto"/>
            <w:left w:val="none" w:sz="0" w:space="0" w:color="auto"/>
            <w:bottom w:val="none" w:sz="0" w:space="0" w:color="auto"/>
            <w:right w:val="none" w:sz="0" w:space="0" w:color="auto"/>
          </w:divBdr>
        </w:div>
        <w:div w:id="580918556">
          <w:marLeft w:val="480"/>
          <w:marRight w:val="0"/>
          <w:marTop w:val="0"/>
          <w:marBottom w:val="0"/>
          <w:divBdr>
            <w:top w:val="none" w:sz="0" w:space="0" w:color="auto"/>
            <w:left w:val="none" w:sz="0" w:space="0" w:color="auto"/>
            <w:bottom w:val="none" w:sz="0" w:space="0" w:color="auto"/>
            <w:right w:val="none" w:sz="0" w:space="0" w:color="auto"/>
          </w:divBdr>
        </w:div>
        <w:div w:id="1389649975">
          <w:marLeft w:val="480"/>
          <w:marRight w:val="0"/>
          <w:marTop w:val="0"/>
          <w:marBottom w:val="0"/>
          <w:divBdr>
            <w:top w:val="none" w:sz="0" w:space="0" w:color="auto"/>
            <w:left w:val="none" w:sz="0" w:space="0" w:color="auto"/>
            <w:bottom w:val="none" w:sz="0" w:space="0" w:color="auto"/>
            <w:right w:val="none" w:sz="0" w:space="0" w:color="auto"/>
          </w:divBdr>
        </w:div>
        <w:div w:id="838808593">
          <w:marLeft w:val="480"/>
          <w:marRight w:val="0"/>
          <w:marTop w:val="0"/>
          <w:marBottom w:val="0"/>
          <w:divBdr>
            <w:top w:val="none" w:sz="0" w:space="0" w:color="auto"/>
            <w:left w:val="none" w:sz="0" w:space="0" w:color="auto"/>
            <w:bottom w:val="none" w:sz="0" w:space="0" w:color="auto"/>
            <w:right w:val="none" w:sz="0" w:space="0" w:color="auto"/>
          </w:divBdr>
        </w:div>
        <w:div w:id="2122458779">
          <w:marLeft w:val="480"/>
          <w:marRight w:val="0"/>
          <w:marTop w:val="0"/>
          <w:marBottom w:val="0"/>
          <w:divBdr>
            <w:top w:val="none" w:sz="0" w:space="0" w:color="auto"/>
            <w:left w:val="none" w:sz="0" w:space="0" w:color="auto"/>
            <w:bottom w:val="none" w:sz="0" w:space="0" w:color="auto"/>
            <w:right w:val="none" w:sz="0" w:space="0" w:color="auto"/>
          </w:divBdr>
        </w:div>
        <w:div w:id="181089891">
          <w:marLeft w:val="480"/>
          <w:marRight w:val="0"/>
          <w:marTop w:val="0"/>
          <w:marBottom w:val="0"/>
          <w:divBdr>
            <w:top w:val="none" w:sz="0" w:space="0" w:color="auto"/>
            <w:left w:val="none" w:sz="0" w:space="0" w:color="auto"/>
            <w:bottom w:val="none" w:sz="0" w:space="0" w:color="auto"/>
            <w:right w:val="none" w:sz="0" w:space="0" w:color="auto"/>
          </w:divBdr>
        </w:div>
        <w:div w:id="114182462">
          <w:marLeft w:val="480"/>
          <w:marRight w:val="0"/>
          <w:marTop w:val="0"/>
          <w:marBottom w:val="0"/>
          <w:divBdr>
            <w:top w:val="none" w:sz="0" w:space="0" w:color="auto"/>
            <w:left w:val="none" w:sz="0" w:space="0" w:color="auto"/>
            <w:bottom w:val="none" w:sz="0" w:space="0" w:color="auto"/>
            <w:right w:val="none" w:sz="0" w:space="0" w:color="auto"/>
          </w:divBdr>
        </w:div>
        <w:div w:id="1726441648">
          <w:marLeft w:val="480"/>
          <w:marRight w:val="0"/>
          <w:marTop w:val="0"/>
          <w:marBottom w:val="0"/>
          <w:divBdr>
            <w:top w:val="none" w:sz="0" w:space="0" w:color="auto"/>
            <w:left w:val="none" w:sz="0" w:space="0" w:color="auto"/>
            <w:bottom w:val="none" w:sz="0" w:space="0" w:color="auto"/>
            <w:right w:val="none" w:sz="0" w:space="0" w:color="auto"/>
          </w:divBdr>
        </w:div>
      </w:divsChild>
    </w:div>
    <w:div w:id="1144394305">
      <w:bodyDiv w:val="1"/>
      <w:marLeft w:val="0"/>
      <w:marRight w:val="0"/>
      <w:marTop w:val="0"/>
      <w:marBottom w:val="0"/>
      <w:divBdr>
        <w:top w:val="none" w:sz="0" w:space="0" w:color="auto"/>
        <w:left w:val="none" w:sz="0" w:space="0" w:color="auto"/>
        <w:bottom w:val="none" w:sz="0" w:space="0" w:color="auto"/>
        <w:right w:val="none" w:sz="0" w:space="0" w:color="auto"/>
      </w:divBdr>
    </w:div>
    <w:div w:id="1168902203">
      <w:bodyDiv w:val="1"/>
      <w:marLeft w:val="0"/>
      <w:marRight w:val="0"/>
      <w:marTop w:val="0"/>
      <w:marBottom w:val="0"/>
      <w:divBdr>
        <w:top w:val="none" w:sz="0" w:space="0" w:color="auto"/>
        <w:left w:val="none" w:sz="0" w:space="0" w:color="auto"/>
        <w:bottom w:val="none" w:sz="0" w:space="0" w:color="auto"/>
        <w:right w:val="none" w:sz="0" w:space="0" w:color="auto"/>
      </w:divBdr>
      <w:divsChild>
        <w:div w:id="1733767318">
          <w:marLeft w:val="480"/>
          <w:marRight w:val="0"/>
          <w:marTop w:val="0"/>
          <w:marBottom w:val="0"/>
          <w:divBdr>
            <w:top w:val="none" w:sz="0" w:space="0" w:color="auto"/>
            <w:left w:val="none" w:sz="0" w:space="0" w:color="auto"/>
            <w:bottom w:val="none" w:sz="0" w:space="0" w:color="auto"/>
            <w:right w:val="none" w:sz="0" w:space="0" w:color="auto"/>
          </w:divBdr>
        </w:div>
        <w:div w:id="1891458386">
          <w:marLeft w:val="480"/>
          <w:marRight w:val="0"/>
          <w:marTop w:val="0"/>
          <w:marBottom w:val="0"/>
          <w:divBdr>
            <w:top w:val="none" w:sz="0" w:space="0" w:color="auto"/>
            <w:left w:val="none" w:sz="0" w:space="0" w:color="auto"/>
            <w:bottom w:val="none" w:sz="0" w:space="0" w:color="auto"/>
            <w:right w:val="none" w:sz="0" w:space="0" w:color="auto"/>
          </w:divBdr>
        </w:div>
        <w:div w:id="947351472">
          <w:marLeft w:val="480"/>
          <w:marRight w:val="0"/>
          <w:marTop w:val="0"/>
          <w:marBottom w:val="0"/>
          <w:divBdr>
            <w:top w:val="none" w:sz="0" w:space="0" w:color="auto"/>
            <w:left w:val="none" w:sz="0" w:space="0" w:color="auto"/>
            <w:bottom w:val="none" w:sz="0" w:space="0" w:color="auto"/>
            <w:right w:val="none" w:sz="0" w:space="0" w:color="auto"/>
          </w:divBdr>
        </w:div>
        <w:div w:id="1715537295">
          <w:marLeft w:val="480"/>
          <w:marRight w:val="0"/>
          <w:marTop w:val="0"/>
          <w:marBottom w:val="0"/>
          <w:divBdr>
            <w:top w:val="none" w:sz="0" w:space="0" w:color="auto"/>
            <w:left w:val="none" w:sz="0" w:space="0" w:color="auto"/>
            <w:bottom w:val="none" w:sz="0" w:space="0" w:color="auto"/>
            <w:right w:val="none" w:sz="0" w:space="0" w:color="auto"/>
          </w:divBdr>
        </w:div>
        <w:div w:id="1246262324">
          <w:marLeft w:val="480"/>
          <w:marRight w:val="0"/>
          <w:marTop w:val="0"/>
          <w:marBottom w:val="0"/>
          <w:divBdr>
            <w:top w:val="none" w:sz="0" w:space="0" w:color="auto"/>
            <w:left w:val="none" w:sz="0" w:space="0" w:color="auto"/>
            <w:bottom w:val="none" w:sz="0" w:space="0" w:color="auto"/>
            <w:right w:val="none" w:sz="0" w:space="0" w:color="auto"/>
          </w:divBdr>
        </w:div>
        <w:div w:id="403992212">
          <w:marLeft w:val="480"/>
          <w:marRight w:val="0"/>
          <w:marTop w:val="0"/>
          <w:marBottom w:val="0"/>
          <w:divBdr>
            <w:top w:val="none" w:sz="0" w:space="0" w:color="auto"/>
            <w:left w:val="none" w:sz="0" w:space="0" w:color="auto"/>
            <w:bottom w:val="none" w:sz="0" w:space="0" w:color="auto"/>
            <w:right w:val="none" w:sz="0" w:space="0" w:color="auto"/>
          </w:divBdr>
        </w:div>
        <w:div w:id="1111703862">
          <w:marLeft w:val="480"/>
          <w:marRight w:val="0"/>
          <w:marTop w:val="0"/>
          <w:marBottom w:val="0"/>
          <w:divBdr>
            <w:top w:val="none" w:sz="0" w:space="0" w:color="auto"/>
            <w:left w:val="none" w:sz="0" w:space="0" w:color="auto"/>
            <w:bottom w:val="none" w:sz="0" w:space="0" w:color="auto"/>
            <w:right w:val="none" w:sz="0" w:space="0" w:color="auto"/>
          </w:divBdr>
        </w:div>
        <w:div w:id="1586911550">
          <w:marLeft w:val="480"/>
          <w:marRight w:val="0"/>
          <w:marTop w:val="0"/>
          <w:marBottom w:val="0"/>
          <w:divBdr>
            <w:top w:val="none" w:sz="0" w:space="0" w:color="auto"/>
            <w:left w:val="none" w:sz="0" w:space="0" w:color="auto"/>
            <w:bottom w:val="none" w:sz="0" w:space="0" w:color="auto"/>
            <w:right w:val="none" w:sz="0" w:space="0" w:color="auto"/>
          </w:divBdr>
        </w:div>
        <w:div w:id="870453331">
          <w:marLeft w:val="480"/>
          <w:marRight w:val="0"/>
          <w:marTop w:val="0"/>
          <w:marBottom w:val="0"/>
          <w:divBdr>
            <w:top w:val="none" w:sz="0" w:space="0" w:color="auto"/>
            <w:left w:val="none" w:sz="0" w:space="0" w:color="auto"/>
            <w:bottom w:val="none" w:sz="0" w:space="0" w:color="auto"/>
            <w:right w:val="none" w:sz="0" w:space="0" w:color="auto"/>
          </w:divBdr>
        </w:div>
        <w:div w:id="1137722799">
          <w:marLeft w:val="480"/>
          <w:marRight w:val="0"/>
          <w:marTop w:val="0"/>
          <w:marBottom w:val="0"/>
          <w:divBdr>
            <w:top w:val="none" w:sz="0" w:space="0" w:color="auto"/>
            <w:left w:val="none" w:sz="0" w:space="0" w:color="auto"/>
            <w:bottom w:val="none" w:sz="0" w:space="0" w:color="auto"/>
            <w:right w:val="none" w:sz="0" w:space="0" w:color="auto"/>
          </w:divBdr>
        </w:div>
        <w:div w:id="1508641866">
          <w:marLeft w:val="480"/>
          <w:marRight w:val="0"/>
          <w:marTop w:val="0"/>
          <w:marBottom w:val="0"/>
          <w:divBdr>
            <w:top w:val="none" w:sz="0" w:space="0" w:color="auto"/>
            <w:left w:val="none" w:sz="0" w:space="0" w:color="auto"/>
            <w:bottom w:val="none" w:sz="0" w:space="0" w:color="auto"/>
            <w:right w:val="none" w:sz="0" w:space="0" w:color="auto"/>
          </w:divBdr>
        </w:div>
        <w:div w:id="1903522665">
          <w:marLeft w:val="480"/>
          <w:marRight w:val="0"/>
          <w:marTop w:val="0"/>
          <w:marBottom w:val="0"/>
          <w:divBdr>
            <w:top w:val="none" w:sz="0" w:space="0" w:color="auto"/>
            <w:left w:val="none" w:sz="0" w:space="0" w:color="auto"/>
            <w:bottom w:val="none" w:sz="0" w:space="0" w:color="auto"/>
            <w:right w:val="none" w:sz="0" w:space="0" w:color="auto"/>
          </w:divBdr>
        </w:div>
        <w:div w:id="658313818">
          <w:marLeft w:val="480"/>
          <w:marRight w:val="0"/>
          <w:marTop w:val="0"/>
          <w:marBottom w:val="0"/>
          <w:divBdr>
            <w:top w:val="none" w:sz="0" w:space="0" w:color="auto"/>
            <w:left w:val="none" w:sz="0" w:space="0" w:color="auto"/>
            <w:bottom w:val="none" w:sz="0" w:space="0" w:color="auto"/>
            <w:right w:val="none" w:sz="0" w:space="0" w:color="auto"/>
          </w:divBdr>
        </w:div>
        <w:div w:id="487673043">
          <w:marLeft w:val="480"/>
          <w:marRight w:val="0"/>
          <w:marTop w:val="0"/>
          <w:marBottom w:val="0"/>
          <w:divBdr>
            <w:top w:val="none" w:sz="0" w:space="0" w:color="auto"/>
            <w:left w:val="none" w:sz="0" w:space="0" w:color="auto"/>
            <w:bottom w:val="none" w:sz="0" w:space="0" w:color="auto"/>
            <w:right w:val="none" w:sz="0" w:space="0" w:color="auto"/>
          </w:divBdr>
        </w:div>
        <w:div w:id="1401555707">
          <w:marLeft w:val="480"/>
          <w:marRight w:val="0"/>
          <w:marTop w:val="0"/>
          <w:marBottom w:val="0"/>
          <w:divBdr>
            <w:top w:val="none" w:sz="0" w:space="0" w:color="auto"/>
            <w:left w:val="none" w:sz="0" w:space="0" w:color="auto"/>
            <w:bottom w:val="none" w:sz="0" w:space="0" w:color="auto"/>
            <w:right w:val="none" w:sz="0" w:space="0" w:color="auto"/>
          </w:divBdr>
        </w:div>
        <w:div w:id="1020669151">
          <w:marLeft w:val="480"/>
          <w:marRight w:val="0"/>
          <w:marTop w:val="0"/>
          <w:marBottom w:val="0"/>
          <w:divBdr>
            <w:top w:val="none" w:sz="0" w:space="0" w:color="auto"/>
            <w:left w:val="none" w:sz="0" w:space="0" w:color="auto"/>
            <w:bottom w:val="none" w:sz="0" w:space="0" w:color="auto"/>
            <w:right w:val="none" w:sz="0" w:space="0" w:color="auto"/>
          </w:divBdr>
        </w:div>
        <w:div w:id="1851019039">
          <w:marLeft w:val="480"/>
          <w:marRight w:val="0"/>
          <w:marTop w:val="0"/>
          <w:marBottom w:val="0"/>
          <w:divBdr>
            <w:top w:val="none" w:sz="0" w:space="0" w:color="auto"/>
            <w:left w:val="none" w:sz="0" w:space="0" w:color="auto"/>
            <w:bottom w:val="none" w:sz="0" w:space="0" w:color="auto"/>
            <w:right w:val="none" w:sz="0" w:space="0" w:color="auto"/>
          </w:divBdr>
        </w:div>
        <w:div w:id="1732919898">
          <w:marLeft w:val="480"/>
          <w:marRight w:val="0"/>
          <w:marTop w:val="0"/>
          <w:marBottom w:val="0"/>
          <w:divBdr>
            <w:top w:val="none" w:sz="0" w:space="0" w:color="auto"/>
            <w:left w:val="none" w:sz="0" w:space="0" w:color="auto"/>
            <w:bottom w:val="none" w:sz="0" w:space="0" w:color="auto"/>
            <w:right w:val="none" w:sz="0" w:space="0" w:color="auto"/>
          </w:divBdr>
        </w:div>
        <w:div w:id="486215997">
          <w:marLeft w:val="480"/>
          <w:marRight w:val="0"/>
          <w:marTop w:val="0"/>
          <w:marBottom w:val="0"/>
          <w:divBdr>
            <w:top w:val="none" w:sz="0" w:space="0" w:color="auto"/>
            <w:left w:val="none" w:sz="0" w:space="0" w:color="auto"/>
            <w:bottom w:val="none" w:sz="0" w:space="0" w:color="auto"/>
            <w:right w:val="none" w:sz="0" w:space="0" w:color="auto"/>
          </w:divBdr>
        </w:div>
        <w:div w:id="1896235320">
          <w:marLeft w:val="480"/>
          <w:marRight w:val="0"/>
          <w:marTop w:val="0"/>
          <w:marBottom w:val="0"/>
          <w:divBdr>
            <w:top w:val="none" w:sz="0" w:space="0" w:color="auto"/>
            <w:left w:val="none" w:sz="0" w:space="0" w:color="auto"/>
            <w:bottom w:val="none" w:sz="0" w:space="0" w:color="auto"/>
            <w:right w:val="none" w:sz="0" w:space="0" w:color="auto"/>
          </w:divBdr>
        </w:div>
        <w:div w:id="568153595">
          <w:marLeft w:val="480"/>
          <w:marRight w:val="0"/>
          <w:marTop w:val="0"/>
          <w:marBottom w:val="0"/>
          <w:divBdr>
            <w:top w:val="none" w:sz="0" w:space="0" w:color="auto"/>
            <w:left w:val="none" w:sz="0" w:space="0" w:color="auto"/>
            <w:bottom w:val="none" w:sz="0" w:space="0" w:color="auto"/>
            <w:right w:val="none" w:sz="0" w:space="0" w:color="auto"/>
          </w:divBdr>
        </w:div>
        <w:div w:id="291904692">
          <w:marLeft w:val="480"/>
          <w:marRight w:val="0"/>
          <w:marTop w:val="0"/>
          <w:marBottom w:val="0"/>
          <w:divBdr>
            <w:top w:val="none" w:sz="0" w:space="0" w:color="auto"/>
            <w:left w:val="none" w:sz="0" w:space="0" w:color="auto"/>
            <w:bottom w:val="none" w:sz="0" w:space="0" w:color="auto"/>
            <w:right w:val="none" w:sz="0" w:space="0" w:color="auto"/>
          </w:divBdr>
        </w:div>
        <w:div w:id="1201864879">
          <w:marLeft w:val="480"/>
          <w:marRight w:val="0"/>
          <w:marTop w:val="0"/>
          <w:marBottom w:val="0"/>
          <w:divBdr>
            <w:top w:val="none" w:sz="0" w:space="0" w:color="auto"/>
            <w:left w:val="none" w:sz="0" w:space="0" w:color="auto"/>
            <w:bottom w:val="none" w:sz="0" w:space="0" w:color="auto"/>
            <w:right w:val="none" w:sz="0" w:space="0" w:color="auto"/>
          </w:divBdr>
        </w:div>
        <w:div w:id="1282106554">
          <w:marLeft w:val="480"/>
          <w:marRight w:val="0"/>
          <w:marTop w:val="0"/>
          <w:marBottom w:val="0"/>
          <w:divBdr>
            <w:top w:val="none" w:sz="0" w:space="0" w:color="auto"/>
            <w:left w:val="none" w:sz="0" w:space="0" w:color="auto"/>
            <w:bottom w:val="none" w:sz="0" w:space="0" w:color="auto"/>
            <w:right w:val="none" w:sz="0" w:space="0" w:color="auto"/>
          </w:divBdr>
        </w:div>
        <w:div w:id="1655644307">
          <w:marLeft w:val="480"/>
          <w:marRight w:val="0"/>
          <w:marTop w:val="0"/>
          <w:marBottom w:val="0"/>
          <w:divBdr>
            <w:top w:val="none" w:sz="0" w:space="0" w:color="auto"/>
            <w:left w:val="none" w:sz="0" w:space="0" w:color="auto"/>
            <w:bottom w:val="none" w:sz="0" w:space="0" w:color="auto"/>
            <w:right w:val="none" w:sz="0" w:space="0" w:color="auto"/>
          </w:divBdr>
        </w:div>
        <w:div w:id="811561648">
          <w:marLeft w:val="480"/>
          <w:marRight w:val="0"/>
          <w:marTop w:val="0"/>
          <w:marBottom w:val="0"/>
          <w:divBdr>
            <w:top w:val="none" w:sz="0" w:space="0" w:color="auto"/>
            <w:left w:val="none" w:sz="0" w:space="0" w:color="auto"/>
            <w:bottom w:val="none" w:sz="0" w:space="0" w:color="auto"/>
            <w:right w:val="none" w:sz="0" w:space="0" w:color="auto"/>
          </w:divBdr>
        </w:div>
        <w:div w:id="1649168903">
          <w:marLeft w:val="480"/>
          <w:marRight w:val="0"/>
          <w:marTop w:val="0"/>
          <w:marBottom w:val="0"/>
          <w:divBdr>
            <w:top w:val="none" w:sz="0" w:space="0" w:color="auto"/>
            <w:left w:val="none" w:sz="0" w:space="0" w:color="auto"/>
            <w:bottom w:val="none" w:sz="0" w:space="0" w:color="auto"/>
            <w:right w:val="none" w:sz="0" w:space="0" w:color="auto"/>
          </w:divBdr>
        </w:div>
        <w:div w:id="155800481">
          <w:marLeft w:val="480"/>
          <w:marRight w:val="0"/>
          <w:marTop w:val="0"/>
          <w:marBottom w:val="0"/>
          <w:divBdr>
            <w:top w:val="none" w:sz="0" w:space="0" w:color="auto"/>
            <w:left w:val="none" w:sz="0" w:space="0" w:color="auto"/>
            <w:bottom w:val="none" w:sz="0" w:space="0" w:color="auto"/>
            <w:right w:val="none" w:sz="0" w:space="0" w:color="auto"/>
          </w:divBdr>
        </w:div>
        <w:div w:id="1935436500">
          <w:marLeft w:val="480"/>
          <w:marRight w:val="0"/>
          <w:marTop w:val="0"/>
          <w:marBottom w:val="0"/>
          <w:divBdr>
            <w:top w:val="none" w:sz="0" w:space="0" w:color="auto"/>
            <w:left w:val="none" w:sz="0" w:space="0" w:color="auto"/>
            <w:bottom w:val="none" w:sz="0" w:space="0" w:color="auto"/>
            <w:right w:val="none" w:sz="0" w:space="0" w:color="auto"/>
          </w:divBdr>
        </w:div>
        <w:div w:id="1968008245">
          <w:marLeft w:val="480"/>
          <w:marRight w:val="0"/>
          <w:marTop w:val="0"/>
          <w:marBottom w:val="0"/>
          <w:divBdr>
            <w:top w:val="none" w:sz="0" w:space="0" w:color="auto"/>
            <w:left w:val="none" w:sz="0" w:space="0" w:color="auto"/>
            <w:bottom w:val="none" w:sz="0" w:space="0" w:color="auto"/>
            <w:right w:val="none" w:sz="0" w:space="0" w:color="auto"/>
          </w:divBdr>
        </w:div>
        <w:div w:id="1312521664">
          <w:marLeft w:val="480"/>
          <w:marRight w:val="0"/>
          <w:marTop w:val="0"/>
          <w:marBottom w:val="0"/>
          <w:divBdr>
            <w:top w:val="none" w:sz="0" w:space="0" w:color="auto"/>
            <w:left w:val="none" w:sz="0" w:space="0" w:color="auto"/>
            <w:bottom w:val="none" w:sz="0" w:space="0" w:color="auto"/>
            <w:right w:val="none" w:sz="0" w:space="0" w:color="auto"/>
          </w:divBdr>
        </w:div>
        <w:div w:id="1483813703">
          <w:marLeft w:val="480"/>
          <w:marRight w:val="0"/>
          <w:marTop w:val="0"/>
          <w:marBottom w:val="0"/>
          <w:divBdr>
            <w:top w:val="none" w:sz="0" w:space="0" w:color="auto"/>
            <w:left w:val="none" w:sz="0" w:space="0" w:color="auto"/>
            <w:bottom w:val="none" w:sz="0" w:space="0" w:color="auto"/>
            <w:right w:val="none" w:sz="0" w:space="0" w:color="auto"/>
          </w:divBdr>
        </w:div>
      </w:divsChild>
    </w:div>
    <w:div w:id="1176311603">
      <w:bodyDiv w:val="1"/>
      <w:marLeft w:val="0"/>
      <w:marRight w:val="0"/>
      <w:marTop w:val="0"/>
      <w:marBottom w:val="0"/>
      <w:divBdr>
        <w:top w:val="none" w:sz="0" w:space="0" w:color="auto"/>
        <w:left w:val="none" w:sz="0" w:space="0" w:color="auto"/>
        <w:bottom w:val="none" w:sz="0" w:space="0" w:color="auto"/>
        <w:right w:val="none" w:sz="0" w:space="0" w:color="auto"/>
      </w:divBdr>
    </w:div>
    <w:div w:id="1177354654">
      <w:bodyDiv w:val="1"/>
      <w:marLeft w:val="0"/>
      <w:marRight w:val="0"/>
      <w:marTop w:val="0"/>
      <w:marBottom w:val="0"/>
      <w:divBdr>
        <w:top w:val="none" w:sz="0" w:space="0" w:color="auto"/>
        <w:left w:val="none" w:sz="0" w:space="0" w:color="auto"/>
        <w:bottom w:val="none" w:sz="0" w:space="0" w:color="auto"/>
        <w:right w:val="none" w:sz="0" w:space="0" w:color="auto"/>
      </w:divBdr>
    </w:div>
    <w:div w:id="1186092941">
      <w:bodyDiv w:val="1"/>
      <w:marLeft w:val="0"/>
      <w:marRight w:val="0"/>
      <w:marTop w:val="0"/>
      <w:marBottom w:val="0"/>
      <w:divBdr>
        <w:top w:val="none" w:sz="0" w:space="0" w:color="auto"/>
        <w:left w:val="none" w:sz="0" w:space="0" w:color="auto"/>
        <w:bottom w:val="none" w:sz="0" w:space="0" w:color="auto"/>
        <w:right w:val="none" w:sz="0" w:space="0" w:color="auto"/>
      </w:divBdr>
    </w:div>
    <w:div w:id="1190337581">
      <w:bodyDiv w:val="1"/>
      <w:marLeft w:val="0"/>
      <w:marRight w:val="0"/>
      <w:marTop w:val="0"/>
      <w:marBottom w:val="0"/>
      <w:divBdr>
        <w:top w:val="none" w:sz="0" w:space="0" w:color="auto"/>
        <w:left w:val="none" w:sz="0" w:space="0" w:color="auto"/>
        <w:bottom w:val="none" w:sz="0" w:space="0" w:color="auto"/>
        <w:right w:val="none" w:sz="0" w:space="0" w:color="auto"/>
      </w:divBdr>
      <w:divsChild>
        <w:div w:id="513033788">
          <w:marLeft w:val="480"/>
          <w:marRight w:val="0"/>
          <w:marTop w:val="0"/>
          <w:marBottom w:val="0"/>
          <w:divBdr>
            <w:top w:val="none" w:sz="0" w:space="0" w:color="auto"/>
            <w:left w:val="none" w:sz="0" w:space="0" w:color="auto"/>
            <w:bottom w:val="none" w:sz="0" w:space="0" w:color="auto"/>
            <w:right w:val="none" w:sz="0" w:space="0" w:color="auto"/>
          </w:divBdr>
        </w:div>
        <w:div w:id="264508265">
          <w:marLeft w:val="480"/>
          <w:marRight w:val="0"/>
          <w:marTop w:val="0"/>
          <w:marBottom w:val="0"/>
          <w:divBdr>
            <w:top w:val="none" w:sz="0" w:space="0" w:color="auto"/>
            <w:left w:val="none" w:sz="0" w:space="0" w:color="auto"/>
            <w:bottom w:val="none" w:sz="0" w:space="0" w:color="auto"/>
            <w:right w:val="none" w:sz="0" w:space="0" w:color="auto"/>
          </w:divBdr>
        </w:div>
        <w:div w:id="849678748">
          <w:marLeft w:val="480"/>
          <w:marRight w:val="0"/>
          <w:marTop w:val="0"/>
          <w:marBottom w:val="0"/>
          <w:divBdr>
            <w:top w:val="none" w:sz="0" w:space="0" w:color="auto"/>
            <w:left w:val="none" w:sz="0" w:space="0" w:color="auto"/>
            <w:bottom w:val="none" w:sz="0" w:space="0" w:color="auto"/>
            <w:right w:val="none" w:sz="0" w:space="0" w:color="auto"/>
          </w:divBdr>
        </w:div>
        <w:div w:id="389352209">
          <w:marLeft w:val="480"/>
          <w:marRight w:val="0"/>
          <w:marTop w:val="0"/>
          <w:marBottom w:val="0"/>
          <w:divBdr>
            <w:top w:val="none" w:sz="0" w:space="0" w:color="auto"/>
            <w:left w:val="none" w:sz="0" w:space="0" w:color="auto"/>
            <w:bottom w:val="none" w:sz="0" w:space="0" w:color="auto"/>
            <w:right w:val="none" w:sz="0" w:space="0" w:color="auto"/>
          </w:divBdr>
        </w:div>
        <w:div w:id="73020174">
          <w:marLeft w:val="480"/>
          <w:marRight w:val="0"/>
          <w:marTop w:val="0"/>
          <w:marBottom w:val="0"/>
          <w:divBdr>
            <w:top w:val="none" w:sz="0" w:space="0" w:color="auto"/>
            <w:left w:val="none" w:sz="0" w:space="0" w:color="auto"/>
            <w:bottom w:val="none" w:sz="0" w:space="0" w:color="auto"/>
            <w:right w:val="none" w:sz="0" w:space="0" w:color="auto"/>
          </w:divBdr>
        </w:div>
        <w:div w:id="1105225205">
          <w:marLeft w:val="480"/>
          <w:marRight w:val="0"/>
          <w:marTop w:val="0"/>
          <w:marBottom w:val="0"/>
          <w:divBdr>
            <w:top w:val="none" w:sz="0" w:space="0" w:color="auto"/>
            <w:left w:val="none" w:sz="0" w:space="0" w:color="auto"/>
            <w:bottom w:val="none" w:sz="0" w:space="0" w:color="auto"/>
            <w:right w:val="none" w:sz="0" w:space="0" w:color="auto"/>
          </w:divBdr>
        </w:div>
        <w:div w:id="203949378">
          <w:marLeft w:val="480"/>
          <w:marRight w:val="0"/>
          <w:marTop w:val="0"/>
          <w:marBottom w:val="0"/>
          <w:divBdr>
            <w:top w:val="none" w:sz="0" w:space="0" w:color="auto"/>
            <w:left w:val="none" w:sz="0" w:space="0" w:color="auto"/>
            <w:bottom w:val="none" w:sz="0" w:space="0" w:color="auto"/>
            <w:right w:val="none" w:sz="0" w:space="0" w:color="auto"/>
          </w:divBdr>
        </w:div>
        <w:div w:id="916939917">
          <w:marLeft w:val="480"/>
          <w:marRight w:val="0"/>
          <w:marTop w:val="0"/>
          <w:marBottom w:val="0"/>
          <w:divBdr>
            <w:top w:val="none" w:sz="0" w:space="0" w:color="auto"/>
            <w:left w:val="none" w:sz="0" w:space="0" w:color="auto"/>
            <w:bottom w:val="none" w:sz="0" w:space="0" w:color="auto"/>
            <w:right w:val="none" w:sz="0" w:space="0" w:color="auto"/>
          </w:divBdr>
        </w:div>
        <w:div w:id="769357170">
          <w:marLeft w:val="480"/>
          <w:marRight w:val="0"/>
          <w:marTop w:val="0"/>
          <w:marBottom w:val="0"/>
          <w:divBdr>
            <w:top w:val="none" w:sz="0" w:space="0" w:color="auto"/>
            <w:left w:val="none" w:sz="0" w:space="0" w:color="auto"/>
            <w:bottom w:val="none" w:sz="0" w:space="0" w:color="auto"/>
            <w:right w:val="none" w:sz="0" w:space="0" w:color="auto"/>
          </w:divBdr>
        </w:div>
        <w:div w:id="828641922">
          <w:marLeft w:val="480"/>
          <w:marRight w:val="0"/>
          <w:marTop w:val="0"/>
          <w:marBottom w:val="0"/>
          <w:divBdr>
            <w:top w:val="none" w:sz="0" w:space="0" w:color="auto"/>
            <w:left w:val="none" w:sz="0" w:space="0" w:color="auto"/>
            <w:bottom w:val="none" w:sz="0" w:space="0" w:color="auto"/>
            <w:right w:val="none" w:sz="0" w:space="0" w:color="auto"/>
          </w:divBdr>
        </w:div>
        <w:div w:id="272327016">
          <w:marLeft w:val="480"/>
          <w:marRight w:val="0"/>
          <w:marTop w:val="0"/>
          <w:marBottom w:val="0"/>
          <w:divBdr>
            <w:top w:val="none" w:sz="0" w:space="0" w:color="auto"/>
            <w:left w:val="none" w:sz="0" w:space="0" w:color="auto"/>
            <w:bottom w:val="none" w:sz="0" w:space="0" w:color="auto"/>
            <w:right w:val="none" w:sz="0" w:space="0" w:color="auto"/>
          </w:divBdr>
        </w:div>
        <w:div w:id="1833252757">
          <w:marLeft w:val="480"/>
          <w:marRight w:val="0"/>
          <w:marTop w:val="0"/>
          <w:marBottom w:val="0"/>
          <w:divBdr>
            <w:top w:val="none" w:sz="0" w:space="0" w:color="auto"/>
            <w:left w:val="none" w:sz="0" w:space="0" w:color="auto"/>
            <w:bottom w:val="none" w:sz="0" w:space="0" w:color="auto"/>
            <w:right w:val="none" w:sz="0" w:space="0" w:color="auto"/>
          </w:divBdr>
        </w:div>
        <w:div w:id="1961955665">
          <w:marLeft w:val="480"/>
          <w:marRight w:val="0"/>
          <w:marTop w:val="0"/>
          <w:marBottom w:val="0"/>
          <w:divBdr>
            <w:top w:val="none" w:sz="0" w:space="0" w:color="auto"/>
            <w:left w:val="none" w:sz="0" w:space="0" w:color="auto"/>
            <w:bottom w:val="none" w:sz="0" w:space="0" w:color="auto"/>
            <w:right w:val="none" w:sz="0" w:space="0" w:color="auto"/>
          </w:divBdr>
        </w:div>
        <w:div w:id="1722090869">
          <w:marLeft w:val="480"/>
          <w:marRight w:val="0"/>
          <w:marTop w:val="0"/>
          <w:marBottom w:val="0"/>
          <w:divBdr>
            <w:top w:val="none" w:sz="0" w:space="0" w:color="auto"/>
            <w:left w:val="none" w:sz="0" w:space="0" w:color="auto"/>
            <w:bottom w:val="none" w:sz="0" w:space="0" w:color="auto"/>
            <w:right w:val="none" w:sz="0" w:space="0" w:color="auto"/>
          </w:divBdr>
        </w:div>
        <w:div w:id="1709909880">
          <w:marLeft w:val="480"/>
          <w:marRight w:val="0"/>
          <w:marTop w:val="0"/>
          <w:marBottom w:val="0"/>
          <w:divBdr>
            <w:top w:val="none" w:sz="0" w:space="0" w:color="auto"/>
            <w:left w:val="none" w:sz="0" w:space="0" w:color="auto"/>
            <w:bottom w:val="none" w:sz="0" w:space="0" w:color="auto"/>
            <w:right w:val="none" w:sz="0" w:space="0" w:color="auto"/>
          </w:divBdr>
        </w:div>
        <w:div w:id="808861919">
          <w:marLeft w:val="480"/>
          <w:marRight w:val="0"/>
          <w:marTop w:val="0"/>
          <w:marBottom w:val="0"/>
          <w:divBdr>
            <w:top w:val="none" w:sz="0" w:space="0" w:color="auto"/>
            <w:left w:val="none" w:sz="0" w:space="0" w:color="auto"/>
            <w:bottom w:val="none" w:sz="0" w:space="0" w:color="auto"/>
            <w:right w:val="none" w:sz="0" w:space="0" w:color="auto"/>
          </w:divBdr>
        </w:div>
        <w:div w:id="1414204006">
          <w:marLeft w:val="480"/>
          <w:marRight w:val="0"/>
          <w:marTop w:val="0"/>
          <w:marBottom w:val="0"/>
          <w:divBdr>
            <w:top w:val="none" w:sz="0" w:space="0" w:color="auto"/>
            <w:left w:val="none" w:sz="0" w:space="0" w:color="auto"/>
            <w:bottom w:val="none" w:sz="0" w:space="0" w:color="auto"/>
            <w:right w:val="none" w:sz="0" w:space="0" w:color="auto"/>
          </w:divBdr>
        </w:div>
        <w:div w:id="1920214900">
          <w:marLeft w:val="480"/>
          <w:marRight w:val="0"/>
          <w:marTop w:val="0"/>
          <w:marBottom w:val="0"/>
          <w:divBdr>
            <w:top w:val="none" w:sz="0" w:space="0" w:color="auto"/>
            <w:left w:val="none" w:sz="0" w:space="0" w:color="auto"/>
            <w:bottom w:val="none" w:sz="0" w:space="0" w:color="auto"/>
            <w:right w:val="none" w:sz="0" w:space="0" w:color="auto"/>
          </w:divBdr>
        </w:div>
        <w:div w:id="483860912">
          <w:marLeft w:val="480"/>
          <w:marRight w:val="0"/>
          <w:marTop w:val="0"/>
          <w:marBottom w:val="0"/>
          <w:divBdr>
            <w:top w:val="none" w:sz="0" w:space="0" w:color="auto"/>
            <w:left w:val="none" w:sz="0" w:space="0" w:color="auto"/>
            <w:bottom w:val="none" w:sz="0" w:space="0" w:color="auto"/>
            <w:right w:val="none" w:sz="0" w:space="0" w:color="auto"/>
          </w:divBdr>
        </w:div>
        <w:div w:id="1885368901">
          <w:marLeft w:val="480"/>
          <w:marRight w:val="0"/>
          <w:marTop w:val="0"/>
          <w:marBottom w:val="0"/>
          <w:divBdr>
            <w:top w:val="none" w:sz="0" w:space="0" w:color="auto"/>
            <w:left w:val="none" w:sz="0" w:space="0" w:color="auto"/>
            <w:bottom w:val="none" w:sz="0" w:space="0" w:color="auto"/>
            <w:right w:val="none" w:sz="0" w:space="0" w:color="auto"/>
          </w:divBdr>
        </w:div>
        <w:div w:id="1708143256">
          <w:marLeft w:val="480"/>
          <w:marRight w:val="0"/>
          <w:marTop w:val="0"/>
          <w:marBottom w:val="0"/>
          <w:divBdr>
            <w:top w:val="none" w:sz="0" w:space="0" w:color="auto"/>
            <w:left w:val="none" w:sz="0" w:space="0" w:color="auto"/>
            <w:bottom w:val="none" w:sz="0" w:space="0" w:color="auto"/>
            <w:right w:val="none" w:sz="0" w:space="0" w:color="auto"/>
          </w:divBdr>
        </w:div>
        <w:div w:id="2056735608">
          <w:marLeft w:val="480"/>
          <w:marRight w:val="0"/>
          <w:marTop w:val="0"/>
          <w:marBottom w:val="0"/>
          <w:divBdr>
            <w:top w:val="none" w:sz="0" w:space="0" w:color="auto"/>
            <w:left w:val="none" w:sz="0" w:space="0" w:color="auto"/>
            <w:bottom w:val="none" w:sz="0" w:space="0" w:color="auto"/>
            <w:right w:val="none" w:sz="0" w:space="0" w:color="auto"/>
          </w:divBdr>
        </w:div>
        <w:div w:id="1644653708">
          <w:marLeft w:val="480"/>
          <w:marRight w:val="0"/>
          <w:marTop w:val="0"/>
          <w:marBottom w:val="0"/>
          <w:divBdr>
            <w:top w:val="none" w:sz="0" w:space="0" w:color="auto"/>
            <w:left w:val="none" w:sz="0" w:space="0" w:color="auto"/>
            <w:bottom w:val="none" w:sz="0" w:space="0" w:color="auto"/>
            <w:right w:val="none" w:sz="0" w:space="0" w:color="auto"/>
          </w:divBdr>
        </w:div>
        <w:div w:id="1712150205">
          <w:marLeft w:val="480"/>
          <w:marRight w:val="0"/>
          <w:marTop w:val="0"/>
          <w:marBottom w:val="0"/>
          <w:divBdr>
            <w:top w:val="none" w:sz="0" w:space="0" w:color="auto"/>
            <w:left w:val="none" w:sz="0" w:space="0" w:color="auto"/>
            <w:bottom w:val="none" w:sz="0" w:space="0" w:color="auto"/>
            <w:right w:val="none" w:sz="0" w:space="0" w:color="auto"/>
          </w:divBdr>
        </w:div>
        <w:div w:id="558591863">
          <w:marLeft w:val="480"/>
          <w:marRight w:val="0"/>
          <w:marTop w:val="0"/>
          <w:marBottom w:val="0"/>
          <w:divBdr>
            <w:top w:val="none" w:sz="0" w:space="0" w:color="auto"/>
            <w:left w:val="none" w:sz="0" w:space="0" w:color="auto"/>
            <w:bottom w:val="none" w:sz="0" w:space="0" w:color="auto"/>
            <w:right w:val="none" w:sz="0" w:space="0" w:color="auto"/>
          </w:divBdr>
        </w:div>
        <w:div w:id="1637176505">
          <w:marLeft w:val="480"/>
          <w:marRight w:val="0"/>
          <w:marTop w:val="0"/>
          <w:marBottom w:val="0"/>
          <w:divBdr>
            <w:top w:val="none" w:sz="0" w:space="0" w:color="auto"/>
            <w:left w:val="none" w:sz="0" w:space="0" w:color="auto"/>
            <w:bottom w:val="none" w:sz="0" w:space="0" w:color="auto"/>
            <w:right w:val="none" w:sz="0" w:space="0" w:color="auto"/>
          </w:divBdr>
        </w:div>
        <w:div w:id="1556699156">
          <w:marLeft w:val="480"/>
          <w:marRight w:val="0"/>
          <w:marTop w:val="0"/>
          <w:marBottom w:val="0"/>
          <w:divBdr>
            <w:top w:val="none" w:sz="0" w:space="0" w:color="auto"/>
            <w:left w:val="none" w:sz="0" w:space="0" w:color="auto"/>
            <w:bottom w:val="none" w:sz="0" w:space="0" w:color="auto"/>
            <w:right w:val="none" w:sz="0" w:space="0" w:color="auto"/>
          </w:divBdr>
        </w:div>
        <w:div w:id="667253212">
          <w:marLeft w:val="480"/>
          <w:marRight w:val="0"/>
          <w:marTop w:val="0"/>
          <w:marBottom w:val="0"/>
          <w:divBdr>
            <w:top w:val="none" w:sz="0" w:space="0" w:color="auto"/>
            <w:left w:val="none" w:sz="0" w:space="0" w:color="auto"/>
            <w:bottom w:val="none" w:sz="0" w:space="0" w:color="auto"/>
            <w:right w:val="none" w:sz="0" w:space="0" w:color="auto"/>
          </w:divBdr>
        </w:div>
        <w:div w:id="610667351">
          <w:marLeft w:val="480"/>
          <w:marRight w:val="0"/>
          <w:marTop w:val="0"/>
          <w:marBottom w:val="0"/>
          <w:divBdr>
            <w:top w:val="none" w:sz="0" w:space="0" w:color="auto"/>
            <w:left w:val="none" w:sz="0" w:space="0" w:color="auto"/>
            <w:bottom w:val="none" w:sz="0" w:space="0" w:color="auto"/>
            <w:right w:val="none" w:sz="0" w:space="0" w:color="auto"/>
          </w:divBdr>
        </w:div>
        <w:div w:id="472799183">
          <w:marLeft w:val="480"/>
          <w:marRight w:val="0"/>
          <w:marTop w:val="0"/>
          <w:marBottom w:val="0"/>
          <w:divBdr>
            <w:top w:val="none" w:sz="0" w:space="0" w:color="auto"/>
            <w:left w:val="none" w:sz="0" w:space="0" w:color="auto"/>
            <w:bottom w:val="none" w:sz="0" w:space="0" w:color="auto"/>
            <w:right w:val="none" w:sz="0" w:space="0" w:color="auto"/>
          </w:divBdr>
        </w:div>
        <w:div w:id="872503756">
          <w:marLeft w:val="480"/>
          <w:marRight w:val="0"/>
          <w:marTop w:val="0"/>
          <w:marBottom w:val="0"/>
          <w:divBdr>
            <w:top w:val="none" w:sz="0" w:space="0" w:color="auto"/>
            <w:left w:val="none" w:sz="0" w:space="0" w:color="auto"/>
            <w:bottom w:val="none" w:sz="0" w:space="0" w:color="auto"/>
            <w:right w:val="none" w:sz="0" w:space="0" w:color="auto"/>
          </w:divBdr>
        </w:div>
        <w:div w:id="263003574">
          <w:marLeft w:val="480"/>
          <w:marRight w:val="0"/>
          <w:marTop w:val="0"/>
          <w:marBottom w:val="0"/>
          <w:divBdr>
            <w:top w:val="none" w:sz="0" w:space="0" w:color="auto"/>
            <w:left w:val="none" w:sz="0" w:space="0" w:color="auto"/>
            <w:bottom w:val="none" w:sz="0" w:space="0" w:color="auto"/>
            <w:right w:val="none" w:sz="0" w:space="0" w:color="auto"/>
          </w:divBdr>
        </w:div>
        <w:div w:id="1927764136">
          <w:marLeft w:val="480"/>
          <w:marRight w:val="0"/>
          <w:marTop w:val="0"/>
          <w:marBottom w:val="0"/>
          <w:divBdr>
            <w:top w:val="none" w:sz="0" w:space="0" w:color="auto"/>
            <w:left w:val="none" w:sz="0" w:space="0" w:color="auto"/>
            <w:bottom w:val="none" w:sz="0" w:space="0" w:color="auto"/>
            <w:right w:val="none" w:sz="0" w:space="0" w:color="auto"/>
          </w:divBdr>
        </w:div>
        <w:div w:id="912202442">
          <w:marLeft w:val="480"/>
          <w:marRight w:val="0"/>
          <w:marTop w:val="0"/>
          <w:marBottom w:val="0"/>
          <w:divBdr>
            <w:top w:val="none" w:sz="0" w:space="0" w:color="auto"/>
            <w:left w:val="none" w:sz="0" w:space="0" w:color="auto"/>
            <w:bottom w:val="none" w:sz="0" w:space="0" w:color="auto"/>
            <w:right w:val="none" w:sz="0" w:space="0" w:color="auto"/>
          </w:divBdr>
        </w:div>
        <w:div w:id="908273842">
          <w:marLeft w:val="480"/>
          <w:marRight w:val="0"/>
          <w:marTop w:val="0"/>
          <w:marBottom w:val="0"/>
          <w:divBdr>
            <w:top w:val="none" w:sz="0" w:space="0" w:color="auto"/>
            <w:left w:val="none" w:sz="0" w:space="0" w:color="auto"/>
            <w:bottom w:val="none" w:sz="0" w:space="0" w:color="auto"/>
            <w:right w:val="none" w:sz="0" w:space="0" w:color="auto"/>
          </w:divBdr>
        </w:div>
      </w:divsChild>
    </w:div>
    <w:div w:id="1201896430">
      <w:bodyDiv w:val="1"/>
      <w:marLeft w:val="0"/>
      <w:marRight w:val="0"/>
      <w:marTop w:val="0"/>
      <w:marBottom w:val="0"/>
      <w:divBdr>
        <w:top w:val="none" w:sz="0" w:space="0" w:color="auto"/>
        <w:left w:val="none" w:sz="0" w:space="0" w:color="auto"/>
        <w:bottom w:val="none" w:sz="0" w:space="0" w:color="auto"/>
        <w:right w:val="none" w:sz="0" w:space="0" w:color="auto"/>
      </w:divBdr>
    </w:div>
    <w:div w:id="1232616725">
      <w:bodyDiv w:val="1"/>
      <w:marLeft w:val="0"/>
      <w:marRight w:val="0"/>
      <w:marTop w:val="0"/>
      <w:marBottom w:val="0"/>
      <w:divBdr>
        <w:top w:val="none" w:sz="0" w:space="0" w:color="auto"/>
        <w:left w:val="none" w:sz="0" w:space="0" w:color="auto"/>
        <w:bottom w:val="none" w:sz="0" w:space="0" w:color="auto"/>
        <w:right w:val="none" w:sz="0" w:space="0" w:color="auto"/>
      </w:divBdr>
      <w:divsChild>
        <w:div w:id="1471248747">
          <w:marLeft w:val="480"/>
          <w:marRight w:val="0"/>
          <w:marTop w:val="0"/>
          <w:marBottom w:val="0"/>
          <w:divBdr>
            <w:top w:val="none" w:sz="0" w:space="0" w:color="auto"/>
            <w:left w:val="none" w:sz="0" w:space="0" w:color="auto"/>
            <w:bottom w:val="none" w:sz="0" w:space="0" w:color="auto"/>
            <w:right w:val="none" w:sz="0" w:space="0" w:color="auto"/>
          </w:divBdr>
        </w:div>
        <w:div w:id="633294582">
          <w:marLeft w:val="480"/>
          <w:marRight w:val="0"/>
          <w:marTop w:val="0"/>
          <w:marBottom w:val="0"/>
          <w:divBdr>
            <w:top w:val="none" w:sz="0" w:space="0" w:color="auto"/>
            <w:left w:val="none" w:sz="0" w:space="0" w:color="auto"/>
            <w:bottom w:val="none" w:sz="0" w:space="0" w:color="auto"/>
            <w:right w:val="none" w:sz="0" w:space="0" w:color="auto"/>
          </w:divBdr>
        </w:div>
        <w:div w:id="1362127577">
          <w:marLeft w:val="480"/>
          <w:marRight w:val="0"/>
          <w:marTop w:val="0"/>
          <w:marBottom w:val="0"/>
          <w:divBdr>
            <w:top w:val="none" w:sz="0" w:space="0" w:color="auto"/>
            <w:left w:val="none" w:sz="0" w:space="0" w:color="auto"/>
            <w:bottom w:val="none" w:sz="0" w:space="0" w:color="auto"/>
            <w:right w:val="none" w:sz="0" w:space="0" w:color="auto"/>
          </w:divBdr>
        </w:div>
        <w:div w:id="752748907">
          <w:marLeft w:val="480"/>
          <w:marRight w:val="0"/>
          <w:marTop w:val="0"/>
          <w:marBottom w:val="0"/>
          <w:divBdr>
            <w:top w:val="none" w:sz="0" w:space="0" w:color="auto"/>
            <w:left w:val="none" w:sz="0" w:space="0" w:color="auto"/>
            <w:bottom w:val="none" w:sz="0" w:space="0" w:color="auto"/>
            <w:right w:val="none" w:sz="0" w:space="0" w:color="auto"/>
          </w:divBdr>
        </w:div>
        <w:div w:id="1394813134">
          <w:marLeft w:val="480"/>
          <w:marRight w:val="0"/>
          <w:marTop w:val="0"/>
          <w:marBottom w:val="0"/>
          <w:divBdr>
            <w:top w:val="none" w:sz="0" w:space="0" w:color="auto"/>
            <w:left w:val="none" w:sz="0" w:space="0" w:color="auto"/>
            <w:bottom w:val="none" w:sz="0" w:space="0" w:color="auto"/>
            <w:right w:val="none" w:sz="0" w:space="0" w:color="auto"/>
          </w:divBdr>
        </w:div>
        <w:div w:id="2058316076">
          <w:marLeft w:val="480"/>
          <w:marRight w:val="0"/>
          <w:marTop w:val="0"/>
          <w:marBottom w:val="0"/>
          <w:divBdr>
            <w:top w:val="none" w:sz="0" w:space="0" w:color="auto"/>
            <w:left w:val="none" w:sz="0" w:space="0" w:color="auto"/>
            <w:bottom w:val="none" w:sz="0" w:space="0" w:color="auto"/>
            <w:right w:val="none" w:sz="0" w:space="0" w:color="auto"/>
          </w:divBdr>
        </w:div>
        <w:div w:id="1624458818">
          <w:marLeft w:val="480"/>
          <w:marRight w:val="0"/>
          <w:marTop w:val="0"/>
          <w:marBottom w:val="0"/>
          <w:divBdr>
            <w:top w:val="none" w:sz="0" w:space="0" w:color="auto"/>
            <w:left w:val="none" w:sz="0" w:space="0" w:color="auto"/>
            <w:bottom w:val="none" w:sz="0" w:space="0" w:color="auto"/>
            <w:right w:val="none" w:sz="0" w:space="0" w:color="auto"/>
          </w:divBdr>
        </w:div>
        <w:div w:id="1583837547">
          <w:marLeft w:val="480"/>
          <w:marRight w:val="0"/>
          <w:marTop w:val="0"/>
          <w:marBottom w:val="0"/>
          <w:divBdr>
            <w:top w:val="none" w:sz="0" w:space="0" w:color="auto"/>
            <w:left w:val="none" w:sz="0" w:space="0" w:color="auto"/>
            <w:bottom w:val="none" w:sz="0" w:space="0" w:color="auto"/>
            <w:right w:val="none" w:sz="0" w:space="0" w:color="auto"/>
          </w:divBdr>
        </w:div>
        <w:div w:id="863984142">
          <w:marLeft w:val="480"/>
          <w:marRight w:val="0"/>
          <w:marTop w:val="0"/>
          <w:marBottom w:val="0"/>
          <w:divBdr>
            <w:top w:val="none" w:sz="0" w:space="0" w:color="auto"/>
            <w:left w:val="none" w:sz="0" w:space="0" w:color="auto"/>
            <w:bottom w:val="none" w:sz="0" w:space="0" w:color="auto"/>
            <w:right w:val="none" w:sz="0" w:space="0" w:color="auto"/>
          </w:divBdr>
        </w:div>
        <w:div w:id="1731927897">
          <w:marLeft w:val="480"/>
          <w:marRight w:val="0"/>
          <w:marTop w:val="0"/>
          <w:marBottom w:val="0"/>
          <w:divBdr>
            <w:top w:val="none" w:sz="0" w:space="0" w:color="auto"/>
            <w:left w:val="none" w:sz="0" w:space="0" w:color="auto"/>
            <w:bottom w:val="none" w:sz="0" w:space="0" w:color="auto"/>
            <w:right w:val="none" w:sz="0" w:space="0" w:color="auto"/>
          </w:divBdr>
        </w:div>
        <w:div w:id="554434624">
          <w:marLeft w:val="480"/>
          <w:marRight w:val="0"/>
          <w:marTop w:val="0"/>
          <w:marBottom w:val="0"/>
          <w:divBdr>
            <w:top w:val="none" w:sz="0" w:space="0" w:color="auto"/>
            <w:left w:val="none" w:sz="0" w:space="0" w:color="auto"/>
            <w:bottom w:val="none" w:sz="0" w:space="0" w:color="auto"/>
            <w:right w:val="none" w:sz="0" w:space="0" w:color="auto"/>
          </w:divBdr>
        </w:div>
        <w:div w:id="787354207">
          <w:marLeft w:val="480"/>
          <w:marRight w:val="0"/>
          <w:marTop w:val="0"/>
          <w:marBottom w:val="0"/>
          <w:divBdr>
            <w:top w:val="none" w:sz="0" w:space="0" w:color="auto"/>
            <w:left w:val="none" w:sz="0" w:space="0" w:color="auto"/>
            <w:bottom w:val="none" w:sz="0" w:space="0" w:color="auto"/>
            <w:right w:val="none" w:sz="0" w:space="0" w:color="auto"/>
          </w:divBdr>
        </w:div>
        <w:div w:id="1471632854">
          <w:marLeft w:val="480"/>
          <w:marRight w:val="0"/>
          <w:marTop w:val="0"/>
          <w:marBottom w:val="0"/>
          <w:divBdr>
            <w:top w:val="none" w:sz="0" w:space="0" w:color="auto"/>
            <w:left w:val="none" w:sz="0" w:space="0" w:color="auto"/>
            <w:bottom w:val="none" w:sz="0" w:space="0" w:color="auto"/>
            <w:right w:val="none" w:sz="0" w:space="0" w:color="auto"/>
          </w:divBdr>
        </w:div>
        <w:div w:id="175929845">
          <w:marLeft w:val="480"/>
          <w:marRight w:val="0"/>
          <w:marTop w:val="0"/>
          <w:marBottom w:val="0"/>
          <w:divBdr>
            <w:top w:val="none" w:sz="0" w:space="0" w:color="auto"/>
            <w:left w:val="none" w:sz="0" w:space="0" w:color="auto"/>
            <w:bottom w:val="none" w:sz="0" w:space="0" w:color="auto"/>
            <w:right w:val="none" w:sz="0" w:space="0" w:color="auto"/>
          </w:divBdr>
        </w:div>
        <w:div w:id="1747145813">
          <w:marLeft w:val="480"/>
          <w:marRight w:val="0"/>
          <w:marTop w:val="0"/>
          <w:marBottom w:val="0"/>
          <w:divBdr>
            <w:top w:val="none" w:sz="0" w:space="0" w:color="auto"/>
            <w:left w:val="none" w:sz="0" w:space="0" w:color="auto"/>
            <w:bottom w:val="none" w:sz="0" w:space="0" w:color="auto"/>
            <w:right w:val="none" w:sz="0" w:space="0" w:color="auto"/>
          </w:divBdr>
        </w:div>
        <w:div w:id="1386874355">
          <w:marLeft w:val="480"/>
          <w:marRight w:val="0"/>
          <w:marTop w:val="0"/>
          <w:marBottom w:val="0"/>
          <w:divBdr>
            <w:top w:val="none" w:sz="0" w:space="0" w:color="auto"/>
            <w:left w:val="none" w:sz="0" w:space="0" w:color="auto"/>
            <w:bottom w:val="none" w:sz="0" w:space="0" w:color="auto"/>
            <w:right w:val="none" w:sz="0" w:space="0" w:color="auto"/>
          </w:divBdr>
        </w:div>
        <w:div w:id="1150899969">
          <w:marLeft w:val="480"/>
          <w:marRight w:val="0"/>
          <w:marTop w:val="0"/>
          <w:marBottom w:val="0"/>
          <w:divBdr>
            <w:top w:val="none" w:sz="0" w:space="0" w:color="auto"/>
            <w:left w:val="none" w:sz="0" w:space="0" w:color="auto"/>
            <w:bottom w:val="none" w:sz="0" w:space="0" w:color="auto"/>
            <w:right w:val="none" w:sz="0" w:space="0" w:color="auto"/>
          </w:divBdr>
        </w:div>
        <w:div w:id="1611038267">
          <w:marLeft w:val="480"/>
          <w:marRight w:val="0"/>
          <w:marTop w:val="0"/>
          <w:marBottom w:val="0"/>
          <w:divBdr>
            <w:top w:val="none" w:sz="0" w:space="0" w:color="auto"/>
            <w:left w:val="none" w:sz="0" w:space="0" w:color="auto"/>
            <w:bottom w:val="none" w:sz="0" w:space="0" w:color="auto"/>
            <w:right w:val="none" w:sz="0" w:space="0" w:color="auto"/>
          </w:divBdr>
        </w:div>
        <w:div w:id="1342391572">
          <w:marLeft w:val="480"/>
          <w:marRight w:val="0"/>
          <w:marTop w:val="0"/>
          <w:marBottom w:val="0"/>
          <w:divBdr>
            <w:top w:val="none" w:sz="0" w:space="0" w:color="auto"/>
            <w:left w:val="none" w:sz="0" w:space="0" w:color="auto"/>
            <w:bottom w:val="none" w:sz="0" w:space="0" w:color="auto"/>
            <w:right w:val="none" w:sz="0" w:space="0" w:color="auto"/>
          </w:divBdr>
        </w:div>
        <w:div w:id="769352557">
          <w:marLeft w:val="480"/>
          <w:marRight w:val="0"/>
          <w:marTop w:val="0"/>
          <w:marBottom w:val="0"/>
          <w:divBdr>
            <w:top w:val="none" w:sz="0" w:space="0" w:color="auto"/>
            <w:left w:val="none" w:sz="0" w:space="0" w:color="auto"/>
            <w:bottom w:val="none" w:sz="0" w:space="0" w:color="auto"/>
            <w:right w:val="none" w:sz="0" w:space="0" w:color="auto"/>
          </w:divBdr>
        </w:div>
        <w:div w:id="1738547318">
          <w:marLeft w:val="480"/>
          <w:marRight w:val="0"/>
          <w:marTop w:val="0"/>
          <w:marBottom w:val="0"/>
          <w:divBdr>
            <w:top w:val="none" w:sz="0" w:space="0" w:color="auto"/>
            <w:left w:val="none" w:sz="0" w:space="0" w:color="auto"/>
            <w:bottom w:val="none" w:sz="0" w:space="0" w:color="auto"/>
            <w:right w:val="none" w:sz="0" w:space="0" w:color="auto"/>
          </w:divBdr>
        </w:div>
        <w:div w:id="1707020250">
          <w:marLeft w:val="480"/>
          <w:marRight w:val="0"/>
          <w:marTop w:val="0"/>
          <w:marBottom w:val="0"/>
          <w:divBdr>
            <w:top w:val="none" w:sz="0" w:space="0" w:color="auto"/>
            <w:left w:val="none" w:sz="0" w:space="0" w:color="auto"/>
            <w:bottom w:val="none" w:sz="0" w:space="0" w:color="auto"/>
            <w:right w:val="none" w:sz="0" w:space="0" w:color="auto"/>
          </w:divBdr>
        </w:div>
        <w:div w:id="614561863">
          <w:marLeft w:val="480"/>
          <w:marRight w:val="0"/>
          <w:marTop w:val="0"/>
          <w:marBottom w:val="0"/>
          <w:divBdr>
            <w:top w:val="none" w:sz="0" w:space="0" w:color="auto"/>
            <w:left w:val="none" w:sz="0" w:space="0" w:color="auto"/>
            <w:bottom w:val="none" w:sz="0" w:space="0" w:color="auto"/>
            <w:right w:val="none" w:sz="0" w:space="0" w:color="auto"/>
          </w:divBdr>
        </w:div>
        <w:div w:id="1751851591">
          <w:marLeft w:val="480"/>
          <w:marRight w:val="0"/>
          <w:marTop w:val="0"/>
          <w:marBottom w:val="0"/>
          <w:divBdr>
            <w:top w:val="none" w:sz="0" w:space="0" w:color="auto"/>
            <w:left w:val="none" w:sz="0" w:space="0" w:color="auto"/>
            <w:bottom w:val="none" w:sz="0" w:space="0" w:color="auto"/>
            <w:right w:val="none" w:sz="0" w:space="0" w:color="auto"/>
          </w:divBdr>
        </w:div>
        <w:div w:id="120808636">
          <w:marLeft w:val="480"/>
          <w:marRight w:val="0"/>
          <w:marTop w:val="0"/>
          <w:marBottom w:val="0"/>
          <w:divBdr>
            <w:top w:val="none" w:sz="0" w:space="0" w:color="auto"/>
            <w:left w:val="none" w:sz="0" w:space="0" w:color="auto"/>
            <w:bottom w:val="none" w:sz="0" w:space="0" w:color="auto"/>
            <w:right w:val="none" w:sz="0" w:space="0" w:color="auto"/>
          </w:divBdr>
        </w:div>
        <w:div w:id="382798271">
          <w:marLeft w:val="480"/>
          <w:marRight w:val="0"/>
          <w:marTop w:val="0"/>
          <w:marBottom w:val="0"/>
          <w:divBdr>
            <w:top w:val="none" w:sz="0" w:space="0" w:color="auto"/>
            <w:left w:val="none" w:sz="0" w:space="0" w:color="auto"/>
            <w:bottom w:val="none" w:sz="0" w:space="0" w:color="auto"/>
            <w:right w:val="none" w:sz="0" w:space="0" w:color="auto"/>
          </w:divBdr>
        </w:div>
        <w:div w:id="1660574460">
          <w:marLeft w:val="480"/>
          <w:marRight w:val="0"/>
          <w:marTop w:val="0"/>
          <w:marBottom w:val="0"/>
          <w:divBdr>
            <w:top w:val="none" w:sz="0" w:space="0" w:color="auto"/>
            <w:left w:val="none" w:sz="0" w:space="0" w:color="auto"/>
            <w:bottom w:val="none" w:sz="0" w:space="0" w:color="auto"/>
            <w:right w:val="none" w:sz="0" w:space="0" w:color="auto"/>
          </w:divBdr>
        </w:div>
        <w:div w:id="98335646">
          <w:marLeft w:val="480"/>
          <w:marRight w:val="0"/>
          <w:marTop w:val="0"/>
          <w:marBottom w:val="0"/>
          <w:divBdr>
            <w:top w:val="none" w:sz="0" w:space="0" w:color="auto"/>
            <w:left w:val="none" w:sz="0" w:space="0" w:color="auto"/>
            <w:bottom w:val="none" w:sz="0" w:space="0" w:color="auto"/>
            <w:right w:val="none" w:sz="0" w:space="0" w:color="auto"/>
          </w:divBdr>
        </w:div>
        <w:div w:id="297492589">
          <w:marLeft w:val="480"/>
          <w:marRight w:val="0"/>
          <w:marTop w:val="0"/>
          <w:marBottom w:val="0"/>
          <w:divBdr>
            <w:top w:val="none" w:sz="0" w:space="0" w:color="auto"/>
            <w:left w:val="none" w:sz="0" w:space="0" w:color="auto"/>
            <w:bottom w:val="none" w:sz="0" w:space="0" w:color="auto"/>
            <w:right w:val="none" w:sz="0" w:space="0" w:color="auto"/>
          </w:divBdr>
        </w:div>
        <w:div w:id="1618295869">
          <w:marLeft w:val="480"/>
          <w:marRight w:val="0"/>
          <w:marTop w:val="0"/>
          <w:marBottom w:val="0"/>
          <w:divBdr>
            <w:top w:val="none" w:sz="0" w:space="0" w:color="auto"/>
            <w:left w:val="none" w:sz="0" w:space="0" w:color="auto"/>
            <w:bottom w:val="none" w:sz="0" w:space="0" w:color="auto"/>
            <w:right w:val="none" w:sz="0" w:space="0" w:color="auto"/>
          </w:divBdr>
        </w:div>
        <w:div w:id="2068214796">
          <w:marLeft w:val="480"/>
          <w:marRight w:val="0"/>
          <w:marTop w:val="0"/>
          <w:marBottom w:val="0"/>
          <w:divBdr>
            <w:top w:val="none" w:sz="0" w:space="0" w:color="auto"/>
            <w:left w:val="none" w:sz="0" w:space="0" w:color="auto"/>
            <w:bottom w:val="none" w:sz="0" w:space="0" w:color="auto"/>
            <w:right w:val="none" w:sz="0" w:space="0" w:color="auto"/>
          </w:divBdr>
        </w:div>
        <w:div w:id="219555347">
          <w:marLeft w:val="480"/>
          <w:marRight w:val="0"/>
          <w:marTop w:val="0"/>
          <w:marBottom w:val="0"/>
          <w:divBdr>
            <w:top w:val="none" w:sz="0" w:space="0" w:color="auto"/>
            <w:left w:val="none" w:sz="0" w:space="0" w:color="auto"/>
            <w:bottom w:val="none" w:sz="0" w:space="0" w:color="auto"/>
            <w:right w:val="none" w:sz="0" w:space="0" w:color="auto"/>
          </w:divBdr>
        </w:div>
        <w:div w:id="1035547052">
          <w:marLeft w:val="480"/>
          <w:marRight w:val="0"/>
          <w:marTop w:val="0"/>
          <w:marBottom w:val="0"/>
          <w:divBdr>
            <w:top w:val="none" w:sz="0" w:space="0" w:color="auto"/>
            <w:left w:val="none" w:sz="0" w:space="0" w:color="auto"/>
            <w:bottom w:val="none" w:sz="0" w:space="0" w:color="auto"/>
            <w:right w:val="none" w:sz="0" w:space="0" w:color="auto"/>
          </w:divBdr>
        </w:div>
        <w:div w:id="544297979">
          <w:marLeft w:val="480"/>
          <w:marRight w:val="0"/>
          <w:marTop w:val="0"/>
          <w:marBottom w:val="0"/>
          <w:divBdr>
            <w:top w:val="none" w:sz="0" w:space="0" w:color="auto"/>
            <w:left w:val="none" w:sz="0" w:space="0" w:color="auto"/>
            <w:bottom w:val="none" w:sz="0" w:space="0" w:color="auto"/>
            <w:right w:val="none" w:sz="0" w:space="0" w:color="auto"/>
          </w:divBdr>
        </w:div>
        <w:div w:id="1594392573">
          <w:marLeft w:val="480"/>
          <w:marRight w:val="0"/>
          <w:marTop w:val="0"/>
          <w:marBottom w:val="0"/>
          <w:divBdr>
            <w:top w:val="none" w:sz="0" w:space="0" w:color="auto"/>
            <w:left w:val="none" w:sz="0" w:space="0" w:color="auto"/>
            <w:bottom w:val="none" w:sz="0" w:space="0" w:color="auto"/>
            <w:right w:val="none" w:sz="0" w:space="0" w:color="auto"/>
          </w:divBdr>
        </w:div>
      </w:divsChild>
    </w:div>
    <w:div w:id="1247223104">
      <w:bodyDiv w:val="1"/>
      <w:marLeft w:val="0"/>
      <w:marRight w:val="0"/>
      <w:marTop w:val="0"/>
      <w:marBottom w:val="0"/>
      <w:divBdr>
        <w:top w:val="none" w:sz="0" w:space="0" w:color="auto"/>
        <w:left w:val="none" w:sz="0" w:space="0" w:color="auto"/>
        <w:bottom w:val="none" w:sz="0" w:space="0" w:color="auto"/>
        <w:right w:val="none" w:sz="0" w:space="0" w:color="auto"/>
      </w:divBdr>
      <w:divsChild>
        <w:div w:id="464740156">
          <w:marLeft w:val="480"/>
          <w:marRight w:val="0"/>
          <w:marTop w:val="0"/>
          <w:marBottom w:val="0"/>
          <w:divBdr>
            <w:top w:val="none" w:sz="0" w:space="0" w:color="auto"/>
            <w:left w:val="none" w:sz="0" w:space="0" w:color="auto"/>
            <w:bottom w:val="none" w:sz="0" w:space="0" w:color="auto"/>
            <w:right w:val="none" w:sz="0" w:space="0" w:color="auto"/>
          </w:divBdr>
        </w:div>
        <w:div w:id="809131124">
          <w:marLeft w:val="480"/>
          <w:marRight w:val="0"/>
          <w:marTop w:val="0"/>
          <w:marBottom w:val="0"/>
          <w:divBdr>
            <w:top w:val="none" w:sz="0" w:space="0" w:color="auto"/>
            <w:left w:val="none" w:sz="0" w:space="0" w:color="auto"/>
            <w:bottom w:val="none" w:sz="0" w:space="0" w:color="auto"/>
            <w:right w:val="none" w:sz="0" w:space="0" w:color="auto"/>
          </w:divBdr>
        </w:div>
        <w:div w:id="2096589428">
          <w:marLeft w:val="480"/>
          <w:marRight w:val="0"/>
          <w:marTop w:val="0"/>
          <w:marBottom w:val="0"/>
          <w:divBdr>
            <w:top w:val="none" w:sz="0" w:space="0" w:color="auto"/>
            <w:left w:val="none" w:sz="0" w:space="0" w:color="auto"/>
            <w:bottom w:val="none" w:sz="0" w:space="0" w:color="auto"/>
            <w:right w:val="none" w:sz="0" w:space="0" w:color="auto"/>
          </w:divBdr>
        </w:div>
        <w:div w:id="234097179">
          <w:marLeft w:val="480"/>
          <w:marRight w:val="0"/>
          <w:marTop w:val="0"/>
          <w:marBottom w:val="0"/>
          <w:divBdr>
            <w:top w:val="none" w:sz="0" w:space="0" w:color="auto"/>
            <w:left w:val="none" w:sz="0" w:space="0" w:color="auto"/>
            <w:bottom w:val="none" w:sz="0" w:space="0" w:color="auto"/>
            <w:right w:val="none" w:sz="0" w:space="0" w:color="auto"/>
          </w:divBdr>
        </w:div>
        <w:div w:id="992828508">
          <w:marLeft w:val="480"/>
          <w:marRight w:val="0"/>
          <w:marTop w:val="0"/>
          <w:marBottom w:val="0"/>
          <w:divBdr>
            <w:top w:val="none" w:sz="0" w:space="0" w:color="auto"/>
            <w:left w:val="none" w:sz="0" w:space="0" w:color="auto"/>
            <w:bottom w:val="none" w:sz="0" w:space="0" w:color="auto"/>
            <w:right w:val="none" w:sz="0" w:space="0" w:color="auto"/>
          </w:divBdr>
        </w:div>
        <w:div w:id="1270577044">
          <w:marLeft w:val="480"/>
          <w:marRight w:val="0"/>
          <w:marTop w:val="0"/>
          <w:marBottom w:val="0"/>
          <w:divBdr>
            <w:top w:val="none" w:sz="0" w:space="0" w:color="auto"/>
            <w:left w:val="none" w:sz="0" w:space="0" w:color="auto"/>
            <w:bottom w:val="none" w:sz="0" w:space="0" w:color="auto"/>
            <w:right w:val="none" w:sz="0" w:space="0" w:color="auto"/>
          </w:divBdr>
        </w:div>
        <w:div w:id="488522518">
          <w:marLeft w:val="480"/>
          <w:marRight w:val="0"/>
          <w:marTop w:val="0"/>
          <w:marBottom w:val="0"/>
          <w:divBdr>
            <w:top w:val="none" w:sz="0" w:space="0" w:color="auto"/>
            <w:left w:val="none" w:sz="0" w:space="0" w:color="auto"/>
            <w:bottom w:val="none" w:sz="0" w:space="0" w:color="auto"/>
            <w:right w:val="none" w:sz="0" w:space="0" w:color="auto"/>
          </w:divBdr>
        </w:div>
        <w:div w:id="1295482569">
          <w:marLeft w:val="480"/>
          <w:marRight w:val="0"/>
          <w:marTop w:val="0"/>
          <w:marBottom w:val="0"/>
          <w:divBdr>
            <w:top w:val="none" w:sz="0" w:space="0" w:color="auto"/>
            <w:left w:val="none" w:sz="0" w:space="0" w:color="auto"/>
            <w:bottom w:val="none" w:sz="0" w:space="0" w:color="auto"/>
            <w:right w:val="none" w:sz="0" w:space="0" w:color="auto"/>
          </w:divBdr>
        </w:div>
        <w:div w:id="296228206">
          <w:marLeft w:val="480"/>
          <w:marRight w:val="0"/>
          <w:marTop w:val="0"/>
          <w:marBottom w:val="0"/>
          <w:divBdr>
            <w:top w:val="none" w:sz="0" w:space="0" w:color="auto"/>
            <w:left w:val="none" w:sz="0" w:space="0" w:color="auto"/>
            <w:bottom w:val="none" w:sz="0" w:space="0" w:color="auto"/>
            <w:right w:val="none" w:sz="0" w:space="0" w:color="auto"/>
          </w:divBdr>
        </w:div>
        <w:div w:id="1005089678">
          <w:marLeft w:val="480"/>
          <w:marRight w:val="0"/>
          <w:marTop w:val="0"/>
          <w:marBottom w:val="0"/>
          <w:divBdr>
            <w:top w:val="none" w:sz="0" w:space="0" w:color="auto"/>
            <w:left w:val="none" w:sz="0" w:space="0" w:color="auto"/>
            <w:bottom w:val="none" w:sz="0" w:space="0" w:color="auto"/>
            <w:right w:val="none" w:sz="0" w:space="0" w:color="auto"/>
          </w:divBdr>
        </w:div>
        <w:div w:id="856768177">
          <w:marLeft w:val="480"/>
          <w:marRight w:val="0"/>
          <w:marTop w:val="0"/>
          <w:marBottom w:val="0"/>
          <w:divBdr>
            <w:top w:val="none" w:sz="0" w:space="0" w:color="auto"/>
            <w:left w:val="none" w:sz="0" w:space="0" w:color="auto"/>
            <w:bottom w:val="none" w:sz="0" w:space="0" w:color="auto"/>
            <w:right w:val="none" w:sz="0" w:space="0" w:color="auto"/>
          </w:divBdr>
        </w:div>
        <w:div w:id="785276466">
          <w:marLeft w:val="480"/>
          <w:marRight w:val="0"/>
          <w:marTop w:val="0"/>
          <w:marBottom w:val="0"/>
          <w:divBdr>
            <w:top w:val="none" w:sz="0" w:space="0" w:color="auto"/>
            <w:left w:val="none" w:sz="0" w:space="0" w:color="auto"/>
            <w:bottom w:val="none" w:sz="0" w:space="0" w:color="auto"/>
            <w:right w:val="none" w:sz="0" w:space="0" w:color="auto"/>
          </w:divBdr>
        </w:div>
        <w:div w:id="1031802859">
          <w:marLeft w:val="480"/>
          <w:marRight w:val="0"/>
          <w:marTop w:val="0"/>
          <w:marBottom w:val="0"/>
          <w:divBdr>
            <w:top w:val="none" w:sz="0" w:space="0" w:color="auto"/>
            <w:left w:val="none" w:sz="0" w:space="0" w:color="auto"/>
            <w:bottom w:val="none" w:sz="0" w:space="0" w:color="auto"/>
            <w:right w:val="none" w:sz="0" w:space="0" w:color="auto"/>
          </w:divBdr>
        </w:div>
        <w:div w:id="764769380">
          <w:marLeft w:val="480"/>
          <w:marRight w:val="0"/>
          <w:marTop w:val="0"/>
          <w:marBottom w:val="0"/>
          <w:divBdr>
            <w:top w:val="none" w:sz="0" w:space="0" w:color="auto"/>
            <w:left w:val="none" w:sz="0" w:space="0" w:color="auto"/>
            <w:bottom w:val="none" w:sz="0" w:space="0" w:color="auto"/>
            <w:right w:val="none" w:sz="0" w:space="0" w:color="auto"/>
          </w:divBdr>
        </w:div>
        <w:div w:id="1316762542">
          <w:marLeft w:val="480"/>
          <w:marRight w:val="0"/>
          <w:marTop w:val="0"/>
          <w:marBottom w:val="0"/>
          <w:divBdr>
            <w:top w:val="none" w:sz="0" w:space="0" w:color="auto"/>
            <w:left w:val="none" w:sz="0" w:space="0" w:color="auto"/>
            <w:bottom w:val="none" w:sz="0" w:space="0" w:color="auto"/>
            <w:right w:val="none" w:sz="0" w:space="0" w:color="auto"/>
          </w:divBdr>
        </w:div>
        <w:div w:id="632292826">
          <w:marLeft w:val="480"/>
          <w:marRight w:val="0"/>
          <w:marTop w:val="0"/>
          <w:marBottom w:val="0"/>
          <w:divBdr>
            <w:top w:val="none" w:sz="0" w:space="0" w:color="auto"/>
            <w:left w:val="none" w:sz="0" w:space="0" w:color="auto"/>
            <w:bottom w:val="none" w:sz="0" w:space="0" w:color="auto"/>
            <w:right w:val="none" w:sz="0" w:space="0" w:color="auto"/>
          </w:divBdr>
        </w:div>
        <w:div w:id="143931594">
          <w:marLeft w:val="480"/>
          <w:marRight w:val="0"/>
          <w:marTop w:val="0"/>
          <w:marBottom w:val="0"/>
          <w:divBdr>
            <w:top w:val="none" w:sz="0" w:space="0" w:color="auto"/>
            <w:left w:val="none" w:sz="0" w:space="0" w:color="auto"/>
            <w:bottom w:val="none" w:sz="0" w:space="0" w:color="auto"/>
            <w:right w:val="none" w:sz="0" w:space="0" w:color="auto"/>
          </w:divBdr>
        </w:div>
        <w:div w:id="780492326">
          <w:marLeft w:val="480"/>
          <w:marRight w:val="0"/>
          <w:marTop w:val="0"/>
          <w:marBottom w:val="0"/>
          <w:divBdr>
            <w:top w:val="none" w:sz="0" w:space="0" w:color="auto"/>
            <w:left w:val="none" w:sz="0" w:space="0" w:color="auto"/>
            <w:bottom w:val="none" w:sz="0" w:space="0" w:color="auto"/>
            <w:right w:val="none" w:sz="0" w:space="0" w:color="auto"/>
          </w:divBdr>
        </w:div>
        <w:div w:id="1881280312">
          <w:marLeft w:val="480"/>
          <w:marRight w:val="0"/>
          <w:marTop w:val="0"/>
          <w:marBottom w:val="0"/>
          <w:divBdr>
            <w:top w:val="none" w:sz="0" w:space="0" w:color="auto"/>
            <w:left w:val="none" w:sz="0" w:space="0" w:color="auto"/>
            <w:bottom w:val="none" w:sz="0" w:space="0" w:color="auto"/>
            <w:right w:val="none" w:sz="0" w:space="0" w:color="auto"/>
          </w:divBdr>
        </w:div>
        <w:div w:id="1620138301">
          <w:marLeft w:val="480"/>
          <w:marRight w:val="0"/>
          <w:marTop w:val="0"/>
          <w:marBottom w:val="0"/>
          <w:divBdr>
            <w:top w:val="none" w:sz="0" w:space="0" w:color="auto"/>
            <w:left w:val="none" w:sz="0" w:space="0" w:color="auto"/>
            <w:bottom w:val="none" w:sz="0" w:space="0" w:color="auto"/>
            <w:right w:val="none" w:sz="0" w:space="0" w:color="auto"/>
          </w:divBdr>
        </w:div>
        <w:div w:id="311911452">
          <w:marLeft w:val="480"/>
          <w:marRight w:val="0"/>
          <w:marTop w:val="0"/>
          <w:marBottom w:val="0"/>
          <w:divBdr>
            <w:top w:val="none" w:sz="0" w:space="0" w:color="auto"/>
            <w:left w:val="none" w:sz="0" w:space="0" w:color="auto"/>
            <w:bottom w:val="none" w:sz="0" w:space="0" w:color="auto"/>
            <w:right w:val="none" w:sz="0" w:space="0" w:color="auto"/>
          </w:divBdr>
        </w:div>
        <w:div w:id="423572028">
          <w:marLeft w:val="480"/>
          <w:marRight w:val="0"/>
          <w:marTop w:val="0"/>
          <w:marBottom w:val="0"/>
          <w:divBdr>
            <w:top w:val="none" w:sz="0" w:space="0" w:color="auto"/>
            <w:left w:val="none" w:sz="0" w:space="0" w:color="auto"/>
            <w:bottom w:val="none" w:sz="0" w:space="0" w:color="auto"/>
            <w:right w:val="none" w:sz="0" w:space="0" w:color="auto"/>
          </w:divBdr>
        </w:div>
        <w:div w:id="1325547649">
          <w:marLeft w:val="480"/>
          <w:marRight w:val="0"/>
          <w:marTop w:val="0"/>
          <w:marBottom w:val="0"/>
          <w:divBdr>
            <w:top w:val="none" w:sz="0" w:space="0" w:color="auto"/>
            <w:left w:val="none" w:sz="0" w:space="0" w:color="auto"/>
            <w:bottom w:val="none" w:sz="0" w:space="0" w:color="auto"/>
            <w:right w:val="none" w:sz="0" w:space="0" w:color="auto"/>
          </w:divBdr>
        </w:div>
        <w:div w:id="573514827">
          <w:marLeft w:val="480"/>
          <w:marRight w:val="0"/>
          <w:marTop w:val="0"/>
          <w:marBottom w:val="0"/>
          <w:divBdr>
            <w:top w:val="none" w:sz="0" w:space="0" w:color="auto"/>
            <w:left w:val="none" w:sz="0" w:space="0" w:color="auto"/>
            <w:bottom w:val="none" w:sz="0" w:space="0" w:color="auto"/>
            <w:right w:val="none" w:sz="0" w:space="0" w:color="auto"/>
          </w:divBdr>
        </w:div>
        <w:div w:id="1404522306">
          <w:marLeft w:val="480"/>
          <w:marRight w:val="0"/>
          <w:marTop w:val="0"/>
          <w:marBottom w:val="0"/>
          <w:divBdr>
            <w:top w:val="none" w:sz="0" w:space="0" w:color="auto"/>
            <w:left w:val="none" w:sz="0" w:space="0" w:color="auto"/>
            <w:bottom w:val="none" w:sz="0" w:space="0" w:color="auto"/>
            <w:right w:val="none" w:sz="0" w:space="0" w:color="auto"/>
          </w:divBdr>
        </w:div>
        <w:div w:id="890116627">
          <w:marLeft w:val="480"/>
          <w:marRight w:val="0"/>
          <w:marTop w:val="0"/>
          <w:marBottom w:val="0"/>
          <w:divBdr>
            <w:top w:val="none" w:sz="0" w:space="0" w:color="auto"/>
            <w:left w:val="none" w:sz="0" w:space="0" w:color="auto"/>
            <w:bottom w:val="none" w:sz="0" w:space="0" w:color="auto"/>
            <w:right w:val="none" w:sz="0" w:space="0" w:color="auto"/>
          </w:divBdr>
        </w:div>
        <w:div w:id="1262957710">
          <w:marLeft w:val="480"/>
          <w:marRight w:val="0"/>
          <w:marTop w:val="0"/>
          <w:marBottom w:val="0"/>
          <w:divBdr>
            <w:top w:val="none" w:sz="0" w:space="0" w:color="auto"/>
            <w:left w:val="none" w:sz="0" w:space="0" w:color="auto"/>
            <w:bottom w:val="none" w:sz="0" w:space="0" w:color="auto"/>
            <w:right w:val="none" w:sz="0" w:space="0" w:color="auto"/>
          </w:divBdr>
        </w:div>
        <w:div w:id="1007057484">
          <w:marLeft w:val="480"/>
          <w:marRight w:val="0"/>
          <w:marTop w:val="0"/>
          <w:marBottom w:val="0"/>
          <w:divBdr>
            <w:top w:val="none" w:sz="0" w:space="0" w:color="auto"/>
            <w:left w:val="none" w:sz="0" w:space="0" w:color="auto"/>
            <w:bottom w:val="none" w:sz="0" w:space="0" w:color="auto"/>
            <w:right w:val="none" w:sz="0" w:space="0" w:color="auto"/>
          </w:divBdr>
        </w:div>
        <w:div w:id="1748720597">
          <w:marLeft w:val="480"/>
          <w:marRight w:val="0"/>
          <w:marTop w:val="0"/>
          <w:marBottom w:val="0"/>
          <w:divBdr>
            <w:top w:val="none" w:sz="0" w:space="0" w:color="auto"/>
            <w:left w:val="none" w:sz="0" w:space="0" w:color="auto"/>
            <w:bottom w:val="none" w:sz="0" w:space="0" w:color="auto"/>
            <w:right w:val="none" w:sz="0" w:space="0" w:color="auto"/>
          </w:divBdr>
        </w:div>
        <w:div w:id="814495891">
          <w:marLeft w:val="480"/>
          <w:marRight w:val="0"/>
          <w:marTop w:val="0"/>
          <w:marBottom w:val="0"/>
          <w:divBdr>
            <w:top w:val="none" w:sz="0" w:space="0" w:color="auto"/>
            <w:left w:val="none" w:sz="0" w:space="0" w:color="auto"/>
            <w:bottom w:val="none" w:sz="0" w:space="0" w:color="auto"/>
            <w:right w:val="none" w:sz="0" w:space="0" w:color="auto"/>
          </w:divBdr>
        </w:div>
        <w:div w:id="1957173930">
          <w:marLeft w:val="480"/>
          <w:marRight w:val="0"/>
          <w:marTop w:val="0"/>
          <w:marBottom w:val="0"/>
          <w:divBdr>
            <w:top w:val="none" w:sz="0" w:space="0" w:color="auto"/>
            <w:left w:val="none" w:sz="0" w:space="0" w:color="auto"/>
            <w:bottom w:val="none" w:sz="0" w:space="0" w:color="auto"/>
            <w:right w:val="none" w:sz="0" w:space="0" w:color="auto"/>
          </w:divBdr>
        </w:div>
        <w:div w:id="126551920">
          <w:marLeft w:val="480"/>
          <w:marRight w:val="0"/>
          <w:marTop w:val="0"/>
          <w:marBottom w:val="0"/>
          <w:divBdr>
            <w:top w:val="none" w:sz="0" w:space="0" w:color="auto"/>
            <w:left w:val="none" w:sz="0" w:space="0" w:color="auto"/>
            <w:bottom w:val="none" w:sz="0" w:space="0" w:color="auto"/>
            <w:right w:val="none" w:sz="0" w:space="0" w:color="auto"/>
          </w:divBdr>
        </w:div>
        <w:div w:id="1404645806">
          <w:marLeft w:val="480"/>
          <w:marRight w:val="0"/>
          <w:marTop w:val="0"/>
          <w:marBottom w:val="0"/>
          <w:divBdr>
            <w:top w:val="none" w:sz="0" w:space="0" w:color="auto"/>
            <w:left w:val="none" w:sz="0" w:space="0" w:color="auto"/>
            <w:bottom w:val="none" w:sz="0" w:space="0" w:color="auto"/>
            <w:right w:val="none" w:sz="0" w:space="0" w:color="auto"/>
          </w:divBdr>
        </w:div>
        <w:div w:id="1841390693">
          <w:marLeft w:val="480"/>
          <w:marRight w:val="0"/>
          <w:marTop w:val="0"/>
          <w:marBottom w:val="0"/>
          <w:divBdr>
            <w:top w:val="none" w:sz="0" w:space="0" w:color="auto"/>
            <w:left w:val="none" w:sz="0" w:space="0" w:color="auto"/>
            <w:bottom w:val="none" w:sz="0" w:space="0" w:color="auto"/>
            <w:right w:val="none" w:sz="0" w:space="0" w:color="auto"/>
          </w:divBdr>
        </w:div>
        <w:div w:id="480972523">
          <w:marLeft w:val="480"/>
          <w:marRight w:val="0"/>
          <w:marTop w:val="0"/>
          <w:marBottom w:val="0"/>
          <w:divBdr>
            <w:top w:val="none" w:sz="0" w:space="0" w:color="auto"/>
            <w:left w:val="none" w:sz="0" w:space="0" w:color="auto"/>
            <w:bottom w:val="none" w:sz="0" w:space="0" w:color="auto"/>
            <w:right w:val="none" w:sz="0" w:space="0" w:color="auto"/>
          </w:divBdr>
        </w:div>
      </w:divsChild>
    </w:div>
    <w:div w:id="1249536933">
      <w:bodyDiv w:val="1"/>
      <w:marLeft w:val="0"/>
      <w:marRight w:val="0"/>
      <w:marTop w:val="0"/>
      <w:marBottom w:val="0"/>
      <w:divBdr>
        <w:top w:val="none" w:sz="0" w:space="0" w:color="auto"/>
        <w:left w:val="none" w:sz="0" w:space="0" w:color="auto"/>
        <w:bottom w:val="none" w:sz="0" w:space="0" w:color="auto"/>
        <w:right w:val="none" w:sz="0" w:space="0" w:color="auto"/>
      </w:divBdr>
      <w:divsChild>
        <w:div w:id="1645046656">
          <w:marLeft w:val="480"/>
          <w:marRight w:val="0"/>
          <w:marTop w:val="0"/>
          <w:marBottom w:val="0"/>
          <w:divBdr>
            <w:top w:val="none" w:sz="0" w:space="0" w:color="auto"/>
            <w:left w:val="none" w:sz="0" w:space="0" w:color="auto"/>
            <w:bottom w:val="none" w:sz="0" w:space="0" w:color="auto"/>
            <w:right w:val="none" w:sz="0" w:space="0" w:color="auto"/>
          </w:divBdr>
        </w:div>
        <w:div w:id="1078097960">
          <w:marLeft w:val="480"/>
          <w:marRight w:val="0"/>
          <w:marTop w:val="0"/>
          <w:marBottom w:val="0"/>
          <w:divBdr>
            <w:top w:val="none" w:sz="0" w:space="0" w:color="auto"/>
            <w:left w:val="none" w:sz="0" w:space="0" w:color="auto"/>
            <w:bottom w:val="none" w:sz="0" w:space="0" w:color="auto"/>
            <w:right w:val="none" w:sz="0" w:space="0" w:color="auto"/>
          </w:divBdr>
        </w:div>
        <w:div w:id="1380057364">
          <w:marLeft w:val="480"/>
          <w:marRight w:val="0"/>
          <w:marTop w:val="0"/>
          <w:marBottom w:val="0"/>
          <w:divBdr>
            <w:top w:val="none" w:sz="0" w:space="0" w:color="auto"/>
            <w:left w:val="none" w:sz="0" w:space="0" w:color="auto"/>
            <w:bottom w:val="none" w:sz="0" w:space="0" w:color="auto"/>
            <w:right w:val="none" w:sz="0" w:space="0" w:color="auto"/>
          </w:divBdr>
        </w:div>
        <w:div w:id="1851096154">
          <w:marLeft w:val="480"/>
          <w:marRight w:val="0"/>
          <w:marTop w:val="0"/>
          <w:marBottom w:val="0"/>
          <w:divBdr>
            <w:top w:val="none" w:sz="0" w:space="0" w:color="auto"/>
            <w:left w:val="none" w:sz="0" w:space="0" w:color="auto"/>
            <w:bottom w:val="none" w:sz="0" w:space="0" w:color="auto"/>
            <w:right w:val="none" w:sz="0" w:space="0" w:color="auto"/>
          </w:divBdr>
        </w:div>
        <w:div w:id="881936885">
          <w:marLeft w:val="480"/>
          <w:marRight w:val="0"/>
          <w:marTop w:val="0"/>
          <w:marBottom w:val="0"/>
          <w:divBdr>
            <w:top w:val="none" w:sz="0" w:space="0" w:color="auto"/>
            <w:left w:val="none" w:sz="0" w:space="0" w:color="auto"/>
            <w:bottom w:val="none" w:sz="0" w:space="0" w:color="auto"/>
            <w:right w:val="none" w:sz="0" w:space="0" w:color="auto"/>
          </w:divBdr>
        </w:div>
        <w:div w:id="1619490402">
          <w:marLeft w:val="480"/>
          <w:marRight w:val="0"/>
          <w:marTop w:val="0"/>
          <w:marBottom w:val="0"/>
          <w:divBdr>
            <w:top w:val="none" w:sz="0" w:space="0" w:color="auto"/>
            <w:left w:val="none" w:sz="0" w:space="0" w:color="auto"/>
            <w:bottom w:val="none" w:sz="0" w:space="0" w:color="auto"/>
            <w:right w:val="none" w:sz="0" w:space="0" w:color="auto"/>
          </w:divBdr>
        </w:div>
        <w:div w:id="1201170517">
          <w:marLeft w:val="480"/>
          <w:marRight w:val="0"/>
          <w:marTop w:val="0"/>
          <w:marBottom w:val="0"/>
          <w:divBdr>
            <w:top w:val="none" w:sz="0" w:space="0" w:color="auto"/>
            <w:left w:val="none" w:sz="0" w:space="0" w:color="auto"/>
            <w:bottom w:val="none" w:sz="0" w:space="0" w:color="auto"/>
            <w:right w:val="none" w:sz="0" w:space="0" w:color="auto"/>
          </w:divBdr>
        </w:div>
        <w:div w:id="1000081949">
          <w:marLeft w:val="480"/>
          <w:marRight w:val="0"/>
          <w:marTop w:val="0"/>
          <w:marBottom w:val="0"/>
          <w:divBdr>
            <w:top w:val="none" w:sz="0" w:space="0" w:color="auto"/>
            <w:left w:val="none" w:sz="0" w:space="0" w:color="auto"/>
            <w:bottom w:val="none" w:sz="0" w:space="0" w:color="auto"/>
            <w:right w:val="none" w:sz="0" w:space="0" w:color="auto"/>
          </w:divBdr>
        </w:div>
        <w:div w:id="312417089">
          <w:marLeft w:val="480"/>
          <w:marRight w:val="0"/>
          <w:marTop w:val="0"/>
          <w:marBottom w:val="0"/>
          <w:divBdr>
            <w:top w:val="none" w:sz="0" w:space="0" w:color="auto"/>
            <w:left w:val="none" w:sz="0" w:space="0" w:color="auto"/>
            <w:bottom w:val="none" w:sz="0" w:space="0" w:color="auto"/>
            <w:right w:val="none" w:sz="0" w:space="0" w:color="auto"/>
          </w:divBdr>
        </w:div>
        <w:div w:id="645354495">
          <w:marLeft w:val="480"/>
          <w:marRight w:val="0"/>
          <w:marTop w:val="0"/>
          <w:marBottom w:val="0"/>
          <w:divBdr>
            <w:top w:val="none" w:sz="0" w:space="0" w:color="auto"/>
            <w:left w:val="none" w:sz="0" w:space="0" w:color="auto"/>
            <w:bottom w:val="none" w:sz="0" w:space="0" w:color="auto"/>
            <w:right w:val="none" w:sz="0" w:space="0" w:color="auto"/>
          </w:divBdr>
        </w:div>
        <w:div w:id="2115782018">
          <w:marLeft w:val="480"/>
          <w:marRight w:val="0"/>
          <w:marTop w:val="0"/>
          <w:marBottom w:val="0"/>
          <w:divBdr>
            <w:top w:val="none" w:sz="0" w:space="0" w:color="auto"/>
            <w:left w:val="none" w:sz="0" w:space="0" w:color="auto"/>
            <w:bottom w:val="none" w:sz="0" w:space="0" w:color="auto"/>
            <w:right w:val="none" w:sz="0" w:space="0" w:color="auto"/>
          </w:divBdr>
        </w:div>
        <w:div w:id="687223366">
          <w:marLeft w:val="480"/>
          <w:marRight w:val="0"/>
          <w:marTop w:val="0"/>
          <w:marBottom w:val="0"/>
          <w:divBdr>
            <w:top w:val="none" w:sz="0" w:space="0" w:color="auto"/>
            <w:left w:val="none" w:sz="0" w:space="0" w:color="auto"/>
            <w:bottom w:val="none" w:sz="0" w:space="0" w:color="auto"/>
            <w:right w:val="none" w:sz="0" w:space="0" w:color="auto"/>
          </w:divBdr>
        </w:div>
        <w:div w:id="771559199">
          <w:marLeft w:val="480"/>
          <w:marRight w:val="0"/>
          <w:marTop w:val="0"/>
          <w:marBottom w:val="0"/>
          <w:divBdr>
            <w:top w:val="none" w:sz="0" w:space="0" w:color="auto"/>
            <w:left w:val="none" w:sz="0" w:space="0" w:color="auto"/>
            <w:bottom w:val="none" w:sz="0" w:space="0" w:color="auto"/>
            <w:right w:val="none" w:sz="0" w:space="0" w:color="auto"/>
          </w:divBdr>
        </w:div>
        <w:div w:id="682320502">
          <w:marLeft w:val="480"/>
          <w:marRight w:val="0"/>
          <w:marTop w:val="0"/>
          <w:marBottom w:val="0"/>
          <w:divBdr>
            <w:top w:val="none" w:sz="0" w:space="0" w:color="auto"/>
            <w:left w:val="none" w:sz="0" w:space="0" w:color="auto"/>
            <w:bottom w:val="none" w:sz="0" w:space="0" w:color="auto"/>
            <w:right w:val="none" w:sz="0" w:space="0" w:color="auto"/>
          </w:divBdr>
        </w:div>
        <w:div w:id="1703555459">
          <w:marLeft w:val="480"/>
          <w:marRight w:val="0"/>
          <w:marTop w:val="0"/>
          <w:marBottom w:val="0"/>
          <w:divBdr>
            <w:top w:val="none" w:sz="0" w:space="0" w:color="auto"/>
            <w:left w:val="none" w:sz="0" w:space="0" w:color="auto"/>
            <w:bottom w:val="none" w:sz="0" w:space="0" w:color="auto"/>
            <w:right w:val="none" w:sz="0" w:space="0" w:color="auto"/>
          </w:divBdr>
        </w:div>
        <w:div w:id="216818157">
          <w:marLeft w:val="480"/>
          <w:marRight w:val="0"/>
          <w:marTop w:val="0"/>
          <w:marBottom w:val="0"/>
          <w:divBdr>
            <w:top w:val="none" w:sz="0" w:space="0" w:color="auto"/>
            <w:left w:val="none" w:sz="0" w:space="0" w:color="auto"/>
            <w:bottom w:val="none" w:sz="0" w:space="0" w:color="auto"/>
            <w:right w:val="none" w:sz="0" w:space="0" w:color="auto"/>
          </w:divBdr>
        </w:div>
        <w:div w:id="1665358958">
          <w:marLeft w:val="480"/>
          <w:marRight w:val="0"/>
          <w:marTop w:val="0"/>
          <w:marBottom w:val="0"/>
          <w:divBdr>
            <w:top w:val="none" w:sz="0" w:space="0" w:color="auto"/>
            <w:left w:val="none" w:sz="0" w:space="0" w:color="auto"/>
            <w:bottom w:val="none" w:sz="0" w:space="0" w:color="auto"/>
            <w:right w:val="none" w:sz="0" w:space="0" w:color="auto"/>
          </w:divBdr>
        </w:div>
        <w:div w:id="336419717">
          <w:marLeft w:val="480"/>
          <w:marRight w:val="0"/>
          <w:marTop w:val="0"/>
          <w:marBottom w:val="0"/>
          <w:divBdr>
            <w:top w:val="none" w:sz="0" w:space="0" w:color="auto"/>
            <w:left w:val="none" w:sz="0" w:space="0" w:color="auto"/>
            <w:bottom w:val="none" w:sz="0" w:space="0" w:color="auto"/>
            <w:right w:val="none" w:sz="0" w:space="0" w:color="auto"/>
          </w:divBdr>
        </w:div>
        <w:div w:id="333382498">
          <w:marLeft w:val="480"/>
          <w:marRight w:val="0"/>
          <w:marTop w:val="0"/>
          <w:marBottom w:val="0"/>
          <w:divBdr>
            <w:top w:val="none" w:sz="0" w:space="0" w:color="auto"/>
            <w:left w:val="none" w:sz="0" w:space="0" w:color="auto"/>
            <w:bottom w:val="none" w:sz="0" w:space="0" w:color="auto"/>
            <w:right w:val="none" w:sz="0" w:space="0" w:color="auto"/>
          </w:divBdr>
        </w:div>
        <w:div w:id="1303193895">
          <w:marLeft w:val="480"/>
          <w:marRight w:val="0"/>
          <w:marTop w:val="0"/>
          <w:marBottom w:val="0"/>
          <w:divBdr>
            <w:top w:val="none" w:sz="0" w:space="0" w:color="auto"/>
            <w:left w:val="none" w:sz="0" w:space="0" w:color="auto"/>
            <w:bottom w:val="none" w:sz="0" w:space="0" w:color="auto"/>
            <w:right w:val="none" w:sz="0" w:space="0" w:color="auto"/>
          </w:divBdr>
        </w:div>
        <w:div w:id="1185242061">
          <w:marLeft w:val="480"/>
          <w:marRight w:val="0"/>
          <w:marTop w:val="0"/>
          <w:marBottom w:val="0"/>
          <w:divBdr>
            <w:top w:val="none" w:sz="0" w:space="0" w:color="auto"/>
            <w:left w:val="none" w:sz="0" w:space="0" w:color="auto"/>
            <w:bottom w:val="none" w:sz="0" w:space="0" w:color="auto"/>
            <w:right w:val="none" w:sz="0" w:space="0" w:color="auto"/>
          </w:divBdr>
        </w:div>
        <w:div w:id="1974405280">
          <w:marLeft w:val="480"/>
          <w:marRight w:val="0"/>
          <w:marTop w:val="0"/>
          <w:marBottom w:val="0"/>
          <w:divBdr>
            <w:top w:val="none" w:sz="0" w:space="0" w:color="auto"/>
            <w:left w:val="none" w:sz="0" w:space="0" w:color="auto"/>
            <w:bottom w:val="none" w:sz="0" w:space="0" w:color="auto"/>
            <w:right w:val="none" w:sz="0" w:space="0" w:color="auto"/>
          </w:divBdr>
        </w:div>
        <w:div w:id="1978606909">
          <w:marLeft w:val="480"/>
          <w:marRight w:val="0"/>
          <w:marTop w:val="0"/>
          <w:marBottom w:val="0"/>
          <w:divBdr>
            <w:top w:val="none" w:sz="0" w:space="0" w:color="auto"/>
            <w:left w:val="none" w:sz="0" w:space="0" w:color="auto"/>
            <w:bottom w:val="none" w:sz="0" w:space="0" w:color="auto"/>
            <w:right w:val="none" w:sz="0" w:space="0" w:color="auto"/>
          </w:divBdr>
        </w:div>
        <w:div w:id="855385215">
          <w:marLeft w:val="480"/>
          <w:marRight w:val="0"/>
          <w:marTop w:val="0"/>
          <w:marBottom w:val="0"/>
          <w:divBdr>
            <w:top w:val="none" w:sz="0" w:space="0" w:color="auto"/>
            <w:left w:val="none" w:sz="0" w:space="0" w:color="auto"/>
            <w:bottom w:val="none" w:sz="0" w:space="0" w:color="auto"/>
            <w:right w:val="none" w:sz="0" w:space="0" w:color="auto"/>
          </w:divBdr>
        </w:div>
        <w:div w:id="540438021">
          <w:marLeft w:val="480"/>
          <w:marRight w:val="0"/>
          <w:marTop w:val="0"/>
          <w:marBottom w:val="0"/>
          <w:divBdr>
            <w:top w:val="none" w:sz="0" w:space="0" w:color="auto"/>
            <w:left w:val="none" w:sz="0" w:space="0" w:color="auto"/>
            <w:bottom w:val="none" w:sz="0" w:space="0" w:color="auto"/>
            <w:right w:val="none" w:sz="0" w:space="0" w:color="auto"/>
          </w:divBdr>
        </w:div>
        <w:div w:id="1315989228">
          <w:marLeft w:val="480"/>
          <w:marRight w:val="0"/>
          <w:marTop w:val="0"/>
          <w:marBottom w:val="0"/>
          <w:divBdr>
            <w:top w:val="none" w:sz="0" w:space="0" w:color="auto"/>
            <w:left w:val="none" w:sz="0" w:space="0" w:color="auto"/>
            <w:bottom w:val="none" w:sz="0" w:space="0" w:color="auto"/>
            <w:right w:val="none" w:sz="0" w:space="0" w:color="auto"/>
          </w:divBdr>
        </w:div>
        <w:div w:id="209996097">
          <w:marLeft w:val="480"/>
          <w:marRight w:val="0"/>
          <w:marTop w:val="0"/>
          <w:marBottom w:val="0"/>
          <w:divBdr>
            <w:top w:val="none" w:sz="0" w:space="0" w:color="auto"/>
            <w:left w:val="none" w:sz="0" w:space="0" w:color="auto"/>
            <w:bottom w:val="none" w:sz="0" w:space="0" w:color="auto"/>
            <w:right w:val="none" w:sz="0" w:space="0" w:color="auto"/>
          </w:divBdr>
        </w:div>
        <w:div w:id="1726833707">
          <w:marLeft w:val="480"/>
          <w:marRight w:val="0"/>
          <w:marTop w:val="0"/>
          <w:marBottom w:val="0"/>
          <w:divBdr>
            <w:top w:val="none" w:sz="0" w:space="0" w:color="auto"/>
            <w:left w:val="none" w:sz="0" w:space="0" w:color="auto"/>
            <w:bottom w:val="none" w:sz="0" w:space="0" w:color="auto"/>
            <w:right w:val="none" w:sz="0" w:space="0" w:color="auto"/>
          </w:divBdr>
        </w:div>
        <w:div w:id="2057854750">
          <w:marLeft w:val="480"/>
          <w:marRight w:val="0"/>
          <w:marTop w:val="0"/>
          <w:marBottom w:val="0"/>
          <w:divBdr>
            <w:top w:val="none" w:sz="0" w:space="0" w:color="auto"/>
            <w:left w:val="none" w:sz="0" w:space="0" w:color="auto"/>
            <w:bottom w:val="none" w:sz="0" w:space="0" w:color="auto"/>
            <w:right w:val="none" w:sz="0" w:space="0" w:color="auto"/>
          </w:divBdr>
        </w:div>
        <w:div w:id="364133405">
          <w:marLeft w:val="480"/>
          <w:marRight w:val="0"/>
          <w:marTop w:val="0"/>
          <w:marBottom w:val="0"/>
          <w:divBdr>
            <w:top w:val="none" w:sz="0" w:space="0" w:color="auto"/>
            <w:left w:val="none" w:sz="0" w:space="0" w:color="auto"/>
            <w:bottom w:val="none" w:sz="0" w:space="0" w:color="auto"/>
            <w:right w:val="none" w:sz="0" w:space="0" w:color="auto"/>
          </w:divBdr>
        </w:div>
      </w:divsChild>
    </w:div>
    <w:div w:id="1252204889">
      <w:bodyDiv w:val="1"/>
      <w:marLeft w:val="0"/>
      <w:marRight w:val="0"/>
      <w:marTop w:val="0"/>
      <w:marBottom w:val="0"/>
      <w:divBdr>
        <w:top w:val="none" w:sz="0" w:space="0" w:color="auto"/>
        <w:left w:val="none" w:sz="0" w:space="0" w:color="auto"/>
        <w:bottom w:val="none" w:sz="0" w:space="0" w:color="auto"/>
        <w:right w:val="none" w:sz="0" w:space="0" w:color="auto"/>
      </w:divBdr>
      <w:divsChild>
        <w:div w:id="2111506251">
          <w:marLeft w:val="480"/>
          <w:marRight w:val="0"/>
          <w:marTop w:val="0"/>
          <w:marBottom w:val="0"/>
          <w:divBdr>
            <w:top w:val="none" w:sz="0" w:space="0" w:color="auto"/>
            <w:left w:val="none" w:sz="0" w:space="0" w:color="auto"/>
            <w:bottom w:val="none" w:sz="0" w:space="0" w:color="auto"/>
            <w:right w:val="none" w:sz="0" w:space="0" w:color="auto"/>
          </w:divBdr>
        </w:div>
        <w:div w:id="1601568961">
          <w:marLeft w:val="480"/>
          <w:marRight w:val="0"/>
          <w:marTop w:val="0"/>
          <w:marBottom w:val="0"/>
          <w:divBdr>
            <w:top w:val="none" w:sz="0" w:space="0" w:color="auto"/>
            <w:left w:val="none" w:sz="0" w:space="0" w:color="auto"/>
            <w:bottom w:val="none" w:sz="0" w:space="0" w:color="auto"/>
            <w:right w:val="none" w:sz="0" w:space="0" w:color="auto"/>
          </w:divBdr>
        </w:div>
        <w:div w:id="1758019901">
          <w:marLeft w:val="480"/>
          <w:marRight w:val="0"/>
          <w:marTop w:val="0"/>
          <w:marBottom w:val="0"/>
          <w:divBdr>
            <w:top w:val="none" w:sz="0" w:space="0" w:color="auto"/>
            <w:left w:val="none" w:sz="0" w:space="0" w:color="auto"/>
            <w:bottom w:val="none" w:sz="0" w:space="0" w:color="auto"/>
            <w:right w:val="none" w:sz="0" w:space="0" w:color="auto"/>
          </w:divBdr>
        </w:div>
        <w:div w:id="1280911185">
          <w:marLeft w:val="480"/>
          <w:marRight w:val="0"/>
          <w:marTop w:val="0"/>
          <w:marBottom w:val="0"/>
          <w:divBdr>
            <w:top w:val="none" w:sz="0" w:space="0" w:color="auto"/>
            <w:left w:val="none" w:sz="0" w:space="0" w:color="auto"/>
            <w:bottom w:val="none" w:sz="0" w:space="0" w:color="auto"/>
            <w:right w:val="none" w:sz="0" w:space="0" w:color="auto"/>
          </w:divBdr>
        </w:div>
        <w:div w:id="1826237338">
          <w:marLeft w:val="480"/>
          <w:marRight w:val="0"/>
          <w:marTop w:val="0"/>
          <w:marBottom w:val="0"/>
          <w:divBdr>
            <w:top w:val="none" w:sz="0" w:space="0" w:color="auto"/>
            <w:left w:val="none" w:sz="0" w:space="0" w:color="auto"/>
            <w:bottom w:val="none" w:sz="0" w:space="0" w:color="auto"/>
            <w:right w:val="none" w:sz="0" w:space="0" w:color="auto"/>
          </w:divBdr>
        </w:div>
        <w:div w:id="1062220096">
          <w:marLeft w:val="480"/>
          <w:marRight w:val="0"/>
          <w:marTop w:val="0"/>
          <w:marBottom w:val="0"/>
          <w:divBdr>
            <w:top w:val="none" w:sz="0" w:space="0" w:color="auto"/>
            <w:left w:val="none" w:sz="0" w:space="0" w:color="auto"/>
            <w:bottom w:val="none" w:sz="0" w:space="0" w:color="auto"/>
            <w:right w:val="none" w:sz="0" w:space="0" w:color="auto"/>
          </w:divBdr>
        </w:div>
        <w:div w:id="2099402384">
          <w:marLeft w:val="480"/>
          <w:marRight w:val="0"/>
          <w:marTop w:val="0"/>
          <w:marBottom w:val="0"/>
          <w:divBdr>
            <w:top w:val="none" w:sz="0" w:space="0" w:color="auto"/>
            <w:left w:val="none" w:sz="0" w:space="0" w:color="auto"/>
            <w:bottom w:val="none" w:sz="0" w:space="0" w:color="auto"/>
            <w:right w:val="none" w:sz="0" w:space="0" w:color="auto"/>
          </w:divBdr>
        </w:div>
        <w:div w:id="2107342378">
          <w:marLeft w:val="480"/>
          <w:marRight w:val="0"/>
          <w:marTop w:val="0"/>
          <w:marBottom w:val="0"/>
          <w:divBdr>
            <w:top w:val="none" w:sz="0" w:space="0" w:color="auto"/>
            <w:left w:val="none" w:sz="0" w:space="0" w:color="auto"/>
            <w:bottom w:val="none" w:sz="0" w:space="0" w:color="auto"/>
            <w:right w:val="none" w:sz="0" w:space="0" w:color="auto"/>
          </w:divBdr>
        </w:div>
        <w:div w:id="777913222">
          <w:marLeft w:val="480"/>
          <w:marRight w:val="0"/>
          <w:marTop w:val="0"/>
          <w:marBottom w:val="0"/>
          <w:divBdr>
            <w:top w:val="none" w:sz="0" w:space="0" w:color="auto"/>
            <w:left w:val="none" w:sz="0" w:space="0" w:color="auto"/>
            <w:bottom w:val="none" w:sz="0" w:space="0" w:color="auto"/>
            <w:right w:val="none" w:sz="0" w:space="0" w:color="auto"/>
          </w:divBdr>
        </w:div>
        <w:div w:id="697122154">
          <w:marLeft w:val="480"/>
          <w:marRight w:val="0"/>
          <w:marTop w:val="0"/>
          <w:marBottom w:val="0"/>
          <w:divBdr>
            <w:top w:val="none" w:sz="0" w:space="0" w:color="auto"/>
            <w:left w:val="none" w:sz="0" w:space="0" w:color="auto"/>
            <w:bottom w:val="none" w:sz="0" w:space="0" w:color="auto"/>
            <w:right w:val="none" w:sz="0" w:space="0" w:color="auto"/>
          </w:divBdr>
        </w:div>
        <w:div w:id="747773772">
          <w:marLeft w:val="480"/>
          <w:marRight w:val="0"/>
          <w:marTop w:val="0"/>
          <w:marBottom w:val="0"/>
          <w:divBdr>
            <w:top w:val="none" w:sz="0" w:space="0" w:color="auto"/>
            <w:left w:val="none" w:sz="0" w:space="0" w:color="auto"/>
            <w:bottom w:val="none" w:sz="0" w:space="0" w:color="auto"/>
            <w:right w:val="none" w:sz="0" w:space="0" w:color="auto"/>
          </w:divBdr>
        </w:div>
        <w:div w:id="1048191142">
          <w:marLeft w:val="480"/>
          <w:marRight w:val="0"/>
          <w:marTop w:val="0"/>
          <w:marBottom w:val="0"/>
          <w:divBdr>
            <w:top w:val="none" w:sz="0" w:space="0" w:color="auto"/>
            <w:left w:val="none" w:sz="0" w:space="0" w:color="auto"/>
            <w:bottom w:val="none" w:sz="0" w:space="0" w:color="auto"/>
            <w:right w:val="none" w:sz="0" w:space="0" w:color="auto"/>
          </w:divBdr>
        </w:div>
        <w:div w:id="418447462">
          <w:marLeft w:val="480"/>
          <w:marRight w:val="0"/>
          <w:marTop w:val="0"/>
          <w:marBottom w:val="0"/>
          <w:divBdr>
            <w:top w:val="none" w:sz="0" w:space="0" w:color="auto"/>
            <w:left w:val="none" w:sz="0" w:space="0" w:color="auto"/>
            <w:bottom w:val="none" w:sz="0" w:space="0" w:color="auto"/>
            <w:right w:val="none" w:sz="0" w:space="0" w:color="auto"/>
          </w:divBdr>
        </w:div>
        <w:div w:id="1320570909">
          <w:marLeft w:val="480"/>
          <w:marRight w:val="0"/>
          <w:marTop w:val="0"/>
          <w:marBottom w:val="0"/>
          <w:divBdr>
            <w:top w:val="none" w:sz="0" w:space="0" w:color="auto"/>
            <w:left w:val="none" w:sz="0" w:space="0" w:color="auto"/>
            <w:bottom w:val="none" w:sz="0" w:space="0" w:color="auto"/>
            <w:right w:val="none" w:sz="0" w:space="0" w:color="auto"/>
          </w:divBdr>
        </w:div>
        <w:div w:id="312370953">
          <w:marLeft w:val="480"/>
          <w:marRight w:val="0"/>
          <w:marTop w:val="0"/>
          <w:marBottom w:val="0"/>
          <w:divBdr>
            <w:top w:val="none" w:sz="0" w:space="0" w:color="auto"/>
            <w:left w:val="none" w:sz="0" w:space="0" w:color="auto"/>
            <w:bottom w:val="none" w:sz="0" w:space="0" w:color="auto"/>
            <w:right w:val="none" w:sz="0" w:space="0" w:color="auto"/>
          </w:divBdr>
        </w:div>
        <w:div w:id="1876964373">
          <w:marLeft w:val="480"/>
          <w:marRight w:val="0"/>
          <w:marTop w:val="0"/>
          <w:marBottom w:val="0"/>
          <w:divBdr>
            <w:top w:val="none" w:sz="0" w:space="0" w:color="auto"/>
            <w:left w:val="none" w:sz="0" w:space="0" w:color="auto"/>
            <w:bottom w:val="none" w:sz="0" w:space="0" w:color="auto"/>
            <w:right w:val="none" w:sz="0" w:space="0" w:color="auto"/>
          </w:divBdr>
        </w:div>
        <w:div w:id="358363400">
          <w:marLeft w:val="480"/>
          <w:marRight w:val="0"/>
          <w:marTop w:val="0"/>
          <w:marBottom w:val="0"/>
          <w:divBdr>
            <w:top w:val="none" w:sz="0" w:space="0" w:color="auto"/>
            <w:left w:val="none" w:sz="0" w:space="0" w:color="auto"/>
            <w:bottom w:val="none" w:sz="0" w:space="0" w:color="auto"/>
            <w:right w:val="none" w:sz="0" w:space="0" w:color="auto"/>
          </w:divBdr>
        </w:div>
        <w:div w:id="295723562">
          <w:marLeft w:val="480"/>
          <w:marRight w:val="0"/>
          <w:marTop w:val="0"/>
          <w:marBottom w:val="0"/>
          <w:divBdr>
            <w:top w:val="none" w:sz="0" w:space="0" w:color="auto"/>
            <w:left w:val="none" w:sz="0" w:space="0" w:color="auto"/>
            <w:bottom w:val="none" w:sz="0" w:space="0" w:color="auto"/>
            <w:right w:val="none" w:sz="0" w:space="0" w:color="auto"/>
          </w:divBdr>
        </w:div>
        <w:div w:id="54398228">
          <w:marLeft w:val="480"/>
          <w:marRight w:val="0"/>
          <w:marTop w:val="0"/>
          <w:marBottom w:val="0"/>
          <w:divBdr>
            <w:top w:val="none" w:sz="0" w:space="0" w:color="auto"/>
            <w:left w:val="none" w:sz="0" w:space="0" w:color="auto"/>
            <w:bottom w:val="none" w:sz="0" w:space="0" w:color="auto"/>
            <w:right w:val="none" w:sz="0" w:space="0" w:color="auto"/>
          </w:divBdr>
        </w:div>
        <w:div w:id="1332028395">
          <w:marLeft w:val="480"/>
          <w:marRight w:val="0"/>
          <w:marTop w:val="0"/>
          <w:marBottom w:val="0"/>
          <w:divBdr>
            <w:top w:val="none" w:sz="0" w:space="0" w:color="auto"/>
            <w:left w:val="none" w:sz="0" w:space="0" w:color="auto"/>
            <w:bottom w:val="none" w:sz="0" w:space="0" w:color="auto"/>
            <w:right w:val="none" w:sz="0" w:space="0" w:color="auto"/>
          </w:divBdr>
        </w:div>
        <w:div w:id="1854761421">
          <w:marLeft w:val="480"/>
          <w:marRight w:val="0"/>
          <w:marTop w:val="0"/>
          <w:marBottom w:val="0"/>
          <w:divBdr>
            <w:top w:val="none" w:sz="0" w:space="0" w:color="auto"/>
            <w:left w:val="none" w:sz="0" w:space="0" w:color="auto"/>
            <w:bottom w:val="none" w:sz="0" w:space="0" w:color="auto"/>
            <w:right w:val="none" w:sz="0" w:space="0" w:color="auto"/>
          </w:divBdr>
        </w:div>
        <w:div w:id="267978291">
          <w:marLeft w:val="480"/>
          <w:marRight w:val="0"/>
          <w:marTop w:val="0"/>
          <w:marBottom w:val="0"/>
          <w:divBdr>
            <w:top w:val="none" w:sz="0" w:space="0" w:color="auto"/>
            <w:left w:val="none" w:sz="0" w:space="0" w:color="auto"/>
            <w:bottom w:val="none" w:sz="0" w:space="0" w:color="auto"/>
            <w:right w:val="none" w:sz="0" w:space="0" w:color="auto"/>
          </w:divBdr>
        </w:div>
        <w:div w:id="1630698216">
          <w:marLeft w:val="480"/>
          <w:marRight w:val="0"/>
          <w:marTop w:val="0"/>
          <w:marBottom w:val="0"/>
          <w:divBdr>
            <w:top w:val="none" w:sz="0" w:space="0" w:color="auto"/>
            <w:left w:val="none" w:sz="0" w:space="0" w:color="auto"/>
            <w:bottom w:val="none" w:sz="0" w:space="0" w:color="auto"/>
            <w:right w:val="none" w:sz="0" w:space="0" w:color="auto"/>
          </w:divBdr>
        </w:div>
        <w:div w:id="903099569">
          <w:marLeft w:val="480"/>
          <w:marRight w:val="0"/>
          <w:marTop w:val="0"/>
          <w:marBottom w:val="0"/>
          <w:divBdr>
            <w:top w:val="none" w:sz="0" w:space="0" w:color="auto"/>
            <w:left w:val="none" w:sz="0" w:space="0" w:color="auto"/>
            <w:bottom w:val="none" w:sz="0" w:space="0" w:color="auto"/>
            <w:right w:val="none" w:sz="0" w:space="0" w:color="auto"/>
          </w:divBdr>
        </w:div>
        <w:div w:id="1985969643">
          <w:marLeft w:val="480"/>
          <w:marRight w:val="0"/>
          <w:marTop w:val="0"/>
          <w:marBottom w:val="0"/>
          <w:divBdr>
            <w:top w:val="none" w:sz="0" w:space="0" w:color="auto"/>
            <w:left w:val="none" w:sz="0" w:space="0" w:color="auto"/>
            <w:bottom w:val="none" w:sz="0" w:space="0" w:color="auto"/>
            <w:right w:val="none" w:sz="0" w:space="0" w:color="auto"/>
          </w:divBdr>
        </w:div>
        <w:div w:id="1109206333">
          <w:marLeft w:val="480"/>
          <w:marRight w:val="0"/>
          <w:marTop w:val="0"/>
          <w:marBottom w:val="0"/>
          <w:divBdr>
            <w:top w:val="none" w:sz="0" w:space="0" w:color="auto"/>
            <w:left w:val="none" w:sz="0" w:space="0" w:color="auto"/>
            <w:bottom w:val="none" w:sz="0" w:space="0" w:color="auto"/>
            <w:right w:val="none" w:sz="0" w:space="0" w:color="auto"/>
          </w:divBdr>
        </w:div>
        <w:div w:id="634677020">
          <w:marLeft w:val="480"/>
          <w:marRight w:val="0"/>
          <w:marTop w:val="0"/>
          <w:marBottom w:val="0"/>
          <w:divBdr>
            <w:top w:val="none" w:sz="0" w:space="0" w:color="auto"/>
            <w:left w:val="none" w:sz="0" w:space="0" w:color="auto"/>
            <w:bottom w:val="none" w:sz="0" w:space="0" w:color="auto"/>
            <w:right w:val="none" w:sz="0" w:space="0" w:color="auto"/>
          </w:divBdr>
        </w:div>
        <w:div w:id="1388336655">
          <w:marLeft w:val="480"/>
          <w:marRight w:val="0"/>
          <w:marTop w:val="0"/>
          <w:marBottom w:val="0"/>
          <w:divBdr>
            <w:top w:val="none" w:sz="0" w:space="0" w:color="auto"/>
            <w:left w:val="none" w:sz="0" w:space="0" w:color="auto"/>
            <w:bottom w:val="none" w:sz="0" w:space="0" w:color="auto"/>
            <w:right w:val="none" w:sz="0" w:space="0" w:color="auto"/>
          </w:divBdr>
        </w:div>
        <w:div w:id="769743597">
          <w:marLeft w:val="480"/>
          <w:marRight w:val="0"/>
          <w:marTop w:val="0"/>
          <w:marBottom w:val="0"/>
          <w:divBdr>
            <w:top w:val="none" w:sz="0" w:space="0" w:color="auto"/>
            <w:left w:val="none" w:sz="0" w:space="0" w:color="auto"/>
            <w:bottom w:val="none" w:sz="0" w:space="0" w:color="auto"/>
            <w:right w:val="none" w:sz="0" w:space="0" w:color="auto"/>
          </w:divBdr>
        </w:div>
        <w:div w:id="1358042810">
          <w:marLeft w:val="480"/>
          <w:marRight w:val="0"/>
          <w:marTop w:val="0"/>
          <w:marBottom w:val="0"/>
          <w:divBdr>
            <w:top w:val="none" w:sz="0" w:space="0" w:color="auto"/>
            <w:left w:val="none" w:sz="0" w:space="0" w:color="auto"/>
            <w:bottom w:val="none" w:sz="0" w:space="0" w:color="auto"/>
            <w:right w:val="none" w:sz="0" w:space="0" w:color="auto"/>
          </w:divBdr>
        </w:div>
        <w:div w:id="1509322108">
          <w:marLeft w:val="480"/>
          <w:marRight w:val="0"/>
          <w:marTop w:val="0"/>
          <w:marBottom w:val="0"/>
          <w:divBdr>
            <w:top w:val="none" w:sz="0" w:space="0" w:color="auto"/>
            <w:left w:val="none" w:sz="0" w:space="0" w:color="auto"/>
            <w:bottom w:val="none" w:sz="0" w:space="0" w:color="auto"/>
            <w:right w:val="none" w:sz="0" w:space="0" w:color="auto"/>
          </w:divBdr>
        </w:div>
        <w:div w:id="1150706006">
          <w:marLeft w:val="480"/>
          <w:marRight w:val="0"/>
          <w:marTop w:val="0"/>
          <w:marBottom w:val="0"/>
          <w:divBdr>
            <w:top w:val="none" w:sz="0" w:space="0" w:color="auto"/>
            <w:left w:val="none" w:sz="0" w:space="0" w:color="auto"/>
            <w:bottom w:val="none" w:sz="0" w:space="0" w:color="auto"/>
            <w:right w:val="none" w:sz="0" w:space="0" w:color="auto"/>
          </w:divBdr>
        </w:div>
        <w:div w:id="1118646678">
          <w:marLeft w:val="480"/>
          <w:marRight w:val="0"/>
          <w:marTop w:val="0"/>
          <w:marBottom w:val="0"/>
          <w:divBdr>
            <w:top w:val="none" w:sz="0" w:space="0" w:color="auto"/>
            <w:left w:val="none" w:sz="0" w:space="0" w:color="auto"/>
            <w:bottom w:val="none" w:sz="0" w:space="0" w:color="auto"/>
            <w:right w:val="none" w:sz="0" w:space="0" w:color="auto"/>
          </w:divBdr>
        </w:div>
        <w:div w:id="1628242819">
          <w:marLeft w:val="480"/>
          <w:marRight w:val="0"/>
          <w:marTop w:val="0"/>
          <w:marBottom w:val="0"/>
          <w:divBdr>
            <w:top w:val="none" w:sz="0" w:space="0" w:color="auto"/>
            <w:left w:val="none" w:sz="0" w:space="0" w:color="auto"/>
            <w:bottom w:val="none" w:sz="0" w:space="0" w:color="auto"/>
            <w:right w:val="none" w:sz="0" w:space="0" w:color="auto"/>
          </w:divBdr>
        </w:div>
      </w:divsChild>
    </w:div>
    <w:div w:id="1253470402">
      <w:bodyDiv w:val="1"/>
      <w:marLeft w:val="0"/>
      <w:marRight w:val="0"/>
      <w:marTop w:val="0"/>
      <w:marBottom w:val="0"/>
      <w:divBdr>
        <w:top w:val="none" w:sz="0" w:space="0" w:color="auto"/>
        <w:left w:val="none" w:sz="0" w:space="0" w:color="auto"/>
        <w:bottom w:val="none" w:sz="0" w:space="0" w:color="auto"/>
        <w:right w:val="none" w:sz="0" w:space="0" w:color="auto"/>
      </w:divBdr>
    </w:div>
    <w:div w:id="1259605074">
      <w:bodyDiv w:val="1"/>
      <w:marLeft w:val="0"/>
      <w:marRight w:val="0"/>
      <w:marTop w:val="0"/>
      <w:marBottom w:val="0"/>
      <w:divBdr>
        <w:top w:val="none" w:sz="0" w:space="0" w:color="auto"/>
        <w:left w:val="none" w:sz="0" w:space="0" w:color="auto"/>
        <w:bottom w:val="none" w:sz="0" w:space="0" w:color="auto"/>
        <w:right w:val="none" w:sz="0" w:space="0" w:color="auto"/>
      </w:divBdr>
    </w:div>
    <w:div w:id="1286623031">
      <w:bodyDiv w:val="1"/>
      <w:marLeft w:val="0"/>
      <w:marRight w:val="0"/>
      <w:marTop w:val="0"/>
      <w:marBottom w:val="0"/>
      <w:divBdr>
        <w:top w:val="none" w:sz="0" w:space="0" w:color="auto"/>
        <w:left w:val="none" w:sz="0" w:space="0" w:color="auto"/>
        <w:bottom w:val="none" w:sz="0" w:space="0" w:color="auto"/>
        <w:right w:val="none" w:sz="0" w:space="0" w:color="auto"/>
      </w:divBdr>
    </w:div>
    <w:div w:id="1296908486">
      <w:bodyDiv w:val="1"/>
      <w:marLeft w:val="0"/>
      <w:marRight w:val="0"/>
      <w:marTop w:val="0"/>
      <w:marBottom w:val="0"/>
      <w:divBdr>
        <w:top w:val="none" w:sz="0" w:space="0" w:color="auto"/>
        <w:left w:val="none" w:sz="0" w:space="0" w:color="auto"/>
        <w:bottom w:val="none" w:sz="0" w:space="0" w:color="auto"/>
        <w:right w:val="none" w:sz="0" w:space="0" w:color="auto"/>
      </w:divBdr>
      <w:divsChild>
        <w:div w:id="1153836344">
          <w:marLeft w:val="480"/>
          <w:marRight w:val="0"/>
          <w:marTop w:val="0"/>
          <w:marBottom w:val="0"/>
          <w:divBdr>
            <w:top w:val="none" w:sz="0" w:space="0" w:color="auto"/>
            <w:left w:val="none" w:sz="0" w:space="0" w:color="auto"/>
            <w:bottom w:val="none" w:sz="0" w:space="0" w:color="auto"/>
            <w:right w:val="none" w:sz="0" w:space="0" w:color="auto"/>
          </w:divBdr>
        </w:div>
        <w:div w:id="2000230310">
          <w:marLeft w:val="480"/>
          <w:marRight w:val="0"/>
          <w:marTop w:val="0"/>
          <w:marBottom w:val="0"/>
          <w:divBdr>
            <w:top w:val="none" w:sz="0" w:space="0" w:color="auto"/>
            <w:left w:val="none" w:sz="0" w:space="0" w:color="auto"/>
            <w:bottom w:val="none" w:sz="0" w:space="0" w:color="auto"/>
            <w:right w:val="none" w:sz="0" w:space="0" w:color="auto"/>
          </w:divBdr>
        </w:div>
        <w:div w:id="952319845">
          <w:marLeft w:val="480"/>
          <w:marRight w:val="0"/>
          <w:marTop w:val="0"/>
          <w:marBottom w:val="0"/>
          <w:divBdr>
            <w:top w:val="none" w:sz="0" w:space="0" w:color="auto"/>
            <w:left w:val="none" w:sz="0" w:space="0" w:color="auto"/>
            <w:bottom w:val="none" w:sz="0" w:space="0" w:color="auto"/>
            <w:right w:val="none" w:sz="0" w:space="0" w:color="auto"/>
          </w:divBdr>
        </w:div>
        <w:div w:id="308559289">
          <w:marLeft w:val="480"/>
          <w:marRight w:val="0"/>
          <w:marTop w:val="0"/>
          <w:marBottom w:val="0"/>
          <w:divBdr>
            <w:top w:val="none" w:sz="0" w:space="0" w:color="auto"/>
            <w:left w:val="none" w:sz="0" w:space="0" w:color="auto"/>
            <w:bottom w:val="none" w:sz="0" w:space="0" w:color="auto"/>
            <w:right w:val="none" w:sz="0" w:space="0" w:color="auto"/>
          </w:divBdr>
        </w:div>
        <w:div w:id="46923964">
          <w:marLeft w:val="480"/>
          <w:marRight w:val="0"/>
          <w:marTop w:val="0"/>
          <w:marBottom w:val="0"/>
          <w:divBdr>
            <w:top w:val="none" w:sz="0" w:space="0" w:color="auto"/>
            <w:left w:val="none" w:sz="0" w:space="0" w:color="auto"/>
            <w:bottom w:val="none" w:sz="0" w:space="0" w:color="auto"/>
            <w:right w:val="none" w:sz="0" w:space="0" w:color="auto"/>
          </w:divBdr>
        </w:div>
        <w:div w:id="714964614">
          <w:marLeft w:val="480"/>
          <w:marRight w:val="0"/>
          <w:marTop w:val="0"/>
          <w:marBottom w:val="0"/>
          <w:divBdr>
            <w:top w:val="none" w:sz="0" w:space="0" w:color="auto"/>
            <w:left w:val="none" w:sz="0" w:space="0" w:color="auto"/>
            <w:bottom w:val="none" w:sz="0" w:space="0" w:color="auto"/>
            <w:right w:val="none" w:sz="0" w:space="0" w:color="auto"/>
          </w:divBdr>
        </w:div>
        <w:div w:id="429276490">
          <w:marLeft w:val="480"/>
          <w:marRight w:val="0"/>
          <w:marTop w:val="0"/>
          <w:marBottom w:val="0"/>
          <w:divBdr>
            <w:top w:val="none" w:sz="0" w:space="0" w:color="auto"/>
            <w:left w:val="none" w:sz="0" w:space="0" w:color="auto"/>
            <w:bottom w:val="none" w:sz="0" w:space="0" w:color="auto"/>
            <w:right w:val="none" w:sz="0" w:space="0" w:color="auto"/>
          </w:divBdr>
        </w:div>
        <w:div w:id="1635868023">
          <w:marLeft w:val="480"/>
          <w:marRight w:val="0"/>
          <w:marTop w:val="0"/>
          <w:marBottom w:val="0"/>
          <w:divBdr>
            <w:top w:val="none" w:sz="0" w:space="0" w:color="auto"/>
            <w:left w:val="none" w:sz="0" w:space="0" w:color="auto"/>
            <w:bottom w:val="none" w:sz="0" w:space="0" w:color="auto"/>
            <w:right w:val="none" w:sz="0" w:space="0" w:color="auto"/>
          </w:divBdr>
        </w:div>
        <w:div w:id="915555293">
          <w:marLeft w:val="480"/>
          <w:marRight w:val="0"/>
          <w:marTop w:val="0"/>
          <w:marBottom w:val="0"/>
          <w:divBdr>
            <w:top w:val="none" w:sz="0" w:space="0" w:color="auto"/>
            <w:left w:val="none" w:sz="0" w:space="0" w:color="auto"/>
            <w:bottom w:val="none" w:sz="0" w:space="0" w:color="auto"/>
            <w:right w:val="none" w:sz="0" w:space="0" w:color="auto"/>
          </w:divBdr>
        </w:div>
        <w:div w:id="241374878">
          <w:marLeft w:val="480"/>
          <w:marRight w:val="0"/>
          <w:marTop w:val="0"/>
          <w:marBottom w:val="0"/>
          <w:divBdr>
            <w:top w:val="none" w:sz="0" w:space="0" w:color="auto"/>
            <w:left w:val="none" w:sz="0" w:space="0" w:color="auto"/>
            <w:bottom w:val="none" w:sz="0" w:space="0" w:color="auto"/>
            <w:right w:val="none" w:sz="0" w:space="0" w:color="auto"/>
          </w:divBdr>
        </w:div>
        <w:div w:id="736392567">
          <w:marLeft w:val="480"/>
          <w:marRight w:val="0"/>
          <w:marTop w:val="0"/>
          <w:marBottom w:val="0"/>
          <w:divBdr>
            <w:top w:val="none" w:sz="0" w:space="0" w:color="auto"/>
            <w:left w:val="none" w:sz="0" w:space="0" w:color="auto"/>
            <w:bottom w:val="none" w:sz="0" w:space="0" w:color="auto"/>
            <w:right w:val="none" w:sz="0" w:space="0" w:color="auto"/>
          </w:divBdr>
        </w:div>
        <w:div w:id="257448004">
          <w:marLeft w:val="480"/>
          <w:marRight w:val="0"/>
          <w:marTop w:val="0"/>
          <w:marBottom w:val="0"/>
          <w:divBdr>
            <w:top w:val="none" w:sz="0" w:space="0" w:color="auto"/>
            <w:left w:val="none" w:sz="0" w:space="0" w:color="auto"/>
            <w:bottom w:val="none" w:sz="0" w:space="0" w:color="auto"/>
            <w:right w:val="none" w:sz="0" w:space="0" w:color="auto"/>
          </w:divBdr>
        </w:div>
        <w:div w:id="1006513533">
          <w:marLeft w:val="480"/>
          <w:marRight w:val="0"/>
          <w:marTop w:val="0"/>
          <w:marBottom w:val="0"/>
          <w:divBdr>
            <w:top w:val="none" w:sz="0" w:space="0" w:color="auto"/>
            <w:left w:val="none" w:sz="0" w:space="0" w:color="auto"/>
            <w:bottom w:val="none" w:sz="0" w:space="0" w:color="auto"/>
            <w:right w:val="none" w:sz="0" w:space="0" w:color="auto"/>
          </w:divBdr>
        </w:div>
        <w:div w:id="428358728">
          <w:marLeft w:val="480"/>
          <w:marRight w:val="0"/>
          <w:marTop w:val="0"/>
          <w:marBottom w:val="0"/>
          <w:divBdr>
            <w:top w:val="none" w:sz="0" w:space="0" w:color="auto"/>
            <w:left w:val="none" w:sz="0" w:space="0" w:color="auto"/>
            <w:bottom w:val="none" w:sz="0" w:space="0" w:color="auto"/>
            <w:right w:val="none" w:sz="0" w:space="0" w:color="auto"/>
          </w:divBdr>
        </w:div>
        <w:div w:id="1017851376">
          <w:marLeft w:val="480"/>
          <w:marRight w:val="0"/>
          <w:marTop w:val="0"/>
          <w:marBottom w:val="0"/>
          <w:divBdr>
            <w:top w:val="none" w:sz="0" w:space="0" w:color="auto"/>
            <w:left w:val="none" w:sz="0" w:space="0" w:color="auto"/>
            <w:bottom w:val="none" w:sz="0" w:space="0" w:color="auto"/>
            <w:right w:val="none" w:sz="0" w:space="0" w:color="auto"/>
          </w:divBdr>
        </w:div>
        <w:div w:id="1428119023">
          <w:marLeft w:val="480"/>
          <w:marRight w:val="0"/>
          <w:marTop w:val="0"/>
          <w:marBottom w:val="0"/>
          <w:divBdr>
            <w:top w:val="none" w:sz="0" w:space="0" w:color="auto"/>
            <w:left w:val="none" w:sz="0" w:space="0" w:color="auto"/>
            <w:bottom w:val="none" w:sz="0" w:space="0" w:color="auto"/>
            <w:right w:val="none" w:sz="0" w:space="0" w:color="auto"/>
          </w:divBdr>
        </w:div>
        <w:div w:id="787967488">
          <w:marLeft w:val="480"/>
          <w:marRight w:val="0"/>
          <w:marTop w:val="0"/>
          <w:marBottom w:val="0"/>
          <w:divBdr>
            <w:top w:val="none" w:sz="0" w:space="0" w:color="auto"/>
            <w:left w:val="none" w:sz="0" w:space="0" w:color="auto"/>
            <w:bottom w:val="none" w:sz="0" w:space="0" w:color="auto"/>
            <w:right w:val="none" w:sz="0" w:space="0" w:color="auto"/>
          </w:divBdr>
        </w:div>
        <w:div w:id="308022355">
          <w:marLeft w:val="480"/>
          <w:marRight w:val="0"/>
          <w:marTop w:val="0"/>
          <w:marBottom w:val="0"/>
          <w:divBdr>
            <w:top w:val="none" w:sz="0" w:space="0" w:color="auto"/>
            <w:left w:val="none" w:sz="0" w:space="0" w:color="auto"/>
            <w:bottom w:val="none" w:sz="0" w:space="0" w:color="auto"/>
            <w:right w:val="none" w:sz="0" w:space="0" w:color="auto"/>
          </w:divBdr>
        </w:div>
        <w:div w:id="1690452341">
          <w:marLeft w:val="480"/>
          <w:marRight w:val="0"/>
          <w:marTop w:val="0"/>
          <w:marBottom w:val="0"/>
          <w:divBdr>
            <w:top w:val="none" w:sz="0" w:space="0" w:color="auto"/>
            <w:left w:val="none" w:sz="0" w:space="0" w:color="auto"/>
            <w:bottom w:val="none" w:sz="0" w:space="0" w:color="auto"/>
            <w:right w:val="none" w:sz="0" w:space="0" w:color="auto"/>
          </w:divBdr>
        </w:div>
        <w:div w:id="976644958">
          <w:marLeft w:val="480"/>
          <w:marRight w:val="0"/>
          <w:marTop w:val="0"/>
          <w:marBottom w:val="0"/>
          <w:divBdr>
            <w:top w:val="none" w:sz="0" w:space="0" w:color="auto"/>
            <w:left w:val="none" w:sz="0" w:space="0" w:color="auto"/>
            <w:bottom w:val="none" w:sz="0" w:space="0" w:color="auto"/>
            <w:right w:val="none" w:sz="0" w:space="0" w:color="auto"/>
          </w:divBdr>
        </w:div>
        <w:div w:id="441144027">
          <w:marLeft w:val="480"/>
          <w:marRight w:val="0"/>
          <w:marTop w:val="0"/>
          <w:marBottom w:val="0"/>
          <w:divBdr>
            <w:top w:val="none" w:sz="0" w:space="0" w:color="auto"/>
            <w:left w:val="none" w:sz="0" w:space="0" w:color="auto"/>
            <w:bottom w:val="none" w:sz="0" w:space="0" w:color="auto"/>
            <w:right w:val="none" w:sz="0" w:space="0" w:color="auto"/>
          </w:divBdr>
        </w:div>
        <w:div w:id="1161626122">
          <w:marLeft w:val="480"/>
          <w:marRight w:val="0"/>
          <w:marTop w:val="0"/>
          <w:marBottom w:val="0"/>
          <w:divBdr>
            <w:top w:val="none" w:sz="0" w:space="0" w:color="auto"/>
            <w:left w:val="none" w:sz="0" w:space="0" w:color="auto"/>
            <w:bottom w:val="none" w:sz="0" w:space="0" w:color="auto"/>
            <w:right w:val="none" w:sz="0" w:space="0" w:color="auto"/>
          </w:divBdr>
        </w:div>
        <w:div w:id="869610880">
          <w:marLeft w:val="480"/>
          <w:marRight w:val="0"/>
          <w:marTop w:val="0"/>
          <w:marBottom w:val="0"/>
          <w:divBdr>
            <w:top w:val="none" w:sz="0" w:space="0" w:color="auto"/>
            <w:left w:val="none" w:sz="0" w:space="0" w:color="auto"/>
            <w:bottom w:val="none" w:sz="0" w:space="0" w:color="auto"/>
            <w:right w:val="none" w:sz="0" w:space="0" w:color="auto"/>
          </w:divBdr>
        </w:div>
        <w:div w:id="52001741">
          <w:marLeft w:val="480"/>
          <w:marRight w:val="0"/>
          <w:marTop w:val="0"/>
          <w:marBottom w:val="0"/>
          <w:divBdr>
            <w:top w:val="none" w:sz="0" w:space="0" w:color="auto"/>
            <w:left w:val="none" w:sz="0" w:space="0" w:color="auto"/>
            <w:bottom w:val="none" w:sz="0" w:space="0" w:color="auto"/>
            <w:right w:val="none" w:sz="0" w:space="0" w:color="auto"/>
          </w:divBdr>
        </w:div>
        <w:div w:id="95097357">
          <w:marLeft w:val="480"/>
          <w:marRight w:val="0"/>
          <w:marTop w:val="0"/>
          <w:marBottom w:val="0"/>
          <w:divBdr>
            <w:top w:val="none" w:sz="0" w:space="0" w:color="auto"/>
            <w:left w:val="none" w:sz="0" w:space="0" w:color="auto"/>
            <w:bottom w:val="none" w:sz="0" w:space="0" w:color="auto"/>
            <w:right w:val="none" w:sz="0" w:space="0" w:color="auto"/>
          </w:divBdr>
        </w:div>
        <w:div w:id="84810615">
          <w:marLeft w:val="480"/>
          <w:marRight w:val="0"/>
          <w:marTop w:val="0"/>
          <w:marBottom w:val="0"/>
          <w:divBdr>
            <w:top w:val="none" w:sz="0" w:space="0" w:color="auto"/>
            <w:left w:val="none" w:sz="0" w:space="0" w:color="auto"/>
            <w:bottom w:val="none" w:sz="0" w:space="0" w:color="auto"/>
            <w:right w:val="none" w:sz="0" w:space="0" w:color="auto"/>
          </w:divBdr>
        </w:div>
        <w:div w:id="1031304587">
          <w:marLeft w:val="480"/>
          <w:marRight w:val="0"/>
          <w:marTop w:val="0"/>
          <w:marBottom w:val="0"/>
          <w:divBdr>
            <w:top w:val="none" w:sz="0" w:space="0" w:color="auto"/>
            <w:left w:val="none" w:sz="0" w:space="0" w:color="auto"/>
            <w:bottom w:val="none" w:sz="0" w:space="0" w:color="auto"/>
            <w:right w:val="none" w:sz="0" w:space="0" w:color="auto"/>
          </w:divBdr>
        </w:div>
        <w:div w:id="2000648182">
          <w:marLeft w:val="480"/>
          <w:marRight w:val="0"/>
          <w:marTop w:val="0"/>
          <w:marBottom w:val="0"/>
          <w:divBdr>
            <w:top w:val="none" w:sz="0" w:space="0" w:color="auto"/>
            <w:left w:val="none" w:sz="0" w:space="0" w:color="auto"/>
            <w:bottom w:val="none" w:sz="0" w:space="0" w:color="auto"/>
            <w:right w:val="none" w:sz="0" w:space="0" w:color="auto"/>
          </w:divBdr>
        </w:div>
        <w:div w:id="991522945">
          <w:marLeft w:val="480"/>
          <w:marRight w:val="0"/>
          <w:marTop w:val="0"/>
          <w:marBottom w:val="0"/>
          <w:divBdr>
            <w:top w:val="none" w:sz="0" w:space="0" w:color="auto"/>
            <w:left w:val="none" w:sz="0" w:space="0" w:color="auto"/>
            <w:bottom w:val="none" w:sz="0" w:space="0" w:color="auto"/>
            <w:right w:val="none" w:sz="0" w:space="0" w:color="auto"/>
          </w:divBdr>
        </w:div>
        <w:div w:id="557909364">
          <w:marLeft w:val="480"/>
          <w:marRight w:val="0"/>
          <w:marTop w:val="0"/>
          <w:marBottom w:val="0"/>
          <w:divBdr>
            <w:top w:val="none" w:sz="0" w:space="0" w:color="auto"/>
            <w:left w:val="none" w:sz="0" w:space="0" w:color="auto"/>
            <w:bottom w:val="none" w:sz="0" w:space="0" w:color="auto"/>
            <w:right w:val="none" w:sz="0" w:space="0" w:color="auto"/>
          </w:divBdr>
        </w:div>
        <w:div w:id="714622546">
          <w:marLeft w:val="480"/>
          <w:marRight w:val="0"/>
          <w:marTop w:val="0"/>
          <w:marBottom w:val="0"/>
          <w:divBdr>
            <w:top w:val="none" w:sz="0" w:space="0" w:color="auto"/>
            <w:left w:val="none" w:sz="0" w:space="0" w:color="auto"/>
            <w:bottom w:val="none" w:sz="0" w:space="0" w:color="auto"/>
            <w:right w:val="none" w:sz="0" w:space="0" w:color="auto"/>
          </w:divBdr>
        </w:div>
        <w:div w:id="1519270798">
          <w:marLeft w:val="480"/>
          <w:marRight w:val="0"/>
          <w:marTop w:val="0"/>
          <w:marBottom w:val="0"/>
          <w:divBdr>
            <w:top w:val="none" w:sz="0" w:space="0" w:color="auto"/>
            <w:left w:val="none" w:sz="0" w:space="0" w:color="auto"/>
            <w:bottom w:val="none" w:sz="0" w:space="0" w:color="auto"/>
            <w:right w:val="none" w:sz="0" w:space="0" w:color="auto"/>
          </w:divBdr>
        </w:div>
        <w:div w:id="1302803866">
          <w:marLeft w:val="480"/>
          <w:marRight w:val="0"/>
          <w:marTop w:val="0"/>
          <w:marBottom w:val="0"/>
          <w:divBdr>
            <w:top w:val="none" w:sz="0" w:space="0" w:color="auto"/>
            <w:left w:val="none" w:sz="0" w:space="0" w:color="auto"/>
            <w:bottom w:val="none" w:sz="0" w:space="0" w:color="auto"/>
            <w:right w:val="none" w:sz="0" w:space="0" w:color="auto"/>
          </w:divBdr>
        </w:div>
        <w:div w:id="1585257753">
          <w:marLeft w:val="480"/>
          <w:marRight w:val="0"/>
          <w:marTop w:val="0"/>
          <w:marBottom w:val="0"/>
          <w:divBdr>
            <w:top w:val="none" w:sz="0" w:space="0" w:color="auto"/>
            <w:left w:val="none" w:sz="0" w:space="0" w:color="auto"/>
            <w:bottom w:val="none" w:sz="0" w:space="0" w:color="auto"/>
            <w:right w:val="none" w:sz="0" w:space="0" w:color="auto"/>
          </w:divBdr>
        </w:div>
        <w:div w:id="1296644726">
          <w:marLeft w:val="480"/>
          <w:marRight w:val="0"/>
          <w:marTop w:val="0"/>
          <w:marBottom w:val="0"/>
          <w:divBdr>
            <w:top w:val="none" w:sz="0" w:space="0" w:color="auto"/>
            <w:left w:val="none" w:sz="0" w:space="0" w:color="auto"/>
            <w:bottom w:val="none" w:sz="0" w:space="0" w:color="auto"/>
            <w:right w:val="none" w:sz="0" w:space="0" w:color="auto"/>
          </w:divBdr>
        </w:div>
        <w:div w:id="1416633399">
          <w:marLeft w:val="480"/>
          <w:marRight w:val="0"/>
          <w:marTop w:val="0"/>
          <w:marBottom w:val="0"/>
          <w:divBdr>
            <w:top w:val="none" w:sz="0" w:space="0" w:color="auto"/>
            <w:left w:val="none" w:sz="0" w:space="0" w:color="auto"/>
            <w:bottom w:val="none" w:sz="0" w:space="0" w:color="auto"/>
            <w:right w:val="none" w:sz="0" w:space="0" w:color="auto"/>
          </w:divBdr>
        </w:div>
        <w:div w:id="1850831456">
          <w:marLeft w:val="480"/>
          <w:marRight w:val="0"/>
          <w:marTop w:val="0"/>
          <w:marBottom w:val="0"/>
          <w:divBdr>
            <w:top w:val="none" w:sz="0" w:space="0" w:color="auto"/>
            <w:left w:val="none" w:sz="0" w:space="0" w:color="auto"/>
            <w:bottom w:val="none" w:sz="0" w:space="0" w:color="auto"/>
            <w:right w:val="none" w:sz="0" w:space="0" w:color="auto"/>
          </w:divBdr>
        </w:div>
        <w:div w:id="1818062539">
          <w:marLeft w:val="480"/>
          <w:marRight w:val="0"/>
          <w:marTop w:val="0"/>
          <w:marBottom w:val="0"/>
          <w:divBdr>
            <w:top w:val="none" w:sz="0" w:space="0" w:color="auto"/>
            <w:left w:val="none" w:sz="0" w:space="0" w:color="auto"/>
            <w:bottom w:val="none" w:sz="0" w:space="0" w:color="auto"/>
            <w:right w:val="none" w:sz="0" w:space="0" w:color="auto"/>
          </w:divBdr>
        </w:div>
        <w:div w:id="161702781">
          <w:marLeft w:val="480"/>
          <w:marRight w:val="0"/>
          <w:marTop w:val="0"/>
          <w:marBottom w:val="0"/>
          <w:divBdr>
            <w:top w:val="none" w:sz="0" w:space="0" w:color="auto"/>
            <w:left w:val="none" w:sz="0" w:space="0" w:color="auto"/>
            <w:bottom w:val="none" w:sz="0" w:space="0" w:color="auto"/>
            <w:right w:val="none" w:sz="0" w:space="0" w:color="auto"/>
          </w:divBdr>
        </w:div>
        <w:div w:id="1632054552">
          <w:marLeft w:val="480"/>
          <w:marRight w:val="0"/>
          <w:marTop w:val="0"/>
          <w:marBottom w:val="0"/>
          <w:divBdr>
            <w:top w:val="none" w:sz="0" w:space="0" w:color="auto"/>
            <w:left w:val="none" w:sz="0" w:space="0" w:color="auto"/>
            <w:bottom w:val="none" w:sz="0" w:space="0" w:color="auto"/>
            <w:right w:val="none" w:sz="0" w:space="0" w:color="auto"/>
          </w:divBdr>
        </w:div>
        <w:div w:id="84150741">
          <w:marLeft w:val="480"/>
          <w:marRight w:val="0"/>
          <w:marTop w:val="0"/>
          <w:marBottom w:val="0"/>
          <w:divBdr>
            <w:top w:val="none" w:sz="0" w:space="0" w:color="auto"/>
            <w:left w:val="none" w:sz="0" w:space="0" w:color="auto"/>
            <w:bottom w:val="none" w:sz="0" w:space="0" w:color="auto"/>
            <w:right w:val="none" w:sz="0" w:space="0" w:color="auto"/>
          </w:divBdr>
        </w:div>
        <w:div w:id="1036274811">
          <w:marLeft w:val="480"/>
          <w:marRight w:val="0"/>
          <w:marTop w:val="0"/>
          <w:marBottom w:val="0"/>
          <w:divBdr>
            <w:top w:val="none" w:sz="0" w:space="0" w:color="auto"/>
            <w:left w:val="none" w:sz="0" w:space="0" w:color="auto"/>
            <w:bottom w:val="none" w:sz="0" w:space="0" w:color="auto"/>
            <w:right w:val="none" w:sz="0" w:space="0" w:color="auto"/>
          </w:divBdr>
        </w:div>
        <w:div w:id="738988148">
          <w:marLeft w:val="480"/>
          <w:marRight w:val="0"/>
          <w:marTop w:val="0"/>
          <w:marBottom w:val="0"/>
          <w:divBdr>
            <w:top w:val="none" w:sz="0" w:space="0" w:color="auto"/>
            <w:left w:val="none" w:sz="0" w:space="0" w:color="auto"/>
            <w:bottom w:val="none" w:sz="0" w:space="0" w:color="auto"/>
            <w:right w:val="none" w:sz="0" w:space="0" w:color="auto"/>
          </w:divBdr>
        </w:div>
      </w:divsChild>
    </w:div>
    <w:div w:id="1311062257">
      <w:bodyDiv w:val="1"/>
      <w:marLeft w:val="0"/>
      <w:marRight w:val="0"/>
      <w:marTop w:val="0"/>
      <w:marBottom w:val="0"/>
      <w:divBdr>
        <w:top w:val="none" w:sz="0" w:space="0" w:color="auto"/>
        <w:left w:val="none" w:sz="0" w:space="0" w:color="auto"/>
        <w:bottom w:val="none" w:sz="0" w:space="0" w:color="auto"/>
        <w:right w:val="none" w:sz="0" w:space="0" w:color="auto"/>
      </w:divBdr>
      <w:divsChild>
        <w:div w:id="1900242383">
          <w:marLeft w:val="480"/>
          <w:marRight w:val="0"/>
          <w:marTop w:val="0"/>
          <w:marBottom w:val="0"/>
          <w:divBdr>
            <w:top w:val="none" w:sz="0" w:space="0" w:color="auto"/>
            <w:left w:val="none" w:sz="0" w:space="0" w:color="auto"/>
            <w:bottom w:val="none" w:sz="0" w:space="0" w:color="auto"/>
            <w:right w:val="none" w:sz="0" w:space="0" w:color="auto"/>
          </w:divBdr>
        </w:div>
        <w:div w:id="1598056551">
          <w:marLeft w:val="480"/>
          <w:marRight w:val="0"/>
          <w:marTop w:val="0"/>
          <w:marBottom w:val="0"/>
          <w:divBdr>
            <w:top w:val="none" w:sz="0" w:space="0" w:color="auto"/>
            <w:left w:val="none" w:sz="0" w:space="0" w:color="auto"/>
            <w:bottom w:val="none" w:sz="0" w:space="0" w:color="auto"/>
            <w:right w:val="none" w:sz="0" w:space="0" w:color="auto"/>
          </w:divBdr>
        </w:div>
        <w:div w:id="1284775830">
          <w:marLeft w:val="480"/>
          <w:marRight w:val="0"/>
          <w:marTop w:val="0"/>
          <w:marBottom w:val="0"/>
          <w:divBdr>
            <w:top w:val="none" w:sz="0" w:space="0" w:color="auto"/>
            <w:left w:val="none" w:sz="0" w:space="0" w:color="auto"/>
            <w:bottom w:val="none" w:sz="0" w:space="0" w:color="auto"/>
            <w:right w:val="none" w:sz="0" w:space="0" w:color="auto"/>
          </w:divBdr>
        </w:div>
        <w:div w:id="1498182767">
          <w:marLeft w:val="480"/>
          <w:marRight w:val="0"/>
          <w:marTop w:val="0"/>
          <w:marBottom w:val="0"/>
          <w:divBdr>
            <w:top w:val="none" w:sz="0" w:space="0" w:color="auto"/>
            <w:left w:val="none" w:sz="0" w:space="0" w:color="auto"/>
            <w:bottom w:val="none" w:sz="0" w:space="0" w:color="auto"/>
            <w:right w:val="none" w:sz="0" w:space="0" w:color="auto"/>
          </w:divBdr>
        </w:div>
        <w:div w:id="1647317173">
          <w:marLeft w:val="480"/>
          <w:marRight w:val="0"/>
          <w:marTop w:val="0"/>
          <w:marBottom w:val="0"/>
          <w:divBdr>
            <w:top w:val="none" w:sz="0" w:space="0" w:color="auto"/>
            <w:left w:val="none" w:sz="0" w:space="0" w:color="auto"/>
            <w:bottom w:val="none" w:sz="0" w:space="0" w:color="auto"/>
            <w:right w:val="none" w:sz="0" w:space="0" w:color="auto"/>
          </w:divBdr>
        </w:div>
        <w:div w:id="1979066651">
          <w:marLeft w:val="480"/>
          <w:marRight w:val="0"/>
          <w:marTop w:val="0"/>
          <w:marBottom w:val="0"/>
          <w:divBdr>
            <w:top w:val="none" w:sz="0" w:space="0" w:color="auto"/>
            <w:left w:val="none" w:sz="0" w:space="0" w:color="auto"/>
            <w:bottom w:val="none" w:sz="0" w:space="0" w:color="auto"/>
            <w:right w:val="none" w:sz="0" w:space="0" w:color="auto"/>
          </w:divBdr>
        </w:div>
        <w:div w:id="362050163">
          <w:marLeft w:val="480"/>
          <w:marRight w:val="0"/>
          <w:marTop w:val="0"/>
          <w:marBottom w:val="0"/>
          <w:divBdr>
            <w:top w:val="none" w:sz="0" w:space="0" w:color="auto"/>
            <w:left w:val="none" w:sz="0" w:space="0" w:color="auto"/>
            <w:bottom w:val="none" w:sz="0" w:space="0" w:color="auto"/>
            <w:right w:val="none" w:sz="0" w:space="0" w:color="auto"/>
          </w:divBdr>
        </w:div>
        <w:div w:id="1375932994">
          <w:marLeft w:val="480"/>
          <w:marRight w:val="0"/>
          <w:marTop w:val="0"/>
          <w:marBottom w:val="0"/>
          <w:divBdr>
            <w:top w:val="none" w:sz="0" w:space="0" w:color="auto"/>
            <w:left w:val="none" w:sz="0" w:space="0" w:color="auto"/>
            <w:bottom w:val="none" w:sz="0" w:space="0" w:color="auto"/>
            <w:right w:val="none" w:sz="0" w:space="0" w:color="auto"/>
          </w:divBdr>
        </w:div>
        <w:div w:id="2038238415">
          <w:marLeft w:val="480"/>
          <w:marRight w:val="0"/>
          <w:marTop w:val="0"/>
          <w:marBottom w:val="0"/>
          <w:divBdr>
            <w:top w:val="none" w:sz="0" w:space="0" w:color="auto"/>
            <w:left w:val="none" w:sz="0" w:space="0" w:color="auto"/>
            <w:bottom w:val="none" w:sz="0" w:space="0" w:color="auto"/>
            <w:right w:val="none" w:sz="0" w:space="0" w:color="auto"/>
          </w:divBdr>
        </w:div>
        <w:div w:id="2121297992">
          <w:marLeft w:val="480"/>
          <w:marRight w:val="0"/>
          <w:marTop w:val="0"/>
          <w:marBottom w:val="0"/>
          <w:divBdr>
            <w:top w:val="none" w:sz="0" w:space="0" w:color="auto"/>
            <w:left w:val="none" w:sz="0" w:space="0" w:color="auto"/>
            <w:bottom w:val="none" w:sz="0" w:space="0" w:color="auto"/>
            <w:right w:val="none" w:sz="0" w:space="0" w:color="auto"/>
          </w:divBdr>
        </w:div>
        <w:div w:id="279651780">
          <w:marLeft w:val="480"/>
          <w:marRight w:val="0"/>
          <w:marTop w:val="0"/>
          <w:marBottom w:val="0"/>
          <w:divBdr>
            <w:top w:val="none" w:sz="0" w:space="0" w:color="auto"/>
            <w:left w:val="none" w:sz="0" w:space="0" w:color="auto"/>
            <w:bottom w:val="none" w:sz="0" w:space="0" w:color="auto"/>
            <w:right w:val="none" w:sz="0" w:space="0" w:color="auto"/>
          </w:divBdr>
        </w:div>
        <w:div w:id="1492596673">
          <w:marLeft w:val="480"/>
          <w:marRight w:val="0"/>
          <w:marTop w:val="0"/>
          <w:marBottom w:val="0"/>
          <w:divBdr>
            <w:top w:val="none" w:sz="0" w:space="0" w:color="auto"/>
            <w:left w:val="none" w:sz="0" w:space="0" w:color="auto"/>
            <w:bottom w:val="none" w:sz="0" w:space="0" w:color="auto"/>
            <w:right w:val="none" w:sz="0" w:space="0" w:color="auto"/>
          </w:divBdr>
        </w:div>
        <w:div w:id="2096512211">
          <w:marLeft w:val="480"/>
          <w:marRight w:val="0"/>
          <w:marTop w:val="0"/>
          <w:marBottom w:val="0"/>
          <w:divBdr>
            <w:top w:val="none" w:sz="0" w:space="0" w:color="auto"/>
            <w:left w:val="none" w:sz="0" w:space="0" w:color="auto"/>
            <w:bottom w:val="none" w:sz="0" w:space="0" w:color="auto"/>
            <w:right w:val="none" w:sz="0" w:space="0" w:color="auto"/>
          </w:divBdr>
        </w:div>
        <w:div w:id="1905798755">
          <w:marLeft w:val="480"/>
          <w:marRight w:val="0"/>
          <w:marTop w:val="0"/>
          <w:marBottom w:val="0"/>
          <w:divBdr>
            <w:top w:val="none" w:sz="0" w:space="0" w:color="auto"/>
            <w:left w:val="none" w:sz="0" w:space="0" w:color="auto"/>
            <w:bottom w:val="none" w:sz="0" w:space="0" w:color="auto"/>
            <w:right w:val="none" w:sz="0" w:space="0" w:color="auto"/>
          </w:divBdr>
        </w:div>
        <w:div w:id="781345449">
          <w:marLeft w:val="480"/>
          <w:marRight w:val="0"/>
          <w:marTop w:val="0"/>
          <w:marBottom w:val="0"/>
          <w:divBdr>
            <w:top w:val="none" w:sz="0" w:space="0" w:color="auto"/>
            <w:left w:val="none" w:sz="0" w:space="0" w:color="auto"/>
            <w:bottom w:val="none" w:sz="0" w:space="0" w:color="auto"/>
            <w:right w:val="none" w:sz="0" w:space="0" w:color="auto"/>
          </w:divBdr>
        </w:div>
        <w:div w:id="46884317">
          <w:marLeft w:val="480"/>
          <w:marRight w:val="0"/>
          <w:marTop w:val="0"/>
          <w:marBottom w:val="0"/>
          <w:divBdr>
            <w:top w:val="none" w:sz="0" w:space="0" w:color="auto"/>
            <w:left w:val="none" w:sz="0" w:space="0" w:color="auto"/>
            <w:bottom w:val="none" w:sz="0" w:space="0" w:color="auto"/>
            <w:right w:val="none" w:sz="0" w:space="0" w:color="auto"/>
          </w:divBdr>
        </w:div>
        <w:div w:id="93745601">
          <w:marLeft w:val="480"/>
          <w:marRight w:val="0"/>
          <w:marTop w:val="0"/>
          <w:marBottom w:val="0"/>
          <w:divBdr>
            <w:top w:val="none" w:sz="0" w:space="0" w:color="auto"/>
            <w:left w:val="none" w:sz="0" w:space="0" w:color="auto"/>
            <w:bottom w:val="none" w:sz="0" w:space="0" w:color="auto"/>
            <w:right w:val="none" w:sz="0" w:space="0" w:color="auto"/>
          </w:divBdr>
        </w:div>
        <w:div w:id="759762884">
          <w:marLeft w:val="480"/>
          <w:marRight w:val="0"/>
          <w:marTop w:val="0"/>
          <w:marBottom w:val="0"/>
          <w:divBdr>
            <w:top w:val="none" w:sz="0" w:space="0" w:color="auto"/>
            <w:left w:val="none" w:sz="0" w:space="0" w:color="auto"/>
            <w:bottom w:val="none" w:sz="0" w:space="0" w:color="auto"/>
            <w:right w:val="none" w:sz="0" w:space="0" w:color="auto"/>
          </w:divBdr>
        </w:div>
        <w:div w:id="1619678330">
          <w:marLeft w:val="480"/>
          <w:marRight w:val="0"/>
          <w:marTop w:val="0"/>
          <w:marBottom w:val="0"/>
          <w:divBdr>
            <w:top w:val="none" w:sz="0" w:space="0" w:color="auto"/>
            <w:left w:val="none" w:sz="0" w:space="0" w:color="auto"/>
            <w:bottom w:val="none" w:sz="0" w:space="0" w:color="auto"/>
            <w:right w:val="none" w:sz="0" w:space="0" w:color="auto"/>
          </w:divBdr>
        </w:div>
        <w:div w:id="1994719791">
          <w:marLeft w:val="480"/>
          <w:marRight w:val="0"/>
          <w:marTop w:val="0"/>
          <w:marBottom w:val="0"/>
          <w:divBdr>
            <w:top w:val="none" w:sz="0" w:space="0" w:color="auto"/>
            <w:left w:val="none" w:sz="0" w:space="0" w:color="auto"/>
            <w:bottom w:val="none" w:sz="0" w:space="0" w:color="auto"/>
            <w:right w:val="none" w:sz="0" w:space="0" w:color="auto"/>
          </w:divBdr>
        </w:div>
        <w:div w:id="1204443796">
          <w:marLeft w:val="480"/>
          <w:marRight w:val="0"/>
          <w:marTop w:val="0"/>
          <w:marBottom w:val="0"/>
          <w:divBdr>
            <w:top w:val="none" w:sz="0" w:space="0" w:color="auto"/>
            <w:left w:val="none" w:sz="0" w:space="0" w:color="auto"/>
            <w:bottom w:val="none" w:sz="0" w:space="0" w:color="auto"/>
            <w:right w:val="none" w:sz="0" w:space="0" w:color="auto"/>
          </w:divBdr>
        </w:div>
        <w:div w:id="197859838">
          <w:marLeft w:val="480"/>
          <w:marRight w:val="0"/>
          <w:marTop w:val="0"/>
          <w:marBottom w:val="0"/>
          <w:divBdr>
            <w:top w:val="none" w:sz="0" w:space="0" w:color="auto"/>
            <w:left w:val="none" w:sz="0" w:space="0" w:color="auto"/>
            <w:bottom w:val="none" w:sz="0" w:space="0" w:color="auto"/>
            <w:right w:val="none" w:sz="0" w:space="0" w:color="auto"/>
          </w:divBdr>
        </w:div>
        <w:div w:id="1017119505">
          <w:marLeft w:val="480"/>
          <w:marRight w:val="0"/>
          <w:marTop w:val="0"/>
          <w:marBottom w:val="0"/>
          <w:divBdr>
            <w:top w:val="none" w:sz="0" w:space="0" w:color="auto"/>
            <w:left w:val="none" w:sz="0" w:space="0" w:color="auto"/>
            <w:bottom w:val="none" w:sz="0" w:space="0" w:color="auto"/>
            <w:right w:val="none" w:sz="0" w:space="0" w:color="auto"/>
          </w:divBdr>
        </w:div>
        <w:div w:id="870648311">
          <w:marLeft w:val="480"/>
          <w:marRight w:val="0"/>
          <w:marTop w:val="0"/>
          <w:marBottom w:val="0"/>
          <w:divBdr>
            <w:top w:val="none" w:sz="0" w:space="0" w:color="auto"/>
            <w:left w:val="none" w:sz="0" w:space="0" w:color="auto"/>
            <w:bottom w:val="none" w:sz="0" w:space="0" w:color="auto"/>
            <w:right w:val="none" w:sz="0" w:space="0" w:color="auto"/>
          </w:divBdr>
        </w:div>
        <w:div w:id="1495875028">
          <w:marLeft w:val="480"/>
          <w:marRight w:val="0"/>
          <w:marTop w:val="0"/>
          <w:marBottom w:val="0"/>
          <w:divBdr>
            <w:top w:val="none" w:sz="0" w:space="0" w:color="auto"/>
            <w:left w:val="none" w:sz="0" w:space="0" w:color="auto"/>
            <w:bottom w:val="none" w:sz="0" w:space="0" w:color="auto"/>
            <w:right w:val="none" w:sz="0" w:space="0" w:color="auto"/>
          </w:divBdr>
        </w:div>
        <w:div w:id="155221877">
          <w:marLeft w:val="480"/>
          <w:marRight w:val="0"/>
          <w:marTop w:val="0"/>
          <w:marBottom w:val="0"/>
          <w:divBdr>
            <w:top w:val="none" w:sz="0" w:space="0" w:color="auto"/>
            <w:left w:val="none" w:sz="0" w:space="0" w:color="auto"/>
            <w:bottom w:val="none" w:sz="0" w:space="0" w:color="auto"/>
            <w:right w:val="none" w:sz="0" w:space="0" w:color="auto"/>
          </w:divBdr>
        </w:div>
        <w:div w:id="1263534863">
          <w:marLeft w:val="480"/>
          <w:marRight w:val="0"/>
          <w:marTop w:val="0"/>
          <w:marBottom w:val="0"/>
          <w:divBdr>
            <w:top w:val="none" w:sz="0" w:space="0" w:color="auto"/>
            <w:left w:val="none" w:sz="0" w:space="0" w:color="auto"/>
            <w:bottom w:val="none" w:sz="0" w:space="0" w:color="auto"/>
            <w:right w:val="none" w:sz="0" w:space="0" w:color="auto"/>
          </w:divBdr>
        </w:div>
        <w:div w:id="1340306971">
          <w:marLeft w:val="480"/>
          <w:marRight w:val="0"/>
          <w:marTop w:val="0"/>
          <w:marBottom w:val="0"/>
          <w:divBdr>
            <w:top w:val="none" w:sz="0" w:space="0" w:color="auto"/>
            <w:left w:val="none" w:sz="0" w:space="0" w:color="auto"/>
            <w:bottom w:val="none" w:sz="0" w:space="0" w:color="auto"/>
            <w:right w:val="none" w:sz="0" w:space="0" w:color="auto"/>
          </w:divBdr>
        </w:div>
        <w:div w:id="130641022">
          <w:marLeft w:val="480"/>
          <w:marRight w:val="0"/>
          <w:marTop w:val="0"/>
          <w:marBottom w:val="0"/>
          <w:divBdr>
            <w:top w:val="none" w:sz="0" w:space="0" w:color="auto"/>
            <w:left w:val="none" w:sz="0" w:space="0" w:color="auto"/>
            <w:bottom w:val="none" w:sz="0" w:space="0" w:color="auto"/>
            <w:right w:val="none" w:sz="0" w:space="0" w:color="auto"/>
          </w:divBdr>
        </w:div>
        <w:div w:id="1158616181">
          <w:marLeft w:val="480"/>
          <w:marRight w:val="0"/>
          <w:marTop w:val="0"/>
          <w:marBottom w:val="0"/>
          <w:divBdr>
            <w:top w:val="none" w:sz="0" w:space="0" w:color="auto"/>
            <w:left w:val="none" w:sz="0" w:space="0" w:color="auto"/>
            <w:bottom w:val="none" w:sz="0" w:space="0" w:color="auto"/>
            <w:right w:val="none" w:sz="0" w:space="0" w:color="auto"/>
          </w:divBdr>
        </w:div>
        <w:div w:id="1304774684">
          <w:marLeft w:val="480"/>
          <w:marRight w:val="0"/>
          <w:marTop w:val="0"/>
          <w:marBottom w:val="0"/>
          <w:divBdr>
            <w:top w:val="none" w:sz="0" w:space="0" w:color="auto"/>
            <w:left w:val="none" w:sz="0" w:space="0" w:color="auto"/>
            <w:bottom w:val="none" w:sz="0" w:space="0" w:color="auto"/>
            <w:right w:val="none" w:sz="0" w:space="0" w:color="auto"/>
          </w:divBdr>
        </w:div>
        <w:div w:id="1928803735">
          <w:marLeft w:val="480"/>
          <w:marRight w:val="0"/>
          <w:marTop w:val="0"/>
          <w:marBottom w:val="0"/>
          <w:divBdr>
            <w:top w:val="none" w:sz="0" w:space="0" w:color="auto"/>
            <w:left w:val="none" w:sz="0" w:space="0" w:color="auto"/>
            <w:bottom w:val="none" w:sz="0" w:space="0" w:color="auto"/>
            <w:right w:val="none" w:sz="0" w:space="0" w:color="auto"/>
          </w:divBdr>
        </w:div>
        <w:div w:id="10647327">
          <w:marLeft w:val="480"/>
          <w:marRight w:val="0"/>
          <w:marTop w:val="0"/>
          <w:marBottom w:val="0"/>
          <w:divBdr>
            <w:top w:val="none" w:sz="0" w:space="0" w:color="auto"/>
            <w:left w:val="none" w:sz="0" w:space="0" w:color="auto"/>
            <w:bottom w:val="none" w:sz="0" w:space="0" w:color="auto"/>
            <w:right w:val="none" w:sz="0" w:space="0" w:color="auto"/>
          </w:divBdr>
        </w:div>
        <w:div w:id="280914556">
          <w:marLeft w:val="480"/>
          <w:marRight w:val="0"/>
          <w:marTop w:val="0"/>
          <w:marBottom w:val="0"/>
          <w:divBdr>
            <w:top w:val="none" w:sz="0" w:space="0" w:color="auto"/>
            <w:left w:val="none" w:sz="0" w:space="0" w:color="auto"/>
            <w:bottom w:val="none" w:sz="0" w:space="0" w:color="auto"/>
            <w:right w:val="none" w:sz="0" w:space="0" w:color="auto"/>
          </w:divBdr>
        </w:div>
        <w:div w:id="1361397650">
          <w:marLeft w:val="480"/>
          <w:marRight w:val="0"/>
          <w:marTop w:val="0"/>
          <w:marBottom w:val="0"/>
          <w:divBdr>
            <w:top w:val="none" w:sz="0" w:space="0" w:color="auto"/>
            <w:left w:val="none" w:sz="0" w:space="0" w:color="auto"/>
            <w:bottom w:val="none" w:sz="0" w:space="0" w:color="auto"/>
            <w:right w:val="none" w:sz="0" w:space="0" w:color="auto"/>
          </w:divBdr>
        </w:div>
      </w:divsChild>
    </w:div>
    <w:div w:id="1320572949">
      <w:bodyDiv w:val="1"/>
      <w:marLeft w:val="0"/>
      <w:marRight w:val="0"/>
      <w:marTop w:val="0"/>
      <w:marBottom w:val="0"/>
      <w:divBdr>
        <w:top w:val="none" w:sz="0" w:space="0" w:color="auto"/>
        <w:left w:val="none" w:sz="0" w:space="0" w:color="auto"/>
        <w:bottom w:val="none" w:sz="0" w:space="0" w:color="auto"/>
        <w:right w:val="none" w:sz="0" w:space="0" w:color="auto"/>
      </w:divBdr>
    </w:div>
    <w:div w:id="1321619927">
      <w:bodyDiv w:val="1"/>
      <w:marLeft w:val="0"/>
      <w:marRight w:val="0"/>
      <w:marTop w:val="0"/>
      <w:marBottom w:val="0"/>
      <w:divBdr>
        <w:top w:val="none" w:sz="0" w:space="0" w:color="auto"/>
        <w:left w:val="none" w:sz="0" w:space="0" w:color="auto"/>
        <w:bottom w:val="none" w:sz="0" w:space="0" w:color="auto"/>
        <w:right w:val="none" w:sz="0" w:space="0" w:color="auto"/>
      </w:divBdr>
    </w:div>
    <w:div w:id="1352993472">
      <w:bodyDiv w:val="1"/>
      <w:marLeft w:val="0"/>
      <w:marRight w:val="0"/>
      <w:marTop w:val="0"/>
      <w:marBottom w:val="0"/>
      <w:divBdr>
        <w:top w:val="none" w:sz="0" w:space="0" w:color="auto"/>
        <w:left w:val="none" w:sz="0" w:space="0" w:color="auto"/>
        <w:bottom w:val="none" w:sz="0" w:space="0" w:color="auto"/>
        <w:right w:val="none" w:sz="0" w:space="0" w:color="auto"/>
      </w:divBdr>
    </w:div>
    <w:div w:id="1373192807">
      <w:bodyDiv w:val="1"/>
      <w:marLeft w:val="0"/>
      <w:marRight w:val="0"/>
      <w:marTop w:val="0"/>
      <w:marBottom w:val="0"/>
      <w:divBdr>
        <w:top w:val="none" w:sz="0" w:space="0" w:color="auto"/>
        <w:left w:val="none" w:sz="0" w:space="0" w:color="auto"/>
        <w:bottom w:val="none" w:sz="0" w:space="0" w:color="auto"/>
        <w:right w:val="none" w:sz="0" w:space="0" w:color="auto"/>
      </w:divBdr>
    </w:div>
    <w:div w:id="1383943822">
      <w:bodyDiv w:val="1"/>
      <w:marLeft w:val="0"/>
      <w:marRight w:val="0"/>
      <w:marTop w:val="0"/>
      <w:marBottom w:val="0"/>
      <w:divBdr>
        <w:top w:val="none" w:sz="0" w:space="0" w:color="auto"/>
        <w:left w:val="none" w:sz="0" w:space="0" w:color="auto"/>
        <w:bottom w:val="none" w:sz="0" w:space="0" w:color="auto"/>
        <w:right w:val="none" w:sz="0" w:space="0" w:color="auto"/>
      </w:divBdr>
    </w:div>
    <w:div w:id="1405834814">
      <w:bodyDiv w:val="1"/>
      <w:marLeft w:val="0"/>
      <w:marRight w:val="0"/>
      <w:marTop w:val="0"/>
      <w:marBottom w:val="0"/>
      <w:divBdr>
        <w:top w:val="none" w:sz="0" w:space="0" w:color="auto"/>
        <w:left w:val="none" w:sz="0" w:space="0" w:color="auto"/>
        <w:bottom w:val="none" w:sz="0" w:space="0" w:color="auto"/>
        <w:right w:val="none" w:sz="0" w:space="0" w:color="auto"/>
      </w:divBdr>
      <w:divsChild>
        <w:div w:id="1193572754">
          <w:marLeft w:val="480"/>
          <w:marRight w:val="0"/>
          <w:marTop w:val="0"/>
          <w:marBottom w:val="0"/>
          <w:divBdr>
            <w:top w:val="none" w:sz="0" w:space="0" w:color="auto"/>
            <w:left w:val="none" w:sz="0" w:space="0" w:color="auto"/>
            <w:bottom w:val="none" w:sz="0" w:space="0" w:color="auto"/>
            <w:right w:val="none" w:sz="0" w:space="0" w:color="auto"/>
          </w:divBdr>
        </w:div>
        <w:div w:id="1913468063">
          <w:marLeft w:val="480"/>
          <w:marRight w:val="0"/>
          <w:marTop w:val="0"/>
          <w:marBottom w:val="0"/>
          <w:divBdr>
            <w:top w:val="none" w:sz="0" w:space="0" w:color="auto"/>
            <w:left w:val="none" w:sz="0" w:space="0" w:color="auto"/>
            <w:bottom w:val="none" w:sz="0" w:space="0" w:color="auto"/>
            <w:right w:val="none" w:sz="0" w:space="0" w:color="auto"/>
          </w:divBdr>
        </w:div>
        <w:div w:id="1248228020">
          <w:marLeft w:val="480"/>
          <w:marRight w:val="0"/>
          <w:marTop w:val="0"/>
          <w:marBottom w:val="0"/>
          <w:divBdr>
            <w:top w:val="none" w:sz="0" w:space="0" w:color="auto"/>
            <w:left w:val="none" w:sz="0" w:space="0" w:color="auto"/>
            <w:bottom w:val="none" w:sz="0" w:space="0" w:color="auto"/>
            <w:right w:val="none" w:sz="0" w:space="0" w:color="auto"/>
          </w:divBdr>
        </w:div>
        <w:div w:id="2057118449">
          <w:marLeft w:val="480"/>
          <w:marRight w:val="0"/>
          <w:marTop w:val="0"/>
          <w:marBottom w:val="0"/>
          <w:divBdr>
            <w:top w:val="none" w:sz="0" w:space="0" w:color="auto"/>
            <w:left w:val="none" w:sz="0" w:space="0" w:color="auto"/>
            <w:bottom w:val="none" w:sz="0" w:space="0" w:color="auto"/>
            <w:right w:val="none" w:sz="0" w:space="0" w:color="auto"/>
          </w:divBdr>
        </w:div>
        <w:div w:id="460419608">
          <w:marLeft w:val="480"/>
          <w:marRight w:val="0"/>
          <w:marTop w:val="0"/>
          <w:marBottom w:val="0"/>
          <w:divBdr>
            <w:top w:val="none" w:sz="0" w:space="0" w:color="auto"/>
            <w:left w:val="none" w:sz="0" w:space="0" w:color="auto"/>
            <w:bottom w:val="none" w:sz="0" w:space="0" w:color="auto"/>
            <w:right w:val="none" w:sz="0" w:space="0" w:color="auto"/>
          </w:divBdr>
        </w:div>
        <w:div w:id="1021322578">
          <w:marLeft w:val="480"/>
          <w:marRight w:val="0"/>
          <w:marTop w:val="0"/>
          <w:marBottom w:val="0"/>
          <w:divBdr>
            <w:top w:val="none" w:sz="0" w:space="0" w:color="auto"/>
            <w:left w:val="none" w:sz="0" w:space="0" w:color="auto"/>
            <w:bottom w:val="none" w:sz="0" w:space="0" w:color="auto"/>
            <w:right w:val="none" w:sz="0" w:space="0" w:color="auto"/>
          </w:divBdr>
        </w:div>
        <w:div w:id="1113596687">
          <w:marLeft w:val="480"/>
          <w:marRight w:val="0"/>
          <w:marTop w:val="0"/>
          <w:marBottom w:val="0"/>
          <w:divBdr>
            <w:top w:val="none" w:sz="0" w:space="0" w:color="auto"/>
            <w:left w:val="none" w:sz="0" w:space="0" w:color="auto"/>
            <w:bottom w:val="none" w:sz="0" w:space="0" w:color="auto"/>
            <w:right w:val="none" w:sz="0" w:space="0" w:color="auto"/>
          </w:divBdr>
        </w:div>
        <w:div w:id="2075467680">
          <w:marLeft w:val="480"/>
          <w:marRight w:val="0"/>
          <w:marTop w:val="0"/>
          <w:marBottom w:val="0"/>
          <w:divBdr>
            <w:top w:val="none" w:sz="0" w:space="0" w:color="auto"/>
            <w:left w:val="none" w:sz="0" w:space="0" w:color="auto"/>
            <w:bottom w:val="none" w:sz="0" w:space="0" w:color="auto"/>
            <w:right w:val="none" w:sz="0" w:space="0" w:color="auto"/>
          </w:divBdr>
        </w:div>
        <w:div w:id="1089542895">
          <w:marLeft w:val="480"/>
          <w:marRight w:val="0"/>
          <w:marTop w:val="0"/>
          <w:marBottom w:val="0"/>
          <w:divBdr>
            <w:top w:val="none" w:sz="0" w:space="0" w:color="auto"/>
            <w:left w:val="none" w:sz="0" w:space="0" w:color="auto"/>
            <w:bottom w:val="none" w:sz="0" w:space="0" w:color="auto"/>
            <w:right w:val="none" w:sz="0" w:space="0" w:color="auto"/>
          </w:divBdr>
        </w:div>
        <w:div w:id="1438718770">
          <w:marLeft w:val="480"/>
          <w:marRight w:val="0"/>
          <w:marTop w:val="0"/>
          <w:marBottom w:val="0"/>
          <w:divBdr>
            <w:top w:val="none" w:sz="0" w:space="0" w:color="auto"/>
            <w:left w:val="none" w:sz="0" w:space="0" w:color="auto"/>
            <w:bottom w:val="none" w:sz="0" w:space="0" w:color="auto"/>
            <w:right w:val="none" w:sz="0" w:space="0" w:color="auto"/>
          </w:divBdr>
        </w:div>
        <w:div w:id="1691254116">
          <w:marLeft w:val="480"/>
          <w:marRight w:val="0"/>
          <w:marTop w:val="0"/>
          <w:marBottom w:val="0"/>
          <w:divBdr>
            <w:top w:val="none" w:sz="0" w:space="0" w:color="auto"/>
            <w:left w:val="none" w:sz="0" w:space="0" w:color="auto"/>
            <w:bottom w:val="none" w:sz="0" w:space="0" w:color="auto"/>
            <w:right w:val="none" w:sz="0" w:space="0" w:color="auto"/>
          </w:divBdr>
        </w:div>
        <w:div w:id="179785148">
          <w:marLeft w:val="480"/>
          <w:marRight w:val="0"/>
          <w:marTop w:val="0"/>
          <w:marBottom w:val="0"/>
          <w:divBdr>
            <w:top w:val="none" w:sz="0" w:space="0" w:color="auto"/>
            <w:left w:val="none" w:sz="0" w:space="0" w:color="auto"/>
            <w:bottom w:val="none" w:sz="0" w:space="0" w:color="auto"/>
            <w:right w:val="none" w:sz="0" w:space="0" w:color="auto"/>
          </w:divBdr>
        </w:div>
        <w:div w:id="919172492">
          <w:marLeft w:val="480"/>
          <w:marRight w:val="0"/>
          <w:marTop w:val="0"/>
          <w:marBottom w:val="0"/>
          <w:divBdr>
            <w:top w:val="none" w:sz="0" w:space="0" w:color="auto"/>
            <w:left w:val="none" w:sz="0" w:space="0" w:color="auto"/>
            <w:bottom w:val="none" w:sz="0" w:space="0" w:color="auto"/>
            <w:right w:val="none" w:sz="0" w:space="0" w:color="auto"/>
          </w:divBdr>
        </w:div>
        <w:div w:id="640616909">
          <w:marLeft w:val="480"/>
          <w:marRight w:val="0"/>
          <w:marTop w:val="0"/>
          <w:marBottom w:val="0"/>
          <w:divBdr>
            <w:top w:val="none" w:sz="0" w:space="0" w:color="auto"/>
            <w:left w:val="none" w:sz="0" w:space="0" w:color="auto"/>
            <w:bottom w:val="none" w:sz="0" w:space="0" w:color="auto"/>
            <w:right w:val="none" w:sz="0" w:space="0" w:color="auto"/>
          </w:divBdr>
        </w:div>
        <w:div w:id="167907876">
          <w:marLeft w:val="480"/>
          <w:marRight w:val="0"/>
          <w:marTop w:val="0"/>
          <w:marBottom w:val="0"/>
          <w:divBdr>
            <w:top w:val="none" w:sz="0" w:space="0" w:color="auto"/>
            <w:left w:val="none" w:sz="0" w:space="0" w:color="auto"/>
            <w:bottom w:val="none" w:sz="0" w:space="0" w:color="auto"/>
            <w:right w:val="none" w:sz="0" w:space="0" w:color="auto"/>
          </w:divBdr>
        </w:div>
        <w:div w:id="1776973245">
          <w:marLeft w:val="480"/>
          <w:marRight w:val="0"/>
          <w:marTop w:val="0"/>
          <w:marBottom w:val="0"/>
          <w:divBdr>
            <w:top w:val="none" w:sz="0" w:space="0" w:color="auto"/>
            <w:left w:val="none" w:sz="0" w:space="0" w:color="auto"/>
            <w:bottom w:val="none" w:sz="0" w:space="0" w:color="auto"/>
            <w:right w:val="none" w:sz="0" w:space="0" w:color="auto"/>
          </w:divBdr>
        </w:div>
        <w:div w:id="1935239824">
          <w:marLeft w:val="480"/>
          <w:marRight w:val="0"/>
          <w:marTop w:val="0"/>
          <w:marBottom w:val="0"/>
          <w:divBdr>
            <w:top w:val="none" w:sz="0" w:space="0" w:color="auto"/>
            <w:left w:val="none" w:sz="0" w:space="0" w:color="auto"/>
            <w:bottom w:val="none" w:sz="0" w:space="0" w:color="auto"/>
            <w:right w:val="none" w:sz="0" w:space="0" w:color="auto"/>
          </w:divBdr>
        </w:div>
        <w:div w:id="972558537">
          <w:marLeft w:val="480"/>
          <w:marRight w:val="0"/>
          <w:marTop w:val="0"/>
          <w:marBottom w:val="0"/>
          <w:divBdr>
            <w:top w:val="none" w:sz="0" w:space="0" w:color="auto"/>
            <w:left w:val="none" w:sz="0" w:space="0" w:color="auto"/>
            <w:bottom w:val="none" w:sz="0" w:space="0" w:color="auto"/>
            <w:right w:val="none" w:sz="0" w:space="0" w:color="auto"/>
          </w:divBdr>
        </w:div>
        <w:div w:id="1818648951">
          <w:marLeft w:val="480"/>
          <w:marRight w:val="0"/>
          <w:marTop w:val="0"/>
          <w:marBottom w:val="0"/>
          <w:divBdr>
            <w:top w:val="none" w:sz="0" w:space="0" w:color="auto"/>
            <w:left w:val="none" w:sz="0" w:space="0" w:color="auto"/>
            <w:bottom w:val="none" w:sz="0" w:space="0" w:color="auto"/>
            <w:right w:val="none" w:sz="0" w:space="0" w:color="auto"/>
          </w:divBdr>
        </w:div>
        <w:div w:id="812908556">
          <w:marLeft w:val="480"/>
          <w:marRight w:val="0"/>
          <w:marTop w:val="0"/>
          <w:marBottom w:val="0"/>
          <w:divBdr>
            <w:top w:val="none" w:sz="0" w:space="0" w:color="auto"/>
            <w:left w:val="none" w:sz="0" w:space="0" w:color="auto"/>
            <w:bottom w:val="none" w:sz="0" w:space="0" w:color="auto"/>
            <w:right w:val="none" w:sz="0" w:space="0" w:color="auto"/>
          </w:divBdr>
        </w:div>
        <w:div w:id="1578124479">
          <w:marLeft w:val="480"/>
          <w:marRight w:val="0"/>
          <w:marTop w:val="0"/>
          <w:marBottom w:val="0"/>
          <w:divBdr>
            <w:top w:val="none" w:sz="0" w:space="0" w:color="auto"/>
            <w:left w:val="none" w:sz="0" w:space="0" w:color="auto"/>
            <w:bottom w:val="none" w:sz="0" w:space="0" w:color="auto"/>
            <w:right w:val="none" w:sz="0" w:space="0" w:color="auto"/>
          </w:divBdr>
        </w:div>
        <w:div w:id="1740321159">
          <w:marLeft w:val="480"/>
          <w:marRight w:val="0"/>
          <w:marTop w:val="0"/>
          <w:marBottom w:val="0"/>
          <w:divBdr>
            <w:top w:val="none" w:sz="0" w:space="0" w:color="auto"/>
            <w:left w:val="none" w:sz="0" w:space="0" w:color="auto"/>
            <w:bottom w:val="none" w:sz="0" w:space="0" w:color="auto"/>
            <w:right w:val="none" w:sz="0" w:space="0" w:color="auto"/>
          </w:divBdr>
        </w:div>
        <w:div w:id="400713078">
          <w:marLeft w:val="480"/>
          <w:marRight w:val="0"/>
          <w:marTop w:val="0"/>
          <w:marBottom w:val="0"/>
          <w:divBdr>
            <w:top w:val="none" w:sz="0" w:space="0" w:color="auto"/>
            <w:left w:val="none" w:sz="0" w:space="0" w:color="auto"/>
            <w:bottom w:val="none" w:sz="0" w:space="0" w:color="auto"/>
            <w:right w:val="none" w:sz="0" w:space="0" w:color="auto"/>
          </w:divBdr>
        </w:div>
        <w:div w:id="198322446">
          <w:marLeft w:val="480"/>
          <w:marRight w:val="0"/>
          <w:marTop w:val="0"/>
          <w:marBottom w:val="0"/>
          <w:divBdr>
            <w:top w:val="none" w:sz="0" w:space="0" w:color="auto"/>
            <w:left w:val="none" w:sz="0" w:space="0" w:color="auto"/>
            <w:bottom w:val="none" w:sz="0" w:space="0" w:color="auto"/>
            <w:right w:val="none" w:sz="0" w:space="0" w:color="auto"/>
          </w:divBdr>
        </w:div>
        <w:div w:id="395470403">
          <w:marLeft w:val="480"/>
          <w:marRight w:val="0"/>
          <w:marTop w:val="0"/>
          <w:marBottom w:val="0"/>
          <w:divBdr>
            <w:top w:val="none" w:sz="0" w:space="0" w:color="auto"/>
            <w:left w:val="none" w:sz="0" w:space="0" w:color="auto"/>
            <w:bottom w:val="none" w:sz="0" w:space="0" w:color="auto"/>
            <w:right w:val="none" w:sz="0" w:space="0" w:color="auto"/>
          </w:divBdr>
        </w:div>
        <w:div w:id="1218932907">
          <w:marLeft w:val="480"/>
          <w:marRight w:val="0"/>
          <w:marTop w:val="0"/>
          <w:marBottom w:val="0"/>
          <w:divBdr>
            <w:top w:val="none" w:sz="0" w:space="0" w:color="auto"/>
            <w:left w:val="none" w:sz="0" w:space="0" w:color="auto"/>
            <w:bottom w:val="none" w:sz="0" w:space="0" w:color="auto"/>
            <w:right w:val="none" w:sz="0" w:space="0" w:color="auto"/>
          </w:divBdr>
        </w:div>
        <w:div w:id="2131318869">
          <w:marLeft w:val="480"/>
          <w:marRight w:val="0"/>
          <w:marTop w:val="0"/>
          <w:marBottom w:val="0"/>
          <w:divBdr>
            <w:top w:val="none" w:sz="0" w:space="0" w:color="auto"/>
            <w:left w:val="none" w:sz="0" w:space="0" w:color="auto"/>
            <w:bottom w:val="none" w:sz="0" w:space="0" w:color="auto"/>
            <w:right w:val="none" w:sz="0" w:space="0" w:color="auto"/>
          </w:divBdr>
        </w:div>
        <w:div w:id="1342244341">
          <w:marLeft w:val="480"/>
          <w:marRight w:val="0"/>
          <w:marTop w:val="0"/>
          <w:marBottom w:val="0"/>
          <w:divBdr>
            <w:top w:val="none" w:sz="0" w:space="0" w:color="auto"/>
            <w:left w:val="none" w:sz="0" w:space="0" w:color="auto"/>
            <w:bottom w:val="none" w:sz="0" w:space="0" w:color="auto"/>
            <w:right w:val="none" w:sz="0" w:space="0" w:color="auto"/>
          </w:divBdr>
        </w:div>
        <w:div w:id="237371939">
          <w:marLeft w:val="480"/>
          <w:marRight w:val="0"/>
          <w:marTop w:val="0"/>
          <w:marBottom w:val="0"/>
          <w:divBdr>
            <w:top w:val="none" w:sz="0" w:space="0" w:color="auto"/>
            <w:left w:val="none" w:sz="0" w:space="0" w:color="auto"/>
            <w:bottom w:val="none" w:sz="0" w:space="0" w:color="auto"/>
            <w:right w:val="none" w:sz="0" w:space="0" w:color="auto"/>
          </w:divBdr>
        </w:div>
        <w:div w:id="2145997644">
          <w:marLeft w:val="480"/>
          <w:marRight w:val="0"/>
          <w:marTop w:val="0"/>
          <w:marBottom w:val="0"/>
          <w:divBdr>
            <w:top w:val="none" w:sz="0" w:space="0" w:color="auto"/>
            <w:left w:val="none" w:sz="0" w:space="0" w:color="auto"/>
            <w:bottom w:val="none" w:sz="0" w:space="0" w:color="auto"/>
            <w:right w:val="none" w:sz="0" w:space="0" w:color="auto"/>
          </w:divBdr>
        </w:div>
        <w:div w:id="908736836">
          <w:marLeft w:val="480"/>
          <w:marRight w:val="0"/>
          <w:marTop w:val="0"/>
          <w:marBottom w:val="0"/>
          <w:divBdr>
            <w:top w:val="none" w:sz="0" w:space="0" w:color="auto"/>
            <w:left w:val="none" w:sz="0" w:space="0" w:color="auto"/>
            <w:bottom w:val="none" w:sz="0" w:space="0" w:color="auto"/>
            <w:right w:val="none" w:sz="0" w:space="0" w:color="auto"/>
          </w:divBdr>
        </w:div>
        <w:div w:id="1934895465">
          <w:marLeft w:val="480"/>
          <w:marRight w:val="0"/>
          <w:marTop w:val="0"/>
          <w:marBottom w:val="0"/>
          <w:divBdr>
            <w:top w:val="none" w:sz="0" w:space="0" w:color="auto"/>
            <w:left w:val="none" w:sz="0" w:space="0" w:color="auto"/>
            <w:bottom w:val="none" w:sz="0" w:space="0" w:color="auto"/>
            <w:right w:val="none" w:sz="0" w:space="0" w:color="auto"/>
          </w:divBdr>
        </w:div>
        <w:div w:id="1113667039">
          <w:marLeft w:val="480"/>
          <w:marRight w:val="0"/>
          <w:marTop w:val="0"/>
          <w:marBottom w:val="0"/>
          <w:divBdr>
            <w:top w:val="none" w:sz="0" w:space="0" w:color="auto"/>
            <w:left w:val="none" w:sz="0" w:space="0" w:color="auto"/>
            <w:bottom w:val="none" w:sz="0" w:space="0" w:color="auto"/>
            <w:right w:val="none" w:sz="0" w:space="0" w:color="auto"/>
          </w:divBdr>
        </w:div>
        <w:div w:id="1386099806">
          <w:marLeft w:val="480"/>
          <w:marRight w:val="0"/>
          <w:marTop w:val="0"/>
          <w:marBottom w:val="0"/>
          <w:divBdr>
            <w:top w:val="none" w:sz="0" w:space="0" w:color="auto"/>
            <w:left w:val="none" w:sz="0" w:space="0" w:color="auto"/>
            <w:bottom w:val="none" w:sz="0" w:space="0" w:color="auto"/>
            <w:right w:val="none" w:sz="0" w:space="0" w:color="auto"/>
          </w:divBdr>
        </w:div>
        <w:div w:id="576207676">
          <w:marLeft w:val="480"/>
          <w:marRight w:val="0"/>
          <w:marTop w:val="0"/>
          <w:marBottom w:val="0"/>
          <w:divBdr>
            <w:top w:val="none" w:sz="0" w:space="0" w:color="auto"/>
            <w:left w:val="none" w:sz="0" w:space="0" w:color="auto"/>
            <w:bottom w:val="none" w:sz="0" w:space="0" w:color="auto"/>
            <w:right w:val="none" w:sz="0" w:space="0" w:color="auto"/>
          </w:divBdr>
        </w:div>
        <w:div w:id="221215838">
          <w:marLeft w:val="480"/>
          <w:marRight w:val="0"/>
          <w:marTop w:val="0"/>
          <w:marBottom w:val="0"/>
          <w:divBdr>
            <w:top w:val="none" w:sz="0" w:space="0" w:color="auto"/>
            <w:left w:val="none" w:sz="0" w:space="0" w:color="auto"/>
            <w:bottom w:val="none" w:sz="0" w:space="0" w:color="auto"/>
            <w:right w:val="none" w:sz="0" w:space="0" w:color="auto"/>
          </w:divBdr>
        </w:div>
        <w:div w:id="1565721556">
          <w:marLeft w:val="480"/>
          <w:marRight w:val="0"/>
          <w:marTop w:val="0"/>
          <w:marBottom w:val="0"/>
          <w:divBdr>
            <w:top w:val="none" w:sz="0" w:space="0" w:color="auto"/>
            <w:left w:val="none" w:sz="0" w:space="0" w:color="auto"/>
            <w:bottom w:val="none" w:sz="0" w:space="0" w:color="auto"/>
            <w:right w:val="none" w:sz="0" w:space="0" w:color="auto"/>
          </w:divBdr>
        </w:div>
        <w:div w:id="1923559726">
          <w:marLeft w:val="480"/>
          <w:marRight w:val="0"/>
          <w:marTop w:val="0"/>
          <w:marBottom w:val="0"/>
          <w:divBdr>
            <w:top w:val="none" w:sz="0" w:space="0" w:color="auto"/>
            <w:left w:val="none" w:sz="0" w:space="0" w:color="auto"/>
            <w:bottom w:val="none" w:sz="0" w:space="0" w:color="auto"/>
            <w:right w:val="none" w:sz="0" w:space="0" w:color="auto"/>
          </w:divBdr>
        </w:div>
        <w:div w:id="919213001">
          <w:marLeft w:val="480"/>
          <w:marRight w:val="0"/>
          <w:marTop w:val="0"/>
          <w:marBottom w:val="0"/>
          <w:divBdr>
            <w:top w:val="none" w:sz="0" w:space="0" w:color="auto"/>
            <w:left w:val="none" w:sz="0" w:space="0" w:color="auto"/>
            <w:bottom w:val="none" w:sz="0" w:space="0" w:color="auto"/>
            <w:right w:val="none" w:sz="0" w:space="0" w:color="auto"/>
          </w:divBdr>
        </w:div>
        <w:div w:id="635835911">
          <w:marLeft w:val="480"/>
          <w:marRight w:val="0"/>
          <w:marTop w:val="0"/>
          <w:marBottom w:val="0"/>
          <w:divBdr>
            <w:top w:val="none" w:sz="0" w:space="0" w:color="auto"/>
            <w:left w:val="none" w:sz="0" w:space="0" w:color="auto"/>
            <w:bottom w:val="none" w:sz="0" w:space="0" w:color="auto"/>
            <w:right w:val="none" w:sz="0" w:space="0" w:color="auto"/>
          </w:divBdr>
        </w:div>
        <w:div w:id="600994203">
          <w:marLeft w:val="480"/>
          <w:marRight w:val="0"/>
          <w:marTop w:val="0"/>
          <w:marBottom w:val="0"/>
          <w:divBdr>
            <w:top w:val="none" w:sz="0" w:space="0" w:color="auto"/>
            <w:left w:val="none" w:sz="0" w:space="0" w:color="auto"/>
            <w:bottom w:val="none" w:sz="0" w:space="0" w:color="auto"/>
            <w:right w:val="none" w:sz="0" w:space="0" w:color="auto"/>
          </w:divBdr>
        </w:div>
        <w:div w:id="2099402994">
          <w:marLeft w:val="480"/>
          <w:marRight w:val="0"/>
          <w:marTop w:val="0"/>
          <w:marBottom w:val="0"/>
          <w:divBdr>
            <w:top w:val="none" w:sz="0" w:space="0" w:color="auto"/>
            <w:left w:val="none" w:sz="0" w:space="0" w:color="auto"/>
            <w:bottom w:val="none" w:sz="0" w:space="0" w:color="auto"/>
            <w:right w:val="none" w:sz="0" w:space="0" w:color="auto"/>
          </w:divBdr>
        </w:div>
      </w:divsChild>
    </w:div>
    <w:div w:id="1425806182">
      <w:bodyDiv w:val="1"/>
      <w:marLeft w:val="0"/>
      <w:marRight w:val="0"/>
      <w:marTop w:val="0"/>
      <w:marBottom w:val="0"/>
      <w:divBdr>
        <w:top w:val="none" w:sz="0" w:space="0" w:color="auto"/>
        <w:left w:val="none" w:sz="0" w:space="0" w:color="auto"/>
        <w:bottom w:val="none" w:sz="0" w:space="0" w:color="auto"/>
        <w:right w:val="none" w:sz="0" w:space="0" w:color="auto"/>
      </w:divBdr>
      <w:divsChild>
        <w:div w:id="665285360">
          <w:marLeft w:val="480"/>
          <w:marRight w:val="0"/>
          <w:marTop w:val="0"/>
          <w:marBottom w:val="0"/>
          <w:divBdr>
            <w:top w:val="none" w:sz="0" w:space="0" w:color="auto"/>
            <w:left w:val="none" w:sz="0" w:space="0" w:color="auto"/>
            <w:bottom w:val="none" w:sz="0" w:space="0" w:color="auto"/>
            <w:right w:val="none" w:sz="0" w:space="0" w:color="auto"/>
          </w:divBdr>
        </w:div>
        <w:div w:id="229389572">
          <w:marLeft w:val="480"/>
          <w:marRight w:val="0"/>
          <w:marTop w:val="0"/>
          <w:marBottom w:val="0"/>
          <w:divBdr>
            <w:top w:val="none" w:sz="0" w:space="0" w:color="auto"/>
            <w:left w:val="none" w:sz="0" w:space="0" w:color="auto"/>
            <w:bottom w:val="none" w:sz="0" w:space="0" w:color="auto"/>
            <w:right w:val="none" w:sz="0" w:space="0" w:color="auto"/>
          </w:divBdr>
        </w:div>
        <w:div w:id="1926263365">
          <w:marLeft w:val="480"/>
          <w:marRight w:val="0"/>
          <w:marTop w:val="0"/>
          <w:marBottom w:val="0"/>
          <w:divBdr>
            <w:top w:val="none" w:sz="0" w:space="0" w:color="auto"/>
            <w:left w:val="none" w:sz="0" w:space="0" w:color="auto"/>
            <w:bottom w:val="none" w:sz="0" w:space="0" w:color="auto"/>
            <w:right w:val="none" w:sz="0" w:space="0" w:color="auto"/>
          </w:divBdr>
        </w:div>
        <w:div w:id="1542015031">
          <w:marLeft w:val="480"/>
          <w:marRight w:val="0"/>
          <w:marTop w:val="0"/>
          <w:marBottom w:val="0"/>
          <w:divBdr>
            <w:top w:val="none" w:sz="0" w:space="0" w:color="auto"/>
            <w:left w:val="none" w:sz="0" w:space="0" w:color="auto"/>
            <w:bottom w:val="none" w:sz="0" w:space="0" w:color="auto"/>
            <w:right w:val="none" w:sz="0" w:space="0" w:color="auto"/>
          </w:divBdr>
        </w:div>
        <w:div w:id="353848680">
          <w:marLeft w:val="480"/>
          <w:marRight w:val="0"/>
          <w:marTop w:val="0"/>
          <w:marBottom w:val="0"/>
          <w:divBdr>
            <w:top w:val="none" w:sz="0" w:space="0" w:color="auto"/>
            <w:left w:val="none" w:sz="0" w:space="0" w:color="auto"/>
            <w:bottom w:val="none" w:sz="0" w:space="0" w:color="auto"/>
            <w:right w:val="none" w:sz="0" w:space="0" w:color="auto"/>
          </w:divBdr>
        </w:div>
        <w:div w:id="770782526">
          <w:marLeft w:val="480"/>
          <w:marRight w:val="0"/>
          <w:marTop w:val="0"/>
          <w:marBottom w:val="0"/>
          <w:divBdr>
            <w:top w:val="none" w:sz="0" w:space="0" w:color="auto"/>
            <w:left w:val="none" w:sz="0" w:space="0" w:color="auto"/>
            <w:bottom w:val="none" w:sz="0" w:space="0" w:color="auto"/>
            <w:right w:val="none" w:sz="0" w:space="0" w:color="auto"/>
          </w:divBdr>
        </w:div>
        <w:div w:id="574628455">
          <w:marLeft w:val="480"/>
          <w:marRight w:val="0"/>
          <w:marTop w:val="0"/>
          <w:marBottom w:val="0"/>
          <w:divBdr>
            <w:top w:val="none" w:sz="0" w:space="0" w:color="auto"/>
            <w:left w:val="none" w:sz="0" w:space="0" w:color="auto"/>
            <w:bottom w:val="none" w:sz="0" w:space="0" w:color="auto"/>
            <w:right w:val="none" w:sz="0" w:space="0" w:color="auto"/>
          </w:divBdr>
        </w:div>
        <w:div w:id="1473402039">
          <w:marLeft w:val="480"/>
          <w:marRight w:val="0"/>
          <w:marTop w:val="0"/>
          <w:marBottom w:val="0"/>
          <w:divBdr>
            <w:top w:val="none" w:sz="0" w:space="0" w:color="auto"/>
            <w:left w:val="none" w:sz="0" w:space="0" w:color="auto"/>
            <w:bottom w:val="none" w:sz="0" w:space="0" w:color="auto"/>
            <w:right w:val="none" w:sz="0" w:space="0" w:color="auto"/>
          </w:divBdr>
        </w:div>
        <w:div w:id="54620636">
          <w:marLeft w:val="480"/>
          <w:marRight w:val="0"/>
          <w:marTop w:val="0"/>
          <w:marBottom w:val="0"/>
          <w:divBdr>
            <w:top w:val="none" w:sz="0" w:space="0" w:color="auto"/>
            <w:left w:val="none" w:sz="0" w:space="0" w:color="auto"/>
            <w:bottom w:val="none" w:sz="0" w:space="0" w:color="auto"/>
            <w:right w:val="none" w:sz="0" w:space="0" w:color="auto"/>
          </w:divBdr>
        </w:div>
        <w:div w:id="1033924318">
          <w:marLeft w:val="480"/>
          <w:marRight w:val="0"/>
          <w:marTop w:val="0"/>
          <w:marBottom w:val="0"/>
          <w:divBdr>
            <w:top w:val="none" w:sz="0" w:space="0" w:color="auto"/>
            <w:left w:val="none" w:sz="0" w:space="0" w:color="auto"/>
            <w:bottom w:val="none" w:sz="0" w:space="0" w:color="auto"/>
            <w:right w:val="none" w:sz="0" w:space="0" w:color="auto"/>
          </w:divBdr>
        </w:div>
        <w:div w:id="1506553383">
          <w:marLeft w:val="480"/>
          <w:marRight w:val="0"/>
          <w:marTop w:val="0"/>
          <w:marBottom w:val="0"/>
          <w:divBdr>
            <w:top w:val="none" w:sz="0" w:space="0" w:color="auto"/>
            <w:left w:val="none" w:sz="0" w:space="0" w:color="auto"/>
            <w:bottom w:val="none" w:sz="0" w:space="0" w:color="auto"/>
            <w:right w:val="none" w:sz="0" w:space="0" w:color="auto"/>
          </w:divBdr>
        </w:div>
        <w:div w:id="652637698">
          <w:marLeft w:val="480"/>
          <w:marRight w:val="0"/>
          <w:marTop w:val="0"/>
          <w:marBottom w:val="0"/>
          <w:divBdr>
            <w:top w:val="none" w:sz="0" w:space="0" w:color="auto"/>
            <w:left w:val="none" w:sz="0" w:space="0" w:color="auto"/>
            <w:bottom w:val="none" w:sz="0" w:space="0" w:color="auto"/>
            <w:right w:val="none" w:sz="0" w:space="0" w:color="auto"/>
          </w:divBdr>
        </w:div>
        <w:div w:id="1502811133">
          <w:marLeft w:val="480"/>
          <w:marRight w:val="0"/>
          <w:marTop w:val="0"/>
          <w:marBottom w:val="0"/>
          <w:divBdr>
            <w:top w:val="none" w:sz="0" w:space="0" w:color="auto"/>
            <w:left w:val="none" w:sz="0" w:space="0" w:color="auto"/>
            <w:bottom w:val="none" w:sz="0" w:space="0" w:color="auto"/>
            <w:right w:val="none" w:sz="0" w:space="0" w:color="auto"/>
          </w:divBdr>
        </w:div>
        <w:div w:id="1399279872">
          <w:marLeft w:val="480"/>
          <w:marRight w:val="0"/>
          <w:marTop w:val="0"/>
          <w:marBottom w:val="0"/>
          <w:divBdr>
            <w:top w:val="none" w:sz="0" w:space="0" w:color="auto"/>
            <w:left w:val="none" w:sz="0" w:space="0" w:color="auto"/>
            <w:bottom w:val="none" w:sz="0" w:space="0" w:color="auto"/>
            <w:right w:val="none" w:sz="0" w:space="0" w:color="auto"/>
          </w:divBdr>
        </w:div>
        <w:div w:id="2058429062">
          <w:marLeft w:val="480"/>
          <w:marRight w:val="0"/>
          <w:marTop w:val="0"/>
          <w:marBottom w:val="0"/>
          <w:divBdr>
            <w:top w:val="none" w:sz="0" w:space="0" w:color="auto"/>
            <w:left w:val="none" w:sz="0" w:space="0" w:color="auto"/>
            <w:bottom w:val="none" w:sz="0" w:space="0" w:color="auto"/>
            <w:right w:val="none" w:sz="0" w:space="0" w:color="auto"/>
          </w:divBdr>
        </w:div>
        <w:div w:id="1840584475">
          <w:marLeft w:val="480"/>
          <w:marRight w:val="0"/>
          <w:marTop w:val="0"/>
          <w:marBottom w:val="0"/>
          <w:divBdr>
            <w:top w:val="none" w:sz="0" w:space="0" w:color="auto"/>
            <w:left w:val="none" w:sz="0" w:space="0" w:color="auto"/>
            <w:bottom w:val="none" w:sz="0" w:space="0" w:color="auto"/>
            <w:right w:val="none" w:sz="0" w:space="0" w:color="auto"/>
          </w:divBdr>
        </w:div>
        <w:div w:id="1776635975">
          <w:marLeft w:val="480"/>
          <w:marRight w:val="0"/>
          <w:marTop w:val="0"/>
          <w:marBottom w:val="0"/>
          <w:divBdr>
            <w:top w:val="none" w:sz="0" w:space="0" w:color="auto"/>
            <w:left w:val="none" w:sz="0" w:space="0" w:color="auto"/>
            <w:bottom w:val="none" w:sz="0" w:space="0" w:color="auto"/>
            <w:right w:val="none" w:sz="0" w:space="0" w:color="auto"/>
          </w:divBdr>
        </w:div>
        <w:div w:id="1167094026">
          <w:marLeft w:val="480"/>
          <w:marRight w:val="0"/>
          <w:marTop w:val="0"/>
          <w:marBottom w:val="0"/>
          <w:divBdr>
            <w:top w:val="none" w:sz="0" w:space="0" w:color="auto"/>
            <w:left w:val="none" w:sz="0" w:space="0" w:color="auto"/>
            <w:bottom w:val="none" w:sz="0" w:space="0" w:color="auto"/>
            <w:right w:val="none" w:sz="0" w:space="0" w:color="auto"/>
          </w:divBdr>
        </w:div>
        <w:div w:id="754402776">
          <w:marLeft w:val="480"/>
          <w:marRight w:val="0"/>
          <w:marTop w:val="0"/>
          <w:marBottom w:val="0"/>
          <w:divBdr>
            <w:top w:val="none" w:sz="0" w:space="0" w:color="auto"/>
            <w:left w:val="none" w:sz="0" w:space="0" w:color="auto"/>
            <w:bottom w:val="none" w:sz="0" w:space="0" w:color="auto"/>
            <w:right w:val="none" w:sz="0" w:space="0" w:color="auto"/>
          </w:divBdr>
        </w:div>
        <w:div w:id="2085838664">
          <w:marLeft w:val="480"/>
          <w:marRight w:val="0"/>
          <w:marTop w:val="0"/>
          <w:marBottom w:val="0"/>
          <w:divBdr>
            <w:top w:val="none" w:sz="0" w:space="0" w:color="auto"/>
            <w:left w:val="none" w:sz="0" w:space="0" w:color="auto"/>
            <w:bottom w:val="none" w:sz="0" w:space="0" w:color="auto"/>
            <w:right w:val="none" w:sz="0" w:space="0" w:color="auto"/>
          </w:divBdr>
        </w:div>
        <w:div w:id="1916822297">
          <w:marLeft w:val="480"/>
          <w:marRight w:val="0"/>
          <w:marTop w:val="0"/>
          <w:marBottom w:val="0"/>
          <w:divBdr>
            <w:top w:val="none" w:sz="0" w:space="0" w:color="auto"/>
            <w:left w:val="none" w:sz="0" w:space="0" w:color="auto"/>
            <w:bottom w:val="none" w:sz="0" w:space="0" w:color="auto"/>
            <w:right w:val="none" w:sz="0" w:space="0" w:color="auto"/>
          </w:divBdr>
        </w:div>
        <w:div w:id="1453596296">
          <w:marLeft w:val="480"/>
          <w:marRight w:val="0"/>
          <w:marTop w:val="0"/>
          <w:marBottom w:val="0"/>
          <w:divBdr>
            <w:top w:val="none" w:sz="0" w:space="0" w:color="auto"/>
            <w:left w:val="none" w:sz="0" w:space="0" w:color="auto"/>
            <w:bottom w:val="none" w:sz="0" w:space="0" w:color="auto"/>
            <w:right w:val="none" w:sz="0" w:space="0" w:color="auto"/>
          </w:divBdr>
        </w:div>
        <w:div w:id="1467967986">
          <w:marLeft w:val="480"/>
          <w:marRight w:val="0"/>
          <w:marTop w:val="0"/>
          <w:marBottom w:val="0"/>
          <w:divBdr>
            <w:top w:val="none" w:sz="0" w:space="0" w:color="auto"/>
            <w:left w:val="none" w:sz="0" w:space="0" w:color="auto"/>
            <w:bottom w:val="none" w:sz="0" w:space="0" w:color="auto"/>
            <w:right w:val="none" w:sz="0" w:space="0" w:color="auto"/>
          </w:divBdr>
        </w:div>
        <w:div w:id="412121362">
          <w:marLeft w:val="480"/>
          <w:marRight w:val="0"/>
          <w:marTop w:val="0"/>
          <w:marBottom w:val="0"/>
          <w:divBdr>
            <w:top w:val="none" w:sz="0" w:space="0" w:color="auto"/>
            <w:left w:val="none" w:sz="0" w:space="0" w:color="auto"/>
            <w:bottom w:val="none" w:sz="0" w:space="0" w:color="auto"/>
            <w:right w:val="none" w:sz="0" w:space="0" w:color="auto"/>
          </w:divBdr>
        </w:div>
        <w:div w:id="1209076445">
          <w:marLeft w:val="480"/>
          <w:marRight w:val="0"/>
          <w:marTop w:val="0"/>
          <w:marBottom w:val="0"/>
          <w:divBdr>
            <w:top w:val="none" w:sz="0" w:space="0" w:color="auto"/>
            <w:left w:val="none" w:sz="0" w:space="0" w:color="auto"/>
            <w:bottom w:val="none" w:sz="0" w:space="0" w:color="auto"/>
            <w:right w:val="none" w:sz="0" w:space="0" w:color="auto"/>
          </w:divBdr>
        </w:div>
        <w:div w:id="1104150535">
          <w:marLeft w:val="480"/>
          <w:marRight w:val="0"/>
          <w:marTop w:val="0"/>
          <w:marBottom w:val="0"/>
          <w:divBdr>
            <w:top w:val="none" w:sz="0" w:space="0" w:color="auto"/>
            <w:left w:val="none" w:sz="0" w:space="0" w:color="auto"/>
            <w:bottom w:val="none" w:sz="0" w:space="0" w:color="auto"/>
            <w:right w:val="none" w:sz="0" w:space="0" w:color="auto"/>
          </w:divBdr>
        </w:div>
        <w:div w:id="254286067">
          <w:marLeft w:val="480"/>
          <w:marRight w:val="0"/>
          <w:marTop w:val="0"/>
          <w:marBottom w:val="0"/>
          <w:divBdr>
            <w:top w:val="none" w:sz="0" w:space="0" w:color="auto"/>
            <w:left w:val="none" w:sz="0" w:space="0" w:color="auto"/>
            <w:bottom w:val="none" w:sz="0" w:space="0" w:color="auto"/>
            <w:right w:val="none" w:sz="0" w:space="0" w:color="auto"/>
          </w:divBdr>
        </w:div>
        <w:div w:id="1034118914">
          <w:marLeft w:val="480"/>
          <w:marRight w:val="0"/>
          <w:marTop w:val="0"/>
          <w:marBottom w:val="0"/>
          <w:divBdr>
            <w:top w:val="none" w:sz="0" w:space="0" w:color="auto"/>
            <w:left w:val="none" w:sz="0" w:space="0" w:color="auto"/>
            <w:bottom w:val="none" w:sz="0" w:space="0" w:color="auto"/>
            <w:right w:val="none" w:sz="0" w:space="0" w:color="auto"/>
          </w:divBdr>
        </w:div>
        <w:div w:id="1829591016">
          <w:marLeft w:val="480"/>
          <w:marRight w:val="0"/>
          <w:marTop w:val="0"/>
          <w:marBottom w:val="0"/>
          <w:divBdr>
            <w:top w:val="none" w:sz="0" w:space="0" w:color="auto"/>
            <w:left w:val="none" w:sz="0" w:space="0" w:color="auto"/>
            <w:bottom w:val="none" w:sz="0" w:space="0" w:color="auto"/>
            <w:right w:val="none" w:sz="0" w:space="0" w:color="auto"/>
          </w:divBdr>
        </w:div>
        <w:div w:id="2041280034">
          <w:marLeft w:val="480"/>
          <w:marRight w:val="0"/>
          <w:marTop w:val="0"/>
          <w:marBottom w:val="0"/>
          <w:divBdr>
            <w:top w:val="none" w:sz="0" w:space="0" w:color="auto"/>
            <w:left w:val="none" w:sz="0" w:space="0" w:color="auto"/>
            <w:bottom w:val="none" w:sz="0" w:space="0" w:color="auto"/>
            <w:right w:val="none" w:sz="0" w:space="0" w:color="auto"/>
          </w:divBdr>
        </w:div>
        <w:div w:id="378478867">
          <w:marLeft w:val="480"/>
          <w:marRight w:val="0"/>
          <w:marTop w:val="0"/>
          <w:marBottom w:val="0"/>
          <w:divBdr>
            <w:top w:val="none" w:sz="0" w:space="0" w:color="auto"/>
            <w:left w:val="none" w:sz="0" w:space="0" w:color="auto"/>
            <w:bottom w:val="none" w:sz="0" w:space="0" w:color="auto"/>
            <w:right w:val="none" w:sz="0" w:space="0" w:color="auto"/>
          </w:divBdr>
        </w:div>
        <w:div w:id="1976183146">
          <w:marLeft w:val="480"/>
          <w:marRight w:val="0"/>
          <w:marTop w:val="0"/>
          <w:marBottom w:val="0"/>
          <w:divBdr>
            <w:top w:val="none" w:sz="0" w:space="0" w:color="auto"/>
            <w:left w:val="none" w:sz="0" w:space="0" w:color="auto"/>
            <w:bottom w:val="none" w:sz="0" w:space="0" w:color="auto"/>
            <w:right w:val="none" w:sz="0" w:space="0" w:color="auto"/>
          </w:divBdr>
        </w:div>
        <w:div w:id="1471483104">
          <w:marLeft w:val="480"/>
          <w:marRight w:val="0"/>
          <w:marTop w:val="0"/>
          <w:marBottom w:val="0"/>
          <w:divBdr>
            <w:top w:val="none" w:sz="0" w:space="0" w:color="auto"/>
            <w:left w:val="none" w:sz="0" w:space="0" w:color="auto"/>
            <w:bottom w:val="none" w:sz="0" w:space="0" w:color="auto"/>
            <w:right w:val="none" w:sz="0" w:space="0" w:color="auto"/>
          </w:divBdr>
        </w:div>
        <w:div w:id="2095856483">
          <w:marLeft w:val="480"/>
          <w:marRight w:val="0"/>
          <w:marTop w:val="0"/>
          <w:marBottom w:val="0"/>
          <w:divBdr>
            <w:top w:val="none" w:sz="0" w:space="0" w:color="auto"/>
            <w:left w:val="none" w:sz="0" w:space="0" w:color="auto"/>
            <w:bottom w:val="none" w:sz="0" w:space="0" w:color="auto"/>
            <w:right w:val="none" w:sz="0" w:space="0" w:color="auto"/>
          </w:divBdr>
        </w:div>
      </w:divsChild>
    </w:div>
    <w:div w:id="1443648409">
      <w:bodyDiv w:val="1"/>
      <w:marLeft w:val="0"/>
      <w:marRight w:val="0"/>
      <w:marTop w:val="0"/>
      <w:marBottom w:val="0"/>
      <w:divBdr>
        <w:top w:val="none" w:sz="0" w:space="0" w:color="auto"/>
        <w:left w:val="none" w:sz="0" w:space="0" w:color="auto"/>
        <w:bottom w:val="none" w:sz="0" w:space="0" w:color="auto"/>
        <w:right w:val="none" w:sz="0" w:space="0" w:color="auto"/>
      </w:divBdr>
    </w:div>
    <w:div w:id="1450780153">
      <w:bodyDiv w:val="1"/>
      <w:marLeft w:val="0"/>
      <w:marRight w:val="0"/>
      <w:marTop w:val="0"/>
      <w:marBottom w:val="0"/>
      <w:divBdr>
        <w:top w:val="none" w:sz="0" w:space="0" w:color="auto"/>
        <w:left w:val="none" w:sz="0" w:space="0" w:color="auto"/>
        <w:bottom w:val="none" w:sz="0" w:space="0" w:color="auto"/>
        <w:right w:val="none" w:sz="0" w:space="0" w:color="auto"/>
      </w:divBdr>
      <w:divsChild>
        <w:div w:id="1375697010">
          <w:marLeft w:val="480"/>
          <w:marRight w:val="0"/>
          <w:marTop w:val="0"/>
          <w:marBottom w:val="0"/>
          <w:divBdr>
            <w:top w:val="none" w:sz="0" w:space="0" w:color="auto"/>
            <w:left w:val="none" w:sz="0" w:space="0" w:color="auto"/>
            <w:bottom w:val="none" w:sz="0" w:space="0" w:color="auto"/>
            <w:right w:val="none" w:sz="0" w:space="0" w:color="auto"/>
          </w:divBdr>
        </w:div>
        <w:div w:id="1197234562">
          <w:marLeft w:val="480"/>
          <w:marRight w:val="0"/>
          <w:marTop w:val="0"/>
          <w:marBottom w:val="0"/>
          <w:divBdr>
            <w:top w:val="none" w:sz="0" w:space="0" w:color="auto"/>
            <w:left w:val="none" w:sz="0" w:space="0" w:color="auto"/>
            <w:bottom w:val="none" w:sz="0" w:space="0" w:color="auto"/>
            <w:right w:val="none" w:sz="0" w:space="0" w:color="auto"/>
          </w:divBdr>
        </w:div>
        <w:div w:id="1673602336">
          <w:marLeft w:val="480"/>
          <w:marRight w:val="0"/>
          <w:marTop w:val="0"/>
          <w:marBottom w:val="0"/>
          <w:divBdr>
            <w:top w:val="none" w:sz="0" w:space="0" w:color="auto"/>
            <w:left w:val="none" w:sz="0" w:space="0" w:color="auto"/>
            <w:bottom w:val="none" w:sz="0" w:space="0" w:color="auto"/>
            <w:right w:val="none" w:sz="0" w:space="0" w:color="auto"/>
          </w:divBdr>
        </w:div>
        <w:div w:id="1633054492">
          <w:marLeft w:val="480"/>
          <w:marRight w:val="0"/>
          <w:marTop w:val="0"/>
          <w:marBottom w:val="0"/>
          <w:divBdr>
            <w:top w:val="none" w:sz="0" w:space="0" w:color="auto"/>
            <w:left w:val="none" w:sz="0" w:space="0" w:color="auto"/>
            <w:bottom w:val="none" w:sz="0" w:space="0" w:color="auto"/>
            <w:right w:val="none" w:sz="0" w:space="0" w:color="auto"/>
          </w:divBdr>
        </w:div>
        <w:div w:id="1036198288">
          <w:marLeft w:val="480"/>
          <w:marRight w:val="0"/>
          <w:marTop w:val="0"/>
          <w:marBottom w:val="0"/>
          <w:divBdr>
            <w:top w:val="none" w:sz="0" w:space="0" w:color="auto"/>
            <w:left w:val="none" w:sz="0" w:space="0" w:color="auto"/>
            <w:bottom w:val="none" w:sz="0" w:space="0" w:color="auto"/>
            <w:right w:val="none" w:sz="0" w:space="0" w:color="auto"/>
          </w:divBdr>
        </w:div>
        <w:div w:id="494540812">
          <w:marLeft w:val="480"/>
          <w:marRight w:val="0"/>
          <w:marTop w:val="0"/>
          <w:marBottom w:val="0"/>
          <w:divBdr>
            <w:top w:val="none" w:sz="0" w:space="0" w:color="auto"/>
            <w:left w:val="none" w:sz="0" w:space="0" w:color="auto"/>
            <w:bottom w:val="none" w:sz="0" w:space="0" w:color="auto"/>
            <w:right w:val="none" w:sz="0" w:space="0" w:color="auto"/>
          </w:divBdr>
        </w:div>
        <w:div w:id="231620210">
          <w:marLeft w:val="480"/>
          <w:marRight w:val="0"/>
          <w:marTop w:val="0"/>
          <w:marBottom w:val="0"/>
          <w:divBdr>
            <w:top w:val="none" w:sz="0" w:space="0" w:color="auto"/>
            <w:left w:val="none" w:sz="0" w:space="0" w:color="auto"/>
            <w:bottom w:val="none" w:sz="0" w:space="0" w:color="auto"/>
            <w:right w:val="none" w:sz="0" w:space="0" w:color="auto"/>
          </w:divBdr>
        </w:div>
        <w:div w:id="932208100">
          <w:marLeft w:val="480"/>
          <w:marRight w:val="0"/>
          <w:marTop w:val="0"/>
          <w:marBottom w:val="0"/>
          <w:divBdr>
            <w:top w:val="none" w:sz="0" w:space="0" w:color="auto"/>
            <w:left w:val="none" w:sz="0" w:space="0" w:color="auto"/>
            <w:bottom w:val="none" w:sz="0" w:space="0" w:color="auto"/>
            <w:right w:val="none" w:sz="0" w:space="0" w:color="auto"/>
          </w:divBdr>
        </w:div>
        <w:div w:id="194855890">
          <w:marLeft w:val="480"/>
          <w:marRight w:val="0"/>
          <w:marTop w:val="0"/>
          <w:marBottom w:val="0"/>
          <w:divBdr>
            <w:top w:val="none" w:sz="0" w:space="0" w:color="auto"/>
            <w:left w:val="none" w:sz="0" w:space="0" w:color="auto"/>
            <w:bottom w:val="none" w:sz="0" w:space="0" w:color="auto"/>
            <w:right w:val="none" w:sz="0" w:space="0" w:color="auto"/>
          </w:divBdr>
        </w:div>
        <w:div w:id="2013943546">
          <w:marLeft w:val="480"/>
          <w:marRight w:val="0"/>
          <w:marTop w:val="0"/>
          <w:marBottom w:val="0"/>
          <w:divBdr>
            <w:top w:val="none" w:sz="0" w:space="0" w:color="auto"/>
            <w:left w:val="none" w:sz="0" w:space="0" w:color="auto"/>
            <w:bottom w:val="none" w:sz="0" w:space="0" w:color="auto"/>
            <w:right w:val="none" w:sz="0" w:space="0" w:color="auto"/>
          </w:divBdr>
        </w:div>
        <w:div w:id="1365331358">
          <w:marLeft w:val="480"/>
          <w:marRight w:val="0"/>
          <w:marTop w:val="0"/>
          <w:marBottom w:val="0"/>
          <w:divBdr>
            <w:top w:val="none" w:sz="0" w:space="0" w:color="auto"/>
            <w:left w:val="none" w:sz="0" w:space="0" w:color="auto"/>
            <w:bottom w:val="none" w:sz="0" w:space="0" w:color="auto"/>
            <w:right w:val="none" w:sz="0" w:space="0" w:color="auto"/>
          </w:divBdr>
        </w:div>
        <w:div w:id="1364745835">
          <w:marLeft w:val="480"/>
          <w:marRight w:val="0"/>
          <w:marTop w:val="0"/>
          <w:marBottom w:val="0"/>
          <w:divBdr>
            <w:top w:val="none" w:sz="0" w:space="0" w:color="auto"/>
            <w:left w:val="none" w:sz="0" w:space="0" w:color="auto"/>
            <w:bottom w:val="none" w:sz="0" w:space="0" w:color="auto"/>
            <w:right w:val="none" w:sz="0" w:space="0" w:color="auto"/>
          </w:divBdr>
        </w:div>
        <w:div w:id="1439839320">
          <w:marLeft w:val="480"/>
          <w:marRight w:val="0"/>
          <w:marTop w:val="0"/>
          <w:marBottom w:val="0"/>
          <w:divBdr>
            <w:top w:val="none" w:sz="0" w:space="0" w:color="auto"/>
            <w:left w:val="none" w:sz="0" w:space="0" w:color="auto"/>
            <w:bottom w:val="none" w:sz="0" w:space="0" w:color="auto"/>
            <w:right w:val="none" w:sz="0" w:space="0" w:color="auto"/>
          </w:divBdr>
        </w:div>
        <w:div w:id="532424402">
          <w:marLeft w:val="480"/>
          <w:marRight w:val="0"/>
          <w:marTop w:val="0"/>
          <w:marBottom w:val="0"/>
          <w:divBdr>
            <w:top w:val="none" w:sz="0" w:space="0" w:color="auto"/>
            <w:left w:val="none" w:sz="0" w:space="0" w:color="auto"/>
            <w:bottom w:val="none" w:sz="0" w:space="0" w:color="auto"/>
            <w:right w:val="none" w:sz="0" w:space="0" w:color="auto"/>
          </w:divBdr>
        </w:div>
        <w:div w:id="1730569665">
          <w:marLeft w:val="480"/>
          <w:marRight w:val="0"/>
          <w:marTop w:val="0"/>
          <w:marBottom w:val="0"/>
          <w:divBdr>
            <w:top w:val="none" w:sz="0" w:space="0" w:color="auto"/>
            <w:left w:val="none" w:sz="0" w:space="0" w:color="auto"/>
            <w:bottom w:val="none" w:sz="0" w:space="0" w:color="auto"/>
            <w:right w:val="none" w:sz="0" w:space="0" w:color="auto"/>
          </w:divBdr>
        </w:div>
        <w:div w:id="1420252696">
          <w:marLeft w:val="480"/>
          <w:marRight w:val="0"/>
          <w:marTop w:val="0"/>
          <w:marBottom w:val="0"/>
          <w:divBdr>
            <w:top w:val="none" w:sz="0" w:space="0" w:color="auto"/>
            <w:left w:val="none" w:sz="0" w:space="0" w:color="auto"/>
            <w:bottom w:val="none" w:sz="0" w:space="0" w:color="auto"/>
            <w:right w:val="none" w:sz="0" w:space="0" w:color="auto"/>
          </w:divBdr>
        </w:div>
        <w:div w:id="2071226534">
          <w:marLeft w:val="480"/>
          <w:marRight w:val="0"/>
          <w:marTop w:val="0"/>
          <w:marBottom w:val="0"/>
          <w:divBdr>
            <w:top w:val="none" w:sz="0" w:space="0" w:color="auto"/>
            <w:left w:val="none" w:sz="0" w:space="0" w:color="auto"/>
            <w:bottom w:val="none" w:sz="0" w:space="0" w:color="auto"/>
            <w:right w:val="none" w:sz="0" w:space="0" w:color="auto"/>
          </w:divBdr>
        </w:div>
        <w:div w:id="1387685707">
          <w:marLeft w:val="480"/>
          <w:marRight w:val="0"/>
          <w:marTop w:val="0"/>
          <w:marBottom w:val="0"/>
          <w:divBdr>
            <w:top w:val="none" w:sz="0" w:space="0" w:color="auto"/>
            <w:left w:val="none" w:sz="0" w:space="0" w:color="auto"/>
            <w:bottom w:val="none" w:sz="0" w:space="0" w:color="auto"/>
            <w:right w:val="none" w:sz="0" w:space="0" w:color="auto"/>
          </w:divBdr>
        </w:div>
        <w:div w:id="1142037452">
          <w:marLeft w:val="480"/>
          <w:marRight w:val="0"/>
          <w:marTop w:val="0"/>
          <w:marBottom w:val="0"/>
          <w:divBdr>
            <w:top w:val="none" w:sz="0" w:space="0" w:color="auto"/>
            <w:left w:val="none" w:sz="0" w:space="0" w:color="auto"/>
            <w:bottom w:val="none" w:sz="0" w:space="0" w:color="auto"/>
            <w:right w:val="none" w:sz="0" w:space="0" w:color="auto"/>
          </w:divBdr>
        </w:div>
        <w:div w:id="1720547970">
          <w:marLeft w:val="480"/>
          <w:marRight w:val="0"/>
          <w:marTop w:val="0"/>
          <w:marBottom w:val="0"/>
          <w:divBdr>
            <w:top w:val="none" w:sz="0" w:space="0" w:color="auto"/>
            <w:left w:val="none" w:sz="0" w:space="0" w:color="auto"/>
            <w:bottom w:val="none" w:sz="0" w:space="0" w:color="auto"/>
            <w:right w:val="none" w:sz="0" w:space="0" w:color="auto"/>
          </w:divBdr>
        </w:div>
        <w:div w:id="1845238214">
          <w:marLeft w:val="480"/>
          <w:marRight w:val="0"/>
          <w:marTop w:val="0"/>
          <w:marBottom w:val="0"/>
          <w:divBdr>
            <w:top w:val="none" w:sz="0" w:space="0" w:color="auto"/>
            <w:left w:val="none" w:sz="0" w:space="0" w:color="auto"/>
            <w:bottom w:val="none" w:sz="0" w:space="0" w:color="auto"/>
            <w:right w:val="none" w:sz="0" w:space="0" w:color="auto"/>
          </w:divBdr>
        </w:div>
        <w:div w:id="1315570469">
          <w:marLeft w:val="480"/>
          <w:marRight w:val="0"/>
          <w:marTop w:val="0"/>
          <w:marBottom w:val="0"/>
          <w:divBdr>
            <w:top w:val="none" w:sz="0" w:space="0" w:color="auto"/>
            <w:left w:val="none" w:sz="0" w:space="0" w:color="auto"/>
            <w:bottom w:val="none" w:sz="0" w:space="0" w:color="auto"/>
            <w:right w:val="none" w:sz="0" w:space="0" w:color="auto"/>
          </w:divBdr>
        </w:div>
        <w:div w:id="454836490">
          <w:marLeft w:val="480"/>
          <w:marRight w:val="0"/>
          <w:marTop w:val="0"/>
          <w:marBottom w:val="0"/>
          <w:divBdr>
            <w:top w:val="none" w:sz="0" w:space="0" w:color="auto"/>
            <w:left w:val="none" w:sz="0" w:space="0" w:color="auto"/>
            <w:bottom w:val="none" w:sz="0" w:space="0" w:color="auto"/>
            <w:right w:val="none" w:sz="0" w:space="0" w:color="auto"/>
          </w:divBdr>
        </w:div>
        <w:div w:id="1041855639">
          <w:marLeft w:val="480"/>
          <w:marRight w:val="0"/>
          <w:marTop w:val="0"/>
          <w:marBottom w:val="0"/>
          <w:divBdr>
            <w:top w:val="none" w:sz="0" w:space="0" w:color="auto"/>
            <w:left w:val="none" w:sz="0" w:space="0" w:color="auto"/>
            <w:bottom w:val="none" w:sz="0" w:space="0" w:color="auto"/>
            <w:right w:val="none" w:sz="0" w:space="0" w:color="auto"/>
          </w:divBdr>
        </w:div>
        <w:div w:id="1598172262">
          <w:marLeft w:val="480"/>
          <w:marRight w:val="0"/>
          <w:marTop w:val="0"/>
          <w:marBottom w:val="0"/>
          <w:divBdr>
            <w:top w:val="none" w:sz="0" w:space="0" w:color="auto"/>
            <w:left w:val="none" w:sz="0" w:space="0" w:color="auto"/>
            <w:bottom w:val="none" w:sz="0" w:space="0" w:color="auto"/>
            <w:right w:val="none" w:sz="0" w:space="0" w:color="auto"/>
          </w:divBdr>
        </w:div>
        <w:div w:id="1192376803">
          <w:marLeft w:val="480"/>
          <w:marRight w:val="0"/>
          <w:marTop w:val="0"/>
          <w:marBottom w:val="0"/>
          <w:divBdr>
            <w:top w:val="none" w:sz="0" w:space="0" w:color="auto"/>
            <w:left w:val="none" w:sz="0" w:space="0" w:color="auto"/>
            <w:bottom w:val="none" w:sz="0" w:space="0" w:color="auto"/>
            <w:right w:val="none" w:sz="0" w:space="0" w:color="auto"/>
          </w:divBdr>
        </w:div>
        <w:div w:id="1188711171">
          <w:marLeft w:val="480"/>
          <w:marRight w:val="0"/>
          <w:marTop w:val="0"/>
          <w:marBottom w:val="0"/>
          <w:divBdr>
            <w:top w:val="none" w:sz="0" w:space="0" w:color="auto"/>
            <w:left w:val="none" w:sz="0" w:space="0" w:color="auto"/>
            <w:bottom w:val="none" w:sz="0" w:space="0" w:color="auto"/>
            <w:right w:val="none" w:sz="0" w:space="0" w:color="auto"/>
          </w:divBdr>
        </w:div>
        <w:div w:id="1612857295">
          <w:marLeft w:val="480"/>
          <w:marRight w:val="0"/>
          <w:marTop w:val="0"/>
          <w:marBottom w:val="0"/>
          <w:divBdr>
            <w:top w:val="none" w:sz="0" w:space="0" w:color="auto"/>
            <w:left w:val="none" w:sz="0" w:space="0" w:color="auto"/>
            <w:bottom w:val="none" w:sz="0" w:space="0" w:color="auto"/>
            <w:right w:val="none" w:sz="0" w:space="0" w:color="auto"/>
          </w:divBdr>
        </w:div>
        <w:div w:id="22831470">
          <w:marLeft w:val="480"/>
          <w:marRight w:val="0"/>
          <w:marTop w:val="0"/>
          <w:marBottom w:val="0"/>
          <w:divBdr>
            <w:top w:val="none" w:sz="0" w:space="0" w:color="auto"/>
            <w:left w:val="none" w:sz="0" w:space="0" w:color="auto"/>
            <w:bottom w:val="none" w:sz="0" w:space="0" w:color="auto"/>
            <w:right w:val="none" w:sz="0" w:space="0" w:color="auto"/>
          </w:divBdr>
        </w:div>
        <w:div w:id="1687292323">
          <w:marLeft w:val="480"/>
          <w:marRight w:val="0"/>
          <w:marTop w:val="0"/>
          <w:marBottom w:val="0"/>
          <w:divBdr>
            <w:top w:val="none" w:sz="0" w:space="0" w:color="auto"/>
            <w:left w:val="none" w:sz="0" w:space="0" w:color="auto"/>
            <w:bottom w:val="none" w:sz="0" w:space="0" w:color="auto"/>
            <w:right w:val="none" w:sz="0" w:space="0" w:color="auto"/>
          </w:divBdr>
        </w:div>
        <w:div w:id="781076694">
          <w:marLeft w:val="480"/>
          <w:marRight w:val="0"/>
          <w:marTop w:val="0"/>
          <w:marBottom w:val="0"/>
          <w:divBdr>
            <w:top w:val="none" w:sz="0" w:space="0" w:color="auto"/>
            <w:left w:val="none" w:sz="0" w:space="0" w:color="auto"/>
            <w:bottom w:val="none" w:sz="0" w:space="0" w:color="auto"/>
            <w:right w:val="none" w:sz="0" w:space="0" w:color="auto"/>
          </w:divBdr>
        </w:div>
        <w:div w:id="1402944402">
          <w:marLeft w:val="480"/>
          <w:marRight w:val="0"/>
          <w:marTop w:val="0"/>
          <w:marBottom w:val="0"/>
          <w:divBdr>
            <w:top w:val="none" w:sz="0" w:space="0" w:color="auto"/>
            <w:left w:val="none" w:sz="0" w:space="0" w:color="auto"/>
            <w:bottom w:val="none" w:sz="0" w:space="0" w:color="auto"/>
            <w:right w:val="none" w:sz="0" w:space="0" w:color="auto"/>
          </w:divBdr>
        </w:div>
        <w:div w:id="1933473143">
          <w:marLeft w:val="480"/>
          <w:marRight w:val="0"/>
          <w:marTop w:val="0"/>
          <w:marBottom w:val="0"/>
          <w:divBdr>
            <w:top w:val="none" w:sz="0" w:space="0" w:color="auto"/>
            <w:left w:val="none" w:sz="0" w:space="0" w:color="auto"/>
            <w:bottom w:val="none" w:sz="0" w:space="0" w:color="auto"/>
            <w:right w:val="none" w:sz="0" w:space="0" w:color="auto"/>
          </w:divBdr>
        </w:div>
        <w:div w:id="30542358">
          <w:marLeft w:val="480"/>
          <w:marRight w:val="0"/>
          <w:marTop w:val="0"/>
          <w:marBottom w:val="0"/>
          <w:divBdr>
            <w:top w:val="none" w:sz="0" w:space="0" w:color="auto"/>
            <w:left w:val="none" w:sz="0" w:space="0" w:color="auto"/>
            <w:bottom w:val="none" w:sz="0" w:space="0" w:color="auto"/>
            <w:right w:val="none" w:sz="0" w:space="0" w:color="auto"/>
          </w:divBdr>
        </w:div>
        <w:div w:id="2035693501">
          <w:marLeft w:val="480"/>
          <w:marRight w:val="0"/>
          <w:marTop w:val="0"/>
          <w:marBottom w:val="0"/>
          <w:divBdr>
            <w:top w:val="none" w:sz="0" w:space="0" w:color="auto"/>
            <w:left w:val="none" w:sz="0" w:space="0" w:color="auto"/>
            <w:bottom w:val="none" w:sz="0" w:space="0" w:color="auto"/>
            <w:right w:val="none" w:sz="0" w:space="0" w:color="auto"/>
          </w:divBdr>
        </w:div>
        <w:div w:id="1740904042">
          <w:marLeft w:val="480"/>
          <w:marRight w:val="0"/>
          <w:marTop w:val="0"/>
          <w:marBottom w:val="0"/>
          <w:divBdr>
            <w:top w:val="none" w:sz="0" w:space="0" w:color="auto"/>
            <w:left w:val="none" w:sz="0" w:space="0" w:color="auto"/>
            <w:bottom w:val="none" w:sz="0" w:space="0" w:color="auto"/>
            <w:right w:val="none" w:sz="0" w:space="0" w:color="auto"/>
          </w:divBdr>
        </w:div>
        <w:div w:id="1649507783">
          <w:marLeft w:val="480"/>
          <w:marRight w:val="0"/>
          <w:marTop w:val="0"/>
          <w:marBottom w:val="0"/>
          <w:divBdr>
            <w:top w:val="none" w:sz="0" w:space="0" w:color="auto"/>
            <w:left w:val="none" w:sz="0" w:space="0" w:color="auto"/>
            <w:bottom w:val="none" w:sz="0" w:space="0" w:color="auto"/>
            <w:right w:val="none" w:sz="0" w:space="0" w:color="auto"/>
          </w:divBdr>
        </w:div>
        <w:div w:id="1652173305">
          <w:marLeft w:val="480"/>
          <w:marRight w:val="0"/>
          <w:marTop w:val="0"/>
          <w:marBottom w:val="0"/>
          <w:divBdr>
            <w:top w:val="none" w:sz="0" w:space="0" w:color="auto"/>
            <w:left w:val="none" w:sz="0" w:space="0" w:color="auto"/>
            <w:bottom w:val="none" w:sz="0" w:space="0" w:color="auto"/>
            <w:right w:val="none" w:sz="0" w:space="0" w:color="auto"/>
          </w:divBdr>
        </w:div>
        <w:div w:id="974287142">
          <w:marLeft w:val="480"/>
          <w:marRight w:val="0"/>
          <w:marTop w:val="0"/>
          <w:marBottom w:val="0"/>
          <w:divBdr>
            <w:top w:val="none" w:sz="0" w:space="0" w:color="auto"/>
            <w:left w:val="none" w:sz="0" w:space="0" w:color="auto"/>
            <w:bottom w:val="none" w:sz="0" w:space="0" w:color="auto"/>
            <w:right w:val="none" w:sz="0" w:space="0" w:color="auto"/>
          </w:divBdr>
        </w:div>
        <w:div w:id="2031880572">
          <w:marLeft w:val="480"/>
          <w:marRight w:val="0"/>
          <w:marTop w:val="0"/>
          <w:marBottom w:val="0"/>
          <w:divBdr>
            <w:top w:val="none" w:sz="0" w:space="0" w:color="auto"/>
            <w:left w:val="none" w:sz="0" w:space="0" w:color="auto"/>
            <w:bottom w:val="none" w:sz="0" w:space="0" w:color="auto"/>
            <w:right w:val="none" w:sz="0" w:space="0" w:color="auto"/>
          </w:divBdr>
        </w:div>
        <w:div w:id="1542279468">
          <w:marLeft w:val="480"/>
          <w:marRight w:val="0"/>
          <w:marTop w:val="0"/>
          <w:marBottom w:val="0"/>
          <w:divBdr>
            <w:top w:val="none" w:sz="0" w:space="0" w:color="auto"/>
            <w:left w:val="none" w:sz="0" w:space="0" w:color="auto"/>
            <w:bottom w:val="none" w:sz="0" w:space="0" w:color="auto"/>
            <w:right w:val="none" w:sz="0" w:space="0" w:color="auto"/>
          </w:divBdr>
        </w:div>
        <w:div w:id="763300334">
          <w:marLeft w:val="480"/>
          <w:marRight w:val="0"/>
          <w:marTop w:val="0"/>
          <w:marBottom w:val="0"/>
          <w:divBdr>
            <w:top w:val="none" w:sz="0" w:space="0" w:color="auto"/>
            <w:left w:val="none" w:sz="0" w:space="0" w:color="auto"/>
            <w:bottom w:val="none" w:sz="0" w:space="0" w:color="auto"/>
            <w:right w:val="none" w:sz="0" w:space="0" w:color="auto"/>
          </w:divBdr>
        </w:div>
        <w:div w:id="153617623">
          <w:marLeft w:val="480"/>
          <w:marRight w:val="0"/>
          <w:marTop w:val="0"/>
          <w:marBottom w:val="0"/>
          <w:divBdr>
            <w:top w:val="none" w:sz="0" w:space="0" w:color="auto"/>
            <w:left w:val="none" w:sz="0" w:space="0" w:color="auto"/>
            <w:bottom w:val="none" w:sz="0" w:space="0" w:color="auto"/>
            <w:right w:val="none" w:sz="0" w:space="0" w:color="auto"/>
          </w:divBdr>
        </w:div>
        <w:div w:id="751045241">
          <w:marLeft w:val="480"/>
          <w:marRight w:val="0"/>
          <w:marTop w:val="0"/>
          <w:marBottom w:val="0"/>
          <w:divBdr>
            <w:top w:val="none" w:sz="0" w:space="0" w:color="auto"/>
            <w:left w:val="none" w:sz="0" w:space="0" w:color="auto"/>
            <w:bottom w:val="none" w:sz="0" w:space="0" w:color="auto"/>
            <w:right w:val="none" w:sz="0" w:space="0" w:color="auto"/>
          </w:divBdr>
        </w:div>
      </w:divsChild>
    </w:div>
    <w:div w:id="1457260625">
      <w:bodyDiv w:val="1"/>
      <w:marLeft w:val="0"/>
      <w:marRight w:val="0"/>
      <w:marTop w:val="0"/>
      <w:marBottom w:val="0"/>
      <w:divBdr>
        <w:top w:val="none" w:sz="0" w:space="0" w:color="auto"/>
        <w:left w:val="none" w:sz="0" w:space="0" w:color="auto"/>
        <w:bottom w:val="none" w:sz="0" w:space="0" w:color="auto"/>
        <w:right w:val="none" w:sz="0" w:space="0" w:color="auto"/>
      </w:divBdr>
    </w:div>
    <w:div w:id="1479179070">
      <w:bodyDiv w:val="1"/>
      <w:marLeft w:val="0"/>
      <w:marRight w:val="0"/>
      <w:marTop w:val="0"/>
      <w:marBottom w:val="0"/>
      <w:divBdr>
        <w:top w:val="none" w:sz="0" w:space="0" w:color="auto"/>
        <w:left w:val="none" w:sz="0" w:space="0" w:color="auto"/>
        <w:bottom w:val="none" w:sz="0" w:space="0" w:color="auto"/>
        <w:right w:val="none" w:sz="0" w:space="0" w:color="auto"/>
      </w:divBdr>
    </w:div>
    <w:div w:id="1494300077">
      <w:bodyDiv w:val="1"/>
      <w:marLeft w:val="0"/>
      <w:marRight w:val="0"/>
      <w:marTop w:val="0"/>
      <w:marBottom w:val="0"/>
      <w:divBdr>
        <w:top w:val="none" w:sz="0" w:space="0" w:color="auto"/>
        <w:left w:val="none" w:sz="0" w:space="0" w:color="auto"/>
        <w:bottom w:val="none" w:sz="0" w:space="0" w:color="auto"/>
        <w:right w:val="none" w:sz="0" w:space="0" w:color="auto"/>
      </w:divBdr>
      <w:divsChild>
        <w:div w:id="1996102299">
          <w:marLeft w:val="480"/>
          <w:marRight w:val="0"/>
          <w:marTop w:val="0"/>
          <w:marBottom w:val="0"/>
          <w:divBdr>
            <w:top w:val="none" w:sz="0" w:space="0" w:color="auto"/>
            <w:left w:val="none" w:sz="0" w:space="0" w:color="auto"/>
            <w:bottom w:val="none" w:sz="0" w:space="0" w:color="auto"/>
            <w:right w:val="none" w:sz="0" w:space="0" w:color="auto"/>
          </w:divBdr>
        </w:div>
        <w:div w:id="1146245595">
          <w:marLeft w:val="480"/>
          <w:marRight w:val="0"/>
          <w:marTop w:val="0"/>
          <w:marBottom w:val="0"/>
          <w:divBdr>
            <w:top w:val="none" w:sz="0" w:space="0" w:color="auto"/>
            <w:left w:val="none" w:sz="0" w:space="0" w:color="auto"/>
            <w:bottom w:val="none" w:sz="0" w:space="0" w:color="auto"/>
            <w:right w:val="none" w:sz="0" w:space="0" w:color="auto"/>
          </w:divBdr>
        </w:div>
        <w:div w:id="1421021686">
          <w:marLeft w:val="480"/>
          <w:marRight w:val="0"/>
          <w:marTop w:val="0"/>
          <w:marBottom w:val="0"/>
          <w:divBdr>
            <w:top w:val="none" w:sz="0" w:space="0" w:color="auto"/>
            <w:left w:val="none" w:sz="0" w:space="0" w:color="auto"/>
            <w:bottom w:val="none" w:sz="0" w:space="0" w:color="auto"/>
            <w:right w:val="none" w:sz="0" w:space="0" w:color="auto"/>
          </w:divBdr>
        </w:div>
        <w:div w:id="308941282">
          <w:marLeft w:val="480"/>
          <w:marRight w:val="0"/>
          <w:marTop w:val="0"/>
          <w:marBottom w:val="0"/>
          <w:divBdr>
            <w:top w:val="none" w:sz="0" w:space="0" w:color="auto"/>
            <w:left w:val="none" w:sz="0" w:space="0" w:color="auto"/>
            <w:bottom w:val="none" w:sz="0" w:space="0" w:color="auto"/>
            <w:right w:val="none" w:sz="0" w:space="0" w:color="auto"/>
          </w:divBdr>
        </w:div>
        <w:div w:id="392700591">
          <w:marLeft w:val="480"/>
          <w:marRight w:val="0"/>
          <w:marTop w:val="0"/>
          <w:marBottom w:val="0"/>
          <w:divBdr>
            <w:top w:val="none" w:sz="0" w:space="0" w:color="auto"/>
            <w:left w:val="none" w:sz="0" w:space="0" w:color="auto"/>
            <w:bottom w:val="none" w:sz="0" w:space="0" w:color="auto"/>
            <w:right w:val="none" w:sz="0" w:space="0" w:color="auto"/>
          </w:divBdr>
        </w:div>
        <w:div w:id="439297273">
          <w:marLeft w:val="480"/>
          <w:marRight w:val="0"/>
          <w:marTop w:val="0"/>
          <w:marBottom w:val="0"/>
          <w:divBdr>
            <w:top w:val="none" w:sz="0" w:space="0" w:color="auto"/>
            <w:left w:val="none" w:sz="0" w:space="0" w:color="auto"/>
            <w:bottom w:val="none" w:sz="0" w:space="0" w:color="auto"/>
            <w:right w:val="none" w:sz="0" w:space="0" w:color="auto"/>
          </w:divBdr>
        </w:div>
        <w:div w:id="100103549">
          <w:marLeft w:val="480"/>
          <w:marRight w:val="0"/>
          <w:marTop w:val="0"/>
          <w:marBottom w:val="0"/>
          <w:divBdr>
            <w:top w:val="none" w:sz="0" w:space="0" w:color="auto"/>
            <w:left w:val="none" w:sz="0" w:space="0" w:color="auto"/>
            <w:bottom w:val="none" w:sz="0" w:space="0" w:color="auto"/>
            <w:right w:val="none" w:sz="0" w:space="0" w:color="auto"/>
          </w:divBdr>
        </w:div>
        <w:div w:id="1490366019">
          <w:marLeft w:val="480"/>
          <w:marRight w:val="0"/>
          <w:marTop w:val="0"/>
          <w:marBottom w:val="0"/>
          <w:divBdr>
            <w:top w:val="none" w:sz="0" w:space="0" w:color="auto"/>
            <w:left w:val="none" w:sz="0" w:space="0" w:color="auto"/>
            <w:bottom w:val="none" w:sz="0" w:space="0" w:color="auto"/>
            <w:right w:val="none" w:sz="0" w:space="0" w:color="auto"/>
          </w:divBdr>
        </w:div>
        <w:div w:id="1621261800">
          <w:marLeft w:val="480"/>
          <w:marRight w:val="0"/>
          <w:marTop w:val="0"/>
          <w:marBottom w:val="0"/>
          <w:divBdr>
            <w:top w:val="none" w:sz="0" w:space="0" w:color="auto"/>
            <w:left w:val="none" w:sz="0" w:space="0" w:color="auto"/>
            <w:bottom w:val="none" w:sz="0" w:space="0" w:color="auto"/>
            <w:right w:val="none" w:sz="0" w:space="0" w:color="auto"/>
          </w:divBdr>
        </w:div>
        <w:div w:id="1376002440">
          <w:marLeft w:val="480"/>
          <w:marRight w:val="0"/>
          <w:marTop w:val="0"/>
          <w:marBottom w:val="0"/>
          <w:divBdr>
            <w:top w:val="none" w:sz="0" w:space="0" w:color="auto"/>
            <w:left w:val="none" w:sz="0" w:space="0" w:color="auto"/>
            <w:bottom w:val="none" w:sz="0" w:space="0" w:color="auto"/>
            <w:right w:val="none" w:sz="0" w:space="0" w:color="auto"/>
          </w:divBdr>
        </w:div>
        <w:div w:id="1825008105">
          <w:marLeft w:val="480"/>
          <w:marRight w:val="0"/>
          <w:marTop w:val="0"/>
          <w:marBottom w:val="0"/>
          <w:divBdr>
            <w:top w:val="none" w:sz="0" w:space="0" w:color="auto"/>
            <w:left w:val="none" w:sz="0" w:space="0" w:color="auto"/>
            <w:bottom w:val="none" w:sz="0" w:space="0" w:color="auto"/>
            <w:right w:val="none" w:sz="0" w:space="0" w:color="auto"/>
          </w:divBdr>
        </w:div>
        <w:div w:id="982543960">
          <w:marLeft w:val="480"/>
          <w:marRight w:val="0"/>
          <w:marTop w:val="0"/>
          <w:marBottom w:val="0"/>
          <w:divBdr>
            <w:top w:val="none" w:sz="0" w:space="0" w:color="auto"/>
            <w:left w:val="none" w:sz="0" w:space="0" w:color="auto"/>
            <w:bottom w:val="none" w:sz="0" w:space="0" w:color="auto"/>
            <w:right w:val="none" w:sz="0" w:space="0" w:color="auto"/>
          </w:divBdr>
        </w:div>
        <w:div w:id="1313565165">
          <w:marLeft w:val="480"/>
          <w:marRight w:val="0"/>
          <w:marTop w:val="0"/>
          <w:marBottom w:val="0"/>
          <w:divBdr>
            <w:top w:val="none" w:sz="0" w:space="0" w:color="auto"/>
            <w:left w:val="none" w:sz="0" w:space="0" w:color="auto"/>
            <w:bottom w:val="none" w:sz="0" w:space="0" w:color="auto"/>
            <w:right w:val="none" w:sz="0" w:space="0" w:color="auto"/>
          </w:divBdr>
        </w:div>
        <w:div w:id="1463963918">
          <w:marLeft w:val="480"/>
          <w:marRight w:val="0"/>
          <w:marTop w:val="0"/>
          <w:marBottom w:val="0"/>
          <w:divBdr>
            <w:top w:val="none" w:sz="0" w:space="0" w:color="auto"/>
            <w:left w:val="none" w:sz="0" w:space="0" w:color="auto"/>
            <w:bottom w:val="none" w:sz="0" w:space="0" w:color="auto"/>
            <w:right w:val="none" w:sz="0" w:space="0" w:color="auto"/>
          </w:divBdr>
        </w:div>
        <w:div w:id="680162560">
          <w:marLeft w:val="480"/>
          <w:marRight w:val="0"/>
          <w:marTop w:val="0"/>
          <w:marBottom w:val="0"/>
          <w:divBdr>
            <w:top w:val="none" w:sz="0" w:space="0" w:color="auto"/>
            <w:left w:val="none" w:sz="0" w:space="0" w:color="auto"/>
            <w:bottom w:val="none" w:sz="0" w:space="0" w:color="auto"/>
            <w:right w:val="none" w:sz="0" w:space="0" w:color="auto"/>
          </w:divBdr>
        </w:div>
        <w:div w:id="866531344">
          <w:marLeft w:val="480"/>
          <w:marRight w:val="0"/>
          <w:marTop w:val="0"/>
          <w:marBottom w:val="0"/>
          <w:divBdr>
            <w:top w:val="none" w:sz="0" w:space="0" w:color="auto"/>
            <w:left w:val="none" w:sz="0" w:space="0" w:color="auto"/>
            <w:bottom w:val="none" w:sz="0" w:space="0" w:color="auto"/>
            <w:right w:val="none" w:sz="0" w:space="0" w:color="auto"/>
          </w:divBdr>
        </w:div>
        <w:div w:id="1223440534">
          <w:marLeft w:val="480"/>
          <w:marRight w:val="0"/>
          <w:marTop w:val="0"/>
          <w:marBottom w:val="0"/>
          <w:divBdr>
            <w:top w:val="none" w:sz="0" w:space="0" w:color="auto"/>
            <w:left w:val="none" w:sz="0" w:space="0" w:color="auto"/>
            <w:bottom w:val="none" w:sz="0" w:space="0" w:color="auto"/>
            <w:right w:val="none" w:sz="0" w:space="0" w:color="auto"/>
          </w:divBdr>
        </w:div>
        <w:div w:id="1808157321">
          <w:marLeft w:val="480"/>
          <w:marRight w:val="0"/>
          <w:marTop w:val="0"/>
          <w:marBottom w:val="0"/>
          <w:divBdr>
            <w:top w:val="none" w:sz="0" w:space="0" w:color="auto"/>
            <w:left w:val="none" w:sz="0" w:space="0" w:color="auto"/>
            <w:bottom w:val="none" w:sz="0" w:space="0" w:color="auto"/>
            <w:right w:val="none" w:sz="0" w:space="0" w:color="auto"/>
          </w:divBdr>
        </w:div>
        <w:div w:id="221839403">
          <w:marLeft w:val="480"/>
          <w:marRight w:val="0"/>
          <w:marTop w:val="0"/>
          <w:marBottom w:val="0"/>
          <w:divBdr>
            <w:top w:val="none" w:sz="0" w:space="0" w:color="auto"/>
            <w:left w:val="none" w:sz="0" w:space="0" w:color="auto"/>
            <w:bottom w:val="none" w:sz="0" w:space="0" w:color="auto"/>
            <w:right w:val="none" w:sz="0" w:space="0" w:color="auto"/>
          </w:divBdr>
        </w:div>
        <w:div w:id="2034263936">
          <w:marLeft w:val="480"/>
          <w:marRight w:val="0"/>
          <w:marTop w:val="0"/>
          <w:marBottom w:val="0"/>
          <w:divBdr>
            <w:top w:val="none" w:sz="0" w:space="0" w:color="auto"/>
            <w:left w:val="none" w:sz="0" w:space="0" w:color="auto"/>
            <w:bottom w:val="none" w:sz="0" w:space="0" w:color="auto"/>
            <w:right w:val="none" w:sz="0" w:space="0" w:color="auto"/>
          </w:divBdr>
        </w:div>
        <w:div w:id="960919454">
          <w:marLeft w:val="480"/>
          <w:marRight w:val="0"/>
          <w:marTop w:val="0"/>
          <w:marBottom w:val="0"/>
          <w:divBdr>
            <w:top w:val="none" w:sz="0" w:space="0" w:color="auto"/>
            <w:left w:val="none" w:sz="0" w:space="0" w:color="auto"/>
            <w:bottom w:val="none" w:sz="0" w:space="0" w:color="auto"/>
            <w:right w:val="none" w:sz="0" w:space="0" w:color="auto"/>
          </w:divBdr>
        </w:div>
        <w:div w:id="372387220">
          <w:marLeft w:val="480"/>
          <w:marRight w:val="0"/>
          <w:marTop w:val="0"/>
          <w:marBottom w:val="0"/>
          <w:divBdr>
            <w:top w:val="none" w:sz="0" w:space="0" w:color="auto"/>
            <w:left w:val="none" w:sz="0" w:space="0" w:color="auto"/>
            <w:bottom w:val="none" w:sz="0" w:space="0" w:color="auto"/>
            <w:right w:val="none" w:sz="0" w:space="0" w:color="auto"/>
          </w:divBdr>
        </w:div>
        <w:div w:id="442187394">
          <w:marLeft w:val="480"/>
          <w:marRight w:val="0"/>
          <w:marTop w:val="0"/>
          <w:marBottom w:val="0"/>
          <w:divBdr>
            <w:top w:val="none" w:sz="0" w:space="0" w:color="auto"/>
            <w:left w:val="none" w:sz="0" w:space="0" w:color="auto"/>
            <w:bottom w:val="none" w:sz="0" w:space="0" w:color="auto"/>
            <w:right w:val="none" w:sz="0" w:space="0" w:color="auto"/>
          </w:divBdr>
        </w:div>
        <w:div w:id="468673903">
          <w:marLeft w:val="480"/>
          <w:marRight w:val="0"/>
          <w:marTop w:val="0"/>
          <w:marBottom w:val="0"/>
          <w:divBdr>
            <w:top w:val="none" w:sz="0" w:space="0" w:color="auto"/>
            <w:left w:val="none" w:sz="0" w:space="0" w:color="auto"/>
            <w:bottom w:val="none" w:sz="0" w:space="0" w:color="auto"/>
            <w:right w:val="none" w:sz="0" w:space="0" w:color="auto"/>
          </w:divBdr>
        </w:div>
        <w:div w:id="161630745">
          <w:marLeft w:val="480"/>
          <w:marRight w:val="0"/>
          <w:marTop w:val="0"/>
          <w:marBottom w:val="0"/>
          <w:divBdr>
            <w:top w:val="none" w:sz="0" w:space="0" w:color="auto"/>
            <w:left w:val="none" w:sz="0" w:space="0" w:color="auto"/>
            <w:bottom w:val="none" w:sz="0" w:space="0" w:color="auto"/>
            <w:right w:val="none" w:sz="0" w:space="0" w:color="auto"/>
          </w:divBdr>
        </w:div>
        <w:div w:id="950354475">
          <w:marLeft w:val="480"/>
          <w:marRight w:val="0"/>
          <w:marTop w:val="0"/>
          <w:marBottom w:val="0"/>
          <w:divBdr>
            <w:top w:val="none" w:sz="0" w:space="0" w:color="auto"/>
            <w:left w:val="none" w:sz="0" w:space="0" w:color="auto"/>
            <w:bottom w:val="none" w:sz="0" w:space="0" w:color="auto"/>
            <w:right w:val="none" w:sz="0" w:space="0" w:color="auto"/>
          </w:divBdr>
        </w:div>
        <w:div w:id="2001304984">
          <w:marLeft w:val="480"/>
          <w:marRight w:val="0"/>
          <w:marTop w:val="0"/>
          <w:marBottom w:val="0"/>
          <w:divBdr>
            <w:top w:val="none" w:sz="0" w:space="0" w:color="auto"/>
            <w:left w:val="none" w:sz="0" w:space="0" w:color="auto"/>
            <w:bottom w:val="none" w:sz="0" w:space="0" w:color="auto"/>
            <w:right w:val="none" w:sz="0" w:space="0" w:color="auto"/>
          </w:divBdr>
        </w:div>
        <w:div w:id="1396513618">
          <w:marLeft w:val="480"/>
          <w:marRight w:val="0"/>
          <w:marTop w:val="0"/>
          <w:marBottom w:val="0"/>
          <w:divBdr>
            <w:top w:val="none" w:sz="0" w:space="0" w:color="auto"/>
            <w:left w:val="none" w:sz="0" w:space="0" w:color="auto"/>
            <w:bottom w:val="none" w:sz="0" w:space="0" w:color="auto"/>
            <w:right w:val="none" w:sz="0" w:space="0" w:color="auto"/>
          </w:divBdr>
        </w:div>
        <w:div w:id="994069837">
          <w:marLeft w:val="480"/>
          <w:marRight w:val="0"/>
          <w:marTop w:val="0"/>
          <w:marBottom w:val="0"/>
          <w:divBdr>
            <w:top w:val="none" w:sz="0" w:space="0" w:color="auto"/>
            <w:left w:val="none" w:sz="0" w:space="0" w:color="auto"/>
            <w:bottom w:val="none" w:sz="0" w:space="0" w:color="auto"/>
            <w:right w:val="none" w:sz="0" w:space="0" w:color="auto"/>
          </w:divBdr>
        </w:div>
        <w:div w:id="854467021">
          <w:marLeft w:val="480"/>
          <w:marRight w:val="0"/>
          <w:marTop w:val="0"/>
          <w:marBottom w:val="0"/>
          <w:divBdr>
            <w:top w:val="none" w:sz="0" w:space="0" w:color="auto"/>
            <w:left w:val="none" w:sz="0" w:space="0" w:color="auto"/>
            <w:bottom w:val="none" w:sz="0" w:space="0" w:color="auto"/>
            <w:right w:val="none" w:sz="0" w:space="0" w:color="auto"/>
          </w:divBdr>
        </w:div>
        <w:div w:id="1156872545">
          <w:marLeft w:val="480"/>
          <w:marRight w:val="0"/>
          <w:marTop w:val="0"/>
          <w:marBottom w:val="0"/>
          <w:divBdr>
            <w:top w:val="none" w:sz="0" w:space="0" w:color="auto"/>
            <w:left w:val="none" w:sz="0" w:space="0" w:color="auto"/>
            <w:bottom w:val="none" w:sz="0" w:space="0" w:color="auto"/>
            <w:right w:val="none" w:sz="0" w:space="0" w:color="auto"/>
          </w:divBdr>
        </w:div>
        <w:div w:id="733351702">
          <w:marLeft w:val="480"/>
          <w:marRight w:val="0"/>
          <w:marTop w:val="0"/>
          <w:marBottom w:val="0"/>
          <w:divBdr>
            <w:top w:val="none" w:sz="0" w:space="0" w:color="auto"/>
            <w:left w:val="none" w:sz="0" w:space="0" w:color="auto"/>
            <w:bottom w:val="none" w:sz="0" w:space="0" w:color="auto"/>
            <w:right w:val="none" w:sz="0" w:space="0" w:color="auto"/>
          </w:divBdr>
        </w:div>
        <w:div w:id="1203521160">
          <w:marLeft w:val="480"/>
          <w:marRight w:val="0"/>
          <w:marTop w:val="0"/>
          <w:marBottom w:val="0"/>
          <w:divBdr>
            <w:top w:val="none" w:sz="0" w:space="0" w:color="auto"/>
            <w:left w:val="none" w:sz="0" w:space="0" w:color="auto"/>
            <w:bottom w:val="none" w:sz="0" w:space="0" w:color="auto"/>
            <w:right w:val="none" w:sz="0" w:space="0" w:color="auto"/>
          </w:divBdr>
        </w:div>
        <w:div w:id="1869753445">
          <w:marLeft w:val="480"/>
          <w:marRight w:val="0"/>
          <w:marTop w:val="0"/>
          <w:marBottom w:val="0"/>
          <w:divBdr>
            <w:top w:val="none" w:sz="0" w:space="0" w:color="auto"/>
            <w:left w:val="none" w:sz="0" w:space="0" w:color="auto"/>
            <w:bottom w:val="none" w:sz="0" w:space="0" w:color="auto"/>
            <w:right w:val="none" w:sz="0" w:space="0" w:color="auto"/>
          </w:divBdr>
        </w:div>
        <w:div w:id="679426796">
          <w:marLeft w:val="480"/>
          <w:marRight w:val="0"/>
          <w:marTop w:val="0"/>
          <w:marBottom w:val="0"/>
          <w:divBdr>
            <w:top w:val="none" w:sz="0" w:space="0" w:color="auto"/>
            <w:left w:val="none" w:sz="0" w:space="0" w:color="auto"/>
            <w:bottom w:val="none" w:sz="0" w:space="0" w:color="auto"/>
            <w:right w:val="none" w:sz="0" w:space="0" w:color="auto"/>
          </w:divBdr>
        </w:div>
        <w:div w:id="2118786546">
          <w:marLeft w:val="480"/>
          <w:marRight w:val="0"/>
          <w:marTop w:val="0"/>
          <w:marBottom w:val="0"/>
          <w:divBdr>
            <w:top w:val="none" w:sz="0" w:space="0" w:color="auto"/>
            <w:left w:val="none" w:sz="0" w:space="0" w:color="auto"/>
            <w:bottom w:val="none" w:sz="0" w:space="0" w:color="auto"/>
            <w:right w:val="none" w:sz="0" w:space="0" w:color="auto"/>
          </w:divBdr>
        </w:div>
      </w:divsChild>
    </w:div>
    <w:div w:id="1514997538">
      <w:bodyDiv w:val="1"/>
      <w:marLeft w:val="0"/>
      <w:marRight w:val="0"/>
      <w:marTop w:val="0"/>
      <w:marBottom w:val="0"/>
      <w:divBdr>
        <w:top w:val="none" w:sz="0" w:space="0" w:color="auto"/>
        <w:left w:val="none" w:sz="0" w:space="0" w:color="auto"/>
        <w:bottom w:val="none" w:sz="0" w:space="0" w:color="auto"/>
        <w:right w:val="none" w:sz="0" w:space="0" w:color="auto"/>
      </w:divBdr>
    </w:div>
    <w:div w:id="1521505948">
      <w:bodyDiv w:val="1"/>
      <w:marLeft w:val="0"/>
      <w:marRight w:val="0"/>
      <w:marTop w:val="0"/>
      <w:marBottom w:val="0"/>
      <w:divBdr>
        <w:top w:val="none" w:sz="0" w:space="0" w:color="auto"/>
        <w:left w:val="none" w:sz="0" w:space="0" w:color="auto"/>
        <w:bottom w:val="none" w:sz="0" w:space="0" w:color="auto"/>
        <w:right w:val="none" w:sz="0" w:space="0" w:color="auto"/>
      </w:divBdr>
      <w:divsChild>
        <w:div w:id="184909645">
          <w:marLeft w:val="480"/>
          <w:marRight w:val="0"/>
          <w:marTop w:val="0"/>
          <w:marBottom w:val="0"/>
          <w:divBdr>
            <w:top w:val="none" w:sz="0" w:space="0" w:color="auto"/>
            <w:left w:val="none" w:sz="0" w:space="0" w:color="auto"/>
            <w:bottom w:val="none" w:sz="0" w:space="0" w:color="auto"/>
            <w:right w:val="none" w:sz="0" w:space="0" w:color="auto"/>
          </w:divBdr>
        </w:div>
        <w:div w:id="1593977024">
          <w:marLeft w:val="480"/>
          <w:marRight w:val="0"/>
          <w:marTop w:val="0"/>
          <w:marBottom w:val="0"/>
          <w:divBdr>
            <w:top w:val="none" w:sz="0" w:space="0" w:color="auto"/>
            <w:left w:val="none" w:sz="0" w:space="0" w:color="auto"/>
            <w:bottom w:val="none" w:sz="0" w:space="0" w:color="auto"/>
            <w:right w:val="none" w:sz="0" w:space="0" w:color="auto"/>
          </w:divBdr>
        </w:div>
        <w:div w:id="1721637713">
          <w:marLeft w:val="480"/>
          <w:marRight w:val="0"/>
          <w:marTop w:val="0"/>
          <w:marBottom w:val="0"/>
          <w:divBdr>
            <w:top w:val="none" w:sz="0" w:space="0" w:color="auto"/>
            <w:left w:val="none" w:sz="0" w:space="0" w:color="auto"/>
            <w:bottom w:val="none" w:sz="0" w:space="0" w:color="auto"/>
            <w:right w:val="none" w:sz="0" w:space="0" w:color="auto"/>
          </w:divBdr>
        </w:div>
        <w:div w:id="207373545">
          <w:marLeft w:val="480"/>
          <w:marRight w:val="0"/>
          <w:marTop w:val="0"/>
          <w:marBottom w:val="0"/>
          <w:divBdr>
            <w:top w:val="none" w:sz="0" w:space="0" w:color="auto"/>
            <w:left w:val="none" w:sz="0" w:space="0" w:color="auto"/>
            <w:bottom w:val="none" w:sz="0" w:space="0" w:color="auto"/>
            <w:right w:val="none" w:sz="0" w:space="0" w:color="auto"/>
          </w:divBdr>
        </w:div>
        <w:div w:id="1240091158">
          <w:marLeft w:val="480"/>
          <w:marRight w:val="0"/>
          <w:marTop w:val="0"/>
          <w:marBottom w:val="0"/>
          <w:divBdr>
            <w:top w:val="none" w:sz="0" w:space="0" w:color="auto"/>
            <w:left w:val="none" w:sz="0" w:space="0" w:color="auto"/>
            <w:bottom w:val="none" w:sz="0" w:space="0" w:color="auto"/>
            <w:right w:val="none" w:sz="0" w:space="0" w:color="auto"/>
          </w:divBdr>
        </w:div>
        <w:div w:id="1405178316">
          <w:marLeft w:val="480"/>
          <w:marRight w:val="0"/>
          <w:marTop w:val="0"/>
          <w:marBottom w:val="0"/>
          <w:divBdr>
            <w:top w:val="none" w:sz="0" w:space="0" w:color="auto"/>
            <w:left w:val="none" w:sz="0" w:space="0" w:color="auto"/>
            <w:bottom w:val="none" w:sz="0" w:space="0" w:color="auto"/>
            <w:right w:val="none" w:sz="0" w:space="0" w:color="auto"/>
          </w:divBdr>
        </w:div>
        <w:div w:id="571160322">
          <w:marLeft w:val="480"/>
          <w:marRight w:val="0"/>
          <w:marTop w:val="0"/>
          <w:marBottom w:val="0"/>
          <w:divBdr>
            <w:top w:val="none" w:sz="0" w:space="0" w:color="auto"/>
            <w:left w:val="none" w:sz="0" w:space="0" w:color="auto"/>
            <w:bottom w:val="none" w:sz="0" w:space="0" w:color="auto"/>
            <w:right w:val="none" w:sz="0" w:space="0" w:color="auto"/>
          </w:divBdr>
        </w:div>
        <w:div w:id="1606570021">
          <w:marLeft w:val="480"/>
          <w:marRight w:val="0"/>
          <w:marTop w:val="0"/>
          <w:marBottom w:val="0"/>
          <w:divBdr>
            <w:top w:val="none" w:sz="0" w:space="0" w:color="auto"/>
            <w:left w:val="none" w:sz="0" w:space="0" w:color="auto"/>
            <w:bottom w:val="none" w:sz="0" w:space="0" w:color="auto"/>
            <w:right w:val="none" w:sz="0" w:space="0" w:color="auto"/>
          </w:divBdr>
        </w:div>
        <w:div w:id="759571500">
          <w:marLeft w:val="480"/>
          <w:marRight w:val="0"/>
          <w:marTop w:val="0"/>
          <w:marBottom w:val="0"/>
          <w:divBdr>
            <w:top w:val="none" w:sz="0" w:space="0" w:color="auto"/>
            <w:left w:val="none" w:sz="0" w:space="0" w:color="auto"/>
            <w:bottom w:val="none" w:sz="0" w:space="0" w:color="auto"/>
            <w:right w:val="none" w:sz="0" w:space="0" w:color="auto"/>
          </w:divBdr>
        </w:div>
        <w:div w:id="1066995793">
          <w:marLeft w:val="480"/>
          <w:marRight w:val="0"/>
          <w:marTop w:val="0"/>
          <w:marBottom w:val="0"/>
          <w:divBdr>
            <w:top w:val="none" w:sz="0" w:space="0" w:color="auto"/>
            <w:left w:val="none" w:sz="0" w:space="0" w:color="auto"/>
            <w:bottom w:val="none" w:sz="0" w:space="0" w:color="auto"/>
            <w:right w:val="none" w:sz="0" w:space="0" w:color="auto"/>
          </w:divBdr>
        </w:div>
        <w:div w:id="1832061436">
          <w:marLeft w:val="480"/>
          <w:marRight w:val="0"/>
          <w:marTop w:val="0"/>
          <w:marBottom w:val="0"/>
          <w:divBdr>
            <w:top w:val="none" w:sz="0" w:space="0" w:color="auto"/>
            <w:left w:val="none" w:sz="0" w:space="0" w:color="auto"/>
            <w:bottom w:val="none" w:sz="0" w:space="0" w:color="auto"/>
            <w:right w:val="none" w:sz="0" w:space="0" w:color="auto"/>
          </w:divBdr>
        </w:div>
        <w:div w:id="448664672">
          <w:marLeft w:val="480"/>
          <w:marRight w:val="0"/>
          <w:marTop w:val="0"/>
          <w:marBottom w:val="0"/>
          <w:divBdr>
            <w:top w:val="none" w:sz="0" w:space="0" w:color="auto"/>
            <w:left w:val="none" w:sz="0" w:space="0" w:color="auto"/>
            <w:bottom w:val="none" w:sz="0" w:space="0" w:color="auto"/>
            <w:right w:val="none" w:sz="0" w:space="0" w:color="auto"/>
          </w:divBdr>
        </w:div>
        <w:div w:id="1138759631">
          <w:marLeft w:val="480"/>
          <w:marRight w:val="0"/>
          <w:marTop w:val="0"/>
          <w:marBottom w:val="0"/>
          <w:divBdr>
            <w:top w:val="none" w:sz="0" w:space="0" w:color="auto"/>
            <w:left w:val="none" w:sz="0" w:space="0" w:color="auto"/>
            <w:bottom w:val="none" w:sz="0" w:space="0" w:color="auto"/>
            <w:right w:val="none" w:sz="0" w:space="0" w:color="auto"/>
          </w:divBdr>
        </w:div>
        <w:div w:id="1697191641">
          <w:marLeft w:val="480"/>
          <w:marRight w:val="0"/>
          <w:marTop w:val="0"/>
          <w:marBottom w:val="0"/>
          <w:divBdr>
            <w:top w:val="none" w:sz="0" w:space="0" w:color="auto"/>
            <w:left w:val="none" w:sz="0" w:space="0" w:color="auto"/>
            <w:bottom w:val="none" w:sz="0" w:space="0" w:color="auto"/>
            <w:right w:val="none" w:sz="0" w:space="0" w:color="auto"/>
          </w:divBdr>
        </w:div>
        <w:div w:id="605037398">
          <w:marLeft w:val="480"/>
          <w:marRight w:val="0"/>
          <w:marTop w:val="0"/>
          <w:marBottom w:val="0"/>
          <w:divBdr>
            <w:top w:val="none" w:sz="0" w:space="0" w:color="auto"/>
            <w:left w:val="none" w:sz="0" w:space="0" w:color="auto"/>
            <w:bottom w:val="none" w:sz="0" w:space="0" w:color="auto"/>
            <w:right w:val="none" w:sz="0" w:space="0" w:color="auto"/>
          </w:divBdr>
        </w:div>
        <w:div w:id="853615730">
          <w:marLeft w:val="480"/>
          <w:marRight w:val="0"/>
          <w:marTop w:val="0"/>
          <w:marBottom w:val="0"/>
          <w:divBdr>
            <w:top w:val="none" w:sz="0" w:space="0" w:color="auto"/>
            <w:left w:val="none" w:sz="0" w:space="0" w:color="auto"/>
            <w:bottom w:val="none" w:sz="0" w:space="0" w:color="auto"/>
            <w:right w:val="none" w:sz="0" w:space="0" w:color="auto"/>
          </w:divBdr>
        </w:div>
        <w:div w:id="983773763">
          <w:marLeft w:val="480"/>
          <w:marRight w:val="0"/>
          <w:marTop w:val="0"/>
          <w:marBottom w:val="0"/>
          <w:divBdr>
            <w:top w:val="none" w:sz="0" w:space="0" w:color="auto"/>
            <w:left w:val="none" w:sz="0" w:space="0" w:color="auto"/>
            <w:bottom w:val="none" w:sz="0" w:space="0" w:color="auto"/>
            <w:right w:val="none" w:sz="0" w:space="0" w:color="auto"/>
          </w:divBdr>
        </w:div>
        <w:div w:id="1420370155">
          <w:marLeft w:val="480"/>
          <w:marRight w:val="0"/>
          <w:marTop w:val="0"/>
          <w:marBottom w:val="0"/>
          <w:divBdr>
            <w:top w:val="none" w:sz="0" w:space="0" w:color="auto"/>
            <w:left w:val="none" w:sz="0" w:space="0" w:color="auto"/>
            <w:bottom w:val="none" w:sz="0" w:space="0" w:color="auto"/>
            <w:right w:val="none" w:sz="0" w:space="0" w:color="auto"/>
          </w:divBdr>
        </w:div>
        <w:div w:id="1858108582">
          <w:marLeft w:val="480"/>
          <w:marRight w:val="0"/>
          <w:marTop w:val="0"/>
          <w:marBottom w:val="0"/>
          <w:divBdr>
            <w:top w:val="none" w:sz="0" w:space="0" w:color="auto"/>
            <w:left w:val="none" w:sz="0" w:space="0" w:color="auto"/>
            <w:bottom w:val="none" w:sz="0" w:space="0" w:color="auto"/>
            <w:right w:val="none" w:sz="0" w:space="0" w:color="auto"/>
          </w:divBdr>
        </w:div>
        <w:div w:id="667563529">
          <w:marLeft w:val="480"/>
          <w:marRight w:val="0"/>
          <w:marTop w:val="0"/>
          <w:marBottom w:val="0"/>
          <w:divBdr>
            <w:top w:val="none" w:sz="0" w:space="0" w:color="auto"/>
            <w:left w:val="none" w:sz="0" w:space="0" w:color="auto"/>
            <w:bottom w:val="none" w:sz="0" w:space="0" w:color="auto"/>
            <w:right w:val="none" w:sz="0" w:space="0" w:color="auto"/>
          </w:divBdr>
        </w:div>
        <w:div w:id="151220954">
          <w:marLeft w:val="480"/>
          <w:marRight w:val="0"/>
          <w:marTop w:val="0"/>
          <w:marBottom w:val="0"/>
          <w:divBdr>
            <w:top w:val="none" w:sz="0" w:space="0" w:color="auto"/>
            <w:left w:val="none" w:sz="0" w:space="0" w:color="auto"/>
            <w:bottom w:val="none" w:sz="0" w:space="0" w:color="auto"/>
            <w:right w:val="none" w:sz="0" w:space="0" w:color="auto"/>
          </w:divBdr>
        </w:div>
        <w:div w:id="1039815287">
          <w:marLeft w:val="480"/>
          <w:marRight w:val="0"/>
          <w:marTop w:val="0"/>
          <w:marBottom w:val="0"/>
          <w:divBdr>
            <w:top w:val="none" w:sz="0" w:space="0" w:color="auto"/>
            <w:left w:val="none" w:sz="0" w:space="0" w:color="auto"/>
            <w:bottom w:val="none" w:sz="0" w:space="0" w:color="auto"/>
            <w:right w:val="none" w:sz="0" w:space="0" w:color="auto"/>
          </w:divBdr>
        </w:div>
        <w:div w:id="1333558252">
          <w:marLeft w:val="480"/>
          <w:marRight w:val="0"/>
          <w:marTop w:val="0"/>
          <w:marBottom w:val="0"/>
          <w:divBdr>
            <w:top w:val="none" w:sz="0" w:space="0" w:color="auto"/>
            <w:left w:val="none" w:sz="0" w:space="0" w:color="auto"/>
            <w:bottom w:val="none" w:sz="0" w:space="0" w:color="auto"/>
            <w:right w:val="none" w:sz="0" w:space="0" w:color="auto"/>
          </w:divBdr>
        </w:div>
        <w:div w:id="936715651">
          <w:marLeft w:val="480"/>
          <w:marRight w:val="0"/>
          <w:marTop w:val="0"/>
          <w:marBottom w:val="0"/>
          <w:divBdr>
            <w:top w:val="none" w:sz="0" w:space="0" w:color="auto"/>
            <w:left w:val="none" w:sz="0" w:space="0" w:color="auto"/>
            <w:bottom w:val="none" w:sz="0" w:space="0" w:color="auto"/>
            <w:right w:val="none" w:sz="0" w:space="0" w:color="auto"/>
          </w:divBdr>
        </w:div>
        <w:div w:id="750084706">
          <w:marLeft w:val="480"/>
          <w:marRight w:val="0"/>
          <w:marTop w:val="0"/>
          <w:marBottom w:val="0"/>
          <w:divBdr>
            <w:top w:val="none" w:sz="0" w:space="0" w:color="auto"/>
            <w:left w:val="none" w:sz="0" w:space="0" w:color="auto"/>
            <w:bottom w:val="none" w:sz="0" w:space="0" w:color="auto"/>
            <w:right w:val="none" w:sz="0" w:space="0" w:color="auto"/>
          </w:divBdr>
        </w:div>
        <w:div w:id="1875340489">
          <w:marLeft w:val="480"/>
          <w:marRight w:val="0"/>
          <w:marTop w:val="0"/>
          <w:marBottom w:val="0"/>
          <w:divBdr>
            <w:top w:val="none" w:sz="0" w:space="0" w:color="auto"/>
            <w:left w:val="none" w:sz="0" w:space="0" w:color="auto"/>
            <w:bottom w:val="none" w:sz="0" w:space="0" w:color="auto"/>
            <w:right w:val="none" w:sz="0" w:space="0" w:color="auto"/>
          </w:divBdr>
        </w:div>
        <w:div w:id="1886716477">
          <w:marLeft w:val="480"/>
          <w:marRight w:val="0"/>
          <w:marTop w:val="0"/>
          <w:marBottom w:val="0"/>
          <w:divBdr>
            <w:top w:val="none" w:sz="0" w:space="0" w:color="auto"/>
            <w:left w:val="none" w:sz="0" w:space="0" w:color="auto"/>
            <w:bottom w:val="none" w:sz="0" w:space="0" w:color="auto"/>
            <w:right w:val="none" w:sz="0" w:space="0" w:color="auto"/>
          </w:divBdr>
        </w:div>
        <w:div w:id="1562523183">
          <w:marLeft w:val="480"/>
          <w:marRight w:val="0"/>
          <w:marTop w:val="0"/>
          <w:marBottom w:val="0"/>
          <w:divBdr>
            <w:top w:val="none" w:sz="0" w:space="0" w:color="auto"/>
            <w:left w:val="none" w:sz="0" w:space="0" w:color="auto"/>
            <w:bottom w:val="none" w:sz="0" w:space="0" w:color="auto"/>
            <w:right w:val="none" w:sz="0" w:space="0" w:color="auto"/>
          </w:divBdr>
        </w:div>
        <w:div w:id="1122070951">
          <w:marLeft w:val="480"/>
          <w:marRight w:val="0"/>
          <w:marTop w:val="0"/>
          <w:marBottom w:val="0"/>
          <w:divBdr>
            <w:top w:val="none" w:sz="0" w:space="0" w:color="auto"/>
            <w:left w:val="none" w:sz="0" w:space="0" w:color="auto"/>
            <w:bottom w:val="none" w:sz="0" w:space="0" w:color="auto"/>
            <w:right w:val="none" w:sz="0" w:space="0" w:color="auto"/>
          </w:divBdr>
        </w:div>
        <w:div w:id="1055273522">
          <w:marLeft w:val="480"/>
          <w:marRight w:val="0"/>
          <w:marTop w:val="0"/>
          <w:marBottom w:val="0"/>
          <w:divBdr>
            <w:top w:val="none" w:sz="0" w:space="0" w:color="auto"/>
            <w:left w:val="none" w:sz="0" w:space="0" w:color="auto"/>
            <w:bottom w:val="none" w:sz="0" w:space="0" w:color="auto"/>
            <w:right w:val="none" w:sz="0" w:space="0" w:color="auto"/>
          </w:divBdr>
        </w:div>
        <w:div w:id="1136992647">
          <w:marLeft w:val="480"/>
          <w:marRight w:val="0"/>
          <w:marTop w:val="0"/>
          <w:marBottom w:val="0"/>
          <w:divBdr>
            <w:top w:val="none" w:sz="0" w:space="0" w:color="auto"/>
            <w:left w:val="none" w:sz="0" w:space="0" w:color="auto"/>
            <w:bottom w:val="none" w:sz="0" w:space="0" w:color="auto"/>
            <w:right w:val="none" w:sz="0" w:space="0" w:color="auto"/>
          </w:divBdr>
        </w:div>
        <w:div w:id="1240213221">
          <w:marLeft w:val="480"/>
          <w:marRight w:val="0"/>
          <w:marTop w:val="0"/>
          <w:marBottom w:val="0"/>
          <w:divBdr>
            <w:top w:val="none" w:sz="0" w:space="0" w:color="auto"/>
            <w:left w:val="none" w:sz="0" w:space="0" w:color="auto"/>
            <w:bottom w:val="none" w:sz="0" w:space="0" w:color="auto"/>
            <w:right w:val="none" w:sz="0" w:space="0" w:color="auto"/>
          </w:divBdr>
        </w:div>
        <w:div w:id="1154294988">
          <w:marLeft w:val="480"/>
          <w:marRight w:val="0"/>
          <w:marTop w:val="0"/>
          <w:marBottom w:val="0"/>
          <w:divBdr>
            <w:top w:val="none" w:sz="0" w:space="0" w:color="auto"/>
            <w:left w:val="none" w:sz="0" w:space="0" w:color="auto"/>
            <w:bottom w:val="none" w:sz="0" w:space="0" w:color="auto"/>
            <w:right w:val="none" w:sz="0" w:space="0" w:color="auto"/>
          </w:divBdr>
        </w:div>
        <w:div w:id="807162166">
          <w:marLeft w:val="480"/>
          <w:marRight w:val="0"/>
          <w:marTop w:val="0"/>
          <w:marBottom w:val="0"/>
          <w:divBdr>
            <w:top w:val="none" w:sz="0" w:space="0" w:color="auto"/>
            <w:left w:val="none" w:sz="0" w:space="0" w:color="auto"/>
            <w:bottom w:val="none" w:sz="0" w:space="0" w:color="auto"/>
            <w:right w:val="none" w:sz="0" w:space="0" w:color="auto"/>
          </w:divBdr>
        </w:div>
        <w:div w:id="568660795">
          <w:marLeft w:val="480"/>
          <w:marRight w:val="0"/>
          <w:marTop w:val="0"/>
          <w:marBottom w:val="0"/>
          <w:divBdr>
            <w:top w:val="none" w:sz="0" w:space="0" w:color="auto"/>
            <w:left w:val="none" w:sz="0" w:space="0" w:color="auto"/>
            <w:bottom w:val="none" w:sz="0" w:space="0" w:color="auto"/>
            <w:right w:val="none" w:sz="0" w:space="0" w:color="auto"/>
          </w:divBdr>
        </w:div>
      </w:divsChild>
    </w:div>
    <w:div w:id="1523978058">
      <w:bodyDiv w:val="1"/>
      <w:marLeft w:val="0"/>
      <w:marRight w:val="0"/>
      <w:marTop w:val="0"/>
      <w:marBottom w:val="0"/>
      <w:divBdr>
        <w:top w:val="none" w:sz="0" w:space="0" w:color="auto"/>
        <w:left w:val="none" w:sz="0" w:space="0" w:color="auto"/>
        <w:bottom w:val="none" w:sz="0" w:space="0" w:color="auto"/>
        <w:right w:val="none" w:sz="0" w:space="0" w:color="auto"/>
      </w:divBdr>
      <w:divsChild>
        <w:div w:id="1308240075">
          <w:marLeft w:val="480"/>
          <w:marRight w:val="0"/>
          <w:marTop w:val="0"/>
          <w:marBottom w:val="0"/>
          <w:divBdr>
            <w:top w:val="none" w:sz="0" w:space="0" w:color="auto"/>
            <w:left w:val="none" w:sz="0" w:space="0" w:color="auto"/>
            <w:bottom w:val="none" w:sz="0" w:space="0" w:color="auto"/>
            <w:right w:val="none" w:sz="0" w:space="0" w:color="auto"/>
          </w:divBdr>
        </w:div>
        <w:div w:id="212012524">
          <w:marLeft w:val="480"/>
          <w:marRight w:val="0"/>
          <w:marTop w:val="0"/>
          <w:marBottom w:val="0"/>
          <w:divBdr>
            <w:top w:val="none" w:sz="0" w:space="0" w:color="auto"/>
            <w:left w:val="none" w:sz="0" w:space="0" w:color="auto"/>
            <w:bottom w:val="none" w:sz="0" w:space="0" w:color="auto"/>
            <w:right w:val="none" w:sz="0" w:space="0" w:color="auto"/>
          </w:divBdr>
        </w:div>
        <w:div w:id="409934676">
          <w:marLeft w:val="480"/>
          <w:marRight w:val="0"/>
          <w:marTop w:val="0"/>
          <w:marBottom w:val="0"/>
          <w:divBdr>
            <w:top w:val="none" w:sz="0" w:space="0" w:color="auto"/>
            <w:left w:val="none" w:sz="0" w:space="0" w:color="auto"/>
            <w:bottom w:val="none" w:sz="0" w:space="0" w:color="auto"/>
            <w:right w:val="none" w:sz="0" w:space="0" w:color="auto"/>
          </w:divBdr>
        </w:div>
        <w:div w:id="1828671429">
          <w:marLeft w:val="480"/>
          <w:marRight w:val="0"/>
          <w:marTop w:val="0"/>
          <w:marBottom w:val="0"/>
          <w:divBdr>
            <w:top w:val="none" w:sz="0" w:space="0" w:color="auto"/>
            <w:left w:val="none" w:sz="0" w:space="0" w:color="auto"/>
            <w:bottom w:val="none" w:sz="0" w:space="0" w:color="auto"/>
            <w:right w:val="none" w:sz="0" w:space="0" w:color="auto"/>
          </w:divBdr>
        </w:div>
        <w:div w:id="1725441936">
          <w:marLeft w:val="480"/>
          <w:marRight w:val="0"/>
          <w:marTop w:val="0"/>
          <w:marBottom w:val="0"/>
          <w:divBdr>
            <w:top w:val="none" w:sz="0" w:space="0" w:color="auto"/>
            <w:left w:val="none" w:sz="0" w:space="0" w:color="auto"/>
            <w:bottom w:val="none" w:sz="0" w:space="0" w:color="auto"/>
            <w:right w:val="none" w:sz="0" w:space="0" w:color="auto"/>
          </w:divBdr>
        </w:div>
        <w:div w:id="1562518443">
          <w:marLeft w:val="480"/>
          <w:marRight w:val="0"/>
          <w:marTop w:val="0"/>
          <w:marBottom w:val="0"/>
          <w:divBdr>
            <w:top w:val="none" w:sz="0" w:space="0" w:color="auto"/>
            <w:left w:val="none" w:sz="0" w:space="0" w:color="auto"/>
            <w:bottom w:val="none" w:sz="0" w:space="0" w:color="auto"/>
            <w:right w:val="none" w:sz="0" w:space="0" w:color="auto"/>
          </w:divBdr>
        </w:div>
        <w:div w:id="1989820455">
          <w:marLeft w:val="480"/>
          <w:marRight w:val="0"/>
          <w:marTop w:val="0"/>
          <w:marBottom w:val="0"/>
          <w:divBdr>
            <w:top w:val="none" w:sz="0" w:space="0" w:color="auto"/>
            <w:left w:val="none" w:sz="0" w:space="0" w:color="auto"/>
            <w:bottom w:val="none" w:sz="0" w:space="0" w:color="auto"/>
            <w:right w:val="none" w:sz="0" w:space="0" w:color="auto"/>
          </w:divBdr>
        </w:div>
        <w:div w:id="719401147">
          <w:marLeft w:val="480"/>
          <w:marRight w:val="0"/>
          <w:marTop w:val="0"/>
          <w:marBottom w:val="0"/>
          <w:divBdr>
            <w:top w:val="none" w:sz="0" w:space="0" w:color="auto"/>
            <w:left w:val="none" w:sz="0" w:space="0" w:color="auto"/>
            <w:bottom w:val="none" w:sz="0" w:space="0" w:color="auto"/>
            <w:right w:val="none" w:sz="0" w:space="0" w:color="auto"/>
          </w:divBdr>
        </w:div>
        <w:div w:id="192117242">
          <w:marLeft w:val="480"/>
          <w:marRight w:val="0"/>
          <w:marTop w:val="0"/>
          <w:marBottom w:val="0"/>
          <w:divBdr>
            <w:top w:val="none" w:sz="0" w:space="0" w:color="auto"/>
            <w:left w:val="none" w:sz="0" w:space="0" w:color="auto"/>
            <w:bottom w:val="none" w:sz="0" w:space="0" w:color="auto"/>
            <w:right w:val="none" w:sz="0" w:space="0" w:color="auto"/>
          </w:divBdr>
        </w:div>
        <w:div w:id="97214089">
          <w:marLeft w:val="480"/>
          <w:marRight w:val="0"/>
          <w:marTop w:val="0"/>
          <w:marBottom w:val="0"/>
          <w:divBdr>
            <w:top w:val="none" w:sz="0" w:space="0" w:color="auto"/>
            <w:left w:val="none" w:sz="0" w:space="0" w:color="auto"/>
            <w:bottom w:val="none" w:sz="0" w:space="0" w:color="auto"/>
            <w:right w:val="none" w:sz="0" w:space="0" w:color="auto"/>
          </w:divBdr>
        </w:div>
        <w:div w:id="1662275146">
          <w:marLeft w:val="480"/>
          <w:marRight w:val="0"/>
          <w:marTop w:val="0"/>
          <w:marBottom w:val="0"/>
          <w:divBdr>
            <w:top w:val="none" w:sz="0" w:space="0" w:color="auto"/>
            <w:left w:val="none" w:sz="0" w:space="0" w:color="auto"/>
            <w:bottom w:val="none" w:sz="0" w:space="0" w:color="auto"/>
            <w:right w:val="none" w:sz="0" w:space="0" w:color="auto"/>
          </w:divBdr>
        </w:div>
        <w:div w:id="39280823">
          <w:marLeft w:val="480"/>
          <w:marRight w:val="0"/>
          <w:marTop w:val="0"/>
          <w:marBottom w:val="0"/>
          <w:divBdr>
            <w:top w:val="none" w:sz="0" w:space="0" w:color="auto"/>
            <w:left w:val="none" w:sz="0" w:space="0" w:color="auto"/>
            <w:bottom w:val="none" w:sz="0" w:space="0" w:color="auto"/>
            <w:right w:val="none" w:sz="0" w:space="0" w:color="auto"/>
          </w:divBdr>
        </w:div>
        <w:div w:id="1750150142">
          <w:marLeft w:val="480"/>
          <w:marRight w:val="0"/>
          <w:marTop w:val="0"/>
          <w:marBottom w:val="0"/>
          <w:divBdr>
            <w:top w:val="none" w:sz="0" w:space="0" w:color="auto"/>
            <w:left w:val="none" w:sz="0" w:space="0" w:color="auto"/>
            <w:bottom w:val="none" w:sz="0" w:space="0" w:color="auto"/>
            <w:right w:val="none" w:sz="0" w:space="0" w:color="auto"/>
          </w:divBdr>
        </w:div>
        <w:div w:id="1063408850">
          <w:marLeft w:val="480"/>
          <w:marRight w:val="0"/>
          <w:marTop w:val="0"/>
          <w:marBottom w:val="0"/>
          <w:divBdr>
            <w:top w:val="none" w:sz="0" w:space="0" w:color="auto"/>
            <w:left w:val="none" w:sz="0" w:space="0" w:color="auto"/>
            <w:bottom w:val="none" w:sz="0" w:space="0" w:color="auto"/>
            <w:right w:val="none" w:sz="0" w:space="0" w:color="auto"/>
          </w:divBdr>
        </w:div>
        <w:div w:id="303775976">
          <w:marLeft w:val="480"/>
          <w:marRight w:val="0"/>
          <w:marTop w:val="0"/>
          <w:marBottom w:val="0"/>
          <w:divBdr>
            <w:top w:val="none" w:sz="0" w:space="0" w:color="auto"/>
            <w:left w:val="none" w:sz="0" w:space="0" w:color="auto"/>
            <w:bottom w:val="none" w:sz="0" w:space="0" w:color="auto"/>
            <w:right w:val="none" w:sz="0" w:space="0" w:color="auto"/>
          </w:divBdr>
        </w:div>
        <w:div w:id="509300724">
          <w:marLeft w:val="480"/>
          <w:marRight w:val="0"/>
          <w:marTop w:val="0"/>
          <w:marBottom w:val="0"/>
          <w:divBdr>
            <w:top w:val="none" w:sz="0" w:space="0" w:color="auto"/>
            <w:left w:val="none" w:sz="0" w:space="0" w:color="auto"/>
            <w:bottom w:val="none" w:sz="0" w:space="0" w:color="auto"/>
            <w:right w:val="none" w:sz="0" w:space="0" w:color="auto"/>
          </w:divBdr>
        </w:div>
        <w:div w:id="1678117875">
          <w:marLeft w:val="480"/>
          <w:marRight w:val="0"/>
          <w:marTop w:val="0"/>
          <w:marBottom w:val="0"/>
          <w:divBdr>
            <w:top w:val="none" w:sz="0" w:space="0" w:color="auto"/>
            <w:left w:val="none" w:sz="0" w:space="0" w:color="auto"/>
            <w:bottom w:val="none" w:sz="0" w:space="0" w:color="auto"/>
            <w:right w:val="none" w:sz="0" w:space="0" w:color="auto"/>
          </w:divBdr>
        </w:div>
        <w:div w:id="19475412">
          <w:marLeft w:val="480"/>
          <w:marRight w:val="0"/>
          <w:marTop w:val="0"/>
          <w:marBottom w:val="0"/>
          <w:divBdr>
            <w:top w:val="none" w:sz="0" w:space="0" w:color="auto"/>
            <w:left w:val="none" w:sz="0" w:space="0" w:color="auto"/>
            <w:bottom w:val="none" w:sz="0" w:space="0" w:color="auto"/>
            <w:right w:val="none" w:sz="0" w:space="0" w:color="auto"/>
          </w:divBdr>
        </w:div>
        <w:div w:id="129441355">
          <w:marLeft w:val="480"/>
          <w:marRight w:val="0"/>
          <w:marTop w:val="0"/>
          <w:marBottom w:val="0"/>
          <w:divBdr>
            <w:top w:val="none" w:sz="0" w:space="0" w:color="auto"/>
            <w:left w:val="none" w:sz="0" w:space="0" w:color="auto"/>
            <w:bottom w:val="none" w:sz="0" w:space="0" w:color="auto"/>
            <w:right w:val="none" w:sz="0" w:space="0" w:color="auto"/>
          </w:divBdr>
        </w:div>
        <w:div w:id="1061247434">
          <w:marLeft w:val="480"/>
          <w:marRight w:val="0"/>
          <w:marTop w:val="0"/>
          <w:marBottom w:val="0"/>
          <w:divBdr>
            <w:top w:val="none" w:sz="0" w:space="0" w:color="auto"/>
            <w:left w:val="none" w:sz="0" w:space="0" w:color="auto"/>
            <w:bottom w:val="none" w:sz="0" w:space="0" w:color="auto"/>
            <w:right w:val="none" w:sz="0" w:space="0" w:color="auto"/>
          </w:divBdr>
        </w:div>
        <w:div w:id="1186753252">
          <w:marLeft w:val="480"/>
          <w:marRight w:val="0"/>
          <w:marTop w:val="0"/>
          <w:marBottom w:val="0"/>
          <w:divBdr>
            <w:top w:val="none" w:sz="0" w:space="0" w:color="auto"/>
            <w:left w:val="none" w:sz="0" w:space="0" w:color="auto"/>
            <w:bottom w:val="none" w:sz="0" w:space="0" w:color="auto"/>
            <w:right w:val="none" w:sz="0" w:space="0" w:color="auto"/>
          </w:divBdr>
        </w:div>
        <w:div w:id="1621376964">
          <w:marLeft w:val="480"/>
          <w:marRight w:val="0"/>
          <w:marTop w:val="0"/>
          <w:marBottom w:val="0"/>
          <w:divBdr>
            <w:top w:val="none" w:sz="0" w:space="0" w:color="auto"/>
            <w:left w:val="none" w:sz="0" w:space="0" w:color="auto"/>
            <w:bottom w:val="none" w:sz="0" w:space="0" w:color="auto"/>
            <w:right w:val="none" w:sz="0" w:space="0" w:color="auto"/>
          </w:divBdr>
        </w:div>
        <w:div w:id="1528132299">
          <w:marLeft w:val="480"/>
          <w:marRight w:val="0"/>
          <w:marTop w:val="0"/>
          <w:marBottom w:val="0"/>
          <w:divBdr>
            <w:top w:val="none" w:sz="0" w:space="0" w:color="auto"/>
            <w:left w:val="none" w:sz="0" w:space="0" w:color="auto"/>
            <w:bottom w:val="none" w:sz="0" w:space="0" w:color="auto"/>
            <w:right w:val="none" w:sz="0" w:space="0" w:color="auto"/>
          </w:divBdr>
        </w:div>
        <w:div w:id="267157146">
          <w:marLeft w:val="480"/>
          <w:marRight w:val="0"/>
          <w:marTop w:val="0"/>
          <w:marBottom w:val="0"/>
          <w:divBdr>
            <w:top w:val="none" w:sz="0" w:space="0" w:color="auto"/>
            <w:left w:val="none" w:sz="0" w:space="0" w:color="auto"/>
            <w:bottom w:val="none" w:sz="0" w:space="0" w:color="auto"/>
            <w:right w:val="none" w:sz="0" w:space="0" w:color="auto"/>
          </w:divBdr>
        </w:div>
        <w:div w:id="401372967">
          <w:marLeft w:val="480"/>
          <w:marRight w:val="0"/>
          <w:marTop w:val="0"/>
          <w:marBottom w:val="0"/>
          <w:divBdr>
            <w:top w:val="none" w:sz="0" w:space="0" w:color="auto"/>
            <w:left w:val="none" w:sz="0" w:space="0" w:color="auto"/>
            <w:bottom w:val="none" w:sz="0" w:space="0" w:color="auto"/>
            <w:right w:val="none" w:sz="0" w:space="0" w:color="auto"/>
          </w:divBdr>
        </w:div>
        <w:div w:id="1112016751">
          <w:marLeft w:val="480"/>
          <w:marRight w:val="0"/>
          <w:marTop w:val="0"/>
          <w:marBottom w:val="0"/>
          <w:divBdr>
            <w:top w:val="none" w:sz="0" w:space="0" w:color="auto"/>
            <w:left w:val="none" w:sz="0" w:space="0" w:color="auto"/>
            <w:bottom w:val="none" w:sz="0" w:space="0" w:color="auto"/>
            <w:right w:val="none" w:sz="0" w:space="0" w:color="auto"/>
          </w:divBdr>
        </w:div>
        <w:div w:id="710151443">
          <w:marLeft w:val="480"/>
          <w:marRight w:val="0"/>
          <w:marTop w:val="0"/>
          <w:marBottom w:val="0"/>
          <w:divBdr>
            <w:top w:val="none" w:sz="0" w:space="0" w:color="auto"/>
            <w:left w:val="none" w:sz="0" w:space="0" w:color="auto"/>
            <w:bottom w:val="none" w:sz="0" w:space="0" w:color="auto"/>
            <w:right w:val="none" w:sz="0" w:space="0" w:color="auto"/>
          </w:divBdr>
        </w:div>
        <w:div w:id="397824512">
          <w:marLeft w:val="480"/>
          <w:marRight w:val="0"/>
          <w:marTop w:val="0"/>
          <w:marBottom w:val="0"/>
          <w:divBdr>
            <w:top w:val="none" w:sz="0" w:space="0" w:color="auto"/>
            <w:left w:val="none" w:sz="0" w:space="0" w:color="auto"/>
            <w:bottom w:val="none" w:sz="0" w:space="0" w:color="auto"/>
            <w:right w:val="none" w:sz="0" w:space="0" w:color="auto"/>
          </w:divBdr>
        </w:div>
        <w:div w:id="1674800465">
          <w:marLeft w:val="480"/>
          <w:marRight w:val="0"/>
          <w:marTop w:val="0"/>
          <w:marBottom w:val="0"/>
          <w:divBdr>
            <w:top w:val="none" w:sz="0" w:space="0" w:color="auto"/>
            <w:left w:val="none" w:sz="0" w:space="0" w:color="auto"/>
            <w:bottom w:val="none" w:sz="0" w:space="0" w:color="auto"/>
            <w:right w:val="none" w:sz="0" w:space="0" w:color="auto"/>
          </w:divBdr>
        </w:div>
        <w:div w:id="1450398649">
          <w:marLeft w:val="480"/>
          <w:marRight w:val="0"/>
          <w:marTop w:val="0"/>
          <w:marBottom w:val="0"/>
          <w:divBdr>
            <w:top w:val="none" w:sz="0" w:space="0" w:color="auto"/>
            <w:left w:val="none" w:sz="0" w:space="0" w:color="auto"/>
            <w:bottom w:val="none" w:sz="0" w:space="0" w:color="auto"/>
            <w:right w:val="none" w:sz="0" w:space="0" w:color="auto"/>
          </w:divBdr>
        </w:div>
        <w:div w:id="303313201">
          <w:marLeft w:val="480"/>
          <w:marRight w:val="0"/>
          <w:marTop w:val="0"/>
          <w:marBottom w:val="0"/>
          <w:divBdr>
            <w:top w:val="none" w:sz="0" w:space="0" w:color="auto"/>
            <w:left w:val="none" w:sz="0" w:space="0" w:color="auto"/>
            <w:bottom w:val="none" w:sz="0" w:space="0" w:color="auto"/>
            <w:right w:val="none" w:sz="0" w:space="0" w:color="auto"/>
          </w:divBdr>
        </w:div>
        <w:div w:id="681275806">
          <w:marLeft w:val="480"/>
          <w:marRight w:val="0"/>
          <w:marTop w:val="0"/>
          <w:marBottom w:val="0"/>
          <w:divBdr>
            <w:top w:val="none" w:sz="0" w:space="0" w:color="auto"/>
            <w:left w:val="none" w:sz="0" w:space="0" w:color="auto"/>
            <w:bottom w:val="none" w:sz="0" w:space="0" w:color="auto"/>
            <w:right w:val="none" w:sz="0" w:space="0" w:color="auto"/>
          </w:divBdr>
        </w:div>
        <w:div w:id="1738938251">
          <w:marLeft w:val="480"/>
          <w:marRight w:val="0"/>
          <w:marTop w:val="0"/>
          <w:marBottom w:val="0"/>
          <w:divBdr>
            <w:top w:val="none" w:sz="0" w:space="0" w:color="auto"/>
            <w:left w:val="none" w:sz="0" w:space="0" w:color="auto"/>
            <w:bottom w:val="none" w:sz="0" w:space="0" w:color="auto"/>
            <w:right w:val="none" w:sz="0" w:space="0" w:color="auto"/>
          </w:divBdr>
        </w:div>
        <w:div w:id="1323578914">
          <w:marLeft w:val="480"/>
          <w:marRight w:val="0"/>
          <w:marTop w:val="0"/>
          <w:marBottom w:val="0"/>
          <w:divBdr>
            <w:top w:val="none" w:sz="0" w:space="0" w:color="auto"/>
            <w:left w:val="none" w:sz="0" w:space="0" w:color="auto"/>
            <w:bottom w:val="none" w:sz="0" w:space="0" w:color="auto"/>
            <w:right w:val="none" w:sz="0" w:space="0" w:color="auto"/>
          </w:divBdr>
        </w:div>
        <w:div w:id="1204713939">
          <w:marLeft w:val="480"/>
          <w:marRight w:val="0"/>
          <w:marTop w:val="0"/>
          <w:marBottom w:val="0"/>
          <w:divBdr>
            <w:top w:val="none" w:sz="0" w:space="0" w:color="auto"/>
            <w:left w:val="none" w:sz="0" w:space="0" w:color="auto"/>
            <w:bottom w:val="none" w:sz="0" w:space="0" w:color="auto"/>
            <w:right w:val="none" w:sz="0" w:space="0" w:color="auto"/>
          </w:divBdr>
        </w:div>
        <w:div w:id="1025905552">
          <w:marLeft w:val="480"/>
          <w:marRight w:val="0"/>
          <w:marTop w:val="0"/>
          <w:marBottom w:val="0"/>
          <w:divBdr>
            <w:top w:val="none" w:sz="0" w:space="0" w:color="auto"/>
            <w:left w:val="none" w:sz="0" w:space="0" w:color="auto"/>
            <w:bottom w:val="none" w:sz="0" w:space="0" w:color="auto"/>
            <w:right w:val="none" w:sz="0" w:space="0" w:color="auto"/>
          </w:divBdr>
        </w:div>
        <w:div w:id="163597215">
          <w:marLeft w:val="480"/>
          <w:marRight w:val="0"/>
          <w:marTop w:val="0"/>
          <w:marBottom w:val="0"/>
          <w:divBdr>
            <w:top w:val="none" w:sz="0" w:space="0" w:color="auto"/>
            <w:left w:val="none" w:sz="0" w:space="0" w:color="auto"/>
            <w:bottom w:val="none" w:sz="0" w:space="0" w:color="auto"/>
            <w:right w:val="none" w:sz="0" w:space="0" w:color="auto"/>
          </w:divBdr>
        </w:div>
        <w:div w:id="623924984">
          <w:marLeft w:val="480"/>
          <w:marRight w:val="0"/>
          <w:marTop w:val="0"/>
          <w:marBottom w:val="0"/>
          <w:divBdr>
            <w:top w:val="none" w:sz="0" w:space="0" w:color="auto"/>
            <w:left w:val="none" w:sz="0" w:space="0" w:color="auto"/>
            <w:bottom w:val="none" w:sz="0" w:space="0" w:color="auto"/>
            <w:right w:val="none" w:sz="0" w:space="0" w:color="auto"/>
          </w:divBdr>
        </w:div>
        <w:div w:id="2096632639">
          <w:marLeft w:val="480"/>
          <w:marRight w:val="0"/>
          <w:marTop w:val="0"/>
          <w:marBottom w:val="0"/>
          <w:divBdr>
            <w:top w:val="none" w:sz="0" w:space="0" w:color="auto"/>
            <w:left w:val="none" w:sz="0" w:space="0" w:color="auto"/>
            <w:bottom w:val="none" w:sz="0" w:space="0" w:color="auto"/>
            <w:right w:val="none" w:sz="0" w:space="0" w:color="auto"/>
          </w:divBdr>
        </w:div>
        <w:div w:id="1646739473">
          <w:marLeft w:val="480"/>
          <w:marRight w:val="0"/>
          <w:marTop w:val="0"/>
          <w:marBottom w:val="0"/>
          <w:divBdr>
            <w:top w:val="none" w:sz="0" w:space="0" w:color="auto"/>
            <w:left w:val="none" w:sz="0" w:space="0" w:color="auto"/>
            <w:bottom w:val="none" w:sz="0" w:space="0" w:color="auto"/>
            <w:right w:val="none" w:sz="0" w:space="0" w:color="auto"/>
          </w:divBdr>
        </w:div>
      </w:divsChild>
    </w:div>
    <w:div w:id="1538813770">
      <w:bodyDiv w:val="1"/>
      <w:marLeft w:val="0"/>
      <w:marRight w:val="0"/>
      <w:marTop w:val="0"/>
      <w:marBottom w:val="0"/>
      <w:divBdr>
        <w:top w:val="none" w:sz="0" w:space="0" w:color="auto"/>
        <w:left w:val="none" w:sz="0" w:space="0" w:color="auto"/>
        <w:bottom w:val="none" w:sz="0" w:space="0" w:color="auto"/>
        <w:right w:val="none" w:sz="0" w:space="0" w:color="auto"/>
      </w:divBdr>
      <w:divsChild>
        <w:div w:id="755782784">
          <w:marLeft w:val="480"/>
          <w:marRight w:val="0"/>
          <w:marTop w:val="0"/>
          <w:marBottom w:val="0"/>
          <w:divBdr>
            <w:top w:val="none" w:sz="0" w:space="0" w:color="auto"/>
            <w:left w:val="none" w:sz="0" w:space="0" w:color="auto"/>
            <w:bottom w:val="none" w:sz="0" w:space="0" w:color="auto"/>
            <w:right w:val="none" w:sz="0" w:space="0" w:color="auto"/>
          </w:divBdr>
        </w:div>
        <w:div w:id="1361319099">
          <w:marLeft w:val="480"/>
          <w:marRight w:val="0"/>
          <w:marTop w:val="0"/>
          <w:marBottom w:val="0"/>
          <w:divBdr>
            <w:top w:val="none" w:sz="0" w:space="0" w:color="auto"/>
            <w:left w:val="none" w:sz="0" w:space="0" w:color="auto"/>
            <w:bottom w:val="none" w:sz="0" w:space="0" w:color="auto"/>
            <w:right w:val="none" w:sz="0" w:space="0" w:color="auto"/>
          </w:divBdr>
        </w:div>
        <w:div w:id="1785226943">
          <w:marLeft w:val="480"/>
          <w:marRight w:val="0"/>
          <w:marTop w:val="0"/>
          <w:marBottom w:val="0"/>
          <w:divBdr>
            <w:top w:val="none" w:sz="0" w:space="0" w:color="auto"/>
            <w:left w:val="none" w:sz="0" w:space="0" w:color="auto"/>
            <w:bottom w:val="none" w:sz="0" w:space="0" w:color="auto"/>
            <w:right w:val="none" w:sz="0" w:space="0" w:color="auto"/>
          </w:divBdr>
        </w:div>
        <w:div w:id="1115950584">
          <w:marLeft w:val="480"/>
          <w:marRight w:val="0"/>
          <w:marTop w:val="0"/>
          <w:marBottom w:val="0"/>
          <w:divBdr>
            <w:top w:val="none" w:sz="0" w:space="0" w:color="auto"/>
            <w:left w:val="none" w:sz="0" w:space="0" w:color="auto"/>
            <w:bottom w:val="none" w:sz="0" w:space="0" w:color="auto"/>
            <w:right w:val="none" w:sz="0" w:space="0" w:color="auto"/>
          </w:divBdr>
        </w:div>
        <w:div w:id="2128355355">
          <w:marLeft w:val="480"/>
          <w:marRight w:val="0"/>
          <w:marTop w:val="0"/>
          <w:marBottom w:val="0"/>
          <w:divBdr>
            <w:top w:val="none" w:sz="0" w:space="0" w:color="auto"/>
            <w:left w:val="none" w:sz="0" w:space="0" w:color="auto"/>
            <w:bottom w:val="none" w:sz="0" w:space="0" w:color="auto"/>
            <w:right w:val="none" w:sz="0" w:space="0" w:color="auto"/>
          </w:divBdr>
        </w:div>
        <w:div w:id="741831724">
          <w:marLeft w:val="480"/>
          <w:marRight w:val="0"/>
          <w:marTop w:val="0"/>
          <w:marBottom w:val="0"/>
          <w:divBdr>
            <w:top w:val="none" w:sz="0" w:space="0" w:color="auto"/>
            <w:left w:val="none" w:sz="0" w:space="0" w:color="auto"/>
            <w:bottom w:val="none" w:sz="0" w:space="0" w:color="auto"/>
            <w:right w:val="none" w:sz="0" w:space="0" w:color="auto"/>
          </w:divBdr>
        </w:div>
        <w:div w:id="1927231246">
          <w:marLeft w:val="480"/>
          <w:marRight w:val="0"/>
          <w:marTop w:val="0"/>
          <w:marBottom w:val="0"/>
          <w:divBdr>
            <w:top w:val="none" w:sz="0" w:space="0" w:color="auto"/>
            <w:left w:val="none" w:sz="0" w:space="0" w:color="auto"/>
            <w:bottom w:val="none" w:sz="0" w:space="0" w:color="auto"/>
            <w:right w:val="none" w:sz="0" w:space="0" w:color="auto"/>
          </w:divBdr>
        </w:div>
        <w:div w:id="936595670">
          <w:marLeft w:val="480"/>
          <w:marRight w:val="0"/>
          <w:marTop w:val="0"/>
          <w:marBottom w:val="0"/>
          <w:divBdr>
            <w:top w:val="none" w:sz="0" w:space="0" w:color="auto"/>
            <w:left w:val="none" w:sz="0" w:space="0" w:color="auto"/>
            <w:bottom w:val="none" w:sz="0" w:space="0" w:color="auto"/>
            <w:right w:val="none" w:sz="0" w:space="0" w:color="auto"/>
          </w:divBdr>
        </w:div>
        <w:div w:id="1009331813">
          <w:marLeft w:val="480"/>
          <w:marRight w:val="0"/>
          <w:marTop w:val="0"/>
          <w:marBottom w:val="0"/>
          <w:divBdr>
            <w:top w:val="none" w:sz="0" w:space="0" w:color="auto"/>
            <w:left w:val="none" w:sz="0" w:space="0" w:color="auto"/>
            <w:bottom w:val="none" w:sz="0" w:space="0" w:color="auto"/>
            <w:right w:val="none" w:sz="0" w:space="0" w:color="auto"/>
          </w:divBdr>
        </w:div>
        <w:div w:id="1732116590">
          <w:marLeft w:val="480"/>
          <w:marRight w:val="0"/>
          <w:marTop w:val="0"/>
          <w:marBottom w:val="0"/>
          <w:divBdr>
            <w:top w:val="none" w:sz="0" w:space="0" w:color="auto"/>
            <w:left w:val="none" w:sz="0" w:space="0" w:color="auto"/>
            <w:bottom w:val="none" w:sz="0" w:space="0" w:color="auto"/>
            <w:right w:val="none" w:sz="0" w:space="0" w:color="auto"/>
          </w:divBdr>
        </w:div>
        <w:div w:id="2144039242">
          <w:marLeft w:val="480"/>
          <w:marRight w:val="0"/>
          <w:marTop w:val="0"/>
          <w:marBottom w:val="0"/>
          <w:divBdr>
            <w:top w:val="none" w:sz="0" w:space="0" w:color="auto"/>
            <w:left w:val="none" w:sz="0" w:space="0" w:color="auto"/>
            <w:bottom w:val="none" w:sz="0" w:space="0" w:color="auto"/>
            <w:right w:val="none" w:sz="0" w:space="0" w:color="auto"/>
          </w:divBdr>
        </w:div>
        <w:div w:id="1192573857">
          <w:marLeft w:val="480"/>
          <w:marRight w:val="0"/>
          <w:marTop w:val="0"/>
          <w:marBottom w:val="0"/>
          <w:divBdr>
            <w:top w:val="none" w:sz="0" w:space="0" w:color="auto"/>
            <w:left w:val="none" w:sz="0" w:space="0" w:color="auto"/>
            <w:bottom w:val="none" w:sz="0" w:space="0" w:color="auto"/>
            <w:right w:val="none" w:sz="0" w:space="0" w:color="auto"/>
          </w:divBdr>
        </w:div>
        <w:div w:id="732772582">
          <w:marLeft w:val="480"/>
          <w:marRight w:val="0"/>
          <w:marTop w:val="0"/>
          <w:marBottom w:val="0"/>
          <w:divBdr>
            <w:top w:val="none" w:sz="0" w:space="0" w:color="auto"/>
            <w:left w:val="none" w:sz="0" w:space="0" w:color="auto"/>
            <w:bottom w:val="none" w:sz="0" w:space="0" w:color="auto"/>
            <w:right w:val="none" w:sz="0" w:space="0" w:color="auto"/>
          </w:divBdr>
        </w:div>
        <w:div w:id="1571885802">
          <w:marLeft w:val="480"/>
          <w:marRight w:val="0"/>
          <w:marTop w:val="0"/>
          <w:marBottom w:val="0"/>
          <w:divBdr>
            <w:top w:val="none" w:sz="0" w:space="0" w:color="auto"/>
            <w:left w:val="none" w:sz="0" w:space="0" w:color="auto"/>
            <w:bottom w:val="none" w:sz="0" w:space="0" w:color="auto"/>
            <w:right w:val="none" w:sz="0" w:space="0" w:color="auto"/>
          </w:divBdr>
        </w:div>
        <w:div w:id="780421038">
          <w:marLeft w:val="480"/>
          <w:marRight w:val="0"/>
          <w:marTop w:val="0"/>
          <w:marBottom w:val="0"/>
          <w:divBdr>
            <w:top w:val="none" w:sz="0" w:space="0" w:color="auto"/>
            <w:left w:val="none" w:sz="0" w:space="0" w:color="auto"/>
            <w:bottom w:val="none" w:sz="0" w:space="0" w:color="auto"/>
            <w:right w:val="none" w:sz="0" w:space="0" w:color="auto"/>
          </w:divBdr>
        </w:div>
        <w:div w:id="2056808804">
          <w:marLeft w:val="480"/>
          <w:marRight w:val="0"/>
          <w:marTop w:val="0"/>
          <w:marBottom w:val="0"/>
          <w:divBdr>
            <w:top w:val="none" w:sz="0" w:space="0" w:color="auto"/>
            <w:left w:val="none" w:sz="0" w:space="0" w:color="auto"/>
            <w:bottom w:val="none" w:sz="0" w:space="0" w:color="auto"/>
            <w:right w:val="none" w:sz="0" w:space="0" w:color="auto"/>
          </w:divBdr>
        </w:div>
        <w:div w:id="1034503989">
          <w:marLeft w:val="480"/>
          <w:marRight w:val="0"/>
          <w:marTop w:val="0"/>
          <w:marBottom w:val="0"/>
          <w:divBdr>
            <w:top w:val="none" w:sz="0" w:space="0" w:color="auto"/>
            <w:left w:val="none" w:sz="0" w:space="0" w:color="auto"/>
            <w:bottom w:val="none" w:sz="0" w:space="0" w:color="auto"/>
            <w:right w:val="none" w:sz="0" w:space="0" w:color="auto"/>
          </w:divBdr>
        </w:div>
        <w:div w:id="1681926460">
          <w:marLeft w:val="480"/>
          <w:marRight w:val="0"/>
          <w:marTop w:val="0"/>
          <w:marBottom w:val="0"/>
          <w:divBdr>
            <w:top w:val="none" w:sz="0" w:space="0" w:color="auto"/>
            <w:left w:val="none" w:sz="0" w:space="0" w:color="auto"/>
            <w:bottom w:val="none" w:sz="0" w:space="0" w:color="auto"/>
            <w:right w:val="none" w:sz="0" w:space="0" w:color="auto"/>
          </w:divBdr>
        </w:div>
        <w:div w:id="2010061779">
          <w:marLeft w:val="480"/>
          <w:marRight w:val="0"/>
          <w:marTop w:val="0"/>
          <w:marBottom w:val="0"/>
          <w:divBdr>
            <w:top w:val="none" w:sz="0" w:space="0" w:color="auto"/>
            <w:left w:val="none" w:sz="0" w:space="0" w:color="auto"/>
            <w:bottom w:val="none" w:sz="0" w:space="0" w:color="auto"/>
            <w:right w:val="none" w:sz="0" w:space="0" w:color="auto"/>
          </w:divBdr>
        </w:div>
        <w:div w:id="2033720065">
          <w:marLeft w:val="480"/>
          <w:marRight w:val="0"/>
          <w:marTop w:val="0"/>
          <w:marBottom w:val="0"/>
          <w:divBdr>
            <w:top w:val="none" w:sz="0" w:space="0" w:color="auto"/>
            <w:left w:val="none" w:sz="0" w:space="0" w:color="auto"/>
            <w:bottom w:val="none" w:sz="0" w:space="0" w:color="auto"/>
            <w:right w:val="none" w:sz="0" w:space="0" w:color="auto"/>
          </w:divBdr>
        </w:div>
        <w:div w:id="95954063">
          <w:marLeft w:val="480"/>
          <w:marRight w:val="0"/>
          <w:marTop w:val="0"/>
          <w:marBottom w:val="0"/>
          <w:divBdr>
            <w:top w:val="none" w:sz="0" w:space="0" w:color="auto"/>
            <w:left w:val="none" w:sz="0" w:space="0" w:color="auto"/>
            <w:bottom w:val="none" w:sz="0" w:space="0" w:color="auto"/>
            <w:right w:val="none" w:sz="0" w:space="0" w:color="auto"/>
          </w:divBdr>
        </w:div>
        <w:div w:id="611085308">
          <w:marLeft w:val="480"/>
          <w:marRight w:val="0"/>
          <w:marTop w:val="0"/>
          <w:marBottom w:val="0"/>
          <w:divBdr>
            <w:top w:val="none" w:sz="0" w:space="0" w:color="auto"/>
            <w:left w:val="none" w:sz="0" w:space="0" w:color="auto"/>
            <w:bottom w:val="none" w:sz="0" w:space="0" w:color="auto"/>
            <w:right w:val="none" w:sz="0" w:space="0" w:color="auto"/>
          </w:divBdr>
        </w:div>
        <w:div w:id="940408715">
          <w:marLeft w:val="480"/>
          <w:marRight w:val="0"/>
          <w:marTop w:val="0"/>
          <w:marBottom w:val="0"/>
          <w:divBdr>
            <w:top w:val="none" w:sz="0" w:space="0" w:color="auto"/>
            <w:left w:val="none" w:sz="0" w:space="0" w:color="auto"/>
            <w:bottom w:val="none" w:sz="0" w:space="0" w:color="auto"/>
            <w:right w:val="none" w:sz="0" w:space="0" w:color="auto"/>
          </w:divBdr>
        </w:div>
        <w:div w:id="547380972">
          <w:marLeft w:val="480"/>
          <w:marRight w:val="0"/>
          <w:marTop w:val="0"/>
          <w:marBottom w:val="0"/>
          <w:divBdr>
            <w:top w:val="none" w:sz="0" w:space="0" w:color="auto"/>
            <w:left w:val="none" w:sz="0" w:space="0" w:color="auto"/>
            <w:bottom w:val="none" w:sz="0" w:space="0" w:color="auto"/>
            <w:right w:val="none" w:sz="0" w:space="0" w:color="auto"/>
          </w:divBdr>
        </w:div>
        <w:div w:id="756563198">
          <w:marLeft w:val="480"/>
          <w:marRight w:val="0"/>
          <w:marTop w:val="0"/>
          <w:marBottom w:val="0"/>
          <w:divBdr>
            <w:top w:val="none" w:sz="0" w:space="0" w:color="auto"/>
            <w:left w:val="none" w:sz="0" w:space="0" w:color="auto"/>
            <w:bottom w:val="none" w:sz="0" w:space="0" w:color="auto"/>
            <w:right w:val="none" w:sz="0" w:space="0" w:color="auto"/>
          </w:divBdr>
        </w:div>
        <w:div w:id="1839345688">
          <w:marLeft w:val="480"/>
          <w:marRight w:val="0"/>
          <w:marTop w:val="0"/>
          <w:marBottom w:val="0"/>
          <w:divBdr>
            <w:top w:val="none" w:sz="0" w:space="0" w:color="auto"/>
            <w:left w:val="none" w:sz="0" w:space="0" w:color="auto"/>
            <w:bottom w:val="none" w:sz="0" w:space="0" w:color="auto"/>
            <w:right w:val="none" w:sz="0" w:space="0" w:color="auto"/>
          </w:divBdr>
        </w:div>
        <w:div w:id="464393276">
          <w:marLeft w:val="480"/>
          <w:marRight w:val="0"/>
          <w:marTop w:val="0"/>
          <w:marBottom w:val="0"/>
          <w:divBdr>
            <w:top w:val="none" w:sz="0" w:space="0" w:color="auto"/>
            <w:left w:val="none" w:sz="0" w:space="0" w:color="auto"/>
            <w:bottom w:val="none" w:sz="0" w:space="0" w:color="auto"/>
            <w:right w:val="none" w:sz="0" w:space="0" w:color="auto"/>
          </w:divBdr>
        </w:div>
        <w:div w:id="1632056282">
          <w:marLeft w:val="480"/>
          <w:marRight w:val="0"/>
          <w:marTop w:val="0"/>
          <w:marBottom w:val="0"/>
          <w:divBdr>
            <w:top w:val="none" w:sz="0" w:space="0" w:color="auto"/>
            <w:left w:val="none" w:sz="0" w:space="0" w:color="auto"/>
            <w:bottom w:val="none" w:sz="0" w:space="0" w:color="auto"/>
            <w:right w:val="none" w:sz="0" w:space="0" w:color="auto"/>
          </w:divBdr>
        </w:div>
        <w:div w:id="1015578339">
          <w:marLeft w:val="480"/>
          <w:marRight w:val="0"/>
          <w:marTop w:val="0"/>
          <w:marBottom w:val="0"/>
          <w:divBdr>
            <w:top w:val="none" w:sz="0" w:space="0" w:color="auto"/>
            <w:left w:val="none" w:sz="0" w:space="0" w:color="auto"/>
            <w:bottom w:val="none" w:sz="0" w:space="0" w:color="auto"/>
            <w:right w:val="none" w:sz="0" w:space="0" w:color="auto"/>
          </w:divBdr>
        </w:div>
        <w:div w:id="1830515891">
          <w:marLeft w:val="480"/>
          <w:marRight w:val="0"/>
          <w:marTop w:val="0"/>
          <w:marBottom w:val="0"/>
          <w:divBdr>
            <w:top w:val="none" w:sz="0" w:space="0" w:color="auto"/>
            <w:left w:val="none" w:sz="0" w:space="0" w:color="auto"/>
            <w:bottom w:val="none" w:sz="0" w:space="0" w:color="auto"/>
            <w:right w:val="none" w:sz="0" w:space="0" w:color="auto"/>
          </w:divBdr>
        </w:div>
        <w:div w:id="867572344">
          <w:marLeft w:val="480"/>
          <w:marRight w:val="0"/>
          <w:marTop w:val="0"/>
          <w:marBottom w:val="0"/>
          <w:divBdr>
            <w:top w:val="none" w:sz="0" w:space="0" w:color="auto"/>
            <w:left w:val="none" w:sz="0" w:space="0" w:color="auto"/>
            <w:bottom w:val="none" w:sz="0" w:space="0" w:color="auto"/>
            <w:right w:val="none" w:sz="0" w:space="0" w:color="auto"/>
          </w:divBdr>
        </w:div>
        <w:div w:id="3746201">
          <w:marLeft w:val="480"/>
          <w:marRight w:val="0"/>
          <w:marTop w:val="0"/>
          <w:marBottom w:val="0"/>
          <w:divBdr>
            <w:top w:val="none" w:sz="0" w:space="0" w:color="auto"/>
            <w:left w:val="none" w:sz="0" w:space="0" w:color="auto"/>
            <w:bottom w:val="none" w:sz="0" w:space="0" w:color="auto"/>
            <w:right w:val="none" w:sz="0" w:space="0" w:color="auto"/>
          </w:divBdr>
        </w:div>
        <w:div w:id="1878543384">
          <w:marLeft w:val="480"/>
          <w:marRight w:val="0"/>
          <w:marTop w:val="0"/>
          <w:marBottom w:val="0"/>
          <w:divBdr>
            <w:top w:val="none" w:sz="0" w:space="0" w:color="auto"/>
            <w:left w:val="none" w:sz="0" w:space="0" w:color="auto"/>
            <w:bottom w:val="none" w:sz="0" w:space="0" w:color="auto"/>
            <w:right w:val="none" w:sz="0" w:space="0" w:color="auto"/>
          </w:divBdr>
        </w:div>
      </w:divsChild>
    </w:div>
    <w:div w:id="1541823641">
      <w:bodyDiv w:val="1"/>
      <w:marLeft w:val="0"/>
      <w:marRight w:val="0"/>
      <w:marTop w:val="0"/>
      <w:marBottom w:val="0"/>
      <w:divBdr>
        <w:top w:val="none" w:sz="0" w:space="0" w:color="auto"/>
        <w:left w:val="none" w:sz="0" w:space="0" w:color="auto"/>
        <w:bottom w:val="none" w:sz="0" w:space="0" w:color="auto"/>
        <w:right w:val="none" w:sz="0" w:space="0" w:color="auto"/>
      </w:divBdr>
    </w:div>
    <w:div w:id="1555702912">
      <w:bodyDiv w:val="1"/>
      <w:marLeft w:val="0"/>
      <w:marRight w:val="0"/>
      <w:marTop w:val="0"/>
      <w:marBottom w:val="0"/>
      <w:divBdr>
        <w:top w:val="none" w:sz="0" w:space="0" w:color="auto"/>
        <w:left w:val="none" w:sz="0" w:space="0" w:color="auto"/>
        <w:bottom w:val="none" w:sz="0" w:space="0" w:color="auto"/>
        <w:right w:val="none" w:sz="0" w:space="0" w:color="auto"/>
      </w:divBdr>
      <w:divsChild>
        <w:div w:id="658655528">
          <w:marLeft w:val="480"/>
          <w:marRight w:val="0"/>
          <w:marTop w:val="0"/>
          <w:marBottom w:val="0"/>
          <w:divBdr>
            <w:top w:val="none" w:sz="0" w:space="0" w:color="auto"/>
            <w:left w:val="none" w:sz="0" w:space="0" w:color="auto"/>
            <w:bottom w:val="none" w:sz="0" w:space="0" w:color="auto"/>
            <w:right w:val="none" w:sz="0" w:space="0" w:color="auto"/>
          </w:divBdr>
        </w:div>
        <w:div w:id="880894981">
          <w:marLeft w:val="480"/>
          <w:marRight w:val="0"/>
          <w:marTop w:val="0"/>
          <w:marBottom w:val="0"/>
          <w:divBdr>
            <w:top w:val="none" w:sz="0" w:space="0" w:color="auto"/>
            <w:left w:val="none" w:sz="0" w:space="0" w:color="auto"/>
            <w:bottom w:val="none" w:sz="0" w:space="0" w:color="auto"/>
            <w:right w:val="none" w:sz="0" w:space="0" w:color="auto"/>
          </w:divBdr>
        </w:div>
        <w:div w:id="1093621425">
          <w:marLeft w:val="480"/>
          <w:marRight w:val="0"/>
          <w:marTop w:val="0"/>
          <w:marBottom w:val="0"/>
          <w:divBdr>
            <w:top w:val="none" w:sz="0" w:space="0" w:color="auto"/>
            <w:left w:val="none" w:sz="0" w:space="0" w:color="auto"/>
            <w:bottom w:val="none" w:sz="0" w:space="0" w:color="auto"/>
            <w:right w:val="none" w:sz="0" w:space="0" w:color="auto"/>
          </w:divBdr>
        </w:div>
        <w:div w:id="1706177745">
          <w:marLeft w:val="480"/>
          <w:marRight w:val="0"/>
          <w:marTop w:val="0"/>
          <w:marBottom w:val="0"/>
          <w:divBdr>
            <w:top w:val="none" w:sz="0" w:space="0" w:color="auto"/>
            <w:left w:val="none" w:sz="0" w:space="0" w:color="auto"/>
            <w:bottom w:val="none" w:sz="0" w:space="0" w:color="auto"/>
            <w:right w:val="none" w:sz="0" w:space="0" w:color="auto"/>
          </w:divBdr>
        </w:div>
        <w:div w:id="1530608267">
          <w:marLeft w:val="480"/>
          <w:marRight w:val="0"/>
          <w:marTop w:val="0"/>
          <w:marBottom w:val="0"/>
          <w:divBdr>
            <w:top w:val="none" w:sz="0" w:space="0" w:color="auto"/>
            <w:left w:val="none" w:sz="0" w:space="0" w:color="auto"/>
            <w:bottom w:val="none" w:sz="0" w:space="0" w:color="auto"/>
            <w:right w:val="none" w:sz="0" w:space="0" w:color="auto"/>
          </w:divBdr>
        </w:div>
        <w:div w:id="304625367">
          <w:marLeft w:val="480"/>
          <w:marRight w:val="0"/>
          <w:marTop w:val="0"/>
          <w:marBottom w:val="0"/>
          <w:divBdr>
            <w:top w:val="none" w:sz="0" w:space="0" w:color="auto"/>
            <w:left w:val="none" w:sz="0" w:space="0" w:color="auto"/>
            <w:bottom w:val="none" w:sz="0" w:space="0" w:color="auto"/>
            <w:right w:val="none" w:sz="0" w:space="0" w:color="auto"/>
          </w:divBdr>
        </w:div>
        <w:div w:id="1698502213">
          <w:marLeft w:val="480"/>
          <w:marRight w:val="0"/>
          <w:marTop w:val="0"/>
          <w:marBottom w:val="0"/>
          <w:divBdr>
            <w:top w:val="none" w:sz="0" w:space="0" w:color="auto"/>
            <w:left w:val="none" w:sz="0" w:space="0" w:color="auto"/>
            <w:bottom w:val="none" w:sz="0" w:space="0" w:color="auto"/>
            <w:right w:val="none" w:sz="0" w:space="0" w:color="auto"/>
          </w:divBdr>
        </w:div>
        <w:div w:id="1583248759">
          <w:marLeft w:val="480"/>
          <w:marRight w:val="0"/>
          <w:marTop w:val="0"/>
          <w:marBottom w:val="0"/>
          <w:divBdr>
            <w:top w:val="none" w:sz="0" w:space="0" w:color="auto"/>
            <w:left w:val="none" w:sz="0" w:space="0" w:color="auto"/>
            <w:bottom w:val="none" w:sz="0" w:space="0" w:color="auto"/>
            <w:right w:val="none" w:sz="0" w:space="0" w:color="auto"/>
          </w:divBdr>
        </w:div>
        <w:div w:id="106312242">
          <w:marLeft w:val="480"/>
          <w:marRight w:val="0"/>
          <w:marTop w:val="0"/>
          <w:marBottom w:val="0"/>
          <w:divBdr>
            <w:top w:val="none" w:sz="0" w:space="0" w:color="auto"/>
            <w:left w:val="none" w:sz="0" w:space="0" w:color="auto"/>
            <w:bottom w:val="none" w:sz="0" w:space="0" w:color="auto"/>
            <w:right w:val="none" w:sz="0" w:space="0" w:color="auto"/>
          </w:divBdr>
        </w:div>
        <w:div w:id="1358117965">
          <w:marLeft w:val="480"/>
          <w:marRight w:val="0"/>
          <w:marTop w:val="0"/>
          <w:marBottom w:val="0"/>
          <w:divBdr>
            <w:top w:val="none" w:sz="0" w:space="0" w:color="auto"/>
            <w:left w:val="none" w:sz="0" w:space="0" w:color="auto"/>
            <w:bottom w:val="none" w:sz="0" w:space="0" w:color="auto"/>
            <w:right w:val="none" w:sz="0" w:space="0" w:color="auto"/>
          </w:divBdr>
        </w:div>
        <w:div w:id="1822114680">
          <w:marLeft w:val="480"/>
          <w:marRight w:val="0"/>
          <w:marTop w:val="0"/>
          <w:marBottom w:val="0"/>
          <w:divBdr>
            <w:top w:val="none" w:sz="0" w:space="0" w:color="auto"/>
            <w:left w:val="none" w:sz="0" w:space="0" w:color="auto"/>
            <w:bottom w:val="none" w:sz="0" w:space="0" w:color="auto"/>
            <w:right w:val="none" w:sz="0" w:space="0" w:color="auto"/>
          </w:divBdr>
        </w:div>
        <w:div w:id="1732730092">
          <w:marLeft w:val="480"/>
          <w:marRight w:val="0"/>
          <w:marTop w:val="0"/>
          <w:marBottom w:val="0"/>
          <w:divBdr>
            <w:top w:val="none" w:sz="0" w:space="0" w:color="auto"/>
            <w:left w:val="none" w:sz="0" w:space="0" w:color="auto"/>
            <w:bottom w:val="none" w:sz="0" w:space="0" w:color="auto"/>
            <w:right w:val="none" w:sz="0" w:space="0" w:color="auto"/>
          </w:divBdr>
        </w:div>
        <w:div w:id="2133018389">
          <w:marLeft w:val="480"/>
          <w:marRight w:val="0"/>
          <w:marTop w:val="0"/>
          <w:marBottom w:val="0"/>
          <w:divBdr>
            <w:top w:val="none" w:sz="0" w:space="0" w:color="auto"/>
            <w:left w:val="none" w:sz="0" w:space="0" w:color="auto"/>
            <w:bottom w:val="none" w:sz="0" w:space="0" w:color="auto"/>
            <w:right w:val="none" w:sz="0" w:space="0" w:color="auto"/>
          </w:divBdr>
        </w:div>
        <w:div w:id="488643452">
          <w:marLeft w:val="480"/>
          <w:marRight w:val="0"/>
          <w:marTop w:val="0"/>
          <w:marBottom w:val="0"/>
          <w:divBdr>
            <w:top w:val="none" w:sz="0" w:space="0" w:color="auto"/>
            <w:left w:val="none" w:sz="0" w:space="0" w:color="auto"/>
            <w:bottom w:val="none" w:sz="0" w:space="0" w:color="auto"/>
            <w:right w:val="none" w:sz="0" w:space="0" w:color="auto"/>
          </w:divBdr>
        </w:div>
        <w:div w:id="2033719656">
          <w:marLeft w:val="480"/>
          <w:marRight w:val="0"/>
          <w:marTop w:val="0"/>
          <w:marBottom w:val="0"/>
          <w:divBdr>
            <w:top w:val="none" w:sz="0" w:space="0" w:color="auto"/>
            <w:left w:val="none" w:sz="0" w:space="0" w:color="auto"/>
            <w:bottom w:val="none" w:sz="0" w:space="0" w:color="auto"/>
            <w:right w:val="none" w:sz="0" w:space="0" w:color="auto"/>
          </w:divBdr>
        </w:div>
        <w:div w:id="1056125280">
          <w:marLeft w:val="480"/>
          <w:marRight w:val="0"/>
          <w:marTop w:val="0"/>
          <w:marBottom w:val="0"/>
          <w:divBdr>
            <w:top w:val="none" w:sz="0" w:space="0" w:color="auto"/>
            <w:left w:val="none" w:sz="0" w:space="0" w:color="auto"/>
            <w:bottom w:val="none" w:sz="0" w:space="0" w:color="auto"/>
            <w:right w:val="none" w:sz="0" w:space="0" w:color="auto"/>
          </w:divBdr>
        </w:div>
        <w:div w:id="1324504590">
          <w:marLeft w:val="480"/>
          <w:marRight w:val="0"/>
          <w:marTop w:val="0"/>
          <w:marBottom w:val="0"/>
          <w:divBdr>
            <w:top w:val="none" w:sz="0" w:space="0" w:color="auto"/>
            <w:left w:val="none" w:sz="0" w:space="0" w:color="auto"/>
            <w:bottom w:val="none" w:sz="0" w:space="0" w:color="auto"/>
            <w:right w:val="none" w:sz="0" w:space="0" w:color="auto"/>
          </w:divBdr>
        </w:div>
        <w:div w:id="1802188800">
          <w:marLeft w:val="480"/>
          <w:marRight w:val="0"/>
          <w:marTop w:val="0"/>
          <w:marBottom w:val="0"/>
          <w:divBdr>
            <w:top w:val="none" w:sz="0" w:space="0" w:color="auto"/>
            <w:left w:val="none" w:sz="0" w:space="0" w:color="auto"/>
            <w:bottom w:val="none" w:sz="0" w:space="0" w:color="auto"/>
            <w:right w:val="none" w:sz="0" w:space="0" w:color="auto"/>
          </w:divBdr>
        </w:div>
        <w:div w:id="63837962">
          <w:marLeft w:val="480"/>
          <w:marRight w:val="0"/>
          <w:marTop w:val="0"/>
          <w:marBottom w:val="0"/>
          <w:divBdr>
            <w:top w:val="none" w:sz="0" w:space="0" w:color="auto"/>
            <w:left w:val="none" w:sz="0" w:space="0" w:color="auto"/>
            <w:bottom w:val="none" w:sz="0" w:space="0" w:color="auto"/>
            <w:right w:val="none" w:sz="0" w:space="0" w:color="auto"/>
          </w:divBdr>
        </w:div>
        <w:div w:id="1679698629">
          <w:marLeft w:val="480"/>
          <w:marRight w:val="0"/>
          <w:marTop w:val="0"/>
          <w:marBottom w:val="0"/>
          <w:divBdr>
            <w:top w:val="none" w:sz="0" w:space="0" w:color="auto"/>
            <w:left w:val="none" w:sz="0" w:space="0" w:color="auto"/>
            <w:bottom w:val="none" w:sz="0" w:space="0" w:color="auto"/>
            <w:right w:val="none" w:sz="0" w:space="0" w:color="auto"/>
          </w:divBdr>
        </w:div>
        <w:div w:id="1286040796">
          <w:marLeft w:val="480"/>
          <w:marRight w:val="0"/>
          <w:marTop w:val="0"/>
          <w:marBottom w:val="0"/>
          <w:divBdr>
            <w:top w:val="none" w:sz="0" w:space="0" w:color="auto"/>
            <w:left w:val="none" w:sz="0" w:space="0" w:color="auto"/>
            <w:bottom w:val="none" w:sz="0" w:space="0" w:color="auto"/>
            <w:right w:val="none" w:sz="0" w:space="0" w:color="auto"/>
          </w:divBdr>
        </w:div>
        <w:div w:id="1494563570">
          <w:marLeft w:val="480"/>
          <w:marRight w:val="0"/>
          <w:marTop w:val="0"/>
          <w:marBottom w:val="0"/>
          <w:divBdr>
            <w:top w:val="none" w:sz="0" w:space="0" w:color="auto"/>
            <w:left w:val="none" w:sz="0" w:space="0" w:color="auto"/>
            <w:bottom w:val="none" w:sz="0" w:space="0" w:color="auto"/>
            <w:right w:val="none" w:sz="0" w:space="0" w:color="auto"/>
          </w:divBdr>
        </w:div>
        <w:div w:id="2095087279">
          <w:marLeft w:val="480"/>
          <w:marRight w:val="0"/>
          <w:marTop w:val="0"/>
          <w:marBottom w:val="0"/>
          <w:divBdr>
            <w:top w:val="none" w:sz="0" w:space="0" w:color="auto"/>
            <w:left w:val="none" w:sz="0" w:space="0" w:color="auto"/>
            <w:bottom w:val="none" w:sz="0" w:space="0" w:color="auto"/>
            <w:right w:val="none" w:sz="0" w:space="0" w:color="auto"/>
          </w:divBdr>
        </w:div>
        <w:div w:id="618609818">
          <w:marLeft w:val="480"/>
          <w:marRight w:val="0"/>
          <w:marTop w:val="0"/>
          <w:marBottom w:val="0"/>
          <w:divBdr>
            <w:top w:val="none" w:sz="0" w:space="0" w:color="auto"/>
            <w:left w:val="none" w:sz="0" w:space="0" w:color="auto"/>
            <w:bottom w:val="none" w:sz="0" w:space="0" w:color="auto"/>
            <w:right w:val="none" w:sz="0" w:space="0" w:color="auto"/>
          </w:divBdr>
        </w:div>
        <w:div w:id="1917740406">
          <w:marLeft w:val="480"/>
          <w:marRight w:val="0"/>
          <w:marTop w:val="0"/>
          <w:marBottom w:val="0"/>
          <w:divBdr>
            <w:top w:val="none" w:sz="0" w:space="0" w:color="auto"/>
            <w:left w:val="none" w:sz="0" w:space="0" w:color="auto"/>
            <w:bottom w:val="none" w:sz="0" w:space="0" w:color="auto"/>
            <w:right w:val="none" w:sz="0" w:space="0" w:color="auto"/>
          </w:divBdr>
        </w:div>
        <w:div w:id="2007199942">
          <w:marLeft w:val="480"/>
          <w:marRight w:val="0"/>
          <w:marTop w:val="0"/>
          <w:marBottom w:val="0"/>
          <w:divBdr>
            <w:top w:val="none" w:sz="0" w:space="0" w:color="auto"/>
            <w:left w:val="none" w:sz="0" w:space="0" w:color="auto"/>
            <w:bottom w:val="none" w:sz="0" w:space="0" w:color="auto"/>
            <w:right w:val="none" w:sz="0" w:space="0" w:color="auto"/>
          </w:divBdr>
        </w:div>
        <w:div w:id="2093551163">
          <w:marLeft w:val="480"/>
          <w:marRight w:val="0"/>
          <w:marTop w:val="0"/>
          <w:marBottom w:val="0"/>
          <w:divBdr>
            <w:top w:val="none" w:sz="0" w:space="0" w:color="auto"/>
            <w:left w:val="none" w:sz="0" w:space="0" w:color="auto"/>
            <w:bottom w:val="none" w:sz="0" w:space="0" w:color="auto"/>
            <w:right w:val="none" w:sz="0" w:space="0" w:color="auto"/>
          </w:divBdr>
        </w:div>
        <w:div w:id="166554939">
          <w:marLeft w:val="480"/>
          <w:marRight w:val="0"/>
          <w:marTop w:val="0"/>
          <w:marBottom w:val="0"/>
          <w:divBdr>
            <w:top w:val="none" w:sz="0" w:space="0" w:color="auto"/>
            <w:left w:val="none" w:sz="0" w:space="0" w:color="auto"/>
            <w:bottom w:val="none" w:sz="0" w:space="0" w:color="auto"/>
            <w:right w:val="none" w:sz="0" w:space="0" w:color="auto"/>
          </w:divBdr>
        </w:div>
        <w:div w:id="715197642">
          <w:marLeft w:val="480"/>
          <w:marRight w:val="0"/>
          <w:marTop w:val="0"/>
          <w:marBottom w:val="0"/>
          <w:divBdr>
            <w:top w:val="none" w:sz="0" w:space="0" w:color="auto"/>
            <w:left w:val="none" w:sz="0" w:space="0" w:color="auto"/>
            <w:bottom w:val="none" w:sz="0" w:space="0" w:color="auto"/>
            <w:right w:val="none" w:sz="0" w:space="0" w:color="auto"/>
          </w:divBdr>
        </w:div>
        <w:div w:id="895707006">
          <w:marLeft w:val="480"/>
          <w:marRight w:val="0"/>
          <w:marTop w:val="0"/>
          <w:marBottom w:val="0"/>
          <w:divBdr>
            <w:top w:val="none" w:sz="0" w:space="0" w:color="auto"/>
            <w:left w:val="none" w:sz="0" w:space="0" w:color="auto"/>
            <w:bottom w:val="none" w:sz="0" w:space="0" w:color="auto"/>
            <w:right w:val="none" w:sz="0" w:space="0" w:color="auto"/>
          </w:divBdr>
        </w:div>
        <w:div w:id="1920366429">
          <w:marLeft w:val="480"/>
          <w:marRight w:val="0"/>
          <w:marTop w:val="0"/>
          <w:marBottom w:val="0"/>
          <w:divBdr>
            <w:top w:val="none" w:sz="0" w:space="0" w:color="auto"/>
            <w:left w:val="none" w:sz="0" w:space="0" w:color="auto"/>
            <w:bottom w:val="none" w:sz="0" w:space="0" w:color="auto"/>
            <w:right w:val="none" w:sz="0" w:space="0" w:color="auto"/>
          </w:divBdr>
        </w:div>
        <w:div w:id="1698119771">
          <w:marLeft w:val="480"/>
          <w:marRight w:val="0"/>
          <w:marTop w:val="0"/>
          <w:marBottom w:val="0"/>
          <w:divBdr>
            <w:top w:val="none" w:sz="0" w:space="0" w:color="auto"/>
            <w:left w:val="none" w:sz="0" w:space="0" w:color="auto"/>
            <w:bottom w:val="none" w:sz="0" w:space="0" w:color="auto"/>
            <w:right w:val="none" w:sz="0" w:space="0" w:color="auto"/>
          </w:divBdr>
        </w:div>
        <w:div w:id="2114859442">
          <w:marLeft w:val="480"/>
          <w:marRight w:val="0"/>
          <w:marTop w:val="0"/>
          <w:marBottom w:val="0"/>
          <w:divBdr>
            <w:top w:val="none" w:sz="0" w:space="0" w:color="auto"/>
            <w:left w:val="none" w:sz="0" w:space="0" w:color="auto"/>
            <w:bottom w:val="none" w:sz="0" w:space="0" w:color="auto"/>
            <w:right w:val="none" w:sz="0" w:space="0" w:color="auto"/>
          </w:divBdr>
        </w:div>
        <w:div w:id="445465137">
          <w:marLeft w:val="480"/>
          <w:marRight w:val="0"/>
          <w:marTop w:val="0"/>
          <w:marBottom w:val="0"/>
          <w:divBdr>
            <w:top w:val="none" w:sz="0" w:space="0" w:color="auto"/>
            <w:left w:val="none" w:sz="0" w:space="0" w:color="auto"/>
            <w:bottom w:val="none" w:sz="0" w:space="0" w:color="auto"/>
            <w:right w:val="none" w:sz="0" w:space="0" w:color="auto"/>
          </w:divBdr>
        </w:div>
      </w:divsChild>
    </w:div>
    <w:div w:id="1591231965">
      <w:bodyDiv w:val="1"/>
      <w:marLeft w:val="0"/>
      <w:marRight w:val="0"/>
      <w:marTop w:val="0"/>
      <w:marBottom w:val="0"/>
      <w:divBdr>
        <w:top w:val="none" w:sz="0" w:space="0" w:color="auto"/>
        <w:left w:val="none" w:sz="0" w:space="0" w:color="auto"/>
        <w:bottom w:val="none" w:sz="0" w:space="0" w:color="auto"/>
        <w:right w:val="none" w:sz="0" w:space="0" w:color="auto"/>
      </w:divBdr>
    </w:div>
    <w:div w:id="1593470243">
      <w:bodyDiv w:val="1"/>
      <w:marLeft w:val="0"/>
      <w:marRight w:val="0"/>
      <w:marTop w:val="0"/>
      <w:marBottom w:val="0"/>
      <w:divBdr>
        <w:top w:val="none" w:sz="0" w:space="0" w:color="auto"/>
        <w:left w:val="none" w:sz="0" w:space="0" w:color="auto"/>
        <w:bottom w:val="none" w:sz="0" w:space="0" w:color="auto"/>
        <w:right w:val="none" w:sz="0" w:space="0" w:color="auto"/>
      </w:divBdr>
    </w:div>
    <w:div w:id="1638144292">
      <w:bodyDiv w:val="1"/>
      <w:marLeft w:val="0"/>
      <w:marRight w:val="0"/>
      <w:marTop w:val="0"/>
      <w:marBottom w:val="0"/>
      <w:divBdr>
        <w:top w:val="none" w:sz="0" w:space="0" w:color="auto"/>
        <w:left w:val="none" w:sz="0" w:space="0" w:color="auto"/>
        <w:bottom w:val="none" w:sz="0" w:space="0" w:color="auto"/>
        <w:right w:val="none" w:sz="0" w:space="0" w:color="auto"/>
      </w:divBdr>
    </w:div>
    <w:div w:id="1742170798">
      <w:bodyDiv w:val="1"/>
      <w:marLeft w:val="0"/>
      <w:marRight w:val="0"/>
      <w:marTop w:val="0"/>
      <w:marBottom w:val="0"/>
      <w:divBdr>
        <w:top w:val="none" w:sz="0" w:space="0" w:color="auto"/>
        <w:left w:val="none" w:sz="0" w:space="0" w:color="auto"/>
        <w:bottom w:val="none" w:sz="0" w:space="0" w:color="auto"/>
        <w:right w:val="none" w:sz="0" w:space="0" w:color="auto"/>
      </w:divBdr>
    </w:div>
    <w:div w:id="1757046486">
      <w:bodyDiv w:val="1"/>
      <w:marLeft w:val="0"/>
      <w:marRight w:val="0"/>
      <w:marTop w:val="0"/>
      <w:marBottom w:val="0"/>
      <w:divBdr>
        <w:top w:val="none" w:sz="0" w:space="0" w:color="auto"/>
        <w:left w:val="none" w:sz="0" w:space="0" w:color="auto"/>
        <w:bottom w:val="none" w:sz="0" w:space="0" w:color="auto"/>
        <w:right w:val="none" w:sz="0" w:space="0" w:color="auto"/>
      </w:divBdr>
    </w:div>
    <w:div w:id="1758282648">
      <w:bodyDiv w:val="1"/>
      <w:marLeft w:val="0"/>
      <w:marRight w:val="0"/>
      <w:marTop w:val="0"/>
      <w:marBottom w:val="0"/>
      <w:divBdr>
        <w:top w:val="none" w:sz="0" w:space="0" w:color="auto"/>
        <w:left w:val="none" w:sz="0" w:space="0" w:color="auto"/>
        <w:bottom w:val="none" w:sz="0" w:space="0" w:color="auto"/>
        <w:right w:val="none" w:sz="0" w:space="0" w:color="auto"/>
      </w:divBdr>
      <w:divsChild>
        <w:div w:id="1874609813">
          <w:marLeft w:val="0"/>
          <w:marRight w:val="0"/>
          <w:marTop w:val="0"/>
          <w:marBottom w:val="0"/>
          <w:divBdr>
            <w:top w:val="none" w:sz="0" w:space="0" w:color="auto"/>
            <w:left w:val="none" w:sz="0" w:space="0" w:color="auto"/>
            <w:bottom w:val="none" w:sz="0" w:space="0" w:color="auto"/>
            <w:right w:val="none" w:sz="0" w:space="0" w:color="auto"/>
          </w:divBdr>
        </w:div>
      </w:divsChild>
    </w:div>
    <w:div w:id="1760905498">
      <w:bodyDiv w:val="1"/>
      <w:marLeft w:val="0"/>
      <w:marRight w:val="0"/>
      <w:marTop w:val="0"/>
      <w:marBottom w:val="0"/>
      <w:divBdr>
        <w:top w:val="none" w:sz="0" w:space="0" w:color="auto"/>
        <w:left w:val="none" w:sz="0" w:space="0" w:color="auto"/>
        <w:bottom w:val="none" w:sz="0" w:space="0" w:color="auto"/>
        <w:right w:val="none" w:sz="0" w:space="0" w:color="auto"/>
      </w:divBdr>
      <w:divsChild>
        <w:div w:id="739055700">
          <w:marLeft w:val="480"/>
          <w:marRight w:val="0"/>
          <w:marTop w:val="0"/>
          <w:marBottom w:val="0"/>
          <w:divBdr>
            <w:top w:val="none" w:sz="0" w:space="0" w:color="auto"/>
            <w:left w:val="none" w:sz="0" w:space="0" w:color="auto"/>
            <w:bottom w:val="none" w:sz="0" w:space="0" w:color="auto"/>
            <w:right w:val="none" w:sz="0" w:space="0" w:color="auto"/>
          </w:divBdr>
        </w:div>
        <w:div w:id="1329600920">
          <w:marLeft w:val="480"/>
          <w:marRight w:val="0"/>
          <w:marTop w:val="0"/>
          <w:marBottom w:val="0"/>
          <w:divBdr>
            <w:top w:val="none" w:sz="0" w:space="0" w:color="auto"/>
            <w:left w:val="none" w:sz="0" w:space="0" w:color="auto"/>
            <w:bottom w:val="none" w:sz="0" w:space="0" w:color="auto"/>
            <w:right w:val="none" w:sz="0" w:space="0" w:color="auto"/>
          </w:divBdr>
        </w:div>
        <w:div w:id="2027124934">
          <w:marLeft w:val="480"/>
          <w:marRight w:val="0"/>
          <w:marTop w:val="0"/>
          <w:marBottom w:val="0"/>
          <w:divBdr>
            <w:top w:val="none" w:sz="0" w:space="0" w:color="auto"/>
            <w:left w:val="none" w:sz="0" w:space="0" w:color="auto"/>
            <w:bottom w:val="none" w:sz="0" w:space="0" w:color="auto"/>
            <w:right w:val="none" w:sz="0" w:space="0" w:color="auto"/>
          </w:divBdr>
        </w:div>
        <w:div w:id="1856578275">
          <w:marLeft w:val="480"/>
          <w:marRight w:val="0"/>
          <w:marTop w:val="0"/>
          <w:marBottom w:val="0"/>
          <w:divBdr>
            <w:top w:val="none" w:sz="0" w:space="0" w:color="auto"/>
            <w:left w:val="none" w:sz="0" w:space="0" w:color="auto"/>
            <w:bottom w:val="none" w:sz="0" w:space="0" w:color="auto"/>
            <w:right w:val="none" w:sz="0" w:space="0" w:color="auto"/>
          </w:divBdr>
        </w:div>
        <w:div w:id="1818959840">
          <w:marLeft w:val="480"/>
          <w:marRight w:val="0"/>
          <w:marTop w:val="0"/>
          <w:marBottom w:val="0"/>
          <w:divBdr>
            <w:top w:val="none" w:sz="0" w:space="0" w:color="auto"/>
            <w:left w:val="none" w:sz="0" w:space="0" w:color="auto"/>
            <w:bottom w:val="none" w:sz="0" w:space="0" w:color="auto"/>
            <w:right w:val="none" w:sz="0" w:space="0" w:color="auto"/>
          </w:divBdr>
        </w:div>
        <w:div w:id="1867982717">
          <w:marLeft w:val="480"/>
          <w:marRight w:val="0"/>
          <w:marTop w:val="0"/>
          <w:marBottom w:val="0"/>
          <w:divBdr>
            <w:top w:val="none" w:sz="0" w:space="0" w:color="auto"/>
            <w:left w:val="none" w:sz="0" w:space="0" w:color="auto"/>
            <w:bottom w:val="none" w:sz="0" w:space="0" w:color="auto"/>
            <w:right w:val="none" w:sz="0" w:space="0" w:color="auto"/>
          </w:divBdr>
        </w:div>
        <w:div w:id="2128691394">
          <w:marLeft w:val="480"/>
          <w:marRight w:val="0"/>
          <w:marTop w:val="0"/>
          <w:marBottom w:val="0"/>
          <w:divBdr>
            <w:top w:val="none" w:sz="0" w:space="0" w:color="auto"/>
            <w:left w:val="none" w:sz="0" w:space="0" w:color="auto"/>
            <w:bottom w:val="none" w:sz="0" w:space="0" w:color="auto"/>
            <w:right w:val="none" w:sz="0" w:space="0" w:color="auto"/>
          </w:divBdr>
        </w:div>
        <w:div w:id="1642883733">
          <w:marLeft w:val="480"/>
          <w:marRight w:val="0"/>
          <w:marTop w:val="0"/>
          <w:marBottom w:val="0"/>
          <w:divBdr>
            <w:top w:val="none" w:sz="0" w:space="0" w:color="auto"/>
            <w:left w:val="none" w:sz="0" w:space="0" w:color="auto"/>
            <w:bottom w:val="none" w:sz="0" w:space="0" w:color="auto"/>
            <w:right w:val="none" w:sz="0" w:space="0" w:color="auto"/>
          </w:divBdr>
        </w:div>
        <w:div w:id="182213753">
          <w:marLeft w:val="480"/>
          <w:marRight w:val="0"/>
          <w:marTop w:val="0"/>
          <w:marBottom w:val="0"/>
          <w:divBdr>
            <w:top w:val="none" w:sz="0" w:space="0" w:color="auto"/>
            <w:left w:val="none" w:sz="0" w:space="0" w:color="auto"/>
            <w:bottom w:val="none" w:sz="0" w:space="0" w:color="auto"/>
            <w:right w:val="none" w:sz="0" w:space="0" w:color="auto"/>
          </w:divBdr>
        </w:div>
        <w:div w:id="940600781">
          <w:marLeft w:val="480"/>
          <w:marRight w:val="0"/>
          <w:marTop w:val="0"/>
          <w:marBottom w:val="0"/>
          <w:divBdr>
            <w:top w:val="none" w:sz="0" w:space="0" w:color="auto"/>
            <w:left w:val="none" w:sz="0" w:space="0" w:color="auto"/>
            <w:bottom w:val="none" w:sz="0" w:space="0" w:color="auto"/>
            <w:right w:val="none" w:sz="0" w:space="0" w:color="auto"/>
          </w:divBdr>
        </w:div>
        <w:div w:id="113987701">
          <w:marLeft w:val="480"/>
          <w:marRight w:val="0"/>
          <w:marTop w:val="0"/>
          <w:marBottom w:val="0"/>
          <w:divBdr>
            <w:top w:val="none" w:sz="0" w:space="0" w:color="auto"/>
            <w:left w:val="none" w:sz="0" w:space="0" w:color="auto"/>
            <w:bottom w:val="none" w:sz="0" w:space="0" w:color="auto"/>
            <w:right w:val="none" w:sz="0" w:space="0" w:color="auto"/>
          </w:divBdr>
        </w:div>
        <w:div w:id="736392591">
          <w:marLeft w:val="480"/>
          <w:marRight w:val="0"/>
          <w:marTop w:val="0"/>
          <w:marBottom w:val="0"/>
          <w:divBdr>
            <w:top w:val="none" w:sz="0" w:space="0" w:color="auto"/>
            <w:left w:val="none" w:sz="0" w:space="0" w:color="auto"/>
            <w:bottom w:val="none" w:sz="0" w:space="0" w:color="auto"/>
            <w:right w:val="none" w:sz="0" w:space="0" w:color="auto"/>
          </w:divBdr>
        </w:div>
        <w:div w:id="258024836">
          <w:marLeft w:val="480"/>
          <w:marRight w:val="0"/>
          <w:marTop w:val="0"/>
          <w:marBottom w:val="0"/>
          <w:divBdr>
            <w:top w:val="none" w:sz="0" w:space="0" w:color="auto"/>
            <w:left w:val="none" w:sz="0" w:space="0" w:color="auto"/>
            <w:bottom w:val="none" w:sz="0" w:space="0" w:color="auto"/>
            <w:right w:val="none" w:sz="0" w:space="0" w:color="auto"/>
          </w:divBdr>
        </w:div>
        <w:div w:id="1346787003">
          <w:marLeft w:val="480"/>
          <w:marRight w:val="0"/>
          <w:marTop w:val="0"/>
          <w:marBottom w:val="0"/>
          <w:divBdr>
            <w:top w:val="none" w:sz="0" w:space="0" w:color="auto"/>
            <w:left w:val="none" w:sz="0" w:space="0" w:color="auto"/>
            <w:bottom w:val="none" w:sz="0" w:space="0" w:color="auto"/>
            <w:right w:val="none" w:sz="0" w:space="0" w:color="auto"/>
          </w:divBdr>
        </w:div>
        <w:div w:id="1582327970">
          <w:marLeft w:val="480"/>
          <w:marRight w:val="0"/>
          <w:marTop w:val="0"/>
          <w:marBottom w:val="0"/>
          <w:divBdr>
            <w:top w:val="none" w:sz="0" w:space="0" w:color="auto"/>
            <w:left w:val="none" w:sz="0" w:space="0" w:color="auto"/>
            <w:bottom w:val="none" w:sz="0" w:space="0" w:color="auto"/>
            <w:right w:val="none" w:sz="0" w:space="0" w:color="auto"/>
          </w:divBdr>
        </w:div>
        <w:div w:id="989989856">
          <w:marLeft w:val="480"/>
          <w:marRight w:val="0"/>
          <w:marTop w:val="0"/>
          <w:marBottom w:val="0"/>
          <w:divBdr>
            <w:top w:val="none" w:sz="0" w:space="0" w:color="auto"/>
            <w:left w:val="none" w:sz="0" w:space="0" w:color="auto"/>
            <w:bottom w:val="none" w:sz="0" w:space="0" w:color="auto"/>
            <w:right w:val="none" w:sz="0" w:space="0" w:color="auto"/>
          </w:divBdr>
        </w:div>
        <w:div w:id="545483767">
          <w:marLeft w:val="480"/>
          <w:marRight w:val="0"/>
          <w:marTop w:val="0"/>
          <w:marBottom w:val="0"/>
          <w:divBdr>
            <w:top w:val="none" w:sz="0" w:space="0" w:color="auto"/>
            <w:left w:val="none" w:sz="0" w:space="0" w:color="auto"/>
            <w:bottom w:val="none" w:sz="0" w:space="0" w:color="auto"/>
            <w:right w:val="none" w:sz="0" w:space="0" w:color="auto"/>
          </w:divBdr>
        </w:div>
        <w:div w:id="432093666">
          <w:marLeft w:val="480"/>
          <w:marRight w:val="0"/>
          <w:marTop w:val="0"/>
          <w:marBottom w:val="0"/>
          <w:divBdr>
            <w:top w:val="none" w:sz="0" w:space="0" w:color="auto"/>
            <w:left w:val="none" w:sz="0" w:space="0" w:color="auto"/>
            <w:bottom w:val="none" w:sz="0" w:space="0" w:color="auto"/>
            <w:right w:val="none" w:sz="0" w:space="0" w:color="auto"/>
          </w:divBdr>
        </w:div>
        <w:div w:id="484012792">
          <w:marLeft w:val="480"/>
          <w:marRight w:val="0"/>
          <w:marTop w:val="0"/>
          <w:marBottom w:val="0"/>
          <w:divBdr>
            <w:top w:val="none" w:sz="0" w:space="0" w:color="auto"/>
            <w:left w:val="none" w:sz="0" w:space="0" w:color="auto"/>
            <w:bottom w:val="none" w:sz="0" w:space="0" w:color="auto"/>
            <w:right w:val="none" w:sz="0" w:space="0" w:color="auto"/>
          </w:divBdr>
        </w:div>
        <w:div w:id="1201895366">
          <w:marLeft w:val="480"/>
          <w:marRight w:val="0"/>
          <w:marTop w:val="0"/>
          <w:marBottom w:val="0"/>
          <w:divBdr>
            <w:top w:val="none" w:sz="0" w:space="0" w:color="auto"/>
            <w:left w:val="none" w:sz="0" w:space="0" w:color="auto"/>
            <w:bottom w:val="none" w:sz="0" w:space="0" w:color="auto"/>
            <w:right w:val="none" w:sz="0" w:space="0" w:color="auto"/>
          </w:divBdr>
        </w:div>
        <w:div w:id="261494250">
          <w:marLeft w:val="480"/>
          <w:marRight w:val="0"/>
          <w:marTop w:val="0"/>
          <w:marBottom w:val="0"/>
          <w:divBdr>
            <w:top w:val="none" w:sz="0" w:space="0" w:color="auto"/>
            <w:left w:val="none" w:sz="0" w:space="0" w:color="auto"/>
            <w:bottom w:val="none" w:sz="0" w:space="0" w:color="auto"/>
            <w:right w:val="none" w:sz="0" w:space="0" w:color="auto"/>
          </w:divBdr>
        </w:div>
        <w:div w:id="967904292">
          <w:marLeft w:val="480"/>
          <w:marRight w:val="0"/>
          <w:marTop w:val="0"/>
          <w:marBottom w:val="0"/>
          <w:divBdr>
            <w:top w:val="none" w:sz="0" w:space="0" w:color="auto"/>
            <w:left w:val="none" w:sz="0" w:space="0" w:color="auto"/>
            <w:bottom w:val="none" w:sz="0" w:space="0" w:color="auto"/>
            <w:right w:val="none" w:sz="0" w:space="0" w:color="auto"/>
          </w:divBdr>
        </w:div>
        <w:div w:id="1096898744">
          <w:marLeft w:val="480"/>
          <w:marRight w:val="0"/>
          <w:marTop w:val="0"/>
          <w:marBottom w:val="0"/>
          <w:divBdr>
            <w:top w:val="none" w:sz="0" w:space="0" w:color="auto"/>
            <w:left w:val="none" w:sz="0" w:space="0" w:color="auto"/>
            <w:bottom w:val="none" w:sz="0" w:space="0" w:color="auto"/>
            <w:right w:val="none" w:sz="0" w:space="0" w:color="auto"/>
          </w:divBdr>
        </w:div>
        <w:div w:id="989478039">
          <w:marLeft w:val="480"/>
          <w:marRight w:val="0"/>
          <w:marTop w:val="0"/>
          <w:marBottom w:val="0"/>
          <w:divBdr>
            <w:top w:val="none" w:sz="0" w:space="0" w:color="auto"/>
            <w:left w:val="none" w:sz="0" w:space="0" w:color="auto"/>
            <w:bottom w:val="none" w:sz="0" w:space="0" w:color="auto"/>
            <w:right w:val="none" w:sz="0" w:space="0" w:color="auto"/>
          </w:divBdr>
        </w:div>
        <w:div w:id="408699843">
          <w:marLeft w:val="480"/>
          <w:marRight w:val="0"/>
          <w:marTop w:val="0"/>
          <w:marBottom w:val="0"/>
          <w:divBdr>
            <w:top w:val="none" w:sz="0" w:space="0" w:color="auto"/>
            <w:left w:val="none" w:sz="0" w:space="0" w:color="auto"/>
            <w:bottom w:val="none" w:sz="0" w:space="0" w:color="auto"/>
            <w:right w:val="none" w:sz="0" w:space="0" w:color="auto"/>
          </w:divBdr>
        </w:div>
        <w:div w:id="608855679">
          <w:marLeft w:val="480"/>
          <w:marRight w:val="0"/>
          <w:marTop w:val="0"/>
          <w:marBottom w:val="0"/>
          <w:divBdr>
            <w:top w:val="none" w:sz="0" w:space="0" w:color="auto"/>
            <w:left w:val="none" w:sz="0" w:space="0" w:color="auto"/>
            <w:bottom w:val="none" w:sz="0" w:space="0" w:color="auto"/>
            <w:right w:val="none" w:sz="0" w:space="0" w:color="auto"/>
          </w:divBdr>
        </w:div>
        <w:div w:id="1278833072">
          <w:marLeft w:val="480"/>
          <w:marRight w:val="0"/>
          <w:marTop w:val="0"/>
          <w:marBottom w:val="0"/>
          <w:divBdr>
            <w:top w:val="none" w:sz="0" w:space="0" w:color="auto"/>
            <w:left w:val="none" w:sz="0" w:space="0" w:color="auto"/>
            <w:bottom w:val="none" w:sz="0" w:space="0" w:color="auto"/>
            <w:right w:val="none" w:sz="0" w:space="0" w:color="auto"/>
          </w:divBdr>
        </w:div>
        <w:div w:id="274217146">
          <w:marLeft w:val="480"/>
          <w:marRight w:val="0"/>
          <w:marTop w:val="0"/>
          <w:marBottom w:val="0"/>
          <w:divBdr>
            <w:top w:val="none" w:sz="0" w:space="0" w:color="auto"/>
            <w:left w:val="none" w:sz="0" w:space="0" w:color="auto"/>
            <w:bottom w:val="none" w:sz="0" w:space="0" w:color="auto"/>
            <w:right w:val="none" w:sz="0" w:space="0" w:color="auto"/>
          </w:divBdr>
        </w:div>
        <w:div w:id="1063024835">
          <w:marLeft w:val="480"/>
          <w:marRight w:val="0"/>
          <w:marTop w:val="0"/>
          <w:marBottom w:val="0"/>
          <w:divBdr>
            <w:top w:val="none" w:sz="0" w:space="0" w:color="auto"/>
            <w:left w:val="none" w:sz="0" w:space="0" w:color="auto"/>
            <w:bottom w:val="none" w:sz="0" w:space="0" w:color="auto"/>
            <w:right w:val="none" w:sz="0" w:space="0" w:color="auto"/>
          </w:divBdr>
        </w:div>
        <w:div w:id="243875920">
          <w:marLeft w:val="480"/>
          <w:marRight w:val="0"/>
          <w:marTop w:val="0"/>
          <w:marBottom w:val="0"/>
          <w:divBdr>
            <w:top w:val="none" w:sz="0" w:space="0" w:color="auto"/>
            <w:left w:val="none" w:sz="0" w:space="0" w:color="auto"/>
            <w:bottom w:val="none" w:sz="0" w:space="0" w:color="auto"/>
            <w:right w:val="none" w:sz="0" w:space="0" w:color="auto"/>
          </w:divBdr>
        </w:div>
        <w:div w:id="1348482140">
          <w:marLeft w:val="480"/>
          <w:marRight w:val="0"/>
          <w:marTop w:val="0"/>
          <w:marBottom w:val="0"/>
          <w:divBdr>
            <w:top w:val="none" w:sz="0" w:space="0" w:color="auto"/>
            <w:left w:val="none" w:sz="0" w:space="0" w:color="auto"/>
            <w:bottom w:val="none" w:sz="0" w:space="0" w:color="auto"/>
            <w:right w:val="none" w:sz="0" w:space="0" w:color="auto"/>
          </w:divBdr>
        </w:div>
        <w:div w:id="1348024484">
          <w:marLeft w:val="480"/>
          <w:marRight w:val="0"/>
          <w:marTop w:val="0"/>
          <w:marBottom w:val="0"/>
          <w:divBdr>
            <w:top w:val="none" w:sz="0" w:space="0" w:color="auto"/>
            <w:left w:val="none" w:sz="0" w:space="0" w:color="auto"/>
            <w:bottom w:val="none" w:sz="0" w:space="0" w:color="auto"/>
            <w:right w:val="none" w:sz="0" w:space="0" w:color="auto"/>
          </w:divBdr>
        </w:div>
        <w:div w:id="365494650">
          <w:marLeft w:val="480"/>
          <w:marRight w:val="0"/>
          <w:marTop w:val="0"/>
          <w:marBottom w:val="0"/>
          <w:divBdr>
            <w:top w:val="none" w:sz="0" w:space="0" w:color="auto"/>
            <w:left w:val="none" w:sz="0" w:space="0" w:color="auto"/>
            <w:bottom w:val="none" w:sz="0" w:space="0" w:color="auto"/>
            <w:right w:val="none" w:sz="0" w:space="0" w:color="auto"/>
          </w:divBdr>
        </w:div>
        <w:div w:id="853497297">
          <w:marLeft w:val="480"/>
          <w:marRight w:val="0"/>
          <w:marTop w:val="0"/>
          <w:marBottom w:val="0"/>
          <w:divBdr>
            <w:top w:val="none" w:sz="0" w:space="0" w:color="auto"/>
            <w:left w:val="none" w:sz="0" w:space="0" w:color="auto"/>
            <w:bottom w:val="none" w:sz="0" w:space="0" w:color="auto"/>
            <w:right w:val="none" w:sz="0" w:space="0" w:color="auto"/>
          </w:divBdr>
        </w:div>
        <w:div w:id="1519999758">
          <w:marLeft w:val="480"/>
          <w:marRight w:val="0"/>
          <w:marTop w:val="0"/>
          <w:marBottom w:val="0"/>
          <w:divBdr>
            <w:top w:val="none" w:sz="0" w:space="0" w:color="auto"/>
            <w:left w:val="none" w:sz="0" w:space="0" w:color="auto"/>
            <w:bottom w:val="none" w:sz="0" w:space="0" w:color="auto"/>
            <w:right w:val="none" w:sz="0" w:space="0" w:color="auto"/>
          </w:divBdr>
        </w:div>
        <w:div w:id="1062408361">
          <w:marLeft w:val="480"/>
          <w:marRight w:val="0"/>
          <w:marTop w:val="0"/>
          <w:marBottom w:val="0"/>
          <w:divBdr>
            <w:top w:val="none" w:sz="0" w:space="0" w:color="auto"/>
            <w:left w:val="none" w:sz="0" w:space="0" w:color="auto"/>
            <w:bottom w:val="none" w:sz="0" w:space="0" w:color="auto"/>
            <w:right w:val="none" w:sz="0" w:space="0" w:color="auto"/>
          </w:divBdr>
        </w:div>
        <w:div w:id="812139009">
          <w:marLeft w:val="480"/>
          <w:marRight w:val="0"/>
          <w:marTop w:val="0"/>
          <w:marBottom w:val="0"/>
          <w:divBdr>
            <w:top w:val="none" w:sz="0" w:space="0" w:color="auto"/>
            <w:left w:val="none" w:sz="0" w:space="0" w:color="auto"/>
            <w:bottom w:val="none" w:sz="0" w:space="0" w:color="auto"/>
            <w:right w:val="none" w:sz="0" w:space="0" w:color="auto"/>
          </w:divBdr>
        </w:div>
        <w:div w:id="1059591726">
          <w:marLeft w:val="480"/>
          <w:marRight w:val="0"/>
          <w:marTop w:val="0"/>
          <w:marBottom w:val="0"/>
          <w:divBdr>
            <w:top w:val="none" w:sz="0" w:space="0" w:color="auto"/>
            <w:left w:val="none" w:sz="0" w:space="0" w:color="auto"/>
            <w:bottom w:val="none" w:sz="0" w:space="0" w:color="auto"/>
            <w:right w:val="none" w:sz="0" w:space="0" w:color="auto"/>
          </w:divBdr>
        </w:div>
      </w:divsChild>
    </w:div>
    <w:div w:id="1778210915">
      <w:bodyDiv w:val="1"/>
      <w:marLeft w:val="0"/>
      <w:marRight w:val="0"/>
      <w:marTop w:val="0"/>
      <w:marBottom w:val="0"/>
      <w:divBdr>
        <w:top w:val="none" w:sz="0" w:space="0" w:color="auto"/>
        <w:left w:val="none" w:sz="0" w:space="0" w:color="auto"/>
        <w:bottom w:val="none" w:sz="0" w:space="0" w:color="auto"/>
        <w:right w:val="none" w:sz="0" w:space="0" w:color="auto"/>
      </w:divBdr>
    </w:div>
    <w:div w:id="1785807515">
      <w:bodyDiv w:val="1"/>
      <w:marLeft w:val="0"/>
      <w:marRight w:val="0"/>
      <w:marTop w:val="0"/>
      <w:marBottom w:val="0"/>
      <w:divBdr>
        <w:top w:val="none" w:sz="0" w:space="0" w:color="auto"/>
        <w:left w:val="none" w:sz="0" w:space="0" w:color="auto"/>
        <w:bottom w:val="none" w:sz="0" w:space="0" w:color="auto"/>
        <w:right w:val="none" w:sz="0" w:space="0" w:color="auto"/>
      </w:divBdr>
      <w:divsChild>
        <w:div w:id="1933270667">
          <w:marLeft w:val="480"/>
          <w:marRight w:val="0"/>
          <w:marTop w:val="0"/>
          <w:marBottom w:val="0"/>
          <w:divBdr>
            <w:top w:val="none" w:sz="0" w:space="0" w:color="auto"/>
            <w:left w:val="none" w:sz="0" w:space="0" w:color="auto"/>
            <w:bottom w:val="none" w:sz="0" w:space="0" w:color="auto"/>
            <w:right w:val="none" w:sz="0" w:space="0" w:color="auto"/>
          </w:divBdr>
        </w:div>
        <w:div w:id="309135490">
          <w:marLeft w:val="480"/>
          <w:marRight w:val="0"/>
          <w:marTop w:val="0"/>
          <w:marBottom w:val="0"/>
          <w:divBdr>
            <w:top w:val="none" w:sz="0" w:space="0" w:color="auto"/>
            <w:left w:val="none" w:sz="0" w:space="0" w:color="auto"/>
            <w:bottom w:val="none" w:sz="0" w:space="0" w:color="auto"/>
            <w:right w:val="none" w:sz="0" w:space="0" w:color="auto"/>
          </w:divBdr>
        </w:div>
        <w:div w:id="9452291">
          <w:marLeft w:val="480"/>
          <w:marRight w:val="0"/>
          <w:marTop w:val="0"/>
          <w:marBottom w:val="0"/>
          <w:divBdr>
            <w:top w:val="none" w:sz="0" w:space="0" w:color="auto"/>
            <w:left w:val="none" w:sz="0" w:space="0" w:color="auto"/>
            <w:bottom w:val="none" w:sz="0" w:space="0" w:color="auto"/>
            <w:right w:val="none" w:sz="0" w:space="0" w:color="auto"/>
          </w:divBdr>
        </w:div>
        <w:div w:id="36634742">
          <w:marLeft w:val="480"/>
          <w:marRight w:val="0"/>
          <w:marTop w:val="0"/>
          <w:marBottom w:val="0"/>
          <w:divBdr>
            <w:top w:val="none" w:sz="0" w:space="0" w:color="auto"/>
            <w:left w:val="none" w:sz="0" w:space="0" w:color="auto"/>
            <w:bottom w:val="none" w:sz="0" w:space="0" w:color="auto"/>
            <w:right w:val="none" w:sz="0" w:space="0" w:color="auto"/>
          </w:divBdr>
        </w:div>
        <w:div w:id="881596423">
          <w:marLeft w:val="480"/>
          <w:marRight w:val="0"/>
          <w:marTop w:val="0"/>
          <w:marBottom w:val="0"/>
          <w:divBdr>
            <w:top w:val="none" w:sz="0" w:space="0" w:color="auto"/>
            <w:left w:val="none" w:sz="0" w:space="0" w:color="auto"/>
            <w:bottom w:val="none" w:sz="0" w:space="0" w:color="auto"/>
            <w:right w:val="none" w:sz="0" w:space="0" w:color="auto"/>
          </w:divBdr>
        </w:div>
        <w:div w:id="1534926827">
          <w:marLeft w:val="480"/>
          <w:marRight w:val="0"/>
          <w:marTop w:val="0"/>
          <w:marBottom w:val="0"/>
          <w:divBdr>
            <w:top w:val="none" w:sz="0" w:space="0" w:color="auto"/>
            <w:left w:val="none" w:sz="0" w:space="0" w:color="auto"/>
            <w:bottom w:val="none" w:sz="0" w:space="0" w:color="auto"/>
            <w:right w:val="none" w:sz="0" w:space="0" w:color="auto"/>
          </w:divBdr>
        </w:div>
        <w:div w:id="321667240">
          <w:marLeft w:val="480"/>
          <w:marRight w:val="0"/>
          <w:marTop w:val="0"/>
          <w:marBottom w:val="0"/>
          <w:divBdr>
            <w:top w:val="none" w:sz="0" w:space="0" w:color="auto"/>
            <w:left w:val="none" w:sz="0" w:space="0" w:color="auto"/>
            <w:bottom w:val="none" w:sz="0" w:space="0" w:color="auto"/>
            <w:right w:val="none" w:sz="0" w:space="0" w:color="auto"/>
          </w:divBdr>
        </w:div>
        <w:div w:id="2072993476">
          <w:marLeft w:val="480"/>
          <w:marRight w:val="0"/>
          <w:marTop w:val="0"/>
          <w:marBottom w:val="0"/>
          <w:divBdr>
            <w:top w:val="none" w:sz="0" w:space="0" w:color="auto"/>
            <w:left w:val="none" w:sz="0" w:space="0" w:color="auto"/>
            <w:bottom w:val="none" w:sz="0" w:space="0" w:color="auto"/>
            <w:right w:val="none" w:sz="0" w:space="0" w:color="auto"/>
          </w:divBdr>
        </w:div>
        <w:div w:id="402606032">
          <w:marLeft w:val="480"/>
          <w:marRight w:val="0"/>
          <w:marTop w:val="0"/>
          <w:marBottom w:val="0"/>
          <w:divBdr>
            <w:top w:val="none" w:sz="0" w:space="0" w:color="auto"/>
            <w:left w:val="none" w:sz="0" w:space="0" w:color="auto"/>
            <w:bottom w:val="none" w:sz="0" w:space="0" w:color="auto"/>
            <w:right w:val="none" w:sz="0" w:space="0" w:color="auto"/>
          </w:divBdr>
        </w:div>
        <w:div w:id="389811631">
          <w:marLeft w:val="480"/>
          <w:marRight w:val="0"/>
          <w:marTop w:val="0"/>
          <w:marBottom w:val="0"/>
          <w:divBdr>
            <w:top w:val="none" w:sz="0" w:space="0" w:color="auto"/>
            <w:left w:val="none" w:sz="0" w:space="0" w:color="auto"/>
            <w:bottom w:val="none" w:sz="0" w:space="0" w:color="auto"/>
            <w:right w:val="none" w:sz="0" w:space="0" w:color="auto"/>
          </w:divBdr>
        </w:div>
        <w:div w:id="2049909620">
          <w:marLeft w:val="480"/>
          <w:marRight w:val="0"/>
          <w:marTop w:val="0"/>
          <w:marBottom w:val="0"/>
          <w:divBdr>
            <w:top w:val="none" w:sz="0" w:space="0" w:color="auto"/>
            <w:left w:val="none" w:sz="0" w:space="0" w:color="auto"/>
            <w:bottom w:val="none" w:sz="0" w:space="0" w:color="auto"/>
            <w:right w:val="none" w:sz="0" w:space="0" w:color="auto"/>
          </w:divBdr>
        </w:div>
        <w:div w:id="516624810">
          <w:marLeft w:val="480"/>
          <w:marRight w:val="0"/>
          <w:marTop w:val="0"/>
          <w:marBottom w:val="0"/>
          <w:divBdr>
            <w:top w:val="none" w:sz="0" w:space="0" w:color="auto"/>
            <w:left w:val="none" w:sz="0" w:space="0" w:color="auto"/>
            <w:bottom w:val="none" w:sz="0" w:space="0" w:color="auto"/>
            <w:right w:val="none" w:sz="0" w:space="0" w:color="auto"/>
          </w:divBdr>
        </w:div>
        <w:div w:id="1076055626">
          <w:marLeft w:val="480"/>
          <w:marRight w:val="0"/>
          <w:marTop w:val="0"/>
          <w:marBottom w:val="0"/>
          <w:divBdr>
            <w:top w:val="none" w:sz="0" w:space="0" w:color="auto"/>
            <w:left w:val="none" w:sz="0" w:space="0" w:color="auto"/>
            <w:bottom w:val="none" w:sz="0" w:space="0" w:color="auto"/>
            <w:right w:val="none" w:sz="0" w:space="0" w:color="auto"/>
          </w:divBdr>
        </w:div>
        <w:div w:id="2104033917">
          <w:marLeft w:val="480"/>
          <w:marRight w:val="0"/>
          <w:marTop w:val="0"/>
          <w:marBottom w:val="0"/>
          <w:divBdr>
            <w:top w:val="none" w:sz="0" w:space="0" w:color="auto"/>
            <w:left w:val="none" w:sz="0" w:space="0" w:color="auto"/>
            <w:bottom w:val="none" w:sz="0" w:space="0" w:color="auto"/>
            <w:right w:val="none" w:sz="0" w:space="0" w:color="auto"/>
          </w:divBdr>
        </w:div>
        <w:div w:id="251477747">
          <w:marLeft w:val="480"/>
          <w:marRight w:val="0"/>
          <w:marTop w:val="0"/>
          <w:marBottom w:val="0"/>
          <w:divBdr>
            <w:top w:val="none" w:sz="0" w:space="0" w:color="auto"/>
            <w:left w:val="none" w:sz="0" w:space="0" w:color="auto"/>
            <w:bottom w:val="none" w:sz="0" w:space="0" w:color="auto"/>
            <w:right w:val="none" w:sz="0" w:space="0" w:color="auto"/>
          </w:divBdr>
        </w:div>
        <w:div w:id="2140563691">
          <w:marLeft w:val="480"/>
          <w:marRight w:val="0"/>
          <w:marTop w:val="0"/>
          <w:marBottom w:val="0"/>
          <w:divBdr>
            <w:top w:val="none" w:sz="0" w:space="0" w:color="auto"/>
            <w:left w:val="none" w:sz="0" w:space="0" w:color="auto"/>
            <w:bottom w:val="none" w:sz="0" w:space="0" w:color="auto"/>
            <w:right w:val="none" w:sz="0" w:space="0" w:color="auto"/>
          </w:divBdr>
        </w:div>
        <w:div w:id="541945878">
          <w:marLeft w:val="480"/>
          <w:marRight w:val="0"/>
          <w:marTop w:val="0"/>
          <w:marBottom w:val="0"/>
          <w:divBdr>
            <w:top w:val="none" w:sz="0" w:space="0" w:color="auto"/>
            <w:left w:val="none" w:sz="0" w:space="0" w:color="auto"/>
            <w:bottom w:val="none" w:sz="0" w:space="0" w:color="auto"/>
            <w:right w:val="none" w:sz="0" w:space="0" w:color="auto"/>
          </w:divBdr>
        </w:div>
        <w:div w:id="420374237">
          <w:marLeft w:val="480"/>
          <w:marRight w:val="0"/>
          <w:marTop w:val="0"/>
          <w:marBottom w:val="0"/>
          <w:divBdr>
            <w:top w:val="none" w:sz="0" w:space="0" w:color="auto"/>
            <w:left w:val="none" w:sz="0" w:space="0" w:color="auto"/>
            <w:bottom w:val="none" w:sz="0" w:space="0" w:color="auto"/>
            <w:right w:val="none" w:sz="0" w:space="0" w:color="auto"/>
          </w:divBdr>
        </w:div>
        <w:div w:id="1285692569">
          <w:marLeft w:val="480"/>
          <w:marRight w:val="0"/>
          <w:marTop w:val="0"/>
          <w:marBottom w:val="0"/>
          <w:divBdr>
            <w:top w:val="none" w:sz="0" w:space="0" w:color="auto"/>
            <w:left w:val="none" w:sz="0" w:space="0" w:color="auto"/>
            <w:bottom w:val="none" w:sz="0" w:space="0" w:color="auto"/>
            <w:right w:val="none" w:sz="0" w:space="0" w:color="auto"/>
          </w:divBdr>
        </w:div>
        <w:div w:id="662464481">
          <w:marLeft w:val="480"/>
          <w:marRight w:val="0"/>
          <w:marTop w:val="0"/>
          <w:marBottom w:val="0"/>
          <w:divBdr>
            <w:top w:val="none" w:sz="0" w:space="0" w:color="auto"/>
            <w:left w:val="none" w:sz="0" w:space="0" w:color="auto"/>
            <w:bottom w:val="none" w:sz="0" w:space="0" w:color="auto"/>
            <w:right w:val="none" w:sz="0" w:space="0" w:color="auto"/>
          </w:divBdr>
        </w:div>
        <w:div w:id="1270239554">
          <w:marLeft w:val="480"/>
          <w:marRight w:val="0"/>
          <w:marTop w:val="0"/>
          <w:marBottom w:val="0"/>
          <w:divBdr>
            <w:top w:val="none" w:sz="0" w:space="0" w:color="auto"/>
            <w:left w:val="none" w:sz="0" w:space="0" w:color="auto"/>
            <w:bottom w:val="none" w:sz="0" w:space="0" w:color="auto"/>
            <w:right w:val="none" w:sz="0" w:space="0" w:color="auto"/>
          </w:divBdr>
        </w:div>
        <w:div w:id="2026007100">
          <w:marLeft w:val="480"/>
          <w:marRight w:val="0"/>
          <w:marTop w:val="0"/>
          <w:marBottom w:val="0"/>
          <w:divBdr>
            <w:top w:val="none" w:sz="0" w:space="0" w:color="auto"/>
            <w:left w:val="none" w:sz="0" w:space="0" w:color="auto"/>
            <w:bottom w:val="none" w:sz="0" w:space="0" w:color="auto"/>
            <w:right w:val="none" w:sz="0" w:space="0" w:color="auto"/>
          </w:divBdr>
        </w:div>
        <w:div w:id="493955305">
          <w:marLeft w:val="480"/>
          <w:marRight w:val="0"/>
          <w:marTop w:val="0"/>
          <w:marBottom w:val="0"/>
          <w:divBdr>
            <w:top w:val="none" w:sz="0" w:space="0" w:color="auto"/>
            <w:left w:val="none" w:sz="0" w:space="0" w:color="auto"/>
            <w:bottom w:val="none" w:sz="0" w:space="0" w:color="auto"/>
            <w:right w:val="none" w:sz="0" w:space="0" w:color="auto"/>
          </w:divBdr>
        </w:div>
        <w:div w:id="1940134204">
          <w:marLeft w:val="480"/>
          <w:marRight w:val="0"/>
          <w:marTop w:val="0"/>
          <w:marBottom w:val="0"/>
          <w:divBdr>
            <w:top w:val="none" w:sz="0" w:space="0" w:color="auto"/>
            <w:left w:val="none" w:sz="0" w:space="0" w:color="auto"/>
            <w:bottom w:val="none" w:sz="0" w:space="0" w:color="auto"/>
            <w:right w:val="none" w:sz="0" w:space="0" w:color="auto"/>
          </w:divBdr>
        </w:div>
        <w:div w:id="704671452">
          <w:marLeft w:val="480"/>
          <w:marRight w:val="0"/>
          <w:marTop w:val="0"/>
          <w:marBottom w:val="0"/>
          <w:divBdr>
            <w:top w:val="none" w:sz="0" w:space="0" w:color="auto"/>
            <w:left w:val="none" w:sz="0" w:space="0" w:color="auto"/>
            <w:bottom w:val="none" w:sz="0" w:space="0" w:color="auto"/>
            <w:right w:val="none" w:sz="0" w:space="0" w:color="auto"/>
          </w:divBdr>
        </w:div>
        <w:div w:id="97142589">
          <w:marLeft w:val="480"/>
          <w:marRight w:val="0"/>
          <w:marTop w:val="0"/>
          <w:marBottom w:val="0"/>
          <w:divBdr>
            <w:top w:val="none" w:sz="0" w:space="0" w:color="auto"/>
            <w:left w:val="none" w:sz="0" w:space="0" w:color="auto"/>
            <w:bottom w:val="none" w:sz="0" w:space="0" w:color="auto"/>
            <w:right w:val="none" w:sz="0" w:space="0" w:color="auto"/>
          </w:divBdr>
        </w:div>
        <w:div w:id="215313306">
          <w:marLeft w:val="480"/>
          <w:marRight w:val="0"/>
          <w:marTop w:val="0"/>
          <w:marBottom w:val="0"/>
          <w:divBdr>
            <w:top w:val="none" w:sz="0" w:space="0" w:color="auto"/>
            <w:left w:val="none" w:sz="0" w:space="0" w:color="auto"/>
            <w:bottom w:val="none" w:sz="0" w:space="0" w:color="auto"/>
            <w:right w:val="none" w:sz="0" w:space="0" w:color="auto"/>
          </w:divBdr>
        </w:div>
        <w:div w:id="191302918">
          <w:marLeft w:val="480"/>
          <w:marRight w:val="0"/>
          <w:marTop w:val="0"/>
          <w:marBottom w:val="0"/>
          <w:divBdr>
            <w:top w:val="none" w:sz="0" w:space="0" w:color="auto"/>
            <w:left w:val="none" w:sz="0" w:space="0" w:color="auto"/>
            <w:bottom w:val="none" w:sz="0" w:space="0" w:color="auto"/>
            <w:right w:val="none" w:sz="0" w:space="0" w:color="auto"/>
          </w:divBdr>
        </w:div>
        <w:div w:id="423114891">
          <w:marLeft w:val="480"/>
          <w:marRight w:val="0"/>
          <w:marTop w:val="0"/>
          <w:marBottom w:val="0"/>
          <w:divBdr>
            <w:top w:val="none" w:sz="0" w:space="0" w:color="auto"/>
            <w:left w:val="none" w:sz="0" w:space="0" w:color="auto"/>
            <w:bottom w:val="none" w:sz="0" w:space="0" w:color="auto"/>
            <w:right w:val="none" w:sz="0" w:space="0" w:color="auto"/>
          </w:divBdr>
        </w:div>
        <w:div w:id="877208595">
          <w:marLeft w:val="480"/>
          <w:marRight w:val="0"/>
          <w:marTop w:val="0"/>
          <w:marBottom w:val="0"/>
          <w:divBdr>
            <w:top w:val="none" w:sz="0" w:space="0" w:color="auto"/>
            <w:left w:val="none" w:sz="0" w:space="0" w:color="auto"/>
            <w:bottom w:val="none" w:sz="0" w:space="0" w:color="auto"/>
            <w:right w:val="none" w:sz="0" w:space="0" w:color="auto"/>
          </w:divBdr>
        </w:div>
        <w:div w:id="138960946">
          <w:marLeft w:val="480"/>
          <w:marRight w:val="0"/>
          <w:marTop w:val="0"/>
          <w:marBottom w:val="0"/>
          <w:divBdr>
            <w:top w:val="none" w:sz="0" w:space="0" w:color="auto"/>
            <w:left w:val="none" w:sz="0" w:space="0" w:color="auto"/>
            <w:bottom w:val="none" w:sz="0" w:space="0" w:color="auto"/>
            <w:right w:val="none" w:sz="0" w:space="0" w:color="auto"/>
          </w:divBdr>
        </w:div>
        <w:div w:id="143548932">
          <w:marLeft w:val="480"/>
          <w:marRight w:val="0"/>
          <w:marTop w:val="0"/>
          <w:marBottom w:val="0"/>
          <w:divBdr>
            <w:top w:val="none" w:sz="0" w:space="0" w:color="auto"/>
            <w:left w:val="none" w:sz="0" w:space="0" w:color="auto"/>
            <w:bottom w:val="none" w:sz="0" w:space="0" w:color="auto"/>
            <w:right w:val="none" w:sz="0" w:space="0" w:color="auto"/>
          </w:divBdr>
        </w:div>
        <w:div w:id="1286426264">
          <w:marLeft w:val="480"/>
          <w:marRight w:val="0"/>
          <w:marTop w:val="0"/>
          <w:marBottom w:val="0"/>
          <w:divBdr>
            <w:top w:val="none" w:sz="0" w:space="0" w:color="auto"/>
            <w:left w:val="none" w:sz="0" w:space="0" w:color="auto"/>
            <w:bottom w:val="none" w:sz="0" w:space="0" w:color="auto"/>
            <w:right w:val="none" w:sz="0" w:space="0" w:color="auto"/>
          </w:divBdr>
        </w:div>
        <w:div w:id="1319067841">
          <w:marLeft w:val="480"/>
          <w:marRight w:val="0"/>
          <w:marTop w:val="0"/>
          <w:marBottom w:val="0"/>
          <w:divBdr>
            <w:top w:val="none" w:sz="0" w:space="0" w:color="auto"/>
            <w:left w:val="none" w:sz="0" w:space="0" w:color="auto"/>
            <w:bottom w:val="none" w:sz="0" w:space="0" w:color="auto"/>
            <w:right w:val="none" w:sz="0" w:space="0" w:color="auto"/>
          </w:divBdr>
        </w:div>
      </w:divsChild>
    </w:div>
    <w:div w:id="1792018976">
      <w:bodyDiv w:val="1"/>
      <w:marLeft w:val="0"/>
      <w:marRight w:val="0"/>
      <w:marTop w:val="0"/>
      <w:marBottom w:val="0"/>
      <w:divBdr>
        <w:top w:val="none" w:sz="0" w:space="0" w:color="auto"/>
        <w:left w:val="none" w:sz="0" w:space="0" w:color="auto"/>
        <w:bottom w:val="none" w:sz="0" w:space="0" w:color="auto"/>
        <w:right w:val="none" w:sz="0" w:space="0" w:color="auto"/>
      </w:divBdr>
      <w:divsChild>
        <w:div w:id="554585869">
          <w:marLeft w:val="480"/>
          <w:marRight w:val="0"/>
          <w:marTop w:val="0"/>
          <w:marBottom w:val="0"/>
          <w:divBdr>
            <w:top w:val="none" w:sz="0" w:space="0" w:color="auto"/>
            <w:left w:val="none" w:sz="0" w:space="0" w:color="auto"/>
            <w:bottom w:val="none" w:sz="0" w:space="0" w:color="auto"/>
            <w:right w:val="none" w:sz="0" w:space="0" w:color="auto"/>
          </w:divBdr>
        </w:div>
        <w:div w:id="1457286622">
          <w:marLeft w:val="480"/>
          <w:marRight w:val="0"/>
          <w:marTop w:val="0"/>
          <w:marBottom w:val="0"/>
          <w:divBdr>
            <w:top w:val="none" w:sz="0" w:space="0" w:color="auto"/>
            <w:left w:val="none" w:sz="0" w:space="0" w:color="auto"/>
            <w:bottom w:val="none" w:sz="0" w:space="0" w:color="auto"/>
            <w:right w:val="none" w:sz="0" w:space="0" w:color="auto"/>
          </w:divBdr>
        </w:div>
        <w:div w:id="1967270264">
          <w:marLeft w:val="480"/>
          <w:marRight w:val="0"/>
          <w:marTop w:val="0"/>
          <w:marBottom w:val="0"/>
          <w:divBdr>
            <w:top w:val="none" w:sz="0" w:space="0" w:color="auto"/>
            <w:left w:val="none" w:sz="0" w:space="0" w:color="auto"/>
            <w:bottom w:val="none" w:sz="0" w:space="0" w:color="auto"/>
            <w:right w:val="none" w:sz="0" w:space="0" w:color="auto"/>
          </w:divBdr>
        </w:div>
        <w:div w:id="1737049295">
          <w:marLeft w:val="480"/>
          <w:marRight w:val="0"/>
          <w:marTop w:val="0"/>
          <w:marBottom w:val="0"/>
          <w:divBdr>
            <w:top w:val="none" w:sz="0" w:space="0" w:color="auto"/>
            <w:left w:val="none" w:sz="0" w:space="0" w:color="auto"/>
            <w:bottom w:val="none" w:sz="0" w:space="0" w:color="auto"/>
            <w:right w:val="none" w:sz="0" w:space="0" w:color="auto"/>
          </w:divBdr>
        </w:div>
        <w:div w:id="1453859973">
          <w:marLeft w:val="480"/>
          <w:marRight w:val="0"/>
          <w:marTop w:val="0"/>
          <w:marBottom w:val="0"/>
          <w:divBdr>
            <w:top w:val="none" w:sz="0" w:space="0" w:color="auto"/>
            <w:left w:val="none" w:sz="0" w:space="0" w:color="auto"/>
            <w:bottom w:val="none" w:sz="0" w:space="0" w:color="auto"/>
            <w:right w:val="none" w:sz="0" w:space="0" w:color="auto"/>
          </w:divBdr>
        </w:div>
        <w:div w:id="673073709">
          <w:marLeft w:val="480"/>
          <w:marRight w:val="0"/>
          <w:marTop w:val="0"/>
          <w:marBottom w:val="0"/>
          <w:divBdr>
            <w:top w:val="none" w:sz="0" w:space="0" w:color="auto"/>
            <w:left w:val="none" w:sz="0" w:space="0" w:color="auto"/>
            <w:bottom w:val="none" w:sz="0" w:space="0" w:color="auto"/>
            <w:right w:val="none" w:sz="0" w:space="0" w:color="auto"/>
          </w:divBdr>
        </w:div>
        <w:div w:id="908928101">
          <w:marLeft w:val="480"/>
          <w:marRight w:val="0"/>
          <w:marTop w:val="0"/>
          <w:marBottom w:val="0"/>
          <w:divBdr>
            <w:top w:val="none" w:sz="0" w:space="0" w:color="auto"/>
            <w:left w:val="none" w:sz="0" w:space="0" w:color="auto"/>
            <w:bottom w:val="none" w:sz="0" w:space="0" w:color="auto"/>
            <w:right w:val="none" w:sz="0" w:space="0" w:color="auto"/>
          </w:divBdr>
        </w:div>
        <w:div w:id="1367605315">
          <w:marLeft w:val="480"/>
          <w:marRight w:val="0"/>
          <w:marTop w:val="0"/>
          <w:marBottom w:val="0"/>
          <w:divBdr>
            <w:top w:val="none" w:sz="0" w:space="0" w:color="auto"/>
            <w:left w:val="none" w:sz="0" w:space="0" w:color="auto"/>
            <w:bottom w:val="none" w:sz="0" w:space="0" w:color="auto"/>
            <w:right w:val="none" w:sz="0" w:space="0" w:color="auto"/>
          </w:divBdr>
        </w:div>
        <w:div w:id="15619606">
          <w:marLeft w:val="480"/>
          <w:marRight w:val="0"/>
          <w:marTop w:val="0"/>
          <w:marBottom w:val="0"/>
          <w:divBdr>
            <w:top w:val="none" w:sz="0" w:space="0" w:color="auto"/>
            <w:left w:val="none" w:sz="0" w:space="0" w:color="auto"/>
            <w:bottom w:val="none" w:sz="0" w:space="0" w:color="auto"/>
            <w:right w:val="none" w:sz="0" w:space="0" w:color="auto"/>
          </w:divBdr>
        </w:div>
        <w:div w:id="980158900">
          <w:marLeft w:val="480"/>
          <w:marRight w:val="0"/>
          <w:marTop w:val="0"/>
          <w:marBottom w:val="0"/>
          <w:divBdr>
            <w:top w:val="none" w:sz="0" w:space="0" w:color="auto"/>
            <w:left w:val="none" w:sz="0" w:space="0" w:color="auto"/>
            <w:bottom w:val="none" w:sz="0" w:space="0" w:color="auto"/>
            <w:right w:val="none" w:sz="0" w:space="0" w:color="auto"/>
          </w:divBdr>
        </w:div>
        <w:div w:id="1309365386">
          <w:marLeft w:val="480"/>
          <w:marRight w:val="0"/>
          <w:marTop w:val="0"/>
          <w:marBottom w:val="0"/>
          <w:divBdr>
            <w:top w:val="none" w:sz="0" w:space="0" w:color="auto"/>
            <w:left w:val="none" w:sz="0" w:space="0" w:color="auto"/>
            <w:bottom w:val="none" w:sz="0" w:space="0" w:color="auto"/>
            <w:right w:val="none" w:sz="0" w:space="0" w:color="auto"/>
          </w:divBdr>
        </w:div>
        <w:div w:id="1327441025">
          <w:marLeft w:val="480"/>
          <w:marRight w:val="0"/>
          <w:marTop w:val="0"/>
          <w:marBottom w:val="0"/>
          <w:divBdr>
            <w:top w:val="none" w:sz="0" w:space="0" w:color="auto"/>
            <w:left w:val="none" w:sz="0" w:space="0" w:color="auto"/>
            <w:bottom w:val="none" w:sz="0" w:space="0" w:color="auto"/>
            <w:right w:val="none" w:sz="0" w:space="0" w:color="auto"/>
          </w:divBdr>
        </w:div>
        <w:div w:id="2088263820">
          <w:marLeft w:val="480"/>
          <w:marRight w:val="0"/>
          <w:marTop w:val="0"/>
          <w:marBottom w:val="0"/>
          <w:divBdr>
            <w:top w:val="none" w:sz="0" w:space="0" w:color="auto"/>
            <w:left w:val="none" w:sz="0" w:space="0" w:color="auto"/>
            <w:bottom w:val="none" w:sz="0" w:space="0" w:color="auto"/>
            <w:right w:val="none" w:sz="0" w:space="0" w:color="auto"/>
          </w:divBdr>
        </w:div>
        <w:div w:id="1865509375">
          <w:marLeft w:val="480"/>
          <w:marRight w:val="0"/>
          <w:marTop w:val="0"/>
          <w:marBottom w:val="0"/>
          <w:divBdr>
            <w:top w:val="none" w:sz="0" w:space="0" w:color="auto"/>
            <w:left w:val="none" w:sz="0" w:space="0" w:color="auto"/>
            <w:bottom w:val="none" w:sz="0" w:space="0" w:color="auto"/>
            <w:right w:val="none" w:sz="0" w:space="0" w:color="auto"/>
          </w:divBdr>
        </w:div>
        <w:div w:id="293366879">
          <w:marLeft w:val="480"/>
          <w:marRight w:val="0"/>
          <w:marTop w:val="0"/>
          <w:marBottom w:val="0"/>
          <w:divBdr>
            <w:top w:val="none" w:sz="0" w:space="0" w:color="auto"/>
            <w:left w:val="none" w:sz="0" w:space="0" w:color="auto"/>
            <w:bottom w:val="none" w:sz="0" w:space="0" w:color="auto"/>
            <w:right w:val="none" w:sz="0" w:space="0" w:color="auto"/>
          </w:divBdr>
        </w:div>
        <w:div w:id="391124657">
          <w:marLeft w:val="480"/>
          <w:marRight w:val="0"/>
          <w:marTop w:val="0"/>
          <w:marBottom w:val="0"/>
          <w:divBdr>
            <w:top w:val="none" w:sz="0" w:space="0" w:color="auto"/>
            <w:left w:val="none" w:sz="0" w:space="0" w:color="auto"/>
            <w:bottom w:val="none" w:sz="0" w:space="0" w:color="auto"/>
            <w:right w:val="none" w:sz="0" w:space="0" w:color="auto"/>
          </w:divBdr>
        </w:div>
        <w:div w:id="80026634">
          <w:marLeft w:val="480"/>
          <w:marRight w:val="0"/>
          <w:marTop w:val="0"/>
          <w:marBottom w:val="0"/>
          <w:divBdr>
            <w:top w:val="none" w:sz="0" w:space="0" w:color="auto"/>
            <w:left w:val="none" w:sz="0" w:space="0" w:color="auto"/>
            <w:bottom w:val="none" w:sz="0" w:space="0" w:color="auto"/>
            <w:right w:val="none" w:sz="0" w:space="0" w:color="auto"/>
          </w:divBdr>
        </w:div>
        <w:div w:id="1219391104">
          <w:marLeft w:val="480"/>
          <w:marRight w:val="0"/>
          <w:marTop w:val="0"/>
          <w:marBottom w:val="0"/>
          <w:divBdr>
            <w:top w:val="none" w:sz="0" w:space="0" w:color="auto"/>
            <w:left w:val="none" w:sz="0" w:space="0" w:color="auto"/>
            <w:bottom w:val="none" w:sz="0" w:space="0" w:color="auto"/>
            <w:right w:val="none" w:sz="0" w:space="0" w:color="auto"/>
          </w:divBdr>
        </w:div>
        <w:div w:id="1493327855">
          <w:marLeft w:val="480"/>
          <w:marRight w:val="0"/>
          <w:marTop w:val="0"/>
          <w:marBottom w:val="0"/>
          <w:divBdr>
            <w:top w:val="none" w:sz="0" w:space="0" w:color="auto"/>
            <w:left w:val="none" w:sz="0" w:space="0" w:color="auto"/>
            <w:bottom w:val="none" w:sz="0" w:space="0" w:color="auto"/>
            <w:right w:val="none" w:sz="0" w:space="0" w:color="auto"/>
          </w:divBdr>
        </w:div>
        <w:div w:id="95370687">
          <w:marLeft w:val="480"/>
          <w:marRight w:val="0"/>
          <w:marTop w:val="0"/>
          <w:marBottom w:val="0"/>
          <w:divBdr>
            <w:top w:val="none" w:sz="0" w:space="0" w:color="auto"/>
            <w:left w:val="none" w:sz="0" w:space="0" w:color="auto"/>
            <w:bottom w:val="none" w:sz="0" w:space="0" w:color="auto"/>
            <w:right w:val="none" w:sz="0" w:space="0" w:color="auto"/>
          </w:divBdr>
        </w:div>
        <w:div w:id="1710718691">
          <w:marLeft w:val="480"/>
          <w:marRight w:val="0"/>
          <w:marTop w:val="0"/>
          <w:marBottom w:val="0"/>
          <w:divBdr>
            <w:top w:val="none" w:sz="0" w:space="0" w:color="auto"/>
            <w:left w:val="none" w:sz="0" w:space="0" w:color="auto"/>
            <w:bottom w:val="none" w:sz="0" w:space="0" w:color="auto"/>
            <w:right w:val="none" w:sz="0" w:space="0" w:color="auto"/>
          </w:divBdr>
        </w:div>
        <w:div w:id="1799371424">
          <w:marLeft w:val="480"/>
          <w:marRight w:val="0"/>
          <w:marTop w:val="0"/>
          <w:marBottom w:val="0"/>
          <w:divBdr>
            <w:top w:val="none" w:sz="0" w:space="0" w:color="auto"/>
            <w:left w:val="none" w:sz="0" w:space="0" w:color="auto"/>
            <w:bottom w:val="none" w:sz="0" w:space="0" w:color="auto"/>
            <w:right w:val="none" w:sz="0" w:space="0" w:color="auto"/>
          </w:divBdr>
        </w:div>
        <w:div w:id="733240788">
          <w:marLeft w:val="480"/>
          <w:marRight w:val="0"/>
          <w:marTop w:val="0"/>
          <w:marBottom w:val="0"/>
          <w:divBdr>
            <w:top w:val="none" w:sz="0" w:space="0" w:color="auto"/>
            <w:left w:val="none" w:sz="0" w:space="0" w:color="auto"/>
            <w:bottom w:val="none" w:sz="0" w:space="0" w:color="auto"/>
            <w:right w:val="none" w:sz="0" w:space="0" w:color="auto"/>
          </w:divBdr>
        </w:div>
        <w:div w:id="545676555">
          <w:marLeft w:val="480"/>
          <w:marRight w:val="0"/>
          <w:marTop w:val="0"/>
          <w:marBottom w:val="0"/>
          <w:divBdr>
            <w:top w:val="none" w:sz="0" w:space="0" w:color="auto"/>
            <w:left w:val="none" w:sz="0" w:space="0" w:color="auto"/>
            <w:bottom w:val="none" w:sz="0" w:space="0" w:color="auto"/>
            <w:right w:val="none" w:sz="0" w:space="0" w:color="auto"/>
          </w:divBdr>
        </w:div>
        <w:div w:id="178661291">
          <w:marLeft w:val="480"/>
          <w:marRight w:val="0"/>
          <w:marTop w:val="0"/>
          <w:marBottom w:val="0"/>
          <w:divBdr>
            <w:top w:val="none" w:sz="0" w:space="0" w:color="auto"/>
            <w:left w:val="none" w:sz="0" w:space="0" w:color="auto"/>
            <w:bottom w:val="none" w:sz="0" w:space="0" w:color="auto"/>
            <w:right w:val="none" w:sz="0" w:space="0" w:color="auto"/>
          </w:divBdr>
        </w:div>
        <w:div w:id="1293050613">
          <w:marLeft w:val="480"/>
          <w:marRight w:val="0"/>
          <w:marTop w:val="0"/>
          <w:marBottom w:val="0"/>
          <w:divBdr>
            <w:top w:val="none" w:sz="0" w:space="0" w:color="auto"/>
            <w:left w:val="none" w:sz="0" w:space="0" w:color="auto"/>
            <w:bottom w:val="none" w:sz="0" w:space="0" w:color="auto"/>
            <w:right w:val="none" w:sz="0" w:space="0" w:color="auto"/>
          </w:divBdr>
        </w:div>
        <w:div w:id="2026783054">
          <w:marLeft w:val="480"/>
          <w:marRight w:val="0"/>
          <w:marTop w:val="0"/>
          <w:marBottom w:val="0"/>
          <w:divBdr>
            <w:top w:val="none" w:sz="0" w:space="0" w:color="auto"/>
            <w:left w:val="none" w:sz="0" w:space="0" w:color="auto"/>
            <w:bottom w:val="none" w:sz="0" w:space="0" w:color="auto"/>
            <w:right w:val="none" w:sz="0" w:space="0" w:color="auto"/>
          </w:divBdr>
        </w:div>
        <w:div w:id="1964114142">
          <w:marLeft w:val="480"/>
          <w:marRight w:val="0"/>
          <w:marTop w:val="0"/>
          <w:marBottom w:val="0"/>
          <w:divBdr>
            <w:top w:val="none" w:sz="0" w:space="0" w:color="auto"/>
            <w:left w:val="none" w:sz="0" w:space="0" w:color="auto"/>
            <w:bottom w:val="none" w:sz="0" w:space="0" w:color="auto"/>
            <w:right w:val="none" w:sz="0" w:space="0" w:color="auto"/>
          </w:divBdr>
        </w:div>
        <w:div w:id="990401553">
          <w:marLeft w:val="480"/>
          <w:marRight w:val="0"/>
          <w:marTop w:val="0"/>
          <w:marBottom w:val="0"/>
          <w:divBdr>
            <w:top w:val="none" w:sz="0" w:space="0" w:color="auto"/>
            <w:left w:val="none" w:sz="0" w:space="0" w:color="auto"/>
            <w:bottom w:val="none" w:sz="0" w:space="0" w:color="auto"/>
            <w:right w:val="none" w:sz="0" w:space="0" w:color="auto"/>
          </w:divBdr>
        </w:div>
        <w:div w:id="719519891">
          <w:marLeft w:val="480"/>
          <w:marRight w:val="0"/>
          <w:marTop w:val="0"/>
          <w:marBottom w:val="0"/>
          <w:divBdr>
            <w:top w:val="none" w:sz="0" w:space="0" w:color="auto"/>
            <w:left w:val="none" w:sz="0" w:space="0" w:color="auto"/>
            <w:bottom w:val="none" w:sz="0" w:space="0" w:color="auto"/>
            <w:right w:val="none" w:sz="0" w:space="0" w:color="auto"/>
          </w:divBdr>
        </w:div>
        <w:div w:id="257637861">
          <w:marLeft w:val="480"/>
          <w:marRight w:val="0"/>
          <w:marTop w:val="0"/>
          <w:marBottom w:val="0"/>
          <w:divBdr>
            <w:top w:val="none" w:sz="0" w:space="0" w:color="auto"/>
            <w:left w:val="none" w:sz="0" w:space="0" w:color="auto"/>
            <w:bottom w:val="none" w:sz="0" w:space="0" w:color="auto"/>
            <w:right w:val="none" w:sz="0" w:space="0" w:color="auto"/>
          </w:divBdr>
        </w:div>
        <w:div w:id="551815772">
          <w:marLeft w:val="480"/>
          <w:marRight w:val="0"/>
          <w:marTop w:val="0"/>
          <w:marBottom w:val="0"/>
          <w:divBdr>
            <w:top w:val="none" w:sz="0" w:space="0" w:color="auto"/>
            <w:left w:val="none" w:sz="0" w:space="0" w:color="auto"/>
            <w:bottom w:val="none" w:sz="0" w:space="0" w:color="auto"/>
            <w:right w:val="none" w:sz="0" w:space="0" w:color="auto"/>
          </w:divBdr>
        </w:div>
        <w:div w:id="102699550">
          <w:marLeft w:val="480"/>
          <w:marRight w:val="0"/>
          <w:marTop w:val="0"/>
          <w:marBottom w:val="0"/>
          <w:divBdr>
            <w:top w:val="none" w:sz="0" w:space="0" w:color="auto"/>
            <w:left w:val="none" w:sz="0" w:space="0" w:color="auto"/>
            <w:bottom w:val="none" w:sz="0" w:space="0" w:color="auto"/>
            <w:right w:val="none" w:sz="0" w:space="0" w:color="auto"/>
          </w:divBdr>
        </w:div>
        <w:div w:id="501162934">
          <w:marLeft w:val="480"/>
          <w:marRight w:val="0"/>
          <w:marTop w:val="0"/>
          <w:marBottom w:val="0"/>
          <w:divBdr>
            <w:top w:val="none" w:sz="0" w:space="0" w:color="auto"/>
            <w:left w:val="none" w:sz="0" w:space="0" w:color="auto"/>
            <w:bottom w:val="none" w:sz="0" w:space="0" w:color="auto"/>
            <w:right w:val="none" w:sz="0" w:space="0" w:color="auto"/>
          </w:divBdr>
        </w:div>
        <w:div w:id="136845436">
          <w:marLeft w:val="480"/>
          <w:marRight w:val="0"/>
          <w:marTop w:val="0"/>
          <w:marBottom w:val="0"/>
          <w:divBdr>
            <w:top w:val="none" w:sz="0" w:space="0" w:color="auto"/>
            <w:left w:val="none" w:sz="0" w:space="0" w:color="auto"/>
            <w:bottom w:val="none" w:sz="0" w:space="0" w:color="auto"/>
            <w:right w:val="none" w:sz="0" w:space="0" w:color="auto"/>
          </w:divBdr>
        </w:div>
        <w:div w:id="1384325487">
          <w:marLeft w:val="480"/>
          <w:marRight w:val="0"/>
          <w:marTop w:val="0"/>
          <w:marBottom w:val="0"/>
          <w:divBdr>
            <w:top w:val="none" w:sz="0" w:space="0" w:color="auto"/>
            <w:left w:val="none" w:sz="0" w:space="0" w:color="auto"/>
            <w:bottom w:val="none" w:sz="0" w:space="0" w:color="auto"/>
            <w:right w:val="none" w:sz="0" w:space="0" w:color="auto"/>
          </w:divBdr>
        </w:div>
        <w:div w:id="984167710">
          <w:marLeft w:val="480"/>
          <w:marRight w:val="0"/>
          <w:marTop w:val="0"/>
          <w:marBottom w:val="0"/>
          <w:divBdr>
            <w:top w:val="none" w:sz="0" w:space="0" w:color="auto"/>
            <w:left w:val="none" w:sz="0" w:space="0" w:color="auto"/>
            <w:bottom w:val="none" w:sz="0" w:space="0" w:color="auto"/>
            <w:right w:val="none" w:sz="0" w:space="0" w:color="auto"/>
          </w:divBdr>
        </w:div>
        <w:div w:id="1362047993">
          <w:marLeft w:val="480"/>
          <w:marRight w:val="0"/>
          <w:marTop w:val="0"/>
          <w:marBottom w:val="0"/>
          <w:divBdr>
            <w:top w:val="none" w:sz="0" w:space="0" w:color="auto"/>
            <w:left w:val="none" w:sz="0" w:space="0" w:color="auto"/>
            <w:bottom w:val="none" w:sz="0" w:space="0" w:color="auto"/>
            <w:right w:val="none" w:sz="0" w:space="0" w:color="auto"/>
          </w:divBdr>
        </w:div>
        <w:div w:id="13852188">
          <w:marLeft w:val="480"/>
          <w:marRight w:val="0"/>
          <w:marTop w:val="0"/>
          <w:marBottom w:val="0"/>
          <w:divBdr>
            <w:top w:val="none" w:sz="0" w:space="0" w:color="auto"/>
            <w:left w:val="none" w:sz="0" w:space="0" w:color="auto"/>
            <w:bottom w:val="none" w:sz="0" w:space="0" w:color="auto"/>
            <w:right w:val="none" w:sz="0" w:space="0" w:color="auto"/>
          </w:divBdr>
        </w:div>
        <w:div w:id="2063095044">
          <w:marLeft w:val="480"/>
          <w:marRight w:val="0"/>
          <w:marTop w:val="0"/>
          <w:marBottom w:val="0"/>
          <w:divBdr>
            <w:top w:val="none" w:sz="0" w:space="0" w:color="auto"/>
            <w:left w:val="none" w:sz="0" w:space="0" w:color="auto"/>
            <w:bottom w:val="none" w:sz="0" w:space="0" w:color="auto"/>
            <w:right w:val="none" w:sz="0" w:space="0" w:color="auto"/>
          </w:divBdr>
        </w:div>
        <w:div w:id="344868827">
          <w:marLeft w:val="480"/>
          <w:marRight w:val="0"/>
          <w:marTop w:val="0"/>
          <w:marBottom w:val="0"/>
          <w:divBdr>
            <w:top w:val="none" w:sz="0" w:space="0" w:color="auto"/>
            <w:left w:val="none" w:sz="0" w:space="0" w:color="auto"/>
            <w:bottom w:val="none" w:sz="0" w:space="0" w:color="auto"/>
            <w:right w:val="none" w:sz="0" w:space="0" w:color="auto"/>
          </w:divBdr>
        </w:div>
        <w:div w:id="1116481571">
          <w:marLeft w:val="480"/>
          <w:marRight w:val="0"/>
          <w:marTop w:val="0"/>
          <w:marBottom w:val="0"/>
          <w:divBdr>
            <w:top w:val="none" w:sz="0" w:space="0" w:color="auto"/>
            <w:left w:val="none" w:sz="0" w:space="0" w:color="auto"/>
            <w:bottom w:val="none" w:sz="0" w:space="0" w:color="auto"/>
            <w:right w:val="none" w:sz="0" w:space="0" w:color="auto"/>
          </w:divBdr>
        </w:div>
      </w:divsChild>
    </w:div>
    <w:div w:id="1815442535">
      <w:bodyDiv w:val="1"/>
      <w:marLeft w:val="0"/>
      <w:marRight w:val="0"/>
      <w:marTop w:val="0"/>
      <w:marBottom w:val="0"/>
      <w:divBdr>
        <w:top w:val="none" w:sz="0" w:space="0" w:color="auto"/>
        <w:left w:val="none" w:sz="0" w:space="0" w:color="auto"/>
        <w:bottom w:val="none" w:sz="0" w:space="0" w:color="auto"/>
        <w:right w:val="none" w:sz="0" w:space="0" w:color="auto"/>
      </w:divBdr>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
    <w:div w:id="1836921092">
      <w:bodyDiv w:val="1"/>
      <w:marLeft w:val="0"/>
      <w:marRight w:val="0"/>
      <w:marTop w:val="0"/>
      <w:marBottom w:val="0"/>
      <w:divBdr>
        <w:top w:val="none" w:sz="0" w:space="0" w:color="auto"/>
        <w:left w:val="none" w:sz="0" w:space="0" w:color="auto"/>
        <w:bottom w:val="none" w:sz="0" w:space="0" w:color="auto"/>
        <w:right w:val="none" w:sz="0" w:space="0" w:color="auto"/>
      </w:divBdr>
    </w:div>
    <w:div w:id="1848474906">
      <w:bodyDiv w:val="1"/>
      <w:marLeft w:val="0"/>
      <w:marRight w:val="0"/>
      <w:marTop w:val="0"/>
      <w:marBottom w:val="0"/>
      <w:divBdr>
        <w:top w:val="none" w:sz="0" w:space="0" w:color="auto"/>
        <w:left w:val="none" w:sz="0" w:space="0" w:color="auto"/>
        <w:bottom w:val="none" w:sz="0" w:space="0" w:color="auto"/>
        <w:right w:val="none" w:sz="0" w:space="0" w:color="auto"/>
      </w:divBdr>
    </w:div>
    <w:div w:id="1854295522">
      <w:bodyDiv w:val="1"/>
      <w:marLeft w:val="0"/>
      <w:marRight w:val="0"/>
      <w:marTop w:val="0"/>
      <w:marBottom w:val="0"/>
      <w:divBdr>
        <w:top w:val="none" w:sz="0" w:space="0" w:color="auto"/>
        <w:left w:val="none" w:sz="0" w:space="0" w:color="auto"/>
        <w:bottom w:val="none" w:sz="0" w:space="0" w:color="auto"/>
        <w:right w:val="none" w:sz="0" w:space="0" w:color="auto"/>
      </w:divBdr>
    </w:div>
    <w:div w:id="1886404189">
      <w:bodyDiv w:val="1"/>
      <w:marLeft w:val="0"/>
      <w:marRight w:val="0"/>
      <w:marTop w:val="0"/>
      <w:marBottom w:val="0"/>
      <w:divBdr>
        <w:top w:val="none" w:sz="0" w:space="0" w:color="auto"/>
        <w:left w:val="none" w:sz="0" w:space="0" w:color="auto"/>
        <w:bottom w:val="none" w:sz="0" w:space="0" w:color="auto"/>
        <w:right w:val="none" w:sz="0" w:space="0" w:color="auto"/>
      </w:divBdr>
      <w:divsChild>
        <w:div w:id="1011492251">
          <w:marLeft w:val="480"/>
          <w:marRight w:val="0"/>
          <w:marTop w:val="0"/>
          <w:marBottom w:val="0"/>
          <w:divBdr>
            <w:top w:val="none" w:sz="0" w:space="0" w:color="auto"/>
            <w:left w:val="none" w:sz="0" w:space="0" w:color="auto"/>
            <w:bottom w:val="none" w:sz="0" w:space="0" w:color="auto"/>
            <w:right w:val="none" w:sz="0" w:space="0" w:color="auto"/>
          </w:divBdr>
        </w:div>
        <w:div w:id="1131098387">
          <w:marLeft w:val="480"/>
          <w:marRight w:val="0"/>
          <w:marTop w:val="0"/>
          <w:marBottom w:val="0"/>
          <w:divBdr>
            <w:top w:val="none" w:sz="0" w:space="0" w:color="auto"/>
            <w:left w:val="none" w:sz="0" w:space="0" w:color="auto"/>
            <w:bottom w:val="none" w:sz="0" w:space="0" w:color="auto"/>
            <w:right w:val="none" w:sz="0" w:space="0" w:color="auto"/>
          </w:divBdr>
        </w:div>
        <w:div w:id="993799950">
          <w:marLeft w:val="480"/>
          <w:marRight w:val="0"/>
          <w:marTop w:val="0"/>
          <w:marBottom w:val="0"/>
          <w:divBdr>
            <w:top w:val="none" w:sz="0" w:space="0" w:color="auto"/>
            <w:left w:val="none" w:sz="0" w:space="0" w:color="auto"/>
            <w:bottom w:val="none" w:sz="0" w:space="0" w:color="auto"/>
            <w:right w:val="none" w:sz="0" w:space="0" w:color="auto"/>
          </w:divBdr>
        </w:div>
        <w:div w:id="843400898">
          <w:marLeft w:val="480"/>
          <w:marRight w:val="0"/>
          <w:marTop w:val="0"/>
          <w:marBottom w:val="0"/>
          <w:divBdr>
            <w:top w:val="none" w:sz="0" w:space="0" w:color="auto"/>
            <w:left w:val="none" w:sz="0" w:space="0" w:color="auto"/>
            <w:bottom w:val="none" w:sz="0" w:space="0" w:color="auto"/>
            <w:right w:val="none" w:sz="0" w:space="0" w:color="auto"/>
          </w:divBdr>
        </w:div>
        <w:div w:id="758719547">
          <w:marLeft w:val="480"/>
          <w:marRight w:val="0"/>
          <w:marTop w:val="0"/>
          <w:marBottom w:val="0"/>
          <w:divBdr>
            <w:top w:val="none" w:sz="0" w:space="0" w:color="auto"/>
            <w:left w:val="none" w:sz="0" w:space="0" w:color="auto"/>
            <w:bottom w:val="none" w:sz="0" w:space="0" w:color="auto"/>
            <w:right w:val="none" w:sz="0" w:space="0" w:color="auto"/>
          </w:divBdr>
        </w:div>
        <w:div w:id="1881816421">
          <w:marLeft w:val="480"/>
          <w:marRight w:val="0"/>
          <w:marTop w:val="0"/>
          <w:marBottom w:val="0"/>
          <w:divBdr>
            <w:top w:val="none" w:sz="0" w:space="0" w:color="auto"/>
            <w:left w:val="none" w:sz="0" w:space="0" w:color="auto"/>
            <w:bottom w:val="none" w:sz="0" w:space="0" w:color="auto"/>
            <w:right w:val="none" w:sz="0" w:space="0" w:color="auto"/>
          </w:divBdr>
        </w:div>
        <w:div w:id="1846942304">
          <w:marLeft w:val="480"/>
          <w:marRight w:val="0"/>
          <w:marTop w:val="0"/>
          <w:marBottom w:val="0"/>
          <w:divBdr>
            <w:top w:val="none" w:sz="0" w:space="0" w:color="auto"/>
            <w:left w:val="none" w:sz="0" w:space="0" w:color="auto"/>
            <w:bottom w:val="none" w:sz="0" w:space="0" w:color="auto"/>
            <w:right w:val="none" w:sz="0" w:space="0" w:color="auto"/>
          </w:divBdr>
        </w:div>
        <w:div w:id="1544630560">
          <w:marLeft w:val="480"/>
          <w:marRight w:val="0"/>
          <w:marTop w:val="0"/>
          <w:marBottom w:val="0"/>
          <w:divBdr>
            <w:top w:val="none" w:sz="0" w:space="0" w:color="auto"/>
            <w:left w:val="none" w:sz="0" w:space="0" w:color="auto"/>
            <w:bottom w:val="none" w:sz="0" w:space="0" w:color="auto"/>
            <w:right w:val="none" w:sz="0" w:space="0" w:color="auto"/>
          </w:divBdr>
        </w:div>
        <w:div w:id="1013609178">
          <w:marLeft w:val="480"/>
          <w:marRight w:val="0"/>
          <w:marTop w:val="0"/>
          <w:marBottom w:val="0"/>
          <w:divBdr>
            <w:top w:val="none" w:sz="0" w:space="0" w:color="auto"/>
            <w:left w:val="none" w:sz="0" w:space="0" w:color="auto"/>
            <w:bottom w:val="none" w:sz="0" w:space="0" w:color="auto"/>
            <w:right w:val="none" w:sz="0" w:space="0" w:color="auto"/>
          </w:divBdr>
        </w:div>
        <w:div w:id="1101293265">
          <w:marLeft w:val="480"/>
          <w:marRight w:val="0"/>
          <w:marTop w:val="0"/>
          <w:marBottom w:val="0"/>
          <w:divBdr>
            <w:top w:val="none" w:sz="0" w:space="0" w:color="auto"/>
            <w:left w:val="none" w:sz="0" w:space="0" w:color="auto"/>
            <w:bottom w:val="none" w:sz="0" w:space="0" w:color="auto"/>
            <w:right w:val="none" w:sz="0" w:space="0" w:color="auto"/>
          </w:divBdr>
        </w:div>
        <w:div w:id="2084257016">
          <w:marLeft w:val="480"/>
          <w:marRight w:val="0"/>
          <w:marTop w:val="0"/>
          <w:marBottom w:val="0"/>
          <w:divBdr>
            <w:top w:val="none" w:sz="0" w:space="0" w:color="auto"/>
            <w:left w:val="none" w:sz="0" w:space="0" w:color="auto"/>
            <w:bottom w:val="none" w:sz="0" w:space="0" w:color="auto"/>
            <w:right w:val="none" w:sz="0" w:space="0" w:color="auto"/>
          </w:divBdr>
        </w:div>
        <w:div w:id="533541046">
          <w:marLeft w:val="480"/>
          <w:marRight w:val="0"/>
          <w:marTop w:val="0"/>
          <w:marBottom w:val="0"/>
          <w:divBdr>
            <w:top w:val="none" w:sz="0" w:space="0" w:color="auto"/>
            <w:left w:val="none" w:sz="0" w:space="0" w:color="auto"/>
            <w:bottom w:val="none" w:sz="0" w:space="0" w:color="auto"/>
            <w:right w:val="none" w:sz="0" w:space="0" w:color="auto"/>
          </w:divBdr>
        </w:div>
        <w:div w:id="1201012995">
          <w:marLeft w:val="480"/>
          <w:marRight w:val="0"/>
          <w:marTop w:val="0"/>
          <w:marBottom w:val="0"/>
          <w:divBdr>
            <w:top w:val="none" w:sz="0" w:space="0" w:color="auto"/>
            <w:left w:val="none" w:sz="0" w:space="0" w:color="auto"/>
            <w:bottom w:val="none" w:sz="0" w:space="0" w:color="auto"/>
            <w:right w:val="none" w:sz="0" w:space="0" w:color="auto"/>
          </w:divBdr>
        </w:div>
        <w:div w:id="1165903302">
          <w:marLeft w:val="480"/>
          <w:marRight w:val="0"/>
          <w:marTop w:val="0"/>
          <w:marBottom w:val="0"/>
          <w:divBdr>
            <w:top w:val="none" w:sz="0" w:space="0" w:color="auto"/>
            <w:left w:val="none" w:sz="0" w:space="0" w:color="auto"/>
            <w:bottom w:val="none" w:sz="0" w:space="0" w:color="auto"/>
            <w:right w:val="none" w:sz="0" w:space="0" w:color="auto"/>
          </w:divBdr>
        </w:div>
        <w:div w:id="1468627974">
          <w:marLeft w:val="480"/>
          <w:marRight w:val="0"/>
          <w:marTop w:val="0"/>
          <w:marBottom w:val="0"/>
          <w:divBdr>
            <w:top w:val="none" w:sz="0" w:space="0" w:color="auto"/>
            <w:left w:val="none" w:sz="0" w:space="0" w:color="auto"/>
            <w:bottom w:val="none" w:sz="0" w:space="0" w:color="auto"/>
            <w:right w:val="none" w:sz="0" w:space="0" w:color="auto"/>
          </w:divBdr>
        </w:div>
        <w:div w:id="835071891">
          <w:marLeft w:val="480"/>
          <w:marRight w:val="0"/>
          <w:marTop w:val="0"/>
          <w:marBottom w:val="0"/>
          <w:divBdr>
            <w:top w:val="none" w:sz="0" w:space="0" w:color="auto"/>
            <w:left w:val="none" w:sz="0" w:space="0" w:color="auto"/>
            <w:bottom w:val="none" w:sz="0" w:space="0" w:color="auto"/>
            <w:right w:val="none" w:sz="0" w:space="0" w:color="auto"/>
          </w:divBdr>
        </w:div>
        <w:div w:id="775054008">
          <w:marLeft w:val="480"/>
          <w:marRight w:val="0"/>
          <w:marTop w:val="0"/>
          <w:marBottom w:val="0"/>
          <w:divBdr>
            <w:top w:val="none" w:sz="0" w:space="0" w:color="auto"/>
            <w:left w:val="none" w:sz="0" w:space="0" w:color="auto"/>
            <w:bottom w:val="none" w:sz="0" w:space="0" w:color="auto"/>
            <w:right w:val="none" w:sz="0" w:space="0" w:color="auto"/>
          </w:divBdr>
        </w:div>
        <w:div w:id="1373264481">
          <w:marLeft w:val="480"/>
          <w:marRight w:val="0"/>
          <w:marTop w:val="0"/>
          <w:marBottom w:val="0"/>
          <w:divBdr>
            <w:top w:val="none" w:sz="0" w:space="0" w:color="auto"/>
            <w:left w:val="none" w:sz="0" w:space="0" w:color="auto"/>
            <w:bottom w:val="none" w:sz="0" w:space="0" w:color="auto"/>
            <w:right w:val="none" w:sz="0" w:space="0" w:color="auto"/>
          </w:divBdr>
        </w:div>
        <w:div w:id="1875724988">
          <w:marLeft w:val="480"/>
          <w:marRight w:val="0"/>
          <w:marTop w:val="0"/>
          <w:marBottom w:val="0"/>
          <w:divBdr>
            <w:top w:val="none" w:sz="0" w:space="0" w:color="auto"/>
            <w:left w:val="none" w:sz="0" w:space="0" w:color="auto"/>
            <w:bottom w:val="none" w:sz="0" w:space="0" w:color="auto"/>
            <w:right w:val="none" w:sz="0" w:space="0" w:color="auto"/>
          </w:divBdr>
        </w:div>
        <w:div w:id="457721890">
          <w:marLeft w:val="480"/>
          <w:marRight w:val="0"/>
          <w:marTop w:val="0"/>
          <w:marBottom w:val="0"/>
          <w:divBdr>
            <w:top w:val="none" w:sz="0" w:space="0" w:color="auto"/>
            <w:left w:val="none" w:sz="0" w:space="0" w:color="auto"/>
            <w:bottom w:val="none" w:sz="0" w:space="0" w:color="auto"/>
            <w:right w:val="none" w:sz="0" w:space="0" w:color="auto"/>
          </w:divBdr>
        </w:div>
        <w:div w:id="1388991386">
          <w:marLeft w:val="480"/>
          <w:marRight w:val="0"/>
          <w:marTop w:val="0"/>
          <w:marBottom w:val="0"/>
          <w:divBdr>
            <w:top w:val="none" w:sz="0" w:space="0" w:color="auto"/>
            <w:left w:val="none" w:sz="0" w:space="0" w:color="auto"/>
            <w:bottom w:val="none" w:sz="0" w:space="0" w:color="auto"/>
            <w:right w:val="none" w:sz="0" w:space="0" w:color="auto"/>
          </w:divBdr>
        </w:div>
        <w:div w:id="1494449190">
          <w:marLeft w:val="480"/>
          <w:marRight w:val="0"/>
          <w:marTop w:val="0"/>
          <w:marBottom w:val="0"/>
          <w:divBdr>
            <w:top w:val="none" w:sz="0" w:space="0" w:color="auto"/>
            <w:left w:val="none" w:sz="0" w:space="0" w:color="auto"/>
            <w:bottom w:val="none" w:sz="0" w:space="0" w:color="auto"/>
            <w:right w:val="none" w:sz="0" w:space="0" w:color="auto"/>
          </w:divBdr>
        </w:div>
        <w:div w:id="1796488535">
          <w:marLeft w:val="480"/>
          <w:marRight w:val="0"/>
          <w:marTop w:val="0"/>
          <w:marBottom w:val="0"/>
          <w:divBdr>
            <w:top w:val="none" w:sz="0" w:space="0" w:color="auto"/>
            <w:left w:val="none" w:sz="0" w:space="0" w:color="auto"/>
            <w:bottom w:val="none" w:sz="0" w:space="0" w:color="auto"/>
            <w:right w:val="none" w:sz="0" w:space="0" w:color="auto"/>
          </w:divBdr>
        </w:div>
        <w:div w:id="1164201686">
          <w:marLeft w:val="480"/>
          <w:marRight w:val="0"/>
          <w:marTop w:val="0"/>
          <w:marBottom w:val="0"/>
          <w:divBdr>
            <w:top w:val="none" w:sz="0" w:space="0" w:color="auto"/>
            <w:left w:val="none" w:sz="0" w:space="0" w:color="auto"/>
            <w:bottom w:val="none" w:sz="0" w:space="0" w:color="auto"/>
            <w:right w:val="none" w:sz="0" w:space="0" w:color="auto"/>
          </w:divBdr>
        </w:div>
        <w:div w:id="103964817">
          <w:marLeft w:val="480"/>
          <w:marRight w:val="0"/>
          <w:marTop w:val="0"/>
          <w:marBottom w:val="0"/>
          <w:divBdr>
            <w:top w:val="none" w:sz="0" w:space="0" w:color="auto"/>
            <w:left w:val="none" w:sz="0" w:space="0" w:color="auto"/>
            <w:bottom w:val="none" w:sz="0" w:space="0" w:color="auto"/>
            <w:right w:val="none" w:sz="0" w:space="0" w:color="auto"/>
          </w:divBdr>
        </w:div>
        <w:div w:id="824392028">
          <w:marLeft w:val="480"/>
          <w:marRight w:val="0"/>
          <w:marTop w:val="0"/>
          <w:marBottom w:val="0"/>
          <w:divBdr>
            <w:top w:val="none" w:sz="0" w:space="0" w:color="auto"/>
            <w:left w:val="none" w:sz="0" w:space="0" w:color="auto"/>
            <w:bottom w:val="none" w:sz="0" w:space="0" w:color="auto"/>
            <w:right w:val="none" w:sz="0" w:space="0" w:color="auto"/>
          </w:divBdr>
        </w:div>
        <w:div w:id="633827193">
          <w:marLeft w:val="480"/>
          <w:marRight w:val="0"/>
          <w:marTop w:val="0"/>
          <w:marBottom w:val="0"/>
          <w:divBdr>
            <w:top w:val="none" w:sz="0" w:space="0" w:color="auto"/>
            <w:left w:val="none" w:sz="0" w:space="0" w:color="auto"/>
            <w:bottom w:val="none" w:sz="0" w:space="0" w:color="auto"/>
            <w:right w:val="none" w:sz="0" w:space="0" w:color="auto"/>
          </w:divBdr>
        </w:div>
        <w:div w:id="401756816">
          <w:marLeft w:val="480"/>
          <w:marRight w:val="0"/>
          <w:marTop w:val="0"/>
          <w:marBottom w:val="0"/>
          <w:divBdr>
            <w:top w:val="none" w:sz="0" w:space="0" w:color="auto"/>
            <w:left w:val="none" w:sz="0" w:space="0" w:color="auto"/>
            <w:bottom w:val="none" w:sz="0" w:space="0" w:color="auto"/>
            <w:right w:val="none" w:sz="0" w:space="0" w:color="auto"/>
          </w:divBdr>
        </w:div>
        <w:div w:id="71398447">
          <w:marLeft w:val="480"/>
          <w:marRight w:val="0"/>
          <w:marTop w:val="0"/>
          <w:marBottom w:val="0"/>
          <w:divBdr>
            <w:top w:val="none" w:sz="0" w:space="0" w:color="auto"/>
            <w:left w:val="none" w:sz="0" w:space="0" w:color="auto"/>
            <w:bottom w:val="none" w:sz="0" w:space="0" w:color="auto"/>
            <w:right w:val="none" w:sz="0" w:space="0" w:color="auto"/>
          </w:divBdr>
        </w:div>
        <w:div w:id="1813017638">
          <w:marLeft w:val="480"/>
          <w:marRight w:val="0"/>
          <w:marTop w:val="0"/>
          <w:marBottom w:val="0"/>
          <w:divBdr>
            <w:top w:val="none" w:sz="0" w:space="0" w:color="auto"/>
            <w:left w:val="none" w:sz="0" w:space="0" w:color="auto"/>
            <w:bottom w:val="none" w:sz="0" w:space="0" w:color="auto"/>
            <w:right w:val="none" w:sz="0" w:space="0" w:color="auto"/>
          </w:divBdr>
        </w:div>
        <w:div w:id="101923523">
          <w:marLeft w:val="480"/>
          <w:marRight w:val="0"/>
          <w:marTop w:val="0"/>
          <w:marBottom w:val="0"/>
          <w:divBdr>
            <w:top w:val="none" w:sz="0" w:space="0" w:color="auto"/>
            <w:left w:val="none" w:sz="0" w:space="0" w:color="auto"/>
            <w:bottom w:val="none" w:sz="0" w:space="0" w:color="auto"/>
            <w:right w:val="none" w:sz="0" w:space="0" w:color="auto"/>
          </w:divBdr>
        </w:div>
        <w:div w:id="1960642862">
          <w:marLeft w:val="480"/>
          <w:marRight w:val="0"/>
          <w:marTop w:val="0"/>
          <w:marBottom w:val="0"/>
          <w:divBdr>
            <w:top w:val="none" w:sz="0" w:space="0" w:color="auto"/>
            <w:left w:val="none" w:sz="0" w:space="0" w:color="auto"/>
            <w:bottom w:val="none" w:sz="0" w:space="0" w:color="auto"/>
            <w:right w:val="none" w:sz="0" w:space="0" w:color="auto"/>
          </w:divBdr>
        </w:div>
        <w:div w:id="848133558">
          <w:marLeft w:val="480"/>
          <w:marRight w:val="0"/>
          <w:marTop w:val="0"/>
          <w:marBottom w:val="0"/>
          <w:divBdr>
            <w:top w:val="none" w:sz="0" w:space="0" w:color="auto"/>
            <w:left w:val="none" w:sz="0" w:space="0" w:color="auto"/>
            <w:bottom w:val="none" w:sz="0" w:space="0" w:color="auto"/>
            <w:right w:val="none" w:sz="0" w:space="0" w:color="auto"/>
          </w:divBdr>
        </w:div>
        <w:div w:id="1500803574">
          <w:marLeft w:val="480"/>
          <w:marRight w:val="0"/>
          <w:marTop w:val="0"/>
          <w:marBottom w:val="0"/>
          <w:divBdr>
            <w:top w:val="none" w:sz="0" w:space="0" w:color="auto"/>
            <w:left w:val="none" w:sz="0" w:space="0" w:color="auto"/>
            <w:bottom w:val="none" w:sz="0" w:space="0" w:color="auto"/>
            <w:right w:val="none" w:sz="0" w:space="0" w:color="auto"/>
          </w:divBdr>
        </w:div>
        <w:div w:id="325211815">
          <w:marLeft w:val="480"/>
          <w:marRight w:val="0"/>
          <w:marTop w:val="0"/>
          <w:marBottom w:val="0"/>
          <w:divBdr>
            <w:top w:val="none" w:sz="0" w:space="0" w:color="auto"/>
            <w:left w:val="none" w:sz="0" w:space="0" w:color="auto"/>
            <w:bottom w:val="none" w:sz="0" w:space="0" w:color="auto"/>
            <w:right w:val="none" w:sz="0" w:space="0" w:color="auto"/>
          </w:divBdr>
        </w:div>
        <w:div w:id="2018002259">
          <w:marLeft w:val="480"/>
          <w:marRight w:val="0"/>
          <w:marTop w:val="0"/>
          <w:marBottom w:val="0"/>
          <w:divBdr>
            <w:top w:val="none" w:sz="0" w:space="0" w:color="auto"/>
            <w:left w:val="none" w:sz="0" w:space="0" w:color="auto"/>
            <w:bottom w:val="none" w:sz="0" w:space="0" w:color="auto"/>
            <w:right w:val="none" w:sz="0" w:space="0" w:color="auto"/>
          </w:divBdr>
        </w:div>
        <w:div w:id="431098072">
          <w:marLeft w:val="480"/>
          <w:marRight w:val="0"/>
          <w:marTop w:val="0"/>
          <w:marBottom w:val="0"/>
          <w:divBdr>
            <w:top w:val="none" w:sz="0" w:space="0" w:color="auto"/>
            <w:left w:val="none" w:sz="0" w:space="0" w:color="auto"/>
            <w:bottom w:val="none" w:sz="0" w:space="0" w:color="auto"/>
            <w:right w:val="none" w:sz="0" w:space="0" w:color="auto"/>
          </w:divBdr>
        </w:div>
        <w:div w:id="1614510067">
          <w:marLeft w:val="480"/>
          <w:marRight w:val="0"/>
          <w:marTop w:val="0"/>
          <w:marBottom w:val="0"/>
          <w:divBdr>
            <w:top w:val="none" w:sz="0" w:space="0" w:color="auto"/>
            <w:left w:val="none" w:sz="0" w:space="0" w:color="auto"/>
            <w:bottom w:val="none" w:sz="0" w:space="0" w:color="auto"/>
            <w:right w:val="none" w:sz="0" w:space="0" w:color="auto"/>
          </w:divBdr>
        </w:div>
        <w:div w:id="1404645074">
          <w:marLeft w:val="480"/>
          <w:marRight w:val="0"/>
          <w:marTop w:val="0"/>
          <w:marBottom w:val="0"/>
          <w:divBdr>
            <w:top w:val="none" w:sz="0" w:space="0" w:color="auto"/>
            <w:left w:val="none" w:sz="0" w:space="0" w:color="auto"/>
            <w:bottom w:val="none" w:sz="0" w:space="0" w:color="auto"/>
            <w:right w:val="none" w:sz="0" w:space="0" w:color="auto"/>
          </w:divBdr>
        </w:div>
        <w:div w:id="893615739">
          <w:marLeft w:val="480"/>
          <w:marRight w:val="0"/>
          <w:marTop w:val="0"/>
          <w:marBottom w:val="0"/>
          <w:divBdr>
            <w:top w:val="none" w:sz="0" w:space="0" w:color="auto"/>
            <w:left w:val="none" w:sz="0" w:space="0" w:color="auto"/>
            <w:bottom w:val="none" w:sz="0" w:space="0" w:color="auto"/>
            <w:right w:val="none" w:sz="0" w:space="0" w:color="auto"/>
          </w:divBdr>
        </w:div>
        <w:div w:id="1350526864">
          <w:marLeft w:val="480"/>
          <w:marRight w:val="0"/>
          <w:marTop w:val="0"/>
          <w:marBottom w:val="0"/>
          <w:divBdr>
            <w:top w:val="none" w:sz="0" w:space="0" w:color="auto"/>
            <w:left w:val="none" w:sz="0" w:space="0" w:color="auto"/>
            <w:bottom w:val="none" w:sz="0" w:space="0" w:color="auto"/>
            <w:right w:val="none" w:sz="0" w:space="0" w:color="auto"/>
          </w:divBdr>
        </w:div>
        <w:div w:id="643698586">
          <w:marLeft w:val="480"/>
          <w:marRight w:val="0"/>
          <w:marTop w:val="0"/>
          <w:marBottom w:val="0"/>
          <w:divBdr>
            <w:top w:val="none" w:sz="0" w:space="0" w:color="auto"/>
            <w:left w:val="none" w:sz="0" w:space="0" w:color="auto"/>
            <w:bottom w:val="none" w:sz="0" w:space="0" w:color="auto"/>
            <w:right w:val="none" w:sz="0" w:space="0" w:color="auto"/>
          </w:divBdr>
        </w:div>
        <w:div w:id="580867943">
          <w:marLeft w:val="480"/>
          <w:marRight w:val="0"/>
          <w:marTop w:val="0"/>
          <w:marBottom w:val="0"/>
          <w:divBdr>
            <w:top w:val="none" w:sz="0" w:space="0" w:color="auto"/>
            <w:left w:val="none" w:sz="0" w:space="0" w:color="auto"/>
            <w:bottom w:val="none" w:sz="0" w:space="0" w:color="auto"/>
            <w:right w:val="none" w:sz="0" w:space="0" w:color="auto"/>
          </w:divBdr>
        </w:div>
        <w:div w:id="1061172814">
          <w:marLeft w:val="480"/>
          <w:marRight w:val="0"/>
          <w:marTop w:val="0"/>
          <w:marBottom w:val="0"/>
          <w:divBdr>
            <w:top w:val="none" w:sz="0" w:space="0" w:color="auto"/>
            <w:left w:val="none" w:sz="0" w:space="0" w:color="auto"/>
            <w:bottom w:val="none" w:sz="0" w:space="0" w:color="auto"/>
            <w:right w:val="none" w:sz="0" w:space="0" w:color="auto"/>
          </w:divBdr>
        </w:div>
      </w:divsChild>
    </w:div>
    <w:div w:id="1890261558">
      <w:bodyDiv w:val="1"/>
      <w:marLeft w:val="0"/>
      <w:marRight w:val="0"/>
      <w:marTop w:val="0"/>
      <w:marBottom w:val="0"/>
      <w:divBdr>
        <w:top w:val="none" w:sz="0" w:space="0" w:color="auto"/>
        <w:left w:val="none" w:sz="0" w:space="0" w:color="auto"/>
        <w:bottom w:val="none" w:sz="0" w:space="0" w:color="auto"/>
        <w:right w:val="none" w:sz="0" w:space="0" w:color="auto"/>
      </w:divBdr>
    </w:div>
    <w:div w:id="1890610293">
      <w:bodyDiv w:val="1"/>
      <w:marLeft w:val="0"/>
      <w:marRight w:val="0"/>
      <w:marTop w:val="0"/>
      <w:marBottom w:val="0"/>
      <w:divBdr>
        <w:top w:val="none" w:sz="0" w:space="0" w:color="auto"/>
        <w:left w:val="none" w:sz="0" w:space="0" w:color="auto"/>
        <w:bottom w:val="none" w:sz="0" w:space="0" w:color="auto"/>
        <w:right w:val="none" w:sz="0" w:space="0" w:color="auto"/>
      </w:divBdr>
    </w:div>
    <w:div w:id="1890720846">
      <w:bodyDiv w:val="1"/>
      <w:marLeft w:val="0"/>
      <w:marRight w:val="0"/>
      <w:marTop w:val="0"/>
      <w:marBottom w:val="0"/>
      <w:divBdr>
        <w:top w:val="none" w:sz="0" w:space="0" w:color="auto"/>
        <w:left w:val="none" w:sz="0" w:space="0" w:color="auto"/>
        <w:bottom w:val="none" w:sz="0" w:space="0" w:color="auto"/>
        <w:right w:val="none" w:sz="0" w:space="0" w:color="auto"/>
      </w:divBdr>
    </w:div>
    <w:div w:id="1897887513">
      <w:bodyDiv w:val="1"/>
      <w:marLeft w:val="0"/>
      <w:marRight w:val="0"/>
      <w:marTop w:val="0"/>
      <w:marBottom w:val="0"/>
      <w:divBdr>
        <w:top w:val="none" w:sz="0" w:space="0" w:color="auto"/>
        <w:left w:val="none" w:sz="0" w:space="0" w:color="auto"/>
        <w:bottom w:val="none" w:sz="0" w:space="0" w:color="auto"/>
        <w:right w:val="none" w:sz="0" w:space="0" w:color="auto"/>
      </w:divBdr>
      <w:divsChild>
        <w:div w:id="918946812">
          <w:marLeft w:val="0"/>
          <w:marRight w:val="0"/>
          <w:marTop w:val="0"/>
          <w:marBottom w:val="0"/>
          <w:divBdr>
            <w:top w:val="none" w:sz="0" w:space="0" w:color="auto"/>
            <w:left w:val="none" w:sz="0" w:space="0" w:color="auto"/>
            <w:bottom w:val="none" w:sz="0" w:space="0" w:color="auto"/>
            <w:right w:val="none" w:sz="0" w:space="0" w:color="auto"/>
          </w:divBdr>
        </w:div>
      </w:divsChild>
    </w:div>
    <w:div w:id="1921405013">
      <w:bodyDiv w:val="1"/>
      <w:marLeft w:val="0"/>
      <w:marRight w:val="0"/>
      <w:marTop w:val="0"/>
      <w:marBottom w:val="0"/>
      <w:divBdr>
        <w:top w:val="none" w:sz="0" w:space="0" w:color="auto"/>
        <w:left w:val="none" w:sz="0" w:space="0" w:color="auto"/>
        <w:bottom w:val="none" w:sz="0" w:space="0" w:color="auto"/>
        <w:right w:val="none" w:sz="0" w:space="0" w:color="auto"/>
      </w:divBdr>
    </w:div>
    <w:div w:id="1928885365">
      <w:bodyDiv w:val="1"/>
      <w:marLeft w:val="0"/>
      <w:marRight w:val="0"/>
      <w:marTop w:val="0"/>
      <w:marBottom w:val="0"/>
      <w:divBdr>
        <w:top w:val="none" w:sz="0" w:space="0" w:color="auto"/>
        <w:left w:val="none" w:sz="0" w:space="0" w:color="auto"/>
        <w:bottom w:val="none" w:sz="0" w:space="0" w:color="auto"/>
        <w:right w:val="none" w:sz="0" w:space="0" w:color="auto"/>
      </w:divBdr>
      <w:divsChild>
        <w:div w:id="1640040379">
          <w:marLeft w:val="480"/>
          <w:marRight w:val="0"/>
          <w:marTop w:val="0"/>
          <w:marBottom w:val="0"/>
          <w:divBdr>
            <w:top w:val="none" w:sz="0" w:space="0" w:color="auto"/>
            <w:left w:val="none" w:sz="0" w:space="0" w:color="auto"/>
            <w:bottom w:val="none" w:sz="0" w:space="0" w:color="auto"/>
            <w:right w:val="none" w:sz="0" w:space="0" w:color="auto"/>
          </w:divBdr>
        </w:div>
        <w:div w:id="523790737">
          <w:marLeft w:val="480"/>
          <w:marRight w:val="0"/>
          <w:marTop w:val="0"/>
          <w:marBottom w:val="0"/>
          <w:divBdr>
            <w:top w:val="none" w:sz="0" w:space="0" w:color="auto"/>
            <w:left w:val="none" w:sz="0" w:space="0" w:color="auto"/>
            <w:bottom w:val="none" w:sz="0" w:space="0" w:color="auto"/>
            <w:right w:val="none" w:sz="0" w:space="0" w:color="auto"/>
          </w:divBdr>
        </w:div>
        <w:div w:id="1996644627">
          <w:marLeft w:val="480"/>
          <w:marRight w:val="0"/>
          <w:marTop w:val="0"/>
          <w:marBottom w:val="0"/>
          <w:divBdr>
            <w:top w:val="none" w:sz="0" w:space="0" w:color="auto"/>
            <w:left w:val="none" w:sz="0" w:space="0" w:color="auto"/>
            <w:bottom w:val="none" w:sz="0" w:space="0" w:color="auto"/>
            <w:right w:val="none" w:sz="0" w:space="0" w:color="auto"/>
          </w:divBdr>
        </w:div>
        <w:div w:id="954869951">
          <w:marLeft w:val="480"/>
          <w:marRight w:val="0"/>
          <w:marTop w:val="0"/>
          <w:marBottom w:val="0"/>
          <w:divBdr>
            <w:top w:val="none" w:sz="0" w:space="0" w:color="auto"/>
            <w:left w:val="none" w:sz="0" w:space="0" w:color="auto"/>
            <w:bottom w:val="none" w:sz="0" w:space="0" w:color="auto"/>
            <w:right w:val="none" w:sz="0" w:space="0" w:color="auto"/>
          </w:divBdr>
        </w:div>
        <w:div w:id="718090859">
          <w:marLeft w:val="480"/>
          <w:marRight w:val="0"/>
          <w:marTop w:val="0"/>
          <w:marBottom w:val="0"/>
          <w:divBdr>
            <w:top w:val="none" w:sz="0" w:space="0" w:color="auto"/>
            <w:left w:val="none" w:sz="0" w:space="0" w:color="auto"/>
            <w:bottom w:val="none" w:sz="0" w:space="0" w:color="auto"/>
            <w:right w:val="none" w:sz="0" w:space="0" w:color="auto"/>
          </w:divBdr>
        </w:div>
        <w:div w:id="1346244679">
          <w:marLeft w:val="480"/>
          <w:marRight w:val="0"/>
          <w:marTop w:val="0"/>
          <w:marBottom w:val="0"/>
          <w:divBdr>
            <w:top w:val="none" w:sz="0" w:space="0" w:color="auto"/>
            <w:left w:val="none" w:sz="0" w:space="0" w:color="auto"/>
            <w:bottom w:val="none" w:sz="0" w:space="0" w:color="auto"/>
            <w:right w:val="none" w:sz="0" w:space="0" w:color="auto"/>
          </w:divBdr>
        </w:div>
        <w:div w:id="36856492">
          <w:marLeft w:val="480"/>
          <w:marRight w:val="0"/>
          <w:marTop w:val="0"/>
          <w:marBottom w:val="0"/>
          <w:divBdr>
            <w:top w:val="none" w:sz="0" w:space="0" w:color="auto"/>
            <w:left w:val="none" w:sz="0" w:space="0" w:color="auto"/>
            <w:bottom w:val="none" w:sz="0" w:space="0" w:color="auto"/>
            <w:right w:val="none" w:sz="0" w:space="0" w:color="auto"/>
          </w:divBdr>
        </w:div>
        <w:div w:id="2034072145">
          <w:marLeft w:val="480"/>
          <w:marRight w:val="0"/>
          <w:marTop w:val="0"/>
          <w:marBottom w:val="0"/>
          <w:divBdr>
            <w:top w:val="none" w:sz="0" w:space="0" w:color="auto"/>
            <w:left w:val="none" w:sz="0" w:space="0" w:color="auto"/>
            <w:bottom w:val="none" w:sz="0" w:space="0" w:color="auto"/>
            <w:right w:val="none" w:sz="0" w:space="0" w:color="auto"/>
          </w:divBdr>
        </w:div>
        <w:div w:id="555626727">
          <w:marLeft w:val="480"/>
          <w:marRight w:val="0"/>
          <w:marTop w:val="0"/>
          <w:marBottom w:val="0"/>
          <w:divBdr>
            <w:top w:val="none" w:sz="0" w:space="0" w:color="auto"/>
            <w:left w:val="none" w:sz="0" w:space="0" w:color="auto"/>
            <w:bottom w:val="none" w:sz="0" w:space="0" w:color="auto"/>
            <w:right w:val="none" w:sz="0" w:space="0" w:color="auto"/>
          </w:divBdr>
        </w:div>
        <w:div w:id="336924619">
          <w:marLeft w:val="480"/>
          <w:marRight w:val="0"/>
          <w:marTop w:val="0"/>
          <w:marBottom w:val="0"/>
          <w:divBdr>
            <w:top w:val="none" w:sz="0" w:space="0" w:color="auto"/>
            <w:left w:val="none" w:sz="0" w:space="0" w:color="auto"/>
            <w:bottom w:val="none" w:sz="0" w:space="0" w:color="auto"/>
            <w:right w:val="none" w:sz="0" w:space="0" w:color="auto"/>
          </w:divBdr>
        </w:div>
        <w:div w:id="1969238760">
          <w:marLeft w:val="480"/>
          <w:marRight w:val="0"/>
          <w:marTop w:val="0"/>
          <w:marBottom w:val="0"/>
          <w:divBdr>
            <w:top w:val="none" w:sz="0" w:space="0" w:color="auto"/>
            <w:left w:val="none" w:sz="0" w:space="0" w:color="auto"/>
            <w:bottom w:val="none" w:sz="0" w:space="0" w:color="auto"/>
            <w:right w:val="none" w:sz="0" w:space="0" w:color="auto"/>
          </w:divBdr>
        </w:div>
        <w:div w:id="2127649272">
          <w:marLeft w:val="480"/>
          <w:marRight w:val="0"/>
          <w:marTop w:val="0"/>
          <w:marBottom w:val="0"/>
          <w:divBdr>
            <w:top w:val="none" w:sz="0" w:space="0" w:color="auto"/>
            <w:left w:val="none" w:sz="0" w:space="0" w:color="auto"/>
            <w:bottom w:val="none" w:sz="0" w:space="0" w:color="auto"/>
            <w:right w:val="none" w:sz="0" w:space="0" w:color="auto"/>
          </w:divBdr>
        </w:div>
        <w:div w:id="752626726">
          <w:marLeft w:val="480"/>
          <w:marRight w:val="0"/>
          <w:marTop w:val="0"/>
          <w:marBottom w:val="0"/>
          <w:divBdr>
            <w:top w:val="none" w:sz="0" w:space="0" w:color="auto"/>
            <w:left w:val="none" w:sz="0" w:space="0" w:color="auto"/>
            <w:bottom w:val="none" w:sz="0" w:space="0" w:color="auto"/>
            <w:right w:val="none" w:sz="0" w:space="0" w:color="auto"/>
          </w:divBdr>
        </w:div>
        <w:div w:id="1258750137">
          <w:marLeft w:val="480"/>
          <w:marRight w:val="0"/>
          <w:marTop w:val="0"/>
          <w:marBottom w:val="0"/>
          <w:divBdr>
            <w:top w:val="none" w:sz="0" w:space="0" w:color="auto"/>
            <w:left w:val="none" w:sz="0" w:space="0" w:color="auto"/>
            <w:bottom w:val="none" w:sz="0" w:space="0" w:color="auto"/>
            <w:right w:val="none" w:sz="0" w:space="0" w:color="auto"/>
          </w:divBdr>
        </w:div>
        <w:div w:id="1113666988">
          <w:marLeft w:val="480"/>
          <w:marRight w:val="0"/>
          <w:marTop w:val="0"/>
          <w:marBottom w:val="0"/>
          <w:divBdr>
            <w:top w:val="none" w:sz="0" w:space="0" w:color="auto"/>
            <w:left w:val="none" w:sz="0" w:space="0" w:color="auto"/>
            <w:bottom w:val="none" w:sz="0" w:space="0" w:color="auto"/>
            <w:right w:val="none" w:sz="0" w:space="0" w:color="auto"/>
          </w:divBdr>
        </w:div>
        <w:div w:id="541676759">
          <w:marLeft w:val="480"/>
          <w:marRight w:val="0"/>
          <w:marTop w:val="0"/>
          <w:marBottom w:val="0"/>
          <w:divBdr>
            <w:top w:val="none" w:sz="0" w:space="0" w:color="auto"/>
            <w:left w:val="none" w:sz="0" w:space="0" w:color="auto"/>
            <w:bottom w:val="none" w:sz="0" w:space="0" w:color="auto"/>
            <w:right w:val="none" w:sz="0" w:space="0" w:color="auto"/>
          </w:divBdr>
        </w:div>
        <w:div w:id="1497191087">
          <w:marLeft w:val="480"/>
          <w:marRight w:val="0"/>
          <w:marTop w:val="0"/>
          <w:marBottom w:val="0"/>
          <w:divBdr>
            <w:top w:val="none" w:sz="0" w:space="0" w:color="auto"/>
            <w:left w:val="none" w:sz="0" w:space="0" w:color="auto"/>
            <w:bottom w:val="none" w:sz="0" w:space="0" w:color="auto"/>
            <w:right w:val="none" w:sz="0" w:space="0" w:color="auto"/>
          </w:divBdr>
        </w:div>
        <w:div w:id="334722540">
          <w:marLeft w:val="480"/>
          <w:marRight w:val="0"/>
          <w:marTop w:val="0"/>
          <w:marBottom w:val="0"/>
          <w:divBdr>
            <w:top w:val="none" w:sz="0" w:space="0" w:color="auto"/>
            <w:left w:val="none" w:sz="0" w:space="0" w:color="auto"/>
            <w:bottom w:val="none" w:sz="0" w:space="0" w:color="auto"/>
            <w:right w:val="none" w:sz="0" w:space="0" w:color="auto"/>
          </w:divBdr>
        </w:div>
        <w:div w:id="2011906871">
          <w:marLeft w:val="480"/>
          <w:marRight w:val="0"/>
          <w:marTop w:val="0"/>
          <w:marBottom w:val="0"/>
          <w:divBdr>
            <w:top w:val="none" w:sz="0" w:space="0" w:color="auto"/>
            <w:left w:val="none" w:sz="0" w:space="0" w:color="auto"/>
            <w:bottom w:val="none" w:sz="0" w:space="0" w:color="auto"/>
            <w:right w:val="none" w:sz="0" w:space="0" w:color="auto"/>
          </w:divBdr>
        </w:div>
        <w:div w:id="544147674">
          <w:marLeft w:val="480"/>
          <w:marRight w:val="0"/>
          <w:marTop w:val="0"/>
          <w:marBottom w:val="0"/>
          <w:divBdr>
            <w:top w:val="none" w:sz="0" w:space="0" w:color="auto"/>
            <w:left w:val="none" w:sz="0" w:space="0" w:color="auto"/>
            <w:bottom w:val="none" w:sz="0" w:space="0" w:color="auto"/>
            <w:right w:val="none" w:sz="0" w:space="0" w:color="auto"/>
          </w:divBdr>
        </w:div>
        <w:div w:id="490218068">
          <w:marLeft w:val="480"/>
          <w:marRight w:val="0"/>
          <w:marTop w:val="0"/>
          <w:marBottom w:val="0"/>
          <w:divBdr>
            <w:top w:val="none" w:sz="0" w:space="0" w:color="auto"/>
            <w:left w:val="none" w:sz="0" w:space="0" w:color="auto"/>
            <w:bottom w:val="none" w:sz="0" w:space="0" w:color="auto"/>
            <w:right w:val="none" w:sz="0" w:space="0" w:color="auto"/>
          </w:divBdr>
        </w:div>
        <w:div w:id="71585889">
          <w:marLeft w:val="480"/>
          <w:marRight w:val="0"/>
          <w:marTop w:val="0"/>
          <w:marBottom w:val="0"/>
          <w:divBdr>
            <w:top w:val="none" w:sz="0" w:space="0" w:color="auto"/>
            <w:left w:val="none" w:sz="0" w:space="0" w:color="auto"/>
            <w:bottom w:val="none" w:sz="0" w:space="0" w:color="auto"/>
            <w:right w:val="none" w:sz="0" w:space="0" w:color="auto"/>
          </w:divBdr>
        </w:div>
        <w:div w:id="1038169136">
          <w:marLeft w:val="480"/>
          <w:marRight w:val="0"/>
          <w:marTop w:val="0"/>
          <w:marBottom w:val="0"/>
          <w:divBdr>
            <w:top w:val="none" w:sz="0" w:space="0" w:color="auto"/>
            <w:left w:val="none" w:sz="0" w:space="0" w:color="auto"/>
            <w:bottom w:val="none" w:sz="0" w:space="0" w:color="auto"/>
            <w:right w:val="none" w:sz="0" w:space="0" w:color="auto"/>
          </w:divBdr>
        </w:div>
        <w:div w:id="817958010">
          <w:marLeft w:val="480"/>
          <w:marRight w:val="0"/>
          <w:marTop w:val="0"/>
          <w:marBottom w:val="0"/>
          <w:divBdr>
            <w:top w:val="none" w:sz="0" w:space="0" w:color="auto"/>
            <w:left w:val="none" w:sz="0" w:space="0" w:color="auto"/>
            <w:bottom w:val="none" w:sz="0" w:space="0" w:color="auto"/>
            <w:right w:val="none" w:sz="0" w:space="0" w:color="auto"/>
          </w:divBdr>
        </w:div>
        <w:div w:id="603920776">
          <w:marLeft w:val="480"/>
          <w:marRight w:val="0"/>
          <w:marTop w:val="0"/>
          <w:marBottom w:val="0"/>
          <w:divBdr>
            <w:top w:val="none" w:sz="0" w:space="0" w:color="auto"/>
            <w:left w:val="none" w:sz="0" w:space="0" w:color="auto"/>
            <w:bottom w:val="none" w:sz="0" w:space="0" w:color="auto"/>
            <w:right w:val="none" w:sz="0" w:space="0" w:color="auto"/>
          </w:divBdr>
        </w:div>
        <w:div w:id="2041470802">
          <w:marLeft w:val="480"/>
          <w:marRight w:val="0"/>
          <w:marTop w:val="0"/>
          <w:marBottom w:val="0"/>
          <w:divBdr>
            <w:top w:val="none" w:sz="0" w:space="0" w:color="auto"/>
            <w:left w:val="none" w:sz="0" w:space="0" w:color="auto"/>
            <w:bottom w:val="none" w:sz="0" w:space="0" w:color="auto"/>
            <w:right w:val="none" w:sz="0" w:space="0" w:color="auto"/>
          </w:divBdr>
        </w:div>
        <w:div w:id="2092313437">
          <w:marLeft w:val="480"/>
          <w:marRight w:val="0"/>
          <w:marTop w:val="0"/>
          <w:marBottom w:val="0"/>
          <w:divBdr>
            <w:top w:val="none" w:sz="0" w:space="0" w:color="auto"/>
            <w:left w:val="none" w:sz="0" w:space="0" w:color="auto"/>
            <w:bottom w:val="none" w:sz="0" w:space="0" w:color="auto"/>
            <w:right w:val="none" w:sz="0" w:space="0" w:color="auto"/>
          </w:divBdr>
        </w:div>
        <w:div w:id="587085115">
          <w:marLeft w:val="480"/>
          <w:marRight w:val="0"/>
          <w:marTop w:val="0"/>
          <w:marBottom w:val="0"/>
          <w:divBdr>
            <w:top w:val="none" w:sz="0" w:space="0" w:color="auto"/>
            <w:left w:val="none" w:sz="0" w:space="0" w:color="auto"/>
            <w:bottom w:val="none" w:sz="0" w:space="0" w:color="auto"/>
            <w:right w:val="none" w:sz="0" w:space="0" w:color="auto"/>
          </w:divBdr>
        </w:div>
        <w:div w:id="800197798">
          <w:marLeft w:val="480"/>
          <w:marRight w:val="0"/>
          <w:marTop w:val="0"/>
          <w:marBottom w:val="0"/>
          <w:divBdr>
            <w:top w:val="none" w:sz="0" w:space="0" w:color="auto"/>
            <w:left w:val="none" w:sz="0" w:space="0" w:color="auto"/>
            <w:bottom w:val="none" w:sz="0" w:space="0" w:color="auto"/>
            <w:right w:val="none" w:sz="0" w:space="0" w:color="auto"/>
          </w:divBdr>
        </w:div>
        <w:div w:id="1357272972">
          <w:marLeft w:val="480"/>
          <w:marRight w:val="0"/>
          <w:marTop w:val="0"/>
          <w:marBottom w:val="0"/>
          <w:divBdr>
            <w:top w:val="none" w:sz="0" w:space="0" w:color="auto"/>
            <w:left w:val="none" w:sz="0" w:space="0" w:color="auto"/>
            <w:bottom w:val="none" w:sz="0" w:space="0" w:color="auto"/>
            <w:right w:val="none" w:sz="0" w:space="0" w:color="auto"/>
          </w:divBdr>
        </w:div>
        <w:div w:id="1014384620">
          <w:marLeft w:val="480"/>
          <w:marRight w:val="0"/>
          <w:marTop w:val="0"/>
          <w:marBottom w:val="0"/>
          <w:divBdr>
            <w:top w:val="none" w:sz="0" w:space="0" w:color="auto"/>
            <w:left w:val="none" w:sz="0" w:space="0" w:color="auto"/>
            <w:bottom w:val="none" w:sz="0" w:space="0" w:color="auto"/>
            <w:right w:val="none" w:sz="0" w:space="0" w:color="auto"/>
          </w:divBdr>
        </w:div>
        <w:div w:id="1359234316">
          <w:marLeft w:val="480"/>
          <w:marRight w:val="0"/>
          <w:marTop w:val="0"/>
          <w:marBottom w:val="0"/>
          <w:divBdr>
            <w:top w:val="none" w:sz="0" w:space="0" w:color="auto"/>
            <w:left w:val="none" w:sz="0" w:space="0" w:color="auto"/>
            <w:bottom w:val="none" w:sz="0" w:space="0" w:color="auto"/>
            <w:right w:val="none" w:sz="0" w:space="0" w:color="auto"/>
          </w:divBdr>
        </w:div>
        <w:div w:id="1741831613">
          <w:marLeft w:val="480"/>
          <w:marRight w:val="0"/>
          <w:marTop w:val="0"/>
          <w:marBottom w:val="0"/>
          <w:divBdr>
            <w:top w:val="none" w:sz="0" w:space="0" w:color="auto"/>
            <w:left w:val="none" w:sz="0" w:space="0" w:color="auto"/>
            <w:bottom w:val="none" w:sz="0" w:space="0" w:color="auto"/>
            <w:right w:val="none" w:sz="0" w:space="0" w:color="auto"/>
          </w:divBdr>
        </w:div>
        <w:div w:id="582184996">
          <w:marLeft w:val="480"/>
          <w:marRight w:val="0"/>
          <w:marTop w:val="0"/>
          <w:marBottom w:val="0"/>
          <w:divBdr>
            <w:top w:val="none" w:sz="0" w:space="0" w:color="auto"/>
            <w:left w:val="none" w:sz="0" w:space="0" w:color="auto"/>
            <w:bottom w:val="none" w:sz="0" w:space="0" w:color="auto"/>
            <w:right w:val="none" w:sz="0" w:space="0" w:color="auto"/>
          </w:divBdr>
        </w:div>
        <w:div w:id="1277715051">
          <w:marLeft w:val="480"/>
          <w:marRight w:val="0"/>
          <w:marTop w:val="0"/>
          <w:marBottom w:val="0"/>
          <w:divBdr>
            <w:top w:val="none" w:sz="0" w:space="0" w:color="auto"/>
            <w:left w:val="none" w:sz="0" w:space="0" w:color="auto"/>
            <w:bottom w:val="none" w:sz="0" w:space="0" w:color="auto"/>
            <w:right w:val="none" w:sz="0" w:space="0" w:color="auto"/>
          </w:divBdr>
        </w:div>
        <w:div w:id="1250893219">
          <w:marLeft w:val="480"/>
          <w:marRight w:val="0"/>
          <w:marTop w:val="0"/>
          <w:marBottom w:val="0"/>
          <w:divBdr>
            <w:top w:val="none" w:sz="0" w:space="0" w:color="auto"/>
            <w:left w:val="none" w:sz="0" w:space="0" w:color="auto"/>
            <w:bottom w:val="none" w:sz="0" w:space="0" w:color="auto"/>
            <w:right w:val="none" w:sz="0" w:space="0" w:color="auto"/>
          </w:divBdr>
        </w:div>
        <w:div w:id="41827970">
          <w:marLeft w:val="480"/>
          <w:marRight w:val="0"/>
          <w:marTop w:val="0"/>
          <w:marBottom w:val="0"/>
          <w:divBdr>
            <w:top w:val="none" w:sz="0" w:space="0" w:color="auto"/>
            <w:left w:val="none" w:sz="0" w:space="0" w:color="auto"/>
            <w:bottom w:val="none" w:sz="0" w:space="0" w:color="auto"/>
            <w:right w:val="none" w:sz="0" w:space="0" w:color="auto"/>
          </w:divBdr>
        </w:div>
        <w:div w:id="221142906">
          <w:marLeft w:val="480"/>
          <w:marRight w:val="0"/>
          <w:marTop w:val="0"/>
          <w:marBottom w:val="0"/>
          <w:divBdr>
            <w:top w:val="none" w:sz="0" w:space="0" w:color="auto"/>
            <w:left w:val="none" w:sz="0" w:space="0" w:color="auto"/>
            <w:bottom w:val="none" w:sz="0" w:space="0" w:color="auto"/>
            <w:right w:val="none" w:sz="0" w:space="0" w:color="auto"/>
          </w:divBdr>
        </w:div>
        <w:div w:id="1915511977">
          <w:marLeft w:val="480"/>
          <w:marRight w:val="0"/>
          <w:marTop w:val="0"/>
          <w:marBottom w:val="0"/>
          <w:divBdr>
            <w:top w:val="none" w:sz="0" w:space="0" w:color="auto"/>
            <w:left w:val="none" w:sz="0" w:space="0" w:color="auto"/>
            <w:bottom w:val="none" w:sz="0" w:space="0" w:color="auto"/>
            <w:right w:val="none" w:sz="0" w:space="0" w:color="auto"/>
          </w:divBdr>
        </w:div>
        <w:div w:id="1377657182">
          <w:marLeft w:val="480"/>
          <w:marRight w:val="0"/>
          <w:marTop w:val="0"/>
          <w:marBottom w:val="0"/>
          <w:divBdr>
            <w:top w:val="none" w:sz="0" w:space="0" w:color="auto"/>
            <w:left w:val="none" w:sz="0" w:space="0" w:color="auto"/>
            <w:bottom w:val="none" w:sz="0" w:space="0" w:color="auto"/>
            <w:right w:val="none" w:sz="0" w:space="0" w:color="auto"/>
          </w:divBdr>
        </w:div>
        <w:div w:id="1871869878">
          <w:marLeft w:val="480"/>
          <w:marRight w:val="0"/>
          <w:marTop w:val="0"/>
          <w:marBottom w:val="0"/>
          <w:divBdr>
            <w:top w:val="none" w:sz="0" w:space="0" w:color="auto"/>
            <w:left w:val="none" w:sz="0" w:space="0" w:color="auto"/>
            <w:bottom w:val="none" w:sz="0" w:space="0" w:color="auto"/>
            <w:right w:val="none" w:sz="0" w:space="0" w:color="auto"/>
          </w:divBdr>
        </w:div>
        <w:div w:id="930046961">
          <w:marLeft w:val="480"/>
          <w:marRight w:val="0"/>
          <w:marTop w:val="0"/>
          <w:marBottom w:val="0"/>
          <w:divBdr>
            <w:top w:val="none" w:sz="0" w:space="0" w:color="auto"/>
            <w:left w:val="none" w:sz="0" w:space="0" w:color="auto"/>
            <w:bottom w:val="none" w:sz="0" w:space="0" w:color="auto"/>
            <w:right w:val="none" w:sz="0" w:space="0" w:color="auto"/>
          </w:divBdr>
        </w:div>
        <w:div w:id="1252741554">
          <w:marLeft w:val="480"/>
          <w:marRight w:val="0"/>
          <w:marTop w:val="0"/>
          <w:marBottom w:val="0"/>
          <w:divBdr>
            <w:top w:val="none" w:sz="0" w:space="0" w:color="auto"/>
            <w:left w:val="none" w:sz="0" w:space="0" w:color="auto"/>
            <w:bottom w:val="none" w:sz="0" w:space="0" w:color="auto"/>
            <w:right w:val="none" w:sz="0" w:space="0" w:color="auto"/>
          </w:divBdr>
        </w:div>
        <w:div w:id="1176070311">
          <w:marLeft w:val="480"/>
          <w:marRight w:val="0"/>
          <w:marTop w:val="0"/>
          <w:marBottom w:val="0"/>
          <w:divBdr>
            <w:top w:val="none" w:sz="0" w:space="0" w:color="auto"/>
            <w:left w:val="none" w:sz="0" w:space="0" w:color="auto"/>
            <w:bottom w:val="none" w:sz="0" w:space="0" w:color="auto"/>
            <w:right w:val="none" w:sz="0" w:space="0" w:color="auto"/>
          </w:divBdr>
        </w:div>
        <w:div w:id="1674262048">
          <w:marLeft w:val="480"/>
          <w:marRight w:val="0"/>
          <w:marTop w:val="0"/>
          <w:marBottom w:val="0"/>
          <w:divBdr>
            <w:top w:val="none" w:sz="0" w:space="0" w:color="auto"/>
            <w:left w:val="none" w:sz="0" w:space="0" w:color="auto"/>
            <w:bottom w:val="none" w:sz="0" w:space="0" w:color="auto"/>
            <w:right w:val="none" w:sz="0" w:space="0" w:color="auto"/>
          </w:divBdr>
        </w:div>
      </w:divsChild>
    </w:div>
    <w:div w:id="1954945546">
      <w:bodyDiv w:val="1"/>
      <w:marLeft w:val="0"/>
      <w:marRight w:val="0"/>
      <w:marTop w:val="0"/>
      <w:marBottom w:val="0"/>
      <w:divBdr>
        <w:top w:val="none" w:sz="0" w:space="0" w:color="auto"/>
        <w:left w:val="none" w:sz="0" w:space="0" w:color="auto"/>
        <w:bottom w:val="none" w:sz="0" w:space="0" w:color="auto"/>
        <w:right w:val="none" w:sz="0" w:space="0" w:color="auto"/>
      </w:divBdr>
      <w:divsChild>
        <w:div w:id="229731783">
          <w:marLeft w:val="480"/>
          <w:marRight w:val="0"/>
          <w:marTop w:val="0"/>
          <w:marBottom w:val="0"/>
          <w:divBdr>
            <w:top w:val="none" w:sz="0" w:space="0" w:color="auto"/>
            <w:left w:val="none" w:sz="0" w:space="0" w:color="auto"/>
            <w:bottom w:val="none" w:sz="0" w:space="0" w:color="auto"/>
            <w:right w:val="none" w:sz="0" w:space="0" w:color="auto"/>
          </w:divBdr>
        </w:div>
        <w:div w:id="146556809">
          <w:marLeft w:val="480"/>
          <w:marRight w:val="0"/>
          <w:marTop w:val="0"/>
          <w:marBottom w:val="0"/>
          <w:divBdr>
            <w:top w:val="none" w:sz="0" w:space="0" w:color="auto"/>
            <w:left w:val="none" w:sz="0" w:space="0" w:color="auto"/>
            <w:bottom w:val="none" w:sz="0" w:space="0" w:color="auto"/>
            <w:right w:val="none" w:sz="0" w:space="0" w:color="auto"/>
          </w:divBdr>
        </w:div>
        <w:div w:id="2061902934">
          <w:marLeft w:val="480"/>
          <w:marRight w:val="0"/>
          <w:marTop w:val="0"/>
          <w:marBottom w:val="0"/>
          <w:divBdr>
            <w:top w:val="none" w:sz="0" w:space="0" w:color="auto"/>
            <w:left w:val="none" w:sz="0" w:space="0" w:color="auto"/>
            <w:bottom w:val="none" w:sz="0" w:space="0" w:color="auto"/>
            <w:right w:val="none" w:sz="0" w:space="0" w:color="auto"/>
          </w:divBdr>
        </w:div>
        <w:div w:id="138496098">
          <w:marLeft w:val="480"/>
          <w:marRight w:val="0"/>
          <w:marTop w:val="0"/>
          <w:marBottom w:val="0"/>
          <w:divBdr>
            <w:top w:val="none" w:sz="0" w:space="0" w:color="auto"/>
            <w:left w:val="none" w:sz="0" w:space="0" w:color="auto"/>
            <w:bottom w:val="none" w:sz="0" w:space="0" w:color="auto"/>
            <w:right w:val="none" w:sz="0" w:space="0" w:color="auto"/>
          </w:divBdr>
        </w:div>
        <w:div w:id="2131702216">
          <w:marLeft w:val="480"/>
          <w:marRight w:val="0"/>
          <w:marTop w:val="0"/>
          <w:marBottom w:val="0"/>
          <w:divBdr>
            <w:top w:val="none" w:sz="0" w:space="0" w:color="auto"/>
            <w:left w:val="none" w:sz="0" w:space="0" w:color="auto"/>
            <w:bottom w:val="none" w:sz="0" w:space="0" w:color="auto"/>
            <w:right w:val="none" w:sz="0" w:space="0" w:color="auto"/>
          </w:divBdr>
        </w:div>
        <w:div w:id="1300382783">
          <w:marLeft w:val="480"/>
          <w:marRight w:val="0"/>
          <w:marTop w:val="0"/>
          <w:marBottom w:val="0"/>
          <w:divBdr>
            <w:top w:val="none" w:sz="0" w:space="0" w:color="auto"/>
            <w:left w:val="none" w:sz="0" w:space="0" w:color="auto"/>
            <w:bottom w:val="none" w:sz="0" w:space="0" w:color="auto"/>
            <w:right w:val="none" w:sz="0" w:space="0" w:color="auto"/>
          </w:divBdr>
        </w:div>
        <w:div w:id="1070543639">
          <w:marLeft w:val="480"/>
          <w:marRight w:val="0"/>
          <w:marTop w:val="0"/>
          <w:marBottom w:val="0"/>
          <w:divBdr>
            <w:top w:val="none" w:sz="0" w:space="0" w:color="auto"/>
            <w:left w:val="none" w:sz="0" w:space="0" w:color="auto"/>
            <w:bottom w:val="none" w:sz="0" w:space="0" w:color="auto"/>
            <w:right w:val="none" w:sz="0" w:space="0" w:color="auto"/>
          </w:divBdr>
        </w:div>
        <w:div w:id="128941604">
          <w:marLeft w:val="480"/>
          <w:marRight w:val="0"/>
          <w:marTop w:val="0"/>
          <w:marBottom w:val="0"/>
          <w:divBdr>
            <w:top w:val="none" w:sz="0" w:space="0" w:color="auto"/>
            <w:left w:val="none" w:sz="0" w:space="0" w:color="auto"/>
            <w:bottom w:val="none" w:sz="0" w:space="0" w:color="auto"/>
            <w:right w:val="none" w:sz="0" w:space="0" w:color="auto"/>
          </w:divBdr>
        </w:div>
        <w:div w:id="1695616205">
          <w:marLeft w:val="480"/>
          <w:marRight w:val="0"/>
          <w:marTop w:val="0"/>
          <w:marBottom w:val="0"/>
          <w:divBdr>
            <w:top w:val="none" w:sz="0" w:space="0" w:color="auto"/>
            <w:left w:val="none" w:sz="0" w:space="0" w:color="auto"/>
            <w:bottom w:val="none" w:sz="0" w:space="0" w:color="auto"/>
            <w:right w:val="none" w:sz="0" w:space="0" w:color="auto"/>
          </w:divBdr>
        </w:div>
        <w:div w:id="227763165">
          <w:marLeft w:val="480"/>
          <w:marRight w:val="0"/>
          <w:marTop w:val="0"/>
          <w:marBottom w:val="0"/>
          <w:divBdr>
            <w:top w:val="none" w:sz="0" w:space="0" w:color="auto"/>
            <w:left w:val="none" w:sz="0" w:space="0" w:color="auto"/>
            <w:bottom w:val="none" w:sz="0" w:space="0" w:color="auto"/>
            <w:right w:val="none" w:sz="0" w:space="0" w:color="auto"/>
          </w:divBdr>
        </w:div>
        <w:div w:id="1283731454">
          <w:marLeft w:val="480"/>
          <w:marRight w:val="0"/>
          <w:marTop w:val="0"/>
          <w:marBottom w:val="0"/>
          <w:divBdr>
            <w:top w:val="none" w:sz="0" w:space="0" w:color="auto"/>
            <w:left w:val="none" w:sz="0" w:space="0" w:color="auto"/>
            <w:bottom w:val="none" w:sz="0" w:space="0" w:color="auto"/>
            <w:right w:val="none" w:sz="0" w:space="0" w:color="auto"/>
          </w:divBdr>
        </w:div>
        <w:div w:id="854852215">
          <w:marLeft w:val="480"/>
          <w:marRight w:val="0"/>
          <w:marTop w:val="0"/>
          <w:marBottom w:val="0"/>
          <w:divBdr>
            <w:top w:val="none" w:sz="0" w:space="0" w:color="auto"/>
            <w:left w:val="none" w:sz="0" w:space="0" w:color="auto"/>
            <w:bottom w:val="none" w:sz="0" w:space="0" w:color="auto"/>
            <w:right w:val="none" w:sz="0" w:space="0" w:color="auto"/>
          </w:divBdr>
        </w:div>
        <w:div w:id="288365409">
          <w:marLeft w:val="480"/>
          <w:marRight w:val="0"/>
          <w:marTop w:val="0"/>
          <w:marBottom w:val="0"/>
          <w:divBdr>
            <w:top w:val="none" w:sz="0" w:space="0" w:color="auto"/>
            <w:left w:val="none" w:sz="0" w:space="0" w:color="auto"/>
            <w:bottom w:val="none" w:sz="0" w:space="0" w:color="auto"/>
            <w:right w:val="none" w:sz="0" w:space="0" w:color="auto"/>
          </w:divBdr>
        </w:div>
        <w:div w:id="1938708447">
          <w:marLeft w:val="480"/>
          <w:marRight w:val="0"/>
          <w:marTop w:val="0"/>
          <w:marBottom w:val="0"/>
          <w:divBdr>
            <w:top w:val="none" w:sz="0" w:space="0" w:color="auto"/>
            <w:left w:val="none" w:sz="0" w:space="0" w:color="auto"/>
            <w:bottom w:val="none" w:sz="0" w:space="0" w:color="auto"/>
            <w:right w:val="none" w:sz="0" w:space="0" w:color="auto"/>
          </w:divBdr>
        </w:div>
        <w:div w:id="982657366">
          <w:marLeft w:val="480"/>
          <w:marRight w:val="0"/>
          <w:marTop w:val="0"/>
          <w:marBottom w:val="0"/>
          <w:divBdr>
            <w:top w:val="none" w:sz="0" w:space="0" w:color="auto"/>
            <w:left w:val="none" w:sz="0" w:space="0" w:color="auto"/>
            <w:bottom w:val="none" w:sz="0" w:space="0" w:color="auto"/>
            <w:right w:val="none" w:sz="0" w:space="0" w:color="auto"/>
          </w:divBdr>
        </w:div>
        <w:div w:id="1432625281">
          <w:marLeft w:val="480"/>
          <w:marRight w:val="0"/>
          <w:marTop w:val="0"/>
          <w:marBottom w:val="0"/>
          <w:divBdr>
            <w:top w:val="none" w:sz="0" w:space="0" w:color="auto"/>
            <w:left w:val="none" w:sz="0" w:space="0" w:color="auto"/>
            <w:bottom w:val="none" w:sz="0" w:space="0" w:color="auto"/>
            <w:right w:val="none" w:sz="0" w:space="0" w:color="auto"/>
          </w:divBdr>
        </w:div>
        <w:div w:id="2012177892">
          <w:marLeft w:val="480"/>
          <w:marRight w:val="0"/>
          <w:marTop w:val="0"/>
          <w:marBottom w:val="0"/>
          <w:divBdr>
            <w:top w:val="none" w:sz="0" w:space="0" w:color="auto"/>
            <w:left w:val="none" w:sz="0" w:space="0" w:color="auto"/>
            <w:bottom w:val="none" w:sz="0" w:space="0" w:color="auto"/>
            <w:right w:val="none" w:sz="0" w:space="0" w:color="auto"/>
          </w:divBdr>
        </w:div>
        <w:div w:id="2099253484">
          <w:marLeft w:val="480"/>
          <w:marRight w:val="0"/>
          <w:marTop w:val="0"/>
          <w:marBottom w:val="0"/>
          <w:divBdr>
            <w:top w:val="none" w:sz="0" w:space="0" w:color="auto"/>
            <w:left w:val="none" w:sz="0" w:space="0" w:color="auto"/>
            <w:bottom w:val="none" w:sz="0" w:space="0" w:color="auto"/>
            <w:right w:val="none" w:sz="0" w:space="0" w:color="auto"/>
          </w:divBdr>
        </w:div>
        <w:div w:id="1099375520">
          <w:marLeft w:val="480"/>
          <w:marRight w:val="0"/>
          <w:marTop w:val="0"/>
          <w:marBottom w:val="0"/>
          <w:divBdr>
            <w:top w:val="none" w:sz="0" w:space="0" w:color="auto"/>
            <w:left w:val="none" w:sz="0" w:space="0" w:color="auto"/>
            <w:bottom w:val="none" w:sz="0" w:space="0" w:color="auto"/>
            <w:right w:val="none" w:sz="0" w:space="0" w:color="auto"/>
          </w:divBdr>
        </w:div>
        <w:div w:id="1167749280">
          <w:marLeft w:val="480"/>
          <w:marRight w:val="0"/>
          <w:marTop w:val="0"/>
          <w:marBottom w:val="0"/>
          <w:divBdr>
            <w:top w:val="none" w:sz="0" w:space="0" w:color="auto"/>
            <w:left w:val="none" w:sz="0" w:space="0" w:color="auto"/>
            <w:bottom w:val="none" w:sz="0" w:space="0" w:color="auto"/>
            <w:right w:val="none" w:sz="0" w:space="0" w:color="auto"/>
          </w:divBdr>
        </w:div>
        <w:div w:id="1498426630">
          <w:marLeft w:val="480"/>
          <w:marRight w:val="0"/>
          <w:marTop w:val="0"/>
          <w:marBottom w:val="0"/>
          <w:divBdr>
            <w:top w:val="none" w:sz="0" w:space="0" w:color="auto"/>
            <w:left w:val="none" w:sz="0" w:space="0" w:color="auto"/>
            <w:bottom w:val="none" w:sz="0" w:space="0" w:color="auto"/>
            <w:right w:val="none" w:sz="0" w:space="0" w:color="auto"/>
          </w:divBdr>
        </w:div>
        <w:div w:id="1663006887">
          <w:marLeft w:val="480"/>
          <w:marRight w:val="0"/>
          <w:marTop w:val="0"/>
          <w:marBottom w:val="0"/>
          <w:divBdr>
            <w:top w:val="none" w:sz="0" w:space="0" w:color="auto"/>
            <w:left w:val="none" w:sz="0" w:space="0" w:color="auto"/>
            <w:bottom w:val="none" w:sz="0" w:space="0" w:color="auto"/>
            <w:right w:val="none" w:sz="0" w:space="0" w:color="auto"/>
          </w:divBdr>
        </w:div>
        <w:div w:id="1246844387">
          <w:marLeft w:val="480"/>
          <w:marRight w:val="0"/>
          <w:marTop w:val="0"/>
          <w:marBottom w:val="0"/>
          <w:divBdr>
            <w:top w:val="none" w:sz="0" w:space="0" w:color="auto"/>
            <w:left w:val="none" w:sz="0" w:space="0" w:color="auto"/>
            <w:bottom w:val="none" w:sz="0" w:space="0" w:color="auto"/>
            <w:right w:val="none" w:sz="0" w:space="0" w:color="auto"/>
          </w:divBdr>
        </w:div>
        <w:div w:id="221524590">
          <w:marLeft w:val="480"/>
          <w:marRight w:val="0"/>
          <w:marTop w:val="0"/>
          <w:marBottom w:val="0"/>
          <w:divBdr>
            <w:top w:val="none" w:sz="0" w:space="0" w:color="auto"/>
            <w:left w:val="none" w:sz="0" w:space="0" w:color="auto"/>
            <w:bottom w:val="none" w:sz="0" w:space="0" w:color="auto"/>
            <w:right w:val="none" w:sz="0" w:space="0" w:color="auto"/>
          </w:divBdr>
        </w:div>
        <w:div w:id="1301956328">
          <w:marLeft w:val="480"/>
          <w:marRight w:val="0"/>
          <w:marTop w:val="0"/>
          <w:marBottom w:val="0"/>
          <w:divBdr>
            <w:top w:val="none" w:sz="0" w:space="0" w:color="auto"/>
            <w:left w:val="none" w:sz="0" w:space="0" w:color="auto"/>
            <w:bottom w:val="none" w:sz="0" w:space="0" w:color="auto"/>
            <w:right w:val="none" w:sz="0" w:space="0" w:color="auto"/>
          </w:divBdr>
        </w:div>
        <w:div w:id="1113550961">
          <w:marLeft w:val="480"/>
          <w:marRight w:val="0"/>
          <w:marTop w:val="0"/>
          <w:marBottom w:val="0"/>
          <w:divBdr>
            <w:top w:val="none" w:sz="0" w:space="0" w:color="auto"/>
            <w:left w:val="none" w:sz="0" w:space="0" w:color="auto"/>
            <w:bottom w:val="none" w:sz="0" w:space="0" w:color="auto"/>
            <w:right w:val="none" w:sz="0" w:space="0" w:color="auto"/>
          </w:divBdr>
        </w:div>
        <w:div w:id="1291012231">
          <w:marLeft w:val="480"/>
          <w:marRight w:val="0"/>
          <w:marTop w:val="0"/>
          <w:marBottom w:val="0"/>
          <w:divBdr>
            <w:top w:val="none" w:sz="0" w:space="0" w:color="auto"/>
            <w:left w:val="none" w:sz="0" w:space="0" w:color="auto"/>
            <w:bottom w:val="none" w:sz="0" w:space="0" w:color="auto"/>
            <w:right w:val="none" w:sz="0" w:space="0" w:color="auto"/>
          </w:divBdr>
        </w:div>
        <w:div w:id="1984698895">
          <w:marLeft w:val="480"/>
          <w:marRight w:val="0"/>
          <w:marTop w:val="0"/>
          <w:marBottom w:val="0"/>
          <w:divBdr>
            <w:top w:val="none" w:sz="0" w:space="0" w:color="auto"/>
            <w:left w:val="none" w:sz="0" w:space="0" w:color="auto"/>
            <w:bottom w:val="none" w:sz="0" w:space="0" w:color="auto"/>
            <w:right w:val="none" w:sz="0" w:space="0" w:color="auto"/>
          </w:divBdr>
        </w:div>
        <w:div w:id="1001662183">
          <w:marLeft w:val="480"/>
          <w:marRight w:val="0"/>
          <w:marTop w:val="0"/>
          <w:marBottom w:val="0"/>
          <w:divBdr>
            <w:top w:val="none" w:sz="0" w:space="0" w:color="auto"/>
            <w:left w:val="none" w:sz="0" w:space="0" w:color="auto"/>
            <w:bottom w:val="none" w:sz="0" w:space="0" w:color="auto"/>
            <w:right w:val="none" w:sz="0" w:space="0" w:color="auto"/>
          </w:divBdr>
        </w:div>
        <w:div w:id="147331890">
          <w:marLeft w:val="480"/>
          <w:marRight w:val="0"/>
          <w:marTop w:val="0"/>
          <w:marBottom w:val="0"/>
          <w:divBdr>
            <w:top w:val="none" w:sz="0" w:space="0" w:color="auto"/>
            <w:left w:val="none" w:sz="0" w:space="0" w:color="auto"/>
            <w:bottom w:val="none" w:sz="0" w:space="0" w:color="auto"/>
            <w:right w:val="none" w:sz="0" w:space="0" w:color="auto"/>
          </w:divBdr>
        </w:div>
        <w:div w:id="1320038382">
          <w:marLeft w:val="480"/>
          <w:marRight w:val="0"/>
          <w:marTop w:val="0"/>
          <w:marBottom w:val="0"/>
          <w:divBdr>
            <w:top w:val="none" w:sz="0" w:space="0" w:color="auto"/>
            <w:left w:val="none" w:sz="0" w:space="0" w:color="auto"/>
            <w:bottom w:val="none" w:sz="0" w:space="0" w:color="auto"/>
            <w:right w:val="none" w:sz="0" w:space="0" w:color="auto"/>
          </w:divBdr>
        </w:div>
        <w:div w:id="1632638451">
          <w:marLeft w:val="480"/>
          <w:marRight w:val="0"/>
          <w:marTop w:val="0"/>
          <w:marBottom w:val="0"/>
          <w:divBdr>
            <w:top w:val="none" w:sz="0" w:space="0" w:color="auto"/>
            <w:left w:val="none" w:sz="0" w:space="0" w:color="auto"/>
            <w:bottom w:val="none" w:sz="0" w:space="0" w:color="auto"/>
            <w:right w:val="none" w:sz="0" w:space="0" w:color="auto"/>
          </w:divBdr>
        </w:div>
        <w:div w:id="339547566">
          <w:marLeft w:val="480"/>
          <w:marRight w:val="0"/>
          <w:marTop w:val="0"/>
          <w:marBottom w:val="0"/>
          <w:divBdr>
            <w:top w:val="none" w:sz="0" w:space="0" w:color="auto"/>
            <w:left w:val="none" w:sz="0" w:space="0" w:color="auto"/>
            <w:bottom w:val="none" w:sz="0" w:space="0" w:color="auto"/>
            <w:right w:val="none" w:sz="0" w:space="0" w:color="auto"/>
          </w:divBdr>
        </w:div>
        <w:div w:id="1404596959">
          <w:marLeft w:val="480"/>
          <w:marRight w:val="0"/>
          <w:marTop w:val="0"/>
          <w:marBottom w:val="0"/>
          <w:divBdr>
            <w:top w:val="none" w:sz="0" w:space="0" w:color="auto"/>
            <w:left w:val="none" w:sz="0" w:space="0" w:color="auto"/>
            <w:bottom w:val="none" w:sz="0" w:space="0" w:color="auto"/>
            <w:right w:val="none" w:sz="0" w:space="0" w:color="auto"/>
          </w:divBdr>
        </w:div>
        <w:div w:id="1817987916">
          <w:marLeft w:val="480"/>
          <w:marRight w:val="0"/>
          <w:marTop w:val="0"/>
          <w:marBottom w:val="0"/>
          <w:divBdr>
            <w:top w:val="none" w:sz="0" w:space="0" w:color="auto"/>
            <w:left w:val="none" w:sz="0" w:space="0" w:color="auto"/>
            <w:bottom w:val="none" w:sz="0" w:space="0" w:color="auto"/>
            <w:right w:val="none" w:sz="0" w:space="0" w:color="auto"/>
          </w:divBdr>
        </w:div>
        <w:div w:id="828525216">
          <w:marLeft w:val="480"/>
          <w:marRight w:val="0"/>
          <w:marTop w:val="0"/>
          <w:marBottom w:val="0"/>
          <w:divBdr>
            <w:top w:val="none" w:sz="0" w:space="0" w:color="auto"/>
            <w:left w:val="none" w:sz="0" w:space="0" w:color="auto"/>
            <w:bottom w:val="none" w:sz="0" w:space="0" w:color="auto"/>
            <w:right w:val="none" w:sz="0" w:space="0" w:color="auto"/>
          </w:divBdr>
        </w:div>
        <w:div w:id="1917518669">
          <w:marLeft w:val="480"/>
          <w:marRight w:val="0"/>
          <w:marTop w:val="0"/>
          <w:marBottom w:val="0"/>
          <w:divBdr>
            <w:top w:val="none" w:sz="0" w:space="0" w:color="auto"/>
            <w:left w:val="none" w:sz="0" w:space="0" w:color="auto"/>
            <w:bottom w:val="none" w:sz="0" w:space="0" w:color="auto"/>
            <w:right w:val="none" w:sz="0" w:space="0" w:color="auto"/>
          </w:divBdr>
        </w:div>
        <w:div w:id="802622582">
          <w:marLeft w:val="480"/>
          <w:marRight w:val="0"/>
          <w:marTop w:val="0"/>
          <w:marBottom w:val="0"/>
          <w:divBdr>
            <w:top w:val="none" w:sz="0" w:space="0" w:color="auto"/>
            <w:left w:val="none" w:sz="0" w:space="0" w:color="auto"/>
            <w:bottom w:val="none" w:sz="0" w:space="0" w:color="auto"/>
            <w:right w:val="none" w:sz="0" w:space="0" w:color="auto"/>
          </w:divBdr>
        </w:div>
        <w:div w:id="165675985">
          <w:marLeft w:val="480"/>
          <w:marRight w:val="0"/>
          <w:marTop w:val="0"/>
          <w:marBottom w:val="0"/>
          <w:divBdr>
            <w:top w:val="none" w:sz="0" w:space="0" w:color="auto"/>
            <w:left w:val="none" w:sz="0" w:space="0" w:color="auto"/>
            <w:bottom w:val="none" w:sz="0" w:space="0" w:color="auto"/>
            <w:right w:val="none" w:sz="0" w:space="0" w:color="auto"/>
          </w:divBdr>
        </w:div>
        <w:div w:id="1622616385">
          <w:marLeft w:val="480"/>
          <w:marRight w:val="0"/>
          <w:marTop w:val="0"/>
          <w:marBottom w:val="0"/>
          <w:divBdr>
            <w:top w:val="none" w:sz="0" w:space="0" w:color="auto"/>
            <w:left w:val="none" w:sz="0" w:space="0" w:color="auto"/>
            <w:bottom w:val="none" w:sz="0" w:space="0" w:color="auto"/>
            <w:right w:val="none" w:sz="0" w:space="0" w:color="auto"/>
          </w:divBdr>
        </w:div>
        <w:div w:id="610211557">
          <w:marLeft w:val="480"/>
          <w:marRight w:val="0"/>
          <w:marTop w:val="0"/>
          <w:marBottom w:val="0"/>
          <w:divBdr>
            <w:top w:val="none" w:sz="0" w:space="0" w:color="auto"/>
            <w:left w:val="none" w:sz="0" w:space="0" w:color="auto"/>
            <w:bottom w:val="none" w:sz="0" w:space="0" w:color="auto"/>
            <w:right w:val="none" w:sz="0" w:space="0" w:color="auto"/>
          </w:divBdr>
        </w:div>
        <w:div w:id="1369259832">
          <w:marLeft w:val="480"/>
          <w:marRight w:val="0"/>
          <w:marTop w:val="0"/>
          <w:marBottom w:val="0"/>
          <w:divBdr>
            <w:top w:val="none" w:sz="0" w:space="0" w:color="auto"/>
            <w:left w:val="none" w:sz="0" w:space="0" w:color="auto"/>
            <w:bottom w:val="none" w:sz="0" w:space="0" w:color="auto"/>
            <w:right w:val="none" w:sz="0" w:space="0" w:color="auto"/>
          </w:divBdr>
        </w:div>
      </w:divsChild>
    </w:div>
    <w:div w:id="1972705814">
      <w:bodyDiv w:val="1"/>
      <w:marLeft w:val="0"/>
      <w:marRight w:val="0"/>
      <w:marTop w:val="0"/>
      <w:marBottom w:val="0"/>
      <w:divBdr>
        <w:top w:val="none" w:sz="0" w:space="0" w:color="auto"/>
        <w:left w:val="none" w:sz="0" w:space="0" w:color="auto"/>
        <w:bottom w:val="none" w:sz="0" w:space="0" w:color="auto"/>
        <w:right w:val="none" w:sz="0" w:space="0" w:color="auto"/>
      </w:divBdr>
      <w:divsChild>
        <w:div w:id="425345822">
          <w:marLeft w:val="480"/>
          <w:marRight w:val="0"/>
          <w:marTop w:val="0"/>
          <w:marBottom w:val="0"/>
          <w:divBdr>
            <w:top w:val="none" w:sz="0" w:space="0" w:color="auto"/>
            <w:left w:val="none" w:sz="0" w:space="0" w:color="auto"/>
            <w:bottom w:val="none" w:sz="0" w:space="0" w:color="auto"/>
            <w:right w:val="none" w:sz="0" w:space="0" w:color="auto"/>
          </w:divBdr>
        </w:div>
        <w:div w:id="1901624387">
          <w:marLeft w:val="480"/>
          <w:marRight w:val="0"/>
          <w:marTop w:val="0"/>
          <w:marBottom w:val="0"/>
          <w:divBdr>
            <w:top w:val="none" w:sz="0" w:space="0" w:color="auto"/>
            <w:left w:val="none" w:sz="0" w:space="0" w:color="auto"/>
            <w:bottom w:val="none" w:sz="0" w:space="0" w:color="auto"/>
            <w:right w:val="none" w:sz="0" w:space="0" w:color="auto"/>
          </w:divBdr>
        </w:div>
        <w:div w:id="1412119641">
          <w:marLeft w:val="480"/>
          <w:marRight w:val="0"/>
          <w:marTop w:val="0"/>
          <w:marBottom w:val="0"/>
          <w:divBdr>
            <w:top w:val="none" w:sz="0" w:space="0" w:color="auto"/>
            <w:left w:val="none" w:sz="0" w:space="0" w:color="auto"/>
            <w:bottom w:val="none" w:sz="0" w:space="0" w:color="auto"/>
            <w:right w:val="none" w:sz="0" w:space="0" w:color="auto"/>
          </w:divBdr>
        </w:div>
        <w:div w:id="1101796418">
          <w:marLeft w:val="480"/>
          <w:marRight w:val="0"/>
          <w:marTop w:val="0"/>
          <w:marBottom w:val="0"/>
          <w:divBdr>
            <w:top w:val="none" w:sz="0" w:space="0" w:color="auto"/>
            <w:left w:val="none" w:sz="0" w:space="0" w:color="auto"/>
            <w:bottom w:val="none" w:sz="0" w:space="0" w:color="auto"/>
            <w:right w:val="none" w:sz="0" w:space="0" w:color="auto"/>
          </w:divBdr>
        </w:div>
        <w:div w:id="878475497">
          <w:marLeft w:val="480"/>
          <w:marRight w:val="0"/>
          <w:marTop w:val="0"/>
          <w:marBottom w:val="0"/>
          <w:divBdr>
            <w:top w:val="none" w:sz="0" w:space="0" w:color="auto"/>
            <w:left w:val="none" w:sz="0" w:space="0" w:color="auto"/>
            <w:bottom w:val="none" w:sz="0" w:space="0" w:color="auto"/>
            <w:right w:val="none" w:sz="0" w:space="0" w:color="auto"/>
          </w:divBdr>
        </w:div>
        <w:div w:id="769156967">
          <w:marLeft w:val="480"/>
          <w:marRight w:val="0"/>
          <w:marTop w:val="0"/>
          <w:marBottom w:val="0"/>
          <w:divBdr>
            <w:top w:val="none" w:sz="0" w:space="0" w:color="auto"/>
            <w:left w:val="none" w:sz="0" w:space="0" w:color="auto"/>
            <w:bottom w:val="none" w:sz="0" w:space="0" w:color="auto"/>
            <w:right w:val="none" w:sz="0" w:space="0" w:color="auto"/>
          </w:divBdr>
        </w:div>
        <w:div w:id="1992758163">
          <w:marLeft w:val="480"/>
          <w:marRight w:val="0"/>
          <w:marTop w:val="0"/>
          <w:marBottom w:val="0"/>
          <w:divBdr>
            <w:top w:val="none" w:sz="0" w:space="0" w:color="auto"/>
            <w:left w:val="none" w:sz="0" w:space="0" w:color="auto"/>
            <w:bottom w:val="none" w:sz="0" w:space="0" w:color="auto"/>
            <w:right w:val="none" w:sz="0" w:space="0" w:color="auto"/>
          </w:divBdr>
        </w:div>
        <w:div w:id="1842507413">
          <w:marLeft w:val="480"/>
          <w:marRight w:val="0"/>
          <w:marTop w:val="0"/>
          <w:marBottom w:val="0"/>
          <w:divBdr>
            <w:top w:val="none" w:sz="0" w:space="0" w:color="auto"/>
            <w:left w:val="none" w:sz="0" w:space="0" w:color="auto"/>
            <w:bottom w:val="none" w:sz="0" w:space="0" w:color="auto"/>
            <w:right w:val="none" w:sz="0" w:space="0" w:color="auto"/>
          </w:divBdr>
        </w:div>
        <w:div w:id="1744719176">
          <w:marLeft w:val="480"/>
          <w:marRight w:val="0"/>
          <w:marTop w:val="0"/>
          <w:marBottom w:val="0"/>
          <w:divBdr>
            <w:top w:val="none" w:sz="0" w:space="0" w:color="auto"/>
            <w:left w:val="none" w:sz="0" w:space="0" w:color="auto"/>
            <w:bottom w:val="none" w:sz="0" w:space="0" w:color="auto"/>
            <w:right w:val="none" w:sz="0" w:space="0" w:color="auto"/>
          </w:divBdr>
        </w:div>
        <w:div w:id="1531599974">
          <w:marLeft w:val="480"/>
          <w:marRight w:val="0"/>
          <w:marTop w:val="0"/>
          <w:marBottom w:val="0"/>
          <w:divBdr>
            <w:top w:val="none" w:sz="0" w:space="0" w:color="auto"/>
            <w:left w:val="none" w:sz="0" w:space="0" w:color="auto"/>
            <w:bottom w:val="none" w:sz="0" w:space="0" w:color="auto"/>
            <w:right w:val="none" w:sz="0" w:space="0" w:color="auto"/>
          </w:divBdr>
        </w:div>
        <w:div w:id="1550264764">
          <w:marLeft w:val="480"/>
          <w:marRight w:val="0"/>
          <w:marTop w:val="0"/>
          <w:marBottom w:val="0"/>
          <w:divBdr>
            <w:top w:val="none" w:sz="0" w:space="0" w:color="auto"/>
            <w:left w:val="none" w:sz="0" w:space="0" w:color="auto"/>
            <w:bottom w:val="none" w:sz="0" w:space="0" w:color="auto"/>
            <w:right w:val="none" w:sz="0" w:space="0" w:color="auto"/>
          </w:divBdr>
        </w:div>
        <w:div w:id="903681546">
          <w:marLeft w:val="480"/>
          <w:marRight w:val="0"/>
          <w:marTop w:val="0"/>
          <w:marBottom w:val="0"/>
          <w:divBdr>
            <w:top w:val="none" w:sz="0" w:space="0" w:color="auto"/>
            <w:left w:val="none" w:sz="0" w:space="0" w:color="auto"/>
            <w:bottom w:val="none" w:sz="0" w:space="0" w:color="auto"/>
            <w:right w:val="none" w:sz="0" w:space="0" w:color="auto"/>
          </w:divBdr>
        </w:div>
        <w:div w:id="392781502">
          <w:marLeft w:val="480"/>
          <w:marRight w:val="0"/>
          <w:marTop w:val="0"/>
          <w:marBottom w:val="0"/>
          <w:divBdr>
            <w:top w:val="none" w:sz="0" w:space="0" w:color="auto"/>
            <w:left w:val="none" w:sz="0" w:space="0" w:color="auto"/>
            <w:bottom w:val="none" w:sz="0" w:space="0" w:color="auto"/>
            <w:right w:val="none" w:sz="0" w:space="0" w:color="auto"/>
          </w:divBdr>
        </w:div>
        <w:div w:id="1076052879">
          <w:marLeft w:val="480"/>
          <w:marRight w:val="0"/>
          <w:marTop w:val="0"/>
          <w:marBottom w:val="0"/>
          <w:divBdr>
            <w:top w:val="none" w:sz="0" w:space="0" w:color="auto"/>
            <w:left w:val="none" w:sz="0" w:space="0" w:color="auto"/>
            <w:bottom w:val="none" w:sz="0" w:space="0" w:color="auto"/>
            <w:right w:val="none" w:sz="0" w:space="0" w:color="auto"/>
          </w:divBdr>
        </w:div>
        <w:div w:id="1361400101">
          <w:marLeft w:val="480"/>
          <w:marRight w:val="0"/>
          <w:marTop w:val="0"/>
          <w:marBottom w:val="0"/>
          <w:divBdr>
            <w:top w:val="none" w:sz="0" w:space="0" w:color="auto"/>
            <w:left w:val="none" w:sz="0" w:space="0" w:color="auto"/>
            <w:bottom w:val="none" w:sz="0" w:space="0" w:color="auto"/>
            <w:right w:val="none" w:sz="0" w:space="0" w:color="auto"/>
          </w:divBdr>
        </w:div>
        <w:div w:id="439180242">
          <w:marLeft w:val="480"/>
          <w:marRight w:val="0"/>
          <w:marTop w:val="0"/>
          <w:marBottom w:val="0"/>
          <w:divBdr>
            <w:top w:val="none" w:sz="0" w:space="0" w:color="auto"/>
            <w:left w:val="none" w:sz="0" w:space="0" w:color="auto"/>
            <w:bottom w:val="none" w:sz="0" w:space="0" w:color="auto"/>
            <w:right w:val="none" w:sz="0" w:space="0" w:color="auto"/>
          </w:divBdr>
        </w:div>
        <w:div w:id="460928441">
          <w:marLeft w:val="480"/>
          <w:marRight w:val="0"/>
          <w:marTop w:val="0"/>
          <w:marBottom w:val="0"/>
          <w:divBdr>
            <w:top w:val="none" w:sz="0" w:space="0" w:color="auto"/>
            <w:left w:val="none" w:sz="0" w:space="0" w:color="auto"/>
            <w:bottom w:val="none" w:sz="0" w:space="0" w:color="auto"/>
            <w:right w:val="none" w:sz="0" w:space="0" w:color="auto"/>
          </w:divBdr>
        </w:div>
        <w:div w:id="299268835">
          <w:marLeft w:val="480"/>
          <w:marRight w:val="0"/>
          <w:marTop w:val="0"/>
          <w:marBottom w:val="0"/>
          <w:divBdr>
            <w:top w:val="none" w:sz="0" w:space="0" w:color="auto"/>
            <w:left w:val="none" w:sz="0" w:space="0" w:color="auto"/>
            <w:bottom w:val="none" w:sz="0" w:space="0" w:color="auto"/>
            <w:right w:val="none" w:sz="0" w:space="0" w:color="auto"/>
          </w:divBdr>
        </w:div>
        <w:div w:id="220869114">
          <w:marLeft w:val="480"/>
          <w:marRight w:val="0"/>
          <w:marTop w:val="0"/>
          <w:marBottom w:val="0"/>
          <w:divBdr>
            <w:top w:val="none" w:sz="0" w:space="0" w:color="auto"/>
            <w:left w:val="none" w:sz="0" w:space="0" w:color="auto"/>
            <w:bottom w:val="none" w:sz="0" w:space="0" w:color="auto"/>
            <w:right w:val="none" w:sz="0" w:space="0" w:color="auto"/>
          </w:divBdr>
        </w:div>
        <w:div w:id="1304045441">
          <w:marLeft w:val="480"/>
          <w:marRight w:val="0"/>
          <w:marTop w:val="0"/>
          <w:marBottom w:val="0"/>
          <w:divBdr>
            <w:top w:val="none" w:sz="0" w:space="0" w:color="auto"/>
            <w:left w:val="none" w:sz="0" w:space="0" w:color="auto"/>
            <w:bottom w:val="none" w:sz="0" w:space="0" w:color="auto"/>
            <w:right w:val="none" w:sz="0" w:space="0" w:color="auto"/>
          </w:divBdr>
        </w:div>
        <w:div w:id="320932066">
          <w:marLeft w:val="480"/>
          <w:marRight w:val="0"/>
          <w:marTop w:val="0"/>
          <w:marBottom w:val="0"/>
          <w:divBdr>
            <w:top w:val="none" w:sz="0" w:space="0" w:color="auto"/>
            <w:left w:val="none" w:sz="0" w:space="0" w:color="auto"/>
            <w:bottom w:val="none" w:sz="0" w:space="0" w:color="auto"/>
            <w:right w:val="none" w:sz="0" w:space="0" w:color="auto"/>
          </w:divBdr>
        </w:div>
        <w:div w:id="1281641414">
          <w:marLeft w:val="480"/>
          <w:marRight w:val="0"/>
          <w:marTop w:val="0"/>
          <w:marBottom w:val="0"/>
          <w:divBdr>
            <w:top w:val="none" w:sz="0" w:space="0" w:color="auto"/>
            <w:left w:val="none" w:sz="0" w:space="0" w:color="auto"/>
            <w:bottom w:val="none" w:sz="0" w:space="0" w:color="auto"/>
            <w:right w:val="none" w:sz="0" w:space="0" w:color="auto"/>
          </w:divBdr>
        </w:div>
        <w:div w:id="2122533354">
          <w:marLeft w:val="480"/>
          <w:marRight w:val="0"/>
          <w:marTop w:val="0"/>
          <w:marBottom w:val="0"/>
          <w:divBdr>
            <w:top w:val="none" w:sz="0" w:space="0" w:color="auto"/>
            <w:left w:val="none" w:sz="0" w:space="0" w:color="auto"/>
            <w:bottom w:val="none" w:sz="0" w:space="0" w:color="auto"/>
            <w:right w:val="none" w:sz="0" w:space="0" w:color="auto"/>
          </w:divBdr>
        </w:div>
        <w:div w:id="748577594">
          <w:marLeft w:val="480"/>
          <w:marRight w:val="0"/>
          <w:marTop w:val="0"/>
          <w:marBottom w:val="0"/>
          <w:divBdr>
            <w:top w:val="none" w:sz="0" w:space="0" w:color="auto"/>
            <w:left w:val="none" w:sz="0" w:space="0" w:color="auto"/>
            <w:bottom w:val="none" w:sz="0" w:space="0" w:color="auto"/>
            <w:right w:val="none" w:sz="0" w:space="0" w:color="auto"/>
          </w:divBdr>
        </w:div>
        <w:div w:id="1566793225">
          <w:marLeft w:val="480"/>
          <w:marRight w:val="0"/>
          <w:marTop w:val="0"/>
          <w:marBottom w:val="0"/>
          <w:divBdr>
            <w:top w:val="none" w:sz="0" w:space="0" w:color="auto"/>
            <w:left w:val="none" w:sz="0" w:space="0" w:color="auto"/>
            <w:bottom w:val="none" w:sz="0" w:space="0" w:color="auto"/>
            <w:right w:val="none" w:sz="0" w:space="0" w:color="auto"/>
          </w:divBdr>
        </w:div>
        <w:div w:id="538006464">
          <w:marLeft w:val="480"/>
          <w:marRight w:val="0"/>
          <w:marTop w:val="0"/>
          <w:marBottom w:val="0"/>
          <w:divBdr>
            <w:top w:val="none" w:sz="0" w:space="0" w:color="auto"/>
            <w:left w:val="none" w:sz="0" w:space="0" w:color="auto"/>
            <w:bottom w:val="none" w:sz="0" w:space="0" w:color="auto"/>
            <w:right w:val="none" w:sz="0" w:space="0" w:color="auto"/>
          </w:divBdr>
        </w:div>
        <w:div w:id="523598637">
          <w:marLeft w:val="480"/>
          <w:marRight w:val="0"/>
          <w:marTop w:val="0"/>
          <w:marBottom w:val="0"/>
          <w:divBdr>
            <w:top w:val="none" w:sz="0" w:space="0" w:color="auto"/>
            <w:left w:val="none" w:sz="0" w:space="0" w:color="auto"/>
            <w:bottom w:val="none" w:sz="0" w:space="0" w:color="auto"/>
            <w:right w:val="none" w:sz="0" w:space="0" w:color="auto"/>
          </w:divBdr>
        </w:div>
        <w:div w:id="607542537">
          <w:marLeft w:val="480"/>
          <w:marRight w:val="0"/>
          <w:marTop w:val="0"/>
          <w:marBottom w:val="0"/>
          <w:divBdr>
            <w:top w:val="none" w:sz="0" w:space="0" w:color="auto"/>
            <w:left w:val="none" w:sz="0" w:space="0" w:color="auto"/>
            <w:bottom w:val="none" w:sz="0" w:space="0" w:color="auto"/>
            <w:right w:val="none" w:sz="0" w:space="0" w:color="auto"/>
          </w:divBdr>
        </w:div>
        <w:div w:id="1363479513">
          <w:marLeft w:val="480"/>
          <w:marRight w:val="0"/>
          <w:marTop w:val="0"/>
          <w:marBottom w:val="0"/>
          <w:divBdr>
            <w:top w:val="none" w:sz="0" w:space="0" w:color="auto"/>
            <w:left w:val="none" w:sz="0" w:space="0" w:color="auto"/>
            <w:bottom w:val="none" w:sz="0" w:space="0" w:color="auto"/>
            <w:right w:val="none" w:sz="0" w:space="0" w:color="auto"/>
          </w:divBdr>
        </w:div>
        <w:div w:id="561478563">
          <w:marLeft w:val="480"/>
          <w:marRight w:val="0"/>
          <w:marTop w:val="0"/>
          <w:marBottom w:val="0"/>
          <w:divBdr>
            <w:top w:val="none" w:sz="0" w:space="0" w:color="auto"/>
            <w:left w:val="none" w:sz="0" w:space="0" w:color="auto"/>
            <w:bottom w:val="none" w:sz="0" w:space="0" w:color="auto"/>
            <w:right w:val="none" w:sz="0" w:space="0" w:color="auto"/>
          </w:divBdr>
        </w:div>
        <w:div w:id="1544363330">
          <w:marLeft w:val="480"/>
          <w:marRight w:val="0"/>
          <w:marTop w:val="0"/>
          <w:marBottom w:val="0"/>
          <w:divBdr>
            <w:top w:val="none" w:sz="0" w:space="0" w:color="auto"/>
            <w:left w:val="none" w:sz="0" w:space="0" w:color="auto"/>
            <w:bottom w:val="none" w:sz="0" w:space="0" w:color="auto"/>
            <w:right w:val="none" w:sz="0" w:space="0" w:color="auto"/>
          </w:divBdr>
        </w:div>
        <w:div w:id="98718830">
          <w:marLeft w:val="480"/>
          <w:marRight w:val="0"/>
          <w:marTop w:val="0"/>
          <w:marBottom w:val="0"/>
          <w:divBdr>
            <w:top w:val="none" w:sz="0" w:space="0" w:color="auto"/>
            <w:left w:val="none" w:sz="0" w:space="0" w:color="auto"/>
            <w:bottom w:val="none" w:sz="0" w:space="0" w:color="auto"/>
            <w:right w:val="none" w:sz="0" w:space="0" w:color="auto"/>
          </w:divBdr>
        </w:div>
        <w:div w:id="354624105">
          <w:marLeft w:val="480"/>
          <w:marRight w:val="0"/>
          <w:marTop w:val="0"/>
          <w:marBottom w:val="0"/>
          <w:divBdr>
            <w:top w:val="none" w:sz="0" w:space="0" w:color="auto"/>
            <w:left w:val="none" w:sz="0" w:space="0" w:color="auto"/>
            <w:bottom w:val="none" w:sz="0" w:space="0" w:color="auto"/>
            <w:right w:val="none" w:sz="0" w:space="0" w:color="auto"/>
          </w:divBdr>
        </w:div>
        <w:div w:id="568661582">
          <w:marLeft w:val="480"/>
          <w:marRight w:val="0"/>
          <w:marTop w:val="0"/>
          <w:marBottom w:val="0"/>
          <w:divBdr>
            <w:top w:val="none" w:sz="0" w:space="0" w:color="auto"/>
            <w:left w:val="none" w:sz="0" w:space="0" w:color="auto"/>
            <w:bottom w:val="none" w:sz="0" w:space="0" w:color="auto"/>
            <w:right w:val="none" w:sz="0" w:space="0" w:color="auto"/>
          </w:divBdr>
        </w:div>
        <w:div w:id="1188761628">
          <w:marLeft w:val="480"/>
          <w:marRight w:val="0"/>
          <w:marTop w:val="0"/>
          <w:marBottom w:val="0"/>
          <w:divBdr>
            <w:top w:val="none" w:sz="0" w:space="0" w:color="auto"/>
            <w:left w:val="none" w:sz="0" w:space="0" w:color="auto"/>
            <w:bottom w:val="none" w:sz="0" w:space="0" w:color="auto"/>
            <w:right w:val="none" w:sz="0" w:space="0" w:color="auto"/>
          </w:divBdr>
        </w:div>
        <w:div w:id="506869954">
          <w:marLeft w:val="480"/>
          <w:marRight w:val="0"/>
          <w:marTop w:val="0"/>
          <w:marBottom w:val="0"/>
          <w:divBdr>
            <w:top w:val="none" w:sz="0" w:space="0" w:color="auto"/>
            <w:left w:val="none" w:sz="0" w:space="0" w:color="auto"/>
            <w:bottom w:val="none" w:sz="0" w:space="0" w:color="auto"/>
            <w:right w:val="none" w:sz="0" w:space="0" w:color="auto"/>
          </w:divBdr>
        </w:div>
        <w:div w:id="1993871355">
          <w:marLeft w:val="480"/>
          <w:marRight w:val="0"/>
          <w:marTop w:val="0"/>
          <w:marBottom w:val="0"/>
          <w:divBdr>
            <w:top w:val="none" w:sz="0" w:space="0" w:color="auto"/>
            <w:left w:val="none" w:sz="0" w:space="0" w:color="auto"/>
            <w:bottom w:val="none" w:sz="0" w:space="0" w:color="auto"/>
            <w:right w:val="none" w:sz="0" w:space="0" w:color="auto"/>
          </w:divBdr>
        </w:div>
        <w:div w:id="702174960">
          <w:marLeft w:val="480"/>
          <w:marRight w:val="0"/>
          <w:marTop w:val="0"/>
          <w:marBottom w:val="0"/>
          <w:divBdr>
            <w:top w:val="none" w:sz="0" w:space="0" w:color="auto"/>
            <w:left w:val="none" w:sz="0" w:space="0" w:color="auto"/>
            <w:bottom w:val="none" w:sz="0" w:space="0" w:color="auto"/>
            <w:right w:val="none" w:sz="0" w:space="0" w:color="auto"/>
          </w:divBdr>
        </w:div>
        <w:div w:id="1442338057">
          <w:marLeft w:val="480"/>
          <w:marRight w:val="0"/>
          <w:marTop w:val="0"/>
          <w:marBottom w:val="0"/>
          <w:divBdr>
            <w:top w:val="none" w:sz="0" w:space="0" w:color="auto"/>
            <w:left w:val="none" w:sz="0" w:space="0" w:color="auto"/>
            <w:bottom w:val="none" w:sz="0" w:space="0" w:color="auto"/>
            <w:right w:val="none" w:sz="0" w:space="0" w:color="auto"/>
          </w:divBdr>
        </w:div>
        <w:div w:id="1250000161">
          <w:marLeft w:val="480"/>
          <w:marRight w:val="0"/>
          <w:marTop w:val="0"/>
          <w:marBottom w:val="0"/>
          <w:divBdr>
            <w:top w:val="none" w:sz="0" w:space="0" w:color="auto"/>
            <w:left w:val="none" w:sz="0" w:space="0" w:color="auto"/>
            <w:bottom w:val="none" w:sz="0" w:space="0" w:color="auto"/>
            <w:right w:val="none" w:sz="0" w:space="0" w:color="auto"/>
          </w:divBdr>
        </w:div>
        <w:div w:id="443965168">
          <w:marLeft w:val="480"/>
          <w:marRight w:val="0"/>
          <w:marTop w:val="0"/>
          <w:marBottom w:val="0"/>
          <w:divBdr>
            <w:top w:val="none" w:sz="0" w:space="0" w:color="auto"/>
            <w:left w:val="none" w:sz="0" w:space="0" w:color="auto"/>
            <w:bottom w:val="none" w:sz="0" w:space="0" w:color="auto"/>
            <w:right w:val="none" w:sz="0" w:space="0" w:color="auto"/>
          </w:divBdr>
        </w:div>
        <w:div w:id="1334262194">
          <w:marLeft w:val="480"/>
          <w:marRight w:val="0"/>
          <w:marTop w:val="0"/>
          <w:marBottom w:val="0"/>
          <w:divBdr>
            <w:top w:val="none" w:sz="0" w:space="0" w:color="auto"/>
            <w:left w:val="none" w:sz="0" w:space="0" w:color="auto"/>
            <w:bottom w:val="none" w:sz="0" w:space="0" w:color="auto"/>
            <w:right w:val="none" w:sz="0" w:space="0" w:color="auto"/>
          </w:divBdr>
        </w:div>
        <w:div w:id="2038971186">
          <w:marLeft w:val="480"/>
          <w:marRight w:val="0"/>
          <w:marTop w:val="0"/>
          <w:marBottom w:val="0"/>
          <w:divBdr>
            <w:top w:val="none" w:sz="0" w:space="0" w:color="auto"/>
            <w:left w:val="none" w:sz="0" w:space="0" w:color="auto"/>
            <w:bottom w:val="none" w:sz="0" w:space="0" w:color="auto"/>
            <w:right w:val="none" w:sz="0" w:space="0" w:color="auto"/>
          </w:divBdr>
        </w:div>
        <w:div w:id="2032027073">
          <w:marLeft w:val="480"/>
          <w:marRight w:val="0"/>
          <w:marTop w:val="0"/>
          <w:marBottom w:val="0"/>
          <w:divBdr>
            <w:top w:val="none" w:sz="0" w:space="0" w:color="auto"/>
            <w:left w:val="none" w:sz="0" w:space="0" w:color="auto"/>
            <w:bottom w:val="none" w:sz="0" w:space="0" w:color="auto"/>
            <w:right w:val="none" w:sz="0" w:space="0" w:color="auto"/>
          </w:divBdr>
        </w:div>
        <w:div w:id="642856981">
          <w:marLeft w:val="480"/>
          <w:marRight w:val="0"/>
          <w:marTop w:val="0"/>
          <w:marBottom w:val="0"/>
          <w:divBdr>
            <w:top w:val="none" w:sz="0" w:space="0" w:color="auto"/>
            <w:left w:val="none" w:sz="0" w:space="0" w:color="auto"/>
            <w:bottom w:val="none" w:sz="0" w:space="0" w:color="auto"/>
            <w:right w:val="none" w:sz="0" w:space="0" w:color="auto"/>
          </w:divBdr>
        </w:div>
        <w:div w:id="652173336">
          <w:marLeft w:val="480"/>
          <w:marRight w:val="0"/>
          <w:marTop w:val="0"/>
          <w:marBottom w:val="0"/>
          <w:divBdr>
            <w:top w:val="none" w:sz="0" w:space="0" w:color="auto"/>
            <w:left w:val="none" w:sz="0" w:space="0" w:color="auto"/>
            <w:bottom w:val="none" w:sz="0" w:space="0" w:color="auto"/>
            <w:right w:val="none" w:sz="0" w:space="0" w:color="auto"/>
          </w:divBdr>
        </w:div>
        <w:div w:id="512258883">
          <w:marLeft w:val="480"/>
          <w:marRight w:val="0"/>
          <w:marTop w:val="0"/>
          <w:marBottom w:val="0"/>
          <w:divBdr>
            <w:top w:val="none" w:sz="0" w:space="0" w:color="auto"/>
            <w:left w:val="none" w:sz="0" w:space="0" w:color="auto"/>
            <w:bottom w:val="none" w:sz="0" w:space="0" w:color="auto"/>
            <w:right w:val="none" w:sz="0" w:space="0" w:color="auto"/>
          </w:divBdr>
        </w:div>
      </w:divsChild>
    </w:div>
    <w:div w:id="1987120748">
      <w:bodyDiv w:val="1"/>
      <w:marLeft w:val="0"/>
      <w:marRight w:val="0"/>
      <w:marTop w:val="0"/>
      <w:marBottom w:val="0"/>
      <w:divBdr>
        <w:top w:val="none" w:sz="0" w:space="0" w:color="auto"/>
        <w:left w:val="none" w:sz="0" w:space="0" w:color="auto"/>
        <w:bottom w:val="none" w:sz="0" w:space="0" w:color="auto"/>
        <w:right w:val="none" w:sz="0" w:space="0" w:color="auto"/>
      </w:divBdr>
    </w:div>
    <w:div w:id="19881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783474">
          <w:marLeft w:val="480"/>
          <w:marRight w:val="0"/>
          <w:marTop w:val="0"/>
          <w:marBottom w:val="0"/>
          <w:divBdr>
            <w:top w:val="none" w:sz="0" w:space="0" w:color="auto"/>
            <w:left w:val="none" w:sz="0" w:space="0" w:color="auto"/>
            <w:bottom w:val="none" w:sz="0" w:space="0" w:color="auto"/>
            <w:right w:val="none" w:sz="0" w:space="0" w:color="auto"/>
          </w:divBdr>
        </w:div>
        <w:div w:id="852185308">
          <w:marLeft w:val="480"/>
          <w:marRight w:val="0"/>
          <w:marTop w:val="0"/>
          <w:marBottom w:val="0"/>
          <w:divBdr>
            <w:top w:val="none" w:sz="0" w:space="0" w:color="auto"/>
            <w:left w:val="none" w:sz="0" w:space="0" w:color="auto"/>
            <w:bottom w:val="none" w:sz="0" w:space="0" w:color="auto"/>
            <w:right w:val="none" w:sz="0" w:space="0" w:color="auto"/>
          </w:divBdr>
        </w:div>
        <w:div w:id="886063429">
          <w:marLeft w:val="480"/>
          <w:marRight w:val="0"/>
          <w:marTop w:val="0"/>
          <w:marBottom w:val="0"/>
          <w:divBdr>
            <w:top w:val="none" w:sz="0" w:space="0" w:color="auto"/>
            <w:left w:val="none" w:sz="0" w:space="0" w:color="auto"/>
            <w:bottom w:val="none" w:sz="0" w:space="0" w:color="auto"/>
            <w:right w:val="none" w:sz="0" w:space="0" w:color="auto"/>
          </w:divBdr>
        </w:div>
        <w:div w:id="477499979">
          <w:marLeft w:val="480"/>
          <w:marRight w:val="0"/>
          <w:marTop w:val="0"/>
          <w:marBottom w:val="0"/>
          <w:divBdr>
            <w:top w:val="none" w:sz="0" w:space="0" w:color="auto"/>
            <w:left w:val="none" w:sz="0" w:space="0" w:color="auto"/>
            <w:bottom w:val="none" w:sz="0" w:space="0" w:color="auto"/>
            <w:right w:val="none" w:sz="0" w:space="0" w:color="auto"/>
          </w:divBdr>
        </w:div>
        <w:div w:id="1302421795">
          <w:marLeft w:val="480"/>
          <w:marRight w:val="0"/>
          <w:marTop w:val="0"/>
          <w:marBottom w:val="0"/>
          <w:divBdr>
            <w:top w:val="none" w:sz="0" w:space="0" w:color="auto"/>
            <w:left w:val="none" w:sz="0" w:space="0" w:color="auto"/>
            <w:bottom w:val="none" w:sz="0" w:space="0" w:color="auto"/>
            <w:right w:val="none" w:sz="0" w:space="0" w:color="auto"/>
          </w:divBdr>
        </w:div>
        <w:div w:id="846941624">
          <w:marLeft w:val="480"/>
          <w:marRight w:val="0"/>
          <w:marTop w:val="0"/>
          <w:marBottom w:val="0"/>
          <w:divBdr>
            <w:top w:val="none" w:sz="0" w:space="0" w:color="auto"/>
            <w:left w:val="none" w:sz="0" w:space="0" w:color="auto"/>
            <w:bottom w:val="none" w:sz="0" w:space="0" w:color="auto"/>
            <w:right w:val="none" w:sz="0" w:space="0" w:color="auto"/>
          </w:divBdr>
        </w:div>
        <w:div w:id="737480778">
          <w:marLeft w:val="480"/>
          <w:marRight w:val="0"/>
          <w:marTop w:val="0"/>
          <w:marBottom w:val="0"/>
          <w:divBdr>
            <w:top w:val="none" w:sz="0" w:space="0" w:color="auto"/>
            <w:left w:val="none" w:sz="0" w:space="0" w:color="auto"/>
            <w:bottom w:val="none" w:sz="0" w:space="0" w:color="auto"/>
            <w:right w:val="none" w:sz="0" w:space="0" w:color="auto"/>
          </w:divBdr>
        </w:div>
        <w:div w:id="1982077676">
          <w:marLeft w:val="480"/>
          <w:marRight w:val="0"/>
          <w:marTop w:val="0"/>
          <w:marBottom w:val="0"/>
          <w:divBdr>
            <w:top w:val="none" w:sz="0" w:space="0" w:color="auto"/>
            <w:left w:val="none" w:sz="0" w:space="0" w:color="auto"/>
            <w:bottom w:val="none" w:sz="0" w:space="0" w:color="auto"/>
            <w:right w:val="none" w:sz="0" w:space="0" w:color="auto"/>
          </w:divBdr>
        </w:div>
        <w:div w:id="1651597428">
          <w:marLeft w:val="480"/>
          <w:marRight w:val="0"/>
          <w:marTop w:val="0"/>
          <w:marBottom w:val="0"/>
          <w:divBdr>
            <w:top w:val="none" w:sz="0" w:space="0" w:color="auto"/>
            <w:left w:val="none" w:sz="0" w:space="0" w:color="auto"/>
            <w:bottom w:val="none" w:sz="0" w:space="0" w:color="auto"/>
            <w:right w:val="none" w:sz="0" w:space="0" w:color="auto"/>
          </w:divBdr>
        </w:div>
        <w:div w:id="1803813841">
          <w:marLeft w:val="480"/>
          <w:marRight w:val="0"/>
          <w:marTop w:val="0"/>
          <w:marBottom w:val="0"/>
          <w:divBdr>
            <w:top w:val="none" w:sz="0" w:space="0" w:color="auto"/>
            <w:left w:val="none" w:sz="0" w:space="0" w:color="auto"/>
            <w:bottom w:val="none" w:sz="0" w:space="0" w:color="auto"/>
            <w:right w:val="none" w:sz="0" w:space="0" w:color="auto"/>
          </w:divBdr>
        </w:div>
        <w:div w:id="19818518">
          <w:marLeft w:val="480"/>
          <w:marRight w:val="0"/>
          <w:marTop w:val="0"/>
          <w:marBottom w:val="0"/>
          <w:divBdr>
            <w:top w:val="none" w:sz="0" w:space="0" w:color="auto"/>
            <w:left w:val="none" w:sz="0" w:space="0" w:color="auto"/>
            <w:bottom w:val="none" w:sz="0" w:space="0" w:color="auto"/>
            <w:right w:val="none" w:sz="0" w:space="0" w:color="auto"/>
          </w:divBdr>
        </w:div>
        <w:div w:id="735202829">
          <w:marLeft w:val="480"/>
          <w:marRight w:val="0"/>
          <w:marTop w:val="0"/>
          <w:marBottom w:val="0"/>
          <w:divBdr>
            <w:top w:val="none" w:sz="0" w:space="0" w:color="auto"/>
            <w:left w:val="none" w:sz="0" w:space="0" w:color="auto"/>
            <w:bottom w:val="none" w:sz="0" w:space="0" w:color="auto"/>
            <w:right w:val="none" w:sz="0" w:space="0" w:color="auto"/>
          </w:divBdr>
        </w:div>
        <w:div w:id="1742753720">
          <w:marLeft w:val="480"/>
          <w:marRight w:val="0"/>
          <w:marTop w:val="0"/>
          <w:marBottom w:val="0"/>
          <w:divBdr>
            <w:top w:val="none" w:sz="0" w:space="0" w:color="auto"/>
            <w:left w:val="none" w:sz="0" w:space="0" w:color="auto"/>
            <w:bottom w:val="none" w:sz="0" w:space="0" w:color="auto"/>
            <w:right w:val="none" w:sz="0" w:space="0" w:color="auto"/>
          </w:divBdr>
        </w:div>
        <w:div w:id="1406874983">
          <w:marLeft w:val="480"/>
          <w:marRight w:val="0"/>
          <w:marTop w:val="0"/>
          <w:marBottom w:val="0"/>
          <w:divBdr>
            <w:top w:val="none" w:sz="0" w:space="0" w:color="auto"/>
            <w:left w:val="none" w:sz="0" w:space="0" w:color="auto"/>
            <w:bottom w:val="none" w:sz="0" w:space="0" w:color="auto"/>
            <w:right w:val="none" w:sz="0" w:space="0" w:color="auto"/>
          </w:divBdr>
        </w:div>
        <w:div w:id="1323964911">
          <w:marLeft w:val="480"/>
          <w:marRight w:val="0"/>
          <w:marTop w:val="0"/>
          <w:marBottom w:val="0"/>
          <w:divBdr>
            <w:top w:val="none" w:sz="0" w:space="0" w:color="auto"/>
            <w:left w:val="none" w:sz="0" w:space="0" w:color="auto"/>
            <w:bottom w:val="none" w:sz="0" w:space="0" w:color="auto"/>
            <w:right w:val="none" w:sz="0" w:space="0" w:color="auto"/>
          </w:divBdr>
        </w:div>
        <w:div w:id="1895582166">
          <w:marLeft w:val="480"/>
          <w:marRight w:val="0"/>
          <w:marTop w:val="0"/>
          <w:marBottom w:val="0"/>
          <w:divBdr>
            <w:top w:val="none" w:sz="0" w:space="0" w:color="auto"/>
            <w:left w:val="none" w:sz="0" w:space="0" w:color="auto"/>
            <w:bottom w:val="none" w:sz="0" w:space="0" w:color="auto"/>
            <w:right w:val="none" w:sz="0" w:space="0" w:color="auto"/>
          </w:divBdr>
        </w:div>
        <w:div w:id="1106660291">
          <w:marLeft w:val="480"/>
          <w:marRight w:val="0"/>
          <w:marTop w:val="0"/>
          <w:marBottom w:val="0"/>
          <w:divBdr>
            <w:top w:val="none" w:sz="0" w:space="0" w:color="auto"/>
            <w:left w:val="none" w:sz="0" w:space="0" w:color="auto"/>
            <w:bottom w:val="none" w:sz="0" w:space="0" w:color="auto"/>
            <w:right w:val="none" w:sz="0" w:space="0" w:color="auto"/>
          </w:divBdr>
        </w:div>
        <w:div w:id="331881796">
          <w:marLeft w:val="480"/>
          <w:marRight w:val="0"/>
          <w:marTop w:val="0"/>
          <w:marBottom w:val="0"/>
          <w:divBdr>
            <w:top w:val="none" w:sz="0" w:space="0" w:color="auto"/>
            <w:left w:val="none" w:sz="0" w:space="0" w:color="auto"/>
            <w:bottom w:val="none" w:sz="0" w:space="0" w:color="auto"/>
            <w:right w:val="none" w:sz="0" w:space="0" w:color="auto"/>
          </w:divBdr>
        </w:div>
        <w:div w:id="1441947339">
          <w:marLeft w:val="480"/>
          <w:marRight w:val="0"/>
          <w:marTop w:val="0"/>
          <w:marBottom w:val="0"/>
          <w:divBdr>
            <w:top w:val="none" w:sz="0" w:space="0" w:color="auto"/>
            <w:left w:val="none" w:sz="0" w:space="0" w:color="auto"/>
            <w:bottom w:val="none" w:sz="0" w:space="0" w:color="auto"/>
            <w:right w:val="none" w:sz="0" w:space="0" w:color="auto"/>
          </w:divBdr>
        </w:div>
        <w:div w:id="781996640">
          <w:marLeft w:val="480"/>
          <w:marRight w:val="0"/>
          <w:marTop w:val="0"/>
          <w:marBottom w:val="0"/>
          <w:divBdr>
            <w:top w:val="none" w:sz="0" w:space="0" w:color="auto"/>
            <w:left w:val="none" w:sz="0" w:space="0" w:color="auto"/>
            <w:bottom w:val="none" w:sz="0" w:space="0" w:color="auto"/>
            <w:right w:val="none" w:sz="0" w:space="0" w:color="auto"/>
          </w:divBdr>
        </w:div>
        <w:div w:id="1388143635">
          <w:marLeft w:val="480"/>
          <w:marRight w:val="0"/>
          <w:marTop w:val="0"/>
          <w:marBottom w:val="0"/>
          <w:divBdr>
            <w:top w:val="none" w:sz="0" w:space="0" w:color="auto"/>
            <w:left w:val="none" w:sz="0" w:space="0" w:color="auto"/>
            <w:bottom w:val="none" w:sz="0" w:space="0" w:color="auto"/>
            <w:right w:val="none" w:sz="0" w:space="0" w:color="auto"/>
          </w:divBdr>
        </w:div>
        <w:div w:id="1086076098">
          <w:marLeft w:val="480"/>
          <w:marRight w:val="0"/>
          <w:marTop w:val="0"/>
          <w:marBottom w:val="0"/>
          <w:divBdr>
            <w:top w:val="none" w:sz="0" w:space="0" w:color="auto"/>
            <w:left w:val="none" w:sz="0" w:space="0" w:color="auto"/>
            <w:bottom w:val="none" w:sz="0" w:space="0" w:color="auto"/>
            <w:right w:val="none" w:sz="0" w:space="0" w:color="auto"/>
          </w:divBdr>
        </w:div>
        <w:div w:id="106895985">
          <w:marLeft w:val="480"/>
          <w:marRight w:val="0"/>
          <w:marTop w:val="0"/>
          <w:marBottom w:val="0"/>
          <w:divBdr>
            <w:top w:val="none" w:sz="0" w:space="0" w:color="auto"/>
            <w:left w:val="none" w:sz="0" w:space="0" w:color="auto"/>
            <w:bottom w:val="none" w:sz="0" w:space="0" w:color="auto"/>
            <w:right w:val="none" w:sz="0" w:space="0" w:color="auto"/>
          </w:divBdr>
        </w:div>
        <w:div w:id="1674140846">
          <w:marLeft w:val="480"/>
          <w:marRight w:val="0"/>
          <w:marTop w:val="0"/>
          <w:marBottom w:val="0"/>
          <w:divBdr>
            <w:top w:val="none" w:sz="0" w:space="0" w:color="auto"/>
            <w:left w:val="none" w:sz="0" w:space="0" w:color="auto"/>
            <w:bottom w:val="none" w:sz="0" w:space="0" w:color="auto"/>
            <w:right w:val="none" w:sz="0" w:space="0" w:color="auto"/>
          </w:divBdr>
        </w:div>
        <w:div w:id="422410482">
          <w:marLeft w:val="480"/>
          <w:marRight w:val="0"/>
          <w:marTop w:val="0"/>
          <w:marBottom w:val="0"/>
          <w:divBdr>
            <w:top w:val="none" w:sz="0" w:space="0" w:color="auto"/>
            <w:left w:val="none" w:sz="0" w:space="0" w:color="auto"/>
            <w:bottom w:val="none" w:sz="0" w:space="0" w:color="auto"/>
            <w:right w:val="none" w:sz="0" w:space="0" w:color="auto"/>
          </w:divBdr>
        </w:div>
        <w:div w:id="308557597">
          <w:marLeft w:val="480"/>
          <w:marRight w:val="0"/>
          <w:marTop w:val="0"/>
          <w:marBottom w:val="0"/>
          <w:divBdr>
            <w:top w:val="none" w:sz="0" w:space="0" w:color="auto"/>
            <w:left w:val="none" w:sz="0" w:space="0" w:color="auto"/>
            <w:bottom w:val="none" w:sz="0" w:space="0" w:color="auto"/>
            <w:right w:val="none" w:sz="0" w:space="0" w:color="auto"/>
          </w:divBdr>
        </w:div>
        <w:div w:id="1805195740">
          <w:marLeft w:val="480"/>
          <w:marRight w:val="0"/>
          <w:marTop w:val="0"/>
          <w:marBottom w:val="0"/>
          <w:divBdr>
            <w:top w:val="none" w:sz="0" w:space="0" w:color="auto"/>
            <w:left w:val="none" w:sz="0" w:space="0" w:color="auto"/>
            <w:bottom w:val="none" w:sz="0" w:space="0" w:color="auto"/>
            <w:right w:val="none" w:sz="0" w:space="0" w:color="auto"/>
          </w:divBdr>
        </w:div>
        <w:div w:id="261690140">
          <w:marLeft w:val="480"/>
          <w:marRight w:val="0"/>
          <w:marTop w:val="0"/>
          <w:marBottom w:val="0"/>
          <w:divBdr>
            <w:top w:val="none" w:sz="0" w:space="0" w:color="auto"/>
            <w:left w:val="none" w:sz="0" w:space="0" w:color="auto"/>
            <w:bottom w:val="none" w:sz="0" w:space="0" w:color="auto"/>
            <w:right w:val="none" w:sz="0" w:space="0" w:color="auto"/>
          </w:divBdr>
        </w:div>
        <w:div w:id="887304844">
          <w:marLeft w:val="480"/>
          <w:marRight w:val="0"/>
          <w:marTop w:val="0"/>
          <w:marBottom w:val="0"/>
          <w:divBdr>
            <w:top w:val="none" w:sz="0" w:space="0" w:color="auto"/>
            <w:left w:val="none" w:sz="0" w:space="0" w:color="auto"/>
            <w:bottom w:val="none" w:sz="0" w:space="0" w:color="auto"/>
            <w:right w:val="none" w:sz="0" w:space="0" w:color="auto"/>
          </w:divBdr>
        </w:div>
        <w:div w:id="1122190461">
          <w:marLeft w:val="480"/>
          <w:marRight w:val="0"/>
          <w:marTop w:val="0"/>
          <w:marBottom w:val="0"/>
          <w:divBdr>
            <w:top w:val="none" w:sz="0" w:space="0" w:color="auto"/>
            <w:left w:val="none" w:sz="0" w:space="0" w:color="auto"/>
            <w:bottom w:val="none" w:sz="0" w:space="0" w:color="auto"/>
            <w:right w:val="none" w:sz="0" w:space="0" w:color="auto"/>
          </w:divBdr>
        </w:div>
        <w:div w:id="317734909">
          <w:marLeft w:val="480"/>
          <w:marRight w:val="0"/>
          <w:marTop w:val="0"/>
          <w:marBottom w:val="0"/>
          <w:divBdr>
            <w:top w:val="none" w:sz="0" w:space="0" w:color="auto"/>
            <w:left w:val="none" w:sz="0" w:space="0" w:color="auto"/>
            <w:bottom w:val="none" w:sz="0" w:space="0" w:color="auto"/>
            <w:right w:val="none" w:sz="0" w:space="0" w:color="auto"/>
          </w:divBdr>
        </w:div>
        <w:div w:id="1805002007">
          <w:marLeft w:val="480"/>
          <w:marRight w:val="0"/>
          <w:marTop w:val="0"/>
          <w:marBottom w:val="0"/>
          <w:divBdr>
            <w:top w:val="none" w:sz="0" w:space="0" w:color="auto"/>
            <w:left w:val="none" w:sz="0" w:space="0" w:color="auto"/>
            <w:bottom w:val="none" w:sz="0" w:space="0" w:color="auto"/>
            <w:right w:val="none" w:sz="0" w:space="0" w:color="auto"/>
          </w:divBdr>
        </w:div>
        <w:div w:id="2091736223">
          <w:marLeft w:val="480"/>
          <w:marRight w:val="0"/>
          <w:marTop w:val="0"/>
          <w:marBottom w:val="0"/>
          <w:divBdr>
            <w:top w:val="none" w:sz="0" w:space="0" w:color="auto"/>
            <w:left w:val="none" w:sz="0" w:space="0" w:color="auto"/>
            <w:bottom w:val="none" w:sz="0" w:space="0" w:color="auto"/>
            <w:right w:val="none" w:sz="0" w:space="0" w:color="auto"/>
          </w:divBdr>
        </w:div>
        <w:div w:id="1495803524">
          <w:marLeft w:val="480"/>
          <w:marRight w:val="0"/>
          <w:marTop w:val="0"/>
          <w:marBottom w:val="0"/>
          <w:divBdr>
            <w:top w:val="none" w:sz="0" w:space="0" w:color="auto"/>
            <w:left w:val="none" w:sz="0" w:space="0" w:color="auto"/>
            <w:bottom w:val="none" w:sz="0" w:space="0" w:color="auto"/>
            <w:right w:val="none" w:sz="0" w:space="0" w:color="auto"/>
          </w:divBdr>
        </w:div>
        <w:div w:id="447889907">
          <w:marLeft w:val="480"/>
          <w:marRight w:val="0"/>
          <w:marTop w:val="0"/>
          <w:marBottom w:val="0"/>
          <w:divBdr>
            <w:top w:val="none" w:sz="0" w:space="0" w:color="auto"/>
            <w:left w:val="none" w:sz="0" w:space="0" w:color="auto"/>
            <w:bottom w:val="none" w:sz="0" w:space="0" w:color="auto"/>
            <w:right w:val="none" w:sz="0" w:space="0" w:color="auto"/>
          </w:divBdr>
        </w:div>
        <w:div w:id="351763785">
          <w:marLeft w:val="480"/>
          <w:marRight w:val="0"/>
          <w:marTop w:val="0"/>
          <w:marBottom w:val="0"/>
          <w:divBdr>
            <w:top w:val="none" w:sz="0" w:space="0" w:color="auto"/>
            <w:left w:val="none" w:sz="0" w:space="0" w:color="auto"/>
            <w:bottom w:val="none" w:sz="0" w:space="0" w:color="auto"/>
            <w:right w:val="none" w:sz="0" w:space="0" w:color="auto"/>
          </w:divBdr>
        </w:div>
      </w:divsChild>
    </w:div>
    <w:div w:id="2017877097">
      <w:bodyDiv w:val="1"/>
      <w:marLeft w:val="0"/>
      <w:marRight w:val="0"/>
      <w:marTop w:val="0"/>
      <w:marBottom w:val="0"/>
      <w:divBdr>
        <w:top w:val="none" w:sz="0" w:space="0" w:color="auto"/>
        <w:left w:val="none" w:sz="0" w:space="0" w:color="auto"/>
        <w:bottom w:val="none" w:sz="0" w:space="0" w:color="auto"/>
        <w:right w:val="none" w:sz="0" w:space="0" w:color="auto"/>
      </w:divBdr>
      <w:divsChild>
        <w:div w:id="1827937131">
          <w:marLeft w:val="480"/>
          <w:marRight w:val="0"/>
          <w:marTop w:val="0"/>
          <w:marBottom w:val="0"/>
          <w:divBdr>
            <w:top w:val="none" w:sz="0" w:space="0" w:color="auto"/>
            <w:left w:val="none" w:sz="0" w:space="0" w:color="auto"/>
            <w:bottom w:val="none" w:sz="0" w:space="0" w:color="auto"/>
            <w:right w:val="none" w:sz="0" w:space="0" w:color="auto"/>
          </w:divBdr>
        </w:div>
        <w:div w:id="1465854733">
          <w:marLeft w:val="480"/>
          <w:marRight w:val="0"/>
          <w:marTop w:val="0"/>
          <w:marBottom w:val="0"/>
          <w:divBdr>
            <w:top w:val="none" w:sz="0" w:space="0" w:color="auto"/>
            <w:left w:val="none" w:sz="0" w:space="0" w:color="auto"/>
            <w:bottom w:val="none" w:sz="0" w:space="0" w:color="auto"/>
            <w:right w:val="none" w:sz="0" w:space="0" w:color="auto"/>
          </w:divBdr>
        </w:div>
        <w:div w:id="922568158">
          <w:marLeft w:val="480"/>
          <w:marRight w:val="0"/>
          <w:marTop w:val="0"/>
          <w:marBottom w:val="0"/>
          <w:divBdr>
            <w:top w:val="none" w:sz="0" w:space="0" w:color="auto"/>
            <w:left w:val="none" w:sz="0" w:space="0" w:color="auto"/>
            <w:bottom w:val="none" w:sz="0" w:space="0" w:color="auto"/>
            <w:right w:val="none" w:sz="0" w:space="0" w:color="auto"/>
          </w:divBdr>
        </w:div>
        <w:div w:id="1932348373">
          <w:marLeft w:val="480"/>
          <w:marRight w:val="0"/>
          <w:marTop w:val="0"/>
          <w:marBottom w:val="0"/>
          <w:divBdr>
            <w:top w:val="none" w:sz="0" w:space="0" w:color="auto"/>
            <w:left w:val="none" w:sz="0" w:space="0" w:color="auto"/>
            <w:bottom w:val="none" w:sz="0" w:space="0" w:color="auto"/>
            <w:right w:val="none" w:sz="0" w:space="0" w:color="auto"/>
          </w:divBdr>
        </w:div>
        <w:div w:id="925263385">
          <w:marLeft w:val="480"/>
          <w:marRight w:val="0"/>
          <w:marTop w:val="0"/>
          <w:marBottom w:val="0"/>
          <w:divBdr>
            <w:top w:val="none" w:sz="0" w:space="0" w:color="auto"/>
            <w:left w:val="none" w:sz="0" w:space="0" w:color="auto"/>
            <w:bottom w:val="none" w:sz="0" w:space="0" w:color="auto"/>
            <w:right w:val="none" w:sz="0" w:space="0" w:color="auto"/>
          </w:divBdr>
        </w:div>
        <w:div w:id="2063020883">
          <w:marLeft w:val="480"/>
          <w:marRight w:val="0"/>
          <w:marTop w:val="0"/>
          <w:marBottom w:val="0"/>
          <w:divBdr>
            <w:top w:val="none" w:sz="0" w:space="0" w:color="auto"/>
            <w:left w:val="none" w:sz="0" w:space="0" w:color="auto"/>
            <w:bottom w:val="none" w:sz="0" w:space="0" w:color="auto"/>
            <w:right w:val="none" w:sz="0" w:space="0" w:color="auto"/>
          </w:divBdr>
        </w:div>
        <w:div w:id="527765316">
          <w:marLeft w:val="480"/>
          <w:marRight w:val="0"/>
          <w:marTop w:val="0"/>
          <w:marBottom w:val="0"/>
          <w:divBdr>
            <w:top w:val="none" w:sz="0" w:space="0" w:color="auto"/>
            <w:left w:val="none" w:sz="0" w:space="0" w:color="auto"/>
            <w:bottom w:val="none" w:sz="0" w:space="0" w:color="auto"/>
            <w:right w:val="none" w:sz="0" w:space="0" w:color="auto"/>
          </w:divBdr>
        </w:div>
        <w:div w:id="1039361531">
          <w:marLeft w:val="480"/>
          <w:marRight w:val="0"/>
          <w:marTop w:val="0"/>
          <w:marBottom w:val="0"/>
          <w:divBdr>
            <w:top w:val="none" w:sz="0" w:space="0" w:color="auto"/>
            <w:left w:val="none" w:sz="0" w:space="0" w:color="auto"/>
            <w:bottom w:val="none" w:sz="0" w:space="0" w:color="auto"/>
            <w:right w:val="none" w:sz="0" w:space="0" w:color="auto"/>
          </w:divBdr>
        </w:div>
        <w:div w:id="1710182874">
          <w:marLeft w:val="480"/>
          <w:marRight w:val="0"/>
          <w:marTop w:val="0"/>
          <w:marBottom w:val="0"/>
          <w:divBdr>
            <w:top w:val="none" w:sz="0" w:space="0" w:color="auto"/>
            <w:left w:val="none" w:sz="0" w:space="0" w:color="auto"/>
            <w:bottom w:val="none" w:sz="0" w:space="0" w:color="auto"/>
            <w:right w:val="none" w:sz="0" w:space="0" w:color="auto"/>
          </w:divBdr>
        </w:div>
        <w:div w:id="663779744">
          <w:marLeft w:val="480"/>
          <w:marRight w:val="0"/>
          <w:marTop w:val="0"/>
          <w:marBottom w:val="0"/>
          <w:divBdr>
            <w:top w:val="none" w:sz="0" w:space="0" w:color="auto"/>
            <w:left w:val="none" w:sz="0" w:space="0" w:color="auto"/>
            <w:bottom w:val="none" w:sz="0" w:space="0" w:color="auto"/>
            <w:right w:val="none" w:sz="0" w:space="0" w:color="auto"/>
          </w:divBdr>
        </w:div>
        <w:div w:id="433483168">
          <w:marLeft w:val="480"/>
          <w:marRight w:val="0"/>
          <w:marTop w:val="0"/>
          <w:marBottom w:val="0"/>
          <w:divBdr>
            <w:top w:val="none" w:sz="0" w:space="0" w:color="auto"/>
            <w:left w:val="none" w:sz="0" w:space="0" w:color="auto"/>
            <w:bottom w:val="none" w:sz="0" w:space="0" w:color="auto"/>
            <w:right w:val="none" w:sz="0" w:space="0" w:color="auto"/>
          </w:divBdr>
        </w:div>
        <w:div w:id="1177426296">
          <w:marLeft w:val="480"/>
          <w:marRight w:val="0"/>
          <w:marTop w:val="0"/>
          <w:marBottom w:val="0"/>
          <w:divBdr>
            <w:top w:val="none" w:sz="0" w:space="0" w:color="auto"/>
            <w:left w:val="none" w:sz="0" w:space="0" w:color="auto"/>
            <w:bottom w:val="none" w:sz="0" w:space="0" w:color="auto"/>
            <w:right w:val="none" w:sz="0" w:space="0" w:color="auto"/>
          </w:divBdr>
        </w:div>
        <w:div w:id="752048168">
          <w:marLeft w:val="480"/>
          <w:marRight w:val="0"/>
          <w:marTop w:val="0"/>
          <w:marBottom w:val="0"/>
          <w:divBdr>
            <w:top w:val="none" w:sz="0" w:space="0" w:color="auto"/>
            <w:left w:val="none" w:sz="0" w:space="0" w:color="auto"/>
            <w:bottom w:val="none" w:sz="0" w:space="0" w:color="auto"/>
            <w:right w:val="none" w:sz="0" w:space="0" w:color="auto"/>
          </w:divBdr>
        </w:div>
        <w:div w:id="254558362">
          <w:marLeft w:val="480"/>
          <w:marRight w:val="0"/>
          <w:marTop w:val="0"/>
          <w:marBottom w:val="0"/>
          <w:divBdr>
            <w:top w:val="none" w:sz="0" w:space="0" w:color="auto"/>
            <w:left w:val="none" w:sz="0" w:space="0" w:color="auto"/>
            <w:bottom w:val="none" w:sz="0" w:space="0" w:color="auto"/>
            <w:right w:val="none" w:sz="0" w:space="0" w:color="auto"/>
          </w:divBdr>
        </w:div>
        <w:div w:id="2011254714">
          <w:marLeft w:val="480"/>
          <w:marRight w:val="0"/>
          <w:marTop w:val="0"/>
          <w:marBottom w:val="0"/>
          <w:divBdr>
            <w:top w:val="none" w:sz="0" w:space="0" w:color="auto"/>
            <w:left w:val="none" w:sz="0" w:space="0" w:color="auto"/>
            <w:bottom w:val="none" w:sz="0" w:space="0" w:color="auto"/>
            <w:right w:val="none" w:sz="0" w:space="0" w:color="auto"/>
          </w:divBdr>
        </w:div>
        <w:div w:id="995689631">
          <w:marLeft w:val="480"/>
          <w:marRight w:val="0"/>
          <w:marTop w:val="0"/>
          <w:marBottom w:val="0"/>
          <w:divBdr>
            <w:top w:val="none" w:sz="0" w:space="0" w:color="auto"/>
            <w:left w:val="none" w:sz="0" w:space="0" w:color="auto"/>
            <w:bottom w:val="none" w:sz="0" w:space="0" w:color="auto"/>
            <w:right w:val="none" w:sz="0" w:space="0" w:color="auto"/>
          </w:divBdr>
        </w:div>
        <w:div w:id="1068919514">
          <w:marLeft w:val="480"/>
          <w:marRight w:val="0"/>
          <w:marTop w:val="0"/>
          <w:marBottom w:val="0"/>
          <w:divBdr>
            <w:top w:val="none" w:sz="0" w:space="0" w:color="auto"/>
            <w:left w:val="none" w:sz="0" w:space="0" w:color="auto"/>
            <w:bottom w:val="none" w:sz="0" w:space="0" w:color="auto"/>
            <w:right w:val="none" w:sz="0" w:space="0" w:color="auto"/>
          </w:divBdr>
        </w:div>
        <w:div w:id="1640844346">
          <w:marLeft w:val="480"/>
          <w:marRight w:val="0"/>
          <w:marTop w:val="0"/>
          <w:marBottom w:val="0"/>
          <w:divBdr>
            <w:top w:val="none" w:sz="0" w:space="0" w:color="auto"/>
            <w:left w:val="none" w:sz="0" w:space="0" w:color="auto"/>
            <w:bottom w:val="none" w:sz="0" w:space="0" w:color="auto"/>
            <w:right w:val="none" w:sz="0" w:space="0" w:color="auto"/>
          </w:divBdr>
        </w:div>
        <w:div w:id="1885633600">
          <w:marLeft w:val="480"/>
          <w:marRight w:val="0"/>
          <w:marTop w:val="0"/>
          <w:marBottom w:val="0"/>
          <w:divBdr>
            <w:top w:val="none" w:sz="0" w:space="0" w:color="auto"/>
            <w:left w:val="none" w:sz="0" w:space="0" w:color="auto"/>
            <w:bottom w:val="none" w:sz="0" w:space="0" w:color="auto"/>
            <w:right w:val="none" w:sz="0" w:space="0" w:color="auto"/>
          </w:divBdr>
        </w:div>
        <w:div w:id="1159152454">
          <w:marLeft w:val="480"/>
          <w:marRight w:val="0"/>
          <w:marTop w:val="0"/>
          <w:marBottom w:val="0"/>
          <w:divBdr>
            <w:top w:val="none" w:sz="0" w:space="0" w:color="auto"/>
            <w:left w:val="none" w:sz="0" w:space="0" w:color="auto"/>
            <w:bottom w:val="none" w:sz="0" w:space="0" w:color="auto"/>
            <w:right w:val="none" w:sz="0" w:space="0" w:color="auto"/>
          </w:divBdr>
        </w:div>
        <w:div w:id="1660885734">
          <w:marLeft w:val="480"/>
          <w:marRight w:val="0"/>
          <w:marTop w:val="0"/>
          <w:marBottom w:val="0"/>
          <w:divBdr>
            <w:top w:val="none" w:sz="0" w:space="0" w:color="auto"/>
            <w:left w:val="none" w:sz="0" w:space="0" w:color="auto"/>
            <w:bottom w:val="none" w:sz="0" w:space="0" w:color="auto"/>
            <w:right w:val="none" w:sz="0" w:space="0" w:color="auto"/>
          </w:divBdr>
        </w:div>
        <w:div w:id="1835292623">
          <w:marLeft w:val="480"/>
          <w:marRight w:val="0"/>
          <w:marTop w:val="0"/>
          <w:marBottom w:val="0"/>
          <w:divBdr>
            <w:top w:val="none" w:sz="0" w:space="0" w:color="auto"/>
            <w:left w:val="none" w:sz="0" w:space="0" w:color="auto"/>
            <w:bottom w:val="none" w:sz="0" w:space="0" w:color="auto"/>
            <w:right w:val="none" w:sz="0" w:space="0" w:color="auto"/>
          </w:divBdr>
        </w:div>
        <w:div w:id="867915805">
          <w:marLeft w:val="480"/>
          <w:marRight w:val="0"/>
          <w:marTop w:val="0"/>
          <w:marBottom w:val="0"/>
          <w:divBdr>
            <w:top w:val="none" w:sz="0" w:space="0" w:color="auto"/>
            <w:left w:val="none" w:sz="0" w:space="0" w:color="auto"/>
            <w:bottom w:val="none" w:sz="0" w:space="0" w:color="auto"/>
            <w:right w:val="none" w:sz="0" w:space="0" w:color="auto"/>
          </w:divBdr>
        </w:div>
        <w:div w:id="1797525460">
          <w:marLeft w:val="480"/>
          <w:marRight w:val="0"/>
          <w:marTop w:val="0"/>
          <w:marBottom w:val="0"/>
          <w:divBdr>
            <w:top w:val="none" w:sz="0" w:space="0" w:color="auto"/>
            <w:left w:val="none" w:sz="0" w:space="0" w:color="auto"/>
            <w:bottom w:val="none" w:sz="0" w:space="0" w:color="auto"/>
            <w:right w:val="none" w:sz="0" w:space="0" w:color="auto"/>
          </w:divBdr>
        </w:div>
        <w:div w:id="1351952893">
          <w:marLeft w:val="480"/>
          <w:marRight w:val="0"/>
          <w:marTop w:val="0"/>
          <w:marBottom w:val="0"/>
          <w:divBdr>
            <w:top w:val="none" w:sz="0" w:space="0" w:color="auto"/>
            <w:left w:val="none" w:sz="0" w:space="0" w:color="auto"/>
            <w:bottom w:val="none" w:sz="0" w:space="0" w:color="auto"/>
            <w:right w:val="none" w:sz="0" w:space="0" w:color="auto"/>
          </w:divBdr>
        </w:div>
        <w:div w:id="1726105630">
          <w:marLeft w:val="480"/>
          <w:marRight w:val="0"/>
          <w:marTop w:val="0"/>
          <w:marBottom w:val="0"/>
          <w:divBdr>
            <w:top w:val="none" w:sz="0" w:space="0" w:color="auto"/>
            <w:left w:val="none" w:sz="0" w:space="0" w:color="auto"/>
            <w:bottom w:val="none" w:sz="0" w:space="0" w:color="auto"/>
            <w:right w:val="none" w:sz="0" w:space="0" w:color="auto"/>
          </w:divBdr>
        </w:div>
        <w:div w:id="1122042670">
          <w:marLeft w:val="480"/>
          <w:marRight w:val="0"/>
          <w:marTop w:val="0"/>
          <w:marBottom w:val="0"/>
          <w:divBdr>
            <w:top w:val="none" w:sz="0" w:space="0" w:color="auto"/>
            <w:left w:val="none" w:sz="0" w:space="0" w:color="auto"/>
            <w:bottom w:val="none" w:sz="0" w:space="0" w:color="auto"/>
            <w:right w:val="none" w:sz="0" w:space="0" w:color="auto"/>
          </w:divBdr>
        </w:div>
        <w:div w:id="2129620319">
          <w:marLeft w:val="480"/>
          <w:marRight w:val="0"/>
          <w:marTop w:val="0"/>
          <w:marBottom w:val="0"/>
          <w:divBdr>
            <w:top w:val="none" w:sz="0" w:space="0" w:color="auto"/>
            <w:left w:val="none" w:sz="0" w:space="0" w:color="auto"/>
            <w:bottom w:val="none" w:sz="0" w:space="0" w:color="auto"/>
            <w:right w:val="none" w:sz="0" w:space="0" w:color="auto"/>
          </w:divBdr>
        </w:div>
        <w:div w:id="2054183951">
          <w:marLeft w:val="480"/>
          <w:marRight w:val="0"/>
          <w:marTop w:val="0"/>
          <w:marBottom w:val="0"/>
          <w:divBdr>
            <w:top w:val="none" w:sz="0" w:space="0" w:color="auto"/>
            <w:left w:val="none" w:sz="0" w:space="0" w:color="auto"/>
            <w:bottom w:val="none" w:sz="0" w:space="0" w:color="auto"/>
            <w:right w:val="none" w:sz="0" w:space="0" w:color="auto"/>
          </w:divBdr>
        </w:div>
        <w:div w:id="1551455131">
          <w:marLeft w:val="480"/>
          <w:marRight w:val="0"/>
          <w:marTop w:val="0"/>
          <w:marBottom w:val="0"/>
          <w:divBdr>
            <w:top w:val="none" w:sz="0" w:space="0" w:color="auto"/>
            <w:left w:val="none" w:sz="0" w:space="0" w:color="auto"/>
            <w:bottom w:val="none" w:sz="0" w:space="0" w:color="auto"/>
            <w:right w:val="none" w:sz="0" w:space="0" w:color="auto"/>
          </w:divBdr>
        </w:div>
        <w:div w:id="2068796122">
          <w:marLeft w:val="480"/>
          <w:marRight w:val="0"/>
          <w:marTop w:val="0"/>
          <w:marBottom w:val="0"/>
          <w:divBdr>
            <w:top w:val="none" w:sz="0" w:space="0" w:color="auto"/>
            <w:left w:val="none" w:sz="0" w:space="0" w:color="auto"/>
            <w:bottom w:val="none" w:sz="0" w:space="0" w:color="auto"/>
            <w:right w:val="none" w:sz="0" w:space="0" w:color="auto"/>
          </w:divBdr>
        </w:div>
        <w:div w:id="530919947">
          <w:marLeft w:val="480"/>
          <w:marRight w:val="0"/>
          <w:marTop w:val="0"/>
          <w:marBottom w:val="0"/>
          <w:divBdr>
            <w:top w:val="none" w:sz="0" w:space="0" w:color="auto"/>
            <w:left w:val="none" w:sz="0" w:space="0" w:color="auto"/>
            <w:bottom w:val="none" w:sz="0" w:space="0" w:color="auto"/>
            <w:right w:val="none" w:sz="0" w:space="0" w:color="auto"/>
          </w:divBdr>
        </w:div>
        <w:div w:id="1839223543">
          <w:marLeft w:val="480"/>
          <w:marRight w:val="0"/>
          <w:marTop w:val="0"/>
          <w:marBottom w:val="0"/>
          <w:divBdr>
            <w:top w:val="none" w:sz="0" w:space="0" w:color="auto"/>
            <w:left w:val="none" w:sz="0" w:space="0" w:color="auto"/>
            <w:bottom w:val="none" w:sz="0" w:space="0" w:color="auto"/>
            <w:right w:val="none" w:sz="0" w:space="0" w:color="auto"/>
          </w:divBdr>
        </w:div>
        <w:div w:id="1790583316">
          <w:marLeft w:val="480"/>
          <w:marRight w:val="0"/>
          <w:marTop w:val="0"/>
          <w:marBottom w:val="0"/>
          <w:divBdr>
            <w:top w:val="none" w:sz="0" w:space="0" w:color="auto"/>
            <w:left w:val="none" w:sz="0" w:space="0" w:color="auto"/>
            <w:bottom w:val="none" w:sz="0" w:space="0" w:color="auto"/>
            <w:right w:val="none" w:sz="0" w:space="0" w:color="auto"/>
          </w:divBdr>
        </w:div>
        <w:div w:id="1553728495">
          <w:marLeft w:val="480"/>
          <w:marRight w:val="0"/>
          <w:marTop w:val="0"/>
          <w:marBottom w:val="0"/>
          <w:divBdr>
            <w:top w:val="none" w:sz="0" w:space="0" w:color="auto"/>
            <w:left w:val="none" w:sz="0" w:space="0" w:color="auto"/>
            <w:bottom w:val="none" w:sz="0" w:space="0" w:color="auto"/>
            <w:right w:val="none" w:sz="0" w:space="0" w:color="auto"/>
          </w:divBdr>
        </w:div>
        <w:div w:id="1654602421">
          <w:marLeft w:val="480"/>
          <w:marRight w:val="0"/>
          <w:marTop w:val="0"/>
          <w:marBottom w:val="0"/>
          <w:divBdr>
            <w:top w:val="none" w:sz="0" w:space="0" w:color="auto"/>
            <w:left w:val="none" w:sz="0" w:space="0" w:color="auto"/>
            <w:bottom w:val="none" w:sz="0" w:space="0" w:color="auto"/>
            <w:right w:val="none" w:sz="0" w:space="0" w:color="auto"/>
          </w:divBdr>
        </w:div>
        <w:div w:id="1553300816">
          <w:marLeft w:val="480"/>
          <w:marRight w:val="0"/>
          <w:marTop w:val="0"/>
          <w:marBottom w:val="0"/>
          <w:divBdr>
            <w:top w:val="none" w:sz="0" w:space="0" w:color="auto"/>
            <w:left w:val="none" w:sz="0" w:space="0" w:color="auto"/>
            <w:bottom w:val="none" w:sz="0" w:space="0" w:color="auto"/>
            <w:right w:val="none" w:sz="0" w:space="0" w:color="auto"/>
          </w:divBdr>
        </w:div>
        <w:div w:id="39329616">
          <w:marLeft w:val="480"/>
          <w:marRight w:val="0"/>
          <w:marTop w:val="0"/>
          <w:marBottom w:val="0"/>
          <w:divBdr>
            <w:top w:val="none" w:sz="0" w:space="0" w:color="auto"/>
            <w:left w:val="none" w:sz="0" w:space="0" w:color="auto"/>
            <w:bottom w:val="none" w:sz="0" w:space="0" w:color="auto"/>
            <w:right w:val="none" w:sz="0" w:space="0" w:color="auto"/>
          </w:divBdr>
        </w:div>
        <w:div w:id="1362392284">
          <w:marLeft w:val="480"/>
          <w:marRight w:val="0"/>
          <w:marTop w:val="0"/>
          <w:marBottom w:val="0"/>
          <w:divBdr>
            <w:top w:val="none" w:sz="0" w:space="0" w:color="auto"/>
            <w:left w:val="none" w:sz="0" w:space="0" w:color="auto"/>
            <w:bottom w:val="none" w:sz="0" w:space="0" w:color="auto"/>
            <w:right w:val="none" w:sz="0" w:space="0" w:color="auto"/>
          </w:divBdr>
        </w:div>
        <w:div w:id="1019939029">
          <w:marLeft w:val="480"/>
          <w:marRight w:val="0"/>
          <w:marTop w:val="0"/>
          <w:marBottom w:val="0"/>
          <w:divBdr>
            <w:top w:val="none" w:sz="0" w:space="0" w:color="auto"/>
            <w:left w:val="none" w:sz="0" w:space="0" w:color="auto"/>
            <w:bottom w:val="none" w:sz="0" w:space="0" w:color="auto"/>
            <w:right w:val="none" w:sz="0" w:space="0" w:color="auto"/>
          </w:divBdr>
        </w:div>
        <w:div w:id="1498112478">
          <w:marLeft w:val="480"/>
          <w:marRight w:val="0"/>
          <w:marTop w:val="0"/>
          <w:marBottom w:val="0"/>
          <w:divBdr>
            <w:top w:val="none" w:sz="0" w:space="0" w:color="auto"/>
            <w:left w:val="none" w:sz="0" w:space="0" w:color="auto"/>
            <w:bottom w:val="none" w:sz="0" w:space="0" w:color="auto"/>
            <w:right w:val="none" w:sz="0" w:space="0" w:color="auto"/>
          </w:divBdr>
        </w:div>
        <w:div w:id="953368041">
          <w:marLeft w:val="480"/>
          <w:marRight w:val="0"/>
          <w:marTop w:val="0"/>
          <w:marBottom w:val="0"/>
          <w:divBdr>
            <w:top w:val="none" w:sz="0" w:space="0" w:color="auto"/>
            <w:left w:val="none" w:sz="0" w:space="0" w:color="auto"/>
            <w:bottom w:val="none" w:sz="0" w:space="0" w:color="auto"/>
            <w:right w:val="none" w:sz="0" w:space="0" w:color="auto"/>
          </w:divBdr>
        </w:div>
        <w:div w:id="997462177">
          <w:marLeft w:val="480"/>
          <w:marRight w:val="0"/>
          <w:marTop w:val="0"/>
          <w:marBottom w:val="0"/>
          <w:divBdr>
            <w:top w:val="none" w:sz="0" w:space="0" w:color="auto"/>
            <w:left w:val="none" w:sz="0" w:space="0" w:color="auto"/>
            <w:bottom w:val="none" w:sz="0" w:space="0" w:color="auto"/>
            <w:right w:val="none" w:sz="0" w:space="0" w:color="auto"/>
          </w:divBdr>
        </w:div>
      </w:divsChild>
    </w:div>
    <w:div w:id="2047481677">
      <w:bodyDiv w:val="1"/>
      <w:marLeft w:val="0"/>
      <w:marRight w:val="0"/>
      <w:marTop w:val="0"/>
      <w:marBottom w:val="0"/>
      <w:divBdr>
        <w:top w:val="none" w:sz="0" w:space="0" w:color="auto"/>
        <w:left w:val="none" w:sz="0" w:space="0" w:color="auto"/>
        <w:bottom w:val="none" w:sz="0" w:space="0" w:color="auto"/>
        <w:right w:val="none" w:sz="0" w:space="0" w:color="auto"/>
      </w:divBdr>
    </w:div>
    <w:div w:id="2052460847">
      <w:bodyDiv w:val="1"/>
      <w:marLeft w:val="0"/>
      <w:marRight w:val="0"/>
      <w:marTop w:val="0"/>
      <w:marBottom w:val="0"/>
      <w:divBdr>
        <w:top w:val="none" w:sz="0" w:space="0" w:color="auto"/>
        <w:left w:val="none" w:sz="0" w:space="0" w:color="auto"/>
        <w:bottom w:val="none" w:sz="0" w:space="0" w:color="auto"/>
        <w:right w:val="none" w:sz="0" w:space="0" w:color="auto"/>
      </w:divBdr>
    </w:div>
    <w:div w:id="2060856656">
      <w:bodyDiv w:val="1"/>
      <w:marLeft w:val="0"/>
      <w:marRight w:val="0"/>
      <w:marTop w:val="0"/>
      <w:marBottom w:val="0"/>
      <w:divBdr>
        <w:top w:val="none" w:sz="0" w:space="0" w:color="auto"/>
        <w:left w:val="none" w:sz="0" w:space="0" w:color="auto"/>
        <w:bottom w:val="none" w:sz="0" w:space="0" w:color="auto"/>
        <w:right w:val="none" w:sz="0" w:space="0" w:color="auto"/>
      </w:divBdr>
    </w:div>
    <w:div w:id="2075394329">
      <w:bodyDiv w:val="1"/>
      <w:marLeft w:val="0"/>
      <w:marRight w:val="0"/>
      <w:marTop w:val="0"/>
      <w:marBottom w:val="0"/>
      <w:divBdr>
        <w:top w:val="none" w:sz="0" w:space="0" w:color="auto"/>
        <w:left w:val="none" w:sz="0" w:space="0" w:color="auto"/>
        <w:bottom w:val="none" w:sz="0" w:space="0" w:color="auto"/>
        <w:right w:val="none" w:sz="0" w:space="0" w:color="auto"/>
      </w:divBdr>
    </w:div>
    <w:div w:id="2092660196">
      <w:bodyDiv w:val="1"/>
      <w:marLeft w:val="0"/>
      <w:marRight w:val="0"/>
      <w:marTop w:val="0"/>
      <w:marBottom w:val="0"/>
      <w:divBdr>
        <w:top w:val="none" w:sz="0" w:space="0" w:color="auto"/>
        <w:left w:val="none" w:sz="0" w:space="0" w:color="auto"/>
        <w:bottom w:val="none" w:sz="0" w:space="0" w:color="auto"/>
        <w:right w:val="none" w:sz="0" w:space="0" w:color="auto"/>
      </w:divBdr>
      <w:divsChild>
        <w:div w:id="961350278">
          <w:marLeft w:val="480"/>
          <w:marRight w:val="0"/>
          <w:marTop w:val="0"/>
          <w:marBottom w:val="0"/>
          <w:divBdr>
            <w:top w:val="none" w:sz="0" w:space="0" w:color="auto"/>
            <w:left w:val="none" w:sz="0" w:space="0" w:color="auto"/>
            <w:bottom w:val="none" w:sz="0" w:space="0" w:color="auto"/>
            <w:right w:val="none" w:sz="0" w:space="0" w:color="auto"/>
          </w:divBdr>
        </w:div>
        <w:div w:id="1178739595">
          <w:marLeft w:val="480"/>
          <w:marRight w:val="0"/>
          <w:marTop w:val="0"/>
          <w:marBottom w:val="0"/>
          <w:divBdr>
            <w:top w:val="none" w:sz="0" w:space="0" w:color="auto"/>
            <w:left w:val="none" w:sz="0" w:space="0" w:color="auto"/>
            <w:bottom w:val="none" w:sz="0" w:space="0" w:color="auto"/>
            <w:right w:val="none" w:sz="0" w:space="0" w:color="auto"/>
          </w:divBdr>
        </w:div>
        <w:div w:id="185563762">
          <w:marLeft w:val="480"/>
          <w:marRight w:val="0"/>
          <w:marTop w:val="0"/>
          <w:marBottom w:val="0"/>
          <w:divBdr>
            <w:top w:val="none" w:sz="0" w:space="0" w:color="auto"/>
            <w:left w:val="none" w:sz="0" w:space="0" w:color="auto"/>
            <w:bottom w:val="none" w:sz="0" w:space="0" w:color="auto"/>
            <w:right w:val="none" w:sz="0" w:space="0" w:color="auto"/>
          </w:divBdr>
        </w:div>
        <w:div w:id="417597888">
          <w:marLeft w:val="480"/>
          <w:marRight w:val="0"/>
          <w:marTop w:val="0"/>
          <w:marBottom w:val="0"/>
          <w:divBdr>
            <w:top w:val="none" w:sz="0" w:space="0" w:color="auto"/>
            <w:left w:val="none" w:sz="0" w:space="0" w:color="auto"/>
            <w:bottom w:val="none" w:sz="0" w:space="0" w:color="auto"/>
            <w:right w:val="none" w:sz="0" w:space="0" w:color="auto"/>
          </w:divBdr>
        </w:div>
        <w:div w:id="321857046">
          <w:marLeft w:val="480"/>
          <w:marRight w:val="0"/>
          <w:marTop w:val="0"/>
          <w:marBottom w:val="0"/>
          <w:divBdr>
            <w:top w:val="none" w:sz="0" w:space="0" w:color="auto"/>
            <w:left w:val="none" w:sz="0" w:space="0" w:color="auto"/>
            <w:bottom w:val="none" w:sz="0" w:space="0" w:color="auto"/>
            <w:right w:val="none" w:sz="0" w:space="0" w:color="auto"/>
          </w:divBdr>
        </w:div>
        <w:div w:id="702294054">
          <w:marLeft w:val="480"/>
          <w:marRight w:val="0"/>
          <w:marTop w:val="0"/>
          <w:marBottom w:val="0"/>
          <w:divBdr>
            <w:top w:val="none" w:sz="0" w:space="0" w:color="auto"/>
            <w:left w:val="none" w:sz="0" w:space="0" w:color="auto"/>
            <w:bottom w:val="none" w:sz="0" w:space="0" w:color="auto"/>
            <w:right w:val="none" w:sz="0" w:space="0" w:color="auto"/>
          </w:divBdr>
        </w:div>
        <w:div w:id="1323852443">
          <w:marLeft w:val="480"/>
          <w:marRight w:val="0"/>
          <w:marTop w:val="0"/>
          <w:marBottom w:val="0"/>
          <w:divBdr>
            <w:top w:val="none" w:sz="0" w:space="0" w:color="auto"/>
            <w:left w:val="none" w:sz="0" w:space="0" w:color="auto"/>
            <w:bottom w:val="none" w:sz="0" w:space="0" w:color="auto"/>
            <w:right w:val="none" w:sz="0" w:space="0" w:color="auto"/>
          </w:divBdr>
        </w:div>
        <w:div w:id="1798642634">
          <w:marLeft w:val="480"/>
          <w:marRight w:val="0"/>
          <w:marTop w:val="0"/>
          <w:marBottom w:val="0"/>
          <w:divBdr>
            <w:top w:val="none" w:sz="0" w:space="0" w:color="auto"/>
            <w:left w:val="none" w:sz="0" w:space="0" w:color="auto"/>
            <w:bottom w:val="none" w:sz="0" w:space="0" w:color="auto"/>
            <w:right w:val="none" w:sz="0" w:space="0" w:color="auto"/>
          </w:divBdr>
        </w:div>
        <w:div w:id="499468896">
          <w:marLeft w:val="480"/>
          <w:marRight w:val="0"/>
          <w:marTop w:val="0"/>
          <w:marBottom w:val="0"/>
          <w:divBdr>
            <w:top w:val="none" w:sz="0" w:space="0" w:color="auto"/>
            <w:left w:val="none" w:sz="0" w:space="0" w:color="auto"/>
            <w:bottom w:val="none" w:sz="0" w:space="0" w:color="auto"/>
            <w:right w:val="none" w:sz="0" w:space="0" w:color="auto"/>
          </w:divBdr>
        </w:div>
        <w:div w:id="1667199117">
          <w:marLeft w:val="480"/>
          <w:marRight w:val="0"/>
          <w:marTop w:val="0"/>
          <w:marBottom w:val="0"/>
          <w:divBdr>
            <w:top w:val="none" w:sz="0" w:space="0" w:color="auto"/>
            <w:left w:val="none" w:sz="0" w:space="0" w:color="auto"/>
            <w:bottom w:val="none" w:sz="0" w:space="0" w:color="auto"/>
            <w:right w:val="none" w:sz="0" w:space="0" w:color="auto"/>
          </w:divBdr>
        </w:div>
        <w:div w:id="2141991862">
          <w:marLeft w:val="480"/>
          <w:marRight w:val="0"/>
          <w:marTop w:val="0"/>
          <w:marBottom w:val="0"/>
          <w:divBdr>
            <w:top w:val="none" w:sz="0" w:space="0" w:color="auto"/>
            <w:left w:val="none" w:sz="0" w:space="0" w:color="auto"/>
            <w:bottom w:val="none" w:sz="0" w:space="0" w:color="auto"/>
            <w:right w:val="none" w:sz="0" w:space="0" w:color="auto"/>
          </w:divBdr>
        </w:div>
        <w:div w:id="1553229380">
          <w:marLeft w:val="480"/>
          <w:marRight w:val="0"/>
          <w:marTop w:val="0"/>
          <w:marBottom w:val="0"/>
          <w:divBdr>
            <w:top w:val="none" w:sz="0" w:space="0" w:color="auto"/>
            <w:left w:val="none" w:sz="0" w:space="0" w:color="auto"/>
            <w:bottom w:val="none" w:sz="0" w:space="0" w:color="auto"/>
            <w:right w:val="none" w:sz="0" w:space="0" w:color="auto"/>
          </w:divBdr>
        </w:div>
        <w:div w:id="1451825834">
          <w:marLeft w:val="480"/>
          <w:marRight w:val="0"/>
          <w:marTop w:val="0"/>
          <w:marBottom w:val="0"/>
          <w:divBdr>
            <w:top w:val="none" w:sz="0" w:space="0" w:color="auto"/>
            <w:left w:val="none" w:sz="0" w:space="0" w:color="auto"/>
            <w:bottom w:val="none" w:sz="0" w:space="0" w:color="auto"/>
            <w:right w:val="none" w:sz="0" w:space="0" w:color="auto"/>
          </w:divBdr>
        </w:div>
        <w:div w:id="1927349144">
          <w:marLeft w:val="480"/>
          <w:marRight w:val="0"/>
          <w:marTop w:val="0"/>
          <w:marBottom w:val="0"/>
          <w:divBdr>
            <w:top w:val="none" w:sz="0" w:space="0" w:color="auto"/>
            <w:left w:val="none" w:sz="0" w:space="0" w:color="auto"/>
            <w:bottom w:val="none" w:sz="0" w:space="0" w:color="auto"/>
            <w:right w:val="none" w:sz="0" w:space="0" w:color="auto"/>
          </w:divBdr>
        </w:div>
        <w:div w:id="1684084349">
          <w:marLeft w:val="480"/>
          <w:marRight w:val="0"/>
          <w:marTop w:val="0"/>
          <w:marBottom w:val="0"/>
          <w:divBdr>
            <w:top w:val="none" w:sz="0" w:space="0" w:color="auto"/>
            <w:left w:val="none" w:sz="0" w:space="0" w:color="auto"/>
            <w:bottom w:val="none" w:sz="0" w:space="0" w:color="auto"/>
            <w:right w:val="none" w:sz="0" w:space="0" w:color="auto"/>
          </w:divBdr>
        </w:div>
        <w:div w:id="1016155539">
          <w:marLeft w:val="480"/>
          <w:marRight w:val="0"/>
          <w:marTop w:val="0"/>
          <w:marBottom w:val="0"/>
          <w:divBdr>
            <w:top w:val="none" w:sz="0" w:space="0" w:color="auto"/>
            <w:left w:val="none" w:sz="0" w:space="0" w:color="auto"/>
            <w:bottom w:val="none" w:sz="0" w:space="0" w:color="auto"/>
            <w:right w:val="none" w:sz="0" w:space="0" w:color="auto"/>
          </w:divBdr>
        </w:div>
        <w:div w:id="334112608">
          <w:marLeft w:val="480"/>
          <w:marRight w:val="0"/>
          <w:marTop w:val="0"/>
          <w:marBottom w:val="0"/>
          <w:divBdr>
            <w:top w:val="none" w:sz="0" w:space="0" w:color="auto"/>
            <w:left w:val="none" w:sz="0" w:space="0" w:color="auto"/>
            <w:bottom w:val="none" w:sz="0" w:space="0" w:color="auto"/>
            <w:right w:val="none" w:sz="0" w:space="0" w:color="auto"/>
          </w:divBdr>
        </w:div>
        <w:div w:id="602804744">
          <w:marLeft w:val="480"/>
          <w:marRight w:val="0"/>
          <w:marTop w:val="0"/>
          <w:marBottom w:val="0"/>
          <w:divBdr>
            <w:top w:val="none" w:sz="0" w:space="0" w:color="auto"/>
            <w:left w:val="none" w:sz="0" w:space="0" w:color="auto"/>
            <w:bottom w:val="none" w:sz="0" w:space="0" w:color="auto"/>
            <w:right w:val="none" w:sz="0" w:space="0" w:color="auto"/>
          </w:divBdr>
        </w:div>
        <w:div w:id="1438721209">
          <w:marLeft w:val="480"/>
          <w:marRight w:val="0"/>
          <w:marTop w:val="0"/>
          <w:marBottom w:val="0"/>
          <w:divBdr>
            <w:top w:val="none" w:sz="0" w:space="0" w:color="auto"/>
            <w:left w:val="none" w:sz="0" w:space="0" w:color="auto"/>
            <w:bottom w:val="none" w:sz="0" w:space="0" w:color="auto"/>
            <w:right w:val="none" w:sz="0" w:space="0" w:color="auto"/>
          </w:divBdr>
        </w:div>
        <w:div w:id="1652363950">
          <w:marLeft w:val="480"/>
          <w:marRight w:val="0"/>
          <w:marTop w:val="0"/>
          <w:marBottom w:val="0"/>
          <w:divBdr>
            <w:top w:val="none" w:sz="0" w:space="0" w:color="auto"/>
            <w:left w:val="none" w:sz="0" w:space="0" w:color="auto"/>
            <w:bottom w:val="none" w:sz="0" w:space="0" w:color="auto"/>
            <w:right w:val="none" w:sz="0" w:space="0" w:color="auto"/>
          </w:divBdr>
        </w:div>
        <w:div w:id="698354323">
          <w:marLeft w:val="480"/>
          <w:marRight w:val="0"/>
          <w:marTop w:val="0"/>
          <w:marBottom w:val="0"/>
          <w:divBdr>
            <w:top w:val="none" w:sz="0" w:space="0" w:color="auto"/>
            <w:left w:val="none" w:sz="0" w:space="0" w:color="auto"/>
            <w:bottom w:val="none" w:sz="0" w:space="0" w:color="auto"/>
            <w:right w:val="none" w:sz="0" w:space="0" w:color="auto"/>
          </w:divBdr>
        </w:div>
        <w:div w:id="620457916">
          <w:marLeft w:val="480"/>
          <w:marRight w:val="0"/>
          <w:marTop w:val="0"/>
          <w:marBottom w:val="0"/>
          <w:divBdr>
            <w:top w:val="none" w:sz="0" w:space="0" w:color="auto"/>
            <w:left w:val="none" w:sz="0" w:space="0" w:color="auto"/>
            <w:bottom w:val="none" w:sz="0" w:space="0" w:color="auto"/>
            <w:right w:val="none" w:sz="0" w:space="0" w:color="auto"/>
          </w:divBdr>
        </w:div>
        <w:div w:id="512768489">
          <w:marLeft w:val="480"/>
          <w:marRight w:val="0"/>
          <w:marTop w:val="0"/>
          <w:marBottom w:val="0"/>
          <w:divBdr>
            <w:top w:val="none" w:sz="0" w:space="0" w:color="auto"/>
            <w:left w:val="none" w:sz="0" w:space="0" w:color="auto"/>
            <w:bottom w:val="none" w:sz="0" w:space="0" w:color="auto"/>
            <w:right w:val="none" w:sz="0" w:space="0" w:color="auto"/>
          </w:divBdr>
        </w:div>
        <w:div w:id="1061904747">
          <w:marLeft w:val="480"/>
          <w:marRight w:val="0"/>
          <w:marTop w:val="0"/>
          <w:marBottom w:val="0"/>
          <w:divBdr>
            <w:top w:val="none" w:sz="0" w:space="0" w:color="auto"/>
            <w:left w:val="none" w:sz="0" w:space="0" w:color="auto"/>
            <w:bottom w:val="none" w:sz="0" w:space="0" w:color="auto"/>
            <w:right w:val="none" w:sz="0" w:space="0" w:color="auto"/>
          </w:divBdr>
        </w:div>
        <w:div w:id="1642925860">
          <w:marLeft w:val="480"/>
          <w:marRight w:val="0"/>
          <w:marTop w:val="0"/>
          <w:marBottom w:val="0"/>
          <w:divBdr>
            <w:top w:val="none" w:sz="0" w:space="0" w:color="auto"/>
            <w:left w:val="none" w:sz="0" w:space="0" w:color="auto"/>
            <w:bottom w:val="none" w:sz="0" w:space="0" w:color="auto"/>
            <w:right w:val="none" w:sz="0" w:space="0" w:color="auto"/>
          </w:divBdr>
        </w:div>
        <w:div w:id="2004122699">
          <w:marLeft w:val="480"/>
          <w:marRight w:val="0"/>
          <w:marTop w:val="0"/>
          <w:marBottom w:val="0"/>
          <w:divBdr>
            <w:top w:val="none" w:sz="0" w:space="0" w:color="auto"/>
            <w:left w:val="none" w:sz="0" w:space="0" w:color="auto"/>
            <w:bottom w:val="none" w:sz="0" w:space="0" w:color="auto"/>
            <w:right w:val="none" w:sz="0" w:space="0" w:color="auto"/>
          </w:divBdr>
        </w:div>
        <w:div w:id="1680808791">
          <w:marLeft w:val="480"/>
          <w:marRight w:val="0"/>
          <w:marTop w:val="0"/>
          <w:marBottom w:val="0"/>
          <w:divBdr>
            <w:top w:val="none" w:sz="0" w:space="0" w:color="auto"/>
            <w:left w:val="none" w:sz="0" w:space="0" w:color="auto"/>
            <w:bottom w:val="none" w:sz="0" w:space="0" w:color="auto"/>
            <w:right w:val="none" w:sz="0" w:space="0" w:color="auto"/>
          </w:divBdr>
        </w:div>
        <w:div w:id="1890536425">
          <w:marLeft w:val="480"/>
          <w:marRight w:val="0"/>
          <w:marTop w:val="0"/>
          <w:marBottom w:val="0"/>
          <w:divBdr>
            <w:top w:val="none" w:sz="0" w:space="0" w:color="auto"/>
            <w:left w:val="none" w:sz="0" w:space="0" w:color="auto"/>
            <w:bottom w:val="none" w:sz="0" w:space="0" w:color="auto"/>
            <w:right w:val="none" w:sz="0" w:space="0" w:color="auto"/>
          </w:divBdr>
        </w:div>
        <w:div w:id="1000044419">
          <w:marLeft w:val="480"/>
          <w:marRight w:val="0"/>
          <w:marTop w:val="0"/>
          <w:marBottom w:val="0"/>
          <w:divBdr>
            <w:top w:val="none" w:sz="0" w:space="0" w:color="auto"/>
            <w:left w:val="none" w:sz="0" w:space="0" w:color="auto"/>
            <w:bottom w:val="none" w:sz="0" w:space="0" w:color="auto"/>
            <w:right w:val="none" w:sz="0" w:space="0" w:color="auto"/>
          </w:divBdr>
        </w:div>
        <w:div w:id="2137525400">
          <w:marLeft w:val="480"/>
          <w:marRight w:val="0"/>
          <w:marTop w:val="0"/>
          <w:marBottom w:val="0"/>
          <w:divBdr>
            <w:top w:val="none" w:sz="0" w:space="0" w:color="auto"/>
            <w:left w:val="none" w:sz="0" w:space="0" w:color="auto"/>
            <w:bottom w:val="none" w:sz="0" w:space="0" w:color="auto"/>
            <w:right w:val="none" w:sz="0" w:space="0" w:color="auto"/>
          </w:divBdr>
        </w:div>
        <w:div w:id="1064449261">
          <w:marLeft w:val="480"/>
          <w:marRight w:val="0"/>
          <w:marTop w:val="0"/>
          <w:marBottom w:val="0"/>
          <w:divBdr>
            <w:top w:val="none" w:sz="0" w:space="0" w:color="auto"/>
            <w:left w:val="none" w:sz="0" w:space="0" w:color="auto"/>
            <w:bottom w:val="none" w:sz="0" w:space="0" w:color="auto"/>
            <w:right w:val="none" w:sz="0" w:space="0" w:color="auto"/>
          </w:divBdr>
        </w:div>
      </w:divsChild>
    </w:div>
    <w:div w:id="2092963056">
      <w:bodyDiv w:val="1"/>
      <w:marLeft w:val="0"/>
      <w:marRight w:val="0"/>
      <w:marTop w:val="0"/>
      <w:marBottom w:val="0"/>
      <w:divBdr>
        <w:top w:val="none" w:sz="0" w:space="0" w:color="auto"/>
        <w:left w:val="none" w:sz="0" w:space="0" w:color="auto"/>
        <w:bottom w:val="none" w:sz="0" w:space="0" w:color="auto"/>
        <w:right w:val="none" w:sz="0" w:space="0" w:color="auto"/>
      </w:divBdr>
    </w:div>
    <w:div w:id="2096969616">
      <w:bodyDiv w:val="1"/>
      <w:marLeft w:val="0"/>
      <w:marRight w:val="0"/>
      <w:marTop w:val="0"/>
      <w:marBottom w:val="0"/>
      <w:divBdr>
        <w:top w:val="none" w:sz="0" w:space="0" w:color="auto"/>
        <w:left w:val="none" w:sz="0" w:space="0" w:color="auto"/>
        <w:bottom w:val="none" w:sz="0" w:space="0" w:color="auto"/>
        <w:right w:val="none" w:sz="0" w:space="0" w:color="auto"/>
      </w:divBdr>
    </w:div>
    <w:div w:id="2109079838">
      <w:bodyDiv w:val="1"/>
      <w:marLeft w:val="0"/>
      <w:marRight w:val="0"/>
      <w:marTop w:val="0"/>
      <w:marBottom w:val="0"/>
      <w:divBdr>
        <w:top w:val="none" w:sz="0" w:space="0" w:color="auto"/>
        <w:left w:val="none" w:sz="0" w:space="0" w:color="auto"/>
        <w:bottom w:val="none" w:sz="0" w:space="0" w:color="auto"/>
        <w:right w:val="none" w:sz="0" w:space="0" w:color="auto"/>
      </w:divBdr>
    </w:div>
    <w:div w:id="2125148580">
      <w:bodyDiv w:val="1"/>
      <w:marLeft w:val="0"/>
      <w:marRight w:val="0"/>
      <w:marTop w:val="0"/>
      <w:marBottom w:val="0"/>
      <w:divBdr>
        <w:top w:val="none" w:sz="0" w:space="0" w:color="auto"/>
        <w:left w:val="none" w:sz="0" w:space="0" w:color="auto"/>
        <w:bottom w:val="none" w:sz="0" w:space="0" w:color="auto"/>
        <w:right w:val="none" w:sz="0" w:space="0" w:color="auto"/>
      </w:divBdr>
      <w:divsChild>
        <w:div w:id="1186020206">
          <w:marLeft w:val="480"/>
          <w:marRight w:val="0"/>
          <w:marTop w:val="0"/>
          <w:marBottom w:val="0"/>
          <w:divBdr>
            <w:top w:val="none" w:sz="0" w:space="0" w:color="auto"/>
            <w:left w:val="none" w:sz="0" w:space="0" w:color="auto"/>
            <w:bottom w:val="none" w:sz="0" w:space="0" w:color="auto"/>
            <w:right w:val="none" w:sz="0" w:space="0" w:color="auto"/>
          </w:divBdr>
        </w:div>
        <w:div w:id="1947689680">
          <w:marLeft w:val="480"/>
          <w:marRight w:val="0"/>
          <w:marTop w:val="0"/>
          <w:marBottom w:val="0"/>
          <w:divBdr>
            <w:top w:val="none" w:sz="0" w:space="0" w:color="auto"/>
            <w:left w:val="none" w:sz="0" w:space="0" w:color="auto"/>
            <w:bottom w:val="none" w:sz="0" w:space="0" w:color="auto"/>
            <w:right w:val="none" w:sz="0" w:space="0" w:color="auto"/>
          </w:divBdr>
        </w:div>
        <w:div w:id="1544634483">
          <w:marLeft w:val="480"/>
          <w:marRight w:val="0"/>
          <w:marTop w:val="0"/>
          <w:marBottom w:val="0"/>
          <w:divBdr>
            <w:top w:val="none" w:sz="0" w:space="0" w:color="auto"/>
            <w:left w:val="none" w:sz="0" w:space="0" w:color="auto"/>
            <w:bottom w:val="none" w:sz="0" w:space="0" w:color="auto"/>
            <w:right w:val="none" w:sz="0" w:space="0" w:color="auto"/>
          </w:divBdr>
        </w:div>
        <w:div w:id="310139429">
          <w:marLeft w:val="480"/>
          <w:marRight w:val="0"/>
          <w:marTop w:val="0"/>
          <w:marBottom w:val="0"/>
          <w:divBdr>
            <w:top w:val="none" w:sz="0" w:space="0" w:color="auto"/>
            <w:left w:val="none" w:sz="0" w:space="0" w:color="auto"/>
            <w:bottom w:val="none" w:sz="0" w:space="0" w:color="auto"/>
            <w:right w:val="none" w:sz="0" w:space="0" w:color="auto"/>
          </w:divBdr>
        </w:div>
        <w:div w:id="1792090798">
          <w:marLeft w:val="480"/>
          <w:marRight w:val="0"/>
          <w:marTop w:val="0"/>
          <w:marBottom w:val="0"/>
          <w:divBdr>
            <w:top w:val="none" w:sz="0" w:space="0" w:color="auto"/>
            <w:left w:val="none" w:sz="0" w:space="0" w:color="auto"/>
            <w:bottom w:val="none" w:sz="0" w:space="0" w:color="auto"/>
            <w:right w:val="none" w:sz="0" w:space="0" w:color="auto"/>
          </w:divBdr>
        </w:div>
        <w:div w:id="1895197698">
          <w:marLeft w:val="480"/>
          <w:marRight w:val="0"/>
          <w:marTop w:val="0"/>
          <w:marBottom w:val="0"/>
          <w:divBdr>
            <w:top w:val="none" w:sz="0" w:space="0" w:color="auto"/>
            <w:left w:val="none" w:sz="0" w:space="0" w:color="auto"/>
            <w:bottom w:val="none" w:sz="0" w:space="0" w:color="auto"/>
            <w:right w:val="none" w:sz="0" w:space="0" w:color="auto"/>
          </w:divBdr>
        </w:div>
        <w:div w:id="1008213105">
          <w:marLeft w:val="480"/>
          <w:marRight w:val="0"/>
          <w:marTop w:val="0"/>
          <w:marBottom w:val="0"/>
          <w:divBdr>
            <w:top w:val="none" w:sz="0" w:space="0" w:color="auto"/>
            <w:left w:val="none" w:sz="0" w:space="0" w:color="auto"/>
            <w:bottom w:val="none" w:sz="0" w:space="0" w:color="auto"/>
            <w:right w:val="none" w:sz="0" w:space="0" w:color="auto"/>
          </w:divBdr>
        </w:div>
        <w:div w:id="909122684">
          <w:marLeft w:val="480"/>
          <w:marRight w:val="0"/>
          <w:marTop w:val="0"/>
          <w:marBottom w:val="0"/>
          <w:divBdr>
            <w:top w:val="none" w:sz="0" w:space="0" w:color="auto"/>
            <w:left w:val="none" w:sz="0" w:space="0" w:color="auto"/>
            <w:bottom w:val="none" w:sz="0" w:space="0" w:color="auto"/>
            <w:right w:val="none" w:sz="0" w:space="0" w:color="auto"/>
          </w:divBdr>
        </w:div>
        <w:div w:id="1234043351">
          <w:marLeft w:val="480"/>
          <w:marRight w:val="0"/>
          <w:marTop w:val="0"/>
          <w:marBottom w:val="0"/>
          <w:divBdr>
            <w:top w:val="none" w:sz="0" w:space="0" w:color="auto"/>
            <w:left w:val="none" w:sz="0" w:space="0" w:color="auto"/>
            <w:bottom w:val="none" w:sz="0" w:space="0" w:color="auto"/>
            <w:right w:val="none" w:sz="0" w:space="0" w:color="auto"/>
          </w:divBdr>
        </w:div>
        <w:div w:id="556160462">
          <w:marLeft w:val="480"/>
          <w:marRight w:val="0"/>
          <w:marTop w:val="0"/>
          <w:marBottom w:val="0"/>
          <w:divBdr>
            <w:top w:val="none" w:sz="0" w:space="0" w:color="auto"/>
            <w:left w:val="none" w:sz="0" w:space="0" w:color="auto"/>
            <w:bottom w:val="none" w:sz="0" w:space="0" w:color="auto"/>
            <w:right w:val="none" w:sz="0" w:space="0" w:color="auto"/>
          </w:divBdr>
        </w:div>
        <w:div w:id="1508180377">
          <w:marLeft w:val="480"/>
          <w:marRight w:val="0"/>
          <w:marTop w:val="0"/>
          <w:marBottom w:val="0"/>
          <w:divBdr>
            <w:top w:val="none" w:sz="0" w:space="0" w:color="auto"/>
            <w:left w:val="none" w:sz="0" w:space="0" w:color="auto"/>
            <w:bottom w:val="none" w:sz="0" w:space="0" w:color="auto"/>
            <w:right w:val="none" w:sz="0" w:space="0" w:color="auto"/>
          </w:divBdr>
        </w:div>
        <w:div w:id="1138957372">
          <w:marLeft w:val="480"/>
          <w:marRight w:val="0"/>
          <w:marTop w:val="0"/>
          <w:marBottom w:val="0"/>
          <w:divBdr>
            <w:top w:val="none" w:sz="0" w:space="0" w:color="auto"/>
            <w:left w:val="none" w:sz="0" w:space="0" w:color="auto"/>
            <w:bottom w:val="none" w:sz="0" w:space="0" w:color="auto"/>
            <w:right w:val="none" w:sz="0" w:space="0" w:color="auto"/>
          </w:divBdr>
        </w:div>
        <w:div w:id="858660460">
          <w:marLeft w:val="480"/>
          <w:marRight w:val="0"/>
          <w:marTop w:val="0"/>
          <w:marBottom w:val="0"/>
          <w:divBdr>
            <w:top w:val="none" w:sz="0" w:space="0" w:color="auto"/>
            <w:left w:val="none" w:sz="0" w:space="0" w:color="auto"/>
            <w:bottom w:val="none" w:sz="0" w:space="0" w:color="auto"/>
            <w:right w:val="none" w:sz="0" w:space="0" w:color="auto"/>
          </w:divBdr>
        </w:div>
        <w:div w:id="552810127">
          <w:marLeft w:val="480"/>
          <w:marRight w:val="0"/>
          <w:marTop w:val="0"/>
          <w:marBottom w:val="0"/>
          <w:divBdr>
            <w:top w:val="none" w:sz="0" w:space="0" w:color="auto"/>
            <w:left w:val="none" w:sz="0" w:space="0" w:color="auto"/>
            <w:bottom w:val="none" w:sz="0" w:space="0" w:color="auto"/>
            <w:right w:val="none" w:sz="0" w:space="0" w:color="auto"/>
          </w:divBdr>
        </w:div>
        <w:div w:id="796028501">
          <w:marLeft w:val="480"/>
          <w:marRight w:val="0"/>
          <w:marTop w:val="0"/>
          <w:marBottom w:val="0"/>
          <w:divBdr>
            <w:top w:val="none" w:sz="0" w:space="0" w:color="auto"/>
            <w:left w:val="none" w:sz="0" w:space="0" w:color="auto"/>
            <w:bottom w:val="none" w:sz="0" w:space="0" w:color="auto"/>
            <w:right w:val="none" w:sz="0" w:space="0" w:color="auto"/>
          </w:divBdr>
        </w:div>
        <w:div w:id="1279986649">
          <w:marLeft w:val="480"/>
          <w:marRight w:val="0"/>
          <w:marTop w:val="0"/>
          <w:marBottom w:val="0"/>
          <w:divBdr>
            <w:top w:val="none" w:sz="0" w:space="0" w:color="auto"/>
            <w:left w:val="none" w:sz="0" w:space="0" w:color="auto"/>
            <w:bottom w:val="none" w:sz="0" w:space="0" w:color="auto"/>
            <w:right w:val="none" w:sz="0" w:space="0" w:color="auto"/>
          </w:divBdr>
        </w:div>
        <w:div w:id="113327050">
          <w:marLeft w:val="480"/>
          <w:marRight w:val="0"/>
          <w:marTop w:val="0"/>
          <w:marBottom w:val="0"/>
          <w:divBdr>
            <w:top w:val="none" w:sz="0" w:space="0" w:color="auto"/>
            <w:left w:val="none" w:sz="0" w:space="0" w:color="auto"/>
            <w:bottom w:val="none" w:sz="0" w:space="0" w:color="auto"/>
            <w:right w:val="none" w:sz="0" w:space="0" w:color="auto"/>
          </w:divBdr>
        </w:div>
        <w:div w:id="1276593466">
          <w:marLeft w:val="480"/>
          <w:marRight w:val="0"/>
          <w:marTop w:val="0"/>
          <w:marBottom w:val="0"/>
          <w:divBdr>
            <w:top w:val="none" w:sz="0" w:space="0" w:color="auto"/>
            <w:left w:val="none" w:sz="0" w:space="0" w:color="auto"/>
            <w:bottom w:val="none" w:sz="0" w:space="0" w:color="auto"/>
            <w:right w:val="none" w:sz="0" w:space="0" w:color="auto"/>
          </w:divBdr>
        </w:div>
        <w:div w:id="1361593455">
          <w:marLeft w:val="480"/>
          <w:marRight w:val="0"/>
          <w:marTop w:val="0"/>
          <w:marBottom w:val="0"/>
          <w:divBdr>
            <w:top w:val="none" w:sz="0" w:space="0" w:color="auto"/>
            <w:left w:val="none" w:sz="0" w:space="0" w:color="auto"/>
            <w:bottom w:val="none" w:sz="0" w:space="0" w:color="auto"/>
            <w:right w:val="none" w:sz="0" w:space="0" w:color="auto"/>
          </w:divBdr>
        </w:div>
        <w:div w:id="2017076022">
          <w:marLeft w:val="480"/>
          <w:marRight w:val="0"/>
          <w:marTop w:val="0"/>
          <w:marBottom w:val="0"/>
          <w:divBdr>
            <w:top w:val="none" w:sz="0" w:space="0" w:color="auto"/>
            <w:left w:val="none" w:sz="0" w:space="0" w:color="auto"/>
            <w:bottom w:val="none" w:sz="0" w:space="0" w:color="auto"/>
            <w:right w:val="none" w:sz="0" w:space="0" w:color="auto"/>
          </w:divBdr>
        </w:div>
        <w:div w:id="1614241519">
          <w:marLeft w:val="480"/>
          <w:marRight w:val="0"/>
          <w:marTop w:val="0"/>
          <w:marBottom w:val="0"/>
          <w:divBdr>
            <w:top w:val="none" w:sz="0" w:space="0" w:color="auto"/>
            <w:left w:val="none" w:sz="0" w:space="0" w:color="auto"/>
            <w:bottom w:val="none" w:sz="0" w:space="0" w:color="auto"/>
            <w:right w:val="none" w:sz="0" w:space="0" w:color="auto"/>
          </w:divBdr>
        </w:div>
        <w:div w:id="181668505">
          <w:marLeft w:val="480"/>
          <w:marRight w:val="0"/>
          <w:marTop w:val="0"/>
          <w:marBottom w:val="0"/>
          <w:divBdr>
            <w:top w:val="none" w:sz="0" w:space="0" w:color="auto"/>
            <w:left w:val="none" w:sz="0" w:space="0" w:color="auto"/>
            <w:bottom w:val="none" w:sz="0" w:space="0" w:color="auto"/>
            <w:right w:val="none" w:sz="0" w:space="0" w:color="auto"/>
          </w:divBdr>
        </w:div>
        <w:div w:id="505829449">
          <w:marLeft w:val="480"/>
          <w:marRight w:val="0"/>
          <w:marTop w:val="0"/>
          <w:marBottom w:val="0"/>
          <w:divBdr>
            <w:top w:val="none" w:sz="0" w:space="0" w:color="auto"/>
            <w:left w:val="none" w:sz="0" w:space="0" w:color="auto"/>
            <w:bottom w:val="none" w:sz="0" w:space="0" w:color="auto"/>
            <w:right w:val="none" w:sz="0" w:space="0" w:color="auto"/>
          </w:divBdr>
        </w:div>
        <w:div w:id="2020622061">
          <w:marLeft w:val="480"/>
          <w:marRight w:val="0"/>
          <w:marTop w:val="0"/>
          <w:marBottom w:val="0"/>
          <w:divBdr>
            <w:top w:val="none" w:sz="0" w:space="0" w:color="auto"/>
            <w:left w:val="none" w:sz="0" w:space="0" w:color="auto"/>
            <w:bottom w:val="none" w:sz="0" w:space="0" w:color="auto"/>
            <w:right w:val="none" w:sz="0" w:space="0" w:color="auto"/>
          </w:divBdr>
        </w:div>
        <w:div w:id="576088903">
          <w:marLeft w:val="480"/>
          <w:marRight w:val="0"/>
          <w:marTop w:val="0"/>
          <w:marBottom w:val="0"/>
          <w:divBdr>
            <w:top w:val="none" w:sz="0" w:space="0" w:color="auto"/>
            <w:left w:val="none" w:sz="0" w:space="0" w:color="auto"/>
            <w:bottom w:val="none" w:sz="0" w:space="0" w:color="auto"/>
            <w:right w:val="none" w:sz="0" w:space="0" w:color="auto"/>
          </w:divBdr>
        </w:div>
        <w:div w:id="806554982">
          <w:marLeft w:val="480"/>
          <w:marRight w:val="0"/>
          <w:marTop w:val="0"/>
          <w:marBottom w:val="0"/>
          <w:divBdr>
            <w:top w:val="none" w:sz="0" w:space="0" w:color="auto"/>
            <w:left w:val="none" w:sz="0" w:space="0" w:color="auto"/>
            <w:bottom w:val="none" w:sz="0" w:space="0" w:color="auto"/>
            <w:right w:val="none" w:sz="0" w:space="0" w:color="auto"/>
          </w:divBdr>
        </w:div>
        <w:div w:id="23943443">
          <w:marLeft w:val="480"/>
          <w:marRight w:val="0"/>
          <w:marTop w:val="0"/>
          <w:marBottom w:val="0"/>
          <w:divBdr>
            <w:top w:val="none" w:sz="0" w:space="0" w:color="auto"/>
            <w:left w:val="none" w:sz="0" w:space="0" w:color="auto"/>
            <w:bottom w:val="none" w:sz="0" w:space="0" w:color="auto"/>
            <w:right w:val="none" w:sz="0" w:space="0" w:color="auto"/>
          </w:divBdr>
        </w:div>
        <w:div w:id="1466240889">
          <w:marLeft w:val="480"/>
          <w:marRight w:val="0"/>
          <w:marTop w:val="0"/>
          <w:marBottom w:val="0"/>
          <w:divBdr>
            <w:top w:val="none" w:sz="0" w:space="0" w:color="auto"/>
            <w:left w:val="none" w:sz="0" w:space="0" w:color="auto"/>
            <w:bottom w:val="none" w:sz="0" w:space="0" w:color="auto"/>
            <w:right w:val="none" w:sz="0" w:space="0" w:color="auto"/>
          </w:divBdr>
        </w:div>
        <w:div w:id="686754883">
          <w:marLeft w:val="480"/>
          <w:marRight w:val="0"/>
          <w:marTop w:val="0"/>
          <w:marBottom w:val="0"/>
          <w:divBdr>
            <w:top w:val="none" w:sz="0" w:space="0" w:color="auto"/>
            <w:left w:val="none" w:sz="0" w:space="0" w:color="auto"/>
            <w:bottom w:val="none" w:sz="0" w:space="0" w:color="auto"/>
            <w:right w:val="none" w:sz="0" w:space="0" w:color="auto"/>
          </w:divBdr>
        </w:div>
        <w:div w:id="51122825">
          <w:marLeft w:val="480"/>
          <w:marRight w:val="0"/>
          <w:marTop w:val="0"/>
          <w:marBottom w:val="0"/>
          <w:divBdr>
            <w:top w:val="none" w:sz="0" w:space="0" w:color="auto"/>
            <w:left w:val="none" w:sz="0" w:space="0" w:color="auto"/>
            <w:bottom w:val="none" w:sz="0" w:space="0" w:color="auto"/>
            <w:right w:val="none" w:sz="0" w:space="0" w:color="auto"/>
          </w:divBdr>
        </w:div>
        <w:div w:id="356466430">
          <w:marLeft w:val="480"/>
          <w:marRight w:val="0"/>
          <w:marTop w:val="0"/>
          <w:marBottom w:val="0"/>
          <w:divBdr>
            <w:top w:val="none" w:sz="0" w:space="0" w:color="auto"/>
            <w:left w:val="none" w:sz="0" w:space="0" w:color="auto"/>
            <w:bottom w:val="none" w:sz="0" w:space="0" w:color="auto"/>
            <w:right w:val="none" w:sz="0" w:space="0" w:color="auto"/>
          </w:divBdr>
        </w:div>
        <w:div w:id="520046217">
          <w:marLeft w:val="480"/>
          <w:marRight w:val="0"/>
          <w:marTop w:val="0"/>
          <w:marBottom w:val="0"/>
          <w:divBdr>
            <w:top w:val="none" w:sz="0" w:space="0" w:color="auto"/>
            <w:left w:val="none" w:sz="0" w:space="0" w:color="auto"/>
            <w:bottom w:val="none" w:sz="0" w:space="0" w:color="auto"/>
            <w:right w:val="none" w:sz="0" w:space="0" w:color="auto"/>
          </w:divBdr>
        </w:div>
        <w:div w:id="565261619">
          <w:marLeft w:val="480"/>
          <w:marRight w:val="0"/>
          <w:marTop w:val="0"/>
          <w:marBottom w:val="0"/>
          <w:divBdr>
            <w:top w:val="none" w:sz="0" w:space="0" w:color="auto"/>
            <w:left w:val="none" w:sz="0" w:space="0" w:color="auto"/>
            <w:bottom w:val="none" w:sz="0" w:space="0" w:color="auto"/>
            <w:right w:val="none" w:sz="0" w:space="0" w:color="auto"/>
          </w:divBdr>
        </w:div>
        <w:div w:id="2083868779">
          <w:marLeft w:val="480"/>
          <w:marRight w:val="0"/>
          <w:marTop w:val="0"/>
          <w:marBottom w:val="0"/>
          <w:divBdr>
            <w:top w:val="none" w:sz="0" w:space="0" w:color="auto"/>
            <w:left w:val="none" w:sz="0" w:space="0" w:color="auto"/>
            <w:bottom w:val="none" w:sz="0" w:space="0" w:color="auto"/>
            <w:right w:val="none" w:sz="0" w:space="0" w:color="auto"/>
          </w:divBdr>
        </w:div>
        <w:div w:id="936718831">
          <w:marLeft w:val="480"/>
          <w:marRight w:val="0"/>
          <w:marTop w:val="0"/>
          <w:marBottom w:val="0"/>
          <w:divBdr>
            <w:top w:val="none" w:sz="0" w:space="0" w:color="auto"/>
            <w:left w:val="none" w:sz="0" w:space="0" w:color="auto"/>
            <w:bottom w:val="none" w:sz="0" w:space="0" w:color="auto"/>
            <w:right w:val="none" w:sz="0" w:space="0" w:color="auto"/>
          </w:divBdr>
        </w:div>
        <w:div w:id="928003239">
          <w:marLeft w:val="480"/>
          <w:marRight w:val="0"/>
          <w:marTop w:val="0"/>
          <w:marBottom w:val="0"/>
          <w:divBdr>
            <w:top w:val="none" w:sz="0" w:space="0" w:color="auto"/>
            <w:left w:val="none" w:sz="0" w:space="0" w:color="auto"/>
            <w:bottom w:val="none" w:sz="0" w:space="0" w:color="auto"/>
            <w:right w:val="none" w:sz="0" w:space="0" w:color="auto"/>
          </w:divBdr>
        </w:div>
        <w:div w:id="1922911579">
          <w:marLeft w:val="480"/>
          <w:marRight w:val="0"/>
          <w:marTop w:val="0"/>
          <w:marBottom w:val="0"/>
          <w:divBdr>
            <w:top w:val="none" w:sz="0" w:space="0" w:color="auto"/>
            <w:left w:val="none" w:sz="0" w:space="0" w:color="auto"/>
            <w:bottom w:val="none" w:sz="0" w:space="0" w:color="auto"/>
            <w:right w:val="none" w:sz="0" w:space="0" w:color="auto"/>
          </w:divBdr>
        </w:div>
        <w:div w:id="1097943134">
          <w:marLeft w:val="480"/>
          <w:marRight w:val="0"/>
          <w:marTop w:val="0"/>
          <w:marBottom w:val="0"/>
          <w:divBdr>
            <w:top w:val="none" w:sz="0" w:space="0" w:color="auto"/>
            <w:left w:val="none" w:sz="0" w:space="0" w:color="auto"/>
            <w:bottom w:val="none" w:sz="0" w:space="0" w:color="auto"/>
            <w:right w:val="none" w:sz="0" w:space="0" w:color="auto"/>
          </w:divBdr>
        </w:div>
        <w:div w:id="1727221381">
          <w:marLeft w:val="480"/>
          <w:marRight w:val="0"/>
          <w:marTop w:val="0"/>
          <w:marBottom w:val="0"/>
          <w:divBdr>
            <w:top w:val="none" w:sz="0" w:space="0" w:color="auto"/>
            <w:left w:val="none" w:sz="0" w:space="0" w:color="auto"/>
            <w:bottom w:val="none" w:sz="0" w:space="0" w:color="auto"/>
            <w:right w:val="none" w:sz="0" w:space="0" w:color="auto"/>
          </w:divBdr>
        </w:div>
        <w:div w:id="1404523797">
          <w:marLeft w:val="480"/>
          <w:marRight w:val="0"/>
          <w:marTop w:val="0"/>
          <w:marBottom w:val="0"/>
          <w:divBdr>
            <w:top w:val="none" w:sz="0" w:space="0" w:color="auto"/>
            <w:left w:val="none" w:sz="0" w:space="0" w:color="auto"/>
            <w:bottom w:val="none" w:sz="0" w:space="0" w:color="auto"/>
            <w:right w:val="none" w:sz="0" w:space="0" w:color="auto"/>
          </w:divBdr>
        </w:div>
        <w:div w:id="901251491">
          <w:marLeft w:val="480"/>
          <w:marRight w:val="0"/>
          <w:marTop w:val="0"/>
          <w:marBottom w:val="0"/>
          <w:divBdr>
            <w:top w:val="none" w:sz="0" w:space="0" w:color="auto"/>
            <w:left w:val="none" w:sz="0" w:space="0" w:color="auto"/>
            <w:bottom w:val="none" w:sz="0" w:space="0" w:color="auto"/>
            <w:right w:val="none" w:sz="0" w:space="0" w:color="auto"/>
          </w:divBdr>
        </w:div>
        <w:div w:id="1160733066">
          <w:marLeft w:val="480"/>
          <w:marRight w:val="0"/>
          <w:marTop w:val="0"/>
          <w:marBottom w:val="0"/>
          <w:divBdr>
            <w:top w:val="none" w:sz="0" w:space="0" w:color="auto"/>
            <w:left w:val="none" w:sz="0" w:space="0" w:color="auto"/>
            <w:bottom w:val="none" w:sz="0" w:space="0" w:color="auto"/>
            <w:right w:val="none" w:sz="0" w:space="0" w:color="auto"/>
          </w:divBdr>
        </w:div>
      </w:divsChild>
    </w:div>
    <w:div w:id="2140292813">
      <w:bodyDiv w:val="1"/>
      <w:marLeft w:val="0"/>
      <w:marRight w:val="0"/>
      <w:marTop w:val="0"/>
      <w:marBottom w:val="0"/>
      <w:divBdr>
        <w:top w:val="none" w:sz="0" w:space="0" w:color="auto"/>
        <w:left w:val="none" w:sz="0" w:space="0" w:color="auto"/>
        <w:bottom w:val="none" w:sz="0" w:space="0" w:color="auto"/>
        <w:right w:val="none" w:sz="0" w:space="0" w:color="auto"/>
      </w:divBdr>
      <w:divsChild>
        <w:div w:id="1399594644">
          <w:marLeft w:val="480"/>
          <w:marRight w:val="0"/>
          <w:marTop w:val="0"/>
          <w:marBottom w:val="0"/>
          <w:divBdr>
            <w:top w:val="none" w:sz="0" w:space="0" w:color="auto"/>
            <w:left w:val="none" w:sz="0" w:space="0" w:color="auto"/>
            <w:bottom w:val="none" w:sz="0" w:space="0" w:color="auto"/>
            <w:right w:val="none" w:sz="0" w:space="0" w:color="auto"/>
          </w:divBdr>
        </w:div>
        <w:div w:id="783620639">
          <w:marLeft w:val="480"/>
          <w:marRight w:val="0"/>
          <w:marTop w:val="0"/>
          <w:marBottom w:val="0"/>
          <w:divBdr>
            <w:top w:val="none" w:sz="0" w:space="0" w:color="auto"/>
            <w:left w:val="none" w:sz="0" w:space="0" w:color="auto"/>
            <w:bottom w:val="none" w:sz="0" w:space="0" w:color="auto"/>
            <w:right w:val="none" w:sz="0" w:space="0" w:color="auto"/>
          </w:divBdr>
        </w:div>
        <w:div w:id="575015364">
          <w:marLeft w:val="480"/>
          <w:marRight w:val="0"/>
          <w:marTop w:val="0"/>
          <w:marBottom w:val="0"/>
          <w:divBdr>
            <w:top w:val="none" w:sz="0" w:space="0" w:color="auto"/>
            <w:left w:val="none" w:sz="0" w:space="0" w:color="auto"/>
            <w:bottom w:val="none" w:sz="0" w:space="0" w:color="auto"/>
            <w:right w:val="none" w:sz="0" w:space="0" w:color="auto"/>
          </w:divBdr>
        </w:div>
        <w:div w:id="901603062">
          <w:marLeft w:val="480"/>
          <w:marRight w:val="0"/>
          <w:marTop w:val="0"/>
          <w:marBottom w:val="0"/>
          <w:divBdr>
            <w:top w:val="none" w:sz="0" w:space="0" w:color="auto"/>
            <w:left w:val="none" w:sz="0" w:space="0" w:color="auto"/>
            <w:bottom w:val="none" w:sz="0" w:space="0" w:color="auto"/>
            <w:right w:val="none" w:sz="0" w:space="0" w:color="auto"/>
          </w:divBdr>
        </w:div>
        <w:div w:id="488833410">
          <w:marLeft w:val="480"/>
          <w:marRight w:val="0"/>
          <w:marTop w:val="0"/>
          <w:marBottom w:val="0"/>
          <w:divBdr>
            <w:top w:val="none" w:sz="0" w:space="0" w:color="auto"/>
            <w:left w:val="none" w:sz="0" w:space="0" w:color="auto"/>
            <w:bottom w:val="none" w:sz="0" w:space="0" w:color="auto"/>
            <w:right w:val="none" w:sz="0" w:space="0" w:color="auto"/>
          </w:divBdr>
        </w:div>
        <w:div w:id="1358847912">
          <w:marLeft w:val="480"/>
          <w:marRight w:val="0"/>
          <w:marTop w:val="0"/>
          <w:marBottom w:val="0"/>
          <w:divBdr>
            <w:top w:val="none" w:sz="0" w:space="0" w:color="auto"/>
            <w:left w:val="none" w:sz="0" w:space="0" w:color="auto"/>
            <w:bottom w:val="none" w:sz="0" w:space="0" w:color="auto"/>
            <w:right w:val="none" w:sz="0" w:space="0" w:color="auto"/>
          </w:divBdr>
        </w:div>
        <w:div w:id="1606575379">
          <w:marLeft w:val="480"/>
          <w:marRight w:val="0"/>
          <w:marTop w:val="0"/>
          <w:marBottom w:val="0"/>
          <w:divBdr>
            <w:top w:val="none" w:sz="0" w:space="0" w:color="auto"/>
            <w:left w:val="none" w:sz="0" w:space="0" w:color="auto"/>
            <w:bottom w:val="none" w:sz="0" w:space="0" w:color="auto"/>
            <w:right w:val="none" w:sz="0" w:space="0" w:color="auto"/>
          </w:divBdr>
        </w:div>
        <w:div w:id="1057893922">
          <w:marLeft w:val="480"/>
          <w:marRight w:val="0"/>
          <w:marTop w:val="0"/>
          <w:marBottom w:val="0"/>
          <w:divBdr>
            <w:top w:val="none" w:sz="0" w:space="0" w:color="auto"/>
            <w:left w:val="none" w:sz="0" w:space="0" w:color="auto"/>
            <w:bottom w:val="none" w:sz="0" w:space="0" w:color="auto"/>
            <w:right w:val="none" w:sz="0" w:space="0" w:color="auto"/>
          </w:divBdr>
        </w:div>
        <w:div w:id="1995210709">
          <w:marLeft w:val="480"/>
          <w:marRight w:val="0"/>
          <w:marTop w:val="0"/>
          <w:marBottom w:val="0"/>
          <w:divBdr>
            <w:top w:val="none" w:sz="0" w:space="0" w:color="auto"/>
            <w:left w:val="none" w:sz="0" w:space="0" w:color="auto"/>
            <w:bottom w:val="none" w:sz="0" w:space="0" w:color="auto"/>
            <w:right w:val="none" w:sz="0" w:space="0" w:color="auto"/>
          </w:divBdr>
        </w:div>
        <w:div w:id="1159231725">
          <w:marLeft w:val="480"/>
          <w:marRight w:val="0"/>
          <w:marTop w:val="0"/>
          <w:marBottom w:val="0"/>
          <w:divBdr>
            <w:top w:val="none" w:sz="0" w:space="0" w:color="auto"/>
            <w:left w:val="none" w:sz="0" w:space="0" w:color="auto"/>
            <w:bottom w:val="none" w:sz="0" w:space="0" w:color="auto"/>
            <w:right w:val="none" w:sz="0" w:space="0" w:color="auto"/>
          </w:divBdr>
        </w:div>
        <w:div w:id="936672101">
          <w:marLeft w:val="480"/>
          <w:marRight w:val="0"/>
          <w:marTop w:val="0"/>
          <w:marBottom w:val="0"/>
          <w:divBdr>
            <w:top w:val="none" w:sz="0" w:space="0" w:color="auto"/>
            <w:left w:val="none" w:sz="0" w:space="0" w:color="auto"/>
            <w:bottom w:val="none" w:sz="0" w:space="0" w:color="auto"/>
            <w:right w:val="none" w:sz="0" w:space="0" w:color="auto"/>
          </w:divBdr>
        </w:div>
        <w:div w:id="1959603642">
          <w:marLeft w:val="480"/>
          <w:marRight w:val="0"/>
          <w:marTop w:val="0"/>
          <w:marBottom w:val="0"/>
          <w:divBdr>
            <w:top w:val="none" w:sz="0" w:space="0" w:color="auto"/>
            <w:left w:val="none" w:sz="0" w:space="0" w:color="auto"/>
            <w:bottom w:val="none" w:sz="0" w:space="0" w:color="auto"/>
            <w:right w:val="none" w:sz="0" w:space="0" w:color="auto"/>
          </w:divBdr>
        </w:div>
        <w:div w:id="1127091730">
          <w:marLeft w:val="480"/>
          <w:marRight w:val="0"/>
          <w:marTop w:val="0"/>
          <w:marBottom w:val="0"/>
          <w:divBdr>
            <w:top w:val="none" w:sz="0" w:space="0" w:color="auto"/>
            <w:left w:val="none" w:sz="0" w:space="0" w:color="auto"/>
            <w:bottom w:val="none" w:sz="0" w:space="0" w:color="auto"/>
            <w:right w:val="none" w:sz="0" w:space="0" w:color="auto"/>
          </w:divBdr>
        </w:div>
        <w:div w:id="1245266364">
          <w:marLeft w:val="480"/>
          <w:marRight w:val="0"/>
          <w:marTop w:val="0"/>
          <w:marBottom w:val="0"/>
          <w:divBdr>
            <w:top w:val="none" w:sz="0" w:space="0" w:color="auto"/>
            <w:left w:val="none" w:sz="0" w:space="0" w:color="auto"/>
            <w:bottom w:val="none" w:sz="0" w:space="0" w:color="auto"/>
            <w:right w:val="none" w:sz="0" w:space="0" w:color="auto"/>
          </w:divBdr>
        </w:div>
        <w:div w:id="1598562685">
          <w:marLeft w:val="480"/>
          <w:marRight w:val="0"/>
          <w:marTop w:val="0"/>
          <w:marBottom w:val="0"/>
          <w:divBdr>
            <w:top w:val="none" w:sz="0" w:space="0" w:color="auto"/>
            <w:left w:val="none" w:sz="0" w:space="0" w:color="auto"/>
            <w:bottom w:val="none" w:sz="0" w:space="0" w:color="auto"/>
            <w:right w:val="none" w:sz="0" w:space="0" w:color="auto"/>
          </w:divBdr>
        </w:div>
        <w:div w:id="1176070271">
          <w:marLeft w:val="480"/>
          <w:marRight w:val="0"/>
          <w:marTop w:val="0"/>
          <w:marBottom w:val="0"/>
          <w:divBdr>
            <w:top w:val="none" w:sz="0" w:space="0" w:color="auto"/>
            <w:left w:val="none" w:sz="0" w:space="0" w:color="auto"/>
            <w:bottom w:val="none" w:sz="0" w:space="0" w:color="auto"/>
            <w:right w:val="none" w:sz="0" w:space="0" w:color="auto"/>
          </w:divBdr>
        </w:div>
        <w:div w:id="2143688613">
          <w:marLeft w:val="480"/>
          <w:marRight w:val="0"/>
          <w:marTop w:val="0"/>
          <w:marBottom w:val="0"/>
          <w:divBdr>
            <w:top w:val="none" w:sz="0" w:space="0" w:color="auto"/>
            <w:left w:val="none" w:sz="0" w:space="0" w:color="auto"/>
            <w:bottom w:val="none" w:sz="0" w:space="0" w:color="auto"/>
            <w:right w:val="none" w:sz="0" w:space="0" w:color="auto"/>
          </w:divBdr>
        </w:div>
        <w:div w:id="845749696">
          <w:marLeft w:val="480"/>
          <w:marRight w:val="0"/>
          <w:marTop w:val="0"/>
          <w:marBottom w:val="0"/>
          <w:divBdr>
            <w:top w:val="none" w:sz="0" w:space="0" w:color="auto"/>
            <w:left w:val="none" w:sz="0" w:space="0" w:color="auto"/>
            <w:bottom w:val="none" w:sz="0" w:space="0" w:color="auto"/>
            <w:right w:val="none" w:sz="0" w:space="0" w:color="auto"/>
          </w:divBdr>
        </w:div>
        <w:div w:id="1734502481">
          <w:marLeft w:val="480"/>
          <w:marRight w:val="0"/>
          <w:marTop w:val="0"/>
          <w:marBottom w:val="0"/>
          <w:divBdr>
            <w:top w:val="none" w:sz="0" w:space="0" w:color="auto"/>
            <w:left w:val="none" w:sz="0" w:space="0" w:color="auto"/>
            <w:bottom w:val="none" w:sz="0" w:space="0" w:color="auto"/>
            <w:right w:val="none" w:sz="0" w:space="0" w:color="auto"/>
          </w:divBdr>
        </w:div>
        <w:div w:id="414017186">
          <w:marLeft w:val="480"/>
          <w:marRight w:val="0"/>
          <w:marTop w:val="0"/>
          <w:marBottom w:val="0"/>
          <w:divBdr>
            <w:top w:val="none" w:sz="0" w:space="0" w:color="auto"/>
            <w:left w:val="none" w:sz="0" w:space="0" w:color="auto"/>
            <w:bottom w:val="none" w:sz="0" w:space="0" w:color="auto"/>
            <w:right w:val="none" w:sz="0" w:space="0" w:color="auto"/>
          </w:divBdr>
        </w:div>
        <w:div w:id="1850296368">
          <w:marLeft w:val="480"/>
          <w:marRight w:val="0"/>
          <w:marTop w:val="0"/>
          <w:marBottom w:val="0"/>
          <w:divBdr>
            <w:top w:val="none" w:sz="0" w:space="0" w:color="auto"/>
            <w:left w:val="none" w:sz="0" w:space="0" w:color="auto"/>
            <w:bottom w:val="none" w:sz="0" w:space="0" w:color="auto"/>
            <w:right w:val="none" w:sz="0" w:space="0" w:color="auto"/>
          </w:divBdr>
        </w:div>
        <w:div w:id="2113742888">
          <w:marLeft w:val="480"/>
          <w:marRight w:val="0"/>
          <w:marTop w:val="0"/>
          <w:marBottom w:val="0"/>
          <w:divBdr>
            <w:top w:val="none" w:sz="0" w:space="0" w:color="auto"/>
            <w:left w:val="none" w:sz="0" w:space="0" w:color="auto"/>
            <w:bottom w:val="none" w:sz="0" w:space="0" w:color="auto"/>
            <w:right w:val="none" w:sz="0" w:space="0" w:color="auto"/>
          </w:divBdr>
        </w:div>
        <w:div w:id="160584189">
          <w:marLeft w:val="480"/>
          <w:marRight w:val="0"/>
          <w:marTop w:val="0"/>
          <w:marBottom w:val="0"/>
          <w:divBdr>
            <w:top w:val="none" w:sz="0" w:space="0" w:color="auto"/>
            <w:left w:val="none" w:sz="0" w:space="0" w:color="auto"/>
            <w:bottom w:val="none" w:sz="0" w:space="0" w:color="auto"/>
            <w:right w:val="none" w:sz="0" w:space="0" w:color="auto"/>
          </w:divBdr>
        </w:div>
        <w:div w:id="1941402883">
          <w:marLeft w:val="480"/>
          <w:marRight w:val="0"/>
          <w:marTop w:val="0"/>
          <w:marBottom w:val="0"/>
          <w:divBdr>
            <w:top w:val="none" w:sz="0" w:space="0" w:color="auto"/>
            <w:left w:val="none" w:sz="0" w:space="0" w:color="auto"/>
            <w:bottom w:val="none" w:sz="0" w:space="0" w:color="auto"/>
            <w:right w:val="none" w:sz="0" w:space="0" w:color="auto"/>
          </w:divBdr>
        </w:div>
        <w:div w:id="356810071">
          <w:marLeft w:val="480"/>
          <w:marRight w:val="0"/>
          <w:marTop w:val="0"/>
          <w:marBottom w:val="0"/>
          <w:divBdr>
            <w:top w:val="none" w:sz="0" w:space="0" w:color="auto"/>
            <w:left w:val="none" w:sz="0" w:space="0" w:color="auto"/>
            <w:bottom w:val="none" w:sz="0" w:space="0" w:color="auto"/>
            <w:right w:val="none" w:sz="0" w:space="0" w:color="auto"/>
          </w:divBdr>
        </w:div>
        <w:div w:id="554895972">
          <w:marLeft w:val="480"/>
          <w:marRight w:val="0"/>
          <w:marTop w:val="0"/>
          <w:marBottom w:val="0"/>
          <w:divBdr>
            <w:top w:val="none" w:sz="0" w:space="0" w:color="auto"/>
            <w:left w:val="none" w:sz="0" w:space="0" w:color="auto"/>
            <w:bottom w:val="none" w:sz="0" w:space="0" w:color="auto"/>
            <w:right w:val="none" w:sz="0" w:space="0" w:color="auto"/>
          </w:divBdr>
        </w:div>
        <w:div w:id="751120319">
          <w:marLeft w:val="480"/>
          <w:marRight w:val="0"/>
          <w:marTop w:val="0"/>
          <w:marBottom w:val="0"/>
          <w:divBdr>
            <w:top w:val="none" w:sz="0" w:space="0" w:color="auto"/>
            <w:left w:val="none" w:sz="0" w:space="0" w:color="auto"/>
            <w:bottom w:val="none" w:sz="0" w:space="0" w:color="auto"/>
            <w:right w:val="none" w:sz="0" w:space="0" w:color="auto"/>
          </w:divBdr>
        </w:div>
        <w:div w:id="1228421201">
          <w:marLeft w:val="480"/>
          <w:marRight w:val="0"/>
          <w:marTop w:val="0"/>
          <w:marBottom w:val="0"/>
          <w:divBdr>
            <w:top w:val="none" w:sz="0" w:space="0" w:color="auto"/>
            <w:left w:val="none" w:sz="0" w:space="0" w:color="auto"/>
            <w:bottom w:val="none" w:sz="0" w:space="0" w:color="auto"/>
            <w:right w:val="none" w:sz="0" w:space="0" w:color="auto"/>
          </w:divBdr>
        </w:div>
        <w:div w:id="201288140">
          <w:marLeft w:val="480"/>
          <w:marRight w:val="0"/>
          <w:marTop w:val="0"/>
          <w:marBottom w:val="0"/>
          <w:divBdr>
            <w:top w:val="none" w:sz="0" w:space="0" w:color="auto"/>
            <w:left w:val="none" w:sz="0" w:space="0" w:color="auto"/>
            <w:bottom w:val="none" w:sz="0" w:space="0" w:color="auto"/>
            <w:right w:val="none" w:sz="0" w:space="0" w:color="auto"/>
          </w:divBdr>
        </w:div>
        <w:div w:id="1670254250">
          <w:marLeft w:val="480"/>
          <w:marRight w:val="0"/>
          <w:marTop w:val="0"/>
          <w:marBottom w:val="0"/>
          <w:divBdr>
            <w:top w:val="none" w:sz="0" w:space="0" w:color="auto"/>
            <w:left w:val="none" w:sz="0" w:space="0" w:color="auto"/>
            <w:bottom w:val="none" w:sz="0" w:space="0" w:color="auto"/>
            <w:right w:val="none" w:sz="0" w:space="0" w:color="auto"/>
          </w:divBdr>
        </w:div>
        <w:div w:id="232353073">
          <w:marLeft w:val="480"/>
          <w:marRight w:val="0"/>
          <w:marTop w:val="0"/>
          <w:marBottom w:val="0"/>
          <w:divBdr>
            <w:top w:val="none" w:sz="0" w:space="0" w:color="auto"/>
            <w:left w:val="none" w:sz="0" w:space="0" w:color="auto"/>
            <w:bottom w:val="none" w:sz="0" w:space="0" w:color="auto"/>
            <w:right w:val="none" w:sz="0" w:space="0" w:color="auto"/>
          </w:divBdr>
        </w:div>
        <w:div w:id="104539868">
          <w:marLeft w:val="480"/>
          <w:marRight w:val="0"/>
          <w:marTop w:val="0"/>
          <w:marBottom w:val="0"/>
          <w:divBdr>
            <w:top w:val="none" w:sz="0" w:space="0" w:color="auto"/>
            <w:left w:val="none" w:sz="0" w:space="0" w:color="auto"/>
            <w:bottom w:val="none" w:sz="0" w:space="0" w:color="auto"/>
            <w:right w:val="none" w:sz="0" w:space="0" w:color="auto"/>
          </w:divBdr>
        </w:div>
        <w:div w:id="1246112952">
          <w:marLeft w:val="480"/>
          <w:marRight w:val="0"/>
          <w:marTop w:val="0"/>
          <w:marBottom w:val="0"/>
          <w:divBdr>
            <w:top w:val="none" w:sz="0" w:space="0" w:color="auto"/>
            <w:left w:val="none" w:sz="0" w:space="0" w:color="auto"/>
            <w:bottom w:val="none" w:sz="0" w:space="0" w:color="auto"/>
            <w:right w:val="none" w:sz="0" w:space="0" w:color="auto"/>
          </w:divBdr>
        </w:div>
        <w:div w:id="854995682">
          <w:marLeft w:val="480"/>
          <w:marRight w:val="0"/>
          <w:marTop w:val="0"/>
          <w:marBottom w:val="0"/>
          <w:divBdr>
            <w:top w:val="none" w:sz="0" w:space="0" w:color="auto"/>
            <w:left w:val="none" w:sz="0" w:space="0" w:color="auto"/>
            <w:bottom w:val="none" w:sz="0" w:space="0" w:color="auto"/>
            <w:right w:val="none" w:sz="0" w:space="0" w:color="auto"/>
          </w:divBdr>
        </w:div>
        <w:div w:id="404381793">
          <w:marLeft w:val="480"/>
          <w:marRight w:val="0"/>
          <w:marTop w:val="0"/>
          <w:marBottom w:val="0"/>
          <w:divBdr>
            <w:top w:val="none" w:sz="0" w:space="0" w:color="auto"/>
            <w:left w:val="none" w:sz="0" w:space="0" w:color="auto"/>
            <w:bottom w:val="none" w:sz="0" w:space="0" w:color="auto"/>
            <w:right w:val="none" w:sz="0" w:space="0" w:color="auto"/>
          </w:divBdr>
        </w:div>
        <w:div w:id="254900097">
          <w:marLeft w:val="480"/>
          <w:marRight w:val="0"/>
          <w:marTop w:val="0"/>
          <w:marBottom w:val="0"/>
          <w:divBdr>
            <w:top w:val="none" w:sz="0" w:space="0" w:color="auto"/>
            <w:left w:val="none" w:sz="0" w:space="0" w:color="auto"/>
            <w:bottom w:val="none" w:sz="0" w:space="0" w:color="auto"/>
            <w:right w:val="none" w:sz="0" w:space="0" w:color="auto"/>
          </w:divBdr>
        </w:div>
        <w:div w:id="681854872">
          <w:marLeft w:val="480"/>
          <w:marRight w:val="0"/>
          <w:marTop w:val="0"/>
          <w:marBottom w:val="0"/>
          <w:divBdr>
            <w:top w:val="none" w:sz="0" w:space="0" w:color="auto"/>
            <w:left w:val="none" w:sz="0" w:space="0" w:color="auto"/>
            <w:bottom w:val="none" w:sz="0" w:space="0" w:color="auto"/>
            <w:right w:val="none" w:sz="0" w:space="0" w:color="auto"/>
          </w:divBdr>
        </w:div>
        <w:div w:id="1084105988">
          <w:marLeft w:val="480"/>
          <w:marRight w:val="0"/>
          <w:marTop w:val="0"/>
          <w:marBottom w:val="0"/>
          <w:divBdr>
            <w:top w:val="none" w:sz="0" w:space="0" w:color="auto"/>
            <w:left w:val="none" w:sz="0" w:space="0" w:color="auto"/>
            <w:bottom w:val="none" w:sz="0" w:space="0" w:color="auto"/>
            <w:right w:val="none" w:sz="0" w:space="0" w:color="auto"/>
          </w:divBdr>
        </w:div>
        <w:div w:id="692151207">
          <w:marLeft w:val="480"/>
          <w:marRight w:val="0"/>
          <w:marTop w:val="0"/>
          <w:marBottom w:val="0"/>
          <w:divBdr>
            <w:top w:val="none" w:sz="0" w:space="0" w:color="auto"/>
            <w:left w:val="none" w:sz="0" w:space="0" w:color="auto"/>
            <w:bottom w:val="none" w:sz="0" w:space="0" w:color="auto"/>
            <w:right w:val="none" w:sz="0" w:space="0" w:color="auto"/>
          </w:divBdr>
        </w:div>
        <w:div w:id="622662800">
          <w:marLeft w:val="480"/>
          <w:marRight w:val="0"/>
          <w:marTop w:val="0"/>
          <w:marBottom w:val="0"/>
          <w:divBdr>
            <w:top w:val="none" w:sz="0" w:space="0" w:color="auto"/>
            <w:left w:val="none" w:sz="0" w:space="0" w:color="auto"/>
            <w:bottom w:val="none" w:sz="0" w:space="0" w:color="auto"/>
            <w:right w:val="none" w:sz="0" w:space="0" w:color="auto"/>
          </w:divBdr>
        </w:div>
        <w:div w:id="1933004255">
          <w:marLeft w:val="480"/>
          <w:marRight w:val="0"/>
          <w:marTop w:val="0"/>
          <w:marBottom w:val="0"/>
          <w:divBdr>
            <w:top w:val="none" w:sz="0" w:space="0" w:color="auto"/>
            <w:left w:val="none" w:sz="0" w:space="0" w:color="auto"/>
            <w:bottom w:val="none" w:sz="0" w:space="0" w:color="auto"/>
            <w:right w:val="none" w:sz="0" w:space="0" w:color="auto"/>
          </w:divBdr>
        </w:div>
      </w:divsChild>
    </w:div>
    <w:div w:id="2146584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7254">
          <w:marLeft w:val="480"/>
          <w:marRight w:val="0"/>
          <w:marTop w:val="0"/>
          <w:marBottom w:val="0"/>
          <w:divBdr>
            <w:top w:val="none" w:sz="0" w:space="0" w:color="auto"/>
            <w:left w:val="none" w:sz="0" w:space="0" w:color="auto"/>
            <w:bottom w:val="none" w:sz="0" w:space="0" w:color="auto"/>
            <w:right w:val="none" w:sz="0" w:space="0" w:color="auto"/>
          </w:divBdr>
        </w:div>
        <w:div w:id="1030257165">
          <w:marLeft w:val="480"/>
          <w:marRight w:val="0"/>
          <w:marTop w:val="0"/>
          <w:marBottom w:val="0"/>
          <w:divBdr>
            <w:top w:val="none" w:sz="0" w:space="0" w:color="auto"/>
            <w:left w:val="none" w:sz="0" w:space="0" w:color="auto"/>
            <w:bottom w:val="none" w:sz="0" w:space="0" w:color="auto"/>
            <w:right w:val="none" w:sz="0" w:space="0" w:color="auto"/>
          </w:divBdr>
        </w:div>
        <w:div w:id="19362020">
          <w:marLeft w:val="480"/>
          <w:marRight w:val="0"/>
          <w:marTop w:val="0"/>
          <w:marBottom w:val="0"/>
          <w:divBdr>
            <w:top w:val="none" w:sz="0" w:space="0" w:color="auto"/>
            <w:left w:val="none" w:sz="0" w:space="0" w:color="auto"/>
            <w:bottom w:val="none" w:sz="0" w:space="0" w:color="auto"/>
            <w:right w:val="none" w:sz="0" w:space="0" w:color="auto"/>
          </w:divBdr>
        </w:div>
        <w:div w:id="1905557325">
          <w:marLeft w:val="480"/>
          <w:marRight w:val="0"/>
          <w:marTop w:val="0"/>
          <w:marBottom w:val="0"/>
          <w:divBdr>
            <w:top w:val="none" w:sz="0" w:space="0" w:color="auto"/>
            <w:left w:val="none" w:sz="0" w:space="0" w:color="auto"/>
            <w:bottom w:val="none" w:sz="0" w:space="0" w:color="auto"/>
            <w:right w:val="none" w:sz="0" w:space="0" w:color="auto"/>
          </w:divBdr>
        </w:div>
        <w:div w:id="1361084198">
          <w:marLeft w:val="480"/>
          <w:marRight w:val="0"/>
          <w:marTop w:val="0"/>
          <w:marBottom w:val="0"/>
          <w:divBdr>
            <w:top w:val="none" w:sz="0" w:space="0" w:color="auto"/>
            <w:left w:val="none" w:sz="0" w:space="0" w:color="auto"/>
            <w:bottom w:val="none" w:sz="0" w:space="0" w:color="auto"/>
            <w:right w:val="none" w:sz="0" w:space="0" w:color="auto"/>
          </w:divBdr>
        </w:div>
        <w:div w:id="107631044">
          <w:marLeft w:val="480"/>
          <w:marRight w:val="0"/>
          <w:marTop w:val="0"/>
          <w:marBottom w:val="0"/>
          <w:divBdr>
            <w:top w:val="none" w:sz="0" w:space="0" w:color="auto"/>
            <w:left w:val="none" w:sz="0" w:space="0" w:color="auto"/>
            <w:bottom w:val="none" w:sz="0" w:space="0" w:color="auto"/>
            <w:right w:val="none" w:sz="0" w:space="0" w:color="auto"/>
          </w:divBdr>
        </w:div>
        <w:div w:id="1665666887">
          <w:marLeft w:val="480"/>
          <w:marRight w:val="0"/>
          <w:marTop w:val="0"/>
          <w:marBottom w:val="0"/>
          <w:divBdr>
            <w:top w:val="none" w:sz="0" w:space="0" w:color="auto"/>
            <w:left w:val="none" w:sz="0" w:space="0" w:color="auto"/>
            <w:bottom w:val="none" w:sz="0" w:space="0" w:color="auto"/>
            <w:right w:val="none" w:sz="0" w:space="0" w:color="auto"/>
          </w:divBdr>
        </w:div>
        <w:div w:id="692995788">
          <w:marLeft w:val="480"/>
          <w:marRight w:val="0"/>
          <w:marTop w:val="0"/>
          <w:marBottom w:val="0"/>
          <w:divBdr>
            <w:top w:val="none" w:sz="0" w:space="0" w:color="auto"/>
            <w:left w:val="none" w:sz="0" w:space="0" w:color="auto"/>
            <w:bottom w:val="none" w:sz="0" w:space="0" w:color="auto"/>
            <w:right w:val="none" w:sz="0" w:space="0" w:color="auto"/>
          </w:divBdr>
        </w:div>
        <w:div w:id="780877982">
          <w:marLeft w:val="480"/>
          <w:marRight w:val="0"/>
          <w:marTop w:val="0"/>
          <w:marBottom w:val="0"/>
          <w:divBdr>
            <w:top w:val="none" w:sz="0" w:space="0" w:color="auto"/>
            <w:left w:val="none" w:sz="0" w:space="0" w:color="auto"/>
            <w:bottom w:val="none" w:sz="0" w:space="0" w:color="auto"/>
            <w:right w:val="none" w:sz="0" w:space="0" w:color="auto"/>
          </w:divBdr>
        </w:div>
        <w:div w:id="2051807155">
          <w:marLeft w:val="480"/>
          <w:marRight w:val="0"/>
          <w:marTop w:val="0"/>
          <w:marBottom w:val="0"/>
          <w:divBdr>
            <w:top w:val="none" w:sz="0" w:space="0" w:color="auto"/>
            <w:left w:val="none" w:sz="0" w:space="0" w:color="auto"/>
            <w:bottom w:val="none" w:sz="0" w:space="0" w:color="auto"/>
            <w:right w:val="none" w:sz="0" w:space="0" w:color="auto"/>
          </w:divBdr>
        </w:div>
        <w:div w:id="1272858232">
          <w:marLeft w:val="480"/>
          <w:marRight w:val="0"/>
          <w:marTop w:val="0"/>
          <w:marBottom w:val="0"/>
          <w:divBdr>
            <w:top w:val="none" w:sz="0" w:space="0" w:color="auto"/>
            <w:left w:val="none" w:sz="0" w:space="0" w:color="auto"/>
            <w:bottom w:val="none" w:sz="0" w:space="0" w:color="auto"/>
            <w:right w:val="none" w:sz="0" w:space="0" w:color="auto"/>
          </w:divBdr>
        </w:div>
        <w:div w:id="375786384">
          <w:marLeft w:val="480"/>
          <w:marRight w:val="0"/>
          <w:marTop w:val="0"/>
          <w:marBottom w:val="0"/>
          <w:divBdr>
            <w:top w:val="none" w:sz="0" w:space="0" w:color="auto"/>
            <w:left w:val="none" w:sz="0" w:space="0" w:color="auto"/>
            <w:bottom w:val="none" w:sz="0" w:space="0" w:color="auto"/>
            <w:right w:val="none" w:sz="0" w:space="0" w:color="auto"/>
          </w:divBdr>
        </w:div>
        <w:div w:id="680594963">
          <w:marLeft w:val="480"/>
          <w:marRight w:val="0"/>
          <w:marTop w:val="0"/>
          <w:marBottom w:val="0"/>
          <w:divBdr>
            <w:top w:val="none" w:sz="0" w:space="0" w:color="auto"/>
            <w:left w:val="none" w:sz="0" w:space="0" w:color="auto"/>
            <w:bottom w:val="none" w:sz="0" w:space="0" w:color="auto"/>
            <w:right w:val="none" w:sz="0" w:space="0" w:color="auto"/>
          </w:divBdr>
        </w:div>
        <w:div w:id="1873418439">
          <w:marLeft w:val="480"/>
          <w:marRight w:val="0"/>
          <w:marTop w:val="0"/>
          <w:marBottom w:val="0"/>
          <w:divBdr>
            <w:top w:val="none" w:sz="0" w:space="0" w:color="auto"/>
            <w:left w:val="none" w:sz="0" w:space="0" w:color="auto"/>
            <w:bottom w:val="none" w:sz="0" w:space="0" w:color="auto"/>
            <w:right w:val="none" w:sz="0" w:space="0" w:color="auto"/>
          </w:divBdr>
        </w:div>
        <w:div w:id="374357965">
          <w:marLeft w:val="480"/>
          <w:marRight w:val="0"/>
          <w:marTop w:val="0"/>
          <w:marBottom w:val="0"/>
          <w:divBdr>
            <w:top w:val="none" w:sz="0" w:space="0" w:color="auto"/>
            <w:left w:val="none" w:sz="0" w:space="0" w:color="auto"/>
            <w:bottom w:val="none" w:sz="0" w:space="0" w:color="auto"/>
            <w:right w:val="none" w:sz="0" w:space="0" w:color="auto"/>
          </w:divBdr>
        </w:div>
        <w:div w:id="1151094201">
          <w:marLeft w:val="480"/>
          <w:marRight w:val="0"/>
          <w:marTop w:val="0"/>
          <w:marBottom w:val="0"/>
          <w:divBdr>
            <w:top w:val="none" w:sz="0" w:space="0" w:color="auto"/>
            <w:left w:val="none" w:sz="0" w:space="0" w:color="auto"/>
            <w:bottom w:val="none" w:sz="0" w:space="0" w:color="auto"/>
            <w:right w:val="none" w:sz="0" w:space="0" w:color="auto"/>
          </w:divBdr>
        </w:div>
        <w:div w:id="1343779436">
          <w:marLeft w:val="480"/>
          <w:marRight w:val="0"/>
          <w:marTop w:val="0"/>
          <w:marBottom w:val="0"/>
          <w:divBdr>
            <w:top w:val="none" w:sz="0" w:space="0" w:color="auto"/>
            <w:left w:val="none" w:sz="0" w:space="0" w:color="auto"/>
            <w:bottom w:val="none" w:sz="0" w:space="0" w:color="auto"/>
            <w:right w:val="none" w:sz="0" w:space="0" w:color="auto"/>
          </w:divBdr>
        </w:div>
        <w:div w:id="839395571">
          <w:marLeft w:val="480"/>
          <w:marRight w:val="0"/>
          <w:marTop w:val="0"/>
          <w:marBottom w:val="0"/>
          <w:divBdr>
            <w:top w:val="none" w:sz="0" w:space="0" w:color="auto"/>
            <w:left w:val="none" w:sz="0" w:space="0" w:color="auto"/>
            <w:bottom w:val="none" w:sz="0" w:space="0" w:color="auto"/>
            <w:right w:val="none" w:sz="0" w:space="0" w:color="auto"/>
          </w:divBdr>
        </w:div>
        <w:div w:id="2086760754">
          <w:marLeft w:val="480"/>
          <w:marRight w:val="0"/>
          <w:marTop w:val="0"/>
          <w:marBottom w:val="0"/>
          <w:divBdr>
            <w:top w:val="none" w:sz="0" w:space="0" w:color="auto"/>
            <w:left w:val="none" w:sz="0" w:space="0" w:color="auto"/>
            <w:bottom w:val="none" w:sz="0" w:space="0" w:color="auto"/>
            <w:right w:val="none" w:sz="0" w:space="0" w:color="auto"/>
          </w:divBdr>
        </w:div>
        <w:div w:id="744956209">
          <w:marLeft w:val="480"/>
          <w:marRight w:val="0"/>
          <w:marTop w:val="0"/>
          <w:marBottom w:val="0"/>
          <w:divBdr>
            <w:top w:val="none" w:sz="0" w:space="0" w:color="auto"/>
            <w:left w:val="none" w:sz="0" w:space="0" w:color="auto"/>
            <w:bottom w:val="none" w:sz="0" w:space="0" w:color="auto"/>
            <w:right w:val="none" w:sz="0" w:space="0" w:color="auto"/>
          </w:divBdr>
        </w:div>
        <w:div w:id="1512454788">
          <w:marLeft w:val="480"/>
          <w:marRight w:val="0"/>
          <w:marTop w:val="0"/>
          <w:marBottom w:val="0"/>
          <w:divBdr>
            <w:top w:val="none" w:sz="0" w:space="0" w:color="auto"/>
            <w:left w:val="none" w:sz="0" w:space="0" w:color="auto"/>
            <w:bottom w:val="none" w:sz="0" w:space="0" w:color="auto"/>
            <w:right w:val="none" w:sz="0" w:space="0" w:color="auto"/>
          </w:divBdr>
        </w:div>
        <w:div w:id="1759402212">
          <w:marLeft w:val="480"/>
          <w:marRight w:val="0"/>
          <w:marTop w:val="0"/>
          <w:marBottom w:val="0"/>
          <w:divBdr>
            <w:top w:val="none" w:sz="0" w:space="0" w:color="auto"/>
            <w:left w:val="none" w:sz="0" w:space="0" w:color="auto"/>
            <w:bottom w:val="none" w:sz="0" w:space="0" w:color="auto"/>
            <w:right w:val="none" w:sz="0" w:space="0" w:color="auto"/>
          </w:divBdr>
        </w:div>
        <w:div w:id="1000892205">
          <w:marLeft w:val="480"/>
          <w:marRight w:val="0"/>
          <w:marTop w:val="0"/>
          <w:marBottom w:val="0"/>
          <w:divBdr>
            <w:top w:val="none" w:sz="0" w:space="0" w:color="auto"/>
            <w:left w:val="none" w:sz="0" w:space="0" w:color="auto"/>
            <w:bottom w:val="none" w:sz="0" w:space="0" w:color="auto"/>
            <w:right w:val="none" w:sz="0" w:space="0" w:color="auto"/>
          </w:divBdr>
        </w:div>
        <w:div w:id="1253969402">
          <w:marLeft w:val="480"/>
          <w:marRight w:val="0"/>
          <w:marTop w:val="0"/>
          <w:marBottom w:val="0"/>
          <w:divBdr>
            <w:top w:val="none" w:sz="0" w:space="0" w:color="auto"/>
            <w:left w:val="none" w:sz="0" w:space="0" w:color="auto"/>
            <w:bottom w:val="none" w:sz="0" w:space="0" w:color="auto"/>
            <w:right w:val="none" w:sz="0" w:space="0" w:color="auto"/>
          </w:divBdr>
        </w:div>
        <w:div w:id="1189218998">
          <w:marLeft w:val="480"/>
          <w:marRight w:val="0"/>
          <w:marTop w:val="0"/>
          <w:marBottom w:val="0"/>
          <w:divBdr>
            <w:top w:val="none" w:sz="0" w:space="0" w:color="auto"/>
            <w:left w:val="none" w:sz="0" w:space="0" w:color="auto"/>
            <w:bottom w:val="none" w:sz="0" w:space="0" w:color="auto"/>
            <w:right w:val="none" w:sz="0" w:space="0" w:color="auto"/>
          </w:divBdr>
        </w:div>
        <w:div w:id="1801145112">
          <w:marLeft w:val="480"/>
          <w:marRight w:val="0"/>
          <w:marTop w:val="0"/>
          <w:marBottom w:val="0"/>
          <w:divBdr>
            <w:top w:val="none" w:sz="0" w:space="0" w:color="auto"/>
            <w:left w:val="none" w:sz="0" w:space="0" w:color="auto"/>
            <w:bottom w:val="none" w:sz="0" w:space="0" w:color="auto"/>
            <w:right w:val="none" w:sz="0" w:space="0" w:color="auto"/>
          </w:divBdr>
        </w:div>
        <w:div w:id="1981105882">
          <w:marLeft w:val="480"/>
          <w:marRight w:val="0"/>
          <w:marTop w:val="0"/>
          <w:marBottom w:val="0"/>
          <w:divBdr>
            <w:top w:val="none" w:sz="0" w:space="0" w:color="auto"/>
            <w:left w:val="none" w:sz="0" w:space="0" w:color="auto"/>
            <w:bottom w:val="none" w:sz="0" w:space="0" w:color="auto"/>
            <w:right w:val="none" w:sz="0" w:space="0" w:color="auto"/>
          </w:divBdr>
        </w:div>
        <w:div w:id="658659214">
          <w:marLeft w:val="480"/>
          <w:marRight w:val="0"/>
          <w:marTop w:val="0"/>
          <w:marBottom w:val="0"/>
          <w:divBdr>
            <w:top w:val="none" w:sz="0" w:space="0" w:color="auto"/>
            <w:left w:val="none" w:sz="0" w:space="0" w:color="auto"/>
            <w:bottom w:val="none" w:sz="0" w:space="0" w:color="auto"/>
            <w:right w:val="none" w:sz="0" w:space="0" w:color="auto"/>
          </w:divBdr>
        </w:div>
        <w:div w:id="281426319">
          <w:marLeft w:val="480"/>
          <w:marRight w:val="0"/>
          <w:marTop w:val="0"/>
          <w:marBottom w:val="0"/>
          <w:divBdr>
            <w:top w:val="none" w:sz="0" w:space="0" w:color="auto"/>
            <w:left w:val="none" w:sz="0" w:space="0" w:color="auto"/>
            <w:bottom w:val="none" w:sz="0" w:space="0" w:color="auto"/>
            <w:right w:val="none" w:sz="0" w:space="0" w:color="auto"/>
          </w:divBdr>
        </w:div>
        <w:div w:id="1140614128">
          <w:marLeft w:val="480"/>
          <w:marRight w:val="0"/>
          <w:marTop w:val="0"/>
          <w:marBottom w:val="0"/>
          <w:divBdr>
            <w:top w:val="none" w:sz="0" w:space="0" w:color="auto"/>
            <w:left w:val="none" w:sz="0" w:space="0" w:color="auto"/>
            <w:bottom w:val="none" w:sz="0" w:space="0" w:color="auto"/>
            <w:right w:val="none" w:sz="0" w:space="0" w:color="auto"/>
          </w:divBdr>
        </w:div>
        <w:div w:id="28339921">
          <w:marLeft w:val="480"/>
          <w:marRight w:val="0"/>
          <w:marTop w:val="0"/>
          <w:marBottom w:val="0"/>
          <w:divBdr>
            <w:top w:val="none" w:sz="0" w:space="0" w:color="auto"/>
            <w:left w:val="none" w:sz="0" w:space="0" w:color="auto"/>
            <w:bottom w:val="none" w:sz="0" w:space="0" w:color="auto"/>
            <w:right w:val="none" w:sz="0" w:space="0" w:color="auto"/>
          </w:divBdr>
        </w:div>
        <w:div w:id="1779373112">
          <w:marLeft w:val="480"/>
          <w:marRight w:val="0"/>
          <w:marTop w:val="0"/>
          <w:marBottom w:val="0"/>
          <w:divBdr>
            <w:top w:val="none" w:sz="0" w:space="0" w:color="auto"/>
            <w:left w:val="none" w:sz="0" w:space="0" w:color="auto"/>
            <w:bottom w:val="none" w:sz="0" w:space="0" w:color="auto"/>
            <w:right w:val="none" w:sz="0" w:space="0" w:color="auto"/>
          </w:divBdr>
        </w:div>
        <w:div w:id="1109011783">
          <w:marLeft w:val="480"/>
          <w:marRight w:val="0"/>
          <w:marTop w:val="0"/>
          <w:marBottom w:val="0"/>
          <w:divBdr>
            <w:top w:val="none" w:sz="0" w:space="0" w:color="auto"/>
            <w:left w:val="none" w:sz="0" w:space="0" w:color="auto"/>
            <w:bottom w:val="none" w:sz="0" w:space="0" w:color="auto"/>
            <w:right w:val="none" w:sz="0" w:space="0" w:color="auto"/>
          </w:divBdr>
        </w:div>
        <w:div w:id="83188258">
          <w:marLeft w:val="480"/>
          <w:marRight w:val="0"/>
          <w:marTop w:val="0"/>
          <w:marBottom w:val="0"/>
          <w:divBdr>
            <w:top w:val="none" w:sz="0" w:space="0" w:color="auto"/>
            <w:left w:val="none" w:sz="0" w:space="0" w:color="auto"/>
            <w:bottom w:val="none" w:sz="0" w:space="0" w:color="auto"/>
            <w:right w:val="none" w:sz="0" w:space="0" w:color="auto"/>
          </w:divBdr>
        </w:div>
        <w:div w:id="2037004644">
          <w:marLeft w:val="480"/>
          <w:marRight w:val="0"/>
          <w:marTop w:val="0"/>
          <w:marBottom w:val="0"/>
          <w:divBdr>
            <w:top w:val="none" w:sz="0" w:space="0" w:color="auto"/>
            <w:left w:val="none" w:sz="0" w:space="0" w:color="auto"/>
            <w:bottom w:val="none" w:sz="0" w:space="0" w:color="auto"/>
            <w:right w:val="none" w:sz="0" w:space="0" w:color="auto"/>
          </w:divBdr>
        </w:div>
        <w:div w:id="977101494">
          <w:marLeft w:val="480"/>
          <w:marRight w:val="0"/>
          <w:marTop w:val="0"/>
          <w:marBottom w:val="0"/>
          <w:divBdr>
            <w:top w:val="none" w:sz="0" w:space="0" w:color="auto"/>
            <w:left w:val="none" w:sz="0" w:space="0" w:color="auto"/>
            <w:bottom w:val="none" w:sz="0" w:space="0" w:color="auto"/>
            <w:right w:val="none" w:sz="0" w:space="0" w:color="auto"/>
          </w:divBdr>
        </w:div>
        <w:div w:id="142738722">
          <w:marLeft w:val="480"/>
          <w:marRight w:val="0"/>
          <w:marTop w:val="0"/>
          <w:marBottom w:val="0"/>
          <w:divBdr>
            <w:top w:val="none" w:sz="0" w:space="0" w:color="auto"/>
            <w:left w:val="none" w:sz="0" w:space="0" w:color="auto"/>
            <w:bottom w:val="none" w:sz="0" w:space="0" w:color="auto"/>
            <w:right w:val="none" w:sz="0" w:space="0" w:color="auto"/>
          </w:divBdr>
        </w:div>
        <w:div w:id="2080010402">
          <w:marLeft w:val="480"/>
          <w:marRight w:val="0"/>
          <w:marTop w:val="0"/>
          <w:marBottom w:val="0"/>
          <w:divBdr>
            <w:top w:val="none" w:sz="0" w:space="0" w:color="auto"/>
            <w:left w:val="none" w:sz="0" w:space="0" w:color="auto"/>
            <w:bottom w:val="none" w:sz="0" w:space="0" w:color="auto"/>
            <w:right w:val="none" w:sz="0" w:space="0" w:color="auto"/>
          </w:divBdr>
        </w:div>
        <w:div w:id="259073911">
          <w:marLeft w:val="480"/>
          <w:marRight w:val="0"/>
          <w:marTop w:val="0"/>
          <w:marBottom w:val="0"/>
          <w:divBdr>
            <w:top w:val="none" w:sz="0" w:space="0" w:color="auto"/>
            <w:left w:val="none" w:sz="0" w:space="0" w:color="auto"/>
            <w:bottom w:val="none" w:sz="0" w:space="0" w:color="auto"/>
            <w:right w:val="none" w:sz="0" w:space="0" w:color="auto"/>
          </w:divBdr>
        </w:div>
        <w:div w:id="511915948">
          <w:marLeft w:val="480"/>
          <w:marRight w:val="0"/>
          <w:marTop w:val="0"/>
          <w:marBottom w:val="0"/>
          <w:divBdr>
            <w:top w:val="none" w:sz="0" w:space="0" w:color="auto"/>
            <w:left w:val="none" w:sz="0" w:space="0" w:color="auto"/>
            <w:bottom w:val="none" w:sz="0" w:space="0" w:color="auto"/>
            <w:right w:val="none" w:sz="0" w:space="0" w:color="auto"/>
          </w:divBdr>
        </w:div>
        <w:div w:id="1805658840">
          <w:marLeft w:val="480"/>
          <w:marRight w:val="0"/>
          <w:marTop w:val="0"/>
          <w:marBottom w:val="0"/>
          <w:divBdr>
            <w:top w:val="none" w:sz="0" w:space="0" w:color="auto"/>
            <w:left w:val="none" w:sz="0" w:space="0" w:color="auto"/>
            <w:bottom w:val="none" w:sz="0" w:space="0" w:color="auto"/>
            <w:right w:val="none" w:sz="0" w:space="0" w:color="auto"/>
          </w:divBdr>
        </w:div>
        <w:div w:id="682173141">
          <w:marLeft w:val="480"/>
          <w:marRight w:val="0"/>
          <w:marTop w:val="0"/>
          <w:marBottom w:val="0"/>
          <w:divBdr>
            <w:top w:val="none" w:sz="0" w:space="0" w:color="auto"/>
            <w:left w:val="none" w:sz="0" w:space="0" w:color="auto"/>
            <w:bottom w:val="none" w:sz="0" w:space="0" w:color="auto"/>
            <w:right w:val="none" w:sz="0" w:space="0" w:color="auto"/>
          </w:divBdr>
        </w:div>
        <w:div w:id="1760171388">
          <w:marLeft w:val="480"/>
          <w:marRight w:val="0"/>
          <w:marTop w:val="0"/>
          <w:marBottom w:val="0"/>
          <w:divBdr>
            <w:top w:val="none" w:sz="0" w:space="0" w:color="auto"/>
            <w:left w:val="none" w:sz="0" w:space="0" w:color="auto"/>
            <w:bottom w:val="none" w:sz="0" w:space="0" w:color="auto"/>
            <w:right w:val="none" w:sz="0" w:space="0" w:color="auto"/>
          </w:divBdr>
        </w:div>
        <w:div w:id="1037004834">
          <w:marLeft w:val="480"/>
          <w:marRight w:val="0"/>
          <w:marTop w:val="0"/>
          <w:marBottom w:val="0"/>
          <w:divBdr>
            <w:top w:val="none" w:sz="0" w:space="0" w:color="auto"/>
            <w:left w:val="none" w:sz="0" w:space="0" w:color="auto"/>
            <w:bottom w:val="none" w:sz="0" w:space="0" w:color="auto"/>
            <w:right w:val="none" w:sz="0" w:space="0" w:color="auto"/>
          </w:divBdr>
        </w:div>
        <w:div w:id="53312006">
          <w:marLeft w:val="480"/>
          <w:marRight w:val="0"/>
          <w:marTop w:val="0"/>
          <w:marBottom w:val="0"/>
          <w:divBdr>
            <w:top w:val="none" w:sz="0" w:space="0" w:color="auto"/>
            <w:left w:val="none" w:sz="0" w:space="0" w:color="auto"/>
            <w:bottom w:val="none" w:sz="0" w:space="0" w:color="auto"/>
            <w:right w:val="none" w:sz="0" w:space="0" w:color="auto"/>
          </w:divBdr>
        </w:div>
        <w:div w:id="1836611029">
          <w:marLeft w:val="480"/>
          <w:marRight w:val="0"/>
          <w:marTop w:val="0"/>
          <w:marBottom w:val="0"/>
          <w:divBdr>
            <w:top w:val="none" w:sz="0" w:space="0" w:color="auto"/>
            <w:left w:val="none" w:sz="0" w:space="0" w:color="auto"/>
            <w:bottom w:val="none" w:sz="0" w:space="0" w:color="auto"/>
            <w:right w:val="none" w:sz="0" w:space="0" w:color="auto"/>
          </w:divBdr>
        </w:div>
        <w:div w:id="71003540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g"/></Relationships>
</file>

<file path=word/charts/_rels/chart1.xml.rels><?xml version="1.0" encoding="UTF-8" standalone="yes"?>
<Relationships xmlns="http://schemas.openxmlformats.org/package/2006/relationships"><Relationship Id="rId3" Type="http://schemas.openxmlformats.org/officeDocument/2006/relationships/oleObject" Target="file:///E:\PhD\Thesis\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'MATLAB triplicate'!$N$67</c:f>
              <c:strCache>
                <c:ptCount val="1"/>
                <c:pt idx="0">
                  <c:v>NS</c:v>
                </c:pt>
              </c:strCache>
            </c:strRef>
          </c:tx>
          <c:spPr>
            <a:solidFill>
              <a:schemeClr val="accent1"/>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triplicate'!$N$68:$N$83</c:f>
              <c:numCache>
                <c:formatCode>General</c:formatCode>
                <c:ptCount val="16"/>
                <c:pt idx="0">
                  <c:v>0</c:v>
                </c:pt>
                <c:pt idx="1">
                  <c:v>1</c:v>
                </c:pt>
                <c:pt idx="2">
                  <c:v>0</c:v>
                </c:pt>
                <c:pt idx="3">
                  <c:v>0</c:v>
                </c:pt>
                <c:pt idx="4">
                  <c:v>0</c:v>
                </c:pt>
                <c:pt idx="5">
                  <c:v>0</c:v>
                </c:pt>
                <c:pt idx="6">
                  <c:v>0</c:v>
                </c:pt>
                <c:pt idx="7">
                  <c:v>0</c:v>
                </c:pt>
                <c:pt idx="8">
                  <c:v>3</c:v>
                </c:pt>
                <c:pt idx="9">
                  <c:v>1</c:v>
                </c:pt>
                <c:pt idx="10">
                  <c:v>2</c:v>
                </c:pt>
                <c:pt idx="11">
                  <c:v>0</c:v>
                </c:pt>
                <c:pt idx="12">
                  <c:v>1</c:v>
                </c:pt>
                <c:pt idx="13">
                  <c:v>0</c:v>
                </c:pt>
                <c:pt idx="14">
                  <c:v>1</c:v>
                </c:pt>
                <c:pt idx="15">
                  <c:v>1</c:v>
                </c:pt>
              </c:numCache>
            </c:numRef>
          </c:val>
          <c:extLst>
            <c:ext xmlns:c16="http://schemas.microsoft.com/office/drawing/2014/chart" uri="{C3380CC4-5D6E-409C-BE32-E72D297353CC}">
              <c16:uniqueId val="{00000000-AE9A-4BA1-924B-1319D8B35090}"/>
            </c:ext>
          </c:extLst>
        </c:ser>
        <c:ser>
          <c:idx val="1"/>
          <c:order val="1"/>
          <c:tx>
            <c:strRef>
              <c:f>'MATLAB triplicate'!$O$67</c:f>
              <c:strCache>
                <c:ptCount val="1"/>
                <c:pt idx="0">
                  <c:v>FR</c:v>
                </c:pt>
              </c:strCache>
            </c:strRef>
          </c:tx>
          <c:spPr>
            <a:solidFill>
              <a:schemeClr val="accent2"/>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triplicate'!$O$68:$O$83</c:f>
              <c:numCache>
                <c:formatCode>General</c:formatCode>
                <c:ptCount val="16"/>
                <c:pt idx="0">
                  <c:v>4</c:v>
                </c:pt>
                <c:pt idx="1">
                  <c:v>1</c:v>
                </c:pt>
                <c:pt idx="2">
                  <c:v>3</c:v>
                </c:pt>
                <c:pt idx="3">
                  <c:v>4</c:v>
                </c:pt>
                <c:pt idx="4">
                  <c:v>3</c:v>
                </c:pt>
                <c:pt idx="5">
                  <c:v>4</c:v>
                </c:pt>
                <c:pt idx="6">
                  <c:v>3</c:v>
                </c:pt>
                <c:pt idx="7">
                  <c:v>2</c:v>
                </c:pt>
                <c:pt idx="8">
                  <c:v>1</c:v>
                </c:pt>
                <c:pt idx="9">
                  <c:v>4</c:v>
                </c:pt>
                <c:pt idx="10">
                  <c:v>2</c:v>
                </c:pt>
                <c:pt idx="11">
                  <c:v>2</c:v>
                </c:pt>
                <c:pt idx="12">
                  <c:v>4</c:v>
                </c:pt>
                <c:pt idx="13">
                  <c:v>2</c:v>
                </c:pt>
                <c:pt idx="14">
                  <c:v>4</c:v>
                </c:pt>
                <c:pt idx="15">
                  <c:v>1</c:v>
                </c:pt>
              </c:numCache>
            </c:numRef>
          </c:val>
          <c:extLst>
            <c:ext xmlns:c16="http://schemas.microsoft.com/office/drawing/2014/chart" uri="{C3380CC4-5D6E-409C-BE32-E72D297353CC}">
              <c16:uniqueId val="{00000001-AE9A-4BA1-924B-1319D8B35090}"/>
            </c:ext>
          </c:extLst>
        </c:ser>
        <c:ser>
          <c:idx val="2"/>
          <c:order val="2"/>
          <c:tx>
            <c:strRef>
              <c:f>'MATLAB triplicate'!$P$67</c:f>
              <c:strCache>
                <c:ptCount val="1"/>
                <c:pt idx="0">
                  <c:v>MM</c:v>
                </c:pt>
              </c:strCache>
            </c:strRef>
          </c:tx>
          <c:spPr>
            <a:solidFill>
              <a:schemeClr val="accent3"/>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triplicate'!$P$68:$P$83</c:f>
              <c:numCache>
                <c:formatCode>General</c:formatCode>
                <c:ptCount val="16"/>
                <c:pt idx="0">
                  <c:v>3</c:v>
                </c:pt>
                <c:pt idx="1">
                  <c:v>2</c:v>
                </c:pt>
                <c:pt idx="2">
                  <c:v>4</c:v>
                </c:pt>
                <c:pt idx="3">
                  <c:v>4</c:v>
                </c:pt>
                <c:pt idx="4">
                  <c:v>3</c:v>
                </c:pt>
                <c:pt idx="5">
                  <c:v>4</c:v>
                </c:pt>
                <c:pt idx="6">
                  <c:v>5</c:v>
                </c:pt>
                <c:pt idx="7">
                  <c:v>1</c:v>
                </c:pt>
                <c:pt idx="8">
                  <c:v>2</c:v>
                </c:pt>
                <c:pt idx="9">
                  <c:v>3</c:v>
                </c:pt>
                <c:pt idx="10">
                  <c:v>3</c:v>
                </c:pt>
                <c:pt idx="11">
                  <c:v>2</c:v>
                </c:pt>
                <c:pt idx="12">
                  <c:v>3</c:v>
                </c:pt>
                <c:pt idx="13">
                  <c:v>3</c:v>
                </c:pt>
                <c:pt idx="14">
                  <c:v>4</c:v>
                </c:pt>
                <c:pt idx="15">
                  <c:v>3</c:v>
                </c:pt>
              </c:numCache>
            </c:numRef>
          </c:val>
          <c:extLst>
            <c:ext xmlns:c16="http://schemas.microsoft.com/office/drawing/2014/chart" uri="{C3380CC4-5D6E-409C-BE32-E72D297353CC}">
              <c16:uniqueId val="{00000002-AE9A-4BA1-924B-1319D8B35090}"/>
            </c:ext>
          </c:extLst>
        </c:ser>
        <c:ser>
          <c:idx val="3"/>
          <c:order val="3"/>
          <c:tx>
            <c:strRef>
              <c:f>'MATLAB triplicate'!$Q$67</c:f>
              <c:strCache>
                <c:ptCount val="1"/>
                <c:pt idx="0">
                  <c:v>GD</c:v>
                </c:pt>
              </c:strCache>
            </c:strRef>
          </c:tx>
          <c:spPr>
            <a:solidFill>
              <a:schemeClr val="accent4"/>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triplicate'!$Q$68:$Q$83</c:f>
              <c:numCache>
                <c:formatCode>General</c:formatCode>
                <c:ptCount val="16"/>
                <c:pt idx="0">
                  <c:v>3</c:v>
                </c:pt>
                <c:pt idx="1">
                  <c:v>6</c:v>
                </c:pt>
                <c:pt idx="2">
                  <c:v>4</c:v>
                </c:pt>
                <c:pt idx="3">
                  <c:v>3</c:v>
                </c:pt>
                <c:pt idx="4">
                  <c:v>5</c:v>
                </c:pt>
                <c:pt idx="5">
                  <c:v>2</c:v>
                </c:pt>
                <c:pt idx="6">
                  <c:v>2</c:v>
                </c:pt>
                <c:pt idx="7">
                  <c:v>6</c:v>
                </c:pt>
                <c:pt idx="8">
                  <c:v>3</c:v>
                </c:pt>
                <c:pt idx="9">
                  <c:v>3</c:v>
                </c:pt>
                <c:pt idx="10">
                  <c:v>3</c:v>
                </c:pt>
                <c:pt idx="11">
                  <c:v>7</c:v>
                </c:pt>
                <c:pt idx="12">
                  <c:v>2</c:v>
                </c:pt>
                <c:pt idx="13">
                  <c:v>5</c:v>
                </c:pt>
                <c:pt idx="14">
                  <c:v>2</c:v>
                </c:pt>
                <c:pt idx="15">
                  <c:v>5</c:v>
                </c:pt>
              </c:numCache>
            </c:numRef>
          </c:val>
          <c:extLst>
            <c:ext xmlns:c16="http://schemas.microsoft.com/office/drawing/2014/chart" uri="{C3380CC4-5D6E-409C-BE32-E72D297353CC}">
              <c16:uniqueId val="{00000003-AE9A-4BA1-924B-1319D8B35090}"/>
            </c:ext>
          </c:extLst>
        </c:ser>
        <c:ser>
          <c:idx val="4"/>
          <c:order val="4"/>
          <c:tx>
            <c:strRef>
              <c:f>'MATLAB triplicate'!$R$67</c:f>
              <c:strCache>
                <c:ptCount val="1"/>
                <c:pt idx="0">
                  <c:v>EX</c:v>
                </c:pt>
              </c:strCache>
            </c:strRef>
          </c:tx>
          <c:spPr>
            <a:solidFill>
              <a:schemeClr val="accent5"/>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triplicate'!$R$68:$R$83</c:f>
              <c:numCache>
                <c:formatCode>General</c:formatCode>
                <c:ptCount val="16"/>
                <c:pt idx="0">
                  <c:v>1</c:v>
                </c:pt>
                <c:pt idx="1">
                  <c:v>1</c:v>
                </c:pt>
                <c:pt idx="2">
                  <c:v>0</c:v>
                </c:pt>
                <c:pt idx="3">
                  <c:v>0</c:v>
                </c:pt>
                <c:pt idx="4">
                  <c:v>0</c:v>
                </c:pt>
                <c:pt idx="5">
                  <c:v>1</c:v>
                </c:pt>
                <c:pt idx="6">
                  <c:v>1</c:v>
                </c:pt>
                <c:pt idx="7">
                  <c:v>2</c:v>
                </c:pt>
                <c:pt idx="8">
                  <c:v>2</c:v>
                </c:pt>
                <c:pt idx="9">
                  <c:v>0</c:v>
                </c:pt>
                <c:pt idx="10">
                  <c:v>1</c:v>
                </c:pt>
                <c:pt idx="11">
                  <c:v>0</c:v>
                </c:pt>
                <c:pt idx="12">
                  <c:v>1</c:v>
                </c:pt>
                <c:pt idx="13">
                  <c:v>1</c:v>
                </c:pt>
                <c:pt idx="14">
                  <c:v>0</c:v>
                </c:pt>
                <c:pt idx="15">
                  <c:v>1</c:v>
                </c:pt>
              </c:numCache>
            </c:numRef>
          </c:val>
          <c:extLst>
            <c:ext xmlns:c16="http://schemas.microsoft.com/office/drawing/2014/chart" uri="{C3380CC4-5D6E-409C-BE32-E72D297353CC}">
              <c16:uniqueId val="{00000004-AE9A-4BA1-924B-1319D8B35090}"/>
            </c:ext>
          </c:extLst>
        </c:ser>
        <c:dLbls>
          <c:showLegendKey val="0"/>
          <c:showVal val="0"/>
          <c:showCatName val="0"/>
          <c:showSerName val="0"/>
          <c:showPercent val="0"/>
          <c:showBubbleSize val="0"/>
        </c:dLbls>
        <c:gapWidth val="150"/>
        <c:axId val="683463792"/>
        <c:axId val="684687984"/>
      </c:barChart>
      <c:catAx>
        <c:axId val="683463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Sample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687984"/>
        <c:crosses val="autoZero"/>
        <c:auto val="1"/>
        <c:lblAlgn val="ctr"/>
        <c:lblOffset val="100"/>
        <c:noMultiLvlLbl val="0"/>
      </c:catAx>
      <c:valAx>
        <c:axId val="684687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No. of </a:t>
                </a:r>
                <a:r>
                  <a:rPr lang="en-IN" sz="10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Panellist</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463792"/>
        <c:crosses val="autoZero"/>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E40F1D768E4B0D9201FC297CF7553E"/>
        <w:category>
          <w:name w:val="General"/>
          <w:gallery w:val="placeholder"/>
        </w:category>
        <w:types>
          <w:type w:val="bbPlcHdr"/>
        </w:types>
        <w:behaviors>
          <w:behavior w:val="content"/>
        </w:behaviors>
        <w:guid w:val="{A98D7569-AB39-4B8A-831A-E0853FB53731}"/>
      </w:docPartPr>
      <w:docPartBody>
        <w:p w:rsidR="00AB68FD" w:rsidRDefault="00AB68FD" w:rsidP="00AB68FD">
          <w:pPr>
            <w:pStyle w:val="6BE40F1D768E4B0D9201FC297CF7553E"/>
          </w:pPr>
          <w:r w:rsidRPr="000E04E0">
            <w:rPr>
              <w:rStyle w:val="PlaceholderText"/>
            </w:rPr>
            <w:t>Click or tap here to enter text.</w:t>
          </w:r>
        </w:p>
      </w:docPartBody>
    </w:docPart>
    <w:docPart>
      <w:docPartPr>
        <w:name w:val="252F2407A86A4352802E2DA7672DAD1F"/>
        <w:category>
          <w:name w:val="General"/>
          <w:gallery w:val="placeholder"/>
        </w:category>
        <w:types>
          <w:type w:val="bbPlcHdr"/>
        </w:types>
        <w:behaviors>
          <w:behavior w:val="content"/>
        </w:behaviors>
        <w:guid w:val="{5457F39F-C355-4DB0-9FFC-6111249ED31E}"/>
      </w:docPartPr>
      <w:docPartBody>
        <w:p w:rsidR="00AB68FD" w:rsidRDefault="00AB68FD" w:rsidP="00AB68FD">
          <w:pPr>
            <w:pStyle w:val="252F2407A86A4352802E2DA7672DAD1F"/>
          </w:pPr>
          <w:r w:rsidRPr="006F41C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FC8230A-0BA9-4B80-A35C-A284DE9DC709}"/>
      </w:docPartPr>
      <w:docPartBody>
        <w:p w:rsidR="002E0C55" w:rsidRDefault="00876520">
          <w:r w:rsidRPr="00503DB8">
            <w:rPr>
              <w:rStyle w:val="PlaceholderText"/>
            </w:rPr>
            <w:t>Click or tap here to enter text.</w:t>
          </w:r>
        </w:p>
      </w:docPartBody>
    </w:docPart>
    <w:docPart>
      <w:docPartPr>
        <w:name w:val="4A5C3030D3054D6FB79C6FA402EE5DA3"/>
        <w:category>
          <w:name w:val="General"/>
          <w:gallery w:val="placeholder"/>
        </w:category>
        <w:types>
          <w:type w:val="bbPlcHdr"/>
        </w:types>
        <w:behaviors>
          <w:behavior w:val="content"/>
        </w:behaviors>
        <w:guid w:val="{70A038F0-71B2-41DB-BB18-B0C49B9A51A6}"/>
      </w:docPartPr>
      <w:docPartBody>
        <w:p w:rsidR="002E0C55" w:rsidRDefault="00876520" w:rsidP="00876520">
          <w:pPr>
            <w:pStyle w:val="4A5C3030D3054D6FB79C6FA402EE5DA3"/>
          </w:pPr>
          <w:r w:rsidRPr="00673F64">
            <w:rPr>
              <w:rStyle w:val="PlaceholderText"/>
            </w:rPr>
            <w:t>Click or tap here to enter text.</w:t>
          </w:r>
        </w:p>
      </w:docPartBody>
    </w:docPart>
    <w:docPart>
      <w:docPartPr>
        <w:name w:val="4DFD6B92ECFF4EC99FA9821DE709AD36"/>
        <w:category>
          <w:name w:val="General"/>
          <w:gallery w:val="placeholder"/>
        </w:category>
        <w:types>
          <w:type w:val="bbPlcHdr"/>
        </w:types>
        <w:behaviors>
          <w:behavior w:val="content"/>
        </w:behaviors>
        <w:guid w:val="{66A915B0-1F82-4479-B53F-0B27856C896B}"/>
      </w:docPartPr>
      <w:docPartBody>
        <w:p w:rsidR="002E0C55" w:rsidRDefault="00876520" w:rsidP="00876520">
          <w:pPr>
            <w:pStyle w:val="4DFD6B92ECFF4EC99FA9821DE709AD36"/>
          </w:pPr>
          <w:r w:rsidRPr="00503DB8">
            <w:rPr>
              <w:rStyle w:val="PlaceholderText"/>
            </w:rPr>
            <w:t>Click or tap here to enter text.</w:t>
          </w:r>
        </w:p>
      </w:docPartBody>
    </w:docPart>
    <w:docPart>
      <w:docPartPr>
        <w:name w:val="9C5FE33E87EC40FCB972B6A68917D947"/>
        <w:category>
          <w:name w:val="General"/>
          <w:gallery w:val="placeholder"/>
        </w:category>
        <w:types>
          <w:type w:val="bbPlcHdr"/>
        </w:types>
        <w:behaviors>
          <w:behavior w:val="content"/>
        </w:behaviors>
        <w:guid w:val="{A56F31E9-7F1F-4FE4-84B7-1B137A905CB6}"/>
      </w:docPartPr>
      <w:docPartBody>
        <w:p w:rsidR="002E0C55" w:rsidRDefault="002E0C55" w:rsidP="002E0C55">
          <w:pPr>
            <w:pStyle w:val="9C5FE33E87EC40FCB972B6A68917D947"/>
          </w:pPr>
          <w:r w:rsidRPr="0005541B">
            <w:rPr>
              <w:rStyle w:val="PlaceholderText"/>
            </w:rPr>
            <w:t>Click or tap here to enter text.</w:t>
          </w:r>
        </w:p>
      </w:docPartBody>
    </w:docPart>
    <w:docPart>
      <w:docPartPr>
        <w:name w:val="314310EE1F574B9FAE5B2FFDA7EC10C0"/>
        <w:category>
          <w:name w:val="General"/>
          <w:gallery w:val="placeholder"/>
        </w:category>
        <w:types>
          <w:type w:val="bbPlcHdr"/>
        </w:types>
        <w:behaviors>
          <w:behavior w:val="content"/>
        </w:behaviors>
        <w:guid w:val="{2F4D9B6C-5643-41D2-ABFE-A135ED66C062}"/>
      </w:docPartPr>
      <w:docPartBody>
        <w:p w:rsidR="002E0C55" w:rsidRDefault="002E0C55" w:rsidP="002E0C55">
          <w:pPr>
            <w:pStyle w:val="314310EE1F574B9FAE5B2FFDA7EC10C0"/>
          </w:pPr>
          <w:r w:rsidRPr="004F0801">
            <w:rPr>
              <w:rStyle w:val="PlaceholderText"/>
            </w:rPr>
            <w:t>Click or tap here to enter text.</w:t>
          </w:r>
        </w:p>
      </w:docPartBody>
    </w:docPart>
    <w:docPart>
      <w:docPartPr>
        <w:name w:val="CD7F58CE4C914303B8BFE8EA0743010C"/>
        <w:category>
          <w:name w:val="General"/>
          <w:gallery w:val="placeholder"/>
        </w:category>
        <w:types>
          <w:type w:val="bbPlcHdr"/>
        </w:types>
        <w:behaviors>
          <w:behavior w:val="content"/>
        </w:behaviors>
        <w:guid w:val="{22DF32F8-708B-4E20-9F08-F6F0F052EB4E}"/>
      </w:docPartPr>
      <w:docPartBody>
        <w:p w:rsidR="002E0C55" w:rsidRDefault="002E0C55" w:rsidP="002E0C55">
          <w:pPr>
            <w:pStyle w:val="CD7F58CE4C914303B8BFE8EA0743010C"/>
          </w:pPr>
          <w:r w:rsidRPr="004F0801">
            <w:rPr>
              <w:rStyle w:val="PlaceholderText"/>
            </w:rPr>
            <w:t>Click or tap here to enter text.</w:t>
          </w:r>
        </w:p>
      </w:docPartBody>
    </w:docPart>
    <w:docPart>
      <w:docPartPr>
        <w:name w:val="DB3E358DD2BA4BFFB5E50A952DC7BA33"/>
        <w:category>
          <w:name w:val="General"/>
          <w:gallery w:val="placeholder"/>
        </w:category>
        <w:types>
          <w:type w:val="bbPlcHdr"/>
        </w:types>
        <w:behaviors>
          <w:behavior w:val="content"/>
        </w:behaviors>
        <w:guid w:val="{9E8AE02E-4ABA-4F0B-BBDB-FBDE058DC48D}"/>
      </w:docPartPr>
      <w:docPartBody>
        <w:p w:rsidR="002E0C55" w:rsidRDefault="002E0C55" w:rsidP="002E0C55">
          <w:pPr>
            <w:pStyle w:val="DB3E358DD2BA4BFFB5E50A952DC7BA33"/>
          </w:pPr>
          <w:r w:rsidRPr="004F0801">
            <w:rPr>
              <w:rStyle w:val="PlaceholderText"/>
            </w:rPr>
            <w:t>Click or tap here to enter text.</w:t>
          </w:r>
        </w:p>
      </w:docPartBody>
    </w:docPart>
    <w:docPart>
      <w:docPartPr>
        <w:name w:val="6CC410B8C58C436682519BF0BEC5A342"/>
        <w:category>
          <w:name w:val="General"/>
          <w:gallery w:val="placeholder"/>
        </w:category>
        <w:types>
          <w:type w:val="bbPlcHdr"/>
        </w:types>
        <w:behaviors>
          <w:behavior w:val="content"/>
        </w:behaviors>
        <w:guid w:val="{A09DAFF1-5541-4A8B-B24B-9308E6A3E336}"/>
      </w:docPartPr>
      <w:docPartBody>
        <w:p w:rsidR="002E0C55" w:rsidRDefault="002E0C55" w:rsidP="002E0C55">
          <w:pPr>
            <w:pStyle w:val="6CC410B8C58C436682519BF0BEC5A342"/>
          </w:pPr>
          <w:r w:rsidRPr="004F0801">
            <w:rPr>
              <w:rStyle w:val="PlaceholderText"/>
            </w:rPr>
            <w:t>Click or tap here to enter text.</w:t>
          </w:r>
        </w:p>
      </w:docPartBody>
    </w:docPart>
    <w:docPart>
      <w:docPartPr>
        <w:name w:val="EEA6DB1A67A849CC827ABE302AA673E8"/>
        <w:category>
          <w:name w:val="General"/>
          <w:gallery w:val="placeholder"/>
        </w:category>
        <w:types>
          <w:type w:val="bbPlcHdr"/>
        </w:types>
        <w:behaviors>
          <w:behavior w:val="content"/>
        </w:behaviors>
        <w:guid w:val="{301AED62-8847-41A6-A8DC-0E6AA5E84CBA}"/>
      </w:docPartPr>
      <w:docPartBody>
        <w:p w:rsidR="002E0C55" w:rsidRDefault="002E0C55" w:rsidP="002E0C55">
          <w:pPr>
            <w:pStyle w:val="EEA6DB1A67A849CC827ABE302AA673E8"/>
          </w:pPr>
          <w:r w:rsidRPr="000E04E0">
            <w:rPr>
              <w:rStyle w:val="PlaceholderText"/>
            </w:rPr>
            <w:t>Click or tap here to enter text.</w:t>
          </w:r>
        </w:p>
      </w:docPartBody>
    </w:docPart>
    <w:docPart>
      <w:docPartPr>
        <w:name w:val="F45DBF3A86A249BC97628C005EFE99EF"/>
        <w:category>
          <w:name w:val="General"/>
          <w:gallery w:val="placeholder"/>
        </w:category>
        <w:types>
          <w:type w:val="bbPlcHdr"/>
        </w:types>
        <w:behaviors>
          <w:behavior w:val="content"/>
        </w:behaviors>
        <w:guid w:val="{86E88ADE-2618-4D9A-8452-C421F8B6CF0C}"/>
      </w:docPartPr>
      <w:docPartBody>
        <w:p w:rsidR="002E0C55" w:rsidRDefault="002E0C55" w:rsidP="002E0C55">
          <w:pPr>
            <w:pStyle w:val="F45DBF3A86A249BC97628C005EFE99EF"/>
          </w:pPr>
          <w:r w:rsidRPr="00673F64">
            <w:rPr>
              <w:rStyle w:val="PlaceholderText"/>
            </w:rPr>
            <w:t>Click or tap here to enter text.</w:t>
          </w:r>
        </w:p>
      </w:docPartBody>
    </w:docPart>
    <w:docPart>
      <w:docPartPr>
        <w:name w:val="4EB4B9DEB57442DCBF779EAF1E559F7B"/>
        <w:category>
          <w:name w:val="General"/>
          <w:gallery w:val="placeholder"/>
        </w:category>
        <w:types>
          <w:type w:val="bbPlcHdr"/>
        </w:types>
        <w:behaviors>
          <w:behavior w:val="content"/>
        </w:behaviors>
        <w:guid w:val="{AB21C0DD-92F5-4203-8855-A581D0CFCCC1}"/>
      </w:docPartPr>
      <w:docPartBody>
        <w:p w:rsidR="002E0C55" w:rsidRDefault="002E0C55" w:rsidP="002E0C55">
          <w:pPr>
            <w:pStyle w:val="4EB4B9DEB57442DCBF779EAF1E559F7B"/>
          </w:pPr>
          <w:r w:rsidRPr="000E04E0">
            <w:rPr>
              <w:rStyle w:val="PlaceholderText"/>
            </w:rPr>
            <w:t>Click or tap here to enter text.</w:t>
          </w:r>
        </w:p>
      </w:docPartBody>
    </w:docPart>
    <w:docPart>
      <w:docPartPr>
        <w:name w:val="55AC537A9CB9490EA6B23D25D0F8FB6A"/>
        <w:category>
          <w:name w:val="General"/>
          <w:gallery w:val="placeholder"/>
        </w:category>
        <w:types>
          <w:type w:val="bbPlcHdr"/>
        </w:types>
        <w:behaviors>
          <w:behavior w:val="content"/>
        </w:behaviors>
        <w:guid w:val="{68E61EB6-A462-481A-B9B3-98621415A5FD}"/>
      </w:docPartPr>
      <w:docPartBody>
        <w:p w:rsidR="002E0C55" w:rsidRDefault="002E0C55" w:rsidP="002E0C55">
          <w:pPr>
            <w:pStyle w:val="55AC537A9CB9490EA6B23D25D0F8FB6A"/>
          </w:pPr>
          <w:r w:rsidRPr="00074C3B">
            <w:rPr>
              <w:rStyle w:val="PlaceholderText"/>
            </w:rPr>
            <w:t>Click or tap here to enter text.</w:t>
          </w:r>
        </w:p>
      </w:docPartBody>
    </w:docPart>
    <w:docPart>
      <w:docPartPr>
        <w:name w:val="00CA622E186243FBBFCFE2344EA6598E"/>
        <w:category>
          <w:name w:val="General"/>
          <w:gallery w:val="placeholder"/>
        </w:category>
        <w:types>
          <w:type w:val="bbPlcHdr"/>
        </w:types>
        <w:behaviors>
          <w:behavior w:val="content"/>
        </w:behaviors>
        <w:guid w:val="{3501101C-8AFE-406B-A5B6-41A775606224}"/>
      </w:docPartPr>
      <w:docPartBody>
        <w:p w:rsidR="0050163A" w:rsidRDefault="004D732A" w:rsidP="004D732A">
          <w:pPr>
            <w:pStyle w:val="00CA622E186243FBBFCFE2344EA6598E"/>
          </w:pPr>
          <w:r w:rsidRPr="00503DB8">
            <w:rPr>
              <w:rStyle w:val="PlaceholderText"/>
            </w:rPr>
            <w:t>Click or tap here to enter text.</w:t>
          </w:r>
        </w:p>
      </w:docPartBody>
    </w:docPart>
    <w:docPart>
      <w:docPartPr>
        <w:name w:val="90A60872A0054F339BDB514486CA546E"/>
        <w:category>
          <w:name w:val="General"/>
          <w:gallery w:val="placeholder"/>
        </w:category>
        <w:types>
          <w:type w:val="bbPlcHdr"/>
        </w:types>
        <w:behaviors>
          <w:behavior w:val="content"/>
        </w:behaviors>
        <w:guid w:val="{89D1031C-7A28-4A1D-B577-ED0F64DF3B4F}"/>
      </w:docPartPr>
      <w:docPartBody>
        <w:p w:rsidR="0050163A" w:rsidRDefault="004D732A" w:rsidP="004D732A">
          <w:pPr>
            <w:pStyle w:val="90A60872A0054F339BDB514486CA546E"/>
          </w:pPr>
          <w:r w:rsidRPr="00503DB8">
            <w:rPr>
              <w:rStyle w:val="PlaceholderText"/>
            </w:rPr>
            <w:t>Click or tap here to enter text.</w:t>
          </w:r>
        </w:p>
      </w:docPartBody>
    </w:docPart>
    <w:docPart>
      <w:docPartPr>
        <w:name w:val="3CB93C471C2C45BFA822BEA3F125CEA0"/>
        <w:category>
          <w:name w:val="General"/>
          <w:gallery w:val="placeholder"/>
        </w:category>
        <w:types>
          <w:type w:val="bbPlcHdr"/>
        </w:types>
        <w:behaviors>
          <w:behavior w:val="content"/>
        </w:behaviors>
        <w:guid w:val="{F353EDFD-C228-4086-8487-4D7ECE64C902}"/>
      </w:docPartPr>
      <w:docPartBody>
        <w:p w:rsidR="009B7F58" w:rsidRDefault="00ED3E20" w:rsidP="00ED3E20">
          <w:pPr>
            <w:pStyle w:val="3CB93C471C2C45BFA822BEA3F125CEA0"/>
          </w:pPr>
          <w:r w:rsidRPr="00503DB8">
            <w:rPr>
              <w:rStyle w:val="PlaceholderText"/>
            </w:rPr>
            <w:t>Click or tap here to enter text.</w:t>
          </w:r>
        </w:p>
      </w:docPartBody>
    </w:docPart>
    <w:docPart>
      <w:docPartPr>
        <w:name w:val="0278C50F7290414FB3E29E462E219687"/>
        <w:category>
          <w:name w:val="General"/>
          <w:gallery w:val="placeholder"/>
        </w:category>
        <w:types>
          <w:type w:val="bbPlcHdr"/>
        </w:types>
        <w:behaviors>
          <w:behavior w:val="content"/>
        </w:behaviors>
        <w:guid w:val="{AF5AE57B-06E6-45A2-A295-6FF83C1DD974}"/>
      </w:docPartPr>
      <w:docPartBody>
        <w:p w:rsidR="00F45C0D" w:rsidRDefault="00F45C0D" w:rsidP="00F45C0D">
          <w:pPr>
            <w:pStyle w:val="0278C50F7290414FB3E29E462E219687"/>
          </w:pPr>
          <w:r w:rsidRPr="006F41C3">
            <w:rPr>
              <w:rStyle w:val="PlaceholderText"/>
            </w:rPr>
            <w:t>Click or tap here to enter text.</w:t>
          </w:r>
        </w:p>
      </w:docPartBody>
    </w:docPart>
    <w:docPart>
      <w:docPartPr>
        <w:name w:val="96F7F58D54384433B0B418A6255DA162"/>
        <w:category>
          <w:name w:val="General"/>
          <w:gallery w:val="placeholder"/>
        </w:category>
        <w:types>
          <w:type w:val="bbPlcHdr"/>
        </w:types>
        <w:behaviors>
          <w:behavior w:val="content"/>
        </w:behaviors>
        <w:guid w:val="{D2BC2F7D-FB5A-4AC7-B4E5-AF0C48E47DBE}"/>
      </w:docPartPr>
      <w:docPartBody>
        <w:p w:rsidR="00F45C0D" w:rsidRDefault="00F45C0D" w:rsidP="00F45C0D">
          <w:pPr>
            <w:pStyle w:val="96F7F58D54384433B0B418A6255DA162"/>
          </w:pPr>
          <w:r w:rsidRPr="006F41C3">
            <w:rPr>
              <w:rStyle w:val="PlaceholderText"/>
            </w:rPr>
            <w:t>Click or tap here to enter text.</w:t>
          </w:r>
        </w:p>
      </w:docPartBody>
    </w:docPart>
    <w:docPart>
      <w:docPartPr>
        <w:name w:val="0EFCC549F3664F7F9E4406E01FEB5E05"/>
        <w:category>
          <w:name w:val="General"/>
          <w:gallery w:val="placeholder"/>
        </w:category>
        <w:types>
          <w:type w:val="bbPlcHdr"/>
        </w:types>
        <w:behaviors>
          <w:behavior w:val="content"/>
        </w:behaviors>
        <w:guid w:val="{815A889D-0510-48CE-8C4B-795E7377B991}"/>
      </w:docPartPr>
      <w:docPartBody>
        <w:p w:rsidR="00F45C0D" w:rsidRDefault="00F45C0D" w:rsidP="00F45C0D">
          <w:pPr>
            <w:pStyle w:val="0EFCC549F3664F7F9E4406E01FEB5E05"/>
          </w:pPr>
          <w:r w:rsidRPr="006F41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STIX-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Gulliv-R">
    <w:altName w:val="DFGothic-EB"/>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9070000" w:usb2="00000010" w:usb3="00000000" w:csb0="000A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FD"/>
    <w:rsid w:val="00146708"/>
    <w:rsid w:val="002E0C55"/>
    <w:rsid w:val="003607C9"/>
    <w:rsid w:val="003D6AEE"/>
    <w:rsid w:val="004D732A"/>
    <w:rsid w:val="0050163A"/>
    <w:rsid w:val="00834021"/>
    <w:rsid w:val="00876520"/>
    <w:rsid w:val="00910CD1"/>
    <w:rsid w:val="009B7F58"/>
    <w:rsid w:val="00A72C7D"/>
    <w:rsid w:val="00AB68FD"/>
    <w:rsid w:val="00B8686C"/>
    <w:rsid w:val="00D263E9"/>
    <w:rsid w:val="00ED3E20"/>
    <w:rsid w:val="00F45C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0D"/>
    <w:rPr>
      <w:color w:val="808080"/>
    </w:rPr>
  </w:style>
  <w:style w:type="paragraph" w:customStyle="1" w:styleId="6BE40F1D768E4B0D9201FC297CF7553E">
    <w:name w:val="6BE40F1D768E4B0D9201FC297CF7553E"/>
    <w:rsid w:val="00AB68FD"/>
  </w:style>
  <w:style w:type="paragraph" w:customStyle="1" w:styleId="252F2407A86A4352802E2DA7672DAD1F">
    <w:name w:val="252F2407A86A4352802E2DA7672DAD1F"/>
    <w:rsid w:val="00AB68FD"/>
  </w:style>
  <w:style w:type="paragraph" w:customStyle="1" w:styleId="4A5C3030D3054D6FB79C6FA402EE5DA3">
    <w:name w:val="4A5C3030D3054D6FB79C6FA402EE5DA3"/>
    <w:rsid w:val="00876520"/>
  </w:style>
  <w:style w:type="paragraph" w:customStyle="1" w:styleId="4DFD6B92ECFF4EC99FA9821DE709AD36">
    <w:name w:val="4DFD6B92ECFF4EC99FA9821DE709AD36"/>
    <w:rsid w:val="00876520"/>
  </w:style>
  <w:style w:type="paragraph" w:customStyle="1" w:styleId="9C5FE33E87EC40FCB972B6A68917D947">
    <w:name w:val="9C5FE33E87EC40FCB972B6A68917D947"/>
    <w:rsid w:val="002E0C55"/>
  </w:style>
  <w:style w:type="paragraph" w:customStyle="1" w:styleId="314310EE1F574B9FAE5B2FFDA7EC10C0">
    <w:name w:val="314310EE1F574B9FAE5B2FFDA7EC10C0"/>
    <w:rsid w:val="002E0C55"/>
  </w:style>
  <w:style w:type="paragraph" w:customStyle="1" w:styleId="CD7F58CE4C914303B8BFE8EA0743010C">
    <w:name w:val="CD7F58CE4C914303B8BFE8EA0743010C"/>
    <w:rsid w:val="002E0C55"/>
  </w:style>
  <w:style w:type="paragraph" w:customStyle="1" w:styleId="DB3E358DD2BA4BFFB5E50A952DC7BA33">
    <w:name w:val="DB3E358DD2BA4BFFB5E50A952DC7BA33"/>
    <w:rsid w:val="002E0C55"/>
  </w:style>
  <w:style w:type="paragraph" w:customStyle="1" w:styleId="6CC410B8C58C436682519BF0BEC5A342">
    <w:name w:val="6CC410B8C58C436682519BF0BEC5A342"/>
    <w:rsid w:val="002E0C55"/>
  </w:style>
  <w:style w:type="paragraph" w:customStyle="1" w:styleId="EEA6DB1A67A849CC827ABE302AA673E8">
    <w:name w:val="EEA6DB1A67A849CC827ABE302AA673E8"/>
    <w:rsid w:val="002E0C55"/>
  </w:style>
  <w:style w:type="paragraph" w:customStyle="1" w:styleId="F45DBF3A86A249BC97628C005EFE99EF">
    <w:name w:val="F45DBF3A86A249BC97628C005EFE99EF"/>
    <w:rsid w:val="002E0C55"/>
  </w:style>
  <w:style w:type="paragraph" w:customStyle="1" w:styleId="4EB4B9DEB57442DCBF779EAF1E559F7B">
    <w:name w:val="4EB4B9DEB57442DCBF779EAF1E559F7B"/>
    <w:rsid w:val="002E0C55"/>
  </w:style>
  <w:style w:type="paragraph" w:customStyle="1" w:styleId="55AC537A9CB9490EA6B23D25D0F8FB6A">
    <w:name w:val="55AC537A9CB9490EA6B23D25D0F8FB6A"/>
    <w:rsid w:val="002E0C55"/>
  </w:style>
  <w:style w:type="paragraph" w:customStyle="1" w:styleId="00CA622E186243FBBFCFE2344EA6598E">
    <w:name w:val="00CA622E186243FBBFCFE2344EA6598E"/>
    <w:rsid w:val="004D732A"/>
  </w:style>
  <w:style w:type="paragraph" w:customStyle="1" w:styleId="90A60872A0054F339BDB514486CA546E">
    <w:name w:val="90A60872A0054F339BDB514486CA546E"/>
    <w:rsid w:val="004D732A"/>
  </w:style>
  <w:style w:type="paragraph" w:customStyle="1" w:styleId="3CB93C471C2C45BFA822BEA3F125CEA0">
    <w:name w:val="3CB93C471C2C45BFA822BEA3F125CEA0"/>
    <w:rsid w:val="00ED3E20"/>
  </w:style>
  <w:style w:type="paragraph" w:customStyle="1" w:styleId="0278C50F7290414FB3E29E462E219687">
    <w:name w:val="0278C50F7290414FB3E29E462E219687"/>
    <w:rsid w:val="00F45C0D"/>
  </w:style>
  <w:style w:type="paragraph" w:customStyle="1" w:styleId="96F7F58D54384433B0B418A6255DA162">
    <w:name w:val="96F7F58D54384433B0B418A6255DA162"/>
    <w:rsid w:val="00F45C0D"/>
  </w:style>
  <w:style w:type="paragraph" w:customStyle="1" w:styleId="0EFCC549F3664F7F9E4406E01FEB5E05">
    <w:name w:val="0EFCC549F3664F7F9E4406E01FEB5E05"/>
    <w:rsid w:val="00F45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14E601-2122-485B-BFAC-76443CB57714}">
  <we:reference id="wa104382081" version="1.55.1.0" store="en-US" storeType="OMEX"/>
  <we:alternateReferences>
    <we:reference id="wa104382081" version="1.55.1.0" store="" storeType="OMEX"/>
  </we:alternateReferences>
  <we:properties>
    <we:property name="MENDELEY_CITATIONS_STYLE" value="{&quot;id&quot;:&quot;https://www.zotero.org/styles/food-quality-and-preference&quot;,&quot;title&quot;:&quot;Food Quality and Preference&quot;,&quot;format&quot;:&quot;author-date&quot;,&quot;defaultLocale&quot;:null,&quot;isLocaleCodeValid&quot;:true}"/>
    <we:property name="MENDELEY_CITATIONS" value="[{&quot;citationID&quot;:&quot;MENDELEY_CITATION_5c04482f-995f-4df6-aa83-13431a3ff038&quot;,&quot;properties&quot;:{&quot;noteIndex&quot;:0},&quot;isEdited&quot;:false,&quot;manualOverride&quot;:{&quot;isManuallyOverridden&quot;:false,&quot;citeprocText&quot;:&quot;(Corbo et al., 2014; Rocha-Parra et al., 2016)&quot;,&quot;manualOverrideText&quot;:&quot;&quot;},&quot;citationItems&quot;:[{&quot;id&quot;:&quot;c757c4a9-d3b3-3b7e-9695-b198ff8a40f3&quot;,&quot;itemData&quot;:{&quot;type&quot;:&quot;article-journal&quot;,&quot;id&quot;:&quot;c757c4a9-d3b3-3b7e-9695-b198ff8a40f3&quot;,&quot;title&quot;:&quot;Functional Beverages: The Emerging Side of Functional Foods: Commercial Trends, Research, and Health Implications&quot;,&quot;author&quot;:[{&quot;family&quot;:&quot;Corbo&quot;,&quot;given&quot;:&quot;Maria Rosaria&quot;,&quot;parse-names&quot;:false,&quot;dropping-particle&quot;:&quot;&quot;,&quot;non-dropping-particle&quot;:&quot;&quot;},{&quot;family&quot;:&quot;Bevilacqua&quot;,&quot;given&quot;:&quot;Antonio&quot;,&quot;parse-names&quot;:false,&quot;dropping-particle&quot;:&quot;&quot;,&quot;non-dropping-particle&quot;:&quot;&quot;},{&quot;family&quot;:&quot;Petruzzi&quot;,&quot;given&quot;:&quot;Leonardo&quot;,&quot;parse-names&quot;:false,&quot;dropping-particle&quot;:&quot;&quot;,&quot;non-dropping-particle&quot;:&quot;&quot;},{&quot;family&quot;:&quot;Casanova&quot;,&quot;given&quot;:&quot;Francesco Pio&quot;,&quot;parse-names&quot;:false,&quot;dropping-particle&quot;:&quot;&quot;,&quot;non-dropping-particle&quot;:&quot;&quot;},{&quot;family&quot;:&quot;Sinigaglia&quot;,&quot;given&quot;:&quot;Milena&quot;,&quot;parse-names&quot;:false,&quot;dropping-particle&quot;:&quot;&quot;,&quot;non-dropping-particle&quot;:&quot;&quot;}],&quot;container-title&quot;:&quot;Comprehensive Reviews in Food Science and Food Safety&quot;,&quot;container-title-short&quot;:&quot;Compr Rev Food Sci Food Saf&quot;,&quot;DOI&quot;:&quot;10.1111/1541-4337.12109&quot;,&quot;ISSN&quot;:&quot;15414337&quot;,&quot;issued&quot;:{&quot;date-parts&quot;:[[2014,11,1]]},&quot;page&quot;:&quot;1192-1206&quot;,&quot;abstract&quot;:&quot;In recent times, there has been growing recognition of the key role of foods and beverages in disease prevention and treatment. Thus, the production and consumption of functional foods has gained much importance as they provide a health benefit beyond the basic nutritional functions. At present, beverages are by far the most active functional food category because of convenience and possibility to meet consumer demands for container contents, size, shape, and appearance, as well as ease of distribution and storage for refrigerated and shelf-stable products. Moreover, they are an excellent delivering means for nutrients and bioactive compounds including vitamins, minerals, antioxidants, ω-3 fatty acids, plant extracts, and fiber, prebiotics, and probiotics. However, in most cases, specific concerns have been raised over their safety. This review reports on the scientific advances in the emerging area of functional beverages with a focus on commercially available products, as well as on the potential health benefits related to their consumption.&quot;,&quot;issue&quot;:&quot;6&quot;,&quot;volume&quot;:&quot;13&quot;},&quot;isTemporary&quot;:false},{&quot;id&quot;:&quot;a7317b39-ce13-3074-93d1-7136134e9c42&quot;,&quot;itemData&quot;:{&quot;type&quot;:&quot;article-journal&quot;,&quot;id&quot;:&quot;a7317b39-ce13-3074-93d1-7136134e9c42&quot;,&quot;title&quot;:&quot;Application of hedonic dynamics using multiple-sip temporal-liking and facial expression for evaluation of a new beverage&quot;,&quot;author&quot;:[{&quot;family&quot;:&quot;Rocha-Parra&quot;,&quot;given&quot;:&quot;Diego&quot;,&quot;parse-names&quot;:false,&quot;dropping-particle&quot;:&quot;&quot;,&quot;non-dropping-particle&quot;:&quot;&quot;},{&quot;family&quot;:&quot;García-Burgos&quot;,&quot;given&quot;:&quot;David&quot;,&quot;parse-names&quot;:false,&quot;dropping-particle&quot;:&quot;&quot;,&quot;non-dropping-particle&quot;:&quot;&quot;},{&quot;family&quot;:&quot;Munsch&quot;,&quot;given&quot;:&quot;Simone&quot;,&quot;parse-names&quot;:false,&quot;dropping-particle&quot;:&quot;&quot;,&quot;non-dropping-particle&quot;:&quot;&quot;},{&quot;family&quot;:&quot;Chirife&quot;,&quot;given&quot;:&quot;Jorge&quot;,&quot;parse-names&quot;:false,&quot;dropping-particle&quot;:&quot;&quot;,&quot;non-dropping-particle&quot;:&quot;&quot;},{&quot;family&quot;:&quot;Zamora&quot;,&quot;given&quot;:&quot;María Clara&quot;,&quot;parse-names&quot;:false,&quot;dropping-particle&quot;:&quot;&quot;,&quot;non-dropping-particle&quot;:&quot;&quot;}],&quot;container-title&quot;:&quot;Food Quality and Preference&quot;,&quot;container-title-short&quot;:&quot;Food Qual Prefer&quot;,&quot;DOI&quot;:&quot;10.1016/j.foodqual.2016.04.013&quot;,&quot;ISSN&quot;:&quot;09503293&quot;,&quot;issued&quot;:{&quot;date-parts&quot;:[[2016]]},&quot;abstract&quot;:&quot;Drinking and eating are not a matter of a single sip or bite. Dynamic data gathered from multiple sip or bite, seem to be more reliable than simple sip/bite evaluation. However, methodologies and analyses based on multiple sips/bites have received little attention until recently. The present study tested an innovative approach to measure the temporal changes in acceptance. It combines multiple-sip temporal-liking measurements (MSTL) with implicit taste reactivity using facial pattern expressions at different time points, for evaluation of a new beverage. Seventy-three consumers (35 females and 38 males) evaluated acceptance during 60 s, drinking three sips, with each sip every 20 s. The consumers' faces were filmed by a camera during the test session in order to analyze facial affective reactions. The results of the present paper show that MSTL modality allows seeing temporal changes in the acceptance of the beverage. Parameters analyzed maximum intensity (Imax) and area under the curve (AUC) in self-reported response curves presented variation through successive sips. The self-rated liking increased from the first sip to the third. In the same way facial expressions also showed a change over time during successive sips. In this case, the basic emotion of disgust, unpleasantness-related Action Units (AUs; AU 26 and AU 15) and negative valence showed a decrease from the first sip to the third one. It was observed that negative facial reactions are greater than the positive facial reactions in intensity.&quot;,&quot;volume&quot;:&quot;52&quot;},&quot;isTemporary&quot;:false}],&quot;citationTag&quot;:&quot;MENDELEY_CITATION_v3_eyJjaXRhdGlvbklEIjoiTUVOREVMRVlfQ0lUQVRJT05fNWMwNDQ4MmYtOTk1Zi00ZGY2LWFhODMtMTM0MzFhM2ZmMDM4IiwicHJvcGVydGllcyI6eyJub3RlSW5kZXgiOjB9LCJpc0VkaXRlZCI6ZmFsc2UsIm1hbnVhbE92ZXJyaWRlIjp7ImlzTWFudWFsbHlPdmVycmlkZGVuIjpmYWxzZSwiY2l0ZXByb2NUZXh0IjoiKENvcmJvIGV0IGFsLiwgMjAxNDsgUm9jaGEtUGFycmEgZXQgYWwuLCAyMDE2KSIsIm1hbnVhbE92ZXJyaWRlVGV4dCI6IiJ9LCJjaXRhdGlvbkl0ZW1zIjpbeyJpZCI6ImM3NTdjNGE5LWQzYjMtM2I3ZS05Njk1LWIxOThmZjhhNDBmMyIsIml0ZW1EYXRhIjp7InR5cGUiOiJhcnRpY2xlLWpvdXJuYWwiLCJpZCI6ImM3NTdjNGE5LWQzYjMtM2I3ZS05Njk1LWIxOThmZjhhNDBmMyIsInRpdGxlIjoiRnVuY3Rpb25hbCBCZXZlcmFnZXM6IFRoZSBFbWVyZ2luZyBTaWRlIG9mIEZ1bmN0aW9uYWwgRm9vZHM6IENvbW1lcmNpYWwgVHJlbmRzLCBSZXNlYXJjaCwgYW5kIEhlYWx0aCBJbXBsaWNhdGlvbnMiLCJhdXRob3IiOlt7ImZhbWlseSI6IkNvcmJvIiwiZ2l2ZW4iOiJNYXJpYSBSb3NhcmlhIiwicGFyc2UtbmFtZXMiOmZhbHNlLCJkcm9wcGluZy1wYXJ0aWNsZSI6IiIsIm5vbi1kcm9wcGluZy1wYXJ0aWNsZSI6IiJ9LHsiZmFtaWx5IjoiQmV2aWxhY3F1YSIsImdpdmVuIjoiQW50b25pbyIsInBhcnNlLW5hbWVzIjpmYWxzZSwiZHJvcHBpbmctcGFydGljbGUiOiIiLCJub24tZHJvcHBpbmctcGFydGljbGUiOiIifSx7ImZhbWlseSI6IlBldHJ1enppIiwiZ2l2ZW4iOiJMZW9uYXJkbyIsInBhcnNlLW5hbWVzIjpmYWxzZSwiZHJvcHBpbmctcGFydGljbGUiOiIiLCJub24tZHJvcHBpbmctcGFydGljbGUiOiIifSx7ImZhbWlseSI6IkNhc2Fub3ZhIiwiZ2l2ZW4iOiJGcmFuY2VzY28gUGlvIiwicGFyc2UtbmFtZXMiOmZhbHNlLCJkcm9wcGluZy1wYXJ0aWNsZSI6IiIsIm5vbi1kcm9wcGluZy1wYXJ0aWNsZSI6IiJ9LHsiZmFtaWx5IjoiU2luaWdhZ2xpYSIsImdpdmVuIjoiTWlsZW5hIiwicGFyc2UtbmFtZXMiOmZhbHNlLCJkcm9wcGluZy1wYXJ0aWNsZSI6IiIsIm5vbi1kcm9wcGluZy1wYXJ0aWNsZSI6IiJ9XSwiY29udGFpbmVyLXRpdGxlIjoiQ29tcHJlaGVuc2l2ZSBSZXZpZXdzIGluIEZvb2QgU2NpZW5jZSBhbmQgRm9vZCBTYWZldHkiLCJjb250YWluZXItdGl0bGUtc2hvcnQiOiJDb21wciBSZXYgRm9vZCBTY2kgRm9vZCBTYWYiLCJET0kiOiIxMC4xMTExLzE1NDEtNDMzNy4xMjEwOSIsIklTU04iOiIxNTQxNDMzNyIsImlzc3VlZCI6eyJkYXRlLXBhcnRzIjpbWzIwMTQsMTEsMV1dfSwicGFnZSI6IjExOTItMTIwNiIsImFic3RyYWN0IjoiSW4gcmVjZW50IHRpbWVzLCB0aGVyZSBoYXMgYmVlbiBncm93aW5nIHJlY29nbml0aW9uIG9mIHRoZSBrZXkgcm9sZSBvZiBmb29kcyBhbmQgYmV2ZXJhZ2VzIGluIGRpc2Vhc2UgcHJldmVudGlvbiBhbmQgdHJlYXRtZW50LiBUaHVzLCB0aGUgcHJvZHVjdGlvbiBhbmQgY29uc3VtcHRpb24gb2YgZnVuY3Rpb25hbCBmb29kcyBoYXMgZ2FpbmVkIG11Y2ggaW1wb3J0YW5jZSBhcyB0aGV5IHByb3ZpZGUgYSBoZWFsdGggYmVuZWZpdCBiZXlvbmQgdGhlIGJhc2ljIG51dHJpdGlvbmFsIGZ1bmN0aW9ucy4gQXQgcHJlc2VudCwgYmV2ZXJhZ2VzIGFyZSBieSBmYXIgdGhlIG1vc3QgYWN0aXZlIGZ1bmN0aW9uYWwgZm9vZCBjYXRlZ29yeSBiZWNhdXNlIG9mIGNvbnZlbmllbmNlIGFuZCBwb3NzaWJpbGl0eSB0byBtZWV0IGNvbnN1bWVyIGRlbWFuZHMgZm9yIGNvbnRhaW5lciBjb250ZW50cywgc2l6ZSwgc2hhcGUsIGFuZCBhcHBlYXJhbmNlLCBhcyB3ZWxsIGFzIGVhc2Ugb2YgZGlzdHJpYnV0aW9uIGFuZCBzdG9yYWdlIGZvciByZWZyaWdlcmF0ZWQgYW5kIHNoZWxmLXN0YWJsZSBwcm9kdWN0cy4gTW9yZW92ZXIsIHRoZXkgYXJlIGFuIGV4Y2VsbGVudCBkZWxpdmVyaW5nIG1lYW5zIGZvciBudXRyaWVudHMgYW5kIGJpb2FjdGl2ZSBjb21wb3VuZHMgaW5jbHVkaW5nIHZpdGFtaW5zLCBtaW5lcmFscywgYW50aW94aWRhbnRzLCDPiS0zIGZhdHR5IGFjaWRzLCBwbGFudCBleHRyYWN0cywgYW5kIGZpYmVyLCBwcmViaW90aWNzLCBhbmQgcHJvYmlvdGljcy4gSG93ZXZlciwgaW4gbW9zdCBjYXNlcywgc3BlY2lmaWMgY29uY2VybnMgaGF2ZSBiZWVuIHJhaXNlZCBvdmVyIHRoZWlyIHNhZmV0eS4gVGhpcyByZXZpZXcgcmVwb3J0cyBvbiB0aGUgc2NpZW50aWZpYyBhZHZhbmNlcyBpbiB0aGUgZW1lcmdpbmcgYXJlYSBvZiBmdW5jdGlvbmFsIGJldmVyYWdlcyB3aXRoIGEgZm9jdXMgb24gY29tbWVyY2lhbGx5IGF2YWlsYWJsZSBwcm9kdWN0cywgYXMgd2VsbCBhcyBvbiB0aGUgcG90ZW50aWFsIGhlYWx0aCBiZW5lZml0cyByZWxhdGVkIHRvIHRoZWlyIGNvbnN1bXB0aW9uLiIsImlzc3VlIjoiNiIsInZvbHVtZSI6IjEzIn0sImlzVGVtcG9yYXJ5IjpmYWxzZX0seyJpZCI6ImE3MzE3YjM5LWNlMTMtMzA3NC05M2QxLTcxMzYxMzRlOWM0MiIsIml0ZW1EYXRhIjp7InR5cGUiOiJhcnRpY2xlLWpvdXJuYWwiLCJpZCI6ImE3MzE3YjM5LWNlMTMtMzA3NC05M2QxLTcxMzYxMzRlOWM0MiIsInRpdGxlIjoiQXBwbGljYXRpb24gb2YgaGVkb25pYyBkeW5hbWljcyB1c2luZyBtdWx0aXBsZS1zaXAgdGVtcG9yYWwtbGlraW5nIGFuZCBmYWNpYWwgZXhwcmVzc2lvbiBmb3IgZXZhbHVhdGlvbiBvZiBhIG5ldyBiZXZlcmFnZSIsImF1dGhvciI6W3siZmFtaWx5IjoiUm9jaGEtUGFycmEiLCJnaXZlbiI6IkRpZWdvIiwicGFyc2UtbmFtZXMiOmZhbHNlLCJkcm9wcGluZy1wYXJ0aWNsZSI6IiIsIm5vbi1kcm9wcGluZy1wYXJ0aWNsZSI6IiJ9LHsiZmFtaWx5IjoiR2FyY8OtYS1CdXJnb3MiLCJnaXZlbiI6IkRhdmlkIiwicGFyc2UtbmFtZXMiOmZhbHNlLCJkcm9wcGluZy1wYXJ0aWNsZSI6IiIsIm5vbi1kcm9wcGluZy1wYXJ0aWNsZSI6IiJ9LHsiZmFtaWx5IjoiTXVuc2NoIiwiZ2l2ZW4iOiJTaW1vbmUiLCJwYXJzZS1uYW1lcyI6ZmFsc2UsImRyb3BwaW5nLXBhcnRpY2xlIjoiIiwibm9uLWRyb3BwaW5nLXBhcnRpY2xlIjoiIn0seyJmYW1pbHkiOiJDaGlyaWZlIiwiZ2l2ZW4iOiJKb3JnZSIsInBhcnNlLW5hbWVzIjpmYWxzZSwiZHJvcHBpbmctcGFydGljbGUiOiIiLCJub24tZHJvcHBpbmctcGFydGljbGUiOiIifSx7ImZhbWlseSI6IlphbW9yYSIsImdpdmVuIjoiTWFyw61hIENsYXJhIiwicGFyc2UtbmFtZXMiOmZhbHNlLCJkcm9wcGluZy1wYXJ0aWNsZSI6IiIsIm5vbi1kcm9wcGluZy1wYXJ0aWNsZSI6IiJ9XSwiY29udGFpbmVyLXRpdGxlIjoiRm9vZCBRdWFsaXR5IGFuZCBQcmVmZXJlbmNlIiwiY29udGFpbmVyLXRpdGxlLXNob3J0IjoiRm9vZCBRdWFsIFByZWZlciIsIkRPSSI6IjEwLjEwMTYvai5mb29kcXVhbC4yMDE2LjA0LjAxMyIsIklTU04iOiIwOTUwMzI5MyIsImlzc3VlZCI6eyJkYXRlLXBhcnRzIjpbWzIwMTZdXX0sImFic3RyYWN0IjoiRHJpbmtpbmcgYW5kIGVhdGluZyBhcmUgbm90IGEgbWF0dGVyIG9mIGEgc2luZ2xlIHNpcCBvciBiaXRlLiBEeW5hbWljIGRhdGEgZ2F0aGVyZWQgZnJvbSBtdWx0aXBsZSBzaXAgb3IgYml0ZSwgc2VlbSB0byBiZSBtb3JlIHJlbGlhYmxlIHRoYW4gc2ltcGxlIHNpcC9iaXRlIGV2YWx1YXRpb24uIEhvd2V2ZXIsIG1ldGhvZG9sb2dpZXMgYW5kIGFuYWx5c2VzIGJhc2VkIG9uIG11bHRpcGxlIHNpcHMvYml0ZXMgaGF2ZSByZWNlaXZlZCBsaXR0bGUgYXR0ZW50aW9uIHVudGlsIHJlY2VudGx5LiBUaGUgcHJlc2VudCBzdHVkeSB0ZXN0ZWQgYW4gaW5ub3ZhdGl2ZSBhcHByb2FjaCB0byBtZWFzdXJlIHRoZSB0ZW1wb3JhbCBjaGFuZ2VzIGluIGFjY2VwdGFuY2UuIEl0IGNvbWJpbmVzIG11bHRpcGxlLXNpcCB0ZW1wb3JhbC1saWtpbmcgbWVhc3VyZW1lbnRzIChNU1RMKSB3aXRoIGltcGxpY2l0IHRhc3RlIHJlYWN0aXZpdHkgdXNpbmcgZmFjaWFsIHBhdHRlcm4gZXhwcmVzc2lvbnMgYXQgZGlmZmVyZW50IHRpbWUgcG9pbnRzLCBmb3IgZXZhbHVhdGlvbiBvZiBhIG5ldyBiZXZlcmFnZS4gU2V2ZW50eS10aHJlZSBjb25zdW1lcnMgKDM1IGZlbWFsZXMgYW5kIDM4IG1hbGVzKSBldmFsdWF0ZWQgYWNjZXB0YW5jZSBkdXJpbmcgNjAgcywgZHJpbmtpbmcgdGhyZWUgc2lwcywgd2l0aCBlYWNoIHNpcCBldmVyeSAyMCBzLiBUaGUgY29uc3VtZXJzJyBmYWNlcyB3ZXJlIGZpbG1lZCBieSBhIGNhbWVyYSBkdXJpbmcgdGhlIHRlc3Qgc2Vzc2lvbiBpbiBvcmRlciB0byBhbmFseXplIGZhY2lhbCBhZmZlY3RpdmUgcmVhY3Rpb25zLiBUaGUgcmVzdWx0cyBvZiB0aGUgcHJlc2VudCBwYXBlciBzaG93IHRoYXQgTVNUTCBtb2RhbGl0eSBhbGxvd3Mgc2VlaW5nIHRlbXBvcmFsIGNoYW5nZXMgaW4gdGhlIGFjY2VwdGFuY2Ugb2YgdGhlIGJldmVyYWdlLiBQYXJhbWV0ZXJzIGFuYWx5emVkIG1heGltdW0gaW50ZW5zaXR5IChJbWF4KSBhbmQgYXJlYSB1bmRlciB0aGUgY3VydmUgKEFVQykgaW4gc2VsZi1yZXBvcnRlZCByZXNwb25zZSBjdXJ2ZXMgcHJlc2VudGVkIHZhcmlhdGlvbiB0aHJvdWdoIHN1Y2Nlc3NpdmUgc2lwcy4gVGhlIHNlbGYtcmF0ZWQgbGlraW5nIGluY3JlYXNlZCBmcm9tIHRoZSBmaXJzdCBzaXAgdG8gdGhlIHRoaXJkLiBJbiB0aGUgc2FtZSB3YXkgZmFjaWFsIGV4cHJlc3Npb25zIGFsc28gc2hvd2VkIGEgY2hhbmdlIG92ZXIgdGltZSBkdXJpbmcgc3VjY2Vzc2l2ZSBzaXBzLiBJbiB0aGlzIGNhc2UsIHRoZSBiYXNpYyBlbW90aW9uIG9mIGRpc2d1c3QsIHVucGxlYXNhbnRuZXNzLXJlbGF0ZWQgQWN0aW9uIFVuaXRzIChBVXM7IEFVIDI2IGFuZCBBVSAxNSkgYW5kIG5lZ2F0aXZlIHZhbGVuY2Ugc2hvd2VkIGEgZGVjcmVhc2UgZnJvbSB0aGUgZmlyc3Qgc2lwIHRvIHRoZSB0aGlyZCBvbmUuIEl0IHdhcyBvYnNlcnZlZCB0aGF0IG5lZ2F0aXZlIGZhY2lhbCByZWFjdGlvbnMgYXJlIGdyZWF0ZXIgdGhhbiB0aGUgcG9zaXRpdmUgZmFjaWFsIHJlYWN0aW9ucyBpbiBpbnRlbnNpdHkuIiwidm9sdW1lIjoiNTIifSwiaXNUZW1wb3JhcnkiOmZhbHNlfV19&quot;},{&quot;citationID&quot;:&quot;MENDELEY_CITATION_2e4e4a77-6d6a-4e50-be6d-80c9810af2f9&quot;,&quot;properties&quot;:{&quot;noteIndex&quot;:0},&quot;isEdited&quot;:false,&quot;manualOverride&quot;:{&quot;isManuallyOverridden&quot;:false,&quot;citeprocText&quot;:&quot;(Gomez et al., 2023)&quot;,&quot;manualOverrideText&quot;:&quot;&quot;},&quot;citationItems&quot;:[{&quot;id&quot;:&quot;2d7d37dc-a182-3da8-bf7d-4066656bc9c9&quot;,&quot;itemData&quot;:{&quot;type&quot;:&quot;article-journal&quot;,&quot;id&quot;:&quot;2d7d37dc-a182-3da8-bf7d-4066656bc9c9&quot;,&quot;title&quot;:&quot;Phytochemical constitution and antioxidant activity of functional herbal drink from Indian gooseberry (Emblica officinalis Gaertn.) fruits containing spices and condiments&quot;,&quot;author&quot;:[{&quot;family&quot;:&quot;Gomez&quot;,&quot;given&quot;:&quot;Saji&quot;,&quot;parse-names&quot;:false,&quot;dropping-particle&quot;:&quot;&quot;,&quot;non-dropping-particle&quot;:&quot;&quot;},{&quot;family&quot;:&quot;Anjali&quot;,&quot;given&quot;:&quot;C.&quot;,&quot;parse-names&quot;:false,&quot;dropping-particle&quot;:&quot;&quot;,&quot;non-dropping-particle&quot;:&quot;&quot;},{&quot;family&quot;:&quot;Kuruvila&quot;,&quot;given&quot;:&quot;Bintu&quot;,&quot;parse-names&quot;:false,&quot;dropping-particle&quot;:&quot;&quot;,&quot;non-dropping-particle&quot;:&quot;&quot;},{&quot;family&quot;:&quot;Maneesha&quot;,&quot;given&quot;:&quot;P. K.&quot;,&quot;parse-names&quot;:false,&quot;dropping-particle&quot;:&quot;&quot;,&quot;non-dropping-particle&quot;:&quot;&quot;},{&quot;family&quot;:&quot;Joseph&quot;,&quot;given&quot;:&quot;Meagle&quot;,&quot;parse-names&quot;:false,&quot;dropping-particle&quot;:&quot;&quot;,&quot;non-dropping-particle&quot;:&quot;&quot;}],&quot;container-title&quot;:&quot;Food Production, Processing and Nutrition&quot;,&quot;DOI&quot;:&quot;10.1186/s43014-022-00127-8&quot;,&quot;ISSN&quot;:&quot;26618974&quot;,&quot;issued&quot;:{&quot;date-parts&quot;:[[2023,12,1]]},&quot;page&quot;:&quot;4-13&quot;,&quot;abstract&quot;:&quot;Functional beverages originate primarily from fruits and vegetables sources, but also include those from other plants such as tea, coffee, cocoa, soybean as well as animal products like milk and dairy-based and alcoholic drinks. They have definite medical or health benefits which include prevention or delaying the progress of diseases. Indian gooseberry is a very rich source of vitamin C and phenolics, two potent antioxidant compounds. Similarly curcumin in turmeric, piperine in black pepper and gingerol in ginger have proven antioxidant and anti-inflammatory properties. Incidence of covid-19 pandemic has raised awareness among people the importance of maintaining higher levels of immunity. A study was undertaken at Kerala Agricultural University during 2020–21 to develop an herbal functional drink from Indian gooseberry fruit juice incorporated with turmeric and black pepper powders, ginger juice extract and juice of acid lime fruits. The herbal drink formulated with these ingredients was homogenized at an operating pressure of 175 Bar with a speed of 235 SPM and was subsequently pasteurized at 100 0 C for 10 minutes in glass bottles, followed by storage under refrigerated conditions at 5 ± 2 0 C for 3 months. The initial ascorbic acid, total phenolics, total flavonoids, total carotenoids and total curcumin contents were 61.0 mg100g− 1, 184.0 mg100g− 1, 153.0 mg100g− 1, 119.98 mg100g− 1 and 31.0 mg100g− 1, respectively. Antioxidant activity of the herbal drink was determined by three assays, viz. ABTS, DDPH and FRAP. The initial IC 50 values of the herbal drink by ABTS, DPPH and FRAP assays were 8.64, 0.212 and 0.368 μgml− 1, respectively. Significant decline in ascorbic acid, total flavonoids, total carotenoids and curcumin content were recorded in the product during storage in contrast to the total phenolics content which showed a significant rise over the storage period. Antioxidant activity of the herbal drink determined by all the three assays also declined significantly throughout the storage period. The results indicate that the product can be promoted as a healthy drink which has to be stored at low temperature in order to retain higher levels of antioxidant compounds and antioxidant activity. Graphical Abstract: [Figure not available: see fulltext.]&quot;,&quot;publisher&quot;:&quot;BioMed Central Ltd&quot;,&quot;issue&quot;:&quot;1&quot;,&quot;volume&quot;:&quot;5&quot;,&quot;container-title-short&quot;:&quot;&quot;},&quot;isTemporary&quot;:false}],&quot;citationTag&quot;:&quot;MENDELEY_CITATION_v3_eyJjaXRhdGlvbklEIjoiTUVOREVMRVlfQ0lUQVRJT05fMmU0ZTRhNzctNmQ2YS00ZTUwLWJlNmQtODBjOTgxMGFmMmY5IiwicHJvcGVydGllcyI6eyJub3RlSW5kZXgiOjB9LCJpc0VkaXRlZCI6ZmFsc2UsIm1hbnVhbE92ZXJyaWRlIjp7ImlzTWFudWFsbHlPdmVycmlkZGVuIjpmYWxzZSwiY2l0ZXByb2NUZXh0IjoiKEdvbWV6IGV0IGFsLiwgMjAyMykiLCJtYW51YWxPdmVycmlkZVRleHQiOiIifSwiY2l0YXRpb25JdGVtcyI6W3siaWQiOiIyZDdkMzdkYy1hMTgyLTNkYTgtYmY3ZC00MDY2NjU2YmM5YzkiLCJpdGVtRGF0YSI6eyJ0eXBlIjoiYXJ0aWNsZS1qb3VybmFsIiwiaWQiOiIyZDdkMzdkYy1hMTgyLTNkYTgtYmY3ZC00MDY2NjU2YmM5YzkiLCJ0aXRsZSI6IlBoeXRvY2hlbWljYWwgY29uc3RpdHV0aW9uIGFuZCBhbnRpb3hpZGFudCBhY3Rpdml0eSBvZiBmdW5jdGlvbmFsIGhlcmJhbCBkcmluayBmcm9tIEluZGlhbiBnb29zZWJlcnJ5IChFbWJsaWNhIG9mZmljaW5hbGlzIEdhZXJ0bi4pIGZydWl0cyBjb250YWluaW5nIHNwaWNlcyBhbmQgY29uZGltZW50cyIsImF1dGhvciI6W3siZmFtaWx5IjoiR29tZXoiLCJnaXZlbiI6IlNhamkiLCJwYXJzZS1uYW1lcyI6ZmFsc2UsImRyb3BwaW5nLXBhcnRpY2xlIjoiIiwibm9uLWRyb3BwaW5nLXBhcnRpY2xlIjoiIn0seyJmYW1pbHkiOiJBbmphbGkiLCJnaXZlbiI6IkMuIiwicGFyc2UtbmFtZXMiOmZhbHNlLCJkcm9wcGluZy1wYXJ0aWNsZSI6IiIsIm5vbi1kcm9wcGluZy1wYXJ0aWNsZSI6IiJ9LHsiZmFtaWx5IjoiS3VydXZpbGEiLCJnaXZlbiI6IkJpbnR1IiwicGFyc2UtbmFtZXMiOmZhbHNlLCJkcm9wcGluZy1wYXJ0aWNsZSI6IiIsIm5vbi1kcm9wcGluZy1wYXJ0aWNsZSI6IiJ9LHsiZmFtaWx5IjoiTWFuZWVzaGEiLCJnaXZlbiI6IlAuIEsuIiwicGFyc2UtbmFtZXMiOmZhbHNlLCJkcm9wcGluZy1wYXJ0aWNsZSI6IiIsIm5vbi1kcm9wcGluZy1wYXJ0aWNsZSI6IiJ9LHsiZmFtaWx5IjoiSm9zZXBoIiwiZ2l2ZW4iOiJNZWFnbGUiLCJwYXJzZS1uYW1lcyI6ZmFsc2UsImRyb3BwaW5nLXBhcnRpY2xlIjoiIiwibm9uLWRyb3BwaW5nLXBhcnRpY2xlIjoiIn1dLCJjb250YWluZXItdGl0bGUiOiJGb29kIFByb2R1Y3Rpb24sIFByb2Nlc3NpbmcgYW5kIE51dHJpdGlvbiIsIkRPSSI6IjEwLjExODYvczQzMDE0LTAyMi0wMDEyNy04IiwiSVNTTiI6IjI2NjE4OTc0IiwiaXNzdWVkIjp7ImRhdGUtcGFydHMiOltbMjAyMywxMiwxXV19LCJwYWdlIjoiNC0xMyIsImFic3RyYWN0IjoiRnVuY3Rpb25hbCBiZXZlcmFnZXMgb3JpZ2luYXRlIHByaW1hcmlseSBmcm9tIGZydWl0cyBhbmQgdmVnZXRhYmxlcyBzb3VyY2VzLCBidXQgYWxzbyBpbmNsdWRlIHRob3NlIGZyb20gb3RoZXIgcGxhbnRzIHN1Y2ggYXMgdGVhLCBjb2ZmZWUsIGNvY29hLCBzb3liZWFuIGFzIHdlbGwgYXMgYW5pbWFsIHByb2R1Y3RzIGxpa2UgbWlsayBhbmQgZGFpcnktYmFzZWQgYW5kIGFsY29ob2xpYyBkcmlua3MuIFRoZXkgaGF2ZSBkZWZpbml0ZSBtZWRpY2FsIG9yIGhlYWx0aCBiZW5lZml0cyB3aGljaCBpbmNsdWRlIHByZXZlbnRpb24gb3IgZGVsYXlpbmcgdGhlIHByb2dyZXNzIG9mIGRpc2Vhc2VzLiBJbmRpYW4gZ29vc2ViZXJyeSBpcyBhIHZlcnkgcmljaCBzb3VyY2Ugb2Ygdml0YW1pbiBDIGFuZCBwaGVub2xpY3MsIHR3byBwb3RlbnQgYW50aW94aWRhbnQgY29tcG91bmRzLiBTaW1pbGFybHkgY3VyY3VtaW4gaW4gdHVybWVyaWMsIHBpcGVyaW5lIGluIGJsYWNrIHBlcHBlciBhbmQgZ2luZ2Vyb2wgaW4gZ2luZ2VyIGhhdmUgcHJvdmVuIGFudGlveGlkYW50IGFuZCBhbnRpLWluZmxhbW1hdG9yeSBwcm9wZXJ0aWVzLiBJbmNpZGVuY2Ugb2YgY292aWQtMTkgcGFuZGVtaWMgaGFzIHJhaXNlZCBhd2FyZW5lc3MgYW1vbmcgcGVvcGxlIHRoZSBpbXBvcnRhbmNlIG9mIG1haW50YWluaW5nIGhpZ2hlciBsZXZlbHMgb2YgaW1tdW5pdHkuIEEgc3R1ZHkgd2FzIHVuZGVydGFrZW4gYXQgS2VyYWxhIEFncmljdWx0dXJhbCBVbml2ZXJzaXR5IGR1cmluZyAyMDIw4oCTMjEgdG8gZGV2ZWxvcCBhbiBoZXJiYWwgZnVuY3Rpb25hbCBkcmluayBmcm9tIEluZGlhbiBnb29zZWJlcnJ5IGZydWl0IGp1aWNlIGluY29ycG9yYXRlZCB3aXRoIHR1cm1lcmljIGFuZCBibGFjayBwZXBwZXIgcG93ZGVycywgZ2luZ2VyIGp1aWNlIGV4dHJhY3QgYW5kIGp1aWNlIG9mIGFjaWQgbGltZSBmcnVpdHMuIFRoZSBoZXJiYWwgZHJpbmsgZm9ybXVsYXRlZCB3aXRoIHRoZXNlIGluZ3JlZGllbnRzIHdhcyBob21vZ2VuaXplZCBhdCBhbiBvcGVyYXRpbmcgcHJlc3N1cmUgb2YgMTc1IEJhciB3aXRoIGEgc3BlZWQgb2YgMjM1IFNQTSBhbmQgd2FzIHN1YnNlcXVlbnRseSBwYXN0ZXVyaXplZCBhdCAxMDAgMCBDIGZvciAxMCBtaW51dGVzIGluIGdsYXNzIGJvdHRsZXMsIGZvbGxvd2VkIGJ5IHN0b3JhZ2UgdW5kZXIgcmVmcmlnZXJhdGVkIGNvbmRpdGlvbnMgYXQgNSDCsSAyIDAgQyBmb3IgMyBtb250aHMuIFRoZSBpbml0aWFsIGFzY29yYmljIGFjaWQsIHRvdGFsIHBoZW5vbGljcywgdG90YWwgZmxhdm9ub2lkcywgdG90YWwgY2Fyb3Rlbm9pZHMgYW5kIHRvdGFsIGN1cmN1bWluIGNvbnRlbnRzIHdlcmUgNjEuMCBtZzEwMGfiiJIgMSwgMTg0LjAgbWcxMDBn4oiSIDEsIDE1My4wIG1nMTAwZ+KIkiAxLCAxMTkuOTggbWcxMDBn4oiSIDEgYW5kIDMxLjAgbWcxMDBn4oiSIDEsIHJlc3BlY3RpdmVseS4gQW50aW94aWRhbnQgYWN0aXZpdHkgb2YgdGhlIGhlcmJhbCBkcmluayB3YXMgZGV0ZXJtaW5lZCBieSB0aHJlZSBhc3NheXMsIHZpei4gQUJUUywgRERQSCBhbmQgRlJBUC4gVGhlIGluaXRpYWwgSUMgNTAgdmFsdWVzIG9mIHRoZSBoZXJiYWwgZHJpbmsgYnkgQUJUUywgRFBQSCBhbmQgRlJBUCBhc3NheXMgd2VyZSA4LjY0LCAwLjIxMiBhbmQgMC4zNjggzrxnbWziiJIgMSwgcmVzcGVjdGl2ZWx5LiBTaWduaWZpY2FudCBkZWNsaW5lIGluIGFzY29yYmljIGFjaWQsIHRvdGFsIGZsYXZvbm9pZHMsIHRvdGFsIGNhcm90ZW5vaWRzIGFuZCBjdXJjdW1pbiBjb250ZW50IHdlcmUgcmVjb3JkZWQgaW4gdGhlIHByb2R1Y3QgZHVyaW5nIHN0b3JhZ2UgaW4gY29udHJhc3QgdG8gdGhlIHRvdGFsIHBoZW5vbGljcyBjb250ZW50IHdoaWNoIHNob3dlZCBhIHNpZ25pZmljYW50IHJpc2Ugb3ZlciB0aGUgc3RvcmFnZSBwZXJpb2QuIEFudGlveGlkYW50IGFjdGl2aXR5IG9mIHRoZSBoZXJiYWwgZHJpbmsgZGV0ZXJtaW5lZCBieSBhbGwgdGhlIHRocmVlIGFzc2F5cyBhbHNvIGRlY2xpbmVkIHNpZ25pZmljYW50bHkgdGhyb3VnaG91dCB0aGUgc3RvcmFnZSBwZXJpb2QuIFRoZSByZXN1bHRzIGluZGljYXRlIHRoYXQgdGhlIHByb2R1Y3QgY2FuIGJlIHByb21vdGVkIGFzIGEgaGVhbHRoeSBkcmluayB3aGljaCBoYXMgdG8gYmUgc3RvcmVkIGF0IGxvdyB0ZW1wZXJhdHVyZSBpbiBvcmRlciB0byByZXRhaW4gaGlnaGVyIGxldmVscyBvZiBhbnRpb3hpZGFudCBjb21wb3VuZHMgYW5kIGFudGlveGlkYW50IGFjdGl2aXR5LiBHcmFwaGljYWwgQWJzdHJhY3Q6IFtGaWd1cmUgbm90IGF2YWlsYWJsZTogc2VlIGZ1bGx0ZXh0Ll0iLCJwdWJsaXNoZXIiOiJCaW9NZWQgQ2VudHJhbCBMdGQiLCJpc3N1ZSI6IjEiLCJ2b2x1bWUiOiI1IiwiY29udGFpbmVyLXRpdGxlLXNob3J0IjoiIn0sImlzVGVtcG9yYXJ5IjpmYWxzZX1dfQ==&quot;},{&quot;citationID&quot;:&quot;MENDELEY_CITATION_4b6c9ce6-9374-467a-a847-2eda1faac34d&quot;,&quot;properties&quot;:{&quot;noteIndex&quot;:0},&quot;isEdited&quot;:false,&quot;manualOverride&quot;:{&quot;isManuallyOverridden&quot;:false,&quot;citeprocText&quot;:&quot;(Gupta et al., 2023)&quot;,&quot;manualOverrideText&quot;:&quot;&quot;},&quot;citationTag&quot;:&quot;MENDELEY_CITATION_v3_eyJjaXRhdGlvbklEIjoiTUVOREVMRVlfQ0lUQVRJT05fNGI2YzljZTYtOTM3NC00NjdhLWE4NDctMmVkYTFmYWFjMzRkIiwicHJvcGVydGllcyI6eyJub3RlSW5kZXgiOjB9LCJpc0VkaXRlZCI6ZmFsc2UsIm1hbnVhbE92ZXJyaWRlIjp7ImlzTWFudWFsbHlPdmVycmlkZGVuIjpmYWxzZSwiY2l0ZXByb2NUZXh0IjoiKEd1cHRhIGV0IGFsLiwgMjAyMykiLCJtYW51YWxPdmVycmlkZVRleHQiOiIifSwiY2l0YXRpb25JdGVtcyI6W3siaWQiOiIyYjYwOTBhMC02NGE0LTM2ZmItYmI1Yy1lYjc4NmE3MmU0NDIiLCJpdGVtRGF0YSI6eyJ0eXBlIjoiYXJ0aWNsZS1qb3VybmFsIiwiaWQiOiIyYjYwOTBhMC02NGE0LTM2ZmItYmI1Yy1lYjc4NmE3MmU0NDIiLCJ0aXRsZSI6IlRyZW5kcyBpbiBmdW5jdGlvbmFsIGJldmVyYWdlczogRnVuY3Rpb25hbCBpbmdyZWRpZW50cywgcHJvY2Vzc2luZyB0ZWNobm9sb2dpZXMsIHN0YWJpbGl0eSwgaGVhbHRoIGJlbmVmaXRzLCBhbmQgY29uc3VtZXIgcGVyc3BlY3RpdmUiLCJhdXRob3IiOlt7ImZhbWlseSI6Ikd1cHRhIiwiZ2l2ZW4iOiJBY2hhbGEiLCJwYXJzZS1uYW1lcyI6ZmFsc2UsImRyb3BwaW5nLXBhcnRpY2xlIjoiIiwibm9uLWRyb3BwaW5nLXBhcnRpY2xlIjoiIn0seyJmYW1pbHkiOiJTYW53YWwiLCJnaXZlbiI6Ik5pa2l0YSIsInBhcnNlLW5hbWVzIjpmYWxzZSwiZHJvcHBpbmctcGFydGljbGUiOiIiLCJub24tZHJvcHBpbmctcGFydGljbGUiOiIifSx7ImZhbWlseSI6IkJhcmVlbiIsImdpdmVuIjoiTW9oYW1tZWQgQS4iLCJwYXJzZS1uYW1lcyI6ZmFsc2UsImRyb3BwaW5nLXBhcnRpY2xlIjoiIiwibm9uLWRyb3BwaW5nLXBhcnRpY2xlIjoiIn0seyJmYW1pbHkiOiJCYXJ1YSIsImdpdmVuIjoiU3JlZWphbmkiLCJwYXJzZS1uYW1lcyI6ZmFsc2UsImRyb3BwaW5nLXBhcnRpY2xlIjoiIiwibm9uLWRyb3BwaW5nLXBhcnRpY2xlIjoiIn0seyJmYW1pbHkiOiJTaGFybWEiLCJnaXZlbiI6Ik5pdHlhIiwicGFyc2UtbmFtZXMiOmZhbHNlLCJkcm9wcGluZy1wYXJ0aWNsZSI6IiIsIm5vbi1kcm9wcGluZy1wYXJ0aWNsZSI6IiJ9LHsiZmFtaWx5IjoiSm9zaHVhIE9sYXR1bmppIiwiZ2l2ZW4iOiJPcGV5ZW1pIiwicGFyc2UtbmFtZXMiOmZhbHNlLCJkcm9wcGluZy1wYXJ0aWNsZSI6IiIsIm5vbi1kcm9wcGluZy1wYXJ0aWNsZSI6IiJ9LHsiZmFtaWx5IjoiUHJha2FzaCBOaXJtYWwiLCJnaXZlbiI6Ik5pbGVzaCIsInBhcnNlLW5hbWVzIjpmYWxzZSwiZHJvcHBpbmctcGFydGljbGUiOiIiLCJub24tZHJvcHBpbmctcGFydGljbGUiOiIifSx7ImZhbWlseSI6IlNhaHUiLCJnaXZlbiI6IkphdGluZHJhIEsuIiwicGFyc2UtbmFtZXMiOmZhbHNlLCJkcm9wcGluZy1wYXJ0aWNsZSI6IiIsIm5vbi1kcm9wcGluZy1wYXJ0aWNsZSI6IiJ9XSwiY29udGFpbmVyLXRpdGxlIjoiRm9vZCBSZXNlYXJjaCBJbnRlcm5hdGlvbmFsIiwiYWNjZXNzZWQiOnsiZGF0ZS1wYXJ0cyI6W1syMDI0LDEsMTRdXX0sIkRPSSI6IjEwLjEwMTYvSi5GT09EUkVTLjIwMjMuMTEzMDQ2IiwiSVNTTiI6IjA5NjMtOTk2OSIsIlBNSUQiOiIzNzMxNjAyOSIsImlzc3VlZCI6eyJkYXRlLXBhcnRzIjpbWzIwMjMsOCwxXV19LCJwYWdlIjoiMTEzMDQ2IiwiYWJzdHJhY3QiOiJUaGUgV29ybGQgSGVhbHRoIE9yZ2FuaXphdGlvbidzIGVtcGhhc2lzIG9uIHRoZSBoZWFsdGggYmVuZWZpdHMgb2YgZnVuY3Rpb25hbCBmb29kcyBhbmQgYmV2ZXJhZ2VzIHRoYXQgaGFzIGNvbnRyaWJ1dGVkIHRvIHRoZSByaXNlIGluIGl0cyBwb3B1bGFyaXR5IGdsb2JhbGx5LiBCZXNpZGVzIHRoZXNlIGNvbnN1bWVycyBoYXZlIGJlY29tZSBtb3JlIGF3YXJlIG9mIHRoZSBpbXBvcnRhbmNlIG9mIHRoZWlyIGZvb2QgY29tcG9zaXRpb24gYW5kIG51dHJpdGlvbi4gQW1vbmcgdGhlIGZhc3Rlc3QtZ3Jvd2luZyBtYXJrZXQgc2VnbWVudHMgd2l0aGluIHRoZSBmdW5jdGlvbmFsIGZvb2QgaW5kdXN0cmllcywgdGhlIGZ1bmN0aW9uYWwgZHJpbmtzIG1hcmtldCBmb2N1c2VzIG9uIGZvcnRpZmllZCBiZXZlcmFnZXMgb3IgcHJvZHVjdHMgdGhhdCBhcmUgbm92ZWwgd2l0aCBpbXByb3ZlZCBiaW9hdmFpbGFiaWxpdHkgb2YgYmlvYWN0aXZlIGNvbXBvdW5kcywgYW5kIHRoZWlyIGltcGxpY2F0ZWQgaGVhbHRoIGJlbmVmaXRzLiBUaGUgYmlvYWN0aXZlIGluZ3JlZGllbnRzIGluIGZ1bmN0aW9uYWwgYmV2ZXJhZ2VzIGluY2x1ZGUgcGhlbm9saWMgY29tcG91bmRzLCBtaW5lcmFscywgdml0YW1pbnMsIGFtaW5vIGFjaWRzLCBwZXB0aWRlcywgdW5zYXR1cmF0ZWQgZmF0dHkgYWNpZHMsIGV0Yy4gd2hpY2ggY2FuIGJlIG9idGFpbmVkIGZyb20gcGxhbnQsIGFuaW1hbCBhbmQgbWljcm9vcmdhbmlzbXMuIFRoZSB0eXBlcyBvZiBmdW5jdGlvbmFsIGJldmVyYWdlcyB3aGljaCBhcmUgZ2xvYmFsbHkgaW50ZW5zaWZ5aW5nIHRoZSBtYXJrZXRzIGFyZSBwcmUtL3Byby1iaW90aWNzLCBiZWF1dHkgZHJpbmtzLCBjb2duaXRpdmUgYW5kIGltbXVuZSBzeXN0ZW0gZW5oYW5jZXJzLCBlbmVyZ3kgYW5kIHNwb3J0cyBkcmluayBwcm9kdWNlZCB2aWEgc2V2ZXJhbCB0aGVybWFsIGFuZCBub24tdGhlcm1hbCBwcm9jZXNzZXMuIFJlc2VhcmNoZXJzIGFyZSBmb2N1c2luZyBvbiBpbXByb3ZpbmcgdGhlIHN0YWJpbGl0eSBvZiB0aGUgYWN0aXZlIGNvbXBvdW5kcyBieSBlbmNhcHN1bGF0aW9uLCBlbXVsc2lvbiwgYW5kIGhpZ2gtcHJlc3N1cmUgaG9tb2dlbml6YXRpb24gdGVjaG5pcXVlcyB0byBzdHJlbmd0aGVuIHRoZSBwb3NpdGl2ZSBjb25zdW1lciBwZXJzcGVjdGl2ZSBpbiBmdW5jdGlvbmFsIGJldmVyYWdlcy4gSG93ZXZlciwgbW9yZSByZXNlYXJjaCBpcyBuZWVkZWQgaW4gdGVybXMgb2YgYmlvYXZhaWxhYmlsaXR5LCBjb25zdW1lciBzYWZldHksIGFuZCBzdXN0YWluYWJpbGl0eSBvZiB0aGUgcHJvY2Vzcy4gSGVuY2UsIHByb2R1Y3QgZGV2ZWxvcG1lbnQsIHN0b3JhZ2Ugc3RhYmlsaXR5LCBhbmQgc2Vuc29yeSBwcm9wZXJ0aWVzIG9mIHRoZXNlIHByb2R1Y3RzIGFyZSB2aXRhbCBmb3IgY29uc3VtZXIgYWNjZXB0YW5jZS4gVGhpcyByZXZpZXcgZm9jdXNlcyBvbiB0aGUgcmVjZW50IHRyZW5kcyBhbmQgZGV2ZWxvcG1lbnRzIGluIHRoZSBmdW5jdGlvbmFsIGJldmVyYWdlcyBpbmR1c3RyeS4gVGhlIHJldmlldyBwcm92aWRlcyBhIGNyaXRpY2FsIGRpc2N1c3Npb24gb24gZGl2ZXJzZSBmdW5jdGlvbmFsIGluZ3JlZGllbnRzLCBiaW9hY3RpdmUgc291cmNlcywgcHJvZHVjdGlvbiBwcm9jZXNzZXMsIGVtZXJnaW5nIHByb2Nlc3MgdGVjaG5vbG9naWVzLCBpbXByb3ZlbWVudCBpbiB0aGUgc3RhYmlsaXR5IG9mIGluZ3JlZGllbnRzIGFuZCBiaW9hY3RpdmUgY29tcG91bmRzLiBUaGlzIHJldmlldyBhbHNvIG91dGxpbmVzIHRoZSBnbG9iYWwgbWFya2V0IGFuZCBjb25zdW1lciBwZXJjZXB0aW9uIG9mIGZ1bmN0aW9uYWwgYmV2ZXJhZ2VzIHdpdGggdGhlIGZ1dHVyZSBwZXJzcGVjdGl2ZSBhbmQgc2NvcGUuIiwicHVibGlzaGVyIjoiRWxzZXZpZXIiLCJ2b2x1bWUiOiIxNzAiLCJjb250YWluZXItdGl0bGUtc2hvcnQiOiIifSwiaXNUZW1wb3JhcnkiOmZhbHNlfV19&quot;,&quot;citationItems&quot;:[{&quot;id&quot;:&quot;2b6090a0-64a4-36fb-bb5c-eb786a72e442&quot;,&quot;itemData&quot;:{&quot;type&quot;:&quot;article-journal&quot;,&quot;id&quot;:&quot;2b6090a0-64a4-36fb-bb5c-eb786a72e442&quot;,&quot;title&quot;:&quot;Trends in functional beverages: Functional ingredients, processing technologies, stability, health benefits, and consumer perspective&quot;,&quot;author&quot;:[{&quot;family&quot;:&quot;Gupta&quot;,&quot;given&quot;:&quot;Achala&quot;,&quot;parse-names&quot;:false,&quot;dropping-particle&quot;:&quot;&quot;,&quot;non-dropping-particle&quot;:&quot;&quot;},{&quot;family&quot;:&quot;Sanwal&quot;,&quot;given&quot;:&quot;Nikita&quot;,&quot;parse-names&quot;:false,&quot;dropping-particle&quot;:&quot;&quot;,&quot;non-dropping-particle&quot;:&quot;&quot;},{&quot;family&quot;:&quot;Bareen&quot;,&quot;given&quot;:&quot;Mohammed A.&quot;,&quot;parse-names&quot;:false,&quot;dropping-particle&quot;:&quot;&quot;,&quot;non-dropping-particle&quot;:&quot;&quot;},{&quot;family&quot;:&quot;Barua&quot;,&quot;given&quot;:&quot;Sreejani&quot;,&quot;parse-names&quot;:false,&quot;dropping-particle&quot;:&quot;&quot;,&quot;non-dropping-particle&quot;:&quot;&quot;},{&quot;family&quot;:&quot;Sharma&quot;,&quot;given&quot;:&quot;Nitya&quot;,&quot;parse-names&quot;:false,&quot;dropping-particle&quot;:&quot;&quot;,&quot;non-dropping-particle&quot;:&quot;&quot;},{&quot;family&quot;:&quot;Joshua Olatunji&quot;,&quot;given&quot;:&quot;Opeyemi&quot;,&quot;parse-names&quot;:false,&quot;dropping-particle&quot;:&quot;&quot;,&quot;non-dropping-particle&quot;:&quot;&quot;},{&quot;family&quot;:&quot;Prakash Nirmal&quot;,&quot;given&quot;:&quot;Nilesh&quot;,&quot;parse-names&quot;:false,&quot;dropping-particle&quot;:&quot;&quot;,&quot;non-dropping-particle&quot;:&quot;&quot;},{&quot;family&quot;:&quot;Sahu&quot;,&quot;given&quot;:&quot;Jatindra K.&quot;,&quot;parse-names&quot;:false,&quot;dropping-particle&quot;:&quot;&quot;,&quot;non-dropping-particle&quot;:&quot;&quot;}],&quot;container-title&quot;:&quot;Food Research International&quot;,&quot;accessed&quot;:{&quot;date-parts&quot;:[[2024,1,14]]},&quot;DOI&quot;:&quot;10.1016/J.FOODRES.2023.113046&quot;,&quot;ISSN&quot;:&quot;0963-9969&quot;,&quot;PMID&quot;:&quot;37316029&quot;,&quot;issued&quot;:{&quot;date-parts&quot;:[[2023,8,1]]},&quot;page&quot;:&quot;113046&quot;,&quot;abstract&quot;:&quot;The World Health Organization's emphasis on the health benefits of functional foods and beverages that has contributed to the rise in its popularity globally. Besides these consumers have become more aware of the importance of their food composition and nutrition. Among the fastest-growing market segments within the functional food industries, the functional drinks market focuses on fortified beverages or products that are novel with improved bioavailability of bioactive compounds, and their implicated health benefits. The bioactive ingredients in functional beverages include phenolic compounds, minerals, vitamins, amino acids, peptides, unsaturated fatty acids, etc. which can be obtained from plant, animal and microorganisms. The types of functional beverages which are globally intensifying the markets are pre-/pro-biotics, beauty drinks, cognitive and immune system enhancers, energy and sports drink produced via several thermal and non-thermal processes. Researchers are focusing on improving the stability of the active compounds by encapsulation, emulsion, and high-pressure homogenization techniques to strengthen the positive consumer perspective in functional beverages. However, more research is needed in terms of bioavailability, consumer safety, and sustainability of the process. Hence, product development, storage stability, and sensory properties of these products are vital for consumer acceptance. This review focuses on the recent trends and developments in the functional beverages industry. The review provides a critical discussion on diverse functional ingredients, bioactive sources, production processes, emerging process technologies, improvement in the stability of ingredients and bioactive compounds. This review also outlines the global market and consumer perception of functional beverages with the future perspective and scope.&quot;,&quot;publisher&quot;:&quot;Elsevier&quot;,&quot;volume&quot;:&quot;170&quot;,&quot;container-title-short&quot;:&quot;&quot;},&quot;isTemporary&quot;:false}]},{&quot;citationID&quot;:&quot;MENDELEY_CITATION_f7029c73-eb1f-4be2-9e0b-76ac6f53d6b6&quot;,&quot;properties&quot;:{&quot;noteIndex&quot;:0},&quot;isEdited&quot;:false,&quot;manualOverride&quot;:{&quot;isManuallyOverridden&quot;:true,&quot;citeprocText&quot;:&quot;(M. Sharma et al., 2024)&quot;,&quot;manualOverrideText&quot;:&quot;(Sharma et al., 2024)&quot;},&quot;citationItems&quot;:[{&quot;id&quot;:&quot;0043f072-2a9d-37e3-9d65-312b3d66e17c&quot;,&quot;itemData&quot;:{&quot;type&quot;:&quot;article-journal&quot;,&quot;id&quot;:&quot;0043f072-2a9d-37e3-9d65-312b3d66e17c&quot;,&quot;title&quot;:&quot;The Role of Functional Foods and Nutraceuticals in Disease Prevention and Health Promotion&quot;,&quot;author&quot;:[{&quot;family&quot;:&quot;Sharma&quot;,&quot;given&quot;:&quot;Manisha&quot;,&quot;parse-names&quot;:false,&quot;dropping-particle&quot;:&quot;&quot;,&quot;non-dropping-particle&quot;:&quot;&quot;},{&quot;family&quot;:&quot;Vidhya C. S.&quot;,&quot;given&quot;:&quot;&quot;,&quot;parse-names&quot;:false,&quot;dropping-particle&quot;:&quot;&quot;,&quot;non-dropping-particle&quot;:&quot;&quot;},{&quot;family&quot;:&quot;Ojha&quot;,&quot;given&quot;:&quot;Komal&quot;,&quot;parse-names&quot;:false,&quot;dropping-particle&quot;:&quot;&quot;,&quot;non-dropping-particle&quot;:&quot;&quot;},{&quot;family&quot;:&quot;Yashwanth B. S.&quot;,&quot;given&quot;:&quot;&quot;,&quot;parse-names&quot;:false,&quot;dropping-particle&quot;:&quot;&quot;,&quot;non-dropping-particle&quot;:&quot;&quot;},{&quot;family&quot;:&quot;Singh&quot;,&quot;given&quot;:&quot;Barinderjit&quot;,&quot;parse-names&quot;:false,&quot;dropping-particle&quot;:&quot;&quot;,&quot;non-dropping-particle&quot;:&quot;&quot;},{&quot;family&quot;:&quot;Gupta&quot;,&quot;given&quot;:&quot;Soni&quot;,&quot;parse-names&quot;:false,&quot;dropping-particle&quot;:&quot;&quot;,&quot;non-dropping-particle&quot;:&quot;&quot;},{&quot;family&quot;:&quot;Pandey&quot;,&quot;given&quot;:&quot;Shivam Kumar&quot;,&quot;parse-names&quot;:false,&quot;dropping-particle&quot;:&quot;&quot;,&quot;non-dropping-particle&quot;:&quot;&quot;}],&quot;container-title&quot;:&quot;European Journal of Nutrition &amp; Food Safety&quot;,&quot;container-title-short&quot;:&quot;Eur J Nutr Food Saf&quot;,&quot;DOI&quot;:&quot;10.9734/ejnfs/2024/v16i21388&quot;,&quot;issued&quot;:{&quot;date-parts&quot;:[[2024,2,19]]},&quot;page&quot;:&quot;61-83&quot;,&quot;abstract&quot;:&quot;Functional foods containing bioactive compounds may help prevent chronic conditions and promote wellness beyond basic nutrition. Likewise, dietary nutraceutical supplements show promise for reducing disease risk. This review synthesizes current evidence regarding effects of key functional foods and nutraceuticals on outcomes related to cardiovascular disease, cancer, inflammation, immunity, microbiome health, and integrative markers of metabolic health. We specifically summarize findings from clinical trials and experimental studies on foods (e.g. fatty fish, soy, cocoa, nuts, berries, yogurt) and nutritional supplements (e.g. probiotics, vitamins, omega fatty acids, phytochemicals). Collectively, data supports that achieving optimal intake of certain bioactive functional food components may help reduce morbidity and mortality from highly prevalent chronic illnesses. However, further research should continue investigating mechanisms of action, safe effective dosages, nutrigenomic responses, and strategies to improve consumer selection and adherence. Ultimately nutrition-based lifestyle approaches emphasizing functional foods and nutraceuticals aligned with dietary guidance have potential to significantly impact public health by filling nutritional gaps, regulating disease pathways, and promoting protective responses.&quot;,&quot;publisher&quot;:&quot;Sciencedomain International&quot;,&quot;issue&quot;:&quot;2&quot;,&quot;volume&quot;:&quot;16&quot;},&quot;isTemporary&quot;:false}],&quot;citationTag&quot;:&quot;MENDELEY_CITATION_v3_eyJjaXRhdGlvbklEIjoiTUVOREVMRVlfQ0lUQVRJT05fZjcwMjljNzMtZWIxZi00YmUyLTllMGItNzZhYzZmNTNkNmI2IiwicHJvcGVydGllcyI6eyJub3RlSW5kZXgiOjB9LCJpc0VkaXRlZCI6ZmFsc2UsIm1hbnVhbE92ZXJyaWRlIjp7ImlzTWFudWFsbHlPdmVycmlkZGVuIjp0cnVlLCJjaXRlcHJvY1RleHQiOiIoTS4gU2hhcm1hIGV0IGFsLiwgMjAyNCkiLCJtYW51YWxPdmVycmlkZVRleHQiOiIoU2hhcm1hIGV0IGFsLiwgMjAyNCkifSwiY2l0YXRpb25JdGVtcyI6W3siaWQiOiIwMDQzZjA3Mi0yYTlkLTM3ZTMtOWQ2NS0zMTJiM2Q2NmUxN2MiLCJpdGVtRGF0YSI6eyJ0eXBlIjoiYXJ0aWNsZS1qb3VybmFsIiwiaWQiOiIwMDQzZjA3Mi0yYTlkLTM3ZTMtOWQ2NS0zMTJiM2Q2NmUxN2MiLCJ0aXRsZSI6IlRoZSBSb2xlIG9mIEZ1bmN0aW9uYWwgRm9vZHMgYW5kIE51dHJhY2V1dGljYWxzIGluIERpc2Vhc2UgUHJldmVudGlvbiBhbmQgSGVhbHRoIFByb21vdGlvbiIsImF1dGhvciI6W3siZmFtaWx5IjoiU2hhcm1hIiwiZ2l2ZW4iOiJNYW5pc2hhIiwicGFyc2UtbmFtZXMiOmZhbHNlLCJkcm9wcGluZy1wYXJ0aWNsZSI6IiIsIm5vbi1kcm9wcGluZy1wYXJ0aWNsZSI6IiJ9LHsiZmFtaWx5IjoiVmlkaHlhIEMuIFMuIiwiZ2l2ZW4iOiIiLCJwYXJzZS1uYW1lcyI6ZmFsc2UsImRyb3BwaW5nLXBhcnRpY2xlIjoiIiwibm9uLWRyb3BwaW5nLXBhcnRpY2xlIjoiIn0seyJmYW1pbHkiOiJPamhhIiwiZ2l2ZW4iOiJLb21hbCIsInBhcnNlLW5hbWVzIjpmYWxzZSwiZHJvcHBpbmctcGFydGljbGUiOiIiLCJub24tZHJvcHBpbmctcGFydGljbGUiOiIifSx7ImZhbWlseSI6Illhc2h3YW50aCBCLiBTLiIsImdpdmVuIjoiIiwicGFyc2UtbmFtZXMiOmZhbHNlLCJkcm9wcGluZy1wYXJ0aWNsZSI6IiIsIm5vbi1kcm9wcGluZy1wYXJ0aWNsZSI6IiJ9LHsiZmFtaWx5IjoiU2luZ2giLCJnaXZlbiI6IkJhcmluZGVyaml0IiwicGFyc2UtbmFtZXMiOmZhbHNlLCJkcm9wcGluZy1wYXJ0aWNsZSI6IiIsIm5vbi1kcm9wcGluZy1wYXJ0aWNsZSI6IiJ9LHsiZmFtaWx5IjoiR3VwdGEiLCJnaXZlbiI6IlNvbmkiLCJwYXJzZS1uYW1lcyI6ZmFsc2UsImRyb3BwaW5nLXBhcnRpY2xlIjoiIiwibm9uLWRyb3BwaW5nLXBhcnRpY2xlIjoiIn0seyJmYW1pbHkiOiJQYW5kZXkiLCJnaXZlbiI6IlNoaXZhbSBLdW1hciIsInBhcnNlLW5hbWVzIjpmYWxzZSwiZHJvcHBpbmctcGFydGljbGUiOiIiLCJub24tZHJvcHBpbmctcGFydGljbGUiOiIifV0sImNvbnRhaW5lci10aXRsZSI6IkV1cm9wZWFuIEpvdXJuYWwgb2YgTnV0cml0aW9uICYgRm9vZCBTYWZldHkiLCJjb250YWluZXItdGl0bGUtc2hvcnQiOiJFdXIgSiBOdXRyIEZvb2QgU2FmIiwiRE9JIjoiMTAuOTczNC9lam5mcy8yMDI0L3YxNmkyMTM4OCIsImlzc3VlZCI6eyJkYXRlLXBhcnRzIjpbWzIwMjQsMiwxOV1dfSwicGFnZSI6IjYxLTgzIiwiYWJzdHJhY3QiOiJGdW5jdGlvbmFsIGZvb2RzIGNvbnRhaW5pbmcgYmlvYWN0aXZlIGNvbXBvdW5kcyBtYXkgaGVscCBwcmV2ZW50IGNocm9uaWMgY29uZGl0aW9ucyBhbmQgcHJvbW90ZSB3ZWxsbmVzcyBiZXlvbmQgYmFzaWMgbnV0cml0aW9uLiBMaWtld2lzZSwgZGlldGFyeSBudXRyYWNldXRpY2FsIHN1cHBsZW1lbnRzIHNob3cgcHJvbWlzZSBmb3IgcmVkdWNpbmcgZGlzZWFzZSByaXNrLiBUaGlzIHJldmlldyBzeW50aGVzaXplcyBjdXJyZW50IGV2aWRlbmNlIHJlZ2FyZGluZyBlZmZlY3RzIG9mIGtleSBmdW5jdGlvbmFsIGZvb2RzIGFuZCBudXRyYWNldXRpY2FscyBvbiBvdXRjb21lcyByZWxhdGVkIHRvIGNhcmRpb3Zhc2N1bGFyIGRpc2Vhc2UsIGNhbmNlciwgaW5mbGFtbWF0aW9uLCBpbW11bml0eSwgbWljcm9iaW9tZSBoZWFsdGgsIGFuZCBpbnRlZ3JhdGl2ZSBtYXJrZXJzIG9mIG1ldGFib2xpYyBoZWFsdGguIFdlIHNwZWNpZmljYWxseSBzdW1tYXJpemUgZmluZGluZ3MgZnJvbSBjbGluaWNhbCB0cmlhbHMgYW5kIGV4cGVyaW1lbnRhbCBzdHVkaWVzIG9uIGZvb2RzIChlLmcuIGZhdHR5IGZpc2gsIHNveSwgY29jb2EsIG51dHMsIGJlcnJpZXMsIHlvZ3VydCkgYW5kIG51dHJpdGlvbmFsIHN1cHBsZW1lbnRzIChlLmcuIHByb2Jpb3RpY3MsIHZpdGFtaW5zLCBvbWVnYSBmYXR0eSBhY2lkcywgcGh5dG9jaGVtaWNhbHMpLiBDb2xsZWN0aXZlbHksIGRhdGEgc3VwcG9ydHMgdGhhdCBhY2hpZXZpbmcgb3B0aW1hbCBpbnRha2Ugb2YgY2VydGFpbiBiaW9hY3RpdmUgZnVuY3Rpb25hbCBmb29kIGNvbXBvbmVudHMgbWF5IGhlbHAgcmVkdWNlIG1vcmJpZGl0eSBhbmQgbW9ydGFsaXR5IGZyb20gaGlnaGx5IHByZXZhbGVudCBjaHJvbmljIGlsbG5lc3Nlcy4gSG93ZXZlciwgZnVydGhlciByZXNlYXJjaCBzaG91bGQgY29udGludWUgaW52ZXN0aWdhdGluZyBtZWNoYW5pc21zIG9mIGFjdGlvbiwgc2FmZSBlZmZlY3RpdmUgZG9zYWdlcywgbnV0cmlnZW5vbWljIHJlc3BvbnNlcywgYW5kIHN0cmF0ZWdpZXMgdG8gaW1wcm92ZSBjb25zdW1lciBzZWxlY3Rpb24gYW5kIGFkaGVyZW5jZS4gVWx0aW1hdGVseSBudXRyaXRpb24tYmFzZWQgbGlmZXN0eWxlIGFwcHJvYWNoZXMgZW1waGFzaXppbmcgZnVuY3Rpb25hbCBmb29kcyBhbmQgbnV0cmFjZXV0aWNhbHMgYWxpZ25lZCB3aXRoIGRpZXRhcnkgZ3VpZGFuY2UgaGF2ZSBwb3RlbnRpYWwgdG8gc2lnbmlmaWNhbnRseSBpbXBhY3QgcHVibGljIGhlYWx0aCBieSBmaWxsaW5nIG51dHJpdGlvbmFsIGdhcHMsIHJlZ3VsYXRpbmcgZGlzZWFzZSBwYXRod2F5cywgYW5kIHByb21vdGluZyBwcm90ZWN0aXZlIHJlc3BvbnNlcy4iLCJwdWJsaXNoZXIiOiJTY2llbmNlZG9tYWluIEludGVybmF0aW9uYWwiLCJpc3N1ZSI6IjIiLCJ2b2x1bWUiOiIxNiJ9LCJpc1RlbXBvcmFyeSI6ZmFsc2V9XX0=&quot;},{&quot;citationID&quot;:&quot;MENDELEY_CITATION_20d459f4-eb60-4f21-a148-9535a8d81105&quot;,&quot;properties&quot;:{&quot;noteIndex&quot;:0},&quot;isEdited&quot;:false,&quot;manualOverride&quot;:{&quot;isManuallyOverridden&quot;:false,&quot;citeprocText&quot;:&quot;(Sik et al., 2022)&quot;,&quot;manualOverrideText&quot;:&quot;&quot;},&quot;citationItems&quot;:[{&quot;id&quot;:&quot;97f1a404-c898-3069-a073-77344b338f56&quot;,&quot;itemData&quot;:{&quot;type&quot;:&quot;article&quot;,&quot;id&quot;:&quot;97f1a404-c898-3069-a073-77344b338f56&quot;,&quot;title&quot;:&quot;Analytical procedures for determination of phenolics active herbal ingredients in fortified functional foods: an overview&quot;,&quot;author&quot;:[{&quot;family&quot;:&quot;Sik&quot;,&quot;given&quot;:&quot;Beatrix&quot;,&quot;parse-names&quot;:false,&quot;dropping-particle&quot;:&quot;&quot;,&quot;non-dropping-particle&quot;:&quot;&quot;},{&quot;family&quot;:&quot;Székelyhidi&quot;,&quot;given&quot;:&quot;Rita&quot;,&quot;parse-names&quot;:false,&quot;dropping-particle&quot;:&quot;&quot;,&quot;non-dropping-particle&quot;:&quot;&quot;},{&quot;family&quot;:&quot;Lakatos&quot;,&quot;given&quot;:&quot;Erika&quot;,&quot;parse-names&quot;:false,&quot;dropping-particle&quot;:&quot;&quot;,&quot;non-dropping-particle&quot;:&quot;&quot;},{&quot;family&quot;:&quot;Kapcsándi&quot;,&quot;given&quot;:&quot;Viktória&quot;,&quot;parse-names&quot;:false,&quot;dropping-particle&quot;:&quot;&quot;,&quot;non-dropping-particle&quot;:&quot;&quot;},{&quot;family&quot;:&quot;Ajtony&quot;,&quot;given&quot;:&quot;Zsolt&quot;,&quot;parse-names&quot;:false,&quot;dropping-particle&quot;:&quot;&quot;,&quot;non-dropping-particle&quot;:&quot;&quot;}],&quot;container-title&quot;:&quot;European Food Research and Technology&quot;,&quot;DOI&quot;:&quot;10.1007/s00217-021-03908-6&quot;,&quot;ISSN&quot;:&quot;14382385&quot;,&quot;issued&quot;:{&quot;date-parts&quot;:[[2022,2,1]]},&quot;page&quot;:&quot;329-344&quot;,&quot;abstract&quot;:&quot;Fortification of foods with phenolic compounds is becoming increasingly popular due to their beneficial physiological effects. The biological activities reported include antioxidant, anticancer, antidiabetic, anti-inflammatory, or neuroprotective effects. However, the analysis of polyphenols in functional food matrices is a difficult task because of the complexity of the matrix. The main challenge is that polyphenols can interact with other food components, such as carbohydrates, proteins, or lipids. The chemical reactions that occur during the baking technologies in the bakery and biscuit industry may also affect the results of measurements. The analysis of polyphenols found in fortified foods can be done by several techniques, such as liquid chromatography (HPLC and UPLC), gas chromatography (GC), or spectrophotometry (TPC, DPPH, FRAP assay etc.). This paper aims to review the available information on analytical methods to fortified foodstuffs while as presenting the advantages and limitations of each technique.&quot;,&quot;publisher&quot;:&quot;Springer Science and Business Media Deutschland GmbH&quot;,&quot;issue&quot;:&quot;2&quot;,&quot;volume&quot;:&quot;248&quot;,&quot;container-title-short&quot;:&quot;&quot;},&quot;isTemporary&quot;:false}],&quot;citationTag&quot;:&quot;MENDELEY_CITATION_v3_eyJjaXRhdGlvbklEIjoiTUVOREVMRVlfQ0lUQVRJT05fMjBkNDU5ZjQtZWI2MC00ZjIxLWExNDgtOTUzNWE4ZDgxMTA1IiwicHJvcGVydGllcyI6eyJub3RlSW5kZXgiOjB9LCJpc0VkaXRlZCI6ZmFsc2UsIm1hbnVhbE92ZXJyaWRlIjp7ImlzTWFudWFsbHlPdmVycmlkZGVuIjpmYWxzZSwiY2l0ZXByb2NUZXh0IjoiKFNpayBldCBhbC4sIDIwMjIpIiwibWFudWFsT3ZlcnJpZGVUZXh0IjoiIn0sImNpdGF0aW9uSXRlbXMiOlt7ImlkIjoiOTdmMWE0MDQtYzg5OC0zMDY5LWEwNzMtNzczNDRiMzM4ZjU2IiwiaXRlbURhdGEiOnsidHlwZSI6ImFydGljbGUiLCJpZCI6Ijk3ZjFhNDA0LWM4OTgtMzA2OS1hMDczLTc3MzQ0YjMzOGY1NiIsInRpdGxlIjoiQW5hbHl0aWNhbCBwcm9jZWR1cmVzIGZvciBkZXRlcm1pbmF0aW9uIG9mIHBoZW5vbGljcyBhY3RpdmUgaGVyYmFsIGluZ3JlZGllbnRzIGluIGZvcnRpZmllZCBmdW5jdGlvbmFsIGZvb2RzOiBhbiBvdmVydmlldyIsImF1dGhvciI6W3siZmFtaWx5IjoiU2lrIiwiZ2l2ZW4iOiJCZWF0cml4IiwicGFyc2UtbmFtZXMiOmZhbHNlLCJkcm9wcGluZy1wYXJ0aWNsZSI6IiIsIm5vbi1kcm9wcGluZy1wYXJ0aWNsZSI6IiJ9LHsiZmFtaWx5IjoiU3rDqWtlbHloaWRpIiwiZ2l2ZW4iOiJSaXRhIiwicGFyc2UtbmFtZXMiOmZhbHNlLCJkcm9wcGluZy1wYXJ0aWNsZSI6IiIsIm5vbi1kcm9wcGluZy1wYXJ0aWNsZSI6IiJ9LHsiZmFtaWx5IjoiTGFrYXRvcyIsImdpdmVuIjoiRXJpa2EiLCJwYXJzZS1uYW1lcyI6ZmFsc2UsImRyb3BwaW5nLXBhcnRpY2xlIjoiIiwibm9uLWRyb3BwaW5nLXBhcnRpY2xlIjoiIn0seyJmYW1pbHkiOiJLYXBjc8OhbmRpIiwiZ2l2ZW4iOiJWaWt0w7NyaWEiLCJwYXJzZS1uYW1lcyI6ZmFsc2UsImRyb3BwaW5nLXBhcnRpY2xlIjoiIiwibm9uLWRyb3BwaW5nLXBhcnRpY2xlIjoiIn0seyJmYW1pbHkiOiJBanRvbnkiLCJnaXZlbiI6Ilpzb2x0IiwicGFyc2UtbmFtZXMiOmZhbHNlLCJkcm9wcGluZy1wYXJ0aWNsZSI6IiIsIm5vbi1kcm9wcGluZy1wYXJ0aWNsZSI6IiJ9XSwiY29udGFpbmVyLXRpdGxlIjoiRXVyb3BlYW4gRm9vZCBSZXNlYXJjaCBhbmQgVGVjaG5vbG9neSIsIkRPSSI6IjEwLjEwMDcvczAwMjE3LTAyMS0wMzkwOC02IiwiSVNTTiI6IjE0MzgyMzg1IiwiaXNzdWVkIjp7ImRhdGUtcGFydHMiOltbMjAyMiwyLDFdXX0sInBhZ2UiOiIzMjktMzQ0IiwiYWJzdHJhY3QiOiJGb3J0aWZpY2F0aW9uIG9mIGZvb2RzIHdpdGggcGhlbm9saWMgY29tcG91bmRzIGlzIGJlY29taW5nIGluY3JlYXNpbmdseSBwb3B1bGFyIGR1ZSB0byB0aGVpciBiZW5lZmljaWFsIHBoeXNpb2xvZ2ljYWwgZWZmZWN0cy4gVGhlIGJpb2xvZ2ljYWwgYWN0aXZpdGllcyByZXBvcnRlZCBpbmNsdWRlIGFudGlveGlkYW50LCBhbnRpY2FuY2VyLCBhbnRpZGlhYmV0aWMsIGFudGktaW5mbGFtbWF0b3J5LCBvciBuZXVyb3Byb3RlY3RpdmUgZWZmZWN0cy4gSG93ZXZlciwgdGhlIGFuYWx5c2lzIG9mIHBvbHlwaGVub2xzIGluIGZ1bmN0aW9uYWwgZm9vZCBtYXRyaWNlcyBpcyBhIGRpZmZpY3VsdCB0YXNrIGJlY2F1c2Ugb2YgdGhlIGNvbXBsZXhpdHkgb2YgdGhlIG1hdHJpeC4gVGhlIG1haW4gY2hhbGxlbmdlIGlzIHRoYXQgcG9seXBoZW5vbHMgY2FuIGludGVyYWN0IHdpdGggb3RoZXIgZm9vZCBjb21wb25lbnRzLCBzdWNoIGFzIGNhcmJvaHlkcmF0ZXMsIHByb3RlaW5zLCBvciBsaXBpZHMuIFRoZSBjaGVtaWNhbCByZWFjdGlvbnMgdGhhdCBvY2N1ciBkdXJpbmcgdGhlIGJha2luZyB0ZWNobm9sb2dpZXMgaW4gdGhlIGJha2VyeSBhbmQgYmlzY3VpdCBpbmR1c3RyeSBtYXkgYWxzbyBhZmZlY3QgdGhlIHJlc3VsdHMgb2YgbWVhc3VyZW1lbnRzLiBUaGUgYW5hbHlzaXMgb2YgcG9seXBoZW5vbHMgZm91bmQgaW4gZm9ydGlmaWVkIGZvb2RzIGNhbiBiZSBkb25lIGJ5IHNldmVyYWwgdGVjaG5pcXVlcywgc3VjaCBhcyBsaXF1aWQgY2hyb21hdG9ncmFwaHkgKEhQTEMgYW5kIFVQTEMpLCBnYXMgY2hyb21hdG9ncmFwaHkgKEdDKSwgb3Igc3BlY3Ryb3Bob3RvbWV0cnkgKFRQQywgRFBQSCwgRlJBUCBhc3NheSBldGMuKS4gVGhpcyBwYXBlciBhaW1zIHRvIHJldmlldyB0aGUgYXZhaWxhYmxlIGluZm9ybWF0aW9uIG9uIGFuYWx5dGljYWwgbWV0aG9kcyB0byBmb3J0aWZpZWQgZm9vZHN0dWZmcyB3aGlsZSBhcyBwcmVzZW50aW5nIHRoZSBhZHZhbnRhZ2VzIGFuZCBsaW1pdGF0aW9ucyBvZiBlYWNoIHRlY2huaXF1ZS4iLCJwdWJsaXNoZXIiOiJTcHJpbmdlciBTY2llbmNlIGFuZCBCdXNpbmVzcyBNZWRpYSBEZXV0c2NobGFuZCBHbWJIIiwiaXNzdWUiOiIyIiwidm9sdW1lIjoiMjQ4IiwiY29udGFpbmVyLXRpdGxlLXNob3J0IjoiIn0sImlzVGVtcG9yYXJ5IjpmYWxzZX1dfQ==&quot;},{&quot;citationID&quot;:&quot;MENDELEY_CITATION_f6c96665-3998-4344-8299-2de80f7b27b1&quot;,&quot;properties&quot;:{&quot;noteIndex&quot;:0},&quot;isEdited&quot;:false,&quot;manualOverride&quot;:{&quot;isManuallyOverridden&quot;:false,&quot;citeprocText&quot;:&quot;(Zhukovets &amp;#38; Musa Özcan, 2020)&quot;,&quot;manualOverrideText&quot;:&quot;&quot;},&quot;citationItems&quot;:[{&quot;id&quot;:&quot;06ff9812-16ff-3852-876f-938253ed9e94&quot;,&quot;itemData&quot;:{&quot;type&quot;:&quot;article-journal&quot;,&quot;id&quot;:&quot;06ff9812-16ff-3852-876f-938253ed9e94&quot;,&quot;title&quot;:&quot;A review: composition, use and bioactive properties of ginger (Zingiber officinale L.) rhizoms&quot;,&quot;author&quot;:[{&quot;family&quot;:&quot;Zhukovets&quot;,&quot;given&quot;:&quot;Tatiana&quot;,&quot;parse-names&quot;:false,&quot;dropping-particle&quot;:&quot;&quot;,&quot;non-dropping-particle&quot;:&quot;&quot;},{&quot;family&quot;:&quot;Musa Özcan&quot;,&quot;given&quot;:&quot;Mehmet&quot;,&quot;parse-names&quot;:false,&quot;dropping-particle&quot;:&quot;&quot;,&quot;non-dropping-particle&quot;:&quot;&quot;}],&quot;container-title&quot;:&quot;Journal of Agroalimentary Processes and Technologies&quot;,&quot;URL&quot;:&quot;http://&quot;,&quot;issued&quot;:{&quot;date-parts&quot;:[[2020]]},&quot;page&quot;:&quot;200-216&quot;,&quot;abstract&quot;:&quot;Ginger (rhizome of Zingiber officinale) belongs to the Zingiberaceae family, is widely used and is most popular as a culinary spice and in Traditional medicines to add flavor for more than thousands of years and tuberose plant thatgrows in humid locations. The rhizome can be macerated in ethanol and used as a tonic and a stimulant. It is also used in pharmaceuticals, nutraceuticals and in cosmetics. Ginger contains a fusion of an aroma oils both volatile (zingiberene) and non-volatile (oleoresin) oils and phenolic compounds (gingerol and shogaol, zingerone and paradol). In ginger rhizomes, also contains starch, saccharides, proteins, colouring matter and trace minerals that plays a huge role as a spice ingredient. Ginger is available in fresh, dried, pickled, preserved, crystallized, candied and powdered or ground form. The extractsand isolated metabolites of Z. officinale have exhibited the following properties: anti-inflammatory, antioxidant, antidiabetic, anticancer, antimicrobial, analgesic and antiviral. The aim of this review is to provide a overview about the main aspects related with pharmacognosy and pharmacology of Z. officinalis published in the literature over the last decade. Ginger has shown various pharmacological effects such antioxidant, anti-inflammatory, gastro protective, anti-bacterial, anti-diabetic.&quot;,&quot;issue&quot;:&quot;3&quot;,&quot;volume&quot;:&quot;26&quot;,&quot;container-title-short&quot;:&quot;&quot;},&quot;isTemporary&quot;:false}],&quot;citationTag&quot;:&quot;MENDELEY_CITATION_v3_eyJjaXRhdGlvbklEIjoiTUVOREVMRVlfQ0lUQVRJT05fZjZjOTY2NjUtMzk5OC00MzQ0LTgyOTktMmRlODBmN2IyN2IxIiwicHJvcGVydGllcyI6eyJub3RlSW5kZXgiOjB9LCJpc0VkaXRlZCI6ZmFsc2UsIm1hbnVhbE92ZXJyaWRlIjp7ImlzTWFudWFsbHlPdmVycmlkZGVuIjpmYWxzZSwiY2l0ZXByb2NUZXh0IjoiKFpodWtvdmV0cyAmIzM4OyBNdXNhIMOWemNhbiwgMjAyMCkiLCJtYW51YWxPdmVycmlkZVRleHQiOiIifSwiY2l0YXRpb25JdGVtcyI6W3siaWQiOiIwNmZmOTgxMi0xNmZmLTM4NTItODc2Zi05MzgyNTNlZDllOTQiLCJpdGVtRGF0YSI6eyJ0eXBlIjoiYXJ0aWNsZS1qb3VybmFsIiwiaWQiOiIwNmZmOTgxMi0xNmZmLTM4NTItODc2Zi05MzgyNTNlZDllOTQiLCJ0aXRsZSI6IkEgcmV2aWV3OiBjb21wb3NpdGlvbiwgdXNlIGFuZCBiaW9hY3RpdmUgcHJvcGVydGllcyBvZiBnaW5nZXIgKFppbmdpYmVyIG9mZmljaW5hbGUgTC4pIHJoaXpvbXMiLCJhdXRob3IiOlt7ImZhbWlseSI6IlpodWtvdmV0cyIsImdpdmVuIjoiVGF0aWFuYSIsInBhcnNlLW5hbWVzIjpmYWxzZSwiZHJvcHBpbmctcGFydGljbGUiOiIiLCJub24tZHJvcHBpbmctcGFydGljbGUiOiIifSx7ImZhbWlseSI6Ik11c2Egw5Z6Y2FuIiwiZ2l2ZW4iOiJNZWhtZXQiLCJwYXJzZS1uYW1lcyI6ZmFsc2UsImRyb3BwaW5nLXBhcnRpY2xlIjoiIiwibm9uLWRyb3BwaW5nLXBhcnRpY2xlIjoiIn1dLCJjb250YWluZXItdGl0bGUiOiJKb3VybmFsIG9mIEFncm9hbGltZW50YXJ5IFByb2Nlc3NlcyBhbmQgVGVjaG5vbG9naWVzIiwiVVJMIjoiaHR0cDovLyIsImlzc3VlZCI6eyJkYXRlLXBhcnRzIjpbWzIwMjBdXX0sInBhZ2UiOiIyMDAtMjE2IiwiYWJzdHJhY3QiOiJHaW5nZXIgKHJoaXpvbWUgb2YgWmluZ2liZXIgb2ZmaWNpbmFsZSkgYmVsb25ncyB0byB0aGUgWmluZ2liZXJhY2VhZSBmYW1pbHksIGlzIHdpZGVseSB1c2VkIGFuZCBpcyBtb3N0IHBvcHVsYXIgYXMgYSBjdWxpbmFyeSBzcGljZSBhbmQgaW4gVHJhZGl0aW9uYWwgbWVkaWNpbmVzIHRvIGFkZCBmbGF2b3IgZm9yIG1vcmUgdGhhbiB0aG91c2FuZHMgb2YgeWVhcnMgYW5kIHR1YmVyb3NlIHBsYW50IHRoYXRncm93cyBpbiBodW1pZCBsb2NhdGlvbnMuIFRoZSByaGl6b21lIGNhbiBiZSBtYWNlcmF0ZWQgaW4gZXRoYW5vbCBhbmQgdXNlZCBhcyBhIHRvbmljIGFuZCBhIHN0aW11bGFudC4gSXQgaXMgYWxzbyB1c2VkIGluIHBoYXJtYWNldXRpY2FscywgbnV0cmFjZXV0aWNhbHMgYW5kIGluIGNvc21ldGljcy4gR2luZ2VyIGNvbnRhaW5zIGEgZnVzaW9uIG9mIGFuIGFyb21hIG9pbHMgYm90aCB2b2xhdGlsZSAoemluZ2liZXJlbmUpIGFuZCBub24tdm9sYXRpbGUgKG9sZW9yZXNpbikgb2lscyBhbmQgcGhlbm9saWMgY29tcG91bmRzIChnaW5nZXJvbCBhbmQgc2hvZ2FvbCwgemluZ2Vyb25lIGFuZCBwYXJhZG9sKS4gSW4gZ2luZ2VyIHJoaXpvbWVzLCBhbHNvIGNvbnRhaW5zIHN0YXJjaCwgc2FjY2hhcmlkZXMsIHByb3RlaW5zLCBjb2xvdXJpbmcgbWF0dGVyIGFuZCB0cmFjZSBtaW5lcmFscyB0aGF0IHBsYXlzIGEgaHVnZSByb2xlIGFzIGEgc3BpY2UgaW5ncmVkaWVudC4gR2luZ2VyIGlzIGF2YWlsYWJsZSBpbiBmcmVzaCwgZHJpZWQsIHBpY2tsZWQsIHByZXNlcnZlZCwgY3J5c3RhbGxpemVkLCBjYW5kaWVkIGFuZCBwb3dkZXJlZCBvciBncm91bmQgZm9ybS4gVGhlIGV4dHJhY3RzYW5kIGlzb2xhdGVkIG1ldGFib2xpdGVzIG9mIFouIG9mZmljaW5hbGUgaGF2ZSBleGhpYml0ZWQgdGhlIGZvbGxvd2luZyBwcm9wZXJ0aWVzOiBhbnRpLWluZmxhbW1hdG9yeSwgYW50aW94aWRhbnQsIGFudGlkaWFiZXRpYywgYW50aWNhbmNlciwgYW50aW1pY3JvYmlhbCwgYW5hbGdlc2ljIGFuZCBhbnRpdmlyYWwuIFRoZSBhaW0gb2YgdGhpcyByZXZpZXcgaXMgdG8gcHJvdmlkZSBhIG92ZXJ2aWV3IGFib3V0IHRoZSBtYWluIGFzcGVjdHMgcmVsYXRlZCB3aXRoIHBoYXJtYWNvZ25vc3kgYW5kIHBoYXJtYWNvbG9neSBvZiBaLiBvZmZpY2luYWxpcyBwdWJsaXNoZWQgaW4gdGhlIGxpdGVyYXR1cmUgb3ZlciB0aGUgbGFzdCBkZWNhZGUuIEdpbmdlciBoYXMgc2hvd24gdmFyaW91cyBwaGFybWFjb2xvZ2ljYWwgZWZmZWN0cyBzdWNoIGFudGlveGlkYW50LCBhbnRpLWluZmxhbW1hdG9yeSwgZ2FzdHJvIHByb3RlY3RpdmUsIGFudGktYmFjdGVyaWFsLCBhbnRpLWRpYWJldGljLiIsImlzc3VlIjoiMyIsInZvbHVtZSI6IjI2IiwiY29udGFpbmVyLXRpdGxlLXNob3J0IjoiIn0sImlzVGVtcG9yYXJ5IjpmYWxzZX1dfQ==&quot;},{&quot;citationID&quot;:&quot;MENDELEY_CITATION_1e787f91-c628-4091-b6d4-9ffaa9b0eef3&quot;,&quot;properties&quot;:{&quot;noteIndex&quot;:0},&quot;isEdited&quot;:false,&quot;manualOverride&quot;:{&quot;isManuallyOverridden&quot;:true,&quot;citeprocText&quot;:&quot;(Asamenew et al., 2019)&quot;,&quot;manualOverrideText&quot;:&quot;Asamenew et al., (2019)&quot;},&quot;citationItems&quot;:[{&quot;id&quot;:&quot;83076dd6-af01-3d4b-9247-7d45c54e1e73&quot;,&quot;itemData&quot;:{&quot;type&quot;:&quot;article-journal&quot;,&quot;id&quot;:&quot;83076dd6-af01-3d4b-9247-7d45c54e1e73&quot;,&quot;title&quot;:&quot;Characterization of phenolic compounds from normal ginger (Zingiber officinale Rosc.) and black ginger (Kaempferia parviflora Wall.) using UPLC–DAD–QToF–MS&quot;,&quot;author&quot;:[{&quot;family&quot;:&quot;Asamenew&quot;,&quot;given&quot;:&quot;Gelila&quot;,&quot;parse-names&quot;:false,&quot;dropping-particle&quot;:&quot;&quot;,&quot;non-dropping-particle&quot;:&quot;&quot;},{&quot;family&quot;:&quot;Kim&quot;,&quot;given&quot;:&quot;Heon Woong&quot;,&quot;parse-names&quot;:false,&quot;dropping-particle&quot;:&quot;&quot;,&quot;non-dropping-particle&quot;:&quot;&quot;},{&quot;family&quot;:&quot;Lee&quot;,&quot;given&quot;:&quot;Min Ki&quot;,&quot;parse-names&quot;:false,&quot;dropping-particle&quot;:&quot;&quot;,&quot;non-dropping-particle&quot;:&quot;&quot;},{&quot;family&quot;:&quot;Lee&quot;,&quot;given&quot;:&quot;Seon Hye&quot;,&quot;parse-names&quot;:false,&quot;dropping-particle&quot;:&quot;&quot;,&quot;non-dropping-particle&quot;:&quot;&quot;},{&quot;family&quot;:&quot;Kim&quot;,&quot;given&quot;:&quot;Young Jin&quot;,&quot;parse-names&quot;:false,&quot;dropping-particle&quot;:&quot;&quot;,&quot;non-dropping-particle&quot;:&quot;&quot;},{&quot;family&quot;:&quot;Cha&quot;,&quot;given&quot;:&quot;Youn Soo&quot;,&quot;parse-names&quot;:false,&quot;dropping-particle&quot;:&quot;&quot;,&quot;non-dropping-particle&quot;:&quot;&quot;},{&quot;family&quot;:&quot;Yoo&quot;,&quot;given&quot;:&quot;Seon Mi&quot;,&quot;parse-names&quot;:false,&quot;dropping-particle&quot;:&quot;&quot;,&quot;non-dropping-particle&quot;:&quot;&quot;},{&quot;family&quot;:&quot;Kim&quot;,&quot;given&quot;:&quot;Jung Bong&quot;,&quot;parse-names&quot;:false,&quot;dropping-particle&quot;:&quot;&quot;,&quot;non-dropping-particle&quot;:&quot;&quot;}],&quot;container-title&quot;:&quot;European Food Research and Technology&quot;,&quot;DOI&quot;:&quot;10.1007/s00217-018-3188-z&quot;,&quot;ISSN&quot;:&quot;14382385&quot;,&quot;issued&quot;:{&quot;date-parts&quot;:[[2019,3,1]]},&quot;page&quot;:&quot;653-665&quot;,&quot;abstract&quot;:&quot;Abstract: Zingiberaceae is the large diverse family comprised of rhizomatous plants with a higher concentration of phenolic compounds. The normal ginger (Zingiber officinale Rosc.) and black ginger (Kaempferia parviflora Wall.) belongs to this family and have similar morphological characteristics of rhizome, but their phenolic composition revealed differently. On this study, the phenolic composition of normal ginger (from Ethiopia and Korea) and black gingers (from Korea and Thailand) were profiled using ultra performance liquid chromatography coupled with diode array detector, quadrupole time-of-flight mass spectrometry (UPLC–DAD–QToF–MS). The result revealed that gingerol-related phenolic acid was detected only in normal gingers while, the methoxyflavones were identified exclusively in black gingers. 6-gingerol, 8-gingerol, 10-gingerol, 1-dehydro-6-gingerdione, and diacetoxy-8-gingerdiol were the major constituents among 18 phenolic acids detected from normal gingers, and 3,5,7,3′,4′-pentamethoxyflavone and 5,7,4′-trimethoxyflavone were confirmed as predominant constituents among 13 methoxyflavones from black gingers. The total phenolic content was 434.7 and 698.1 mg/100 g dry weight (DW) in Korean and Ethiopian sample, respectively. The total methoxyflavone concentration was 4388.0 mg/100 g DW and 3940.2 mg/100 g DW in Korean and Thai black ginger sample, respectively. The higher concentration of methoxyflavones is from advanced biosynthetic pathway related to accumulated color of black ginger. In addition, new possible structural fragmentation was proposed for gingerol homologous series as additional pathway under the positive ionization mode, and further rationalized that ferulic acid moiety is the biosynthetic precursor. The result suggested that despite the morphological similarity, normal and black ginger showed distinct biosynthetic difference to synthesis their major secondary metabolites. Graphical Abstract: [Figure not available: see fulltext.].&quot;,&quot;publisher&quot;:&quot;Springer Verlag&quot;,&quot;issue&quot;:&quot;3&quot;,&quot;volume&quot;:&quot;245&quot;,&quot;container-title-short&quot;:&quot;&quot;},&quot;isTemporary&quot;:false}],&quot;citationTag&quot;:&quot;MENDELEY_CITATION_v3_eyJjaXRhdGlvbklEIjoiTUVOREVMRVlfQ0lUQVRJT05fMWU3ODdmOTEtYzYyOC00MDkxLWI2ZDQtOWZmYWE5YjBlZWYzIiwicHJvcGVydGllcyI6eyJub3RlSW5kZXgiOjB9LCJpc0VkaXRlZCI6ZmFsc2UsIm1hbnVhbE92ZXJyaWRlIjp7ImlzTWFudWFsbHlPdmVycmlkZGVuIjp0cnVlLCJjaXRlcHJvY1RleHQiOiIoQXNhbWVuZXcgZXQgYWwuLCAyMDE5KSIsIm1hbnVhbE92ZXJyaWRlVGV4dCI6IkFzYW1lbmV3IGV0IGFsLiwgKDIwMTkpIn0sImNpdGF0aW9uSXRlbXMiOlt7ImlkIjoiODMwNzZkZDYtYWYwMS0zZDRiLTkyNDctN2Q0NWM1NGUxZTczIiwiaXRlbURhdGEiOnsidHlwZSI6ImFydGljbGUtam91cm5hbCIsImlkIjoiODMwNzZkZDYtYWYwMS0zZDRiLTkyNDctN2Q0NWM1NGUxZTczIiwidGl0bGUiOiJDaGFyYWN0ZXJpemF0aW9uIG9mIHBoZW5vbGljIGNvbXBvdW5kcyBmcm9tIG5vcm1hbCBnaW5nZXIgKFppbmdpYmVyIG9mZmljaW5hbGUgUm9zYy4pIGFuZCBibGFjayBnaW5nZXIgKEthZW1wZmVyaWEgcGFydmlmbG9yYSBXYWxsLikgdXNpbmcgVVBMQ+KAk0RBROKAk1FUb0bigJNNUyIsImF1dGhvciI6W3siZmFtaWx5IjoiQXNhbWVuZXciLCJnaXZlbiI6IkdlbGlsYSIsInBhcnNlLW5hbWVzIjpmYWxzZSwiZHJvcHBpbmctcGFydGljbGUiOiIiLCJub24tZHJvcHBpbmctcGFydGljbGUiOiIifSx7ImZhbWlseSI6IktpbSIsImdpdmVuIjoiSGVvbiBXb29uZyIsInBhcnNlLW5hbWVzIjpmYWxzZSwiZHJvcHBpbmctcGFydGljbGUiOiIiLCJub24tZHJvcHBpbmctcGFydGljbGUiOiIifSx7ImZhbWlseSI6IkxlZSIsImdpdmVuIjoiTWluIEtpIiwicGFyc2UtbmFtZXMiOmZhbHNlLCJkcm9wcGluZy1wYXJ0aWNsZSI6IiIsIm5vbi1kcm9wcGluZy1wYXJ0aWNsZSI6IiJ9LHsiZmFtaWx5IjoiTGVlIiwiZ2l2ZW4iOiJTZW9uIEh5ZSIsInBhcnNlLW5hbWVzIjpmYWxzZSwiZHJvcHBpbmctcGFydGljbGUiOiIiLCJub24tZHJvcHBpbmctcGFydGljbGUiOiIifSx7ImZhbWlseSI6IktpbSIsImdpdmVuIjoiWW91bmcgSmluIiwicGFyc2UtbmFtZXMiOmZhbHNlLCJkcm9wcGluZy1wYXJ0aWNsZSI6IiIsIm5vbi1kcm9wcGluZy1wYXJ0aWNsZSI6IiJ9LHsiZmFtaWx5IjoiQ2hhIiwiZ2l2ZW4iOiJZb3VuIFNvbyIsInBhcnNlLW5hbWVzIjpmYWxzZSwiZHJvcHBpbmctcGFydGljbGUiOiIiLCJub24tZHJvcHBpbmctcGFydGljbGUiOiIifSx7ImZhbWlseSI6IllvbyIsImdpdmVuIjoiU2VvbiBNaSIsInBhcnNlLW5hbWVzIjpmYWxzZSwiZHJvcHBpbmctcGFydGljbGUiOiIiLCJub24tZHJvcHBpbmctcGFydGljbGUiOiIifSx7ImZhbWlseSI6IktpbSIsImdpdmVuIjoiSnVuZyBCb25nIiwicGFyc2UtbmFtZXMiOmZhbHNlLCJkcm9wcGluZy1wYXJ0aWNsZSI6IiIsIm5vbi1kcm9wcGluZy1wYXJ0aWNsZSI6IiJ9XSwiY29udGFpbmVyLXRpdGxlIjoiRXVyb3BlYW4gRm9vZCBSZXNlYXJjaCBhbmQgVGVjaG5vbG9neSIsIkRPSSI6IjEwLjEwMDcvczAwMjE3LTAxOC0zMTg4LXoiLCJJU1NOIjoiMTQzODIzODUiLCJpc3N1ZWQiOnsiZGF0ZS1wYXJ0cyI6W1syMDE5LDMsMV1dfSwicGFnZSI6IjY1My02NjUiLCJhYnN0cmFjdCI6IkFic3RyYWN0OiBaaW5naWJlcmFjZWFlIGlzIHRoZSBsYXJnZSBkaXZlcnNlIGZhbWlseSBjb21wcmlzZWQgb2Ygcmhpem9tYXRvdXMgcGxhbnRzIHdpdGggYSBoaWdoZXIgY29uY2VudHJhdGlvbiBvZiBwaGVub2xpYyBjb21wb3VuZHMuIFRoZSBub3JtYWwgZ2luZ2VyIChaaW5naWJlciBvZmZpY2luYWxlIFJvc2MuKSBhbmQgYmxhY2sgZ2luZ2VyIChLYWVtcGZlcmlhIHBhcnZpZmxvcmEgV2FsbC4pIGJlbG9uZ3MgdG8gdGhpcyBmYW1pbHkgYW5kIGhhdmUgc2ltaWxhciBtb3JwaG9sb2dpY2FsIGNoYXJhY3RlcmlzdGljcyBvZiByaGl6b21lLCBidXQgdGhlaXIgcGhlbm9saWMgY29tcG9zaXRpb24gcmV2ZWFsZWQgZGlmZmVyZW50bHkuIE9uIHRoaXMgc3R1ZHksIHRoZSBwaGVub2xpYyBjb21wb3NpdGlvbiBvZiBub3JtYWwgZ2luZ2VyIChmcm9tIEV0aGlvcGlhIGFuZCBLb3JlYSkgYW5kIGJsYWNrIGdpbmdlcnMgKGZyb20gS29yZWEgYW5kIFRoYWlsYW5kKSB3ZXJlIHByb2ZpbGVkIHVzaW5nIHVsdHJhIHBlcmZvcm1hbmNlIGxpcXVpZCBjaHJvbWF0b2dyYXBoeSBjb3VwbGVkIHdpdGggZGlvZGUgYXJyYXkgZGV0ZWN0b3IsIHF1YWRydXBvbGUgdGltZS1vZi1mbGlnaHQgbWFzcyBzcGVjdHJvbWV0cnkgKFVQTEPigJNEQUTigJNRVG9G4oCTTVMpLiBUaGUgcmVzdWx0IHJldmVhbGVkIHRoYXQgZ2luZ2Vyb2wtcmVsYXRlZCBwaGVub2xpYyBhY2lkIHdhcyBkZXRlY3RlZCBvbmx5IGluIG5vcm1hbCBnaW5nZXJzIHdoaWxlLCB0aGUgbWV0aG94eWZsYXZvbmVzIHdlcmUgaWRlbnRpZmllZCBleGNsdXNpdmVseSBpbiBibGFjayBnaW5nZXJzLiA2LWdpbmdlcm9sLCA4LWdpbmdlcm9sLCAxMC1naW5nZXJvbCwgMS1kZWh5ZHJvLTYtZ2luZ2VyZGlvbmUsIGFuZCBkaWFjZXRveHktOC1naW5nZXJkaW9sIHdlcmUgdGhlIG1ham9yIGNvbnN0aXR1ZW50cyBhbW9uZyAxOCBwaGVub2xpYyBhY2lkcyBkZXRlY3RlZCBmcm9tIG5vcm1hbCBnaW5nZXJzLCBhbmQgMyw1LDcsM+KAsiw04oCyLXBlbnRhbWV0aG94eWZsYXZvbmUgYW5kIDUsNyw04oCyLXRyaW1ldGhveHlmbGF2b25lIHdlcmUgY29uZmlybWVkIGFzIHByZWRvbWluYW50IGNvbnN0aXR1ZW50cyBhbW9uZyAxMyBtZXRob3h5Zmxhdm9uZXMgZnJvbSBibGFjayBnaW5nZXJzLiBUaGUgdG90YWwgcGhlbm9saWMgY29udGVudCB3YXMgNDM0LjcgYW5kIDY5OC4xwqBtZy8xMDDCoGcgZHJ5IHdlaWdodCAoRFcpIGluIEtvcmVhbiBhbmQgRXRoaW9waWFuIHNhbXBsZSwgcmVzcGVjdGl2ZWx5LiBUaGUgdG90YWwgbWV0aG94eWZsYXZvbmUgY29uY2VudHJhdGlvbiB3YXMgNDM4OC4wwqBtZy8xMDDCoGcgRFcgYW5kIDM5NDAuMsKgbWcvMTAwwqBnIERXIGluIEtvcmVhbiBhbmQgVGhhaSBibGFjayBnaW5nZXIgc2FtcGxlLCByZXNwZWN0aXZlbHkuIFRoZSBoaWdoZXIgY29uY2VudHJhdGlvbiBvZiBtZXRob3h5Zmxhdm9uZXMgaXMgZnJvbSBhZHZhbmNlZCBiaW9zeW50aGV0aWMgcGF0aHdheSByZWxhdGVkIHRvIGFjY3VtdWxhdGVkIGNvbG9yIG9mIGJsYWNrIGdpbmdlci4gSW4gYWRkaXRpb24sIG5ldyBwb3NzaWJsZSBzdHJ1Y3R1cmFsIGZyYWdtZW50YXRpb24gd2FzIHByb3Bvc2VkIGZvciBnaW5nZXJvbCBob21vbG9nb3VzIHNlcmllcyBhcyBhZGRpdGlvbmFsIHBhdGh3YXkgdW5kZXIgdGhlIHBvc2l0aXZlIGlvbml6YXRpb24gbW9kZSwgYW5kIGZ1cnRoZXIgcmF0aW9uYWxpemVkIHRoYXQgZmVydWxpYyBhY2lkIG1vaWV0eSBpcyB0aGUgYmlvc3ludGhldGljIHByZWN1cnNvci4gVGhlIHJlc3VsdCBzdWdnZXN0ZWQgdGhhdCBkZXNwaXRlIHRoZSBtb3JwaG9sb2dpY2FsIHNpbWlsYXJpdHksIG5vcm1hbCBhbmQgYmxhY2sgZ2luZ2VyIHNob3dlZCBkaXN0aW5jdCBiaW9zeW50aGV0aWMgZGlmZmVyZW5jZSB0byBzeW50aGVzaXMgdGhlaXIgbWFqb3Igc2Vjb25kYXJ5IG1ldGFib2xpdGVzLiBHcmFwaGljYWwgQWJzdHJhY3Q6IFtGaWd1cmUgbm90IGF2YWlsYWJsZTogc2VlIGZ1bGx0ZXh0Ll0uIiwicHVibGlzaGVyIjoiU3ByaW5nZXIgVmVybGFnIiwiaXNzdWUiOiIzIiwidm9sdW1lIjoiMjQ1IiwiY29udGFpbmVyLXRpdGxlLXNob3J0IjoiIn0sImlzVGVtcG9yYXJ5IjpmYWxzZX1dfQ==&quot;},{&quot;citationID&quot;:&quot;MENDELEY_CITATION_817c62fb-2142-4f32-b443-86014068c65b&quot;,&quot;properties&quot;:{&quot;noteIndex&quot;:0},&quot;isEdited&quot;:false,&quot;manualOverride&quot;:{&quot;isManuallyOverridden&quot;:false,&quot;citeprocText&quot;:&quot;(Nair, 2019)&quot;,&quot;manualOverrideText&quot;:&quot;&quot;},&quot;citationItems&quot;:[{&quot;id&quot;:&quot;057e67ec-9b5e-37c5-ad52-d910db14b41b&quot;,&quot;itemData&quot;:{&quot;type&quot;:&quot;book&quot;,&quot;id&quot;:&quot;057e67ec-9b5e-37c5-ad52-d910db14b41b&quot;,&quot;title&quot;:&quot;Turmeric (Curcuma longa L.) and Ginger (Zingiber oo cinale Rosc.)-World's Invaluable Medicinal Spices The Agronomy and Economy of Turmeric and Ginger&quot;,&quot;author&quot;:[{&quot;family&quot;:&quot;Nair&quot;,&quot;given&quot;:&quot;Kodoth Prbhakaran&quot;,&quot;parse-names&quot;:false,&quot;dropping-particle&quot;:&quot;&quot;,&quot;non-dropping-particle&quot;:&quot;&quot;}],&quot;accessed&quot;:{&quot;date-parts&quot;:[[2024,1,14]]},&quot;URL&quot;:&quot;https://doi.org/10.1007/978-3-030-29189-1&quot;,&quot;issued&quot;:{&quot;date-parts&quot;:[[2019]]},&quot;publisher&quot;:&quot;Springer&quot;,&quot;container-title-short&quot;:&quot;&quot;},&quot;isTemporary&quot;:false}],&quot;citationTag&quot;:&quot;MENDELEY_CITATION_v3_eyJjaXRhdGlvbklEIjoiTUVOREVMRVlfQ0lUQVRJT05fODE3YzYyZmItMjE0Mi00ZjMyLWI0NDMtODYwMTQwNjhjNjViIiwicHJvcGVydGllcyI6eyJub3RlSW5kZXgiOjB9LCJpc0VkaXRlZCI6ZmFsc2UsIm1hbnVhbE92ZXJyaWRlIjp7ImlzTWFudWFsbHlPdmVycmlkZGVuIjpmYWxzZSwiY2l0ZXByb2NUZXh0IjoiKE5haXIsIDIwMTkpIiwibWFudWFsT3ZlcnJpZGVUZXh0IjoiIn0sImNpdGF0aW9uSXRlbXMiOlt7ImlkIjoiMDU3ZTY3ZWMtOWI1ZS0zN2M1LWFkNTItZDkxMGRiMTRiNDFiIiwiaXRlbURhdGEiOnsidHlwZSI6ImJvb2siLCJpZCI6IjA1N2U2N2VjLTliNWUtMzdjNS1hZDUyLWQ5MTBkYjE0YjQxYiIsInRpdGxlIjoiVHVybWVyaWMgKEN1cmN1bWEgbG9uZ2EgTC4pIGFuZCBHaW5nZXIgKFppbmdpYmVyIG9vIGNpbmFsZSBSb3NjLiktV29ybGQncyBJbnZhbHVhYmxlIE1lZGljaW5hbCBTcGljZXMgVGhlIEFncm9ub215IGFuZCBFY29ub215IG9mIFR1cm1lcmljIGFuZCBHaW5nZXIiLCJhdXRob3IiOlt7ImZhbWlseSI6Ik5haXIiLCJnaXZlbiI6IktvZG90aCBQcmJoYWthcmFuIiwicGFyc2UtbmFtZXMiOmZhbHNlLCJkcm9wcGluZy1wYXJ0aWNsZSI6IiIsIm5vbi1kcm9wcGluZy1wYXJ0aWNsZSI6IiJ9XSwiYWNjZXNzZWQiOnsiZGF0ZS1wYXJ0cyI6W1syMDI0LDEsMTRdXX0sIlVSTCI6Imh0dHBzOi8vZG9pLm9yZy8xMC4xMDA3Lzk3OC0zLTAzMC0yOTE4OS0xIiwiaXNzdWVkIjp7ImRhdGUtcGFydHMiOltbMjAxOV1dfSwicHVibGlzaGVyIjoiU3ByaW5nZXIiLCJjb250YWluZXItdGl0bGUtc2hvcnQiOiIifSwiaXNUZW1wb3JhcnkiOmZhbHNlfV19&quot;},{&quot;citationID&quot;:&quot;MENDELEY_CITATION_e3c676c3-ecda-4a13-878c-ecdce377e457&quot;,&quot;properties&quot;:{&quot;noteIndex&quot;:0},&quot;isEdited&quot;:false,&quot;manualOverride&quot;:{&quot;isManuallyOverridden&quot;:false,&quot;citeprocText&quot;:&quot;(Govindarajan, 1980)&quot;,&quot;manualOverrideText&quot;:&quot;&quot;},&quot;citationItems&quot;:[{&quot;id&quot;:&quot;f76dc5bd-37b5-3d6f-b507-461682214508&quot;,&quot;itemData&quot;:{&quot;type&quot;:&quot;article-journal&quot;,&quot;id&quot;:&quot;f76dc5bd-37b5-3d6f-b507-461682214508&quot;,&quot;title&quot;:&quot;Turmeric—chemistry, technology, and quality&quot;,&quot;author&quot;:[{&quot;family&quot;:&quot;Govindarajan&quot;,&quot;given&quot;:&quot;V. S.&quot;,&quot;parse-names&quot;:false,&quot;dropping-particle&quot;:&quot;&quot;,&quot;non-dropping-particle&quot;:&quot;&quot;}],&quot;container-title&quot;:&quot;C R C Critical Reviews in Food Science and Nutrition&quot;,&quot;DOI&quot;:&quot;10.1080/10408398009527278&quot;,&quot;ISSN&quot;:&quot;00990248&quot;,&quot;PMID&quot;:&quot;6993103&quot;,&quot;issued&quot;:{&quot;date-parts&quot;:[[1980]]},&quot;page&quot;:&quot;199-301&quot;,&quot;issue&quot;:&quot;3&quot;,&quot;volume&quot;:&quot;12&quot;,&quot;container-title-short&quot;:&quot;&quot;},&quot;isTemporary&quot;:false}],&quot;citationTag&quot;:&quot;MENDELEY_CITATION_v3_eyJjaXRhdGlvbklEIjoiTUVOREVMRVlfQ0lUQVRJT05fZTNjNjc2YzMtZWNkYS00YTEzLTg3OGMtZWNkY2UzNzdlNDU3IiwicHJvcGVydGllcyI6eyJub3RlSW5kZXgiOjB9LCJpc0VkaXRlZCI6ZmFsc2UsIm1hbnVhbE92ZXJyaWRlIjp7ImlzTWFudWFsbHlPdmVycmlkZGVuIjpmYWxzZSwiY2l0ZXByb2NUZXh0IjoiKEdvdmluZGFyYWphbiwgMTk4MCkiLCJtYW51YWxPdmVycmlkZVRleHQiOiIifSwiY2l0YXRpb25JdGVtcyI6W3siaWQiOiJmNzZkYzViZC0zN2I1LTNkNmYtYjUwNy00NjE2ODIyMTQ1MDgiLCJpdGVtRGF0YSI6eyJ0eXBlIjoiYXJ0aWNsZS1qb3VybmFsIiwiaWQiOiJmNzZkYzViZC0zN2I1LTNkNmYtYjUwNy00NjE2ODIyMTQ1MDgiLCJ0aXRsZSI6IlR1cm1lcmlj4oCUY2hlbWlzdHJ5LCB0ZWNobm9sb2d5LCBhbmQgcXVhbGl0eSIsImF1dGhvciI6W3siZmFtaWx5IjoiR292aW5kYXJhamFuIiwiZ2l2ZW4iOiJWLiBTLiIsInBhcnNlLW5hbWVzIjpmYWxzZSwiZHJvcHBpbmctcGFydGljbGUiOiIiLCJub24tZHJvcHBpbmctcGFydGljbGUiOiIifV0sImNvbnRhaW5lci10aXRsZSI6IkMgUiBDIENyaXRpY2FsIFJldmlld3MgaW4gRm9vZCBTY2llbmNlIGFuZCBOdXRyaXRpb24iLCJET0kiOiIxMC4xMDgwLzEwNDA4Mzk4MDA5NTI3Mjc4IiwiSVNTTiI6IjAwOTkwMjQ4IiwiUE1JRCI6IjY5OTMxMDMiLCJpc3N1ZWQiOnsiZGF0ZS1wYXJ0cyI6W1sxOTgwXV19LCJwYWdlIjoiMTk5LTMwMSIsImlzc3VlIjoiMyIsInZvbHVtZSI6IjEyIiwiY29udGFpbmVyLXRpdGxlLXNob3J0IjoiIn0sImlzVGVtcG9yYXJ5IjpmYWxzZX1dfQ==&quot;},{&quot;citationID&quot;:&quot;MENDELEY_CITATION_19e0caec-7e47-4e6c-af02-3cc6d56ecff3&quot;,&quot;properties&quot;:{&quot;noteIndex&quot;:0},&quot;isEdited&quot;:false,&quot;manualOverride&quot;:{&quot;isManuallyOverridden&quot;:false,&quot;citeprocText&quot;:&quot;(Iweala et al., 2023)&quot;,&quot;manualOverrideText&quot;:&quot;&quot;},&quot;citationItems&quot;:[{&quot;id&quot;:&quot;6525bb80-9c39-33aa-83d4-fca4a58bdd45&quot;,&quot;itemData&quot;:{&quot;type&quot;:&quot;article-journal&quot;,&quot;id&quot;:&quot;6525bb80-9c39-33aa-83d4-fca4a58bdd45&quot;,&quot;title&quot;:&quot;Curcuma longa (Turmeric): Ethnomedicinal uses, phytochemistry, pharmacological activities and toxicity profiles—A review&quot;,&quot;author&quot;:[{&quot;family&quot;:&quot;Iweala&quot;,&quot;given&quot;:&quot;Emeka J.&quot;,&quot;parse-names&quot;:false,&quot;dropping-particle&quot;:&quot;&quot;,&quot;non-dropping-particle&quot;:&quot;&quot;},{&quot;family&quot;:&quot;Uche&quot;,&quot;given&quot;:&quot;Miracle E.&quot;,&quot;parse-names&quot;:false,&quot;dropping-particle&quot;:&quot;&quot;,&quot;non-dropping-particle&quot;:&quot;&quot;},{&quot;family&quot;:&quot;Dike&quot;,&quot;given&quot;:&quot;Emmanuel Dike&quot;,&quot;parse-names&quot;:false,&quot;dropping-particle&quot;:&quot;&quot;,&quot;non-dropping-particle&quot;:&quot;&quot;},{&quot;family&quot;:&quot;Etumnu&quot;,&quot;given&quot;:&quot;Lotanna Richard&quot;,&quot;parse-names&quot;:false,&quot;dropping-particle&quot;:&quot;&quot;,&quot;non-dropping-particle&quot;:&quot;&quot;},{&quot;family&quot;:&quot;Dokunmu&quot;,&quot;given&quot;:&quot;Titilope M.&quot;,&quot;parse-names&quot;:false,&quot;dropping-particle&quot;:&quot;&quot;,&quot;non-dropping-particle&quot;:&quot;&quot;},{&quot;family&quot;:&quot;Oluwapelumi&quot;,&quot;given&quot;:&quot;Adurosakin E.&quot;,&quot;parse-names&quot;:false,&quot;dropping-particle&quot;:&quot;&quot;,&quot;non-dropping-particle&quot;:&quot;&quot;},{&quot;family&quot;:&quot;Okoro&quot;,&quot;given&quot;:&quot;Benedict Chukwuebuka&quot;,&quot;parse-names&quot;:false,&quot;dropping-particle&quot;:&quot;&quot;,&quot;non-dropping-particle&quot;:&quot;&quot;},{&quot;family&quot;:&quot;Dania&quot;,&quot;given&quot;:&quot;Omoremime E.&quot;,&quot;parse-names&quot;:false,&quot;dropping-particle&quot;:&quot;&quot;,&quot;non-dropping-particle&quot;:&quot;&quot;},{&quot;family&quot;:&quot;Adebayo&quot;,&quot;given&quot;:&quot;Abiodun H.&quot;,&quot;parse-names&quot;:false,&quot;dropping-particle&quot;:&quot;&quot;,&quot;non-dropping-particle&quot;:&quot;&quot;},{&quot;family&quot;:&quot;Ugbogu&quot;,&quot;given&quot;:&quot;Eziuche Amadike&quot;,&quot;parse-names&quot;:false,&quot;dropping-particle&quot;:&quot;&quot;,&quot;non-dropping-particle&quot;:&quot;&quot;}],&quot;container-title&quot;:&quot;Pharmacological Research - Modern Chinese Medicine&quot;,&quot;DOI&quot;:&quot;10.1016/j.prmcm.2023.100222&quot;,&quot;ISSN&quot;:&quot;26671425&quot;,&quot;issued&quot;:{&quot;date-parts&quot;:[[2023,3,1]]},&quot;abstract&quot;:&quot;Introduction: Curcuma longa, popularly known as Turmeric, is a rhizomatous herbaceous perennial plant used in folk medicine for the treatment, prevention, and management of various illnesses such as cancer, diabetes, Arthritis, diarrhoea, inflammation, psoriasis, hepatobiliary diseases, gastric and peptic ulcers. Results: This study reviewed the ethnomedicinal potentials, phytochemicals, and pharmacological activities of C. longa. In vitro and in vivo studies reported that C. longa and its major bioactive constituent (curcumin) possess various pharmacological properties. These include; anticancer, antidiabetic, anti-osteoarthritis, antidiarrheal, cardioprotective, anti-oxidative, neuroprotective, hepatoprotective, anti-microbial, renoprotective and anti-inflammatory activities. This review demonstrated that the various pharmacological activities of C. longa might be attributed to the presence of numerous bioactive compounds. However, these varying potentials have not been effectively analysed for optimal application in developing new therapies. Also, the applicability and mode of action of the different bioactive compounds found in C. longa have not been fully exploited. Conclusion: This study showed that C. longa could be exploited by pharmaceutical industries to develop pharmaceutical products. However, there is a need for human clinical trials and quality control studies to establish effective and safe doses of C. longa and its major bioactive constituent-curcumin suitable for treating several diseases.&quot;,&quot;publisher&quot;:&quot;Elsevier B.V.&quot;,&quot;volume&quot;:&quot;6&quot;,&quot;container-title-short&quot;:&quot;&quot;},&quot;isTemporary&quot;:false}],&quot;citationTag&quot;:&quot;MENDELEY_CITATION_v3_eyJjaXRhdGlvbklEIjoiTUVOREVMRVlfQ0lUQVRJT05fMTllMGNhZWMtN2U0Ny00ZTZjLWFmMDItM2NjNmQ1NmVjZmYzIiwicHJvcGVydGllcyI6eyJub3RlSW5kZXgiOjB9LCJpc0VkaXRlZCI6ZmFsc2UsIm1hbnVhbE92ZXJyaWRlIjp7ImlzTWFudWFsbHlPdmVycmlkZGVuIjpmYWxzZSwiY2l0ZXByb2NUZXh0IjoiKEl3ZWFsYSBldCBhbC4sIDIwMjMpIiwibWFudWFsT3ZlcnJpZGVUZXh0IjoiIn0sImNpdGF0aW9uSXRlbXMiOlt7ImlkIjoiNjUyNWJiODAtOWMzOS0zM2FhLTgzZDQtZmNhNGE1OGJkZDQ1IiwiaXRlbURhdGEiOnsidHlwZSI6ImFydGljbGUtam91cm5hbCIsImlkIjoiNjUyNWJiODAtOWMzOS0zM2FhLTgzZDQtZmNhNGE1OGJkZDQ1IiwidGl0bGUiOiJDdXJjdW1hIGxvbmdhIChUdXJtZXJpYyk6IEV0aG5vbWVkaWNpbmFsIHVzZXMsIHBoeXRvY2hlbWlzdHJ5LCBwaGFybWFjb2xvZ2ljYWwgYWN0aXZpdGllcyBhbmQgdG94aWNpdHkgcHJvZmlsZXPigJRBIHJldmlldyIsImF1dGhvciI6W3siZmFtaWx5IjoiSXdlYWxhIiwiZ2l2ZW4iOiJFbWVrYSBKLiIsInBhcnNlLW5hbWVzIjpmYWxzZSwiZHJvcHBpbmctcGFydGljbGUiOiIiLCJub24tZHJvcHBpbmctcGFydGljbGUiOiIifSx7ImZhbWlseSI6IlVjaGUiLCJnaXZlbiI6Ik1pcmFjbGUgRS4iLCJwYXJzZS1uYW1lcyI6ZmFsc2UsImRyb3BwaW5nLXBhcnRpY2xlIjoiIiwibm9uLWRyb3BwaW5nLXBhcnRpY2xlIjoiIn0seyJmYW1pbHkiOiJEaWtlIiwiZ2l2ZW4iOiJFbW1hbnVlbCBEaWtlIiwicGFyc2UtbmFtZXMiOmZhbHNlLCJkcm9wcGluZy1wYXJ0aWNsZSI6IiIsIm5vbi1kcm9wcGluZy1wYXJ0aWNsZSI6IiJ9LHsiZmFtaWx5IjoiRXR1bW51IiwiZ2l2ZW4iOiJMb3Rhbm5hIFJpY2hhcmQiLCJwYXJzZS1uYW1lcyI6ZmFsc2UsImRyb3BwaW5nLXBhcnRpY2xlIjoiIiwibm9uLWRyb3BwaW5nLXBhcnRpY2xlIjoiIn0seyJmYW1pbHkiOiJEb2t1bm11IiwiZ2l2ZW4iOiJUaXRpbG9wZSBNLiIsInBhcnNlLW5hbWVzIjpmYWxzZSwiZHJvcHBpbmctcGFydGljbGUiOiIiLCJub24tZHJvcHBpbmctcGFydGljbGUiOiIifSx7ImZhbWlseSI6Ik9sdXdhcGVsdW1pIiwiZ2l2ZW4iOiJBZHVyb3Nha2luIEUuIiwicGFyc2UtbmFtZXMiOmZhbHNlLCJkcm9wcGluZy1wYXJ0aWNsZSI6IiIsIm5vbi1kcm9wcGluZy1wYXJ0aWNsZSI6IiJ9LHsiZmFtaWx5IjoiT2tvcm8iLCJnaXZlbiI6IkJlbmVkaWN0IENodWt3dWVidWthIiwicGFyc2UtbmFtZXMiOmZhbHNlLCJkcm9wcGluZy1wYXJ0aWNsZSI6IiIsIm5vbi1kcm9wcGluZy1wYXJ0aWNsZSI6IiJ9LHsiZmFtaWx5IjoiRGFuaWEiLCJnaXZlbiI6Ik9tb3JlbWltZSBFLiIsInBhcnNlLW5hbWVzIjpmYWxzZSwiZHJvcHBpbmctcGFydGljbGUiOiIiLCJub24tZHJvcHBpbmctcGFydGljbGUiOiIifSx7ImZhbWlseSI6IkFkZWJheW8iLCJnaXZlbiI6IkFiaW9kdW4gSC4iLCJwYXJzZS1uYW1lcyI6ZmFsc2UsImRyb3BwaW5nLXBhcnRpY2xlIjoiIiwibm9uLWRyb3BwaW5nLXBhcnRpY2xlIjoiIn0seyJmYW1pbHkiOiJVZ2JvZ3UiLCJnaXZlbiI6IkV6aXVjaGUgQW1hZGlrZSIsInBhcnNlLW5hbWVzIjpmYWxzZSwiZHJvcHBpbmctcGFydGljbGUiOiIiLCJub24tZHJvcHBpbmctcGFydGljbGUiOiIifV0sImNvbnRhaW5lci10aXRsZSI6IlBoYXJtYWNvbG9naWNhbCBSZXNlYXJjaCAtIE1vZGVybiBDaGluZXNlIE1lZGljaW5lIiwiRE9JIjoiMTAuMTAxNi9qLnBybWNtLjIwMjMuMTAwMjIyIiwiSVNTTiI6IjI2NjcxNDI1IiwiaXNzdWVkIjp7ImRhdGUtcGFydHMiOltbMjAyMywzLDFdXX0sImFic3RyYWN0IjoiSW50cm9kdWN0aW9uOiBDdXJjdW1hIGxvbmdhLCBwb3B1bGFybHkga25vd24gYXMgVHVybWVyaWMsIGlzIGEgcmhpem9tYXRvdXMgaGVyYmFjZW91cyBwZXJlbm5pYWwgcGxhbnQgdXNlZCBpbiBmb2xrIG1lZGljaW5lIGZvciB0aGUgdHJlYXRtZW50LCBwcmV2ZW50aW9uLCBhbmQgbWFuYWdlbWVudCBvZiB2YXJpb3VzIGlsbG5lc3NlcyBzdWNoIGFzIGNhbmNlciwgZGlhYmV0ZXMsIEFydGhyaXRpcywgZGlhcnJob2VhLCBpbmZsYW1tYXRpb24sIHBzb3JpYXNpcywgaGVwYXRvYmlsaWFyeSBkaXNlYXNlcywgZ2FzdHJpYyBhbmQgcGVwdGljIHVsY2Vycy4gUmVzdWx0czogVGhpcyBzdHVkeSByZXZpZXdlZCB0aGUgZXRobm9tZWRpY2luYWwgcG90ZW50aWFscywgcGh5dG9jaGVtaWNhbHMsIGFuZCBwaGFybWFjb2xvZ2ljYWwgYWN0aXZpdGllcyBvZiBDLiBsb25nYS4gSW4gdml0cm8gYW5kIGluIHZpdm8gc3R1ZGllcyByZXBvcnRlZCB0aGF0IEMuIGxvbmdhIGFuZCBpdHMgbWFqb3IgYmlvYWN0aXZlIGNvbnN0aXR1ZW50IChjdXJjdW1pbikgcG9zc2VzcyB2YXJpb3VzIHBoYXJtYWNvbG9naWNhbCBwcm9wZXJ0aWVzLiBUaGVzZSBpbmNsdWRlOyBhbnRpY2FuY2VyLCBhbnRpZGlhYmV0aWMsIGFudGktb3N0ZW9hcnRocml0aXMsIGFudGlkaWFycmhlYWwsIGNhcmRpb3Byb3RlY3RpdmUsIGFudGktb3hpZGF0aXZlLCBuZXVyb3Byb3RlY3RpdmUsIGhlcGF0b3Byb3RlY3RpdmUsIGFudGktbWljcm9iaWFsLCByZW5vcHJvdGVjdGl2ZSBhbmQgYW50aS1pbmZsYW1tYXRvcnkgYWN0aXZpdGllcy4gVGhpcyByZXZpZXcgZGVtb25zdHJhdGVkIHRoYXQgdGhlIHZhcmlvdXMgcGhhcm1hY29sb2dpY2FsIGFjdGl2aXRpZXMgb2YgQy4gbG9uZ2EgbWlnaHQgYmUgYXR0cmlidXRlZCB0byB0aGUgcHJlc2VuY2Ugb2YgbnVtZXJvdXMgYmlvYWN0aXZlIGNvbXBvdW5kcy4gSG93ZXZlciwgdGhlc2UgdmFyeWluZyBwb3RlbnRpYWxzIGhhdmUgbm90IGJlZW4gZWZmZWN0aXZlbHkgYW5hbHlzZWQgZm9yIG9wdGltYWwgYXBwbGljYXRpb24gaW4gZGV2ZWxvcGluZyBuZXcgdGhlcmFwaWVzLiBBbHNvLCB0aGUgYXBwbGljYWJpbGl0eSBhbmQgbW9kZSBvZiBhY3Rpb24gb2YgdGhlIGRpZmZlcmVudCBiaW9hY3RpdmUgY29tcG91bmRzIGZvdW5kIGluIEMuIGxvbmdhIGhhdmUgbm90IGJlZW4gZnVsbHkgZXhwbG9pdGVkLiBDb25jbHVzaW9uOiBUaGlzIHN0dWR5IHNob3dlZCB0aGF0IEMuIGxvbmdhIGNvdWxkIGJlIGV4cGxvaXRlZCBieSBwaGFybWFjZXV0aWNhbCBpbmR1c3RyaWVzIHRvIGRldmVsb3AgcGhhcm1hY2V1dGljYWwgcHJvZHVjdHMuIEhvd2V2ZXIsIHRoZXJlIGlzIGEgbmVlZCBmb3IgaHVtYW4gY2xpbmljYWwgdHJpYWxzIGFuZCBxdWFsaXR5IGNvbnRyb2wgc3R1ZGllcyB0byBlc3RhYmxpc2ggZWZmZWN0aXZlIGFuZCBzYWZlIGRvc2VzIG9mIEMuIGxvbmdhIGFuZCBpdHMgbWFqb3IgYmlvYWN0aXZlIGNvbnN0aXR1ZW50LWN1cmN1bWluIHN1aXRhYmxlIGZvciB0cmVhdGluZyBzZXZlcmFsIGRpc2Vhc2VzLiIsInB1Ymxpc2hlciI6IkVsc2V2aWVyIEIuVi4iLCJ2b2x1bWUiOiI2IiwiY29udGFpbmVyLXRpdGxlLXNob3J0IjoiIn0sImlzVGVtcG9yYXJ5IjpmYWxzZX1dfQ==&quot;},{&quot;citationID&quot;:&quot;MENDELEY_CITATION_a2eff182-526e-4d2e-a68e-2768627fe3e0&quot;,&quot;properties&quot;:{&quot;noteIndex&quot;:0},&quot;isEdited&quot;:false,&quot;manualOverride&quot;:{&quot;isManuallyOverridden&quot;:true,&quot;citeprocText&quot;:&quot;(Prasad &amp;#38; Aggarwal, 2011)&quot;,&quot;manualOverrideText&quot;:&quot;(Prasad and Aggarwal, 2011)&quot;},&quot;citationItems&quot;:[{&quot;id&quot;:&quot;347351f7-a7c5-3944-bf80-e07056c61606&quot;,&quot;itemData&quot;:{&quot;type&quot;:&quot;chapter&quot;,&quot;id&quot;:&quot;347351f7-a7c5-3944-bf80-e07056c61606&quot;,&quot;title&quot;:&quot;Prasad and Aggarwal -  Turmeric, the Golden Spice From Traditional Medicine to Modern Medicine.&quot;,&quot;author&quot;:[{&quot;family&quot;:&quot;Prasad&quot;,&quot;given&quot;:&quot;S.&quot;,&quot;parse-names&quot;:false,&quot;dropping-particle&quot;:&quot;&quot;,&quot;non-dropping-particle&quot;:&quot;&quot;},{&quot;family&quot;:&quot;Aggarwal&quot;,&quot;given&quot;:&quot;B. B.&quot;,&quot;parse-names&quot;:false,&quot;dropping-particle&quot;:&quot;&quot;,&quot;non-dropping-particle&quot;:&quot;&quot;}],&quot;container-title&quot;:&quot;Herbal medicine - biomolecular and clinical aspects&quot;,&quot;issued&quot;:{&quot;date-parts&quot;:[[2011]]},&quot;page&quot;:&quot;263-288&quot;,&quot;publisher&quot;:&quot;Taylor and Francis&quot;,&quot;container-title-short&quot;:&quot;&quot;},&quot;isTemporary&quot;:false}],&quot;citationTag&quot;:&quot;MENDELEY_CITATION_v3_eyJjaXRhdGlvbklEIjoiTUVOREVMRVlfQ0lUQVRJT05fYTJlZmYxODItNTI2ZS00ZDJlLWE2OGUtMjc2ODYyN2ZlM2UwIiwicHJvcGVydGllcyI6eyJub3RlSW5kZXgiOjB9LCJpc0VkaXRlZCI6ZmFsc2UsIm1hbnVhbE92ZXJyaWRlIjp7ImlzTWFudWFsbHlPdmVycmlkZGVuIjp0cnVlLCJjaXRlcHJvY1RleHQiOiIoUHJhc2FkICYjMzg7IEFnZ2Fyd2FsLCAyMDExKSIsIm1hbnVhbE92ZXJyaWRlVGV4dCI6IihQcmFzYWQgYW5kIEFnZ2Fyd2FsLCAyMDExKSJ9LCJjaXRhdGlvbkl0ZW1zIjpbeyJpZCI6IjM0NzM1MWY3LWE3YzUtMzk0NC1iZjgwLWUwNzA1NmM2MTYwNiIsIml0ZW1EYXRhIjp7InR5cGUiOiJjaGFwdGVyIiwiaWQiOiIzNDczNTFmNy1hN2M1LTM5NDQtYmY4MC1lMDcwNTZjNjE2MDYiLCJ0aXRsZSI6IlByYXNhZCBhbmQgQWdnYXJ3YWwgLSAgVHVybWVyaWMsIHRoZSBHb2xkZW4gU3BpY2UgRnJvbSBUcmFkaXRpb25hbCBNZWRpY2luZSB0byBNb2Rlcm4gTWVkaWNpbmUuIiwiYXV0aG9yIjpbeyJmYW1pbHkiOiJQcmFzYWQiLCJnaXZlbiI6IlMuIiwicGFyc2UtbmFtZXMiOmZhbHNlLCJkcm9wcGluZy1wYXJ0aWNsZSI6IiIsIm5vbi1kcm9wcGluZy1wYXJ0aWNsZSI6IiJ9LHsiZmFtaWx5IjoiQWdnYXJ3YWwiLCJnaXZlbiI6IkIuIEIuIiwicGFyc2UtbmFtZXMiOmZhbHNlLCJkcm9wcGluZy1wYXJ0aWNsZSI6IiIsIm5vbi1kcm9wcGluZy1wYXJ0aWNsZSI6IiJ9XSwiY29udGFpbmVyLXRpdGxlIjoiSGVyYmFsIG1lZGljaW5lIC0gYmlvbW9sZWN1bGFyIGFuZCBjbGluaWNhbCBhc3BlY3RzIiwiaXNzdWVkIjp7ImRhdGUtcGFydHMiOltbMjAxMV1dfSwicGFnZSI6IjI2My0yODgiLCJwdWJsaXNoZXIiOiJUYXlsb3IgYW5kIEZyYW5jaXMiLCJjb250YWluZXItdGl0bGUtc2hvcnQiOiIifSwiaXNUZW1wb3JhcnkiOmZhbHNlfV19&quot;},{&quot;citationID&quot;:&quot;MENDELEY_CITATION_bcf3fcff-584a-4953-9a99-5e1abcd41c23&quot;,&quot;properties&quot;:{&quot;noteIndex&quot;:0},&quot;isEdited&quot;:false,&quot;manualOverride&quot;:{&quot;isManuallyOverridden&quot;:false,&quot;citeprocText&quot;:&quot;(Jose et al., 2022; Shukla et al., 2019)&quot;,&quot;manualOverrideText&quot;:&quot;&quot;},&quot;citationItems&quot;:[{&quot;id&quot;:&quot;9f894fea-7fa0-3b4f-8050-3335ee94e913&quot;,&quot;itemData&quot;:{&quot;type&quot;:&quot;article-journal&quot;,&quot;id&quot;:&quot;9f894fea-7fa0-3b4f-8050-3335ee94e913&quot;,&quot;title&quot;:&quot;Antioxidant potential and nutritional compositions of selected ginger varieties found in Northeast India&quot;,&quot;author&quot;:[{&quot;family&quot;:&quot;Shukla&quot;,&quot;given&quot;:&quot;Abhishek.&quot;,&quot;parse-names&quot;:false,&quot;dropping-particle&quot;:&quot;&quot;,&quot;non-dropping-particle&quot;:&quot;&quot;},{&quot;family&quot;:&quot;Goud&quot;,&quot;given&quot;:&quot;Vaibhav&quot;,&quot;parse-names&quot;:false,&quot;dropping-particle&quot;:&quot;V.&quot;,&quot;non-dropping-particle&quot;:&quot;&quot;},{&quot;family&quot;:&quot;Das&quot;,&quot;given&quot;:&quot;Chandan&quot;,&quot;parse-names&quot;:false,&quot;dropping-particle&quot;:&quot;&quot;,&quot;non-dropping-particle&quot;:&quot;&quot;}],&quot;container-title&quot;:&quot;Industrial Crops and Products&quot;,&quot;container-title-short&quot;:&quot;Ind Crops Prod&quot;,&quot;DOI&quot;:&quot;10.1016/j.indcrop.2018.10.086&quot;,&quot;ISSN&quot;:&quot;09266690&quot;,&quot;issued&quot;:{&quot;date-parts&quot;:[[2019,2,1]]},&quot;page&quot;:&quot;167-176&quot;,&quot;abstract&quot;:&quot;In the present work, a systematic profiling of nine ginger varieties from northeast India and their screening for various industrial applications has been attempted based on multivariate chemometric tools and correlation analysis. A detailed database of forty-one parameters has been presented for the first time which pertains to the physical, morphological and nutritional properties, essential minerals, the antioxidant properties of extractives, active ingredients of oleoresin and volatile oils. The relative abundance of mineral contents followed a trend of K &gt; Na &gt; Mg &gt; Ca &gt; Fe &gt; P &gt; Mn &gt; Zn &gt; Cr &gt; Ni &gt; Cu for all the varieties. Ethanol proved to be the best solvent for extracting maximum phenolic (0.96 mg g−1) and flavonoids (1.52 mg g−1) content from dried rhizomes. Sungro-sung variety from Nagaland was found to contain surprisingly high 6- gingerol content (2.21% dry basis) which has not been reported so far. Chemometric tools clearly segregated Sungro-sung followed by Arunachal Pradesh local varieties as the best in terms of overall antioxidant as well as nutritive potential. The correlation study within all the properties revealed a strong inverse relationship among the average size with major bioactive constituents of oleoresin and volatile oils of all the varieties. This single parameter can potentially be used as a rapid inexpensive non-destructive method in developing countries for screening the ginger varieties for commercial production of volatile oil and oleoresin.&quot;,&quot;publisher&quot;:&quot;Elsevier B.V.&quot;,&quot;volume&quot;:&quot;128&quot;},&quot;isTemporary&quot;:false},{&quot;id&quot;:&quot;b5298ed8-adee-382a-aad4-3fe91e7407b9&quot;,&quot;itemData&quot;:{&quot;type&quot;:&quot;article-journal&quot;,&quot;id&quot;:&quot;b5298ed8-adee-382a-aad4-3fe91e7407b9&quot;,&quot;title&quot;:&quot;Comprehensive assessment of phytometabolites and health benefits of Geographical Indication turmeric in India&quot;,&quot;author&quot;:[{&quot;family&quot;:&quot;Jose&quot;,&quot;given&quot;:&quot;Dona Ann&quot;,&quot;parse-names&quot;:false,&quot;dropping-particle&quot;:&quot;&quot;,&quot;non-dropping-particle&quot;:&quot;&quot;},{&quot;family&quot;:&quot;Bhabhina&quot;,&quot;given&quot;:&quot;N M&quot;,&quot;parse-names&quot;:false,&quot;dropping-particle&quot;:&quot;&quot;,&quot;non-dropping-particle&quot;:&quot;&quot;},{&quot;family&quot;:&quot;Leela&quot;,&quot;given&quot;:&quot;N K&quot;,&quot;parse-names&quot;:false,&quot;dropping-particle&quot;:&quot;&quot;,&quot;non-dropping-particle&quot;:&quot;&quot;},{&quot;family&quot;:&quot;Vishudha&quot;,&quot;given&quot;:&quot;M&quot;,&quot;parse-names&quot;:false,&quot;dropping-particle&quot;:&quot;&quot;,&quot;non-dropping-particle&quot;:&quot;&quot;},{&quot;family&quot;:&quot;Aarthi&quot;,&quot;given&quot;:&quot;S&quot;,&quot;parse-names&quot;:false,&quot;dropping-particle&quot;:&quot;&quot;,&quot;non-dropping-particle&quot;:&quot;&quot;},{&quot;family&quot;:&quot;Prasath&quot;,&quot;given&quot;:&quot;D&quot;,&quot;parse-names&quot;:false,&quot;dropping-particle&quot;:&quot;&quot;,&quot;non-dropping-particle&quot;:&quot;&quot;}],&quot;container-title&quot;:&quot;Journal of Spices and Aromatic Crops&quot;,&quot;DOI&quot;:&quot;10.25081/josac.2022.v31.i1.7668&quot;,&quot;issued&quot;:{&quot;date-parts&quot;:[[2022,7,19]]},&quot;page&quot;:&quot;45-55&quot;,&quot;abstract&quot;:&quot;The interest and demand for the Geographical Indication (GI) turmeric have increased significantly in recent years as research unfolds their unique benefits. Still, their comprehensive and comparative metabolite profile remains to be analysed in detail from a nutritional perspective. This investigation reports phytochemical constituents, nutraceuticals, and bioactivities of four GI turmeric (Erode turmeric, Kandhamal haldi, Waigaon turmeric and Sangli turmeric) in India. The results revealed considerable differences in major quality parameters viz., essential oil (4.00-5.60%), oleoresin (8.36-18.12%) and curcuminoids (2.23-5.50%). Among the GIs, Waigaon turmeric was superior in terms of quality parameters and rhizome traits. The Erode turmeric contained significantly high protein (4.64%) and several minerals (K, Ca, Fe and Mg). The IC50 values of DPPH scavenging assays (160.72 – 194.25 μg ml-1) and α-glucosidase inhibitory assays (126.50 – 146.57 μg ml-1) ensured the potent antioxidant and anti-diabetic activities of GI turmeric. The GC-MS profile of essential oil unveiled six major compounds such as, ar-turmerone, β-sesquiphellandrene, α-zingiberene, α-curcumene, α-turmerone, and curlone. The brightest yellow colour was observed in Sangli turmeric and dark orange in Waigon turmeric, based on L*, a* and b* values. All the four GI turmeric varieties are good sources of spice for people to consume but Waigaon turmeric was found to be superior among them.&quot;,&quot;publisher&quot;:&quot;Update Publishing House&quot;,&quot;container-title-short&quot;:&quot;&quot;},&quot;isTemporary&quot;:false}],&quot;citationTag&quot;:&quot;MENDELEY_CITATION_v3_eyJjaXRhdGlvbklEIjoiTUVOREVMRVlfQ0lUQVRJT05fYmNmM2ZjZmYtNTg0YS00OTUzLTlhOTktNWUxYWJjZDQxYzIzIiwicHJvcGVydGllcyI6eyJub3RlSW5kZXgiOjB9LCJpc0VkaXRlZCI6ZmFsc2UsIm1hbnVhbE92ZXJyaWRlIjp7ImlzTWFudWFsbHlPdmVycmlkZGVuIjpmYWxzZSwiY2l0ZXByb2NUZXh0IjoiKEpvc2UgZXQgYWwuLCAyMDIyOyBTaHVrbGEgZXQgYWwuLCAyMDE5KSIsIm1hbnVhbE92ZXJyaWRlVGV4dCI6IiJ9LCJjaXRhdGlvbkl0ZW1zIjpbeyJpZCI6IjlmODk0ZmVhLTdmYTAtM2I0Zi04MDUwLTMzMzVlZTk0ZTkxMyIsIml0ZW1EYXRhIjp7InR5cGUiOiJhcnRpY2xlLWpvdXJuYWwiLCJpZCI6IjlmODk0ZmVhLTdmYTAtM2I0Zi04MDUwLTMzMzVlZTk0ZTkxMyIsInRpdGxlIjoiQW50aW94aWRhbnQgcG90ZW50aWFsIGFuZCBudXRyaXRpb25hbCBjb21wb3NpdGlvbnMgb2Ygc2VsZWN0ZWQgZ2luZ2VyIHZhcmlldGllcyBmb3VuZCBpbiBOb3J0aGVhc3QgSW5kaWEiLCJhdXRob3IiOlt7ImZhbWlseSI6IlNodWtsYSIsImdpdmVuIjoiQWJoaXNoZWsuIiwicGFyc2UtbmFtZXMiOmZhbHNlLCJkcm9wcGluZy1wYXJ0aWNsZSI6IiIsIm5vbi1kcm9wcGluZy1wYXJ0aWNsZSI6IiJ9LHsiZmFtaWx5IjoiR291ZCIsImdpdmVuIjoiVmFpYmhhdiIsInBhcnNlLW5hbWVzIjpmYWxzZSwiZHJvcHBpbmctcGFydGljbGUiOiJWLiIsIm5vbi1kcm9wcGluZy1wYXJ0aWNsZSI6IiJ9LHsiZmFtaWx5IjoiRGFzIiwiZ2l2ZW4iOiJDaGFuZGFuIiwicGFyc2UtbmFtZXMiOmZhbHNlLCJkcm9wcGluZy1wYXJ0aWNsZSI6IiIsIm5vbi1kcm9wcGluZy1wYXJ0aWNsZSI6IiJ9XSwiY29udGFpbmVyLXRpdGxlIjoiSW5kdXN0cmlhbCBDcm9wcyBhbmQgUHJvZHVjdHMiLCJjb250YWluZXItdGl0bGUtc2hvcnQiOiJJbmQgQ3JvcHMgUHJvZCIsIkRPSSI6IjEwLjEwMTYvai5pbmRjcm9wLjIwMTguMTAuMDg2IiwiSVNTTiI6IjA5MjY2NjkwIiwiaXNzdWVkIjp7ImRhdGUtcGFydHMiOltbMjAxOSwyLDFdXX0sInBhZ2UiOiIxNjctMTc2IiwiYWJzdHJhY3QiOiJJbiB0aGUgcHJlc2VudCB3b3JrLCBhIHN5c3RlbWF0aWMgcHJvZmlsaW5nIG9mIG5pbmUgZ2luZ2VyIHZhcmlldGllcyBmcm9tIG5vcnRoZWFzdCBJbmRpYSBhbmQgdGhlaXIgc2NyZWVuaW5nIGZvciB2YXJpb3VzIGluZHVzdHJpYWwgYXBwbGljYXRpb25zIGhhcyBiZWVuIGF0dGVtcHRlZCBiYXNlZCBvbiBtdWx0aXZhcmlhdGUgY2hlbW9tZXRyaWMgdG9vbHMgYW5kIGNvcnJlbGF0aW9uIGFuYWx5c2lzLiBBIGRldGFpbGVkIGRhdGFiYXNlIG9mIGZvcnR5LW9uZSBwYXJhbWV0ZXJzIGhhcyBiZWVuIHByZXNlbnRlZCBmb3IgdGhlIGZpcnN0IHRpbWUgd2hpY2ggcGVydGFpbnMgdG8gdGhlIHBoeXNpY2FsLCBtb3JwaG9sb2dpY2FsIGFuZCBudXRyaXRpb25hbCBwcm9wZXJ0aWVzLCBlc3NlbnRpYWwgbWluZXJhbHMsIHRoZSBhbnRpb3hpZGFudCBwcm9wZXJ0aWVzIG9mIGV4dHJhY3RpdmVzLCBhY3RpdmUgaW5ncmVkaWVudHMgb2Ygb2xlb3Jlc2luIGFuZCB2b2xhdGlsZSBvaWxzLiBUaGUgcmVsYXRpdmUgYWJ1bmRhbmNlIG9mIG1pbmVyYWwgY29udGVudHMgZm9sbG93ZWQgYSB0cmVuZCBvZiBLID4gTmEgPiBNZyA+IENhID4gRmUgPiBQID4gTW4gPiBabiA+IENyID4gTmkgPiBDdSBmb3IgYWxsIHRoZSB2YXJpZXRpZXMuIEV0aGFub2wgcHJvdmVkIHRvIGJlIHRoZSBiZXN0IHNvbHZlbnQgZm9yIGV4dHJhY3RpbmcgbWF4aW11bSBwaGVub2xpYyAoMC45NiBtZyBn4oiSMSkgYW5kIGZsYXZvbm9pZHMgKDEuNTIgbWcgZ+KIkjEpIGNvbnRlbnQgZnJvbSBkcmllZCByaGl6b21lcy4gU3VuZ3JvLXN1bmcgdmFyaWV0eSBmcm9tIE5hZ2FsYW5kIHdhcyBmb3VuZCB0byBjb250YWluIHN1cnByaXNpbmdseSBoaWdoIDYtIGdpbmdlcm9sIGNvbnRlbnQgKDIuMjElIGRyeSBiYXNpcykgd2hpY2ggaGFzIG5vdCBiZWVuIHJlcG9ydGVkIHNvIGZhci4gQ2hlbW9tZXRyaWMgdG9vbHMgY2xlYXJseSBzZWdyZWdhdGVkIFN1bmdyby1zdW5nIGZvbGxvd2VkIGJ5IEFydW5hY2hhbCBQcmFkZXNoIGxvY2FsIHZhcmlldGllcyBhcyB0aGUgYmVzdCBpbiB0ZXJtcyBvZiBvdmVyYWxsIGFudGlveGlkYW50IGFzIHdlbGwgYXMgbnV0cml0aXZlIHBvdGVudGlhbC4gVGhlIGNvcnJlbGF0aW9uIHN0dWR5IHdpdGhpbiBhbGwgdGhlIHByb3BlcnRpZXMgcmV2ZWFsZWQgYSBzdHJvbmcgaW52ZXJzZSByZWxhdGlvbnNoaXAgYW1vbmcgdGhlIGF2ZXJhZ2Ugc2l6ZSB3aXRoIG1ham9yIGJpb2FjdGl2ZSBjb25zdGl0dWVudHMgb2Ygb2xlb3Jlc2luIGFuZCB2b2xhdGlsZSBvaWxzIG9mIGFsbCB0aGUgdmFyaWV0aWVzLiBUaGlzIHNpbmdsZSBwYXJhbWV0ZXIgY2FuIHBvdGVudGlhbGx5IGJlIHVzZWQgYXMgYSByYXBpZCBpbmV4cGVuc2l2ZSBub24tZGVzdHJ1Y3RpdmUgbWV0aG9kIGluIGRldmVsb3BpbmcgY291bnRyaWVzIGZvciBzY3JlZW5pbmcgdGhlIGdpbmdlciB2YXJpZXRpZXMgZm9yIGNvbW1lcmNpYWwgcHJvZHVjdGlvbiBvZiB2b2xhdGlsZSBvaWwgYW5kIG9sZW9yZXNpbi4iLCJwdWJsaXNoZXIiOiJFbHNldmllciBCLlYuIiwidm9sdW1lIjoiMTI4In0sImlzVGVtcG9yYXJ5IjpmYWxzZX0seyJpZCI6ImI1Mjk4ZWQ4LWFkZWUtMzgyYS1hYWQ0LTNmZTkxZTc0MDdiOSIsIml0ZW1EYXRhIjp7InR5cGUiOiJhcnRpY2xlLWpvdXJuYWwiLCJpZCI6ImI1Mjk4ZWQ4LWFkZWUtMzgyYS1hYWQ0LTNmZTkxZTc0MDdiOSIsInRpdGxlIjoiQ29tcHJlaGVuc2l2ZSBhc3Nlc3NtZW50IG9mIHBoeXRvbWV0YWJvbGl0ZXMgYW5kIGhlYWx0aCBiZW5lZml0cyBvZiBHZW9ncmFwaGljYWwgSW5kaWNhdGlvbiB0dXJtZXJpYyBpbiBJbmRpYSIsImF1dGhvciI6W3siZmFtaWx5IjoiSm9zZSIsImdpdmVuIjoiRG9uYSBBbm4iLCJwYXJzZS1uYW1lcyI6ZmFsc2UsImRyb3BwaW5nLXBhcnRpY2xlIjoiIiwibm9uLWRyb3BwaW5nLXBhcnRpY2xlIjoiIn0seyJmYW1pbHkiOiJCaGFiaGluYSIsImdpdmVuIjoiTiBNIiwicGFyc2UtbmFtZXMiOmZhbHNlLCJkcm9wcGluZy1wYXJ0aWNsZSI6IiIsIm5vbi1kcm9wcGluZy1wYXJ0aWNsZSI6IiJ9LHsiZmFtaWx5IjoiTGVlbGEiLCJnaXZlbiI6Ik4gSyIsInBhcnNlLW5hbWVzIjpmYWxzZSwiZHJvcHBpbmctcGFydGljbGUiOiIiLCJub24tZHJvcHBpbmctcGFydGljbGUiOiIifSx7ImZhbWlseSI6IlZpc2h1ZGhhIiwiZ2l2ZW4iOiJNIiwicGFyc2UtbmFtZXMiOmZhbHNlLCJkcm9wcGluZy1wYXJ0aWNsZSI6IiIsIm5vbi1kcm9wcGluZy1wYXJ0aWNsZSI6IiJ9LHsiZmFtaWx5IjoiQWFydGhpIiwiZ2l2ZW4iOiJTIiwicGFyc2UtbmFtZXMiOmZhbHNlLCJkcm9wcGluZy1wYXJ0aWNsZSI6IiIsIm5vbi1kcm9wcGluZy1wYXJ0aWNsZSI6IiJ9LHsiZmFtaWx5IjoiUHJhc2F0aCIsImdpdmVuIjoiRCIsInBhcnNlLW5hbWVzIjpmYWxzZSwiZHJvcHBpbmctcGFydGljbGUiOiIiLCJub24tZHJvcHBpbmctcGFydGljbGUiOiIifV0sImNvbnRhaW5lci10aXRsZSI6IkpvdXJuYWwgb2YgU3BpY2VzIGFuZCBBcm9tYXRpYyBDcm9wcyIsIkRPSSI6IjEwLjI1MDgxL2pvc2FjLjIwMjIudjMxLmkxLjc2NjgiLCJpc3N1ZWQiOnsiZGF0ZS1wYXJ0cyI6W1syMDIyLDcsMTldXX0sInBhZ2UiOiI0NS01NSIsImFic3RyYWN0IjoiVGhlIGludGVyZXN0IGFuZCBkZW1hbmQgZm9yIHRoZSBHZW9ncmFwaGljYWwgSW5kaWNhdGlvbiAoR0kpIHR1cm1lcmljIGhhdmUgaW5jcmVhc2VkIHNpZ25pZmljYW50bHkgaW4gcmVjZW50IHllYXJzIGFzIHJlc2VhcmNoIHVuZm9sZHMgdGhlaXIgdW5pcXVlIGJlbmVmaXRzLiBTdGlsbCwgdGhlaXIgY29tcHJlaGVuc2l2ZSBhbmQgY29tcGFyYXRpdmUgbWV0YWJvbGl0ZSBwcm9maWxlIHJlbWFpbnMgdG8gYmUgYW5hbHlzZWQgaW4gZGV0YWlsIGZyb20gYSBudXRyaXRpb25hbCBwZXJzcGVjdGl2ZS4gVGhpcyBpbnZlc3RpZ2F0aW9uIHJlcG9ydHMgcGh5dG9jaGVtaWNhbCBjb25zdGl0dWVudHMsIG51dHJhY2V1dGljYWxzLCBhbmQgYmlvYWN0aXZpdGllcyBvZiBmb3VyIEdJIHR1cm1lcmljIChFcm9kZSB0dXJtZXJpYywgS2FuZGhhbWFsIGhhbGRpLCBXYWlnYW9uIHR1cm1lcmljIGFuZCBTYW5nbGkgdHVybWVyaWMpIGluIEluZGlhLiBUaGUgcmVzdWx0cyByZXZlYWxlZCBjb25zaWRlcmFibGUgZGlmZmVyZW5jZXMgaW4gbWFqb3IgcXVhbGl0eSBwYXJhbWV0ZXJzIHZpei4sIGVzc2VudGlhbCBvaWwgKDQuMDAtNS42MCUpLCBvbGVvcmVzaW4gKDguMzYtMTguMTIlKSBhbmQgY3VyY3VtaW5vaWRzICgyLjIzLTUuNTAlKS4gQW1vbmcgdGhlIEdJcywgV2FpZ2FvbiB0dXJtZXJpYyB3YXMgc3VwZXJpb3IgaW4gdGVybXMgb2YgcXVhbGl0eSBwYXJhbWV0ZXJzIGFuZCByaGl6b21lIHRyYWl0cy4gVGhlIEVyb2RlIHR1cm1lcmljIGNvbnRhaW5lZCBzaWduaWZpY2FudGx5IGhpZ2ggcHJvdGVpbiAoNC42NCUpIGFuZCBzZXZlcmFsIG1pbmVyYWxzIChLLCBDYSwgRmUgYW5kIE1nKS4gVGhlIElDNTAgdmFsdWVzIG9mIERQUEggc2NhdmVuZ2luZyBhc3NheXMgKDE2MC43MiDigJMgMTk0LjI1IM68ZyBtbC0xKSBhbmQgzrEtZ2x1Y29zaWRhc2UgaW5oaWJpdG9yeSBhc3NheXMgKDEyNi41MCDigJMgMTQ2LjU3IM68ZyBtbC0xKSBlbnN1cmVkIHRoZSBwb3RlbnQgYW50aW94aWRhbnQgYW5kIGFudGktZGlhYmV0aWMgYWN0aXZpdGllcyBvZiBHSSB0dXJtZXJpYy4gVGhlIEdDLU1TIHByb2ZpbGUgb2YgZXNzZW50aWFsIG9pbCB1bnZlaWxlZCBzaXggbWFqb3IgY29tcG91bmRzIHN1Y2ggYXMsIGFyLXR1cm1lcm9uZSwgzrItc2VzcXVpcGhlbGxhbmRyZW5lLCDOsS16aW5naWJlcmVuZSwgzrEtY3VyY3VtZW5lLCDOsS10dXJtZXJvbmUsIGFuZCBjdXJsb25lLiBUaGUgYnJpZ2h0ZXN0IHllbGxvdyBjb2xvdXIgd2FzIG9ic2VydmVkIGluIFNhbmdsaSB0dXJtZXJpYyBhbmQgZGFyayBvcmFuZ2UgaW4gV2FpZ29uIHR1cm1lcmljLCBiYXNlZCBvbiBMKiwgYSogYW5kIGIqIHZhbHVlcy4gQWxsIHRoZSBmb3VyIEdJIHR1cm1lcmljIHZhcmlldGllcyBhcmUgZ29vZCBzb3VyY2VzIG9mIHNwaWNlIGZvciBwZW9wbGUgdG8gY29uc3VtZSBidXQgV2FpZ2FvbiB0dXJtZXJpYyB3YXMgZm91bmQgdG8gYmUgc3VwZXJpb3IgYW1vbmcgdGhlbS4iLCJwdWJsaXNoZXIiOiJVcGRhdGUgUHVibGlzaGluZyBIb3VzZSIsImNvbnRhaW5lci10aXRsZS1zaG9ydCI6IiJ9LCJpc1RlbXBvcmFyeSI6ZmFsc2V9XX0=&quot;},{&quot;citationID&quot;:&quot;MENDELEY_CITATION_34d22079-2dcf-42b8-bd6a-8c5e9aeb4186&quot;,&quot;properties&quot;:{&quot;noteIndex&quot;:0},&quot;isEdited&quot;:false,&quot;manualOverride&quot;:{&quot;isManuallyOverridden&quot;:false,&quot;citeprocText&quot;:&quot;(Ávila-Gálvez et al., 2021; Weng &amp;#38; Goel, 2022)&quot;,&quot;manualOverrideText&quot;:&quot;&quot;},&quot;citationItems&quot;:[{&quot;id&quot;:&quot;7b096228-d109-32bd-926e-54a1cfa5c56d&quot;,&quot;itemData&quot;:{&quot;type&quot;:&quot;article-journal&quot;,&quot;id&quot;:&quot;7b096228-d109-32bd-926e-54a1cfa5c56d&quot;,&quot;title&quot;:&quot;Disposition of Dietary Polyphenols in Breast Cancer Patients’ Tumors, and Their Associated Anticancer Activity: The Particular Case of Curcumin&quot;,&quot;author&quot;:[{&quot;family&quot;:&quot;Ávila-Gálvez&quot;,&quot;given&quot;:&quot;María Ángeles&quot;,&quot;parse-names&quot;:false,&quot;dropping-particle&quot;:&quot;&quot;,&quot;non-dropping-particle&quot;:&quot;&quot;},{&quot;family&quot;:&quot;González-Sarrías&quot;,&quot;given&quot;:&quot;Antonio&quot;,&quot;parse-names&quot;:false,&quot;dropping-particle&quot;:&quot;&quot;,&quot;non-dropping-particle&quot;:&quot;&quot;},{&quot;family&quot;:&quot;Martínez-Díaz&quot;,&quot;given&quot;:&quot;Francisco&quot;,&quot;parse-names&quot;:false,&quot;dropping-particle&quot;:&quot;&quot;,&quot;non-dropping-particle&quot;:&quot;&quot;},{&quot;family&quot;:&quot;Abellán&quot;,&quot;given&quot;:&quot;Beatriz&quot;,&quot;parse-names&quot;:false,&quot;dropping-particle&quot;:&quot;&quot;,&quot;non-dropping-particle&quot;:&quot;&quot;},{&quot;family&quot;:&quot;Martínez-Torrano&quot;,&quot;given&quot;:&quot;Alejandro José&quot;,&quot;parse-names&quot;:false,&quot;dropping-particle&quot;:&quot;&quot;,&quot;non-dropping-particle&quot;:&quot;&quot;},{&quot;family&quot;:&quot;Fernández-López&quot;,&quot;given&quot;:&quot;Antonio José&quot;,&quot;parse-names&quot;:false,&quot;dropping-particle&quot;:&quot;&quot;,&quot;non-dropping-particle&quot;:&quot;&quot;},{&quot;family&quot;:&quot;Giménez-Bastida&quot;,&quot;given&quot;:&quot;Juan Antonio&quot;,&quot;parse-names&quot;:false,&quot;dropping-particle&quot;:&quot;&quot;,&quot;non-dropping-particle&quot;:&quot;&quot;},{&quot;family&quot;:&quot;Espín&quot;,&quot;given&quot;:&quot;Juan Carlos&quot;,&quot;parse-names&quot;:false,&quot;dropping-particle&quot;:&quot;&quot;,&quot;non-dropping-particle&quot;:&quot;&quot;}],&quot;container-title&quot;:&quot;Molecular Nutrition and Food Research&quot;,&quot;container-title-short&quot;:&quot;Mol Nutr Food Res&quot;,&quot;DOI&quot;:&quot;10.1002/mnfr.202100163&quot;,&quot;ISSN&quot;:&quot;16134133&quot;,&quot;issued&quot;:{&quot;date-parts&quot;:[[2021]]},&quot;abstract&quot;:&quot;Scope: Some polyphenol-derived metabolites reach human breast cancer (BC) tissues at concentrations that induce cell senescence. However, this is unknown for isoflavones, curcuminoids, and lignans. Here, their metabolic profiling in normal (NT) and malignant (MT) mammary tissues of newly-diagnosed BC patients and the tissue-occurring metabolites’ anticancer activity are evaluated. Methods and results: Patients (n = 26) consumed 3 capsules/day (turmeric, red clover, and flaxseed extracts plus resveratrol; 296.4 mg phenolics/capsule) from biopsy-confirmed diagnosis to surgery (5 ± 2 days) or did not consume capsules (n = 13). NT and MT, blood, and urine are analyzed by UPLC-QTOF-MS using targeted metabolomics. Anticancer activity was tested in MCF-7 and MDA-MB-231 BC cells. Mainly phase-II metabolites were detected (108, 84, 49, and 47 in urine, plasma, NT, and MT, respectively). Total metabolite concentrations reached 10.7 ± 11.1 and 2.5 ± 2.4 µmol L–1 in NT and MT, respectively. Free curcumin, but not its glucuronide, was detected in the tissues (1.1 ± 1.8 and 0.2 ± 0.2 µmol L–1 in NT and MT, respectively). Breast tissue-occurring metabolites’ antiproliferation was mainly exerted in p53-wild-type MCF-7 cells by curcuminoids through cell cycle arrest, senescence, and apoptosis induction via p53/p21 induction, while isoflavone-derived metabolites exerted estrogenic-like activity. Conclusion: Curcuminoids could be coadjuvants that might help fight BC upon regular consumption.&quot;,&quot;issue&quot;:&quot;12&quot;,&quot;volume&quot;:&quot;65&quot;},&quot;isTemporary&quot;:false},{&quot;id&quot;:&quot;4ce9c52d-a400-30e0-8c39-47976071303e&quot;,&quot;itemData&quot;:{&quot;type&quot;:&quot;article&quot;,&quot;id&quot;:&quot;4ce9c52d-a400-30e0-8c39-47976071303e&quot;,&quot;title&quot;:&quot;Curcumin and colorectal cancer: An update and current perspective on this natural medicine&quot;,&quot;author&quot;:[{&quot;family&quot;:&quot;Weng&quot;,&quot;given&quot;:&quot;Wenhao&quot;,&quot;parse-names&quot;:false,&quot;dropping-particle&quot;:&quot;&quot;,&quot;non-dropping-particle&quot;:&quot;&quot;},{&quot;family&quot;:&quot;Goel&quot;,&quot;given&quot;:&quot;Ajay&quot;,&quot;parse-names&quot;:false,&quot;dropping-particle&quot;:&quot;&quot;,&quot;non-dropping-particle&quot;:&quot;&quot;}],&quot;container-title&quot;:&quot;Seminars in Cancer Biology&quot;,&quot;container-title-short&quot;:&quot;Semin Cancer Biol&quot;,&quot;DOI&quot;:&quot;10.1016/j.semcancer.2020.02.011&quot;,&quot;ISSN&quot;:&quot;10963650&quot;,&quot;issued&quot;:{&quot;date-parts&quot;:[[2022]]},&quot;abstract&quot;:&quot;Colorectal cancer (CRC) is one of most common malignancies worldwide and its incidence is still growing. In spite of recent advances in targeted therapies, their clinical efficacy has been limited, non-curative and unaffordable. A growing body of literature indicates that CRC is a multi-modal disease, where a variety of factors within the tumor microenvironment play a significant role in its pathogenesis. For instance, imbalance in gut microbial profiles and impaired intestinal barrier function contribute to the overall intestinal inflammation and initiation of CRC. Moreover, persistent chronic inflammation favors a tumor microenvironment for the growth of cancer. In addition, autophagy or ‘self-eating’ is a surveillance mechanism involved in the degradation of cellular constituents that are generated under stressful conditions. Cancer stem cells (CSCs), on the other hand, engage in the onset of CRC and are able to endow cancer cells with chemo-resistance. Furthermore, the aberrant epigenetic alterations promote CRC. These evidences highlight the need for multi-targeted approaches that are not only safe and inexpensive but offer a more effective alternative to current generation of targeted drugs. Curcumin, derived from the plant Curcuma longa, represents one such option that has a long history of its use for a variety of chronic disease including cancer, in Indian ayurvedic and traditional Chinese medicine. Scientific evidence over the past few decades have overwhelmingly shown that curcumin exhibits a multitude of anti-cancer activities orchestrated through key signaling pathways associated with cancer. In this article, we will present a current update and perspective on this natural medicine – incorporating the basic cellular mechanisms it effects and the current state of clinical evidence, challenges and promise for its use as a cancer preventative and potential adjunct together with modern therapies for CRC patients.&quot;,&quot;volume&quot;:&quot;80&quot;},&quot;isTemporary&quot;:false}],&quot;citationTag&quot;:&quot;MENDELEY_CITATION_v3_eyJjaXRhdGlvbklEIjoiTUVOREVMRVlfQ0lUQVRJT05fMzRkMjIwNzktMmRjZi00MmI4LWJkNmEtOGM1ZTlhZWI0MTg2IiwicHJvcGVydGllcyI6eyJub3RlSW5kZXgiOjB9LCJpc0VkaXRlZCI6ZmFsc2UsIm1hbnVhbE92ZXJyaWRlIjp7ImlzTWFudWFsbHlPdmVycmlkZGVuIjpmYWxzZSwiY2l0ZXByb2NUZXh0IjoiKMOBdmlsYS1Hw6FsdmV6IGV0IGFsLiwgMjAyMTsgV2VuZyAmIzM4OyBHb2VsLCAyMDIyKSIsIm1hbnVhbE92ZXJyaWRlVGV4dCI6IiJ9LCJjaXRhdGlvbkl0ZW1zIjpbeyJpZCI6IjdiMDk2MjI4LWQxMDktMzJiZC05MjZlLTU0YTFjZmE1YzU2ZCIsIml0ZW1EYXRhIjp7InR5cGUiOiJhcnRpY2xlLWpvdXJuYWwiLCJpZCI6IjdiMDk2MjI4LWQxMDktMzJiZC05MjZlLTU0YTFjZmE1YzU2ZCIsInRpdGxlIjoiRGlzcG9zaXRpb24gb2YgRGlldGFyeSBQb2x5cGhlbm9scyBpbiBCcmVhc3QgQ2FuY2VyIFBhdGllbnRz4oCZIFR1bW9ycywgYW5kIFRoZWlyIEFzc29jaWF0ZWQgQW50aWNhbmNlciBBY3Rpdml0eTogVGhlIFBhcnRpY3VsYXIgQ2FzZSBvZiBDdXJjdW1pbiIsImF1dGhvciI6W3siZmFtaWx5Ijoiw4F2aWxhLUfDoWx2ZXoiLCJnaXZlbiI6Ik1hcsOtYSDDgW5nZWxlcyIsInBhcnNlLW5hbWVzIjpmYWxzZSwiZHJvcHBpbmctcGFydGljbGUiOiIiLCJub24tZHJvcHBpbmctcGFydGljbGUiOiIifSx7ImZhbWlseSI6IkdvbnrDoWxlei1TYXJyw61hcyIsImdpdmVuIjoiQW50b25pbyIsInBhcnNlLW5hbWVzIjpmYWxzZSwiZHJvcHBpbmctcGFydGljbGUiOiIiLCJub24tZHJvcHBpbmctcGFydGljbGUiOiIifSx7ImZhbWlseSI6Ik1hcnTDrW5lei1Ew61heiIsImdpdmVuIjoiRnJhbmNpc2NvIiwicGFyc2UtbmFtZXMiOmZhbHNlLCJkcm9wcGluZy1wYXJ0aWNsZSI6IiIsIm5vbi1kcm9wcGluZy1wYXJ0aWNsZSI6IiJ9LHsiZmFtaWx5IjoiQWJlbGzDoW4iLCJnaXZlbiI6IkJlYXRyaXoiLCJwYXJzZS1uYW1lcyI6ZmFsc2UsImRyb3BwaW5nLXBhcnRpY2xlIjoiIiwibm9uLWRyb3BwaW5nLXBhcnRpY2xlIjoiIn0seyJmYW1pbHkiOiJNYXJ0w61uZXotVG9ycmFubyIsImdpdmVuIjoiQWxlamFuZHJvIEpvc8OpIiwicGFyc2UtbmFtZXMiOmZhbHNlLCJkcm9wcGluZy1wYXJ0aWNsZSI6IiIsIm5vbi1kcm9wcGluZy1wYXJ0aWNsZSI6IiJ9LHsiZmFtaWx5IjoiRmVybsOhbmRlei1Mw7NwZXoiLCJnaXZlbiI6IkFudG9uaW8gSm9zw6kiLCJwYXJzZS1uYW1lcyI6ZmFsc2UsImRyb3BwaW5nLXBhcnRpY2xlIjoiIiwibm9uLWRyb3BwaW5nLXBhcnRpY2xlIjoiIn0seyJmYW1pbHkiOiJHaW3DqW5lei1CYXN0aWRhIiwiZ2l2ZW4iOiJKdWFuIEFudG9uaW8iLCJwYXJzZS1uYW1lcyI6ZmFsc2UsImRyb3BwaW5nLXBhcnRpY2xlIjoiIiwibm9uLWRyb3BwaW5nLXBhcnRpY2xlIjoiIn0seyJmYW1pbHkiOiJFc3DDrW4iLCJnaXZlbiI6Ikp1YW4gQ2FybG9zIiwicGFyc2UtbmFtZXMiOmZhbHNlLCJkcm9wcGluZy1wYXJ0aWNsZSI6IiIsIm5vbi1kcm9wcGluZy1wYXJ0aWNsZSI6IiJ9XSwiY29udGFpbmVyLXRpdGxlIjoiTW9sZWN1bGFyIE51dHJpdGlvbiBhbmQgRm9vZCBSZXNlYXJjaCIsImNvbnRhaW5lci10aXRsZS1zaG9ydCI6Ik1vbCBOdXRyIEZvb2QgUmVzIiwiRE9JIjoiMTAuMTAwMi9tbmZyLjIwMjEwMDE2MyIsIklTU04iOiIxNjEzNDEzMyIsImlzc3VlZCI6eyJkYXRlLXBhcnRzIjpbWzIwMjFdXX0sImFic3RyYWN0IjoiU2NvcGU6IFNvbWUgcG9seXBoZW5vbC1kZXJpdmVkIG1ldGFib2xpdGVzIHJlYWNoIGh1bWFuIGJyZWFzdCBjYW5jZXIgKEJDKSB0aXNzdWVzIGF0IGNvbmNlbnRyYXRpb25zIHRoYXQgaW5kdWNlIGNlbGwgc2VuZXNjZW5jZS4gSG93ZXZlciwgdGhpcyBpcyB1bmtub3duIGZvciBpc29mbGF2b25lcywgY3VyY3VtaW5vaWRzLCBhbmQgbGlnbmFucy4gSGVyZSwgdGhlaXIgbWV0YWJvbGljIHByb2ZpbGluZyBpbiBub3JtYWwgKE5UKSBhbmQgbWFsaWduYW50IChNVCkgbWFtbWFyeSB0aXNzdWVzIG9mIG5ld2x5LWRpYWdub3NlZCBCQyBwYXRpZW50cyBhbmQgdGhlIHRpc3N1ZS1vY2N1cnJpbmcgbWV0YWJvbGl0ZXPigJkgYW50aWNhbmNlciBhY3Rpdml0eSBhcmUgZXZhbHVhdGVkLiBNZXRob2RzIGFuZCByZXN1bHRzOiBQYXRpZW50cyAobiA9IDI2KSBjb25zdW1lZCAzIGNhcHN1bGVzL2RheSAodHVybWVyaWMsIHJlZCBjbG92ZXIsIGFuZCBmbGF4c2VlZCBleHRyYWN0cyBwbHVzIHJlc3ZlcmF0cm9sOyAyOTYuNMKgbWcgcGhlbm9saWNzL2NhcHN1bGUpIGZyb20gYmlvcHN5LWNvbmZpcm1lZCBkaWFnbm9zaXMgdG8gc3VyZ2VyeSAoNcKgwrHCoDIgZGF5cykgb3IgZGlkIG5vdCBjb25zdW1lIGNhcHN1bGVzIChuID0gMTMpLiBOVCBhbmQgTVQsIGJsb29kLCBhbmQgdXJpbmUgYXJlIGFuYWx5emVkIGJ5IFVQTEMtUVRPRi1NUyB1c2luZyB0YXJnZXRlZCBtZXRhYm9sb21pY3MuIEFudGljYW5jZXIgYWN0aXZpdHkgd2FzIHRlc3RlZCBpbiBNQ0YtNyBhbmQgTURBLU1CLTIzMSBCQyBjZWxscy4gTWFpbmx5IHBoYXNlLUlJIG1ldGFib2xpdGVzIHdlcmUgZGV0ZWN0ZWQgKDEwOCwgODQsIDQ5LCBhbmQgNDcgaW4gdXJpbmUsIHBsYXNtYSwgTlQsIGFuZCBNVCwgcmVzcGVjdGl2ZWx5KS4gVG90YWwgbWV0YWJvbGl0ZSBjb25jZW50cmF0aW9ucyByZWFjaGVkIDEwLjfCoMKxwqAxMS4xIGFuZCAyLjXCoMKxwqAyLjTCoMK1bW9swqBM4oCTMSBpbiBOVCBhbmQgTVQsIHJlc3BlY3RpdmVseS4gRnJlZSBjdXJjdW1pbiwgYnV0IG5vdCBpdHMgZ2x1Y3Vyb25pZGUsIHdhcyBkZXRlY3RlZCBpbiB0aGUgdGlzc3VlcyAoMS4xwqDCscKgMS44IGFuZCAwLjLCoMKxwqAwLjLCoMK1bW9swqBM4oCTMSBpbiBOVCBhbmQgTVQsIHJlc3BlY3RpdmVseSkuIEJyZWFzdCB0aXNzdWUtb2NjdXJyaW5nIG1ldGFib2xpdGVz4oCZIGFudGlwcm9saWZlcmF0aW9uIHdhcyBtYWlubHkgZXhlcnRlZCBpbiBwNTMtd2lsZC10eXBlIE1DRi03IGNlbGxzIGJ5IGN1cmN1bWlub2lkcyB0aHJvdWdoIGNlbGwgY3ljbGUgYXJyZXN0LCBzZW5lc2NlbmNlLCBhbmQgYXBvcHRvc2lzIGluZHVjdGlvbiB2aWEgcDUzL3AyMSBpbmR1Y3Rpb24sIHdoaWxlIGlzb2ZsYXZvbmUtZGVyaXZlZCBtZXRhYm9saXRlcyBleGVydGVkIGVzdHJvZ2VuaWMtbGlrZSBhY3Rpdml0eS4gQ29uY2x1c2lvbjogQ3VyY3VtaW5vaWRzIGNvdWxkIGJlIGNvYWRqdXZhbnRzIHRoYXQgbWlnaHQgaGVscCBmaWdodCBCQyB1cG9uIHJlZ3VsYXIgY29uc3VtcHRpb24uIiwiaXNzdWUiOiIxMiIsInZvbHVtZSI6IjY1In0sImlzVGVtcG9yYXJ5IjpmYWxzZX0seyJpZCI6IjRjZTljNTJkLWE0MDAtMzBlMC04YzM5LTQ3OTc2MDcxMzAzZSIsIml0ZW1EYXRhIjp7InR5cGUiOiJhcnRpY2xlIiwiaWQiOiI0Y2U5YzUyZC1hNDAwLTMwZTAtOGMzOS00Nzk3NjA3MTMwM2UiLCJ0aXRsZSI6IkN1cmN1bWluIGFuZCBjb2xvcmVjdGFsIGNhbmNlcjogQW4gdXBkYXRlIGFuZCBjdXJyZW50IHBlcnNwZWN0aXZlIG9uIHRoaXMgbmF0dXJhbCBtZWRpY2luZSIsImF1dGhvciI6W3siZmFtaWx5IjoiV2VuZyIsImdpdmVuIjoiV2VuaGFvIiwicGFyc2UtbmFtZXMiOmZhbHNlLCJkcm9wcGluZy1wYXJ0aWNsZSI6IiIsIm5vbi1kcm9wcGluZy1wYXJ0aWNsZSI6IiJ9LHsiZmFtaWx5IjoiR29lbCIsImdpdmVuIjoiQWpheSIsInBhcnNlLW5hbWVzIjpmYWxzZSwiZHJvcHBpbmctcGFydGljbGUiOiIiLCJub24tZHJvcHBpbmctcGFydGljbGUiOiIifV0sImNvbnRhaW5lci10aXRsZSI6IlNlbWluYXJzIGluIENhbmNlciBCaW9sb2d5IiwiY29udGFpbmVyLXRpdGxlLXNob3J0IjoiU2VtaW4gQ2FuY2VyIEJpb2wiLCJET0kiOiIxMC4xMDE2L2ouc2VtY2FuY2VyLjIwMjAuMDIuMDExIiwiSVNTTiI6IjEwOTYzNjUwIiwiaXNzdWVkIjp7ImRhdGUtcGFydHMiOltbMjAyMl1dfSwiYWJzdHJhY3QiOiJDb2xvcmVjdGFsIGNhbmNlciAoQ1JDKSBpcyBvbmUgb2YgbW9zdCBjb21tb24gbWFsaWduYW5jaWVzIHdvcmxkd2lkZSBhbmQgaXRzIGluY2lkZW5jZSBpcyBzdGlsbCBncm93aW5nLiBJbiBzcGl0ZSBvZiByZWNlbnQgYWR2YW5jZXMgaW4gdGFyZ2V0ZWQgdGhlcmFwaWVzLCB0aGVpciBjbGluaWNhbCBlZmZpY2FjeSBoYXMgYmVlbiBsaW1pdGVkLCBub24tY3VyYXRpdmUgYW5kIHVuYWZmb3JkYWJsZS4gQSBncm93aW5nIGJvZHkgb2YgbGl0ZXJhdHVyZSBpbmRpY2F0ZXMgdGhhdCBDUkMgaXMgYSBtdWx0aS1tb2RhbCBkaXNlYXNlLCB3aGVyZSBhIHZhcmlldHkgb2YgZmFjdG9ycyB3aXRoaW4gdGhlIHR1bW9yIG1pY3JvZW52aXJvbm1lbnQgcGxheSBhIHNpZ25pZmljYW50IHJvbGUgaW4gaXRzIHBhdGhvZ2VuZXNpcy4gRm9yIGluc3RhbmNlLCBpbWJhbGFuY2UgaW4gZ3V0IG1pY3JvYmlhbCBwcm9maWxlcyBhbmQgaW1wYWlyZWQgaW50ZXN0aW5hbCBiYXJyaWVyIGZ1bmN0aW9uIGNvbnRyaWJ1dGUgdG8gdGhlIG92ZXJhbGwgaW50ZXN0aW5hbCBpbmZsYW1tYXRpb24gYW5kIGluaXRpYXRpb24gb2YgQ1JDLiBNb3Jlb3ZlciwgcGVyc2lzdGVudCBjaHJvbmljIGluZmxhbW1hdGlvbiBmYXZvcnMgYSB0dW1vciBtaWNyb2Vudmlyb25tZW50IGZvciB0aGUgZ3Jvd3RoIG9mIGNhbmNlci4gSW4gYWRkaXRpb24sIGF1dG9waGFneSBvciDigJhzZWxmLWVhdGluZ+KAmSBpcyBhIHN1cnZlaWxsYW5jZSBtZWNoYW5pc20gaW52b2x2ZWQgaW4gdGhlIGRlZ3JhZGF0aW9uIG9mIGNlbGx1bGFyIGNvbnN0aXR1ZW50cyB0aGF0IGFyZSBnZW5lcmF0ZWQgdW5kZXIgc3RyZXNzZnVsIGNvbmRpdGlvbnMuIENhbmNlciBzdGVtIGNlbGxzIChDU0NzKSwgb24gdGhlIG90aGVyIGhhbmQsIGVuZ2FnZSBpbiB0aGUgb25zZXQgb2YgQ1JDIGFuZCBhcmUgYWJsZSB0byBlbmRvdyBjYW5jZXIgY2VsbHMgd2l0aCBjaGVtby1yZXNpc3RhbmNlLiBGdXJ0aGVybW9yZSwgdGhlIGFiZXJyYW50IGVwaWdlbmV0aWMgYWx0ZXJhdGlvbnMgcHJvbW90ZSBDUkMuIFRoZXNlIGV2aWRlbmNlcyBoaWdobGlnaHQgdGhlIG5lZWQgZm9yIG11bHRpLXRhcmdldGVkIGFwcHJvYWNoZXMgdGhhdCBhcmUgbm90IG9ubHkgc2FmZSBhbmQgaW5leHBlbnNpdmUgYnV0IG9mZmVyIGEgbW9yZSBlZmZlY3RpdmUgYWx0ZXJuYXRpdmUgdG8gY3VycmVudCBnZW5lcmF0aW9uIG9mIHRhcmdldGVkIGRydWdzLiBDdXJjdW1pbiwgZGVyaXZlZCBmcm9tIHRoZSBwbGFudCBDdXJjdW1hIGxvbmdhLCByZXByZXNlbnRzIG9uZSBzdWNoIG9wdGlvbiB0aGF0IGhhcyBhIGxvbmcgaGlzdG9yeSBvZiBpdHMgdXNlIGZvciBhIHZhcmlldHkgb2YgY2hyb25pYyBkaXNlYXNlIGluY2x1ZGluZyBjYW5jZXIsIGluIEluZGlhbiBheXVydmVkaWMgYW5kIHRyYWRpdGlvbmFsIENoaW5lc2UgbWVkaWNpbmUuIFNjaWVudGlmaWMgZXZpZGVuY2Ugb3ZlciB0aGUgcGFzdCBmZXcgZGVjYWRlcyBoYXZlIG92ZXJ3aGVsbWluZ2x5IHNob3duIHRoYXQgY3VyY3VtaW4gZXhoaWJpdHMgYSBtdWx0aXR1ZGUgb2YgYW50aS1jYW5jZXIgYWN0aXZpdGllcyBvcmNoZXN0cmF0ZWQgdGhyb3VnaCBrZXkgc2lnbmFsaW5nIHBhdGh3YXlzIGFzc29jaWF0ZWQgd2l0aCBjYW5jZXIuIEluIHRoaXMgYXJ0aWNsZSwgd2Ugd2lsbCBwcmVzZW50IGEgY3VycmVudCB1cGRhdGUgYW5kIHBlcnNwZWN0aXZlIG9uIHRoaXMgbmF0dXJhbCBtZWRpY2luZSDigJMgaW5jb3Jwb3JhdGluZyB0aGUgYmFzaWMgY2VsbHVsYXIgbWVjaGFuaXNtcyBpdCBlZmZlY3RzIGFuZCB0aGUgY3VycmVudCBzdGF0ZSBvZiBjbGluaWNhbCBldmlkZW5jZSwgY2hhbGxlbmdlcyBhbmQgcHJvbWlzZSBmb3IgaXRzIHVzZSBhcyBhIGNhbmNlciBwcmV2ZW50YXRpdmUgYW5kIHBvdGVudGlhbCBhZGp1bmN0IHRvZ2V0aGVyIHdpdGggbW9kZXJuIHRoZXJhcGllcyBmb3IgQ1JDIHBhdGllbnRzLiIsInZvbHVtZSI6IjgwIn0sImlzVGVtcG9yYXJ5IjpmYWxzZX1dfQ==&quot;},{&quot;citationID&quot;:&quot;MENDELEY_CITATION_4c013864-8c47-4073-84d7-01ff2dc60a1c&quot;,&quot;properties&quot;:{&quot;noteIndex&quot;:0},&quot;isEdited&quot;:false,&quot;manualOverride&quot;:{&quot;isManuallyOverridden&quot;:false,&quot;citeprocText&quot;:&quot;(Yaikwawong et al., 2024)&quot;,&quot;manualOverrideText&quot;:&quot;&quot;},&quot;citationItems&quot;:[{&quot;id&quot;:&quot;d5040a18-f18a-3f16-a01e-ba0f163d4ee3&quot;,&quot;itemData&quot;:{&quot;type&quot;:&quot;article-journal&quot;,&quot;id&quot;:&quot;d5040a18-f18a-3f16-a01e-ba0f163d4ee3&quot;,&quot;title&quot;:&quot;Curcumin extract improves beta cell functions in obese patients with type 2 diabetes: a randomized controlled trial&quot;,&quot;author&quot;:[{&quot;family&quot;:&quot;Yaikwawong&quot;,&quot;given&quot;:&quot;Metha&quot;,&quot;parse-names&quot;:false,&quot;dropping-particle&quot;:&quot;&quot;,&quot;non-dropping-particle&quot;:&quot;&quot;},{&quot;family&quot;:&quot;Jansarikit&quot;,&quot;given&quot;:&quot;Laddawan&quot;,&quot;parse-names&quot;:false,&quot;dropping-particle&quot;:&quot;&quot;,&quot;non-dropping-particle&quot;:&quot;&quot;},{&quot;family&quot;:&quot;Jirawatnotai&quot;,&quot;given&quot;:&quot;Siwanon&quot;,&quot;parse-names&quot;:false,&quot;dropping-particle&quot;:&quot;&quot;,&quot;non-dropping-particle&quot;:&quot;&quot;},{&quot;family&quot;:&quot;Chuengsamarn&quot;,&quot;given&quot;:&quot;Somlak&quot;,&quot;parse-names&quot;:false,&quot;dropping-particle&quot;:&quot;&quot;,&quot;non-dropping-particle&quot;:&quot;&quot;}],&quot;container-title&quot;:&quot;Nutrition Journal&quot;,&quot;container-title-short&quot;:&quot;Nutr J&quot;,&quot;DOI&quot;:&quot;10.1186/s12937-024-01022-3&quot;,&quot;ISSN&quot;:&quot;1475-2891&quot;,&quot;URL&quot;:&quot;https://nutritionj.biomedcentral.com/articles/10.1186/s12937-024-01022-3&quot;,&quot;issued&quot;:{&quot;date-parts&quot;:[[2024,10,1]]},&quot;page&quot;:&quot;119&quot;,&quot;issue&quot;:&quot;1&quot;,&quot;volume&quot;:&quot;23&quot;},&quot;isTemporary&quot;:false}],&quot;citationTag&quot;:&quot;MENDELEY_CITATION_v3_eyJjaXRhdGlvbklEIjoiTUVOREVMRVlfQ0lUQVRJT05fNGMwMTM4NjQtOGM0Ny00MDczLTg0ZDctMDFmZjJkYzYwYTFjIiwicHJvcGVydGllcyI6eyJub3RlSW5kZXgiOjB9LCJpc0VkaXRlZCI6ZmFsc2UsIm1hbnVhbE92ZXJyaWRlIjp7ImlzTWFudWFsbHlPdmVycmlkZGVuIjpmYWxzZSwiY2l0ZXByb2NUZXh0IjoiKFlhaWt3YXdvbmcgZXQgYWwuLCAyMDI0KSIsIm1hbnVhbE92ZXJyaWRlVGV4dCI6IiJ9LCJjaXRhdGlvbkl0ZW1zIjpbeyJpZCI6ImQ1MDQwYTE4LWYxOGEtM2YxNi1hMDFlLWJhMGYxNjNkNGVlMyIsIml0ZW1EYXRhIjp7InR5cGUiOiJhcnRpY2xlLWpvdXJuYWwiLCJpZCI6ImQ1MDQwYTE4LWYxOGEtM2YxNi1hMDFlLWJhMGYxNjNkNGVlMyIsInRpdGxlIjoiQ3VyY3VtaW4gZXh0cmFjdCBpbXByb3ZlcyBiZXRhIGNlbGwgZnVuY3Rpb25zIGluIG9iZXNlIHBhdGllbnRzIHdpdGggdHlwZSAyIGRpYWJldGVzOiBhIHJhbmRvbWl6ZWQgY29udHJvbGxlZCB0cmlhbCIsImF1dGhvciI6W3siZmFtaWx5IjoiWWFpa3dhd29uZyIsImdpdmVuIjoiTWV0aGEiLCJwYXJzZS1uYW1lcyI6ZmFsc2UsImRyb3BwaW5nLXBhcnRpY2xlIjoiIiwibm9uLWRyb3BwaW5nLXBhcnRpY2xlIjoiIn0seyJmYW1pbHkiOiJKYW5zYXJpa2l0IiwiZ2l2ZW4iOiJMYWRkYXdhbiIsInBhcnNlLW5hbWVzIjpmYWxzZSwiZHJvcHBpbmctcGFydGljbGUiOiIiLCJub24tZHJvcHBpbmctcGFydGljbGUiOiIifSx7ImZhbWlseSI6IkppcmF3YXRub3RhaSIsImdpdmVuIjoiU2l3YW5vbiIsInBhcnNlLW5hbWVzIjpmYWxzZSwiZHJvcHBpbmctcGFydGljbGUiOiIiLCJub24tZHJvcHBpbmctcGFydGljbGUiOiIifSx7ImZhbWlseSI6IkNodWVuZ3NhbWFybiIsImdpdmVuIjoiU29tbGFrIiwicGFyc2UtbmFtZXMiOmZhbHNlLCJkcm9wcGluZy1wYXJ0aWNsZSI6IiIsIm5vbi1kcm9wcGluZy1wYXJ0aWNsZSI6IiJ9XSwiY29udGFpbmVyLXRpdGxlIjoiTnV0cml0aW9uIEpvdXJuYWwiLCJjb250YWluZXItdGl0bGUtc2hvcnQiOiJOdXRyIEoiLCJET0kiOiIxMC4xMTg2L3MxMjkzNy0wMjQtMDEwMjItMyIsIklTU04iOiIxNDc1LTI4OTEiLCJVUkwiOiJodHRwczovL251dHJpdGlvbmouYmlvbWVkY2VudHJhbC5jb20vYXJ0aWNsZXMvMTAuMTE4Ni9zMTI5MzctMDI0LTAxMDIyLTMiLCJpc3N1ZWQiOnsiZGF0ZS1wYXJ0cyI6W1syMDI0LDEwLDFdXX0sInBhZ2UiOiIxMTkiLCJpc3N1ZSI6IjEiLCJ2b2x1bWUiOiIyMyJ9LCJpc1RlbXBvcmFyeSI6ZmFsc2V9XX0=&quot;},{&quot;citationID&quot;:&quot;MENDELEY_CITATION_2b5d79ed-5e39-4b5b-b1ce-c06ba9ac1f51&quot;,&quot;properties&quot;:{&quot;noteIndex&quot;:0},&quot;isEdited&quot;:false,&quot;manualOverride&quot;:{&quot;isManuallyOverridden&quot;:false,&quot;citeprocText&quot;:&quot;(Singhal et al., 2021)&quot;,&quot;manualOverrideText&quot;:&quot;&quot;},&quot;citationItems&quot;:[{&quot;id&quot;:&quot;18a1d208-a825-360d-a258-2482e06fb187&quot;,&quot;itemData&quot;:{&quot;type&quot;:&quot;article-journal&quot;,&quot;id&quot;:&quot;18a1d208-a825-360d-a258-2482e06fb187&quot;,&quot;title&quot;:&quot;Bioavailable turmeric extract for knee osteoarthritis: a randomized, non-inferiority trial versus paracetamol&quot;,&quot;author&quot;:[{&quot;family&quot;:&quot;Singhal&quot;,&quot;given&quot;:&quot;Shubha&quot;,&quot;parse-names&quot;:false,&quot;dropping-particle&quot;:&quot;&quot;,&quot;non-dropping-particle&quot;:&quot;&quot;},{&quot;family&quot;:&quot;Hasan&quot;,&quot;given&quot;:&quot;Nazer&quot;,&quot;parse-names&quot;:false,&quot;dropping-particle&quot;:&quot;&quot;,&quot;non-dropping-particle&quot;:&quot;&quot;},{&quot;family&quot;:&quot;Nirmal&quot;,&quot;given&quot;:&quot;Kirti&quot;,&quot;parse-names&quot;:false,&quot;dropping-particle&quot;:&quot;&quot;,&quot;non-dropping-particle&quot;:&quot;&quot;},{&quot;family&quot;:&quot;Chawla&quot;,&quot;given&quot;:&quot;Rohit&quot;,&quot;parse-names&quot;:false,&quot;dropping-particle&quot;:&quot;&quot;,&quot;non-dropping-particle&quot;:&quot;&quot;},{&quot;family&quot;:&quot;Chawla&quot;,&quot;given&quot;:&quot;Shalini&quot;,&quot;parse-names&quot;:false,&quot;dropping-particle&quot;:&quot;&quot;,&quot;non-dropping-particle&quot;:&quot;&quot;},{&quot;family&quot;:&quot;Kalra&quot;,&quot;given&quot;:&quot;Bhupinder Singh&quot;,&quot;parse-names&quot;:false,&quot;dropping-particle&quot;:&quot;&quot;,&quot;non-dropping-particle&quot;:&quot;&quot;},{&quot;family&quot;:&quot;Dhal&quot;,&quot;given&quot;:&quot;Anil&quot;,&quot;parse-names&quot;:false,&quot;dropping-particle&quot;:&quot;&quot;,&quot;non-dropping-particle&quot;:&quot;&quot;}],&quot;container-title&quot;:&quot;Trials&quot;,&quot;container-title-short&quot;:&quot;Trials&quot;,&quot;DOI&quot;:&quot;10.1186/s13063-021-05053-7&quot;,&quot;ISSN&quot;:&quot;17456215&quot;,&quot;issued&quot;:{&quot;date-parts&quot;:[[2021]]},&quot;abstract&quot;:&quot;Background: To compare the efficacy and safety of bioavailable turmeric extract versus paracetamol in patients with knee osteoarthritis (OA). Methods: In this randomized, non-inferiority, controlled clinical study, patients of knee OA were randomized to receive bioavailable turmeric extract (BCM-95®) 500 mg capsule two times daily or paracetamol 650 mg tablet three times daily for 6 weeks. The primary outcome measure was Western Ontario and McMaster Universities Osteoarthritis Index (WOMAC) pain subscale. The secondary outcome measures were WOMAC total, WOMAC stiffness, and WOMAC physical function scores. Responder analysis of individual patients at different levels (≥ 20%, ≥ 50%, and ≥ 70%) for WOMAC score was calculated. TNF alpha and CRP levels were evaluated and adverse events (AE) were also recorded. Results: Seventy-one and seventy-three knee OA patients, respectively in bioavailable turmeric extract and paracetamol groups, completed the study. Non-inferiority (equivalence) test showed that WOMAC scores were equivalent in both the groups (p value &lt; 0.05) in all the domains within the equivalence limit defined by effect size (Cohen’s d) of 0.5 whereas CRP and TNF-α were better reduced with turmeric extract than paracetamol. After 6 weeks of treatment, WOMAC total score, pain, stiffness, and function scores got a significant improvement of 23.59, 32.09, 28.5, and 20.25% respectively with turmeric extract. In the turmeric extract group, 18% of patients got more than 50% improvement and 3% of patients got more than 70% improvement in WOMAC pain and function/stiffness score and none of the patients in the paracetamol group met the criteria. CRP and TNF-α got significantly reduced (37.21 and 74.81% respectively) in the turmeric extract group. Adverse events reported were mild and comparatively less in the turmeric extract group (5.48%) than in the paracetamol group (12.68%). Conclusion: The results of the study suggest that bioavailable turmeric extract is as effective as paracetamol in reducing pain and other symptoms of knee osteoarthritis and found to be safe and more effective in reducing CRP and TNF-α. Trial registration: Clinical Trials Registry – India CTRI/2017/02/007962. Registered on 27 February 2017&quot;,&quot;issue&quot;:&quot;1&quot;,&quot;volume&quot;:&quot;22&quot;},&quot;isTemporary&quot;:false}],&quot;citationTag&quot;:&quot;MENDELEY_CITATION_v3_eyJjaXRhdGlvbklEIjoiTUVOREVMRVlfQ0lUQVRJT05fMmI1ZDc5ZWQtNWUzOS00YjViLWIxY2UtYzA2YmE5YWMxZjUxIiwicHJvcGVydGllcyI6eyJub3RlSW5kZXgiOjB9LCJpc0VkaXRlZCI6ZmFsc2UsIm1hbnVhbE92ZXJyaWRlIjp7ImlzTWFudWFsbHlPdmVycmlkZGVuIjpmYWxzZSwiY2l0ZXByb2NUZXh0IjoiKFNpbmdoYWwgZXQgYWwuLCAyMDIxKSIsIm1hbnVhbE92ZXJyaWRlVGV4dCI6IiJ9LCJjaXRhdGlvbkl0ZW1zIjpbeyJpZCI6IjE4YTFkMjA4LWE4MjUtMzYwZC1hMjU4LTI0ODJlMDZmYjE4NyIsIml0ZW1EYXRhIjp7InR5cGUiOiJhcnRpY2xlLWpvdXJuYWwiLCJpZCI6IjE4YTFkMjA4LWE4MjUtMzYwZC1hMjU4LTI0ODJlMDZmYjE4NyIsInRpdGxlIjoiQmlvYXZhaWxhYmxlIHR1cm1lcmljIGV4dHJhY3QgZm9yIGtuZWUgb3N0ZW9hcnRocml0aXM6IGEgcmFuZG9taXplZCwgbm9uLWluZmVyaW9yaXR5IHRyaWFsIHZlcnN1cyBwYXJhY2V0YW1vbCIsImF1dGhvciI6W3siZmFtaWx5IjoiU2luZ2hhbCIsImdpdmVuIjoiU2h1YmhhIiwicGFyc2UtbmFtZXMiOmZhbHNlLCJkcm9wcGluZy1wYXJ0aWNsZSI6IiIsIm5vbi1kcm9wcGluZy1wYXJ0aWNsZSI6IiJ9LHsiZmFtaWx5IjoiSGFzYW4iLCJnaXZlbiI6Ik5hemVyIiwicGFyc2UtbmFtZXMiOmZhbHNlLCJkcm9wcGluZy1wYXJ0aWNsZSI6IiIsIm5vbi1kcm9wcGluZy1wYXJ0aWNsZSI6IiJ9LHsiZmFtaWx5IjoiTmlybWFsIiwiZ2l2ZW4iOiJLaXJ0aSIsInBhcnNlLW5hbWVzIjpmYWxzZSwiZHJvcHBpbmctcGFydGljbGUiOiIiLCJub24tZHJvcHBpbmctcGFydGljbGUiOiIifSx7ImZhbWlseSI6IkNoYXdsYSIsImdpdmVuIjoiUm9oaXQiLCJwYXJzZS1uYW1lcyI6ZmFsc2UsImRyb3BwaW5nLXBhcnRpY2xlIjoiIiwibm9uLWRyb3BwaW5nLXBhcnRpY2xlIjoiIn0seyJmYW1pbHkiOiJDaGF3bGEiLCJnaXZlbiI6IlNoYWxpbmkiLCJwYXJzZS1uYW1lcyI6ZmFsc2UsImRyb3BwaW5nLXBhcnRpY2xlIjoiIiwibm9uLWRyb3BwaW5nLXBhcnRpY2xlIjoiIn0seyJmYW1pbHkiOiJLYWxyYSIsImdpdmVuIjoiQmh1cGluZGVyIFNpbmdoIiwicGFyc2UtbmFtZXMiOmZhbHNlLCJkcm9wcGluZy1wYXJ0aWNsZSI6IiIsIm5vbi1kcm9wcGluZy1wYXJ0aWNsZSI6IiJ9LHsiZmFtaWx5IjoiRGhhbCIsImdpdmVuIjoiQW5pbCIsInBhcnNlLW5hbWVzIjpmYWxzZSwiZHJvcHBpbmctcGFydGljbGUiOiIiLCJub24tZHJvcHBpbmctcGFydGljbGUiOiIifV0sImNvbnRhaW5lci10aXRsZSI6IlRyaWFscyIsImNvbnRhaW5lci10aXRsZS1zaG9ydCI6IlRyaWFscyIsIkRPSSI6IjEwLjExODYvczEzMDYzLTAyMS0wNTA1My03IiwiSVNTTiI6IjE3NDU2MjE1IiwiaXNzdWVkIjp7ImRhdGUtcGFydHMiOltbMjAyMV1dfSwiYWJzdHJhY3QiOiJCYWNrZ3JvdW5kOiBUbyBjb21wYXJlIHRoZSBlZmZpY2FjeSBhbmQgc2FmZXR5IG9mIGJpb2F2YWlsYWJsZSB0dXJtZXJpYyBleHRyYWN0IHZlcnN1cyBwYXJhY2V0YW1vbCBpbiBwYXRpZW50cyB3aXRoIGtuZWUgb3N0ZW9hcnRocml0aXMgKE9BKS4gTWV0aG9kczogSW4gdGhpcyByYW5kb21pemVkLCBub24taW5mZXJpb3JpdHksIGNvbnRyb2xsZWQgY2xpbmljYWwgc3R1ZHksIHBhdGllbnRzIG9mIGtuZWUgT0Egd2VyZSByYW5kb21pemVkIHRvIHJlY2VpdmUgYmlvYXZhaWxhYmxlIHR1cm1lcmljIGV4dHJhY3QgKEJDTS05NcKuKSA1MDAgbWcgY2Fwc3VsZSB0d28gdGltZXMgZGFpbHkgb3IgcGFyYWNldGFtb2wgNjUwIG1nIHRhYmxldCB0aHJlZSB0aW1lcyBkYWlseSBmb3IgNiB3ZWVrcy4gVGhlIHByaW1hcnkgb3V0Y29tZSBtZWFzdXJlIHdhcyBXZXN0ZXJuIE9udGFyaW8gYW5kIE1jTWFzdGVyIFVuaXZlcnNpdGllcyBPc3Rlb2FydGhyaXRpcyBJbmRleCAoV09NQUMpIHBhaW4gc3Vic2NhbGUuIFRoZSBzZWNvbmRhcnkgb3V0Y29tZSBtZWFzdXJlcyB3ZXJlIFdPTUFDIHRvdGFsLCBXT01BQyBzdGlmZm5lc3MsIGFuZCBXT01BQyBwaHlzaWNhbCBmdW5jdGlvbiBzY29yZXMuIFJlc3BvbmRlciBhbmFseXNpcyBvZiBpbmRpdmlkdWFsIHBhdGllbnRzIGF0IGRpZmZlcmVudCBsZXZlbHMgKOKJpSAyMCUsIOKJpSA1MCUsIGFuZCDiiaUgNzAlKSBmb3IgV09NQUMgc2NvcmUgd2FzIGNhbGN1bGF0ZWQuIFRORiBhbHBoYSBhbmQgQ1JQIGxldmVscyB3ZXJlIGV2YWx1YXRlZCBhbmQgYWR2ZXJzZSBldmVudHMgKEFFKSB3ZXJlIGFsc28gcmVjb3JkZWQuIFJlc3VsdHM6IFNldmVudHktb25lIGFuZCBzZXZlbnR5LXRocmVlIGtuZWUgT0EgcGF0aWVudHMsIHJlc3BlY3RpdmVseSBpbiBiaW9hdmFpbGFibGUgdHVybWVyaWMgZXh0cmFjdCBhbmQgcGFyYWNldGFtb2wgZ3JvdXBzLCBjb21wbGV0ZWQgdGhlIHN0dWR5LiBOb24taW5mZXJpb3JpdHkgKGVxdWl2YWxlbmNlKSB0ZXN0IHNob3dlZCB0aGF0IFdPTUFDIHNjb3JlcyB3ZXJlIGVxdWl2YWxlbnQgaW4gYm90aCB0aGUgZ3JvdXBzIChwIHZhbHVlIDwgMC4wNSkgaW4gYWxsIHRoZSBkb21haW5zIHdpdGhpbiB0aGUgZXF1aXZhbGVuY2UgbGltaXQgZGVmaW5lZCBieSBlZmZlY3Qgc2l6ZSAoQ29oZW7igJlzIGQpIG9mIDAuNSB3aGVyZWFzIENSUCBhbmQgVE5GLc6xIHdlcmUgYmV0dGVyIHJlZHVjZWQgd2l0aCB0dXJtZXJpYyBleHRyYWN0IHRoYW4gcGFyYWNldGFtb2wuIEFmdGVyIDYgd2Vla3Mgb2YgdHJlYXRtZW50LCBXT01BQyB0b3RhbCBzY29yZSwgcGFpbiwgc3RpZmZuZXNzLCBhbmQgZnVuY3Rpb24gc2NvcmVzIGdvdCBhIHNpZ25pZmljYW50IGltcHJvdmVtZW50IG9mIDIzLjU5LCAzMi4wOSwgMjguNSwgYW5kIDIwLjI1JSByZXNwZWN0aXZlbHkgd2l0aCB0dXJtZXJpYyBleHRyYWN0LiBJbiB0aGUgdHVybWVyaWMgZXh0cmFjdCBncm91cCwgMTglIG9mIHBhdGllbnRzIGdvdCBtb3JlIHRoYW4gNTAlIGltcHJvdmVtZW50IGFuZCAzJSBvZiBwYXRpZW50cyBnb3QgbW9yZSB0aGFuIDcwJSBpbXByb3ZlbWVudCBpbiBXT01BQyBwYWluIGFuZCBmdW5jdGlvbi9zdGlmZm5lc3Mgc2NvcmUgYW5kIG5vbmUgb2YgdGhlIHBhdGllbnRzIGluIHRoZSBwYXJhY2V0YW1vbCBncm91cCBtZXQgdGhlIGNyaXRlcmlhLiBDUlAgYW5kIFRORi3OsSBnb3Qgc2lnbmlmaWNhbnRseSByZWR1Y2VkICgzNy4yMSBhbmQgNzQuODElIHJlc3BlY3RpdmVseSkgaW4gdGhlIHR1cm1lcmljIGV4dHJhY3QgZ3JvdXAuIEFkdmVyc2UgZXZlbnRzIHJlcG9ydGVkIHdlcmUgbWlsZCBhbmQgY29tcGFyYXRpdmVseSBsZXNzIGluIHRoZSB0dXJtZXJpYyBleHRyYWN0IGdyb3VwICg1LjQ4JSkgdGhhbiBpbiB0aGUgcGFyYWNldGFtb2wgZ3JvdXAgKDEyLjY4JSkuIENvbmNsdXNpb246IFRoZSByZXN1bHRzIG9mIHRoZSBzdHVkeSBzdWdnZXN0IHRoYXQgYmlvYXZhaWxhYmxlIHR1cm1lcmljIGV4dHJhY3QgaXMgYXMgZWZmZWN0aXZlIGFzIHBhcmFjZXRhbW9sIGluIHJlZHVjaW5nIHBhaW4gYW5kIG90aGVyIHN5bXB0b21zIG9mIGtuZWUgb3N0ZW9hcnRocml0aXMgYW5kIGZvdW5kIHRvIGJlIHNhZmUgYW5kIG1vcmUgZWZmZWN0aXZlIGluIHJlZHVjaW5nIENSUCBhbmQgVE5GLc6xLiBUcmlhbCByZWdpc3RyYXRpb246IENsaW5pY2FsIFRyaWFscyBSZWdpc3RyeSDigJMgSW5kaWEgQ1RSSS8yMDE3LzAyLzAwNzk2Mi4gUmVnaXN0ZXJlZCBvbiAyNyBGZWJydWFyeSAyMDE3IiwiaXNzdWUiOiIxIiwidm9sdW1lIjoiMjIifSwiaXNUZW1wb3JhcnkiOmZhbHNlfV19&quot;},{&quot;citationID&quot;:&quot;MENDELEY_CITATION_5e1dec13-57f6-4019-8903-23f367e89fad&quot;,&quot;properties&quot;:{&quot;noteIndex&quot;:0},&quot;isEdited&quot;:false,&quot;manualOverride&quot;:{&quot;isManuallyOverridden&quot;:false,&quot;citeprocText&quot;:&quot;(Mirhafez et al., 2021)&quot;,&quot;manualOverrideText&quot;:&quot;&quot;},&quot;citationItems&quot;:[{&quot;id&quot;:&quot;ff011146-096e-328b-835b-4bd51cc3c0d4&quot;,&quot;itemData&quot;:{&quot;type&quot;:&quot;chapter&quot;,&quot;id&quot;:&quot;ff011146-096e-328b-835b-4bd51cc3c0d4&quot;,&quot;title&quot;:&quot;The Effect of Curcumin Phytosome on the Treatment of Patients with Non-alcoholic Fatty Liver Disease: A Double-Blind, Randomized, Placebo-Controlled Trial&quot;,&quot;author&quot;:[{&quot;family&quot;:&quot;Mirhafez&quot;,&quot;given&quot;:&quot;Seyed Reza&quot;,&quot;parse-names&quot;:false,&quot;dropping-particle&quot;:&quot;&quot;,&quot;non-dropping-particle&quot;:&quot;&quot;},{&quot;family&quot;:&quot;Azimi-Nezhad&quot;,&quot;given&quot;:&quot;Mohsen&quot;,&quot;parse-names&quot;:false,&quot;dropping-particle&quot;:&quot;&quot;,&quot;non-dropping-particle&quot;:&quot;&quot;},{&quot;family&quot;:&quot;Dehabeh&quot;,&quot;given&quot;:&quot;Maryam&quot;,&quot;parse-names&quot;:false,&quot;dropping-particle&quot;:&quot;&quot;,&quot;non-dropping-particle&quot;:&quot;&quot;},{&quot;family&quot;:&quot;Hariri&quot;,&quot;given&quot;:&quot;Mitra&quot;,&quot;parse-names&quot;:false,&quot;dropping-particle&quot;:&quot;&quot;,&quot;non-dropping-particle&quot;:&quot;&quot;},{&quot;family&quot;:&quot;Naderan&quot;,&quot;given&quot;:&quot;Ronika Danesh&quot;,&quot;parse-names&quot;:false,&quot;dropping-particle&quot;:&quot;&quot;,&quot;non-dropping-particle&quot;:&quot;&quot;},{&quot;family&quot;:&quot;Movahedi&quot;,&quot;given&quot;:&quot;Ali&quot;,&quot;parse-names&quot;:false,&quot;dropping-particle&quot;:&quot;&quot;,&quot;non-dropping-particle&quot;:&quot;&quot;},{&quot;family&quot;:&quot;Abdalla&quot;,&quot;given&quot;:&quot;Mohammed&quot;,&quot;parse-names&quot;:false,&quot;dropping-particle&quot;:&quot;&quot;,&quot;non-dropping-particle&quot;:&quot;&quot;},{&quot;family&quot;:&quot;Sathyapalan&quot;,&quot;given&quot;:&quot;Thozhukat&quot;,&quot;parse-names&quot;:false,&quot;dropping-particle&quot;:&quot;&quot;,&quot;non-dropping-particle&quot;:&quot;&quot;},{&quot;family&quot;:&quot;Sahebkar&quot;,&quot;given&quot;:&quot;Amirhossein&quot;,&quot;parse-names&quot;:false,&quot;dropping-particle&quot;:&quot;&quot;,&quot;non-dropping-particle&quot;:&quot;&quot;}],&quot;container-title&quot;:&quot;Advances in Experimental Medicine and Biology&quot;,&quot;container-title-short&quot;:&quot;Adv Exp Med Biol&quot;,&quot;DOI&quot;:&quot;10.1007/978-3-030-64872-5_3&quot;,&quot;ISSN&quot;:&quot;22148019&quot;,&quot;issued&quot;:{&quot;date-parts&quot;:[[2021]]},&quot;abstract&quot;:&quot;Non-alcoholic fatty liver disease (NAFLD) is a global health problem with increasing prevalence among overweight and obese patients. It is strongly associated with conditions of insulin resistance including type 2 diabetes mellitus (T2DM) and obesity. It has detrimental consequences ranged from simple steatosis to irreversible hepatic fibrosis and cirrhosis. Curcumin is a dietary polyphenol with potential effect in improving NAFLD. Therefore, the aim of this trial was to examine the effect of curcumin supplementation on various aspects of NAFLD. In this trial, a total number of 80 patients were randomised to receive either curcumin at 250 mg daily or placebo for 2 months. Lipid profiles, hepatic enzymes, anthropometric indices and hepatic fat mass were assessed at the baseline and the end of the trial, and compared within the groups. The grade of hepatic steatosis, and serum aspartate aminotransferase (AST) levels were significantly reduced in the curcumin group (p = 0.015 and p = 0.007, respectively) compared to the placebo. There was also a significant reduction in high density lipoprotein (HDL) levels and anthropometric indices in both groups with no significant differences between the two groups. Low dose phospholipid curcumin supplementation each day for 2 months showed significant reduction in hepatic steatosis and enzymes in patients with NAFLD compared to placebo. Further studies of longer duration and higher dosages are needed to assess its effect on other parameters of NAFLD including cardiovascular risk.&quot;,&quot;volume&quot;:&quot;1308&quot;},&quot;isTemporary&quot;:false}],&quot;citationTag&quot;:&quot;MENDELEY_CITATION_v3_eyJjaXRhdGlvbklEIjoiTUVOREVMRVlfQ0lUQVRJT05fNWUxZGVjMTMtNTdmNi00MDE5LTg5MDMtMjNmMzY3ZTg5ZmFkIiwicHJvcGVydGllcyI6eyJub3RlSW5kZXgiOjB9LCJpc0VkaXRlZCI6ZmFsc2UsIm1hbnVhbE92ZXJyaWRlIjp7ImlzTWFudWFsbHlPdmVycmlkZGVuIjpmYWxzZSwiY2l0ZXByb2NUZXh0IjoiKE1pcmhhZmV6IGV0IGFsLiwgMjAyMSkiLCJtYW51YWxPdmVycmlkZVRleHQiOiIifSwiY2l0YXRpb25JdGVtcyI6W3siaWQiOiJmZjAxMTE0Ni0wOTZlLTMyOGItODM1Yi00YmQ1MWNjM2MwZDQiLCJpdGVtRGF0YSI6eyJ0eXBlIjoiY2hhcHRlciIsImlkIjoiZmYwMTExNDYtMDk2ZS0zMjhiLTgzNWItNGJkNTFjYzNjMGQ0IiwidGl0bGUiOiJUaGUgRWZmZWN0IG9mIEN1cmN1bWluIFBoeXRvc29tZSBvbiB0aGUgVHJlYXRtZW50IG9mIFBhdGllbnRzIHdpdGggTm9uLWFsY29ob2xpYyBGYXR0eSBMaXZlciBEaXNlYXNlOiBBIERvdWJsZS1CbGluZCwgUmFuZG9taXplZCwgUGxhY2Viby1Db250cm9sbGVkIFRyaWFsIiwiYXV0aG9yIjpbeyJmYW1pbHkiOiJNaXJoYWZleiIsImdpdmVuIjoiU2V5ZWQgUmV6YSIsInBhcnNlLW5hbWVzIjpmYWxzZSwiZHJvcHBpbmctcGFydGljbGUiOiIiLCJub24tZHJvcHBpbmctcGFydGljbGUiOiIifSx7ImZhbWlseSI6IkF6aW1pLU5lemhhZCIsImdpdmVuIjoiTW9oc2VuIiwicGFyc2UtbmFtZXMiOmZhbHNlLCJkcm9wcGluZy1wYXJ0aWNsZSI6IiIsIm5vbi1kcm9wcGluZy1wYXJ0aWNsZSI6IiJ9LHsiZmFtaWx5IjoiRGVoYWJlaCIsImdpdmVuIjoiTWFyeWFtIiwicGFyc2UtbmFtZXMiOmZhbHNlLCJkcm9wcGluZy1wYXJ0aWNsZSI6IiIsIm5vbi1kcm9wcGluZy1wYXJ0aWNsZSI6IiJ9LHsiZmFtaWx5IjoiSGFyaXJpIiwiZ2l2ZW4iOiJNaXRyYSIsInBhcnNlLW5hbWVzIjpmYWxzZSwiZHJvcHBpbmctcGFydGljbGUiOiIiLCJub24tZHJvcHBpbmctcGFydGljbGUiOiIifSx7ImZhbWlseSI6Ik5hZGVyYW4iLCJnaXZlbiI6IlJvbmlrYSBEYW5lc2giLCJwYXJzZS1uYW1lcyI6ZmFsc2UsImRyb3BwaW5nLXBhcnRpY2xlIjoiIiwibm9uLWRyb3BwaW5nLXBhcnRpY2xlIjoiIn0seyJmYW1pbHkiOiJNb3ZhaGVkaSIsImdpdmVuIjoiQWxpIiwicGFyc2UtbmFtZXMiOmZhbHNlLCJkcm9wcGluZy1wYXJ0aWNsZSI6IiIsIm5vbi1kcm9wcGluZy1wYXJ0aWNsZSI6IiJ9LHsiZmFtaWx5IjoiQWJkYWxsYSIsImdpdmVuIjoiTW9oYW1tZWQiLCJwYXJzZS1uYW1lcyI6ZmFsc2UsImRyb3BwaW5nLXBhcnRpY2xlIjoiIiwibm9uLWRyb3BwaW5nLXBhcnRpY2xlIjoiIn0seyJmYW1pbHkiOiJTYXRoeWFwYWxhbiIsImdpdmVuIjoiVGhvemh1a2F0IiwicGFyc2UtbmFtZXMiOmZhbHNlLCJkcm9wcGluZy1wYXJ0aWNsZSI6IiIsIm5vbi1kcm9wcGluZy1wYXJ0aWNsZSI6IiJ9LHsiZmFtaWx5IjoiU2FoZWJrYXIiLCJnaXZlbiI6IkFtaXJob3NzZWluIiwicGFyc2UtbmFtZXMiOmZhbHNlLCJkcm9wcGluZy1wYXJ0aWNsZSI6IiIsIm5vbi1kcm9wcGluZy1wYXJ0aWNsZSI6IiJ9XSwiY29udGFpbmVyLXRpdGxlIjoiQWR2YW5jZXMgaW4gRXhwZXJpbWVudGFsIE1lZGljaW5lIGFuZCBCaW9sb2d5IiwiY29udGFpbmVyLXRpdGxlLXNob3J0IjoiQWR2IEV4cCBNZWQgQmlvbCIsIkRPSSI6IjEwLjEwMDcvOTc4LTMtMDMwLTY0ODcyLTVfMyIsIklTU04iOiIyMjE0ODAxOSIsImlzc3VlZCI6eyJkYXRlLXBhcnRzIjpbWzIwMjFdXX0sImFic3RyYWN0IjoiTm9uLWFsY29ob2xpYyBmYXR0eSBsaXZlciBkaXNlYXNlIChOQUZMRCkgaXMgYSBnbG9iYWwgaGVhbHRoIHByb2JsZW0gd2l0aCBpbmNyZWFzaW5nIHByZXZhbGVuY2UgYW1vbmcgb3ZlcndlaWdodCBhbmQgb2Jlc2UgcGF0aWVudHMuIEl0IGlzIHN0cm9uZ2x5IGFzc29jaWF0ZWQgd2l0aCBjb25kaXRpb25zIG9mIGluc3VsaW4gcmVzaXN0YW5jZSBpbmNsdWRpbmcgdHlwZSAyIGRpYWJldGVzIG1lbGxpdHVzIChUMkRNKSBhbmQgb2Jlc2l0eS4gSXQgaGFzIGRldHJpbWVudGFsIGNvbnNlcXVlbmNlcyByYW5nZWQgZnJvbSBzaW1wbGUgc3RlYXRvc2lzIHRvIGlycmV2ZXJzaWJsZSBoZXBhdGljIGZpYnJvc2lzIGFuZCBjaXJyaG9zaXMuIEN1cmN1bWluIGlzIGEgZGlldGFyeSBwb2x5cGhlbm9sIHdpdGggcG90ZW50aWFsIGVmZmVjdCBpbiBpbXByb3ZpbmcgTkFGTEQuIFRoZXJlZm9yZSwgdGhlIGFpbSBvZiB0aGlzIHRyaWFsIHdhcyB0byBleGFtaW5lIHRoZSBlZmZlY3Qgb2YgY3VyY3VtaW4gc3VwcGxlbWVudGF0aW9uIG9uIHZhcmlvdXMgYXNwZWN0cyBvZiBOQUZMRC4gSW4gdGhpcyB0cmlhbCwgYSB0b3RhbCBudW1iZXIgb2YgODAgcGF0aWVudHMgd2VyZSByYW5kb21pc2VkIHRvIHJlY2VpdmUgZWl0aGVyIGN1cmN1bWluIGF0IDI1MCBtZyBkYWlseSBvciBwbGFjZWJvIGZvciAywqBtb250aHMuIExpcGlkIHByb2ZpbGVzLCBoZXBhdGljIGVuenltZXMsIGFudGhyb3BvbWV0cmljIGluZGljZXMgYW5kIGhlcGF0aWMgZmF0IG1hc3Mgd2VyZSBhc3Nlc3NlZCBhdCB0aGUgYmFzZWxpbmUgYW5kIHRoZSBlbmQgb2YgdGhlIHRyaWFsLCBhbmQgY29tcGFyZWQgd2l0aGluIHRoZSBncm91cHMuIFRoZSBncmFkZSBvZiBoZXBhdGljIHN0ZWF0b3NpcywgYW5kIHNlcnVtIGFzcGFydGF0ZSBhbWlub3RyYW5zZmVyYXNlIChBU1QpIGxldmVscyB3ZXJlIHNpZ25pZmljYW50bHkgcmVkdWNlZCBpbiB0aGUgY3VyY3VtaW4gZ3JvdXAgKHDCoD3CoDAuMDE1IGFuZCBwwqA9wqAwLjAwNywgcmVzcGVjdGl2ZWx5KSBjb21wYXJlZCB0byB0aGUgcGxhY2Viby4gVGhlcmUgd2FzIGFsc28gYSBzaWduaWZpY2FudCByZWR1Y3Rpb24gaW4gaGlnaCBkZW5zaXR5IGxpcG9wcm90ZWluIChIREwpIGxldmVscyBhbmQgYW50aHJvcG9tZXRyaWMgaW5kaWNlcyBpbiBib3RoIGdyb3VwcyB3aXRoIG5vIHNpZ25pZmljYW50IGRpZmZlcmVuY2VzIGJldHdlZW4gdGhlIHR3byBncm91cHMuIExvdyBkb3NlIHBob3NwaG9saXBpZCBjdXJjdW1pbiBzdXBwbGVtZW50YXRpb24gZWFjaCBkYXkgZm9yIDLCoG1vbnRocyBzaG93ZWQgc2lnbmlmaWNhbnQgcmVkdWN0aW9uIGluIGhlcGF0aWMgc3RlYXRvc2lzIGFuZCBlbnp5bWVzIGluIHBhdGllbnRzIHdpdGggTkFGTEQgY29tcGFyZWQgdG8gcGxhY2Viby4gRnVydGhlciBzdHVkaWVzIG9mIGxvbmdlciBkdXJhdGlvbiBhbmQgaGlnaGVyIGRvc2FnZXMgYXJlIG5lZWRlZCB0byBhc3Nlc3MgaXRzIGVmZmVjdCBvbiBvdGhlciBwYXJhbWV0ZXJzIG9mIE5BRkxEIGluY2x1ZGluZyBjYXJkaW92YXNjdWxhciByaXNrLiIsInZvbHVtZSI6IjEzMDgifSwiaXNUZW1wb3JhcnkiOmZhbHNlfV19&quot;},{&quot;citationID&quot;:&quot;MENDELEY_CITATION_2303303d-16f1-4e12-947b-489f32b49a8e&quot;,&quot;properties&quot;:{&quot;noteIndex&quot;:0},&quot;isEdited&quot;:false,&quot;manualOverride&quot;:{&quot;isManuallyOverridden&quot;:false,&quot;citeprocText&quot;:&quot;(Abolfazli et al., 2024; Mad Azli et al., 2024)&quot;,&quot;manualOverrideText&quot;:&quot;&quot;},&quot;citationItems&quot;:[{&quot;id&quot;:&quot;815b0633-1285-3de0-ada4-c7acefb79280&quot;,&quot;itemData&quot;:{&quot;type&quot;:&quot;article-journal&quot;,&quot;id&quot;:&quot;815b0633-1285-3de0-ada4-c7acefb79280&quot;,&quot;title&quot;:&quot;The Role of Curcumin in Modulating Vascular Function and Structure during Menopause: A Systematic Review&quot;,&quot;author&quot;:[{&quot;family&quot;:&quot;Mad Azli&quot;,&quot;given&quot;:&quot;Amanina Athirah&quot;,&quot;parse-names&quot;:false,&quot;dropping-particle&quot;:&quot;&quot;,&quot;non-dropping-particle&quot;:&quot;&quot;},{&quot;family&quot;:&quot;Salamt&quot;,&quot;given&quot;:&quot;Norizam&quot;,&quot;parse-names&quot;:false,&quot;dropping-particle&quot;:&quot;&quot;,&quot;non-dropping-particle&quot;:&quot;&quot;},{&quot;family&quot;:&quot;Aminuddin&quot;,&quot;given&quot;:&quot;Amilia&quot;,&quot;parse-names&quot;:false,&quot;dropping-particle&quot;:&quot;&quot;,&quot;non-dropping-particle&quot;:&quot;&quot;},{&quot;family&quot;:&quot;Roos&quot;,&quot;given&quot;:&quot;Nur Aishah Che&quot;,&quot;parse-names&quot;:false,&quot;dropping-particle&quot;:&quot;&quot;,&quot;non-dropping-particle&quot;:&quot;&quot;},{&quot;family&quot;:&quot;Mokhtar&quot;,&quot;given&quot;:&quot;Mohd Helmy&quot;,&quot;parse-names&quot;:false,&quot;dropping-particle&quot;:&quot;&quot;,&quot;non-dropping-particle&quot;:&quot;&quot;},{&quot;family&quot;:&quot;Kumar&quot;,&quot;given&quot;:&quot;Jaya&quot;,&quot;parse-names&quot;:false,&quot;dropping-particle&quot;:&quot;&quot;,&quot;non-dropping-particle&quot;:&quot;&quot;},{&quot;family&quot;:&quot;Hamid&quot;,&quot;given&quot;:&quot;Adila A.&quot;,&quot;parse-names&quot;:false,&quot;dropping-particle&quot;:&quot;&quot;,&quot;non-dropping-particle&quot;:&quot;&quot;},{&quot;family&quot;:&quot;Ugusman&quot;,&quot;given&quot;:&quot;Azizah&quot;,&quot;parse-names&quot;:false,&quot;dropping-particle&quot;:&quot;&quot;,&quot;non-dropping-particle&quot;:&quot;&quot;}],&quot;container-title&quot;:&quot;Biomedicines&quot;,&quot;container-title-short&quot;:&quot;Biomedicines&quot;,&quot;DOI&quot;:&quot;10.3390/biomedicines12102281&quot;,&quot;ISSN&quot;:&quot;2227-9059&quot;,&quot;URL&quot;:&quot;https://www.mdpi.com/2227-9059/12/10/2281&quot;,&quot;issued&quot;:{&quot;date-parts&quot;:[[2024,10,8]]},&quot;page&quot;:&quot;2281&quot;,&quot;abstract&quot;:&quot;&lt;p&gt;The risk of developing cardiovascular disease (CVD) escalates in women during menopause, which is associated with increased vascular endothelial dysfunction, arterial stiffness, and vascular remodeling. Meanwhile, curcumin has been demonstrated to enhance vascular function and structure in various studies. Therefore, this study systematically reviewed the recent literature regarding the potential role of curcumin in modulating vascular function and structure during menopause. The Ovid MEDLINE, PubMed, Scopus, and Web of Science electronic databases were searched to identify relevant articles. Clinical and preclinical studies involving menopausal women and postmenopausal animal models with outcomes related to vascular function or structure were included. After thorough screening, seven articles were selected for data extraction, comprising three animal studies and four clinical trials. The findings from this review suggested that curcumin has beneficial effects on vascular function and structure during menopause by addressing endothelial function, arterial compliance, hemodynamic parameters, and the formation of atherosclerotic lesions. Therefore, curcumin has the potential to be utilized as a supplement to enhance vascular health in menopausal women. However, larger-scale clinical trials employing gold-standard techniques to evaluate vascular health in menopausal women are necessary to validate the preliminary results obtained from small-scale randomized clinical trials involving curcumin supplementation (INPLASY, INPLASY202430043).&lt;/p&gt;&quot;,&quot;issue&quot;:&quot;10&quot;,&quot;volume&quot;:&quot;12&quot;},&quot;isTemporary&quot;:false},{&quot;id&quot;:&quot;89ecf405-6495-3720-924b-56d75b9afb89&quot;,&quot;itemData&quot;:{&quot;type&quot;:&quot;article&quot;,&quot;id&quot;:&quot;89ecf405-6495-3720-924b-56d75b9afb89&quot;,&quot;title&quot;:&quot;Regulatory effects of curcumin on nitric oxide signaling in the cardiovascular system&quot;,&quot;author&quot;:[{&quot;family&quot;:&quot;Abolfazli&quot;,&quot;given&quot;:&quot;Sajad&quot;,&quot;parse-names&quot;:false,&quot;dropping-particle&quot;:&quot;&quot;,&quot;non-dropping-particle&quot;:&quot;&quot;},{&quot;family&quot;:&quot;Mortazavi&quot;,&quot;given&quot;:&quot;Parham&quot;,&quot;parse-names&quot;:false,&quot;dropping-particle&quot;:&quot;&quot;,&quot;non-dropping-particle&quot;:&quot;&quot;},{&quot;family&quot;:&quot;Kheirandish&quot;,&quot;given&quot;:&quot;Ali&quot;,&quot;parse-names&quot;:false,&quot;dropping-particle&quot;:&quot;&quot;,&quot;non-dropping-particle&quot;:&quot;&quot;},{&quot;family&quot;:&quot;Butler&quot;,&quot;given&quot;:&quot;Alexandra E.&quot;,&quot;parse-names&quot;:false,&quot;dropping-particle&quot;:&quot;&quot;,&quot;non-dropping-particle&quot;:&quot;&quot;},{&quot;family&quot;:&quot;Jamialahmadi&quot;,&quot;given&quot;:&quot;Tannaz&quot;,&quot;parse-names&quot;:false,&quot;dropping-particle&quot;:&quot;&quot;,&quot;non-dropping-particle&quot;:&quot;&quot;},{&quot;family&quot;:&quot;Sahebkar&quot;,&quot;given&quot;:&quot;Amirhossein&quot;,&quot;parse-names&quot;:false,&quot;dropping-particle&quot;:&quot;&quot;,&quot;non-dropping-particle&quot;:&quot;&quot;}],&quot;container-title&quot;:&quot;Nitric Oxide - Biology and Chemistry&quot;,&quot;container-title-short&quot;:&quot;Nitric Oxide&quot;,&quot;DOI&quot;:&quot;10.1016/j.niox.2023.12.003&quot;,&quot;ISSN&quot;:&quot;10898611&quot;,&quot;issued&quot;:{&quot;date-parts&quot;:[[2024]]},&quot;abstract&quot;:&quot;The continuously rising prevalence of cardiovascular disease (CVD) globally substantially impacts the economic growth of developing countries. Indeed, one of the leading causes of death worldwide is unfavorable cardiovascular events. Reduced nitric oxide (NO) generation is the pathogenic foundation of endothelial dysfunction, which is regarded as the first stage in the development of a number of CVDs. Nitric oxide exerts an array of biological effects, including vasodilation, the suppression of vascular smooth muscle cell proliferation and the functional control of cardiac cells. Numerous treatment strategies aim to increase NO synthesis or upregulate downstream NO signaling pathways. The major component of Curcuma longa, curcumin, has long been utilized in traditional medicine to treat various illnesses, especially CVDs. Curcumin improves CV function as well as having important pleiotropic effects, such as anti-inflammatory and antioxidant, through its ability to increase the bioavailability of NO and to positively impact NO-related signaling pathways. In this review, we discuss the scientific literature relating to curcumin's positive effects on NO signaling and vascular endothelial function.&quot;,&quot;volume&quot;:&quot;143&quot;},&quot;isTemporary&quot;:false}],&quot;citationTag&quot;:&quot;MENDELEY_CITATION_v3_eyJjaXRhdGlvbklEIjoiTUVOREVMRVlfQ0lUQVRJT05fMjMwMzMwM2QtMTZmMS00ZTEyLTk0N2ItNDg5ZjMyYjQ5YThlIiwicHJvcGVydGllcyI6eyJub3RlSW5kZXgiOjB9LCJpc0VkaXRlZCI6ZmFsc2UsIm1hbnVhbE92ZXJyaWRlIjp7ImlzTWFudWFsbHlPdmVycmlkZGVuIjpmYWxzZSwiY2l0ZXByb2NUZXh0IjoiKEFib2xmYXpsaSBldCBhbC4sIDIwMjQ7IE1hZCBBemxpIGV0IGFsLiwgMjAyNCkiLCJtYW51YWxPdmVycmlkZVRleHQiOiIifSwiY2l0YXRpb25JdGVtcyI6W3siaWQiOiI4MTViMDYzMy0xMjg1LTNkZTAtYWRhNC1jN2FjZWZiNzkyODAiLCJpdGVtRGF0YSI6eyJ0eXBlIjoiYXJ0aWNsZS1qb3VybmFsIiwiaWQiOiI4MTViMDYzMy0xMjg1LTNkZTAtYWRhNC1jN2FjZWZiNzkyODAiLCJ0aXRsZSI6IlRoZSBSb2xlIG9mIEN1cmN1bWluIGluIE1vZHVsYXRpbmcgVmFzY3VsYXIgRnVuY3Rpb24gYW5kIFN0cnVjdHVyZSBkdXJpbmcgTWVub3BhdXNlOiBBIFN5c3RlbWF0aWMgUmV2aWV3IiwiYXV0aG9yIjpbeyJmYW1pbHkiOiJNYWQgQXpsaSIsImdpdmVuIjoiQW1hbmluYSBBdGhpcmFoIiwicGFyc2UtbmFtZXMiOmZhbHNlLCJkcm9wcGluZy1wYXJ0aWNsZSI6IiIsIm5vbi1kcm9wcGluZy1wYXJ0aWNsZSI6IiJ9LHsiZmFtaWx5IjoiU2FsYW10IiwiZ2l2ZW4iOiJOb3JpemFtIiwicGFyc2UtbmFtZXMiOmZhbHNlLCJkcm9wcGluZy1wYXJ0aWNsZSI6IiIsIm5vbi1kcm9wcGluZy1wYXJ0aWNsZSI6IiJ9LHsiZmFtaWx5IjoiQW1pbnVkZGluIiwiZ2l2ZW4iOiJBbWlsaWEiLCJwYXJzZS1uYW1lcyI6ZmFsc2UsImRyb3BwaW5nLXBhcnRpY2xlIjoiIiwibm9uLWRyb3BwaW5nLXBhcnRpY2xlIjoiIn0seyJmYW1pbHkiOiJSb29zIiwiZ2l2ZW4iOiJOdXIgQWlzaGFoIENoZSIsInBhcnNlLW5hbWVzIjpmYWxzZSwiZHJvcHBpbmctcGFydGljbGUiOiIiLCJub24tZHJvcHBpbmctcGFydGljbGUiOiIifSx7ImZhbWlseSI6Ik1va2h0YXIiLCJnaXZlbiI6Ik1vaGQgSGVsbXkiLCJwYXJzZS1uYW1lcyI6ZmFsc2UsImRyb3BwaW5nLXBhcnRpY2xlIjoiIiwibm9uLWRyb3BwaW5nLXBhcnRpY2xlIjoiIn0seyJmYW1pbHkiOiJLdW1hciIsImdpdmVuIjoiSmF5YSIsInBhcnNlLW5hbWVzIjpmYWxzZSwiZHJvcHBpbmctcGFydGljbGUiOiIiLCJub24tZHJvcHBpbmctcGFydGljbGUiOiIifSx7ImZhbWlseSI6IkhhbWlkIiwiZ2l2ZW4iOiJBZGlsYSBBLiIsInBhcnNlLW5hbWVzIjpmYWxzZSwiZHJvcHBpbmctcGFydGljbGUiOiIiLCJub24tZHJvcHBpbmctcGFydGljbGUiOiIifSx7ImZhbWlseSI6IlVndXNtYW4iLCJnaXZlbiI6IkF6aXphaCIsInBhcnNlLW5hbWVzIjpmYWxzZSwiZHJvcHBpbmctcGFydGljbGUiOiIiLCJub24tZHJvcHBpbmctcGFydGljbGUiOiIifV0sImNvbnRhaW5lci10aXRsZSI6IkJpb21lZGljaW5lcyIsImNvbnRhaW5lci10aXRsZS1zaG9ydCI6IkJpb21lZGljaW5lcyIsIkRPSSI6IjEwLjMzOTAvYmlvbWVkaWNpbmVzMTIxMDIyODEiLCJJU1NOIjoiMjIyNy05MDU5IiwiVVJMIjoiaHR0cHM6Ly93d3cubWRwaS5jb20vMjIyNy05MDU5LzEyLzEwLzIyODEiLCJpc3N1ZWQiOnsiZGF0ZS1wYXJ0cyI6W1syMDI0LDEwLDhdXX0sInBhZ2UiOiIyMjgxIiwiYWJzdHJhY3QiOiI8cD5UaGUgcmlzayBvZiBkZXZlbG9waW5nIGNhcmRpb3Zhc2N1bGFyIGRpc2Vhc2UgKENWRCkgZXNjYWxhdGVzIGluIHdvbWVuIGR1cmluZyBtZW5vcGF1c2UsIHdoaWNoIGlzIGFzc29jaWF0ZWQgd2l0aCBpbmNyZWFzZWQgdmFzY3VsYXIgZW5kb3RoZWxpYWwgZHlzZnVuY3Rpb24sIGFydGVyaWFsIHN0aWZmbmVzcywgYW5kIHZhc2N1bGFyIHJlbW9kZWxpbmcuIE1lYW53aGlsZSwgY3VyY3VtaW4gaGFzIGJlZW4gZGVtb25zdHJhdGVkIHRvIGVuaGFuY2UgdmFzY3VsYXIgZnVuY3Rpb24gYW5kIHN0cnVjdHVyZSBpbiB2YXJpb3VzIHN0dWRpZXMuIFRoZXJlZm9yZSwgdGhpcyBzdHVkeSBzeXN0ZW1hdGljYWxseSByZXZpZXdlZCB0aGUgcmVjZW50IGxpdGVyYXR1cmUgcmVnYXJkaW5nIHRoZSBwb3RlbnRpYWwgcm9sZSBvZiBjdXJjdW1pbiBpbiBtb2R1bGF0aW5nIHZhc2N1bGFyIGZ1bmN0aW9uIGFuZCBzdHJ1Y3R1cmUgZHVyaW5nIG1lbm9wYXVzZS4gVGhlIE92aWQgTUVETElORSwgUHViTWVkLCBTY29wdXMsIGFuZCBXZWIgb2YgU2NpZW5jZSBlbGVjdHJvbmljIGRhdGFiYXNlcyB3ZXJlIHNlYXJjaGVkIHRvIGlkZW50aWZ5IHJlbGV2YW50IGFydGljbGVzLiBDbGluaWNhbCBhbmQgcHJlY2xpbmljYWwgc3R1ZGllcyBpbnZvbHZpbmcgbWVub3BhdXNhbCB3b21lbiBhbmQgcG9zdG1lbm9wYXVzYWwgYW5pbWFsIG1vZGVscyB3aXRoIG91dGNvbWVzIHJlbGF0ZWQgdG8gdmFzY3VsYXIgZnVuY3Rpb24gb3Igc3RydWN0dXJlIHdlcmUgaW5jbHVkZWQuIEFmdGVyIHRob3JvdWdoIHNjcmVlbmluZywgc2V2ZW4gYXJ0aWNsZXMgd2VyZSBzZWxlY3RlZCBmb3IgZGF0YSBleHRyYWN0aW9uLCBjb21wcmlzaW5nIHRocmVlIGFuaW1hbCBzdHVkaWVzIGFuZCBmb3VyIGNsaW5pY2FsIHRyaWFscy4gVGhlIGZpbmRpbmdzIGZyb20gdGhpcyByZXZpZXcgc3VnZ2VzdGVkIHRoYXQgY3VyY3VtaW4gaGFzIGJlbmVmaWNpYWwgZWZmZWN0cyBvbiB2YXNjdWxhciBmdW5jdGlvbiBhbmQgc3RydWN0dXJlIGR1cmluZyBtZW5vcGF1c2UgYnkgYWRkcmVzc2luZyBlbmRvdGhlbGlhbCBmdW5jdGlvbiwgYXJ0ZXJpYWwgY29tcGxpYW5jZSwgaGVtb2R5bmFtaWMgcGFyYW1ldGVycywgYW5kIHRoZSBmb3JtYXRpb24gb2YgYXRoZXJvc2NsZXJvdGljIGxlc2lvbnMuIFRoZXJlZm9yZSwgY3VyY3VtaW4gaGFzIHRoZSBwb3RlbnRpYWwgdG8gYmUgdXRpbGl6ZWQgYXMgYSBzdXBwbGVtZW50IHRvIGVuaGFuY2UgdmFzY3VsYXIgaGVhbHRoIGluIG1lbm9wYXVzYWwgd29tZW4uIEhvd2V2ZXIsIGxhcmdlci1zY2FsZSBjbGluaWNhbCB0cmlhbHMgZW1wbG95aW5nIGdvbGQtc3RhbmRhcmQgdGVjaG5pcXVlcyB0byBldmFsdWF0ZSB2YXNjdWxhciBoZWFsdGggaW4gbWVub3BhdXNhbCB3b21lbiBhcmUgbmVjZXNzYXJ5IHRvIHZhbGlkYXRlIHRoZSBwcmVsaW1pbmFyeSByZXN1bHRzIG9idGFpbmVkIGZyb20gc21hbGwtc2NhbGUgcmFuZG9taXplZCBjbGluaWNhbCB0cmlhbHMgaW52b2x2aW5nIGN1cmN1bWluIHN1cHBsZW1lbnRhdGlvbiAoSU5QTEFTWSwgSU5QTEFTWTIwMjQzMDA0MykuPC9wPiIsImlzc3VlIjoiMTAiLCJ2b2x1bWUiOiIxMiJ9LCJpc1RlbXBvcmFyeSI6ZmFsc2V9LHsiaWQiOiI4OWVjZjQwNS02NDk1LTM3MjAtOTI0Yi01NmQ3NWI5YWZiODkiLCJpdGVtRGF0YSI6eyJ0eXBlIjoiYXJ0aWNsZSIsImlkIjoiODllY2Y0MDUtNjQ5NS0zNzIwLTkyNGItNTZkNzViOWFmYjg5IiwidGl0bGUiOiJSZWd1bGF0b3J5IGVmZmVjdHMgb2YgY3VyY3VtaW4gb24gbml0cmljIG94aWRlIHNpZ25hbGluZyBpbiB0aGUgY2FyZGlvdmFzY3VsYXIgc3lzdGVtIiwiYXV0aG9yIjpbeyJmYW1pbHkiOiJBYm9sZmF6bGkiLCJnaXZlbiI6IlNhamFkIiwicGFyc2UtbmFtZXMiOmZhbHNlLCJkcm9wcGluZy1wYXJ0aWNsZSI6IiIsIm5vbi1kcm9wcGluZy1wYXJ0aWNsZSI6IiJ9LHsiZmFtaWx5IjoiTW9ydGF6YXZpIiwiZ2l2ZW4iOiJQYXJoYW0iLCJwYXJzZS1uYW1lcyI6ZmFsc2UsImRyb3BwaW5nLXBhcnRpY2xlIjoiIiwibm9uLWRyb3BwaW5nLXBhcnRpY2xlIjoiIn0seyJmYW1pbHkiOiJLaGVpcmFuZGlzaCIsImdpdmVuIjoiQWxpIiwicGFyc2UtbmFtZXMiOmZhbHNlLCJkcm9wcGluZy1wYXJ0aWNsZSI6IiIsIm5vbi1kcm9wcGluZy1wYXJ0aWNsZSI6IiJ9LHsiZmFtaWx5IjoiQnV0bGVyIiwiZ2l2ZW4iOiJBbGV4YW5kcmEgRS4iLCJwYXJzZS1uYW1lcyI6ZmFsc2UsImRyb3BwaW5nLXBhcnRpY2xlIjoiIiwibm9uLWRyb3BwaW5nLXBhcnRpY2xlIjoiIn0seyJmYW1pbHkiOiJKYW1pYWxhaG1hZGkiLCJnaXZlbiI6IlRhbm5heiIsInBhcnNlLW5hbWVzIjpmYWxzZSwiZHJvcHBpbmctcGFydGljbGUiOiIiLCJub24tZHJvcHBpbmctcGFydGljbGUiOiIifSx7ImZhbWlseSI6IlNhaGVia2FyIiwiZ2l2ZW4iOiJBbWlyaG9zc2VpbiIsInBhcnNlLW5hbWVzIjpmYWxzZSwiZHJvcHBpbmctcGFydGljbGUiOiIiLCJub24tZHJvcHBpbmctcGFydGljbGUiOiIifV0sImNvbnRhaW5lci10aXRsZSI6Ik5pdHJpYyBPeGlkZSAtIEJpb2xvZ3kgYW5kIENoZW1pc3RyeSIsImNvbnRhaW5lci10aXRsZS1zaG9ydCI6Ik5pdHJpYyBPeGlkZSIsIkRPSSI6IjEwLjEwMTYvai5uaW94LjIwMjMuMTIuMDAzIiwiSVNTTiI6IjEwODk4NjExIiwiaXNzdWVkIjp7ImRhdGUtcGFydHMiOltbMjAyNF1dfSwiYWJzdHJhY3QiOiJUaGUgY29udGludW91c2x5IHJpc2luZyBwcmV2YWxlbmNlIG9mIGNhcmRpb3Zhc2N1bGFyIGRpc2Vhc2UgKENWRCkgZ2xvYmFsbHkgc3Vic3RhbnRpYWxseSBpbXBhY3RzIHRoZSBlY29ub21pYyBncm93dGggb2YgZGV2ZWxvcGluZyBjb3VudHJpZXMuIEluZGVlZCwgb25lIG9mIHRoZSBsZWFkaW5nIGNhdXNlcyBvZiBkZWF0aCB3b3JsZHdpZGUgaXMgdW5mYXZvcmFibGUgY2FyZGlvdmFzY3VsYXIgZXZlbnRzLiBSZWR1Y2VkIG5pdHJpYyBveGlkZSAoTk8pIGdlbmVyYXRpb24gaXMgdGhlIHBhdGhvZ2VuaWMgZm91bmRhdGlvbiBvZiBlbmRvdGhlbGlhbCBkeXNmdW5jdGlvbiwgd2hpY2ggaXMgcmVnYXJkZWQgYXMgdGhlIGZpcnN0IHN0YWdlIGluIHRoZSBkZXZlbG9wbWVudCBvZiBhIG51bWJlciBvZiBDVkRzLiBOaXRyaWMgb3hpZGUgZXhlcnRzIGFuIGFycmF5IG9mIGJpb2xvZ2ljYWwgZWZmZWN0cywgaW5jbHVkaW5nIHZhc29kaWxhdGlvbiwgdGhlIHN1cHByZXNzaW9uIG9mIHZhc2N1bGFyIHNtb290aCBtdXNjbGUgY2VsbCBwcm9saWZlcmF0aW9uIGFuZCB0aGUgZnVuY3Rpb25hbCBjb250cm9sIG9mIGNhcmRpYWMgY2VsbHMuIE51bWVyb3VzIHRyZWF0bWVudCBzdHJhdGVnaWVzIGFpbSB0byBpbmNyZWFzZSBOTyBzeW50aGVzaXMgb3IgdXByZWd1bGF0ZSBkb3duc3RyZWFtIE5PIHNpZ25hbGluZyBwYXRod2F5cy4gVGhlIG1ham9yIGNvbXBvbmVudCBvZiBDdXJjdW1hIGxvbmdhLCBjdXJjdW1pbiwgaGFzIGxvbmcgYmVlbiB1dGlsaXplZCBpbiB0cmFkaXRpb25hbCBtZWRpY2luZSB0byB0cmVhdCB2YXJpb3VzIGlsbG5lc3NlcywgZXNwZWNpYWxseSBDVkRzLiBDdXJjdW1pbiBpbXByb3ZlcyBDViBmdW5jdGlvbiBhcyB3ZWxsIGFzIGhhdmluZyBpbXBvcnRhbnQgcGxlaW90cm9waWMgZWZmZWN0cywgc3VjaCBhcyBhbnRpLWluZmxhbW1hdG9yeSBhbmQgYW50aW94aWRhbnQsIHRocm91Z2ggaXRzIGFiaWxpdHkgdG8gaW5jcmVhc2UgdGhlIGJpb2F2YWlsYWJpbGl0eSBvZiBOTyBhbmQgdG8gcG9zaXRpdmVseSBpbXBhY3QgTk8tcmVsYXRlZCBzaWduYWxpbmcgcGF0aHdheXMuIEluIHRoaXMgcmV2aWV3LCB3ZSBkaXNjdXNzIHRoZSBzY2llbnRpZmljIGxpdGVyYXR1cmUgcmVsYXRpbmcgdG8gY3VyY3VtaW4ncyBwb3NpdGl2ZSBlZmZlY3RzIG9uIE5PIHNpZ25hbGluZyBhbmQgdmFzY3VsYXIgZW5kb3RoZWxpYWwgZnVuY3Rpb24uIiwidm9sdW1lIjoiMTQzIn0sImlzVGVtcG9yYXJ5IjpmYWxzZX1dfQ==&quot;},{&quot;citationID&quot;:&quot;MENDELEY_CITATION_aab6a3ab-2208-4f22-9644-43c478d12e9c&quot;,&quot;properties&quot;:{&quot;noteIndex&quot;:0},&quot;isEdited&quot;:false,&quot;manualOverride&quot;:{&quot;isManuallyOverridden&quot;:false,&quot;citeprocText&quot;:&quot;(Tanvir et al., 2017)&quot;,&quot;manualOverrideText&quot;:&quot;&quot;},&quot;citationItems&quot;:[{&quot;id&quot;:&quot;b9ce7de2-07f1-31d5-a29c-249aa6786f68&quot;,&quot;itemData&quot;:{&quot;type&quot;:&quot;article-journal&quot;,&quot;id&quot;:&quot;b9ce7de2-07f1-31d5-a29c-249aa6786f68&quot;,&quot;title&quot;:&quot;Antioxidant properties of popular turmeric (Curcuma longa) varieties from Bangladesh&quot;,&quot;author&quot;:[{&quot;family&quot;:&quot;Tanvir&quot;,&quot;given&quot;:&quot;E. M.&quot;,&quot;parse-names&quot;:false,&quot;dropping-particle&quot;:&quot;&quot;,&quot;non-dropping-particle&quot;:&quot;&quot;},{&quot;family&quot;:&quot;Hossen&quot;,&quot;given&quot;:&quot;Md Sakib&quot;,&quot;parse-names&quot;:false,&quot;dropping-particle&quot;:&quot;&quot;,&quot;non-dropping-particle&quot;:&quot;&quot;},{&quot;family&quot;:&quot;Hossain&quot;,&quot;given&quot;:&quot;Md Fuad&quot;,&quot;parse-names&quot;:false,&quot;dropping-particle&quot;:&quot;&quot;,&quot;non-dropping-particle&quot;:&quot;&quot;},{&quot;family&quot;:&quot;Afroz&quot;,&quot;given&quot;:&quot;Rizwana&quot;,&quot;parse-names&quot;:false,&quot;dropping-particle&quot;:&quot;&quot;,&quot;non-dropping-particle&quot;:&quot;&quot;},{&quot;family&quot;:&quot;Gan&quot;,&quot;given&quot;:&quot;Siew Hua&quot;,&quot;parse-names&quot;:false,&quot;dropping-particle&quot;:&quot;&quot;,&quot;non-dropping-particle&quot;:&quot;&quot;},{&quot;family&quot;:&quot;Khalil&quot;,&quot;given&quot;:&quot;Md Ibrahim&quot;,&quot;parse-names&quot;:false,&quot;dropping-particle&quot;:&quot;&quot;,&quot;non-dropping-particle&quot;:&quot;&quot;},{&quot;family&quot;:&quot;Karim&quot;,&quot;given&quot;:&quot;Nurul&quot;,&quot;parse-names&quot;:false,&quot;dropping-particle&quot;:&quot;&quot;,&quot;non-dropping-particle&quot;:&quot;&quot;}],&quot;container-title&quot;:&quot;Journal of Food Quality&quot;,&quot;container-title-short&quot;:&quot;J Food Qual&quot;,&quot;DOI&quot;:&quot;10.1155/2017/8471785&quot;,&quot;ISSN&quot;:&quot;17454557&quot;,&quot;issued&quot;:{&quot;date-parts&quot;:[[2017]]},&quot;abstract&quot;:&quot;We investigated the aqueous and ethanolic extracts of different forms (local names: mura and chora) of turmeric (Curcuma longa) from the Khulna and Chittagong divisions of Bangladesh for their antioxidant properties and polyphenol, flavonoid, tannin, and ascorbic acid contents. The antioxidant activity was determined using the 1,1-diphenyl-2-picrylhydrazyl (DPPH) free radicalscavenging activity and ferric reducing antioxidant power (FRAP) values. The ethanolic extract of Chittagong’s mura contained the highest concentrations of polyphenols (16.07%), flavonoids (9.66%), and ascorbic acid (0.09mg/100 g) and chora resulted in high yields (17.39%). The ethanolic extract of Khulna’s mura showed a higher DPPH radical-scavenging activity with the lowest 50% inhibitory concentration (IC50) (1.08 μg/mL), while Khulna’s chora had the highest FRAP value (4204.46 ± 74.48 μM Fe [II] per 100 g). Overall, the ethanolic extract had higher antioxidant properties than those in the aqueous extract. However, the tannin concentration was lower in the ethanolic extract.We conclude that the turmeric varieties investigated in this study are useful sources of natural antioxidants, which confer significant protection against free radical damage.&quot;,&quot;volume&quot;:&quot;2017&quot;},&quot;isTemporary&quot;:false}],&quot;citationTag&quot;:&quot;MENDELEY_CITATION_v3_eyJjaXRhdGlvbklEIjoiTUVOREVMRVlfQ0lUQVRJT05fYWFiNmEzYWItMjIwOC00ZjIyLTk2NDQtNDNjNDc4ZDEyZTljIiwicHJvcGVydGllcyI6eyJub3RlSW5kZXgiOjB9LCJpc0VkaXRlZCI6ZmFsc2UsIm1hbnVhbE92ZXJyaWRlIjp7ImlzTWFudWFsbHlPdmVycmlkZGVuIjpmYWxzZSwiY2l0ZXByb2NUZXh0IjoiKFRhbnZpciBldCBhbC4sIDIwMTcpIiwibWFudWFsT3ZlcnJpZGVUZXh0IjoiIn0sImNpdGF0aW9uSXRlbXMiOlt7ImlkIjoiYjljZTdkZTItMDdmMS0zMWQ1LWEyOWMtMjQ5YWE2Nzg2ZjY4IiwiaXRlbURhdGEiOnsidHlwZSI6ImFydGljbGUtam91cm5hbCIsImlkIjoiYjljZTdkZTItMDdmMS0zMWQ1LWEyOWMtMjQ5YWE2Nzg2ZjY4IiwidGl0bGUiOiJBbnRpb3hpZGFudCBwcm9wZXJ0aWVzIG9mIHBvcHVsYXIgdHVybWVyaWMgKEN1cmN1bWEgbG9uZ2EpIHZhcmlldGllcyBmcm9tIEJhbmdsYWRlc2giLCJhdXRob3IiOlt7ImZhbWlseSI6IlRhbnZpciIsImdpdmVuIjoiRS4gTS4iLCJwYXJzZS1uYW1lcyI6ZmFsc2UsImRyb3BwaW5nLXBhcnRpY2xlIjoiIiwibm9uLWRyb3BwaW5nLXBhcnRpY2xlIjoiIn0seyJmYW1pbHkiOiJIb3NzZW4iLCJnaXZlbiI6Ik1kIFNha2liIiwicGFyc2UtbmFtZXMiOmZhbHNlLCJkcm9wcGluZy1wYXJ0aWNsZSI6IiIsIm5vbi1kcm9wcGluZy1wYXJ0aWNsZSI6IiJ9LHsiZmFtaWx5IjoiSG9zc2FpbiIsImdpdmVuIjoiTWQgRnVhZCIsInBhcnNlLW5hbWVzIjpmYWxzZSwiZHJvcHBpbmctcGFydGljbGUiOiIiLCJub24tZHJvcHBpbmctcGFydGljbGUiOiIifSx7ImZhbWlseSI6IkFmcm96IiwiZ2l2ZW4iOiJSaXp3YW5hIiwicGFyc2UtbmFtZXMiOmZhbHNlLCJkcm9wcGluZy1wYXJ0aWNsZSI6IiIsIm5vbi1kcm9wcGluZy1wYXJ0aWNsZSI6IiJ9LHsiZmFtaWx5IjoiR2FuIiwiZ2l2ZW4iOiJTaWV3IEh1YSIsInBhcnNlLW5hbWVzIjpmYWxzZSwiZHJvcHBpbmctcGFydGljbGUiOiIiLCJub24tZHJvcHBpbmctcGFydGljbGUiOiIifSx7ImZhbWlseSI6IktoYWxpbCIsImdpdmVuIjoiTWQgSWJyYWhpbSIsInBhcnNlLW5hbWVzIjpmYWxzZSwiZHJvcHBpbmctcGFydGljbGUiOiIiLCJub24tZHJvcHBpbmctcGFydGljbGUiOiIifSx7ImZhbWlseSI6IkthcmltIiwiZ2l2ZW4iOiJOdXJ1bCIsInBhcnNlLW5hbWVzIjpmYWxzZSwiZHJvcHBpbmctcGFydGljbGUiOiIiLCJub24tZHJvcHBpbmctcGFydGljbGUiOiIifV0sImNvbnRhaW5lci10aXRsZSI6IkpvdXJuYWwgb2YgRm9vZCBRdWFsaXR5IiwiY29udGFpbmVyLXRpdGxlLXNob3J0IjoiSiBGb29kIFF1YWwiLCJET0kiOiIxMC4xMTU1LzIwMTcvODQ3MTc4NSIsIklTU04iOiIxNzQ1NDU1NyIsImlzc3VlZCI6eyJkYXRlLXBhcnRzIjpbWzIwMTddXX0sImFic3RyYWN0IjoiV2UgaW52ZXN0aWdhdGVkIHRoZSBhcXVlb3VzIGFuZCBldGhhbm9saWMgZXh0cmFjdHMgb2YgZGlmZmVyZW50IGZvcm1zIChsb2NhbCBuYW1lczogbXVyYSBhbmQgY2hvcmEpIG9mIHR1cm1lcmljIChDdXJjdW1hIGxvbmdhKSBmcm9tIHRoZSBLaHVsbmEgYW5kIENoaXR0YWdvbmcgZGl2aXNpb25zIG9mIEJhbmdsYWRlc2ggZm9yIHRoZWlyIGFudGlveGlkYW50IHByb3BlcnRpZXMgYW5kIHBvbHlwaGVub2wsIGZsYXZvbm9pZCwgdGFubmluLCBhbmQgYXNjb3JiaWMgYWNpZCBjb250ZW50cy4gVGhlIGFudGlveGlkYW50IGFjdGl2aXR5IHdhcyBkZXRlcm1pbmVkIHVzaW5nIHRoZSAxLDEtZGlwaGVueWwtMi1waWNyeWxoeWRyYXp5bCAoRFBQSCkgZnJlZSByYWRpY2Fsc2NhdmVuZ2luZyBhY3Rpdml0eSBhbmQgZmVycmljIHJlZHVjaW5nIGFudGlveGlkYW50IHBvd2VyIChGUkFQKSB2YWx1ZXMuIFRoZSBldGhhbm9saWMgZXh0cmFjdCBvZiBDaGl0dGFnb25n4oCZcyBtdXJhIGNvbnRhaW5lZCB0aGUgaGlnaGVzdCBjb25jZW50cmF0aW9ucyBvZiBwb2x5cGhlbm9scyAoMTYuMDclKSwgZmxhdm9ub2lkcyAoOS42NiUpLCBhbmQgYXNjb3JiaWMgYWNpZCAoMC4wOW1nLzEwMCBnKSBhbmQgY2hvcmEgcmVzdWx0ZWQgaW4gaGlnaCB5aWVsZHMgKDE3LjM5JSkuIFRoZSBldGhhbm9saWMgZXh0cmFjdCBvZiBLaHVsbmHigJlzIG11cmEgc2hvd2VkIGEgaGlnaGVyIERQUEggcmFkaWNhbC1zY2F2ZW5naW5nIGFjdGl2aXR5IHdpdGggdGhlIGxvd2VzdCA1MCUgaW5oaWJpdG9yeSBjb25jZW50cmF0aW9uIChJQzUwKSAoMS4wOCDOvGcvbUwpLCB3aGlsZSBLaHVsbmHigJlzIGNob3JhIGhhZCB0aGUgaGlnaGVzdCBGUkFQIHZhbHVlICg0MjA0LjQ2IMKxIDc0LjQ4IM68TSBGZSBbSUldIHBlciAxMDAgZykuIE92ZXJhbGwsIHRoZSBldGhhbm9saWMgZXh0cmFjdCBoYWQgaGlnaGVyIGFudGlveGlkYW50IHByb3BlcnRpZXMgdGhhbiB0aG9zZSBpbiB0aGUgYXF1ZW91cyBleHRyYWN0LiBIb3dldmVyLCB0aGUgdGFubmluIGNvbmNlbnRyYXRpb24gd2FzIGxvd2VyIGluIHRoZSBldGhhbm9saWMgZXh0cmFjdC5XZSBjb25jbHVkZSB0aGF0IHRoZSB0dXJtZXJpYyB2YXJpZXRpZXMgaW52ZXN0aWdhdGVkIGluIHRoaXMgc3R1ZHkgYXJlIHVzZWZ1bCBzb3VyY2VzIG9mIG5hdHVyYWwgYW50aW94aWRhbnRzLCB3aGljaCBjb25mZXIgc2lnbmlmaWNhbnQgcHJvdGVjdGlvbiBhZ2FpbnN0IGZyZWUgcmFkaWNhbCBkYW1hZ2UuIiwidm9sdW1lIjoiMjAxNyJ9LCJpc1RlbXBvcmFyeSI6ZmFsc2V9XX0=&quot;},{&quot;citationID&quot;:&quot;MENDELEY_CITATION_6b92ad52-1be8-4ef7-ae2b-cb789953d87a&quot;,&quot;properties&quot;:{&quot;noteIndex&quot;:0},&quot;isEdited&quot;:false,&quot;manualOverride&quot;:{&quot;isManuallyOverridden&quot;:false,&quot;citeprocText&quot;:&quot;(Banji et al., 2021)&quot;,&quot;manualOverrideText&quot;:&quot;&quot;},&quot;citationItems&quot;:[{&quot;id&quot;:&quot;b08adf27-2538-37c2-93b3-7d8950f6baf6&quot;,&quot;itemData&quot;:{&quot;type&quot;:&quot;article-journal&quot;,&quot;id&quot;:&quot;b08adf27-2538-37c2-93b3-7d8950f6baf6&quot;,&quot;title&quot;:&quot;Neuroprotective Effect of Turmeric Extract in Combination with Its Essential Oil and Enhanced Brain Bioavailability in an Animal Model&quot;,&quot;author&quot;:[{&quot;family&quot;:&quot;Banji&quot;,&quot;given&quot;:&quot;David&quot;,&quot;parse-names&quot;:false,&quot;dropping-particle&quot;:&quot;&quot;,&quot;non-dropping-particle&quot;:&quot;&quot;},{&quot;family&quot;:&quot;Banji&quot;,&quot;given&quot;:&quot;Otilia J.F.&quot;,&quot;parse-names&quot;:false,&quot;dropping-particle&quot;:&quot;&quot;,&quot;non-dropping-particle&quot;:&quot;&quot;},{&quot;family&quot;:&quot;Srinivas&quot;,&quot;given&quot;:&quot;Kavati&quot;,&quot;parse-names&quot;:false,&quot;dropping-particle&quot;:&quot;&quot;,&quot;non-dropping-particle&quot;:&quot;&quot;}],&quot;container-title&quot;:&quot;BioMed Research International&quot;,&quot;container-title-short&quot;:&quot;Biomed Res Int&quot;,&quot;DOI&quot;:&quot;10.1155/2021/6645720&quot;,&quot;ISSN&quot;:&quot;23146141&quot;,&quot;issued&quot;:{&quot;date-parts&quot;:[[2021]]},&quot;abstract&quot;:&quot;Purpose. The study evaluated the neuroprotective effect and pharmacokinetic profile of turmeric extract and their metabolites in the blood and brain in an aluminum-induced neurotoxic animal model. Methods. Swiss albino mice received turmeric extract (TE), TE-essential oil combination (TE+EO) at doses of 25 and 50 mg/kg/day orally, vehicle (control), and a positive control group. Neurotoxicity was induced by injecting aluminum chloride (40 mg/kg/day, i.p.), and the effect of the intervention was studied for 45 days. The pharmacokinetic and behavioral biochemical markers of brain function and brain histopathological changes were evaluated. Results. The AUC 0-t showed a 30.1 and 54.2 times higher free curcumin concentration in plasma with 25 mg/kg and 50 mg/kg of TE+EO vs. TE, respectively. The concentration of free curcumin in the brain was 11.01 and 13.71-fold higher for 25 mg/kg and 50 mg/kg of TE+EO vs. TE, respectively. Aluminum impairs spatial learning and memory, which was significantly reversed with TE+EO by 28.6% (25 mg/kg) and 39.4% (50 mg/kg). In the elevated plus maze test, 44.8% (25 mg/kg) and 67.1% (50 mg/kg) improvements were observed. A significant reduction in aluminum-induced lipid peroxidation was observed. Also, the levels of glutathione, acetylcholinesterase, and catalase were improved with TE+EO. Damage to the hippocampal pyramidal cells was averted with TE+EO. Conclusion. The neuroprotective and antioxidant response confirms the benefits of TE+EO against aluminum-induced neurotoxicity. The presence of free curcumin and its metabolites in the brain and plasma establishes its improved bioavailability and tissue distribution. Therefore, the benefits of TE+EO could be harnessed in neurodegenerative diseases.&quot;,&quot;volume&quot;:&quot;2021&quot;},&quot;isTemporary&quot;:false}],&quot;citationTag&quot;:&quot;MENDELEY_CITATION_v3_eyJjaXRhdGlvbklEIjoiTUVOREVMRVlfQ0lUQVRJT05fNmI5MmFkNTItMWJlOC00ZWY3LWFlMmItY2I3ODk5NTNkODdhIiwicHJvcGVydGllcyI6eyJub3RlSW5kZXgiOjB9LCJpc0VkaXRlZCI6ZmFsc2UsIm1hbnVhbE92ZXJyaWRlIjp7ImlzTWFudWFsbHlPdmVycmlkZGVuIjpmYWxzZSwiY2l0ZXByb2NUZXh0IjoiKEJhbmppIGV0IGFsLiwgMjAyMSkiLCJtYW51YWxPdmVycmlkZVRleHQiOiIifSwiY2l0YXRpb25JdGVtcyI6W3siaWQiOiJiMDhhZGYyNy0yNTM4LTM3YzItOTNiMy03ZDg5NTBmNmJhZjYiLCJpdGVtRGF0YSI6eyJ0eXBlIjoiYXJ0aWNsZS1qb3VybmFsIiwiaWQiOiJiMDhhZGYyNy0yNTM4LTM3YzItOTNiMy03ZDg5NTBmNmJhZjYiLCJ0aXRsZSI6Ik5ldXJvcHJvdGVjdGl2ZSBFZmZlY3Qgb2YgVHVybWVyaWMgRXh0cmFjdCBpbiBDb21iaW5hdGlvbiB3aXRoIEl0cyBFc3NlbnRpYWwgT2lsIGFuZCBFbmhhbmNlZCBCcmFpbiBCaW9hdmFpbGFiaWxpdHkgaW4gYW4gQW5pbWFsIE1vZGVsIiwiYXV0aG9yIjpbeyJmYW1pbHkiOiJCYW5qaSIsImdpdmVuIjoiRGF2aWQiLCJwYXJzZS1uYW1lcyI6ZmFsc2UsImRyb3BwaW5nLXBhcnRpY2xlIjoiIiwibm9uLWRyb3BwaW5nLXBhcnRpY2xlIjoiIn0seyJmYW1pbHkiOiJCYW5qaSIsImdpdmVuIjoiT3RpbGlhIEouRi4iLCJwYXJzZS1uYW1lcyI6ZmFsc2UsImRyb3BwaW5nLXBhcnRpY2xlIjoiIiwibm9uLWRyb3BwaW5nLXBhcnRpY2xlIjoiIn0seyJmYW1pbHkiOiJTcmluaXZhcyIsImdpdmVuIjoiS2F2YXRpIiwicGFyc2UtbmFtZXMiOmZhbHNlLCJkcm9wcGluZy1wYXJ0aWNsZSI6IiIsIm5vbi1kcm9wcGluZy1wYXJ0aWNsZSI6IiJ9XSwiY29udGFpbmVyLXRpdGxlIjoiQmlvTWVkIFJlc2VhcmNoIEludGVybmF0aW9uYWwiLCJjb250YWluZXItdGl0bGUtc2hvcnQiOiJCaW9tZWQgUmVzIEludCIsIkRPSSI6IjEwLjExNTUvMjAyMS82NjQ1NzIwIiwiSVNTTiI6IjIzMTQ2MTQxIiwiaXNzdWVkIjp7ImRhdGUtcGFydHMiOltbMjAyMV1dfSwiYWJzdHJhY3QiOiJQdXJwb3NlLiBUaGUgc3R1ZHkgZXZhbHVhdGVkIHRoZSBuZXVyb3Byb3RlY3RpdmUgZWZmZWN0IGFuZCBwaGFybWFjb2tpbmV0aWMgcHJvZmlsZSBvZiB0dXJtZXJpYyBleHRyYWN0IGFuZCB0aGVpciBtZXRhYm9saXRlcyBpbiB0aGUgYmxvb2QgYW5kIGJyYWluIGluIGFuIGFsdW1pbnVtLWluZHVjZWQgbmV1cm90b3hpYyBhbmltYWwgbW9kZWwuIE1ldGhvZHMuIFN3aXNzIGFsYmlubyBtaWNlIHJlY2VpdmVkIHR1cm1lcmljIGV4dHJhY3QgKFRFKSwgVEUtZXNzZW50aWFsIG9pbCBjb21iaW5hdGlvbiAoVEUrRU8pIGF0IGRvc2VzIG9mIDI1IGFuZCA1MCBtZy9rZy9kYXkgb3JhbGx5LCB2ZWhpY2xlIChjb250cm9sKSwgYW5kIGEgcG9zaXRpdmUgY29udHJvbCBncm91cC4gTmV1cm90b3hpY2l0eSB3YXMgaW5kdWNlZCBieSBpbmplY3RpbmcgYWx1bWludW0gY2hsb3JpZGUgKDQwIG1nL2tnL2RheSwgaS5wLiksIGFuZCB0aGUgZWZmZWN0IG9mIHRoZSBpbnRlcnZlbnRpb24gd2FzIHN0dWRpZWQgZm9yIDQ1IGRheXMuIFRoZSBwaGFybWFjb2tpbmV0aWMgYW5kIGJlaGF2aW9yYWwgYmlvY2hlbWljYWwgbWFya2VycyBvZiBicmFpbiBmdW5jdGlvbiBhbmQgYnJhaW4gaGlzdG9wYXRob2xvZ2ljYWwgY2hhbmdlcyB3ZXJlIGV2YWx1YXRlZC4gUmVzdWx0cy4gVGhlIEFVQyAwLXQgc2hvd2VkIGEgMzAuMSBhbmQgNTQuMiB0aW1lcyBoaWdoZXIgZnJlZSBjdXJjdW1pbiBjb25jZW50cmF0aW9uIGluIHBsYXNtYSB3aXRoIDI1IG1nL2tnIGFuZCA1MCBtZy9rZyBvZiBURStFTyB2cy4gVEUsIHJlc3BlY3RpdmVseS4gVGhlIGNvbmNlbnRyYXRpb24gb2YgZnJlZSBjdXJjdW1pbiBpbiB0aGUgYnJhaW4gd2FzIDExLjAxIGFuZCAxMy43MS1mb2xkIGhpZ2hlciBmb3IgMjUgbWcva2cgYW5kIDUwIG1nL2tnIG9mIFRFK0VPIHZzLiBURSwgcmVzcGVjdGl2ZWx5LiBBbHVtaW51bSBpbXBhaXJzIHNwYXRpYWwgbGVhcm5pbmcgYW5kIG1lbW9yeSwgd2hpY2ggd2FzIHNpZ25pZmljYW50bHkgcmV2ZXJzZWQgd2l0aCBURStFTyBieSAyOC42JSAoMjUgbWcva2cpIGFuZCAzOS40JSAoNTAgbWcva2cpLiBJbiB0aGUgZWxldmF0ZWQgcGx1cyBtYXplIHRlc3QsIDQ0LjglICgyNSBtZy9rZykgYW5kIDY3LjElICg1MCBtZy9rZykgaW1wcm92ZW1lbnRzIHdlcmUgb2JzZXJ2ZWQuIEEgc2lnbmlmaWNhbnQgcmVkdWN0aW9uIGluIGFsdW1pbnVtLWluZHVjZWQgbGlwaWQgcGVyb3hpZGF0aW9uIHdhcyBvYnNlcnZlZC4gQWxzbywgdGhlIGxldmVscyBvZiBnbHV0YXRoaW9uZSwgYWNldHlsY2hvbGluZXN0ZXJhc2UsIGFuZCBjYXRhbGFzZSB3ZXJlIGltcHJvdmVkIHdpdGggVEUrRU8uIERhbWFnZSB0byB0aGUgaGlwcG9jYW1wYWwgcHlyYW1pZGFsIGNlbGxzIHdhcyBhdmVydGVkIHdpdGggVEUrRU8uIENvbmNsdXNpb24uIFRoZSBuZXVyb3Byb3RlY3RpdmUgYW5kIGFudGlveGlkYW50IHJlc3BvbnNlIGNvbmZpcm1zIHRoZSBiZW5lZml0cyBvZiBURStFTyBhZ2FpbnN0IGFsdW1pbnVtLWluZHVjZWQgbmV1cm90b3hpY2l0eS4gVGhlIHByZXNlbmNlIG9mIGZyZWUgY3VyY3VtaW4gYW5kIGl0cyBtZXRhYm9saXRlcyBpbiB0aGUgYnJhaW4gYW5kIHBsYXNtYSBlc3RhYmxpc2hlcyBpdHMgaW1wcm92ZWQgYmlvYXZhaWxhYmlsaXR5IGFuZCB0aXNzdWUgZGlzdHJpYnV0aW9uLiBUaGVyZWZvcmUsIHRoZSBiZW5lZml0cyBvZiBURStFTyBjb3VsZCBiZSBoYXJuZXNzZWQgaW4gbmV1cm9kZWdlbmVyYXRpdmUgZGlzZWFzZXMuIiwidm9sdW1lIjoiMjAyMSJ9LCJpc1RlbXBvcmFyeSI6ZmFsc2V9XX0=&quot;},{&quot;citationID&quot;:&quot;MENDELEY_CITATION_95e136ac-1f89-4b42-91ee-c4ba6b600563&quot;,&quot;properties&quot;:{&quot;noteIndex&quot;:0},&quot;isEdited&quot;:false,&quot;manualOverride&quot;:{&quot;isManuallyOverridden&quot;:false,&quot;citeprocText&quot;:&quot;(Dehzad et al., 2023)&quot;,&quot;manualOverrideText&quot;:&quot;&quot;},&quot;citationItems&quot;:[{&quot;id&quot;:&quot;aaa568de-a6c0-3785-b299-d49478ac775b&quot;,&quot;itemData&quot;:{&quot;type&quot;:&quot;article&quot;,&quot;id&quot;:&quot;aaa568de-a6c0-3785-b299-d49478ac775b&quot;,&quot;title&quot;:&quot;Effects of curcumin/turmeric supplementation on liver function in adults: A GRADE-assessed systematic review and dose–response meta-analysis of randomized controlled trials&quot;,&quot;author&quot;:[{&quot;family&quot;:&quot;Dehzad&quot;,&quot;given&quot;:&quot;Mohammad Jafar&quot;,&quot;parse-names&quot;:false,&quot;dropping-particle&quot;:&quot;&quot;,&quot;non-dropping-particle&quot;:&quot;&quot;},{&quot;family&quot;:&quot;Ghalandari&quot;,&quot;given&quot;:&quot;Hamid&quot;,&quot;parse-names&quot;:false,&quot;dropping-particle&quot;:&quot;&quot;,&quot;non-dropping-particle&quot;:&quot;&quot;},{&quot;family&quot;:&quot;Amini&quot;,&quot;given&quot;:&quot;Mohammad Reza&quot;,&quot;parse-names&quot;:false,&quot;dropping-particle&quot;:&quot;&quot;,&quot;non-dropping-particle&quot;:&quot;&quot;},{&quot;family&quot;:&quot;Askarpour&quot;,&quot;given&quot;:&quot;Moein&quot;,&quot;parse-names&quot;:false,&quot;dropping-particle&quot;:&quot;&quot;,&quot;non-dropping-particle&quot;:&quot;&quot;}],&quot;container-title&quot;:&quot;Complementary Therapies in Medicine&quot;,&quot;container-title-short&quot;:&quot;Complement Ther Med&quot;,&quot;DOI&quot;:&quot;10.1016/j.ctim.2023.102952&quot;,&quot;ISSN&quot;:&quot;18736963&quot;,&quot;issued&quot;:{&quot;date-parts&quot;:[[2023]]},&quot;abstract&quot;:&quot;Introduction: Liver conditions are major burdens upon health systems around the world. Turmeric /curcumin is believed to possess therapeutic features in ameliorating various metabolic disorders. In this systematic review and meta-analysis of the randomized controlled trials (RCTs), we examined the effect of turmeric/curcumin supplementation on some liver function tests (LFTs). Methods: We comprehensively searched online databases (i.e. PubMed, Scopus, Web of Science, Cochrane Library, and Google Scholar) from inception up to October 2022. Final outcomes included aspartate aminotransferase (AST), alanine aminotransferase (ALT), and gamma-glutamyl transferase (GGT). Weighted mean differences (WMDs) were reported. In case of between-study heterogeneity, subgroup analysis was conducted. Non-linear dose-response analysis was carried out to detect the potential effect of dosage and duration. The registration code is CRD42022374871. Results: Thirty-one RCTs were included in the meta-analysis. Turmeric/curcumin supplementation significantly reduced blood levels of ALT (WMD = −4.09 U/L; 95 % CI = −6.49, −1.70) and AST (WMD = −3.81 U/L; 95 % CI = −5.71, −1.91), but not GGT (WMD: −12.78 U/L; 95 % CI: −28.20, 2.64). These improvements, though statistically significant, do not ensure clinical effectiveness. Conclusion: It seems that turmeric/curcumin supplementation might be effective in improving AST and ALT levels. However, further clinical trials are needed to examine its effect on GGT. Quality of the evidence across the studies was low for AST and ALT and very low for GGT. Therefore, more studies with high quality are needed to assess this intervention on hepatic health.&quot;,&quot;volume&quot;:&quot;74&quot;},&quot;isTemporary&quot;:false}],&quot;citationTag&quot;:&quot;MENDELEY_CITATION_v3_eyJjaXRhdGlvbklEIjoiTUVOREVMRVlfQ0lUQVRJT05fOTVlMTM2YWMtMWY4OS00YjQyLTkxZWUtYzRiYTZiNjAwNTYzIiwicHJvcGVydGllcyI6eyJub3RlSW5kZXgiOjB9LCJpc0VkaXRlZCI6ZmFsc2UsIm1hbnVhbE92ZXJyaWRlIjp7ImlzTWFudWFsbHlPdmVycmlkZGVuIjpmYWxzZSwiY2l0ZXByb2NUZXh0IjoiKERlaHphZCBldCBhbC4sIDIwMjMpIiwibWFudWFsT3ZlcnJpZGVUZXh0IjoiIn0sImNpdGF0aW9uSXRlbXMiOlt7ImlkIjoiYWFhNTY4ZGUtYTZjMC0zNzg1LWIyOTktZDQ5NDc4YWM3NzViIiwiaXRlbURhdGEiOnsidHlwZSI6ImFydGljbGUiLCJpZCI6ImFhYTU2OGRlLWE2YzAtMzc4NS1iMjk5LWQ0OTQ3OGFjNzc1YiIsInRpdGxlIjoiRWZmZWN0cyBvZiBjdXJjdW1pbi90dXJtZXJpYyBzdXBwbGVtZW50YXRpb24gb24gbGl2ZXIgZnVuY3Rpb24gaW4gYWR1bHRzOiBBIEdSQURFLWFzc2Vzc2VkIHN5c3RlbWF0aWMgcmV2aWV3IGFuZCBkb3Nl4oCTcmVzcG9uc2UgbWV0YS1hbmFseXNpcyBvZiByYW5kb21pemVkIGNvbnRyb2xsZWQgdHJpYWxzIiwiYXV0aG9yIjpbeyJmYW1pbHkiOiJEZWh6YWQiLCJnaXZlbiI6Ik1vaGFtbWFkIEphZmFyIiwicGFyc2UtbmFtZXMiOmZhbHNlLCJkcm9wcGluZy1wYXJ0aWNsZSI6IiIsIm5vbi1kcm9wcGluZy1wYXJ0aWNsZSI6IiJ9LHsiZmFtaWx5IjoiR2hhbGFuZGFyaSIsImdpdmVuIjoiSGFtaWQiLCJwYXJzZS1uYW1lcyI6ZmFsc2UsImRyb3BwaW5nLXBhcnRpY2xlIjoiIiwibm9uLWRyb3BwaW5nLXBhcnRpY2xlIjoiIn0seyJmYW1pbHkiOiJBbWluaSIsImdpdmVuIjoiTW9oYW1tYWQgUmV6YSIsInBhcnNlLW5hbWVzIjpmYWxzZSwiZHJvcHBpbmctcGFydGljbGUiOiIiLCJub24tZHJvcHBpbmctcGFydGljbGUiOiIifSx7ImZhbWlseSI6IkFza2FycG91ciIsImdpdmVuIjoiTW9laW4iLCJwYXJzZS1uYW1lcyI6ZmFsc2UsImRyb3BwaW5nLXBhcnRpY2xlIjoiIiwibm9uLWRyb3BwaW5nLXBhcnRpY2xlIjoiIn1dLCJjb250YWluZXItdGl0bGUiOiJDb21wbGVtZW50YXJ5IFRoZXJhcGllcyBpbiBNZWRpY2luZSIsImNvbnRhaW5lci10aXRsZS1zaG9ydCI6IkNvbXBsZW1lbnQgVGhlciBNZWQiLCJET0kiOiIxMC4xMDE2L2ouY3RpbS4yMDIzLjEwMjk1MiIsIklTU04iOiIxODczNjk2MyIsImlzc3VlZCI6eyJkYXRlLXBhcnRzIjpbWzIwMjNdXX0sImFic3RyYWN0IjoiSW50cm9kdWN0aW9uOiBMaXZlciBjb25kaXRpb25zIGFyZSBtYWpvciBidXJkZW5zIHVwb24gaGVhbHRoIHN5c3RlbXMgYXJvdW5kIHRoZSB3b3JsZC4gVHVybWVyaWMgL2N1cmN1bWluIGlzIGJlbGlldmVkIHRvIHBvc3Nlc3MgdGhlcmFwZXV0aWMgZmVhdHVyZXMgaW4gYW1lbGlvcmF0aW5nIHZhcmlvdXMgbWV0YWJvbGljIGRpc29yZGVycy4gSW4gdGhpcyBzeXN0ZW1hdGljIHJldmlldyBhbmQgbWV0YS1hbmFseXNpcyBvZiB0aGUgcmFuZG9taXplZCBjb250cm9sbGVkIHRyaWFscyAoUkNUcyksIHdlIGV4YW1pbmVkIHRoZSBlZmZlY3Qgb2YgdHVybWVyaWMvY3VyY3VtaW4gc3VwcGxlbWVudGF0aW9uIG9uIHNvbWUgbGl2ZXIgZnVuY3Rpb24gdGVzdHMgKExGVHMpLiBNZXRob2RzOiBXZSBjb21wcmVoZW5zaXZlbHkgc2VhcmNoZWQgb25saW5lIGRhdGFiYXNlcyAoaS5lLiBQdWJNZWQsIFNjb3B1cywgV2ViIG9mIFNjaWVuY2UsIENvY2hyYW5lIExpYnJhcnksIGFuZCBHb29nbGUgU2Nob2xhcikgZnJvbSBpbmNlcHRpb24gdXAgdG8gT2N0b2JlciAyMDIyLiBGaW5hbCBvdXRjb21lcyBpbmNsdWRlZCBhc3BhcnRhdGUgYW1pbm90cmFuc2ZlcmFzZSAoQVNUKSwgYWxhbmluZSBhbWlub3RyYW5zZmVyYXNlIChBTFQpLCBhbmQgZ2FtbWEtZ2x1dGFteWwgdHJhbnNmZXJhc2UgKEdHVCkuIFdlaWdodGVkIG1lYW4gZGlmZmVyZW5jZXMgKFdNRHMpIHdlcmUgcmVwb3J0ZWQuIEluIGNhc2Ugb2YgYmV0d2Vlbi1zdHVkeSBoZXRlcm9nZW5laXR5LCBzdWJncm91cCBhbmFseXNpcyB3YXMgY29uZHVjdGVkLiBOb24tbGluZWFyIGRvc2UtcmVzcG9uc2UgYW5hbHlzaXMgd2FzIGNhcnJpZWQgb3V0IHRvIGRldGVjdCB0aGUgcG90ZW50aWFsIGVmZmVjdCBvZiBkb3NhZ2UgYW5kIGR1cmF0aW9uLiBUaGUgcmVnaXN0cmF0aW9uIGNvZGUgaXMgQ1JENDIwMjIzNzQ4NzEuIFJlc3VsdHM6IFRoaXJ0eS1vbmUgUkNUcyB3ZXJlIGluY2x1ZGVkIGluIHRoZSBtZXRhLWFuYWx5c2lzLiBUdXJtZXJpYy9jdXJjdW1pbiBzdXBwbGVtZW50YXRpb24gc2lnbmlmaWNhbnRseSByZWR1Y2VkIGJsb29kIGxldmVscyBvZiBBTFQgKFdNRCA9IOKIkjQuMDkgVS9MOyA5NSAlIENJID0g4oiSNi40OSwg4oiSMS43MCkgYW5kIEFTVCAoV01EID0g4oiSMy44MSBVL0w7IDk1ICUgQ0kgPSDiiJI1LjcxLCDiiJIxLjkxKSwgYnV0IG5vdCBHR1QgKFdNRDog4oiSMTIuNzggVS9MOyA5NSAlIENJOiDiiJIyOC4yMCwgMi42NCkuIFRoZXNlIGltcHJvdmVtZW50cywgdGhvdWdoIHN0YXRpc3RpY2FsbHkgc2lnbmlmaWNhbnQsIGRvIG5vdCBlbnN1cmUgY2xpbmljYWwgZWZmZWN0aXZlbmVzcy4gQ29uY2x1c2lvbjogSXQgc2VlbXMgdGhhdCB0dXJtZXJpYy9jdXJjdW1pbiBzdXBwbGVtZW50YXRpb24gbWlnaHQgYmUgZWZmZWN0aXZlIGluIGltcHJvdmluZyBBU1QgYW5kIEFMVCBsZXZlbHMuIEhvd2V2ZXIsIGZ1cnRoZXIgY2xpbmljYWwgdHJpYWxzIGFyZSBuZWVkZWQgdG8gZXhhbWluZSBpdHMgZWZmZWN0IG9uIEdHVC4gUXVhbGl0eSBvZiB0aGUgZXZpZGVuY2UgYWNyb3NzIHRoZSBzdHVkaWVzIHdhcyBsb3cgZm9yIEFTVCBhbmQgQUxUIGFuZCB2ZXJ5IGxvdyBmb3IgR0dULiBUaGVyZWZvcmUsIG1vcmUgc3R1ZGllcyB3aXRoIGhpZ2ggcXVhbGl0eSBhcmUgbmVlZGVkIHRvIGFzc2VzcyB0aGlzIGludGVydmVudGlvbiBvbiBoZXBhdGljIGhlYWx0aC4iLCJ2b2x1bWUiOiI3NCJ9LCJpc1RlbXBvcmFyeSI6ZmFsc2V9XX0=&quot;},{&quot;citationID&quot;:&quot;MENDELEY_CITATION_a4c77fd0-e7d8-4a0c-91ba-91defbb96263&quot;,&quot;properties&quot;:{&quot;noteIndex&quot;:0},&quot;isEdited&quot;:false,&quot;manualOverride&quot;:{&quot;isManuallyOverridden&quot;:false,&quot;citeprocText&quot;:&quot;(Odo et al., 2023)&quot;,&quot;manualOverrideText&quot;:&quot;&quot;},&quot;citationItems&quot;:[{&quot;id&quot;:&quot;f14b780c-ecad-391f-b39b-da578901ef5c&quot;,&quot;itemData&quot;:{&quot;type&quot;:&quot;article-journal&quot;,&quot;id&quot;:&quot;f14b780c-ecad-391f-b39b-da578901ef5c&quot;,&quot;title&quot;:&quot;Analysis of the antibacterial effects of turmeric on particular bacteria&quot;,&quot;author&quot;:[{&quot;family&quot;:&quot;Odo&quot;,&quot;given&quot;:&quot;Edward Odogbu&quot;,&quot;parse-names&quot;:false,&quot;dropping-particle&quot;:&quot;&quot;,&quot;non-dropping-particle&quot;:&quot;&quot;},{&quot;family&quot;:&quot;Ikwuegbu&quot;,&quot;given&quot;:&quot;Josephine Adaku&quot;,&quot;parse-names&quot;:false,&quot;dropping-particle&quot;:&quot;&quot;,&quot;non-dropping-particle&quot;:&quot;&quot;},{&quot;family&quot;:&quot;Obeagu&quot;,&quot;given&quot;:&quot;Emmanuel Ifeanyi&quot;,&quot;parse-names&quot;:false,&quot;dropping-particle&quot;:&quot;&quot;,&quot;non-dropping-particle&quot;:&quot;&quot;},{&quot;family&quot;:&quot;Chibueze&quot;,&quot;given&quot;:&quot;Silas Andrew&quot;,&quot;parse-names&quot;:false,&quot;dropping-particle&quot;:&quot;&quot;,&quot;non-dropping-particle&quot;:&quot;&quot;},{&quot;family&quot;:&quot;Ochiaka&quot;,&quot;given&quot;:&quot;Raphael E.&quot;,&quot;parse-names&quot;:false,&quot;dropping-particle&quot;:&quot;&quot;,&quot;non-dropping-particle&quot;:&quot;&quot;}],&quot;container-title&quot;:&quot;Medicine (United States)&quot;,&quot;DOI&quot;:&quot;10.1097/MD.0000000000036492&quot;,&quot;ISSN&quot;:&quot;15365964&quot;,&quot;PMID&quot;:&quot;38050237&quot;,&quot;issued&quot;:{&quot;date-parts&quot;:[[2023,12,1]]},&quot;page&quot;:&quot;E36492&quot;,&quot;abstract&quot;:&quot;Antimicrobial properties of plants have been investigated by a number of studies worldwide and many of them have been used as therapeutic alternatives because of their antimicrobial properties. The quest for suitable and affordable alternative in the face of increasing antimicrobial drug resistant has led researchers into exploring the use of plant extract in the treatment of infections. The antibacterial properties of turmeric (Curcuma longa) on selected bacteria were evaluated. Different concentrations of turmeric extract (100, 50, 25, and 12.5 mg/mL) were prepared using 2 solvents namely water and ethanol. The antibacterial activity was tested against Bacillus species, Staphylococcus aureus, Escherichia coli and Pseudomonas aeruginosa at different concentration of the extract using disc diffusion method and ciprofloxacin was the control. The zones of inhibition exhibited by ethanol and aqueous extracts against test organisms ranged from 1 to 10 mm. the ethanolic extracts were more effective than the aqueous extracts exhibiting zones of inhibition ranging from 3 to 10 mm against Bacillus species, 4 to 9 mm against S aureus, and 1 to 7 mm against E coli. There was no inhibitory effect against P aeruginosa. There was significant difference between the ethanol and aqueous extracts (P &lt;.05). This study reveal that Turmeric plant has antibacterial potential against selected organisms and may be of great use of pharmaceutical industries for the development of medicine to cure ailments and control abnormal serum lipid profile.&quot;,&quot;publisher&quot;:&quot;Lippincott Williams and Wilkins&quot;,&quot;issue&quot;:&quot;48&quot;,&quot;volume&quot;:&quot;102&quot;,&quot;container-title-short&quot;:&quot;&quot;},&quot;isTemporary&quot;:false}],&quot;citationTag&quot;:&quot;MENDELEY_CITATION_v3_eyJjaXRhdGlvbklEIjoiTUVOREVMRVlfQ0lUQVRJT05fYTRjNzdmZDAtZTdkOC00YTBjLTkxYmEtOTFkZWZiYjk2MjYzIiwicHJvcGVydGllcyI6eyJub3RlSW5kZXgiOjB9LCJpc0VkaXRlZCI6ZmFsc2UsIm1hbnVhbE92ZXJyaWRlIjp7ImlzTWFudWFsbHlPdmVycmlkZGVuIjpmYWxzZSwiY2l0ZXByb2NUZXh0IjoiKE9kbyBldCBhbC4sIDIwMjMpIiwibWFudWFsT3ZlcnJpZGVUZXh0IjoiIn0sImNpdGF0aW9uSXRlbXMiOlt7ImlkIjoiZjE0Yjc4MGMtZWNhZC0zOTFmLWIzOWItZGE1Nzg5MDFlZjVjIiwiaXRlbURhdGEiOnsidHlwZSI6ImFydGljbGUtam91cm5hbCIsImlkIjoiZjE0Yjc4MGMtZWNhZC0zOTFmLWIzOWItZGE1Nzg5MDFlZjVjIiwidGl0bGUiOiJBbmFseXNpcyBvZiB0aGUgYW50aWJhY3RlcmlhbCBlZmZlY3RzIG9mIHR1cm1lcmljIG9uIHBhcnRpY3VsYXIgYmFjdGVyaWEiLCJhdXRob3IiOlt7ImZhbWlseSI6Ik9kbyIsImdpdmVuIjoiRWR3YXJkIE9kb2didSIsInBhcnNlLW5hbWVzIjpmYWxzZSwiZHJvcHBpbmctcGFydGljbGUiOiIiLCJub24tZHJvcHBpbmctcGFydGljbGUiOiIifSx7ImZhbWlseSI6Iklrd3VlZ2J1IiwiZ2l2ZW4iOiJKb3NlcGhpbmUgQWRha3UiLCJwYXJzZS1uYW1lcyI6ZmFsc2UsImRyb3BwaW5nLXBhcnRpY2xlIjoiIiwibm9uLWRyb3BwaW5nLXBhcnRpY2xlIjoiIn0seyJmYW1pbHkiOiJPYmVhZ3UiLCJnaXZlbiI6IkVtbWFudWVsIElmZWFueWkiLCJwYXJzZS1uYW1lcyI6ZmFsc2UsImRyb3BwaW5nLXBhcnRpY2xlIjoiIiwibm9uLWRyb3BwaW5nLXBhcnRpY2xlIjoiIn0seyJmYW1pbHkiOiJDaGlidWV6ZSIsImdpdmVuIjoiU2lsYXMgQW5kcmV3IiwicGFyc2UtbmFtZXMiOmZhbHNlLCJkcm9wcGluZy1wYXJ0aWNsZSI6IiIsIm5vbi1kcm9wcGluZy1wYXJ0aWNsZSI6IiJ9LHsiZmFtaWx5IjoiT2NoaWFrYSIsImdpdmVuIjoiUmFwaGFlbCBFLiIsInBhcnNlLW5hbWVzIjpmYWxzZSwiZHJvcHBpbmctcGFydGljbGUiOiIiLCJub24tZHJvcHBpbmctcGFydGljbGUiOiIifV0sImNvbnRhaW5lci10aXRsZSI6Ik1lZGljaW5lIChVbml0ZWQgU3RhdGVzKSIsIkRPSSI6IjEwLjEwOTcvTUQuMDAwMDAwMDAwMDAzNjQ5MiIsIklTU04iOiIxNTM2NTk2NCIsIlBNSUQiOiIzODA1MDIzNyIsImlzc3VlZCI6eyJkYXRlLXBhcnRzIjpbWzIwMjMsMTIsMV1dfSwicGFnZSI6IkUzNjQ5MiIsImFic3RyYWN0IjoiQW50aW1pY3JvYmlhbCBwcm9wZXJ0aWVzIG9mIHBsYW50cyBoYXZlIGJlZW4gaW52ZXN0aWdhdGVkIGJ5IGEgbnVtYmVyIG9mIHN0dWRpZXMgd29ybGR3aWRlIGFuZCBtYW55IG9mIHRoZW0gaGF2ZSBiZWVuIHVzZWQgYXMgdGhlcmFwZXV0aWMgYWx0ZXJuYXRpdmVzIGJlY2F1c2Ugb2YgdGhlaXIgYW50aW1pY3JvYmlhbCBwcm9wZXJ0aWVzLiBUaGUgcXVlc3QgZm9yIHN1aXRhYmxlIGFuZCBhZmZvcmRhYmxlIGFsdGVybmF0aXZlIGluIHRoZSBmYWNlIG9mIGluY3JlYXNpbmcgYW50aW1pY3JvYmlhbCBkcnVnIHJlc2lzdGFudCBoYXMgbGVkIHJlc2VhcmNoZXJzIGludG8gZXhwbG9yaW5nIHRoZSB1c2Ugb2YgcGxhbnQgZXh0cmFjdCBpbiB0aGUgdHJlYXRtZW50IG9mIGluZmVjdGlvbnMuIFRoZSBhbnRpYmFjdGVyaWFsIHByb3BlcnRpZXMgb2YgdHVybWVyaWMgKEN1cmN1bWEgbG9uZ2EpIG9uIHNlbGVjdGVkIGJhY3RlcmlhIHdlcmUgZXZhbHVhdGVkLiBEaWZmZXJlbnQgY29uY2VudHJhdGlvbnMgb2YgdHVybWVyaWMgZXh0cmFjdCAoMTAwLCA1MCwgMjUsIGFuZCAxMi41IG1nL21MKSB3ZXJlIHByZXBhcmVkIHVzaW5nIDIgc29sdmVudHMgbmFtZWx5IHdhdGVyIGFuZCBldGhhbm9sLiBUaGUgYW50aWJhY3RlcmlhbCBhY3Rpdml0eSB3YXMgdGVzdGVkIGFnYWluc3QgQmFjaWxsdXMgc3BlY2llcywgU3RhcGh5bG9jb2NjdXMgYXVyZXVzLCBFc2NoZXJpY2hpYSBjb2xpIGFuZCBQc2V1ZG9tb25hcyBhZXJ1Z2lub3NhIGF0IGRpZmZlcmVudCBjb25jZW50cmF0aW9uIG9mIHRoZSBleHRyYWN0IHVzaW5nIGRpc2MgZGlmZnVzaW9uIG1ldGhvZCBhbmQgY2lwcm9mbG94YWNpbiB3YXMgdGhlIGNvbnRyb2wuIFRoZSB6b25lcyBvZiBpbmhpYml0aW9uIGV4aGliaXRlZCBieSBldGhhbm9sIGFuZCBhcXVlb3VzIGV4dHJhY3RzIGFnYWluc3QgdGVzdCBvcmdhbmlzbXMgcmFuZ2VkIGZyb20gMSB0byAxMCBtbS4gdGhlIGV0aGFub2xpYyBleHRyYWN0cyB3ZXJlIG1vcmUgZWZmZWN0aXZlIHRoYW4gdGhlIGFxdWVvdXMgZXh0cmFjdHMgZXhoaWJpdGluZyB6b25lcyBvZiBpbmhpYml0aW9uIHJhbmdpbmcgZnJvbSAzIHRvIDEwIG1tIGFnYWluc3QgQmFjaWxsdXMgc3BlY2llcywgNCB0byA5IG1tIGFnYWluc3QgUyBhdXJldXMsIGFuZCAxIHRvIDcgbW0gYWdhaW5zdCBFIGNvbGkuIFRoZXJlIHdhcyBubyBpbmhpYml0b3J5IGVmZmVjdCBhZ2FpbnN0IFAgYWVydWdpbm9zYS4gVGhlcmUgd2FzIHNpZ25pZmljYW50IGRpZmZlcmVuY2UgYmV0d2VlbiB0aGUgZXRoYW5vbCBhbmQgYXF1ZW91cyBleHRyYWN0cyAoUOKAhTwuMDUpLiBUaGlzIHN0dWR5IHJldmVhbCB0aGF0IFR1cm1lcmljIHBsYW50IGhhcyBhbnRpYmFjdGVyaWFsIHBvdGVudGlhbCBhZ2FpbnN0IHNlbGVjdGVkIG9yZ2FuaXNtcyBhbmQgbWF5IGJlIG9mIGdyZWF0IHVzZSBvZiBwaGFybWFjZXV0aWNhbCBpbmR1c3RyaWVzIGZvciB0aGUgZGV2ZWxvcG1lbnQgb2YgbWVkaWNpbmUgdG8gY3VyZSBhaWxtZW50cyBhbmQgY29udHJvbCBhYm5vcm1hbCBzZXJ1bSBsaXBpZCBwcm9maWxlLiIsInB1Ymxpc2hlciI6IkxpcHBpbmNvdHQgV2lsbGlhbXMgYW5kIFdpbGtpbnMiLCJpc3N1ZSI6IjQ4Iiwidm9sdW1lIjoiMTAyIiwiY29udGFpbmVyLXRpdGxlLXNob3J0IjoiIn0sImlzVGVtcG9yYXJ5IjpmYWxzZX1dfQ==&quot;},{&quot;citationID&quot;:&quot;MENDELEY_CITATION_5af29bed-7373-4641-a082-49da2d555778&quot;,&quot;properties&quot;:{&quot;noteIndex&quot;:0},&quot;isEdited&quot;:false,&quot;manualOverride&quot;:{&quot;isManuallyOverridden&quot;:false,&quot;citeprocText&quot;:&quot;(Zhao et al., 2021)&quot;,&quot;manualOverrideText&quot;:&quot;&quot;},&quot;citationItems&quot;:[{&quot;id&quot;:&quot;91073090-6c44-3dc8-ad48-70842d448eeb&quot;,&quot;itemData&quot;:{&quot;type&quot;:&quot;article-journal&quot;,&quot;id&quot;:&quot;91073090-6c44-3dc8-ad48-70842d448eeb&quot;,&quot;title&quot;:&quot;Curcumin alleviates acute kidney injury in a dry-heat environment by reducing oxidative stress and inflammation in a rat model&quot;,&quot;author&quot;:[{&quot;family&quot;:&quot;Zhao&quot;,&quot;given&quot;:&quot;Yin Hui&quot;,&quot;parse-names&quot;:false,&quot;dropping-particle&quot;:&quot;&quot;,&quot;non-dropping-particle&quot;:&quot;&quot;},{&quot;family&quot;:&quot;Shen&quot;,&quot;given&quot;:&quot;Cai Fu&quot;,&quot;parse-names&quot;:false,&quot;dropping-particle&quot;:&quot;&quot;,&quot;non-dropping-particle&quot;:&quot;&quot;},{&quot;family&quot;:&quot;Wang&quot;,&quot;given&quot;:&quot;Guang Jun&quot;,&quot;parse-names&quot;:false,&quot;dropping-particle&quot;:&quot;&quot;,&quot;non-dropping-particle&quot;:&quot;&quot;},{&quot;family&quot;:&quot;Kang&quot;,&quot;given&quot;:&quot;Yan&quot;,&quot;parse-names&quot;:false,&quot;dropping-particle&quot;:&quot;&quot;,&quot;non-dropping-particle&quot;:&quot;&quot;},{&quot;family&quot;:&quot;Song&quot;,&quot;given&quot;:&quot;Yun Hong&quot;,&quot;parse-names&quot;:false,&quot;dropping-particle&quot;:&quot;&quot;,&quot;non-dropping-particle&quot;:&quot;&quot;},{&quot;family&quot;:&quot;Liu&quot;,&quot;given&quot;:&quot;Jiang Wei&quot;,&quot;parse-names&quot;:false,&quot;dropping-particle&quot;:&quot;&quot;,&quot;non-dropping-particle&quot;:&quot;&quot;}],&quot;container-title&quot;:&quot;Journal of Biochemical and Molecular Toxicology&quot;,&quot;container-title-short&quot;:&quot;J Biochem Mol Toxicol&quot;,&quot;DOI&quot;:&quot;10.1002/jbt.22630&quot;,&quot;ISSN&quot;:&quot;10990461&quot;,&quot;issued&quot;:{&quot;date-parts&quot;:[[2021]]},&quot;abstract&quot;:&quot;Curcumin exhibits anti-inflammatory and antioxidant activities. We investigated the protective effects of curcumin in a renal injury rat model under dry-heat conditions. We divided Sprague-Dawley rats into four groups: dry-heat 0- (normal temperature control group), 50-, 100-, and 150-minute groups. Each group was divided into five subgroups (n = 10): normal saline (NS), sodium carboxymethylcellulose (CMCNa), and curcumin pretreated low, medium, and high-dose (50, 100, and 200 mg/kg, respectively) groups. Compared to the normal temperature group, serum creatinine, blood urea nitrogen, urinary kidney injury molecule-1, and neutrophil gelatinase-associated load changes in lipoprotein (NGAL) levels were significantly increased in the dry-heat environment group (P &lt;.05); inducible nitric oxide synthase (iNOS) and cyclooxygenase-2 (COX-2) expression and malondialdehyde (MDA) and related inflammatory factor levels were increased in the kidney tissue. Superoxide dismutase (SOD) and catalase (CAT) levels were decreased. However, following all curcumin pretreatment, the serum levels of kidney injury indicators and NGAL were decreased in the urine compared to those in the NS and CMCNa groups (P &lt;.05), whereas renal SOD and CAT activities were increased and MDA was decreased (P &lt;.05). Renal tissues of the 150-minute group showed obvious pathological changes. Compared to the NS group, pathological changes in the renal tissues of the 100- and 200-mg/kg curcumin groups were significantly reduced. Furthermore, iNOS and COX-2 expression and inflammatory factor levels were decreased after curcumin treatment. Curcumin exerted renoprotective effects that were likely mediated by its antioxidant and anti-inflammatory effects in a dry-heat environment rat model.&quot;,&quot;issue&quot;:&quot;1&quot;,&quot;volume&quot;:&quot;35&quot;},&quot;isTemporary&quot;:false}],&quot;citationTag&quot;:&quot;MENDELEY_CITATION_v3_eyJjaXRhdGlvbklEIjoiTUVOREVMRVlfQ0lUQVRJT05fNWFmMjliZWQtNzM3My00NjQxLWEwODItNDlkYTJkNTU1Nzc4IiwicHJvcGVydGllcyI6eyJub3RlSW5kZXgiOjB9LCJpc0VkaXRlZCI6ZmFsc2UsIm1hbnVhbE92ZXJyaWRlIjp7ImlzTWFudWFsbHlPdmVycmlkZGVuIjpmYWxzZSwiY2l0ZXByb2NUZXh0IjoiKFpoYW8gZXQgYWwuLCAyMDIxKSIsIm1hbnVhbE92ZXJyaWRlVGV4dCI6IiJ9LCJjaXRhdGlvbkl0ZW1zIjpbeyJpZCI6IjkxMDczMDkwLTZjNDQtM2RjOC1hZDQ4LTcwODQyZDQ0OGVlYiIsIml0ZW1EYXRhIjp7InR5cGUiOiJhcnRpY2xlLWpvdXJuYWwiLCJpZCI6IjkxMDczMDkwLTZjNDQtM2RjOC1hZDQ4LTcwODQyZDQ0OGVlYiIsInRpdGxlIjoiQ3VyY3VtaW4gYWxsZXZpYXRlcyBhY3V0ZSBraWRuZXkgaW5qdXJ5IGluIGEgZHJ5LWhlYXQgZW52aXJvbm1lbnQgYnkgcmVkdWNpbmcgb3hpZGF0aXZlIHN0cmVzcyBhbmQgaW5mbGFtbWF0aW9uIGluIGEgcmF0IG1vZGVsIiwiYXV0aG9yIjpbeyJmYW1pbHkiOiJaaGFvIiwiZ2l2ZW4iOiJZaW4gSHVpIiwicGFyc2UtbmFtZXMiOmZhbHNlLCJkcm9wcGluZy1wYXJ0aWNsZSI6IiIsIm5vbi1kcm9wcGluZy1wYXJ0aWNsZSI6IiJ9LHsiZmFtaWx5IjoiU2hlbiIsImdpdmVuIjoiQ2FpIEZ1IiwicGFyc2UtbmFtZXMiOmZhbHNlLCJkcm9wcGluZy1wYXJ0aWNsZSI6IiIsIm5vbi1kcm9wcGluZy1wYXJ0aWNsZSI6IiJ9LHsiZmFtaWx5IjoiV2FuZyIsImdpdmVuIjoiR3VhbmcgSnVuIiwicGFyc2UtbmFtZXMiOmZhbHNlLCJkcm9wcGluZy1wYXJ0aWNsZSI6IiIsIm5vbi1kcm9wcGluZy1wYXJ0aWNsZSI6IiJ9LHsiZmFtaWx5IjoiS2FuZyIsImdpdmVuIjoiWWFuIiwicGFyc2UtbmFtZXMiOmZhbHNlLCJkcm9wcGluZy1wYXJ0aWNsZSI6IiIsIm5vbi1kcm9wcGluZy1wYXJ0aWNsZSI6IiJ9LHsiZmFtaWx5IjoiU29uZyIsImdpdmVuIjoiWXVuIEhvbmciLCJwYXJzZS1uYW1lcyI6ZmFsc2UsImRyb3BwaW5nLXBhcnRpY2xlIjoiIiwibm9uLWRyb3BwaW5nLXBhcnRpY2xlIjoiIn0seyJmYW1pbHkiOiJMaXUiLCJnaXZlbiI6IkppYW5nIFdlaSIsInBhcnNlLW5hbWVzIjpmYWxzZSwiZHJvcHBpbmctcGFydGljbGUiOiIiLCJub24tZHJvcHBpbmctcGFydGljbGUiOiIifV0sImNvbnRhaW5lci10aXRsZSI6IkpvdXJuYWwgb2YgQmlvY2hlbWljYWwgYW5kIE1vbGVjdWxhciBUb3hpY29sb2d5IiwiY29udGFpbmVyLXRpdGxlLXNob3J0IjoiSiBCaW9jaGVtIE1vbCBUb3hpY29sIiwiRE9JIjoiMTAuMTAwMi9qYnQuMjI2MzAiLCJJU1NOIjoiMTA5OTA0NjEiLCJpc3N1ZWQiOnsiZGF0ZS1wYXJ0cyI6W1syMDIxXV19LCJhYnN0cmFjdCI6IkN1cmN1bWluIGV4aGliaXRzIGFudGktaW5mbGFtbWF0b3J5IGFuZCBhbnRpb3hpZGFudCBhY3Rpdml0aWVzLiBXZSBpbnZlc3RpZ2F0ZWQgdGhlIHByb3RlY3RpdmUgZWZmZWN0cyBvZiBjdXJjdW1pbiBpbiBhIHJlbmFsIGluanVyeSByYXQgbW9kZWwgdW5kZXIgZHJ5LWhlYXQgY29uZGl0aW9ucy4gV2UgZGl2aWRlZCBTcHJhZ3VlLURhd2xleSByYXRzIGludG8gZm91ciBncm91cHM6IGRyeS1oZWF0IDAtIChub3JtYWwgdGVtcGVyYXR1cmUgY29udHJvbCBncm91cCksIDUwLSwgMTAwLSwgYW5kIDE1MC1taW51dGUgZ3JvdXBzLiBFYWNoIGdyb3VwIHdhcyBkaXZpZGVkIGludG8gZml2ZSBzdWJncm91cHMgKG4gPSAxMCk6IG5vcm1hbCBzYWxpbmUgKE5TKSwgc29kaXVtIGNhcmJveHltZXRoeWxjZWxsdWxvc2UgKENNQ05hKSwgYW5kIGN1cmN1bWluIHByZXRyZWF0ZWQgbG93LCBtZWRpdW0sIGFuZMKgaGlnaC1kb3NlICg1MCwgMTAwLCBhbmQgMjAwIG1nL2tnLCByZXNwZWN0aXZlbHkpwqBncm91cHMuIENvbXBhcmVkIHRvIHRoZSBub3JtYWwgdGVtcGVyYXR1cmUgZ3JvdXAsIHNlcnVtIGNyZWF0aW5pbmUsIGJsb29kIHVyZWEgbml0cm9nZW4sIHVyaW5hcnkga2lkbmV5IGluanVyeSBtb2xlY3VsZS0xLCBhbmQgbmV1dHJvcGhpbCBnZWxhdGluYXNlLWFzc29jaWF0ZWQgbG9hZCBjaGFuZ2VzIGluIGxpcG9wcm90ZWluIChOR0FMKSBsZXZlbHMgd2VyZSBzaWduaWZpY2FudGx5IGluY3JlYXNlZCBpbiB0aGUgZHJ5LWhlYXQgZW52aXJvbm1lbnQgZ3JvdXAgKFAgPC4wNSk7IGluZHVjaWJsZSBuaXRyaWMgb3hpZGUgc3ludGhhc2UgKGlOT1MpIGFuZCBjeWNsb294eWdlbmFzZS0yIChDT1gtMikgZXhwcmVzc2lvbiBhbmQgbWFsb25kaWFsZGVoeWRlIChNREEpIGFuZCByZWxhdGVkIGluZmxhbW1hdG9yeSBmYWN0b3IgbGV2ZWxzIHdlcmUgaW5jcmVhc2VkIGluIHRoZSBraWRuZXkgdGlzc3VlLiBTdXBlcm94aWRlIGRpc211dGFzZSAoU09EKSBhbmQgY2F0YWxhc2UgKENBVCkgbGV2ZWxzIHdlcmUgZGVjcmVhc2VkLiBIb3dldmVyLCBmb2xsb3dpbmcgYWxsIGN1cmN1bWluIHByZXRyZWF0bWVudCwgdGhlIHNlcnVtIGxldmVscyBvZiBraWRuZXkgaW5qdXJ5IGluZGljYXRvcnMgYW5kIE5HQUwgd2VyZSBkZWNyZWFzZWQgaW4gdGhlIHVyaW5lIGNvbXBhcmVkIHRvIHRob3NlIGluIHRoZSBOUyBhbmQgQ01DTmEgZ3JvdXBzIChQIDwuMDUpLCB3aGVyZWFzIHJlbmFsIFNPRCBhbmQgQ0FUIGFjdGl2aXRpZXMgd2VyZSBpbmNyZWFzZWQgYW5kIE1EQSB3YXMgZGVjcmVhc2VkIChQIDwuMDUpLiBSZW5hbCB0aXNzdWVzIG9mIHRoZSAxNTAtbWludXRlIGdyb3VwIHNob3dlZCBvYnZpb3VzIHBhdGhvbG9naWNhbCBjaGFuZ2VzLiBDb21wYXJlZCB0byB0aGUgTlMgZ3JvdXAsIHBhdGhvbG9naWNhbCBjaGFuZ2VzIGluIHRoZSByZW5hbCB0aXNzdWVzIG9mIHRoZSAxMDAtIGFuZCAyMDAtbWcva2cgY3VyY3VtaW4gZ3JvdXBzIHdlcmUgc2lnbmlmaWNhbnRseSByZWR1Y2VkLiBGdXJ0aGVybW9yZSwgaU5PUyBhbmQgQ09YLTIgZXhwcmVzc2lvbiBhbmQgaW5mbGFtbWF0b3J5IGZhY3RvciBsZXZlbHMgd2VyZSBkZWNyZWFzZWQgYWZ0ZXIgY3VyY3VtaW4gdHJlYXRtZW50LiBDdXJjdW1pbiBleGVydGVkIHJlbm9wcm90ZWN0aXZlIGVmZmVjdHMgdGhhdCB3ZXJlIGxpa2VseSBtZWRpYXRlZCBieSBpdHMgYW50aW94aWRhbnQgYW5kIGFudGktaW5mbGFtbWF0b3J5IGVmZmVjdHMgaW4gYSBkcnktaGVhdCBlbnZpcm9ubWVudCByYXQgbW9kZWwuIiwiaXNzdWUiOiIxIiwidm9sdW1lIjoiMzUifSwiaXNUZW1wb3JhcnkiOmZhbHNlfV19&quot;},{&quot;citationID&quot;:&quot;MENDELEY_CITATION_38d4fbdb-21a0-490b-9885-4506cb323d76&quot;,&quot;properties&quot;:{&quot;noteIndex&quot;:0},&quot;isEdited&quot;:false,&quot;manualOverride&quot;:{&quot;isManuallyOverridden&quot;:true,&quot;citeprocText&quot;:&quot;(Danwilai et al., 2017)&quot;,&quot;manualOverrideText&quot;:&quot;Danwilai et al., (2017)&quot;},&quot;citationItems&quot;:[{&quot;id&quot;:&quot;8aa22489-1581-3e32-a387-54ea5330bd3b&quot;,&quot;itemData&quot;:{&quot;type&quot;:&quot;article-journal&quot;,&quot;id&quot;:&quot;8aa22489-1581-3e32-a387-54ea5330bd3b&quot;,&quot;title&quot;:&quot;Antioxidant activity of ginger extract as a daily supplement in cancer patients receiving adjuvant chemotherapy: A pilot study&quot;,&quot;author&quot;:[{&quot;family&quot;:&quot;Danwilai&quot;,&quot;given&quot;:&quot;Kwanjit&quot;,&quot;parse-names&quot;:false,&quot;dropping-particle&quot;:&quot;&quot;,&quot;non-dropping-particle&quot;:&quot;&quot;},{&quot;family&quot;:&quot;Konmun&quot;,&quot;given&quot;:&quot;Jitprapa&quot;,&quot;parse-names&quot;:false,&quot;dropping-particle&quot;:&quot;&quot;,&quot;non-dropping-particle&quot;:&quot;&quot;},{&quot;family&quot;:&quot;Sripanidkulchai&quot;,&quot;given&quot;:&quot;Bung Orn&quot;,&quot;parse-names&quot;:false,&quot;dropping-particle&quot;:&quot;&quot;,&quot;non-dropping-particle&quot;:&quot;&quot;},{&quot;family&quot;:&quot;Subongkot&quot;,&quot;given&quot;:&quot;Suphat&quot;,&quot;parse-names&quot;:false,&quot;dropping-particle&quot;:&quot;&quot;,&quot;non-dropping-particle&quot;:&quot;&quot;}],&quot;container-title&quot;:&quot;Cancer Management and Research&quot;,&quot;container-title-short&quot;:&quot;Cancer Manag Res&quot;,&quot;DOI&quot;:&quot;10.2147/CMAR.S124016&quot;,&quot;ISSN&quot;:&quot;11791322&quot;,&quot;issued&quot;:{&quot;date-parts&quot;:[[2017]]},&quot;page&quot;:&quot;11-18&quot;,&quot;abstract&quot;:&quot;Purpose: The aim of this study was to examine the antioxidant activity of ginger extract oral supplement in newly diagnosed cancer patients receiving adjuvant chemotherapy compared to placebo. Patients and methods: Newly diagnosed cancer patients receiving moderate-to-high emetogenic potential adjuvant chemotherapy were randomized to receive either a ginger extract (standardized 6-gingerol 20 mg/day) or a placebo 3 days prior to chemotherapy, which they continued daily. Oxidant/antioxidant parameters, including the activities of superoxide dismutase (SOD) and catalase (CAT) and levels of glutathione peroxidase (GPx), total glutathione (GSH/ GSSG), lipid peroxidation products detected as malondialdehyde (MDA) and NO2-/NO3-, were measured at baseline and at days 1, 22, 43 and 64 after undergoing chemotherapy. Two-sided statistical analysis, with P &lt; 0.05, was used to determine statistical significance. Results: A total of 43 patients were included in the study: 19 and 24 patients were randomly assigned to the ginger group and placebo group, respectively. Antioxidant activity parameters, including SOD, CAT, GPx and GSH/GSSG, were significantly increased at day 64 in the ginger group compared to those in the placebo group, while MDA and NO2-/NO3- levels were significantly decreased (P &lt; 0.0001). When compared to the baseline, the activities of SOD and CAT and the levels of GPx and GSH/GSSG were significantly higher on day 64 (P = 0.01), while the blood levels of MDA and NO2-/NO3- were significantly decreased (P &lt; 0.01). Conclusion: Daily supplement of ginger extract started 3 days prior to chemotherapy has been shown to significantly elevate antioxidant activity and reduce oxidative marker levels in patients who received moderate-to-high emetogenic potential chemotherapy compared to placebo.&quot;,&quot;volume&quot;:&quot;9&quot;},&quot;isTemporary&quot;:false}],&quot;citationTag&quot;:&quot;MENDELEY_CITATION_v3_eyJjaXRhdGlvbklEIjoiTUVOREVMRVlfQ0lUQVRJT05fMzhkNGZiZGItMjFhMC00OTBiLTk4ODUtNDUwNmNiMzIzZDc2IiwicHJvcGVydGllcyI6eyJub3RlSW5kZXgiOjB9LCJpc0VkaXRlZCI6ZmFsc2UsIm1hbnVhbE92ZXJyaWRlIjp7ImlzTWFudWFsbHlPdmVycmlkZGVuIjp0cnVlLCJjaXRlcHJvY1RleHQiOiIoRGFud2lsYWkgZXQgYWwuLCAyMDE3KSIsIm1hbnVhbE92ZXJyaWRlVGV4dCI6IkRhbndpbGFpIGV0IGFsLiwgKDIwMTcpIn0sImNpdGF0aW9uSXRlbXMiOlt7ImlkIjoiOGFhMjI0ODktMTU4MS0zZTMyLWEzODctNTRlYTUzMzBiZDNiIiwiaXRlbURhdGEiOnsidHlwZSI6ImFydGljbGUtam91cm5hbCIsImlkIjoiOGFhMjI0ODktMTU4MS0zZTMyLWEzODctNTRlYTUzMzBiZDNiIiwidGl0bGUiOiJBbnRpb3hpZGFudCBhY3Rpdml0eSBvZiBnaW5nZXIgZXh0cmFjdCBhcyBhIGRhaWx5IHN1cHBsZW1lbnQgaW4gY2FuY2VyIHBhdGllbnRzIHJlY2VpdmluZyBhZGp1dmFudCBjaGVtb3RoZXJhcHk6IEEgcGlsb3Qgc3R1ZHkiLCJhdXRob3IiOlt7ImZhbWlseSI6IkRhbndpbGFpIiwiZ2l2ZW4iOiJLd2Fuaml0IiwicGFyc2UtbmFtZXMiOmZhbHNlLCJkcm9wcGluZy1wYXJ0aWNsZSI6IiIsIm5vbi1kcm9wcGluZy1wYXJ0aWNsZSI6IiJ9LHsiZmFtaWx5IjoiS29ubXVuIiwiZ2l2ZW4iOiJKaXRwcmFwYSIsInBhcnNlLW5hbWVzIjpmYWxzZSwiZHJvcHBpbmctcGFydGljbGUiOiIiLCJub24tZHJvcHBpbmctcGFydGljbGUiOiIifSx7ImZhbWlseSI6IlNyaXBhbmlka3VsY2hhaSIsImdpdmVuIjoiQnVuZyBPcm4iLCJwYXJzZS1uYW1lcyI6ZmFsc2UsImRyb3BwaW5nLXBhcnRpY2xlIjoiIiwibm9uLWRyb3BwaW5nLXBhcnRpY2xlIjoiIn0seyJmYW1pbHkiOiJTdWJvbmdrb3QiLCJnaXZlbiI6IlN1cGhhdCIsInBhcnNlLW5hbWVzIjpmYWxzZSwiZHJvcHBpbmctcGFydGljbGUiOiIiLCJub24tZHJvcHBpbmctcGFydGljbGUiOiIifV0sImNvbnRhaW5lci10aXRsZSI6IkNhbmNlciBNYW5hZ2VtZW50IGFuZCBSZXNlYXJjaCIsImNvbnRhaW5lci10aXRsZS1zaG9ydCI6IkNhbmNlciBNYW5hZyBSZXMiLCJET0kiOiIxMC4yMTQ3L0NNQVIuUzEyNDAxNiIsIklTU04iOiIxMTc5MTMyMiIsImlzc3VlZCI6eyJkYXRlLXBhcnRzIjpbWzIwMTddXX0sInBhZ2UiOiIxMS0xOCIsImFic3RyYWN0IjoiUHVycG9zZTogVGhlIGFpbSBvZiB0aGlzIHN0dWR5IHdhcyB0byBleGFtaW5lIHRoZSBhbnRpb3hpZGFudCBhY3Rpdml0eSBvZiBnaW5nZXIgZXh0cmFjdCBvcmFsIHN1cHBsZW1lbnQgaW4gbmV3bHkgZGlhZ25vc2VkIGNhbmNlciBwYXRpZW50cyByZWNlaXZpbmcgYWRqdXZhbnQgY2hlbW90aGVyYXB5IGNvbXBhcmVkIHRvIHBsYWNlYm8uIFBhdGllbnRzIGFuZCBtZXRob2RzOiBOZXdseSBkaWFnbm9zZWQgY2FuY2VyIHBhdGllbnRzIHJlY2VpdmluZyBtb2RlcmF0ZS10by1oaWdoIGVtZXRvZ2VuaWMgcG90ZW50aWFsIGFkanV2YW50IGNoZW1vdGhlcmFweSB3ZXJlIHJhbmRvbWl6ZWQgdG8gcmVjZWl2ZSBlaXRoZXIgYSBnaW5nZXIgZXh0cmFjdCAoc3RhbmRhcmRpemVkIDYtZ2luZ2Vyb2wgMjAgbWcvZGF5KSBvciBhIHBsYWNlYm8gMyBkYXlzIHByaW9yIHRvIGNoZW1vdGhlcmFweSwgd2hpY2ggdGhleSBjb250aW51ZWQgZGFpbHkuIE94aWRhbnQvYW50aW94aWRhbnQgcGFyYW1ldGVycywgaW5jbHVkaW5nIHRoZSBhY3Rpdml0aWVzIG9mIHN1cGVyb3hpZGUgZGlzbXV0YXNlIChTT0QpIGFuZCBjYXRhbGFzZSAoQ0FUKSBhbmQgbGV2ZWxzIG9mIGdsdXRhdGhpb25lIHBlcm94aWRhc2UgKEdQeCksIHRvdGFsIGdsdXRhdGhpb25lIChHU0gvIEdTU0cpLCBsaXBpZCBwZXJveGlkYXRpb24gcHJvZHVjdHMgZGV0ZWN0ZWQgYXMgbWFsb25kaWFsZGVoeWRlIChNREEpIGFuZCBOTzItL05PMy0sIHdlcmUgbWVhc3VyZWQgYXQgYmFzZWxpbmUgYW5kIGF0IGRheXMgMSwgMjIsIDQzIGFuZCA2NCBhZnRlciB1bmRlcmdvaW5nIGNoZW1vdGhlcmFweS4gVHdvLXNpZGVkIHN0YXRpc3RpY2FsIGFuYWx5c2lzLCB3aXRoIFAgPCAwLjA1LCB3YXMgdXNlZCB0byBkZXRlcm1pbmUgc3RhdGlzdGljYWwgc2lnbmlmaWNhbmNlLiBSZXN1bHRzOiBBIHRvdGFsIG9mIDQzIHBhdGllbnRzIHdlcmUgaW5jbHVkZWQgaW4gdGhlIHN0dWR5OiAxOSBhbmQgMjQgcGF0aWVudHMgd2VyZSByYW5kb21seSBhc3NpZ25lZCB0byB0aGUgZ2luZ2VyIGdyb3VwIGFuZCBwbGFjZWJvIGdyb3VwLCByZXNwZWN0aXZlbHkuIEFudGlveGlkYW50IGFjdGl2aXR5IHBhcmFtZXRlcnMsIGluY2x1ZGluZyBTT0QsIENBVCwgR1B4IGFuZCBHU0gvR1NTRywgd2VyZSBzaWduaWZpY2FudGx5IGluY3JlYXNlZCBhdCBkYXkgNjQgaW4gdGhlIGdpbmdlciBncm91cCBjb21wYXJlZCB0byB0aG9zZSBpbiB0aGUgcGxhY2VibyBncm91cCwgd2hpbGUgTURBIGFuZCBOTzItL05PMy0gbGV2ZWxzIHdlcmUgc2lnbmlmaWNhbnRseSBkZWNyZWFzZWQgKFAgPCAwLjAwMDEpLiBXaGVuIGNvbXBhcmVkIHRvIHRoZSBiYXNlbGluZSwgdGhlIGFjdGl2aXRpZXMgb2YgU09EIGFuZCBDQVQgYW5kIHRoZSBsZXZlbHMgb2YgR1B4IGFuZCBHU0gvR1NTRyB3ZXJlIHNpZ25pZmljYW50bHkgaGlnaGVyIG9uIGRheSA2NCAoUCA9IDAuMDEpLCB3aGlsZSB0aGUgYmxvb2QgbGV2ZWxzIG9mIE1EQSBhbmQgTk8yLS9OTzMtIHdlcmUgc2lnbmlmaWNhbnRseSBkZWNyZWFzZWQgKFAgPCAwLjAxKS4gQ29uY2x1c2lvbjogRGFpbHkgc3VwcGxlbWVudCBvZiBnaW5nZXIgZXh0cmFjdCBzdGFydGVkIDMgZGF5cyBwcmlvciB0byBjaGVtb3RoZXJhcHkgaGFzIGJlZW4gc2hvd24gdG8gc2lnbmlmaWNhbnRseSBlbGV2YXRlIGFudGlveGlkYW50IGFjdGl2aXR5IGFuZCByZWR1Y2Ugb3hpZGF0aXZlIG1hcmtlciBsZXZlbHMgaW4gcGF0aWVudHMgd2hvIHJlY2VpdmVkIG1vZGVyYXRlLXRvLWhpZ2ggZW1ldG9nZW5pYyBwb3RlbnRpYWwgY2hlbW90aGVyYXB5IGNvbXBhcmVkIHRvIHBsYWNlYm8uIiwidm9sdW1lIjoiOSJ9LCJpc1RlbXBvcmFyeSI6ZmFsc2V9XX0=&quot;},{&quot;citationID&quot;:&quot;MENDELEY_CITATION_3474e454-16a6-4802-8b5c-7fc36c3a418b&quot;,&quot;properties&quot;:{&quot;noteIndex&quot;:0},&quot;isEdited&quot;:false,&quot;manualOverride&quot;:{&quot;isManuallyOverridden&quot;:true,&quot;citeprocText&quot;:&quot;(Mozaffari-Khosravi et al., 2016)&quot;,&quot;manualOverrideText&quot;:&quot;Mozaffari-Khosravi et al., (2016)&quot;},&quot;citationItems&quot;:[{&quot;id&quot;:&quot;8dd39cb3-2300-3ea0-8677-c4aa21f61a6d&quot;,&quot;itemData&quot;:{&quot;type&quot;:&quot;article-journal&quot;,&quot;id&quot;:&quot;8dd39cb3-2300-3ea0-8677-c4aa21f61a6d&quot;,&quot;title&quot;:&quot;Effect of Ginger Supplementation on Proinflammatory Cytokines in Older Patients with Osteoarthritis: Outcomes of a Randomized Controlled Clinical Trial&quot;,&quot;author&quot;:[{&quot;family&quot;:&quot;Mozaffari-Khosravi&quot;,&quot;given&quot;:&quot;Hassan&quot;,&quot;parse-names&quot;:false,&quot;dropping-particle&quot;:&quot;&quot;,&quot;non-dropping-particle&quot;:&quot;&quot;},{&quot;family&quot;:&quot;Naderi&quot;,&quot;given&quot;:&quot;Zahra&quot;,&quot;parse-names&quot;:false,&quot;dropping-particle&quot;:&quot;&quot;,&quot;non-dropping-particle&quot;:&quot;&quot;},{&quot;family&quot;:&quot;Dehghan&quot;,&quot;given&quot;:&quot;Ali&quot;,&quot;parse-names&quot;:false,&quot;dropping-particle&quot;:&quot;&quot;,&quot;non-dropping-particle&quot;:&quot;&quot;},{&quot;family&quot;:&quot;Nadjarzadeh&quot;,&quot;given&quot;:&quot;Azadeh&quot;,&quot;parse-names&quot;:false,&quot;dropping-particle&quot;:&quot;&quot;,&quot;non-dropping-particle&quot;:&quot;&quot;},{&quot;family&quot;:&quot;Fallah Huseini&quot;,&quot;given&quot;:&quot;Hassan&quot;,&quot;parse-names&quot;:false,&quot;dropping-particle&quot;:&quot;&quot;,&quot;non-dropping-particle&quot;:&quot;&quot;}],&quot;container-title&quot;:&quot;Journal of Nutrition in Gerontology and Geriatrics&quot;,&quot;container-title-short&quot;:&quot;J Nutr Gerontol Geriatr&quot;,&quot;DOI&quot;:&quot;10.1080/21551197.2016.1206762&quot;,&quot;ISSN&quot;:&quot;21551200&quot;,&quot;issued&quot;:{&quot;date-parts&quot;:[[2016]]},&quot;page&quot;:&quot;209-218&quot;,&quot;abstract&quot;:&quot;There is limited evidence that ginger powder consumption can relieve pain and inflammation due to specific anti-inflammatory phytochemical constitutents. This study investigates the effect of ginger supplementation on proinflammatory factors in participants (n = 120) of a randomized double-blind placebo-controlled 3-month clinical trial investigating knee osteoarthritis. Patients were randomly assigned to one of two groups: the ginger group (GG) or the placebo group (PG). Administered daily for 3 months, participants in the GG intervention received capsules containing 500 mg of ginger powder, while PG participants received capsules filled with 500 mg starch. Serum samples collected at baseline and 3 months were analyzed for serum levels of tumor necrosis factor-α (TNF-α) and interleukin-1β (IL-1β). At baseline, proinflammatory cytokine concentrations did not differ by group. However, at 3 months, both cytokines decreased in the GG relative to the PG. The results of this study indicate that ginger supplementation may have a promising benefits for knee osteoarthritis and may, therefore, may warrant further study.&quot;,&quot;issue&quot;:&quot;3&quot;,&quot;volume&quot;:&quot;35&quot;},&quot;isTemporary&quot;:false}],&quot;citationTag&quot;:&quot;MENDELEY_CITATION_v3_eyJjaXRhdGlvbklEIjoiTUVOREVMRVlfQ0lUQVRJT05fMzQ3NGU0NTQtMTZhNi00ODAyLThiNWMtN2ZjMzZjM2E0MThiIiwicHJvcGVydGllcyI6eyJub3RlSW5kZXgiOjB9LCJpc0VkaXRlZCI6ZmFsc2UsIm1hbnVhbE92ZXJyaWRlIjp7ImlzTWFudWFsbHlPdmVycmlkZGVuIjp0cnVlLCJjaXRlcHJvY1RleHQiOiIoTW96YWZmYXJpLUtob3NyYXZpIGV0IGFsLiwgMjAxNikiLCJtYW51YWxPdmVycmlkZVRleHQiOiJNb3phZmZhcmktS2hvc3JhdmkgZXQgYWwuLCAoMjAxNikifSwiY2l0YXRpb25JdGVtcyI6W3siaWQiOiI4ZGQzOWNiMy0yMzAwLTNlYTAtODY3Ny1jNGFhMjFmNjFhNmQiLCJpdGVtRGF0YSI6eyJ0eXBlIjoiYXJ0aWNsZS1qb3VybmFsIiwiaWQiOiI4ZGQzOWNiMy0yMzAwLTNlYTAtODY3Ny1jNGFhMjFmNjFhNmQiLCJ0aXRsZSI6IkVmZmVjdCBvZiBHaW5nZXIgU3VwcGxlbWVudGF0aW9uIG9uIFByb2luZmxhbW1hdG9yeSBDeXRva2luZXMgaW4gT2xkZXIgUGF0aWVudHMgd2l0aCBPc3Rlb2FydGhyaXRpczogT3V0Y29tZXMgb2YgYSBSYW5kb21pemVkIENvbnRyb2xsZWQgQ2xpbmljYWwgVHJpYWwiLCJhdXRob3IiOlt7ImZhbWlseSI6Ik1vemFmZmFyaS1LaG9zcmF2aSIsImdpdmVuIjoiSGFzc2FuIiwicGFyc2UtbmFtZXMiOmZhbHNlLCJkcm9wcGluZy1wYXJ0aWNsZSI6IiIsIm5vbi1kcm9wcGluZy1wYXJ0aWNsZSI6IiJ9LHsiZmFtaWx5IjoiTmFkZXJpIiwiZ2l2ZW4iOiJaYWhyYSIsInBhcnNlLW5hbWVzIjpmYWxzZSwiZHJvcHBpbmctcGFydGljbGUiOiIiLCJub24tZHJvcHBpbmctcGFydGljbGUiOiIifSx7ImZhbWlseSI6IkRlaGdoYW4iLCJnaXZlbiI6IkFsaSIsInBhcnNlLW5hbWVzIjpmYWxzZSwiZHJvcHBpbmctcGFydGljbGUiOiIiLCJub24tZHJvcHBpbmctcGFydGljbGUiOiIifSx7ImZhbWlseSI6Ik5hZGphcnphZGVoIiwiZ2l2ZW4iOiJBemFkZWgiLCJwYXJzZS1uYW1lcyI6ZmFsc2UsImRyb3BwaW5nLXBhcnRpY2xlIjoiIiwibm9uLWRyb3BwaW5nLXBhcnRpY2xlIjoiIn0seyJmYW1pbHkiOiJGYWxsYWggSHVzZWluaSIsImdpdmVuIjoiSGFzc2FuIiwicGFyc2UtbmFtZXMiOmZhbHNlLCJkcm9wcGluZy1wYXJ0aWNsZSI6IiIsIm5vbi1kcm9wcGluZy1wYXJ0aWNsZSI6IiJ9XSwiY29udGFpbmVyLXRpdGxlIjoiSm91cm5hbCBvZiBOdXRyaXRpb24gaW4gR2Vyb250b2xvZ3kgYW5kIEdlcmlhdHJpY3MiLCJjb250YWluZXItdGl0bGUtc2hvcnQiOiJKIE51dHIgR2Vyb250b2wgR2VyaWF0ciIsIkRPSSI6IjEwLjEwODAvMjE1NTExOTcuMjAxNi4xMjA2NzYyIiwiSVNTTiI6IjIxNTUxMjAwIiwiaXNzdWVkIjp7ImRhdGUtcGFydHMiOltbMjAxNl1dfSwicGFnZSI6IjIwOS0yMTgiLCJhYnN0cmFjdCI6IlRoZXJlIGlzIGxpbWl0ZWQgZXZpZGVuY2UgdGhhdCBnaW5nZXIgcG93ZGVyIGNvbnN1bXB0aW9uIGNhbiByZWxpZXZlIHBhaW4gYW5kIGluZmxhbW1hdGlvbiBkdWUgdG8gc3BlY2lmaWMgYW50aS1pbmZsYW1tYXRvcnkgcGh5dG9jaGVtaWNhbCBjb25zdGl0dXRlbnRzLiBUaGlzIHN0dWR5IGludmVzdGlnYXRlcyB0aGUgZWZmZWN0IG9mIGdpbmdlciBzdXBwbGVtZW50YXRpb24gb24gcHJvaW5mbGFtbWF0b3J5IGZhY3RvcnMgaW4gcGFydGljaXBhbnRzIChuwqA9wqAxMjApIG9mIGEgcmFuZG9taXplZCBkb3VibGUtYmxpbmQgcGxhY2Viby1jb250cm9sbGVkIDMtbW9udGggY2xpbmljYWwgdHJpYWwgaW52ZXN0aWdhdGluZyBrbmVlIG9zdGVvYXJ0aHJpdGlzLiBQYXRpZW50cyB3ZXJlIHJhbmRvbWx5IGFzc2lnbmVkIHRvIG9uZSBvZiB0d28gZ3JvdXBzOiB0aGUgZ2luZ2VyIGdyb3VwIChHRykgb3IgdGhlIHBsYWNlYm8gZ3JvdXAgKFBHKS4gQWRtaW5pc3RlcmVkIGRhaWx5IGZvciAzIG1vbnRocywgcGFydGljaXBhbnRzIGluIHRoZSBHRyBpbnRlcnZlbnRpb24gcmVjZWl2ZWQgY2Fwc3VsZXMgY29udGFpbmluZyA1MDDCoG1nIG9mIGdpbmdlciBwb3dkZXIsIHdoaWxlIFBHIHBhcnRpY2lwYW50cyByZWNlaXZlZCBjYXBzdWxlcyBmaWxsZWQgd2l0aCA1MDDCoG1nIHN0YXJjaC4gU2VydW0gc2FtcGxlcyBjb2xsZWN0ZWQgYXQgYmFzZWxpbmUgYW5kIDMgbW9udGhzIHdlcmUgYW5hbHl6ZWQgZm9yIHNlcnVtIGxldmVscyBvZiB0dW1vciBuZWNyb3NpcyBmYWN0b3ItzrEgKFRORi3OsSkgYW5kIGludGVybGV1a2luLTHOsiAoSUwtMc6yKS4gQXQgYmFzZWxpbmUsIHByb2luZmxhbW1hdG9yeSBjeXRva2luZSBjb25jZW50cmF0aW9ucyBkaWQgbm90IGRpZmZlciBieSBncm91cC4gSG93ZXZlciwgYXQgMyBtb250aHMsIGJvdGggY3l0b2tpbmVzIGRlY3JlYXNlZCBpbiB0aGUgR0cgcmVsYXRpdmUgdG8gdGhlIFBHLiBUaGUgcmVzdWx0cyBvZiB0aGlzIHN0dWR5IGluZGljYXRlIHRoYXQgZ2luZ2VyIHN1cHBsZW1lbnRhdGlvbiBtYXkgaGF2ZSBhIHByb21pc2luZyBiZW5lZml0cyBmb3Iga25lZSBvc3Rlb2FydGhyaXRpcyBhbmQgbWF5LCB0aGVyZWZvcmUsIG1heSB3YXJyYW50IGZ1cnRoZXIgc3R1ZHkuIiwiaXNzdWUiOiIzIiwidm9sdW1lIjoiMzUifSwiaXNUZW1wb3JhcnkiOmZhbHNlfV19&quot;},{&quot;citationID&quot;:&quot;MENDELEY_CITATION_1ad68f27-d6fa-4e49-bac0-1dbdb5c4165a&quot;,&quot;properties&quot;:{&quot;noteIndex&quot;:0},&quot;isEdited&quot;:false,&quot;manualOverride&quot;:{&quot;isManuallyOverridden&quot;:true,&quot;citeprocText&quot;:&quot;(Talaei et al., 2018)&quot;,&quot;manualOverrideText&quot;:&quot;Talaei et al., 2018)&quot;},&quot;citationItems&quot;:[{&quot;id&quot;:&quot;dbc7d3c7-0f46-3260-8dac-832aba98c8bd&quot;,&quot;itemData&quot;:{&quot;type&quot;:&quot;article-journal&quot;,&quot;id&quot;:&quot;dbc7d3c7-0f46-3260-8dac-832aba98c8bd&quot;,&quot;title&quot;:&quot;The Effect of Ginger Powder Supplementation on Blood Pressure of Patients with Type 2 Diabetes: A Double-Blind Randomized Clinical Controlled Trial&quot;,&quot;author&quot;:[{&quot;family&quot;:&quot;Talaei&quot;,&quot;given&quot;:&quot;Behrouz&quot;,&quot;parse-names&quot;:false,&quot;dropping-particle&quot;:&quot;&quot;,&quot;non-dropping-particle&quot;:&quot;&quot;},{&quot;family&quot;:&quot;Mozaffari-Khosravi&quot;,&quot;given&quot;:&quot;Hassan&quot;,&quot;parse-names&quot;:false,&quot;dropping-particle&quot;:&quot;&quot;,&quot;non-dropping-particle&quot;:&quot;&quot;},{&quot;family&quot;:&quot;Bahreini&quot;,&quot;given&quot;:&quot;Shohreh&quot;,&quot;parse-names&quot;:false,&quot;dropping-particle&quot;:&quot;&quot;,&quot;non-dropping-particle&quot;:&quot;&quot;}],&quot;container-title&quot;:&quot;Journal of Nutrition and Food Security&quot;,&quot;ISSN&quot;:&quot;24767425&quot;,&quot;issued&quot;:{&quot;date-parts&quot;:[[2018]]},&quot;page&quot;:&quot;70-78&quot;,&quot;abstract&quot;:&quot;Background: Diabetes mellitus is one of the most common chronic metabolic disorders. Nowadays there is an uprising trend toward new approaches in type 2 diabetes management. In this study the effect of Ginger supplementation on blood pressure in type 2 diabetic patients was examined. Methods: 81 patients with type 2 diabetes who were referred to Yazd Diabetes Research Center participated in this randomized clinical trial. Patients were randomly divided into two groups; Placebo (PG) and ginger supplemented (GG) groups. GG were supplemented with 3 ginger capsules (1 g ginger powder in each capsule) and PG received placebo. Systolic blood pressure (SBP), diastolic blood pressure (DBP), Pulse pressure (PP) and mean arterial pressure (MAP) were measured before the intervention, 2nd week, 4th week, 6th week, and at the end of the study (8th week). Results: The SBP, DBP, PP and MAP were decreased significantly in the GG (P = 0.001) group at the end of week 8 and significantly decreased at the end of the study compared to the beginning of the study. No significant changes were observed in the PG. However, its mean was statistically different between two groups at the end of intervention. Conclusion: This study indicated that daily consumption of 3 g of ginger powder in capsules for 8 weeks by patients with type 2 diabetes decreases SBP, DBP, PP and MAP.&quot;,&quot;issue&quot;:&quot;2&quot;,&quot;volume&quot;:&quot;3&quot;,&quot;container-title-short&quot;:&quot;&quot;},&quot;isTemporary&quot;:false}],&quot;citationTag&quot;:&quot;MENDELEY_CITATION_v3_eyJjaXRhdGlvbklEIjoiTUVOREVMRVlfQ0lUQVRJT05fMWFkNjhmMjctZDZmYS00ZTQ5LWJhYzAtMWRiZGI1YzQxNjVhIiwicHJvcGVydGllcyI6eyJub3RlSW5kZXgiOjB9LCJpc0VkaXRlZCI6ZmFsc2UsIm1hbnVhbE92ZXJyaWRlIjp7ImlzTWFudWFsbHlPdmVycmlkZGVuIjp0cnVlLCJjaXRlcHJvY1RleHQiOiIoVGFsYWVpIGV0IGFsLiwgMjAxOCkiLCJtYW51YWxPdmVycmlkZVRleHQiOiJ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quot;},{&quot;citationID&quot;:&quot;MENDELEY_CITATION_206a097c-239b-4cab-bd6f-d867a9cb5e05&quot;,&quot;properties&quot;:{&quot;noteIndex&quot;:0},&quot;isEdited&quot;:false,&quot;manualOverride&quot;:{&quot;isManuallyOverridden&quot;:true,&quot;citeprocText&quot;:&quot;(Arablou et al., 2014)&quot;,&quot;manualOverrideText&quot;:&quot;Arablou et al., 2014)&quot;},&quot;citationItems&quot;:[{&quot;id&quot;:&quot;12dae8a0-09dc-3cf5-9198-3630fbb14b9f&quot;,&quot;itemData&quot;:{&quot;type&quot;:&quot;article-journal&quot;,&quot;id&quot;:&quot;12dae8a0-09dc-3cf5-9198-3630fbb14b9f&quot;,&quot;title&quot;:&quot;The effect of ginger consumption on glycemic status, lipid profile and some inflammatory markers in patients with type 2 diabetes mellitus&quot;,&quot;author&quot;:[{&quot;family&quot;:&quot;Arablou&quot;,&quot;given&quot;:&quot;Tahereh&quot;,&quot;parse-names&quot;:false,&quot;dropping-particle&quot;:&quot;&quot;,&quot;non-dropping-particle&quot;:&quot;&quot;},{&quot;family&quot;:&quot;Aryaeian&quot;,&quot;given&quot;:&quot;Naheed&quot;,&quot;parse-names&quot;:false,&quot;dropping-particle&quot;:&quot;&quot;,&quot;non-dropping-particle&quot;:&quot;&quot;},{&quot;family&quot;:&quot;Valizadeh&quot;,&quot;given&quot;:&quot;Majid&quot;,&quot;parse-names&quot;:false,&quot;dropping-particle&quot;:&quot;&quot;,&quot;non-dropping-particle&quot;:&quot;&quot;},{&quot;family&quot;:&quot;Sharifi&quot;,&quot;given&quot;:&quot;Faranak&quot;,&quot;parse-names&quot;:false,&quot;dropping-particle&quot;:&quot;&quot;,&quot;non-dropping-particle&quot;:&quot;&quot;},{&quot;family&quot;:&quot;Hosseini&quot;,&quot;given&quot;:&quot;Aghafatemeh&quot;,&quot;parse-names&quot;:false,&quot;dropping-particle&quot;:&quot;&quot;,&quot;non-dropping-particle&quot;:&quot;&quot;},{&quot;family&quot;:&quot;Djalali&quot;,&quot;given&quot;:&quot;Mahmoud&quot;,&quot;parse-names&quot;:false,&quot;dropping-particle&quot;:&quot;&quot;,&quot;non-dropping-particle&quot;:&quot;&quot;}],&quot;container-title&quot;:&quot;International Journal of Food Sciences and Nutrition&quot;,&quot;container-title-short&quot;:&quot;Int J Food Sci Nutr&quot;,&quot;DOI&quot;:&quot;10.3109/09637486.2014.880671&quot;,&quot;ISSN&quot;:&quot;14653478&quot;,&quot;issued&quot;:{&quot;date-parts&quot;:[[2014]]},&quot;page&quot;:&quot;515-520&quot;,&quot;abstract&quot;:&quot;Objective: To assess the effect of ginger consumption on glycemic status, lipid profile and some inflammatory markers in patients with type 2 diabetes mellitus. Methods: In a double-blinded, placebo-controlled clinical trial, 70 type 2 diabetic patients were enrolled. They allocated randomly into ginger group and control group. They consumed 1600 mg ginger versus 1600 mg wheat flour placebo daily for 12 weeks. Serum sugar, lipids, CRP, PGE2 and TNFα were measured before and after intervention. Results: Ginger reduced fasting plasma glucose, HbA1C, insulin, HOMA, triglyceride, total cholesterol, CRP and PGE2 significantly compared with placebo group (p &lt; 0.05). There were no significant differences in HDL, LDL and TNFα between two groups (p &gt; 0.05). Conclusion: Ginger improved insulin sensitivity and some fractions of lipid profile, and reduced CRP and PGE2 in type 2 diabetic patients. Therefore ginger can be considered as an effective treatment for prevention of diabetes complications. © 2014 Informa UK Ltd. All rights reserved.&quot;,&quot;issue&quot;:&quot;4&quot;,&quot;volume&quot;:&quot;65&quot;},&quot;isTemporary&quot;:false}],&quot;citationTag&quot;:&quot;MENDELEY_CITATION_v3_eyJjaXRhdGlvbklEIjoiTUVOREVMRVlfQ0lUQVRJT05fMjA2YTA5N2MtMjM5Yi00Y2FiLWJkNmYtZDg2N2E5Y2I1ZTA1IiwicHJvcGVydGllcyI6eyJub3RlSW5kZXgiOjB9LCJpc0VkaXRlZCI6ZmFsc2UsIm1hbnVhbE92ZXJyaWRlIjp7ImlzTWFudWFsbHlPdmVycmlkZGVuIjp0cnVlLCJjaXRlcHJvY1RleHQiOiIoQXJhYmxvdSBldCBhbC4sIDIwMTQpIiwibWFudWFsT3ZlcnJpZGVUZXh0IjoiQXJhYmxvdSBldCBhbC4sIDIwMTQpIn0sImNpdGF0aW9uSXRlbXMiOlt7ImlkIjoiMTJkYWU4YTAtMDlkYy0zY2Y1LTkxOTgtMzYzMGZiYjE0YjlmIiwiaXRlbURhdGEiOnsidHlwZSI6ImFydGljbGUtam91cm5hbCIsImlkIjoiMTJkYWU4YTAtMDlkYy0zY2Y1LTkxOTgtMzYzMGZiYjE0YjlmIiwidGl0bGUiOiJUaGUgZWZmZWN0IG9mIGdpbmdlciBjb25zdW1wdGlvbiBvbiBnbHljZW1pYyBzdGF0dXMsIGxpcGlkIHByb2ZpbGUgYW5kIHNvbWUgaW5mbGFtbWF0b3J5IG1hcmtlcnMgaW4gcGF0aWVudHMgd2l0aCB0eXBlIDIgZGlhYmV0ZXMgbWVsbGl0dXMiLCJhdXRob3IiOlt7ImZhbWlseSI6IkFyYWJsb3UiLCJnaXZlbiI6IlRhaGVyZWgiLCJwYXJzZS1uYW1lcyI6ZmFsc2UsImRyb3BwaW5nLXBhcnRpY2xlIjoiIiwibm9uLWRyb3BwaW5nLXBhcnRpY2xlIjoiIn0seyJmYW1pbHkiOiJBcnlhZWlhbiIsImdpdmVuIjoiTmFoZWVkIiwicGFyc2UtbmFtZXMiOmZhbHNlLCJkcm9wcGluZy1wYXJ0aWNsZSI6IiIsIm5vbi1kcm9wcGluZy1wYXJ0aWNsZSI6IiJ9LHsiZmFtaWx5IjoiVmFsaXphZGVoIiwiZ2l2ZW4iOiJNYWppZCIsInBhcnNlLW5hbWVzIjpmYWxzZSwiZHJvcHBpbmctcGFydGljbGUiOiIiLCJub24tZHJvcHBpbmctcGFydGljbGUiOiIifSx7ImZhbWlseSI6IlNoYXJpZmkiLCJnaXZlbiI6IkZhcmFuYWsiLCJwYXJzZS1uYW1lcyI6ZmFsc2UsImRyb3BwaW5nLXBhcnRpY2xlIjoiIiwibm9uLWRyb3BwaW5nLXBhcnRpY2xlIjoiIn0seyJmYW1pbHkiOiJIb3NzZWluaSIsImdpdmVuIjoiQWdoYWZhdGVtZWgiLCJwYXJzZS1uYW1lcyI6ZmFsc2UsImRyb3BwaW5nLXBhcnRpY2xlIjoiIiwibm9uLWRyb3BwaW5nLXBhcnRpY2xlIjoiIn0seyJmYW1pbHkiOiJEamFsYWxpIiwiZ2l2ZW4iOiJNYWhtb3VkIiwicGFyc2UtbmFtZXMiOmZhbHNlLCJkcm9wcGluZy1wYXJ0aWNsZSI6IiIsIm5vbi1kcm9wcGluZy1wYXJ0aWNsZSI6IiJ9XSwiY29udGFpbmVyLXRpdGxlIjoiSW50ZXJuYXRpb25hbCBKb3VybmFsIG9mIEZvb2QgU2NpZW5jZXMgYW5kIE51dHJpdGlvbiIsImNvbnRhaW5lci10aXRsZS1zaG9ydCI6IkludCBKIEZvb2QgU2NpIE51dHIiLCJET0kiOiIxMC4zMTA5LzA5NjM3NDg2LjIwMTQuODgwNjcxIiwiSVNTTiI6IjE0NjUzNDc4IiwiaXNzdWVkIjp7ImRhdGUtcGFydHMiOltbMjAxNF1dfSwicGFnZSI6IjUxNS01MjAiLCJhYnN0cmFjdCI6Ik9iamVjdGl2ZTogVG8gYXNzZXNzIHRoZSBlZmZlY3Qgb2YgZ2luZ2VyIGNvbnN1bXB0aW9uIG9uIGdseWNlbWljIHN0YXR1cywgbGlwaWQgcHJvZmlsZSBhbmQgc29tZSBpbmZsYW1tYXRvcnkgbWFya2VycyBpbiBwYXRpZW50cyB3aXRoIHR5cGUgMiBkaWFiZXRlcyBtZWxsaXR1cy4gTWV0aG9kczogSW4gYSBkb3VibGUtYmxpbmRlZCwgcGxhY2Viby1jb250cm9sbGVkIGNsaW5pY2FsIHRyaWFsLCA3MCB0eXBlIDIgZGlhYmV0aWMgcGF0aWVudHMgd2VyZSBlbnJvbGxlZC4gVGhleSBhbGxvY2F0ZWQgcmFuZG9tbHkgaW50byBnaW5nZXIgZ3JvdXAgYW5kIGNvbnRyb2wgZ3JvdXAuIFRoZXkgY29uc3VtZWQgMTYwMCBtZyBnaW5nZXIgdmVyc3VzIDE2MDAgbWcgd2hlYXQgZmxvdXIgcGxhY2VibyBkYWlseSBmb3IgMTIgd2Vla3MuIFNlcnVtIHN1Z2FyLCBsaXBpZHMsIENSUCwgUEdFMiBhbmQgVE5GzrEgd2VyZSBtZWFzdXJlZCBiZWZvcmUgYW5kIGFmdGVyIGludGVydmVudGlvbi4gUmVzdWx0czogR2luZ2VyIHJlZHVjZWQgZmFzdGluZyBwbGFzbWEgZ2x1Y29zZSwgSGJBMUMsIGluc3VsaW4sIEhPTUEsIHRyaWdseWNlcmlkZSwgdG90YWwgY2hvbGVzdGVyb2wsIENSUCBhbmQgUEdFMiBzaWduaWZpY2FudGx5IGNvbXBhcmVkIHdpdGggcGxhY2VibyBncm91cCAocCA8IDAuMDUpLiBUaGVyZSB3ZXJlIG5vIHNpZ25pZmljYW50IGRpZmZlcmVuY2VzIGluIEhETCwgTERMIGFuZCBUTkbOsSBiZXR3ZWVuIHR3byBncm91cHMgKHAgPiAwLjA1KS4gQ29uY2x1c2lvbjogR2luZ2VyIGltcHJvdmVkIGluc3VsaW4gc2Vuc2l0aXZpdHkgYW5kIHNvbWUgZnJhY3Rpb25zIG9mIGxpcGlkIHByb2ZpbGUsIGFuZCByZWR1Y2VkIENSUCBhbmQgUEdFMiBpbiB0eXBlIDIgZGlhYmV0aWMgcGF0aWVudHMuIFRoZXJlZm9yZSBnaW5nZXIgY2FuIGJlIGNvbnNpZGVyZWQgYXMgYW4gZWZmZWN0aXZlIHRyZWF0bWVudCBmb3IgcHJldmVudGlvbiBvZiBkaWFiZXRlcyBjb21wbGljYXRpb25zLiDCqSAyMDE0IEluZm9ybWEgVUsgTHRkLiBBbGwgcmlnaHRzIHJlc2VydmVkLiIsImlzc3VlIjoiNCIsInZvbHVtZSI6IjY1In0sImlzVGVtcG9yYXJ5IjpmYWxzZX1dfQ==&quot;},{&quot;citationID&quot;:&quot;MENDELEY_CITATION_9bd43f3d-da78-442e-8959-4ad6d9438ed4&quot;,&quot;properties&quot;:{&quot;noteIndex&quot;:0},&quot;isEdited&quot;:false,&quot;manualOverride&quot;:{&quot;isManuallyOverridden&quot;:false,&quot;citeprocText&quot;:&quot;(Prasad &amp;#38; Aggarwal, 2011)&quot;,&quot;manualOverrideText&quot;:&quot;&quot;},&quot;citationTag&quot;:&quot;MENDELEY_CITATION_v3_eyJjaXRhdGlvbklEIjoiTUVOREVMRVlfQ0lUQVRJT05fOWJkNDNmM2QtZGE3OC00NDJlLTg5NTktNGFkNmQ5NDM4ZWQ0IiwicHJvcGVydGllcyI6eyJub3RlSW5kZXgiOjB9LCJpc0VkaXRlZCI6ZmFsc2UsIm1hbnVhbE92ZXJyaWRlIjp7ImlzTWFudWFsbHlPdmVycmlkZGVuIjpmYWxzZSwiY2l0ZXByb2NUZXh0IjoiKFByYXNhZCAmIzM4OyBBZ2dhcndhbCwgMjAxMSkiLCJtYW51YWxPdmVycmlkZVRleHQiOiIifSwiY2l0YXRpb25JdGVtcyI6W3siaWQiOiIzNDczNTFmNy1hN2M1LTM5NDQtYmY4MC1lMDcwNTZjNjE2MDYiLCJpdGVtRGF0YSI6eyJ0eXBlIjoiY2hhcHRlciIsImlkIjoiMzQ3MzUxZjctYTdjNS0zOTQ0LWJmODAtZTA3MDU2YzYxNjA2IiwidGl0bGUiOiJQcmFzYWQgYW5kIEFnZ2Fyd2FsIC0gIFR1cm1lcmljLCB0aGUgR29sZGVuIFNwaWNlIEZyb20gVHJhZGl0aW9uYWwgTWVkaWNpbmUgdG8gTW9kZXJuIE1lZGljaW5lLiIsImF1dGhvciI6W3siZmFtaWx5IjoiUHJhc2FkIiwiZ2l2ZW4iOiJTLiIsInBhcnNlLW5hbWVzIjpmYWxzZSwiZHJvcHBpbmctcGFydGljbGUiOiIiLCJub24tZHJvcHBpbmctcGFydGljbGUiOiIifSx7ImZhbWlseSI6IkFnZ2Fyd2FsIiwiZ2l2ZW4iOiJCLiBCLiIsInBhcnNlLW5hbWVzIjpmYWxzZSwiZHJvcHBpbmctcGFydGljbGUiOiIiLCJub24tZHJvcHBpbmctcGFydGljbGUiOiIifV0sImNvbnRhaW5lci10aXRsZSI6IkhlcmJhbCBtZWRpY2luZSAtIGJpb21vbGVjdWxhciBhbmQgY2xpbmljYWwgYXNwZWN0cyIsImlzc3VlZCI6eyJkYXRlLXBhcnRzIjpbWzIwMTFdXX0sInBhZ2UiOiIyNjMtMjg4IiwicHVibGlzaGVyIjoiVGF5bG9yIGFuZCBGcmFuY2lzIiwiY29udGFpbmVyLXRpdGxlLXNob3J0IjoiIn0sImlzVGVtcG9yYXJ5IjpmYWxzZX1dfQ==&quot;,&quot;citationItems&quot;:[{&quot;id&quot;:&quot;347351f7-a7c5-3944-bf80-e07056c61606&quot;,&quot;itemData&quot;:{&quot;type&quot;:&quot;chapter&quot;,&quot;id&quot;:&quot;347351f7-a7c5-3944-bf80-e07056c61606&quot;,&quot;title&quot;:&quot;Prasad and Aggarwal -  Turmeric, the Golden Spice From Traditional Medicine to Modern Medicine.&quot;,&quot;author&quot;:[{&quot;family&quot;:&quot;Prasad&quot;,&quot;given&quot;:&quot;S.&quot;,&quot;parse-names&quot;:false,&quot;dropping-particle&quot;:&quot;&quot;,&quot;non-dropping-particle&quot;:&quot;&quot;},{&quot;family&quot;:&quot;Aggarwal&quot;,&quot;given&quot;:&quot;B. B.&quot;,&quot;parse-names&quot;:false,&quot;dropping-particle&quot;:&quot;&quot;,&quot;non-dropping-particle&quot;:&quot;&quot;}],&quot;container-title&quot;:&quot;Herbal medicine - biomolecular and clinical aspects&quot;,&quot;issued&quot;:{&quot;date-parts&quot;:[[2011]]},&quot;page&quot;:&quot;263-288&quot;,&quot;publisher&quot;:&quot;Taylor and Francis&quot;,&quot;container-title-short&quot;:&quot;&quot;},&quot;isTemporary&quot;:false}]},{&quot;citationID&quot;:&quot;MENDELEY_CITATION_026adcd7-e810-4bfa-a36a-62de29303456&quot;,&quot;properties&quot;:{&quot;noteIndex&quot;:0},&quot;isEdited&quot;:false,&quot;manualOverride&quot;:{&quot;isManuallyOverridden&quot;:false,&quot;citeprocText&quot;:&quot;(Jaeger et al., 2023; Waehrens et al., 2023)&quot;,&quot;manualOverrideText&quot;:&quot;&quot;},&quot;citationTag&quot;:&quot;MENDELEY_CITATION_v3_eyJjaXRhdGlvbklEIjoiTUVOREVMRVlfQ0lUQVRJT05fMDI2YWRjZDctZTgxMC00YmZhLWEzNmEtNjJkZTI5MzAzNDU2IiwicHJvcGVydGllcyI6eyJub3RlSW5kZXgiOjB9LCJpc0VkaXRlZCI6ZmFsc2UsIm1hbnVhbE92ZXJyaWRlIjp7ImlzTWFudWFsbHlPdmVycmlkZGVuIjpmYWxzZSwiY2l0ZXByb2NUZXh0IjoiKEphZWdlciBldCBhbC4sIDIwMjM7IFdhZWhyZW5zIGV0IGFsLiwgMjAyMykiLCJtYW51YWxPdmVycmlkZVRleHQiOiIifSwiY2l0YXRpb25JdGVtcyI6W3siaWQiOiI0YzQ4MzMxYS0yMDZlLTM1NzktOGRjOC1iNDdlMzg2NzNjZDUiLCJpdGVtRGF0YSI6eyJ0eXBlIjoiYXJ0aWNsZS1qb3VybmFsIiwiaWQiOiI0YzQ4MzMxYS0yMDZlLTM1NzktOGRjOC1iNDdlMzg2NzNjZDUiLCJ0aXRsZSI6IkNvbnN1bWVycycgc2Vuc29yeS1iYXNlZCBjb2duaXRpb25zIG9mIGN1cnJlbnRseSBhdmFpbGFibGUgYW5kIGlkZWFsIHBsYW50LWJhc2VkIGZvb2QgYWx0ZXJuYXRpdmVzOiBBIHN1cnZleSBpbiBXZXN0ZXJuLCBDZW50cmFsIGFuZCBOb3J0aGVybiBFdXJvcGUiLCJhdXRob3IiOlt7ImZhbWlseSI6IldhZWhyZW5zIiwiZ2l2ZW4iOiJTYW5kcmEgUy4iLCJwYXJzZS1uYW1lcyI6ZmFsc2UsImRyb3BwaW5nLXBhcnRpY2xlIjoiIiwibm9uLWRyb3BwaW5nLXBhcnRpY2xlIjoiIn0seyJmYW1pbHkiOiJGYWJlciIsImdpdmVuIjoiSWxvbmEiLCJwYXJzZS1uYW1lcyI6ZmFsc2UsImRyb3BwaW5nLXBhcnRpY2xlIjoiIiwibm9uLWRyb3BwaW5nLXBhcnRpY2xlIjoiIn0seyJmYW1pbHkiOiJHdW5uIiwiZ2l2ZW4iOiJMaW1laSIsInBhcnNlLW5hbWVzIjpmYWxzZSwiZHJvcHBpbmctcGFydGljbGUiOiIiLCJub24tZHJvcHBpbmctcGFydGljbGUiOiIifSx7ImZhbWlseSI6IkJ1bGRvIiwiZ2l2ZW4iOiJQYXRyaXppYSIsInBhcnNlLW5hbWVzIjpmYWxzZSwiZHJvcHBpbmctcGFydGljbGUiOiIiLCJub24tZHJvcHBpbmctcGFydGljbGUiOiIifSx7ImZhbWlseSI6IkJvbSBGcsO4c3QiLCJnaXZlbiI6Ik1pY2hhZWwiLCJwYXJzZS1uYW1lcyI6ZmFsc2UsImRyb3BwaW5nLXBhcnRpY2xlIjoiIiwibm9uLWRyb3BwaW5nLXBhcnRpY2xlIjoiIn0seyJmYW1pbHkiOiJQZXJlei1DdWV0byIsImdpdmVuIjoiRmVkZXJpY28gSi5BLiIsInBhcnNlLW5hbWVzIjpmYWxzZSwiZHJvcHBpbmctcGFydGljbGUiOiIiLCJub24tZHJvcHBpbmctcGFydGljbGUiOiIifV0sImNvbnRhaW5lci10aXRsZSI6IkZvb2QgUXVhbGl0eSBhbmQgUHJlZmVyZW5jZSIsImNvbnRhaW5lci10aXRsZS1zaG9ydCI6IkZvb2QgUXVhbCBQcmVmZXIiLCJET0kiOiIxMC4xMDE2L2ouZm9vZHF1YWwuMjAyMy4xMDQ4NzUiLCJJU1NOIjoiMDk1MDMyOTMiLCJpc3N1ZWQiOnsiZGF0ZS1wYXJ0cyI6W1syMDIzXV19LCJhYnN0cmFjdCI6IlNlbnNvcnkgZXhwZXJpZW5jZXMgb2YgcGxhbnQtYmFzZWQgKFBCKSBmb29kIGFsdGVybmF0aXZlcyBwbGF5IGEgY3J1Y2lhbCByb2xlIGluIHRoZSBhY2NlcHRhbmNlIGFuZCwgdGh1cywgZ3Jvd3RoIG9mIHRoaXMgbWFya2V0LiBUbyBmYWNpbGl0YXRlIGltcHJvdmVtZW50cyBhbmQgdG8gYmV0dGVyIGRpcmVjdCB0aGUgUEIgZm9vZCBwcm9kdWN0IGRldmVsb3BtZW50LCBpdCBpcyBpbXBvcnRhbnQgdG8gaWRlbnRpZnkgcG90ZW50aWFsIGdhcHMgaW4gY29uc3VtZXJzJyBzZW5zb3J5LWJhc2VkIGNvZ25pdGlvbiBiZXR3ZWVuIGN1cnJlbnRseSBhdmFpbGFibGUgYW5kIHRoZWlyIGlkZWFsIHZlcnNpb24gb2YgUEIgZm9vZCBhbmQgYmV2ZXJhZ2UgYWx0ZXJuYXRpdmVzLiBTZW5zb3J5IGJlbmNobWFya2luZyBvZiBQQiBhbHRlcm5hdGl2ZXMgdG8gY2hpY2tlbiwgYmVlZiwgc2VtaS1oYXJkIGNoZWVzZSwgY3JlYW0gY2hlZXNlLCB5b2dodXJ0IGFuZCBtaWxrIHdhcyBzdHVkaWVkIHZpYSAocGFydCAxKSBhIHNlbnNvcnkgdm9jYWJ1bGFyeSBkZXZlbG9wbWVudCBhbmQsIHN1YnNlcXVlbnRseSwgKHBhcnQgMikgYW4gb25saW5lIHN1cnZleSAobiA9IDQxNuKAkzE4MjkpIGluIENlbnRyYWwsIFdlc3Rlcm4gYW5kIE5vcnRoZXJuIEV1cm9wZWFuIGNvdW50cmllcyB1c2luZyB0aGUgcmFwaWQgc2Vuc29yeSBkZXNjcmlwdGl2ZSBtZXRob2QgUmF0ZS1BbGwtVGhhdC1BcHBseS4gRm9yIHRoZSBQQiBtaWxrIGFuZCB5b2dodXJ0IGNhdGVnb3JpZXMsIGNvbnN1bWVycyBkZW1hbmRlZCBvbmx5IG1pbm9yIHNlbnNvcnkgbW9kaWZpY2F0aW9ucywgc3BlY2lmaWNhbGx5LCB0b3dhcmRzIGEgbGVzcyBiZWFueSBhbmQgc3dlZXQgdGFzdGUuIEluIGFkZGl0aW9uLCBQQiBtaWxrIGFuZCB5b2dodXJ0IGFsdGVybmF0aXZlcyByZWNlaXZlZCBoaWdoIGxpa2luZyBzY29yZXMgKDcuMSBhbmQgNy4wIG91dCBvZiA5LCByZXNwZWN0aXZlbHkpLiBMb3dlciBsaWtpbmcgc2NvcmVzIHdlcmUgcmVwb3J0ZWQgZm9yIFBCIHNlbWktaGFyZCBjaGVlc2UgYWx0ZXJuYXRpdmVzICg1LjMgb3V0IG9mIDkpLiBTZW5zb3J5IGltcHJvdmVtZW50cyBvZiBQQiBzZW1pLWhhcmQgY2hlZXNlIGFsdGVybmF0aXZlcyBzaG91bGQgYmUgZGlyZWN0ZWQgdG93YXJkcyBtb3JlIGNoZWVzZS1saWtlLCBsZXNzIGFydGlmaWNpYWwgYW5kIGxlc3MgYmxhbmQgYXR0cmlidXRlcy4gRm9yIFBCIGJlZWYgYWx0ZXJuYXRpdmVzLCB0aGUgcHJvZHVjdHMgaW4gdGhlIGNhdGVnb3J5IHNob3VsZCBoYXZlIGEgbW9yZSB1bWFtaSB0YXN0ZSBhbmQgYmVlZi1saWtlIHRhc3RlIGFuZCBvZG91ci4gQSBtb3JlIGNoaWNrZW4tbGlrZSB0YXN0ZSwgdGV4dHVyZSBhbmQgb2RvdXIgaXMgZGVzaXJlZCBmb3IgUEIgY2hpY2tlbiBhbHRlcm5hdGl2ZXMuIEEgbW9yZSBiYWxhbmNlZCwgY2hlZXNpZXIsIGxlc3MgYXJ0aWZpY2lhbCB0YXN0ZSBhbmQgb2RvdXIgaXMgZGVzaXJlZCBmb3IgY3JlYW0gY2hlZXNlIGFsdGVybmF0aXZlcy4gVGhlc2UgZmluZGluZ3MgcHJvdmlkZSBzdHJhdGVnaWMgaW5zaWdodHMgdG8gZGlyZWN0IHRoZSBwcm9kdWN0IGRldmVsb3BtZW50IG9mIFBCIGZvb2QgYWx0ZXJuYXRpdmVzLCB3aGljaCBjb25zdGl0dXRlcyBhIHBhdGh3YXkgZm9yIGNyZWF0aW5nIG5ldyBtYXJrZXQgb3Bwb3J0dW5pdGllcyBjb25zaWRlcmluZyBjb25zdW1lciBkZW1hbmQgYW5kIHNlbnNvcnkgcHJlZmVyZW5jZXMuIiwidm9sdW1lIjoiMTA4In0sImlzVGVtcG9yYXJ5IjpmYWxzZX0seyJpZCI6IjJlZmMxMmFkLWJjOTgtMzMxZS05MWFkLTVkYTJkMWE1YTkxYiIsIml0ZW1EYXRhIjp7InR5cGUiOiJhcnRpY2xlLWpvdXJuYWwiLCJpZCI6IjJlZmMxMmFkLWJjOTgtMzMxZS05MWFkLTVkYTJkMWE1YTkxYiIsInRpdGxlIjoiSW5mb3JtYXRpb24gYWJvdXQgaGVhbHRoIGFuZCBlbnZpcm9ubWVudGFsIGJlbmVmaXRzIGhhcyBtaW5pbWFsIGltcGFjdCBvbiBjb25zdW1lciByZXNwb25zZXMgdG8gY29tbWVyY2lhbCBwbGFudC1iYXNlZCB5b2dodXJ0cyIsImF1dGhvciI6W3siZmFtaWx5IjoiSmFlZ2VyIiwiZ2l2ZW4iOiJTYXJhIFIuIiwicGFyc2UtbmFtZXMiOmZhbHNlLCJkcm9wcGluZy1wYXJ0aWNsZSI6IiIsIm5vbi1kcm9wcGluZy1wYXJ0aWNsZSI6IiJ9LHsiZmFtaWx5IjoiR2lhY2Fsb25lIiwiZ2l2ZW4iOiJEYXZpZGUiLCJwYXJzZS1uYW1lcyI6ZmFsc2UsImRyb3BwaW5nLXBhcnRpY2xlIjoiIiwibm9uLWRyb3BwaW5nLXBhcnRpY2xlIjoiIn0seyJmYW1pbHkiOiJKaW4iLCJnaXZlbiI6IkRhdmlkIiwicGFyc2UtbmFtZXMiOmZhbHNlLCJkcm9wcGluZy1wYXJ0aWNsZSI6IiIsIm5vbi1kcm9wcGluZy1wYXJ0aWNsZSI6IiJ9LHsiZmFtaWx5IjoiUnlhbiIsImdpdmVuIjoiR3JhY2UgUy4iLCJwYXJzZS1uYW1lcyI6ZmFsc2UsImRyb3BwaW5nLXBhcnRpY2xlIjoiIiwibm9uLWRyb3BwaW5nLXBhcnRpY2xlIjoiIn0seyJmYW1pbHkiOiJDYXJkZWxsbyIsImdpdmVuIjoiQXJtYW5kIiwicGFyc2UtbmFtZXMiOmZhbHNlLCJkcm9wcGluZy1wYXJ0aWNsZSI6IlYuIiwibm9uLWRyb3BwaW5nLXBhcnRpY2xlIjoiIn1dLCJjb250YWluZXItdGl0bGUiOiJGb29kIFF1YWxpdHkgYW5kIFByZWZlcmVuY2UiLCJjb250YWluZXItdGl0bGUtc2hvcnQiOiJGb29kIFF1YWwgUHJlZmVyIiwiRE9JIjoiMTAuMTAxNi9qLmZvb2RxdWFsLjIwMjMuMTA0ODIwIiwiSVNTTiI6IjA5NTAzMjkzIiwiaXNzdWVkIjp7ImRhdGUtcGFydHMiOltbMjAyM11dfSwiYWJzdHJhY3QiOiJUbyBhc3Nlc3MgdGhlIHJvbGUgb2YgZmFjdHVhbCBwZXJzb25hbCBoZWFsdGggYW5kIGVudmlyb25tZW50YWwgYmVuZWZpdCBpbmZvcm1hdGlvbiBvbiBjb25zdW1lciByZXNwb25zZXMgdG8gcGxhbnQtYmFzZWQgKFBCKSB5b2dodXJ0cywgYSBjZW50cmFsIGxvY2F0aW9uIHRlc3QgKENMVCkgd2FzIGNvbmR1Y3RlZCB3aXRoIDMzOCBOZXcgWmVhbGFuZCBjb25zdW1lcnMuIFBhcnRpY2lwYW50cyB0YXN0ZWQgYSBzZXJpZXMgb2YgY29tbWVyY2lhbGx5IGF2YWlsYWJsZSBQQiB5b2dodXJ0cyBhbmQgcHJvdmlkZWQgc2FtcGxlIGV2YWx1YXRpb25zIGFjY29yZGluZyB0byBhIG11bHRpLXZhcmlhYmxlIG1lYXN1cmVtZW50IGFwcHJvYWNoIHdoZXJlIGxpa2luZywgZW1vdGlvbmFsIHJlc3BvbnNlLCBzZW5zb3J5IGNoYXJhY3RlcmlzYXRpb24gKGFwcGVhcmFuY2UgYW5kIHRhc3RlKSwgaG9saXN0aWMgYW5kIGNvbmNlcHR1YWwgcGVyY2VwdGlvbnMsIGFuZCBhdHRpdHVkaW5hbCBldmFsdWF0aW9ucyB3ZXJlIG9idGFpbmVkIGZvciBlYWNoIHNhbXBsZS4gQSBiZXR3ZWVuLXN1YmplY3RzIGV4cGVyaW1lbnRhbCBkZXNpZ24gd2FzIHVzZWQsIHdpdGggcGFydGljaXBhbnRzIGFsbG9jYXRlZCB0byBvbmUgb2YgdGhyZWUgZXhwZXJpbWVudGFsIGNvbmRpdGlvbnMgKEVDcykgaW4gd2hpY2ggdGhlIFBCIHlvZ2h1cnQgc2FtcGxlcyB3ZXJlIHByZXNlbnRlZCBibGluZCAoQiksIHdpdGggZmFjdHVhbCBpbmZvcm1hdGlvbiBhYm91dCBwZXJzb25hbCBoZWFsdGggKFBIKSBiZW5lZml0cyBvZiBQQiBmb29kcyBhbmQgeW9naHVydHMsIG9yIHdpdGggZmFjdHVhbCBpbmZvcm1hdGlvbiBhYm91dCBlbnZpcm9ubWVudGFsIChFTlYpIGJlbmVmaXRzIG9mIFBCIGZvb2RzIGFuZCB5b2dodXJ0cy4gVGhlIHR3byBrZXkgcmVzdWx0cyB3ZXJlIGxvdyBzYW1wbGUgYWNjZXB0YWJpbGl0eSBvZiB0aGUgY29tbWVyY2lhbGx5IGF2YWlsYWJsZSB5b2dodXJ0cyBhbmQgYSBtaW5pbWFsIGltcGFjdCBvZiBmYWN0dWFsIGhlYWx0aCBhbmQgZW52aXJvbm1lbnRhbCBpbmZvcm1hdGlvbiBvbiBqdWRnZWQgdmFyaWFibGVzLiBUaGUgcmVzdWx0cyB3ZXJlIGludGVycHJldGVkIGFzIHNob3dpbmcgdGhlIGxpbWl0YXRpb25zIG9mIHByb3ZpZGluZyBoZWFsdGggYW5kIGVudmlyb25tZW50YWwgYmVuZWZpdCBpbmZvcm1hdGlvbiBmb3IgY2hhbmdpbmcgY29uc3VtZXJz4oCZIGJlaGF2aW91ciB0b3dhcmQgUEIgeW9naHVydCB3aGVuIHNlbnNvcnkgcHJvZHVjdCBxdWFsaXR5IGlzIHBvb3IuIEFnYWluc3QgdGhpcyBiYWNrZ3JvdW5kLCByZXNlYXJjaCB0byBpbXByb3ZlIFBCIHlvZ2h1cnQgcXVhbGl0eSBpcyBwYXJhbW91bnQuIFBvc3NpYmxlIHJlYXNvbnMgZm9yIHRoZSBsaW1pdGVkIGVmZmVjdCBvZiBmYWN0dWFsIFBIIGFuZCBFTlYgaW5mb3JtYXRpb24gYXJlIGRpc2N1c3NlZCwgYW5kIHN1Z2dlc3Rpb25zIGFyZSBtYWRlIGZvciBmdXR1cmUgcmVzZWFyY2ggb24gcG9zc2libGUgdXNlcyBvZiBleHRyaW5zaWMgdmFyaWFibGVzIHRvIG1vZHVsYXRlIGNob2ljZSBhbmQgY29uc3VtcHRpb24gb2YgUEIgeW9naHVydCBhbmQgb3RoZXIgUEIgZm9vZHMuIiwidm9sdW1lIjoiMTA2In0sImlzVGVtcG9yYXJ5IjpmYWxzZX1dfQ==&quot;,&quot;citationItems&quot;:[{&quot;id&quot;:&quot;4c48331a-206e-3579-8dc8-b47e38673cd5&quot;,&quot;itemData&quot;:{&quot;type&quot;:&quot;article-journal&quot;,&quot;id&quot;:&quot;4c48331a-206e-3579-8dc8-b47e38673cd5&quot;,&quot;title&quot;:&quot;Consumers' sensory-based cognitions of currently available and ideal plant-based food alternatives: A survey in Western, Central and Northern Europe&quot;,&quot;author&quot;:[{&quot;family&quot;:&quot;Waehrens&quot;,&quot;given&quot;:&quot;Sandra S.&quot;,&quot;parse-names&quot;:false,&quot;dropping-particle&quot;:&quot;&quot;,&quot;non-dropping-particle&quot;:&quot;&quot;},{&quot;family&quot;:&quot;Faber&quot;,&quot;given&quot;:&quot;Ilona&quot;,&quot;parse-names&quot;:false,&quot;dropping-particle&quot;:&quot;&quot;,&quot;non-dropping-particle&quot;:&quot;&quot;},{&quot;family&quot;:&quot;Gunn&quot;,&quot;given&quot;:&quot;Limei&quot;,&quot;parse-names&quot;:false,&quot;dropping-particle&quot;:&quot;&quot;,&quot;non-dropping-particle&quot;:&quot;&quot;},{&quot;family&quot;:&quot;Buldo&quot;,&quot;given&quot;:&quot;Patrizia&quot;,&quot;parse-names&quot;:false,&quot;dropping-particle&quot;:&quot;&quot;,&quot;non-dropping-particle&quot;:&quot;&quot;},{&quot;family&quot;:&quot;Bom Frøst&quot;,&quot;given&quot;:&quot;Michael&quot;,&quot;parse-names&quot;:false,&quot;dropping-particle&quot;:&quot;&quot;,&quot;non-dropping-particle&quot;:&quot;&quot;},{&quot;family&quot;:&quot;Perez-Cueto&quot;,&quot;given&quot;:&quot;Federico J.A.&quot;,&quot;parse-names&quot;:false,&quot;dropping-particle&quot;:&quot;&quot;,&quot;non-dropping-particle&quot;:&quot;&quot;}],&quot;container-title&quot;:&quot;Food Quality and Preference&quot;,&quot;container-title-short&quot;:&quot;Food Qual Prefer&quot;,&quot;DOI&quot;:&quot;10.1016/j.foodqual.2023.104875&quot;,&quot;ISSN&quot;:&quot;09503293&quot;,&quot;issued&quot;:{&quot;date-parts&quot;:[[2023]]},&quot;abstract&quot;:&quot;Sensory experiences of plant-based (PB) food alternatives play a crucial role in the acceptance and, thus, growth of this market. To facilitate improvements and to better direct the PB food product development, it is important to identify potential gaps in consumers' sensory-based cognition between currently available and their ideal version of PB food and beverage alternatives. Sensory benchmarking of PB alternatives to chicken, beef, semi-hard cheese, cream cheese, yoghurt and milk was studied via (part 1) a sensory vocabulary development and, subsequently, (part 2) an online survey (n = 416–1829) in Central, Western and Northern European countries using the rapid sensory descriptive method Rate-All-That-Apply. For the PB milk and yoghurt categories, consumers demanded only minor sensory modifications, specifically, towards a less beany and sweet taste. In addition, PB milk and yoghurt alternatives received high liking scores (7.1 and 7.0 out of 9, respectively). Lower liking scores were reported for PB semi-hard cheese alternatives (5.3 out of 9). Sensory improvements of PB semi-hard cheese alternatives should be directed towards more cheese-like, less artificial and less bland attributes. For PB beef alternatives, the products in the category should have a more umami taste and beef-like taste and odour. A more chicken-like taste, texture and odour is desired for PB chicken alternatives. A more balanced, cheesier, less artificial taste and odour is desired for cream cheese alternatives. These findings provide strategic insights to direct the product development of PB food alternatives, which constitutes a pathway for creating new market opportunities considering consumer demand and sensory preferences.&quot;,&quot;volume&quot;:&quot;108&quot;},&quot;isTemporary&quot;:false},{&quot;id&quot;:&quot;2efc12ad-bc98-331e-91ad-5da2d1a5a91b&quot;,&quot;itemData&quot;:{&quot;type&quot;:&quot;article-journal&quot;,&quot;id&quot;:&quot;2efc12ad-bc98-331e-91ad-5da2d1a5a91b&quot;,&quot;title&quot;:&quot;Information about health and environmental benefits has minimal impact on consumer responses to commercial plant-based yoghurts&quot;,&quot;author&quot;:[{&quot;family&quot;:&quot;Jaeger&quot;,&quot;given&quot;:&quot;Sara R.&quot;,&quot;parse-names&quot;:false,&quot;dropping-particle&quot;:&quot;&quot;,&quot;non-dropping-particle&quot;:&quot;&quot;},{&quot;family&quot;:&quot;Giacalone&quot;,&quot;given&quot;:&quot;Davide&quot;,&quot;parse-names&quot;:false,&quot;dropping-particle&quot;:&quot;&quot;,&quot;non-dropping-particle&quot;:&quot;&quot;},{&quot;family&quot;:&quot;Jin&quot;,&quot;given&quot;:&quot;David&quot;,&quot;parse-names&quot;:false,&quot;dropping-particle&quot;:&quot;&quot;,&quot;non-dropping-particle&quot;:&quot;&quot;},{&quot;family&quot;:&quot;Ryan&quot;,&quot;given&quot;:&quot;Grace S.&quot;,&quot;parse-names&quot;:false,&quot;dropping-particle&quot;:&quot;&quot;,&quot;non-dropping-particle&quot;:&quot;&quot;},{&quot;family&quot;:&quot;Cardello&quot;,&quot;given&quot;:&quot;Armand&quot;,&quot;parse-names&quot;:false,&quot;dropping-particle&quot;:&quot;V.&quot;,&quot;non-dropping-particle&quot;:&quot;&quot;}],&quot;container-title&quot;:&quot;Food Quality and Preference&quot;,&quot;container-title-short&quot;:&quot;Food Qual Prefer&quot;,&quot;DOI&quot;:&quot;10.1016/j.foodqual.2023.104820&quot;,&quot;ISSN&quot;:&quot;09503293&quot;,&quot;issued&quot;:{&quot;date-parts&quot;:[[2023]]},&quot;abstract&quot;:&quot;To assess the role of factual personal health and environmental benefit information on consumer responses to plant-based (PB) yoghurts, a central location test (CLT) was conducted with 338 New Zealand consumers. Participants tasted a series of commercially available PB yoghurts and provided sample evaluations according to a multi-variable measurement approach where liking, emotional response, sensory characterisation (appearance and taste), holistic and conceptual perceptions, and attitudinal evaluations were obtained for each sample. A between-subjects experimental design was used, with participants allocated to one of three experimental conditions (ECs) in which the PB yoghurt samples were presented blind (B), with factual information about personal health (PH) benefits of PB foods and yoghurts, or with factual information about environmental (ENV) benefits of PB foods and yoghurts. The two key results were low sample acceptability of the commercially available yoghurts and a minimal impact of factual health and environmental information on judged variables. The results were interpreted as showing the limitations of providing health and environmental benefit information for changing consumers’ behaviour toward PB yoghurt when sensory product quality is poor. Against this background, research to improve PB yoghurt quality is paramount. Possible reasons for the limited effect of factual PH and ENV information are discussed, and suggestions are made for future research on possible uses of extrinsic variables to modulate choice and consumption of PB yoghurt and other PB foods.&quot;,&quot;volume&quot;:&quot;106&quot;},&quot;isTemporary&quot;:false}]},{&quot;citationID&quot;:&quot;MENDELEY_CITATION_373261b4-f675-4713-94d4-2427f372d03b&quot;,&quot;properties&quot;:{&quot;noteIndex&quot;:0},&quot;isEdited&quot;:false,&quot;manualOverride&quot;:{&quot;isManuallyOverridden&quot;:false,&quot;citeprocText&quot;:&quot;(Das, 2005)&quot;,&quot;manualOverrideText&quot;:&quot;&quot;},&quot;citationItems&quot;:[{&quot;id&quot;:&quot;760ad3c5-07a5-3a41-8716-98bf3ae76413&quot;,&quot;itemData&quot;:{&quot;type&quot;:&quot;book&quot;,&quot;id&quot;:&quot;760ad3c5-07a5-3a41-8716-98bf3ae76413&quot;,&quot;title&quot;:&quot;Food processing operations analysis&quot;,&quot;author&quot;:[{&quot;family&quot;:&quot;Das&quot;,&quot;given&quot;:&quot;H..&quot;,&quot;parse-names&quot;:false,&quot;dropping-particle&quot;:&quot;&quot;,&quot;non-dropping-particle&quot;:&quot;&quot;}],&quot;ISBN&quot;:&quot;9788186299784&quot;,&quot;issued&quot;:{&quot;date-parts&quot;:[[2005]]},&quot;publisher-place&quot;:&quot;Delhi&quot;,&quot;number-of-pages&quot;:&quot;401-424&quot;,&quot;abstract&quot;:&quot;1st ed. pt. 1. Mechanical operations -- pt. 2. Thermal operations -- pt. 3. Experimentation and development.&quot;,&quot;publisher&quot;:&quot;Asian Books Private Limited&quot;,&quot;container-title-short&quot;:&quot;&quot;},&quot;isTemporary&quot;:false}],&quot;citationTag&quot;:&quot;MENDELEY_CITATION_v3_eyJjaXRhdGlvbklEIjoiTUVOREVMRVlfQ0lUQVRJT05fMzczMjYxYjQtZjY3NS00NzEzLTk0ZDQtMjQyN2YzNzJkMDNiIiwicHJvcGVydGllcyI6eyJub3RlSW5kZXgiOjB9LCJpc0VkaXRlZCI6ZmFsc2UsIm1hbnVhbE92ZXJyaWRlIjp7ImlzTWFudWFsbHlPdmVycmlkZGVuIjpmYWxzZSwiY2l0ZXByb2NUZXh0IjoiKERhcywgMjAwN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1dfQ==&quot;},{&quot;citationID&quot;:&quot;MENDELEY_CITATION_15d6e595-d374-4aa0-93c1-59956cbf4042&quot;,&quot;properties&quot;:{&quot;noteIndex&quot;:0},&quot;isEdited&quot;:false,&quot;manualOverride&quot;:{&quot;isManuallyOverridden&quot;:false,&quot;citeprocText&quot;:&quot;(Franklin et al., 2019)&quot;,&quot;manualOverrideText&quot;:&quot;&quot;},&quot;citationItems&quot;:[{&quot;id&quot;:&quot;6ec49e46-9b44-3ea0-b9bc-8908d043ba6b&quot;,&quot;itemData&quot;:{&quot;type&quot;:&quot;article-journal&quot;,&quot;id&quot;:&quot;6ec49e46-9b44-3ea0-b9bc-8908d043ba6b&quot;,&quot;title&quot;:&quot;Application of D-optimal mixture design and fuzzy logic approach in the preparation of chhana podo (baked milk cake)&quot;,&quot;author&quot;:[{&quot;family&quot;:&quot;Franklin&quot;,&quot;given&quot;:&quot;Magdaline E.E.&quot;,&quot;parse-names&quot;:false,&quot;dropping-particle&quot;:&quot;&quot;,&quot;non-dropping-particle&quot;:&quot;&quot;},{&quot;family&quot;:&quot;Pushpadass&quot;,&quot;given&quot;:&quot;Heartwin A.&quot;,&quot;parse-names&quot;:false,&quot;dropping-particle&quot;:&quot;&quot;,&quot;non-dropping-particle&quot;:&quot;&quot;},{&quot;family&quot;:&quot;Kamaraj&quot;,&quot;given&quot;:&quot;Manimala&quot;,&quot;parse-names&quot;:false,&quot;dropping-particle&quot;:&quot;&quot;,&quot;non-dropping-particle&quot;:&quot;&quot;},{&quot;family&quot;:&quot;Muthurayappa&quot;,&quot;given&quot;:&quot;Manjunatha&quot;,&quot;parse-names&quot;:false,&quot;dropping-particle&quot;:&quot;&quot;,&quot;non-dropping-particle&quot;:&quot;&quot;},{&quot;family&quot;:&quot;Battula&quot;,&quot;given&quot;:&quot;Surendra Nath&quot;,&quot;parse-names&quot;:false,&quot;dropping-particle&quot;:&quot;&quot;,&quot;non-dropping-particle&quot;:&quot;&quot;}],&quot;container-title&quot;:&quot;Journal of Food Process Engineering&quot;,&quot;container-title-short&quot;:&quot;J Food Process Eng&quot;,&quot;DOI&quot;:&quot;10.1111/jfpe.13121&quot;,&quot;ISSN&quot;:&quot;17454530&quot;,&quot;issued&quot;:{&quot;date-parts&quot;:[[2019]]},&quot;abstract&quot;:&quot;This work is aimed at the use of D-optimal mixture design to incorporate tikhur (Curcuma angustifolia Roxb.) starch instead of semolina in the preparation of chhana podo (baked milk cake). Quality parameters such as lightness, hardness, moisture content, oven spring, and specific volume were determined, and they were used for optimization of baking conditions. The product prepared from the optimized formulation of 19.2 parts of chhana (milk solids obtained by heat-acid coagulation of milk at 90°C), 1.8 parts of tikhur starch, and 6 parts of sugar had 39.72% moisture content, 1.09 cm3/g specific volume, 22.43 mm oven spring, 66.37 lightness value, and 29.69 N hardness with desirability factor of 0.896. Further, chhana podo prepared by adding semolina two-parts (control), one-, two- and three-parts of tikhur starch were compared for its sensory attributes using fuzzy logic approach. It was used to score the samples for ranking, and also to decipher the preference of the judges for the above quality parameters. Specimens 1, 2, and 3 were rated “Good” by the panelists while Specimen 4 was ranked “Satisfactory.” In general, texture was rated as the strongest quality indicator (Highly Important) for chhana podo with similarity value of 0.956. Moistness, color, and flavor had identical similarity values, and were classed as “Important.”. Practical applications: Chhana podo is a milk cake that is prepared by blending of heat-acid coagulated milk solids, sugar and semolina into dough, and baking it. Fuzzy analysis, which involves linguistic expression of sensory quality, was used in combination with mixture design to optimize the ingredient composition. Semolina was replaced with tikhur (Curcuma angustifolia Roxb.) starch by using D-optimal mixture design without any influence on end product quality. Combining fuzzy analysis with mixture design proved to be a good tool for new product development.&quot;,&quot;publisher&quot;:&quot;Blackwell Publishing Inc.&quot;,&quot;issue&quot;:&quot;5&quot;,&quot;volume&quot;:&quot;42&quot;},&quot;isTemporary&quot;:false}],&quot;citationTag&quot;:&quot;MENDELEY_CITATION_v3_eyJjaXRhdGlvbklEIjoiTUVOREVMRVlfQ0lUQVRJT05fMTVkNmU1OTUtZDM3NC00YWEwLTkzYzEtNTk5NTZjYmY0MDQyIiwicHJvcGVydGllcyI6eyJub3RlSW5kZXgiOjB9LCJpc0VkaXRlZCI6ZmFsc2UsIm1hbnVhbE92ZXJyaWRlIjp7ImlzTWFudWFsbHlPdmVycmlkZGVuIjpmYWxzZSwiY2l0ZXByb2NUZXh0IjoiKEZyYW5rbGluIGV0IGFsLiwgMjAxOSkiLCJtYW51YWxPdmVycmlkZVRleHQiOiIifSwiY2l0YXRpb25JdGVtcyI6W3siaWQiOiI2ZWM0OWU0Ni05YjQ0LTNlYTAtYjliYy04OTA4ZDA0M2JhNmIiLCJpdGVtRGF0YSI6eyJ0eXBlIjoiYXJ0aWNsZS1qb3VybmFsIiwiaWQiOiI2ZWM0OWU0Ni05YjQ0LTNlYTAtYjliYy04OTA4ZDA0M2JhNmIiLCJ0aXRsZSI6IkFwcGxpY2F0aW9uIG9mIEQtb3B0aW1hbCBtaXh0dXJlIGRlc2lnbiBhbmQgZnV6enkgbG9naWMgYXBwcm9hY2ggaW4gdGhlIHByZXBhcmF0aW9uIG9mIGNoaGFuYSBwb2RvIChiYWtlZCBtaWxrIGNha2UpIiwiYXV0aG9yIjpbeyJmYW1pbHkiOiJGcmFua2xpbiIsImdpdmVuIjoiTWFnZGFsaW5lIEUuRS4iLCJwYXJzZS1uYW1lcyI6ZmFsc2UsImRyb3BwaW5nLXBhcnRpY2xlIjoiIiwibm9uLWRyb3BwaW5nLXBhcnRpY2xlIjoiIn0seyJmYW1pbHkiOiJQdXNocGFkYXNzIiwiZ2l2ZW4iOiJIZWFydHdpbiBBLiIsInBhcnNlLW5hbWVzIjpmYWxzZSwiZHJvcHBpbmctcGFydGljbGUiOiIiLCJub24tZHJvcHBpbmctcGFydGljbGUiOiIifSx7ImZhbWlseSI6IkthbWFyYWoiLCJnaXZlbiI6Ik1hbmltYWxhIiwicGFyc2UtbmFtZXMiOmZhbHNlLCJkcm9wcGluZy1wYXJ0aWNsZSI6IiIsIm5vbi1kcm9wcGluZy1wYXJ0aWNsZSI6IiJ9LHsiZmFtaWx5IjoiTXV0aHVyYXlhcHBhIiwiZ2l2ZW4iOiJNYW5qdW5hdGhhIiwicGFyc2UtbmFtZXMiOmZhbHNlLCJkcm9wcGluZy1wYXJ0aWNsZSI6IiIsIm5vbi1kcm9wcGluZy1wYXJ0aWNsZSI6IiJ9LHsiZmFtaWx5IjoiQmF0dHVsYSIsImdpdmVuIjoiU3VyZW5kcmEgTmF0aCIsInBhcnNlLW5hbWVzIjpmYWxzZSwiZHJvcHBpbmctcGFydGljbGUiOiIiLCJub24tZHJvcHBpbmctcGFydGljbGUiOiIifV0sImNvbnRhaW5lci10aXRsZSI6IkpvdXJuYWwgb2YgRm9vZCBQcm9jZXNzIEVuZ2luZWVyaW5nIiwiY29udGFpbmVyLXRpdGxlLXNob3J0IjoiSiBGb29kIFByb2Nlc3MgRW5nIiwiRE9JIjoiMTAuMTExMS9qZnBlLjEzMTIxIiwiSVNTTiI6IjE3NDU0NTMwIiwiaXNzdWVkIjp7ImRhdGUtcGFydHMiOltbMjAxOV1dfSwiYWJzdHJhY3QiOiJUaGlzIHdvcmsgaXMgYWltZWQgYXQgdGhlIHVzZSBvZiBELW9wdGltYWwgbWl4dHVyZSBkZXNpZ24gdG8gaW5jb3Jwb3JhdGUgdGlraHVyIChDdXJjdW1hIGFuZ3VzdGlmb2xpYSBSb3hiLikgc3RhcmNoIGluc3RlYWQgb2Ygc2Vtb2xpbmEgaW4gdGhlIHByZXBhcmF0aW9uIG9mIGNoaGFuYSBwb2RvIChiYWtlZCBtaWxrIGNha2UpLiBRdWFsaXR5IHBhcmFtZXRlcnMgc3VjaCBhcyBsaWdodG5lc3MsIGhhcmRuZXNzLCBtb2lzdHVyZSBjb250ZW50LCBvdmVuIHNwcmluZywgYW5kIHNwZWNpZmljIHZvbHVtZSB3ZXJlIGRldGVybWluZWQsIGFuZCB0aGV5IHdlcmUgdXNlZCBmb3Igb3B0aW1pemF0aW9uIG9mIGJha2luZyBjb25kaXRpb25zLiBUaGUgcHJvZHVjdCBwcmVwYXJlZCBmcm9tIHRoZSBvcHRpbWl6ZWQgZm9ybXVsYXRpb24gb2YgMTkuMiBwYXJ0cyBvZiBjaGhhbmEgKG1pbGsgc29saWRzIG9idGFpbmVkIGJ5IGhlYXQtYWNpZCBjb2FndWxhdGlvbiBvZiBtaWxrIGF0IDkwwrBDKSwgMS44IHBhcnRzIG9mIHRpa2h1ciBzdGFyY2gsIGFuZCA2IHBhcnRzIG9mIHN1Z2FyIGhhZCAzOS43MiUgbW9pc3R1cmUgY29udGVudCwgMS4wOSBjbTMvZyBzcGVjaWZpYyB2b2x1bWUsIDIyLjQzIG1tIG92ZW4gc3ByaW5nLCA2Ni4zNyBsaWdodG5lc3MgdmFsdWUsIGFuZCAyOS42OSBOIGhhcmRuZXNzIHdpdGggZGVzaXJhYmlsaXR5IGZhY3RvciBvZiAwLjg5Ni4gRnVydGhlciwgY2hoYW5hIHBvZG8gcHJlcGFyZWQgYnkgYWRkaW5nIHNlbW9saW5hIHR3by1wYXJ0cyAoY29udHJvbCksIG9uZS0sIHR3by0gYW5kIHRocmVlLXBhcnRzIG9mIHRpa2h1ciBzdGFyY2ggd2VyZSBjb21wYXJlZCBmb3IgaXRzIHNlbnNvcnkgYXR0cmlidXRlcyB1c2luZyBmdXp6eSBsb2dpYyBhcHByb2FjaC4gSXQgd2FzIHVzZWQgdG8gc2NvcmUgdGhlIHNhbXBsZXMgZm9yIHJhbmtpbmcsIGFuZCBhbHNvIHRvIGRlY2lwaGVyIHRoZSBwcmVmZXJlbmNlIG9mIHRoZSBqdWRnZXMgZm9yIHRoZSBhYm92ZSBxdWFsaXR5IHBhcmFtZXRlcnMuIFNwZWNpbWVucyAxLCAyLCBhbmQgMyB3ZXJlIHJhdGVkIOKAnEdvb2TigJ0gYnkgdGhlIHBhbmVsaXN0cyB3aGlsZSBTcGVjaW1lbiA0IHdhcyByYW5rZWQg4oCcU2F0aXNmYWN0b3J5LuKAnSBJbiBnZW5lcmFsLCB0ZXh0dXJlIHdhcyByYXRlZCBhcyB0aGUgc3Ryb25nZXN0IHF1YWxpdHkgaW5kaWNhdG9yIChIaWdobHkgSW1wb3J0YW50KSBmb3IgY2hoYW5hIHBvZG8gd2l0aCBzaW1pbGFyaXR5IHZhbHVlIG9mIDAuOTU2LiBNb2lzdG5lc3MsIGNvbG9yLCBhbmQgZmxhdm9yIGhhZCBpZGVudGljYWwgc2ltaWxhcml0eSB2YWx1ZXMsIGFuZCB3ZXJlIGNsYXNzZWQgYXMg4oCcSW1wb3J0YW50LuKAnS4gUHJhY3RpY2FsIGFwcGxpY2F0aW9uczogQ2hoYW5hIHBvZG8gaXMgYSBtaWxrIGNha2UgdGhhdCBpcyBwcmVwYXJlZCBieSBibGVuZGluZyBvZiBoZWF0LWFjaWQgY29hZ3VsYXRlZCBtaWxrIHNvbGlkcywgc3VnYXIgYW5kIHNlbW9saW5hIGludG8gZG91Z2gsIGFuZCBiYWtpbmcgaXQuIEZ1enp5IGFuYWx5c2lzLCB3aGljaCBpbnZvbHZlcyBsaW5ndWlzdGljIGV4cHJlc3Npb24gb2Ygc2Vuc29yeSBxdWFsaXR5LCB3YXMgdXNlZCBpbiBjb21iaW5hdGlvbiB3aXRoIG1peHR1cmUgZGVzaWduIHRvIG9wdGltaXplIHRoZSBpbmdyZWRpZW50IGNvbXBvc2l0aW9uLiBTZW1vbGluYSB3YXMgcmVwbGFjZWQgd2l0aCB0aWtodXIgKEN1cmN1bWEgYW5ndXN0aWZvbGlhIFJveGIuKSBzdGFyY2ggYnkgdXNpbmcgRC1vcHRpbWFsIG1peHR1cmUgZGVzaWduIHdpdGhvdXQgYW55IGluZmx1ZW5jZSBvbiBlbmQgcHJvZHVjdCBxdWFsaXR5LiBDb21iaW5pbmcgZnV6enkgYW5hbHlzaXMgd2l0aCBtaXh0dXJlIGRlc2lnbiBwcm92ZWQgdG8gYmUgYSBnb29kIHRvb2wgZm9yIG5ldyBwcm9kdWN0IGRldmVsb3BtZW50LiIsInB1Ymxpc2hlciI6IkJsYWNrd2VsbCBQdWJsaXNoaW5nIEluYy4iLCJpc3N1ZSI6IjUiLCJ2b2x1bWUiOiI0MiJ9LCJpc1RlbXBvcmFyeSI6ZmFsc2V9XX0=&quot;},{&quot;citationID&quot;:&quot;MENDELEY_CITATION_58bae1d4-2934-489c-a72d-daa7db99c416&quot;,&quot;properties&quot;:{&quot;noteIndex&quot;:0},&quot;isEdited&quot;:false,&quot;manualOverride&quot;:{&quot;isManuallyOverridden&quot;:false,&quot;citeprocText&quot;:&quot;(Kumar et al., 2021)&quot;,&quot;manualOverrideText&quot;:&quot;&quot;},&quot;citationItems&quot;:[{&quot;id&quot;:&quot;79d72c73-d736-36be-95c9-58e2f32256a9&quot;,&quot;itemData&quot;:{&quot;type&quot;:&quot;article-journal&quot;,&quot;id&quot;:&quot;79d72c73-d736-36be-95c9-58e2f32256a9&quot;,&quot;title&quot;:&quot;Sensory evaluation of microwave assisted ultrasound treated soymilk beverage using fuzzy logic&quot;,&quot;author&quot;:[{&quot;family&quot;:&quot;Kumar&quot;,&quot;given&quot;:&quot;Rahul.&quot;,&quot;parse-names&quot;:false,&quot;dropping-particle&quot;:&quot;&quot;,&quot;non-dropping-particle&quot;:&quot;&quot;},{&quot;family&quot;:&quot;Ghosh&quot;,&quot;given&quot;:&quot;Payel&quot;,&quot;parse-names&quot;:false,&quot;dropping-particle&quot;:&quot;&quot;,&quot;non-dropping-particle&quot;:&quot;&quot;},{&quot;family&quot;:&quot;Srinivasa Rao&quot;,&quot;given&quot;:&quot;P.&quot;,&quot;parse-names&quot;:false,&quot;dropping-particle&quot;:&quot;&quot;,&quot;non-dropping-particle&quot;:&quot;&quot;},{&quot;family&quot;:&quot;Rana&quot;,&quot;given&quot;:&quot;Sandeep Singh&quot;,&quot;parse-names&quot;:false,&quot;dropping-particle&quot;:&quot;&quot;,&quot;non-dropping-particle&quot;:&quot;&quot;},{&quot;family&quot;:&quot;Vashishth&quot;,&quot;given&quot;:&quot;Rahul&quot;,&quot;parse-names&quot;:false,&quot;dropping-particle&quot;:&quot;&quot;,&quot;non-dropping-particle&quot;:&quot;&quot;},{&quot;family&quot;:&quot;Vivek&quot;,&quot;given&quot;:&quot;Kambhampati&quot;,&quot;parse-names&quot;:false,&quot;dropping-particle&quot;:&quot;&quot;,&quot;non-dropping-particle&quot;:&quot;&quot;}],&quot;container-title&quot;:&quot;Journal of the Saudi Society of Agricultural Sciences&quot;,&quot;DOI&quot;:&quot;10.1016/j.jssas.2021.02.005&quot;,&quot;ISSN&quot;:&quot;1658077X&quot;,&quot;issued&quot;:{&quot;date-parts&quot;:[[2021,5,1]]},&quot;page&quot;:&quot;257-264&quot;,&quot;abstract&quot;:&quot;This study was centered to develop an acceptable quality of soymilk based flavoured beverage based on sensorial characterization. The beverage contains an array of health beneficial compounds such as phytosterols, isoflavones, and flavonoids. These compounds are attributed to prevention of osteoporosis, cancer, heart disease, and reduction of cholesterol. Moreover, this flavoured beverage is essential for vegan consumers and lactose intolerant than normal consumers. The sensory examination of nine soymilk based flavoured beverages (S1, S2, S3, S4, S5, S6, S7, S8, and S9) was done to maximize the acceptability. Lastly, ranking of the different samples according to their sensory qualities and also to rank attributes of general quality. After review of the sensory parameters collected from a jury of 26 jurors, the rating of flavored beverage samples based on soymilk was followed S2 &gt; S9 &gt; S1 &gt; S4 &gt; S8 &gt; S7 &gt; S6 &gt; S5 &gt; S3. The ranking for the attributes of general quality was Taste &gt; Mouthfeel &gt; After Taste &gt; Color &gt; Aroma.&quot;,&quot;publisher&quot;:&quot;King Saud University&quot;,&quot;issue&quot;:&quot;4&quot;,&quot;volume&quot;:&quot;20&quot;,&quot;container-title-short&quot;:&quot;&quot;},&quot;isTemporary&quot;:false}],&quot;citationTag&quot;:&quot;MENDELEY_CITATION_v3_eyJjaXRhdGlvbklEIjoiTUVOREVMRVlfQ0lUQVRJT05fNThiYWUxZDQtMjkzNC00ODljLWE3MmQtZGFhN2RiOTljNDE2IiwicHJvcGVydGllcyI6eyJub3RlSW5kZXgiOjB9LCJpc0VkaXRlZCI6ZmFsc2UsIm1hbnVhbE92ZXJyaWRlIjp7ImlzTWFudWFsbHlPdmVycmlkZGVuIjpmYWxzZSwiY2l0ZXByb2NUZXh0IjoiKEt1bWFyIGV0IGFsLiwgMjAyMSkiLCJtYW51YWxPdmVycmlkZVRleHQiOiIifSwiY2l0YXRpb25JdGVtcyI6W3siaWQiOiI3OWQ3MmM3My1kNzM2LTM2YmUtOTVjOS01OGUyZjMyMjU2YTkiLCJpdGVtRGF0YSI6eyJ0eXBlIjoiYXJ0aWNsZS1qb3VybmFsIiwiaWQiOiI3OWQ3MmM3My1kNzM2LTM2YmUtOTVjOS01OGUyZjMyMjU2YTkiLCJ0aXRsZSI6IlNlbnNvcnkgZXZhbHVhdGlvbiBvZiBtaWNyb3dhdmUgYXNzaXN0ZWQgdWx0cmFzb3VuZCB0cmVhdGVkIHNveW1pbGsgYmV2ZXJhZ2UgdXNpbmcgZnV6enkgbG9naWMiLCJhdXRob3IiOlt7ImZhbWlseSI6Ikt1bWFyIiwiZ2l2ZW4iOiJSYWh1bC4iLCJwYXJzZS1uYW1lcyI6ZmFsc2UsImRyb3BwaW5nLXBhcnRpY2xlIjoiIiwibm9uLWRyb3BwaW5nLXBhcnRpY2xlIjoiIn0seyJmYW1pbHkiOiJHaG9zaCIsImdpdmVuIjoiUGF5ZWwiLCJwYXJzZS1uYW1lcyI6ZmFsc2UsImRyb3BwaW5nLXBhcnRpY2xlIjoiIiwibm9uLWRyb3BwaW5nLXBhcnRpY2xlIjoiIn0seyJmYW1pbHkiOiJTcmluaXZhc2EgUmFvIiwiZ2l2ZW4iOiJQLiIsInBhcnNlLW5hbWVzIjpmYWxzZSwiZHJvcHBpbmctcGFydGljbGUiOiIiLCJub24tZHJvcHBpbmctcGFydGljbGUiOiIifSx7ImZhbWlseSI6IlJhbmEiLCJnaXZlbiI6IlNhbmRlZXAgU2luZ2giLCJwYXJzZS1uYW1lcyI6ZmFsc2UsImRyb3BwaW5nLXBhcnRpY2xlIjoiIiwibm9uLWRyb3BwaW5nLXBhcnRpY2xlIjoiIn0seyJmYW1pbHkiOiJWYXNoaXNodGgiLCJnaXZlbiI6IlJhaHVsIiwicGFyc2UtbmFtZXMiOmZhbHNlLCJkcm9wcGluZy1wYXJ0aWNsZSI6IiIsIm5vbi1kcm9wcGluZy1wYXJ0aWNsZSI6IiJ9LHsiZmFtaWx5IjoiVml2ZWsiLCJnaXZlbiI6IkthbWJoYW1wYXRpIiwicGFyc2UtbmFtZXMiOmZhbHNlLCJkcm9wcGluZy1wYXJ0aWNsZSI6IiIsIm5vbi1kcm9wcGluZy1wYXJ0aWNsZSI6IiJ9XSwiY29udGFpbmVyLXRpdGxlIjoiSm91cm5hbCBvZiB0aGUgU2F1ZGkgU29jaWV0eSBvZiBBZ3JpY3VsdHVyYWwgU2NpZW5jZXMiLCJET0kiOiIxMC4xMDE2L2ouanNzYXMuMjAyMS4wMi4wMDUiLCJJU1NOIjoiMTY1ODA3N1giLCJpc3N1ZWQiOnsiZGF0ZS1wYXJ0cyI6W1syMDIxLDUsMV1dfSwicGFnZSI6IjI1Ny0yNjQiLCJhYnN0cmFjdCI6IlRoaXMgc3R1ZHkgd2FzIGNlbnRlcmVkIHRvIGRldmVsb3AgYW4gYWNjZXB0YWJsZSBxdWFsaXR5IG9mIHNveW1pbGsgYmFzZWQgZmxhdm91cmVkIGJldmVyYWdlIGJhc2VkIG9uIHNlbnNvcmlhbCBjaGFyYWN0ZXJpemF0aW9uLiBUaGUgYmV2ZXJhZ2UgY29udGFpbnMgYW4gYXJyYXkgb2YgaGVhbHRoIGJlbmVmaWNpYWwgY29tcG91bmRzIHN1Y2ggYXMgcGh5dG9zdGVyb2xzLCBpc29mbGF2b25lcywgYW5kIGZsYXZvbm9pZHMuIFRoZXNlIGNvbXBvdW5kcyBhcmUgYXR0cmlidXRlZCB0byBwcmV2ZW50aW9uIG9mIG9zdGVvcG9yb3NpcywgY2FuY2VyLCBoZWFydCBkaXNlYXNlLCBhbmQgcmVkdWN0aW9uIG9mIGNob2xlc3Rlcm9sLiBNb3Jlb3ZlciwgdGhpcyBmbGF2b3VyZWQgYmV2ZXJhZ2UgaXMgZXNzZW50aWFsIGZvciB2ZWdhbiBjb25zdW1lcnMgYW5kIGxhY3Rvc2UgaW50b2xlcmFudCB0aGFuIG5vcm1hbCBjb25zdW1lcnMuIFRoZSBzZW5zb3J5IGV4YW1pbmF0aW9uIG9mIG5pbmUgc295bWlsayBiYXNlZCBmbGF2b3VyZWQgYmV2ZXJhZ2VzIChTMSwgUzIsIFMzLCBTNCwgUzUsIFM2LCBTNywgUzgsIGFuZCBTOSkgd2FzIGRvbmUgdG8gbWF4aW1pemUgdGhlIGFjY2VwdGFiaWxpdHkuIExhc3RseSwgcmFua2luZyBvZiB0aGUgZGlmZmVyZW50IHNhbXBsZXMgYWNjb3JkaW5nIHRvIHRoZWlyIHNlbnNvcnkgcXVhbGl0aWVzIGFuZCBhbHNvIHRvIHJhbmsgYXR0cmlidXRlcyBvZiBnZW5lcmFsIHF1YWxpdHkuIEFmdGVyIHJldmlldyBvZiB0aGUgc2Vuc29yeSBwYXJhbWV0ZXJzIGNvbGxlY3RlZCBmcm9tIGEganVyeSBvZiAyNiBqdXJvcnMsIHRoZSByYXRpbmcgb2YgZmxhdm9yZWQgYmV2ZXJhZ2Ugc2FtcGxlcyBiYXNlZCBvbiBzb3ltaWxrIHdhcyBmb2xsb3dlZCBTMiA+IFM5ID4gUzEgPiBTNCA+IFM4ID4gUzcgPiBTNiA+IFM1ID4gUzMuIFRoZSByYW5raW5nIGZvciB0aGUgYXR0cmlidXRlcyBvZiBnZW5lcmFsIHF1YWxpdHkgd2FzIFRhc3RlID4gTW91dGhmZWVsID4gQWZ0ZXIgVGFzdGUgPiBDb2xvciA+IEFyb21hLiIsInB1Ymxpc2hlciI6IktpbmcgU2F1ZCBVbml2ZXJzaXR5IiwiaXNzdWUiOiI0Iiwidm9sdW1lIjoiMjAiLCJjb250YWluZXItdGl0bGUtc2hvcnQiOiIifSwiaXNUZW1wb3JhcnkiOmZhbHNlfV19&quot;},{&quot;citationID&quot;:&quot;MENDELEY_CITATION_114442bf-e5ef-4a26-9767-006e90dca51b&quot;,&quot;properties&quot;:{&quot;noteIndex&quot;:0},&quot;isEdited&quot;:false,&quot;manualOverride&quot;:{&quot;isManuallyOverridden&quot;:false,&quot;citeprocText&quot;:&quot;(Tadakod et al., 2023)&quot;,&quot;manualOverrideText&quot;:&quot;&quot;},&quot;citationItems&quot;:[{&quot;id&quot;:&quot;b51a08c6-e387-3677-8603-c48d744380ac&quot;,&quot;itemData&quot;:{&quot;type&quot;:&quot;article-journal&quot;,&quot;id&quot;:&quot;b51a08c6-e387-3677-8603-c48d744380ac&quot;,&quot;title&quot;:&quot;Sensory Studies of Safflower Seed Milkshake Analogue using Fuzzy Logic&quot;,&quot;author&quot;:[{&quot;family&quot;:&quot;Tadakod&quot;,&quot;given&quot;:&quot;Mansurkhan&quot;,&quot;parse-names&quot;:false,&quot;dropping-particle&quot;:&quot;&quot;,&quot;non-dropping-particle&quot;:&quot;&quot;},{&quot;family&quot;:&quot;Deshmni&quot;,&quot;given&quot;:&quot;Sagar&quot;,&quot;parse-names&quot;:false,&quot;dropping-particle&quot;:&quot;&quot;,&quot;non-dropping-particle&quot;:&quot;&quot;},{&quot;family&quot;:&quot;Harshitha&quot;,&quot;given&quot;:&quot;T,&quot;,&quot;parse-names&quot;:false,&quot;dropping-particle&quot;:&quot;&quot;,&quot;non-dropping-particle&quot;:&quot;&quot;},{&quot;family&quot;:&quot;Kavitha&quot;,&quot;given&quot;:&quot;C.&quot;,&quot;parse-names&quot;:false,&quot;dropping-particle&quot;:&quot;&quot;,&quot;non-dropping-particle&quot;:&quot;&quot;},{&quot;family&quot;:&quot;Desai&quot;,&quot;given&quot;:&quot;Satish, R&quot;,&quot;parse-names&quot;:false,&quot;dropping-particle&quot;:&quot;&quot;,&quot;non-dropping-particle&quot;:&quot;&quot;}],&quot;container-title&quot;:&quot;Mysore J. Agric. Sci. &quot;,&quot;URL&quot;:&quot;https://www.researchgate.net/publication/369385043&quot;,&quot;issued&quot;:{&quot;date-parts&quot;:[[2023]]},&quot;page&quot;:&quot;139-151&quot;,&quot;issue&quot;:&quot;1&quot;,&quot;volume&quot;:&quot;57&quot;,&quot;container-title-short&quot;:&quot;&quot;},&quot;isTemporary&quot;:false}],&quot;citationTag&quot;:&quot;MENDELEY_CITATION_v3_eyJjaXRhdGlvbklEIjoiTUVOREVMRVlfQ0lUQVRJT05fMTE0NDQyYmYtZTVlZi00YTI2LTk3NjctMDA2ZTkwZGNhNTFiIiwicHJvcGVydGllcyI6eyJub3RlSW5kZXgiOjB9LCJpc0VkaXRlZCI6ZmFsc2UsIm1hbnVhbE92ZXJyaWRlIjp7ImlzTWFudWFsbHlPdmVycmlkZGVuIjpmYWxzZSwiY2l0ZXByb2NUZXh0IjoiKFRhZGFrb2QgZXQgYWwuLCAyMDIzKSIsIm1hbnVhbE92ZXJyaWRlVGV4dCI6IiJ9LCJjaXRhdGlvbkl0ZW1zIjpbeyJpZCI6ImI1MWEwOGM2LWUzODctMzY3Ny04NjAzLWM0OGQ3NDQzODBhYyIsIml0ZW1EYXRhIjp7InR5cGUiOiJhcnRpY2xlLWpvdXJuYWwiLCJpZCI6ImI1MWEwOGM2LWUzODctMzY3Ny04NjAzLWM0OGQ3NDQzODBhYyIsInRpdGxlIjoiU2Vuc29yeSBTdHVkaWVzIG9mIFNhZmZsb3dlciBTZWVkIE1pbGtzaGFrZSBBbmFsb2d1ZSB1c2luZyBGdXp6eSBMb2dpYyIsImF1dGhvciI6W3siZmFtaWx5IjoiVGFkYWtvZCIsImdpdmVuIjoiTWFuc3Vya2hhbiIsInBhcnNlLW5hbWVzIjpmYWxzZSwiZHJvcHBpbmctcGFydGljbGUiOiIiLCJub24tZHJvcHBpbmctcGFydGljbGUiOiIifSx7ImZhbWlseSI6IkRlc2htbmkiLCJnaXZlbiI6IlNhZ2FyIiwicGFyc2UtbmFtZXMiOmZhbHNlLCJkcm9wcGluZy1wYXJ0aWNsZSI6IiIsIm5vbi1kcm9wcGluZy1wYXJ0aWNsZSI6IiJ9LHsiZmFtaWx5IjoiSGFyc2hpdGhhIiwiZ2l2ZW4iOiJULCIsInBhcnNlLW5hbWVzIjpmYWxzZSwiZHJvcHBpbmctcGFydGljbGUiOiIiLCJub24tZHJvcHBpbmctcGFydGljbGUiOiIifSx7ImZhbWlseSI6Ikthdml0aGEiLCJnaXZlbiI6IkMuIiwicGFyc2UtbmFtZXMiOmZhbHNlLCJkcm9wcGluZy1wYXJ0aWNsZSI6IiIsIm5vbi1kcm9wcGluZy1wYXJ0aWNsZSI6IiJ9LHsiZmFtaWx5IjoiRGVzYWkiLCJnaXZlbiI6IlNhdGlzaCwgUiIsInBhcnNlLW5hbWVzIjpmYWxzZSwiZHJvcHBpbmctcGFydGljbGUiOiIiLCJub24tZHJvcHBpbmctcGFydGljbGUiOiIifV0sImNvbnRhaW5lci10aXRsZSI6Ik15c29yZSBKLiBBZ3JpYy4gU2NpLiAiLCJVUkwiOiJodHRwczovL3d3dy5yZXNlYXJjaGdhdGUubmV0L3B1YmxpY2F0aW9uLzM2OTM4NTA0MyIsImlzc3VlZCI6eyJkYXRlLXBhcnRzIjpbWzIwMjNdXX0sInBhZ2UiOiIxMzktMTUxIiwiaXNzdWUiOiIxIiwidm9sdW1lIjoiNTciLCJjb250YWluZXItdGl0bGUtc2hvcnQiOiIifSwiaXNUZW1wb3JhcnkiOmZhbHNlfV19&quot;},{&quot;citationID&quot;:&quot;MENDELEY_CITATION_e38dffc9-b42c-4a51-91f1-bad578a0630d&quot;,&quot;properties&quot;:{&quot;noteIndex&quot;:0},&quot;isEdited&quot;:false,&quot;manualOverride&quot;:{&quot;isManuallyOverridden&quot;:false,&quot;citeprocText&quot;:&quot;(Dhar et al., 2021)&quot;,&quot;manualOverrideText&quot;:&quot;&quot;},&quot;citationItems&quot;:[{&quot;id&quot;:&quot;32d42768-d52a-3fab-aef3-3eb32978edf1&quot;,&quot;itemData&quot;:{&quot;type&quot;:&quot;article-journal&quot;,&quot;id&quot;:&quot;32d42768-d52a-3fab-aef3-3eb32978edf1&quot;,&quot;title&quot;:&quot;Formulation of a mixed fruit beverage using fuzzy logic optimization of sensory data and designing its batch thermal pasteurization process&quot;,&quot;author&quot;:[{&quot;family&quot;:&quot;Dhar&quot;,&quot;given&quot;:&quot;Rishab&quot;,&quot;parse-names&quot;:false,&quot;dropping-particle&quot;:&quot;&quot;,&quot;non-dropping-particle&quot;:&quot;&quot;},{&quot;family&quot;:&quot;Bhalerao&quot;,&quot;given&quot;:&quot;Prasanna P.&quot;,&quot;parse-names&quot;:false,&quot;dropping-particle&quot;:&quot;&quot;,&quot;non-dropping-particle&quot;:&quot;&quot;},{&quot;family&quot;:&quot;Chakraborty&quot;,&quot;given&quot;:&quot;Snehasis&quot;,&quot;parse-names&quot;:false,&quot;dropping-particle&quot;:&quot;&quot;,&quot;non-dropping-particle&quot;:&quot;&quot;}],&quot;container-title&quot;:&quot;Journal of Food Science&quot;,&quot;container-title-short&quot;:&quot;J Food Sci&quot;,&quot;DOI&quot;:&quot;10.1111/1750-3841.15583&quot;,&quot;ISSN&quot;:&quot;17503841&quot;,&quot;PMID&quot;:&quot;33438202&quot;,&quot;issued&quot;:{&quot;date-parts&quot;:[[2021,2,1]]},&quot;page&quot;:&quot;463-474&quot;,&quot;abstract&quot;:&quot;Abstract: The study aims to formulate a mixed fruit beverage through sensory analysis, and the composition was optimized using a fuzzy logic algorithm. The fuzzy optimization algorithm was developed using a modified Takagi and Sugeno's approach, polynomial mixture modeling, and nonlinear solver engine. The optimized blend consisted of amla juice, pineapple juice, and coconut water in 14.3, 63.0, and 22.7%, respectively. Further, the batch thermal treatment was carried out within 50 to 95 °C for an isothermal holding time of 1 s to 10 min, and pasteurization condition for the beverage was estimated from kinetic modeling. The concept of thermal pulse inactivation due to non-isothermal heat-up-time and cool-down-time has been introduced within the process time calculation. From the kinetic study, polyphenoloxidase enzyme appeared to be the most resistant entity towards inactivation among all the natural microbiota and quality deteriorating enzymes. Pasteurization in terms of achieving a 5D reduction of both aerobic mesophilic and yeast-mold counts was attained over a range of 80 to 95 °C for 10.2 + 1.4 to 3.1 + 2.0 min (1.4 and 2.0 min = heat-up-time + cool-down-time), respectively. The 90% inactivation of both polyphenoloxidase and peroxidase enzymes was obtained over a range of 90 to 95 °C for 12.8 + 1.7 to 8.4 + 2.0 min, respectively. While obtaining both the microbial and enzyme stability at the isothermal condition of 95 °C for 8.4 min, the corresponding retention in ascorbic acid, total phenolics, and antioxidant capacity were observed as 49.7, 63.0, and 61.4%, respectively. Practical Application: In this work, the formulation of a fruit blend was optimized through an intelligent optimization technique (fuzzy algorithm) applied to the sensory data set. The approach for calculating thermal processing time or pasteurization condition provides a new dimension with better precision. The thermal treatment condition of 95 °C for 10 min can be used for this mixed beverage to achieve both microbial stability (5-log reduction) and enzyme stability (90% reduction). The presented study can be used as a reference for other similar beverages to achieve a complete process design from basic formulation optimization to thermal (batch-type) processing conditions.&quot;,&quot;publisher&quot;:&quot;Blackwell Publishing Inc.&quot;,&quot;issue&quot;:&quot;2&quot;,&quot;volume&quot;:&quot;86&quot;},&quot;isTemporary&quot;:false}],&quot;citationTag&quot;:&quot;MENDELEY_CITATION_v3_eyJjaXRhdGlvbklEIjoiTUVOREVMRVlfQ0lUQVRJT05fZTM4ZGZmYzktYjQyYy00YTUxLTkxZjEtYmFkNTc4YTA2MzBkIiwicHJvcGVydGllcyI6eyJub3RlSW5kZXgiOjB9LCJpc0VkaXRlZCI6ZmFsc2UsIm1hbnVhbE92ZXJyaWRlIjp7ImlzTWFudWFsbHlPdmVycmlkZGVuIjpmYWxzZSwiY2l0ZXByb2NUZXh0IjoiKERoYXIgZXQgYWwuLCAyMDIxKSIsIm1hbnVhbE92ZXJyaWRlVGV4dCI6IiJ9LCJjaXRhdGlvbkl0ZW1zIjpbeyJpZCI6IjMyZDQyNzY4LWQ1MmEtM2ZhYi1hZWYzLTNlYjMyOTc4ZWRmMSIsIml0ZW1EYXRhIjp7InR5cGUiOiJhcnRpY2xlLWpvdXJuYWwiLCJpZCI6IjMyZDQyNzY4LWQ1MmEtM2ZhYi1hZWYzLTNlYjMyOTc4ZWRmMSIsInRpdGxlIjoiRm9ybXVsYXRpb24gb2YgYSBtaXhlZCBmcnVpdCBiZXZlcmFnZSB1c2luZyBmdXp6eSBsb2dpYyBvcHRpbWl6YXRpb24gb2Ygc2Vuc29yeSBkYXRhIGFuZCBkZXNpZ25pbmcgaXRzIGJhdGNoIHRoZXJtYWwgcGFzdGV1cml6YXRpb24gcHJvY2VzcyIsImF1dGhvciI6W3siZmFtaWx5IjoiRGhhciIsImdpdmVuIjoiUmlzaGFiIiwicGFyc2UtbmFtZXMiOmZhbHNlLCJkcm9wcGluZy1wYXJ0aWNsZSI6IiIsIm5vbi1kcm9wcGluZy1wYXJ0aWNsZSI6IiJ9LHsiZmFtaWx5IjoiQmhhbGVyYW8iLCJnaXZlbiI6IlByYXNhbm5hIFAuIiwicGFyc2UtbmFtZXMiOmZhbHNlLCJkcm9wcGluZy1wYXJ0aWNsZSI6IiIsIm5vbi1kcm9wcGluZy1wYXJ0aWNsZSI6IiJ9LHsiZmFtaWx5IjoiQ2hha3JhYm9ydHkiLCJnaXZlbiI6IlNuZWhhc2lzIiwicGFyc2UtbmFtZXMiOmZhbHNlLCJkcm9wcGluZy1wYXJ0aWNsZSI6IiIsIm5vbi1kcm9wcGluZy1wYXJ0aWNsZSI6IiJ9XSwiY29udGFpbmVyLXRpdGxlIjoiSm91cm5hbCBvZiBGb29kIFNjaWVuY2UiLCJjb250YWluZXItdGl0bGUtc2hvcnQiOiJKIEZvb2QgU2NpIiwiRE9JIjoiMTAuMTExMS8xNzUwLTM4NDEuMTU1ODMiLCJJU1NOIjoiMTc1MDM4NDEiLCJQTUlEIjoiMzM0MzgyMDIiLCJpc3N1ZWQiOnsiZGF0ZS1wYXJ0cyI6W1syMDIxLDIsMV1dfSwicGFnZSI6IjQ2My00NzQiLCJhYnN0cmFjdCI6IkFic3RyYWN0OiBUaGUgc3R1ZHkgYWltcyB0byBmb3JtdWxhdGUgYSBtaXhlZCBmcnVpdCBiZXZlcmFnZSB0aHJvdWdoIHNlbnNvcnkgYW5hbHlzaXMsIGFuZCB0aGUgY29tcG9zaXRpb24gd2FzIG9wdGltaXplZCB1c2luZyBhIGZ1enp5IGxvZ2ljIGFsZ29yaXRobS4gVGhlIGZ1enp5IG9wdGltaXphdGlvbiBhbGdvcml0aG0gd2FzIGRldmVsb3BlZCB1c2luZyBhIG1vZGlmaWVkIFRha2FnaSBhbmQgU3VnZW5vJ3MgYXBwcm9hY2gsIHBvbHlub21pYWwgbWl4dHVyZSBtb2RlbGluZywgYW5kIG5vbmxpbmVhciBzb2x2ZXIgZW5naW5lLiBUaGUgb3B0aW1pemVkIGJsZW5kIGNvbnNpc3RlZCBvZiBhbWxhIGp1aWNlLCBwaW5lYXBwbGUganVpY2UsIGFuZCBjb2NvbnV0IHdhdGVyIGluIDE0LjMsIDYzLjAsIGFuZCAyMi43JSwgcmVzcGVjdGl2ZWx5LiBGdXJ0aGVyLCB0aGUgYmF0Y2ggdGhlcm1hbCB0cmVhdG1lbnQgd2FzIGNhcnJpZWQgb3V0IHdpdGhpbiA1MCB0byA5NSDCsEMgZm9yIGFuIGlzb3RoZXJtYWwgaG9sZGluZyB0aW1lIG9mIDEgcyB0byAxMMKgbWluLCBhbmQgcGFzdGV1cml6YXRpb24gY29uZGl0aW9uIGZvciB0aGUgYmV2ZXJhZ2Ugd2FzIGVzdGltYXRlZCBmcm9tIGtpbmV0aWMgbW9kZWxpbmcuIFRoZSBjb25jZXB0IG9mIHRoZXJtYWwgcHVsc2UgaW5hY3RpdmF0aW9uIGR1ZSB0byBub24taXNvdGhlcm1hbCBoZWF0LXVwLXRpbWUgYW5kIGNvb2wtZG93bi10aW1lIGhhcyBiZWVuIGludHJvZHVjZWQgd2l0aGluIHRoZSBwcm9jZXNzIHRpbWUgY2FsY3VsYXRpb24uIEZyb20gdGhlIGtpbmV0aWMgc3R1ZHksIHBvbHlwaGVub2xveGlkYXNlIGVuenltZSBhcHBlYXJlZCB0byBiZSB0aGUgbW9zdCByZXNpc3RhbnQgZW50aXR5IHRvd2FyZHMgaW5hY3RpdmF0aW9uIGFtb25nIGFsbCB0aGUgbmF0dXJhbCBtaWNyb2Jpb3RhIGFuZCBxdWFsaXR5IGRldGVyaW9yYXRpbmcgZW56eW1lcy4gUGFzdGV1cml6YXRpb24gaW4gdGVybXMgb2YgYWNoaWV2aW5nIGEgNUQgcmVkdWN0aW9uIG9mIGJvdGggYWVyb2JpYyBtZXNvcGhpbGljIGFuZCB5ZWFzdC1tb2xkIGNvdW50cyB3YXMgYXR0YWluZWQgb3ZlciBhIHJhbmdlIG9mIDgwIHRvIDk1IMKwQyBmb3IgMTAuMiArIDEuNMKgdG8gMy4xICsgMi4wwqBtaW7CoCgxLjQgYW5kIDIuMMKgbWluID0gaGVhdC11cC10aW1lICsgY29vbC1kb3duLXRpbWUpLCByZXNwZWN0aXZlbHkuIFRoZSA5MCUgaW5hY3RpdmF0aW9uIG9mIGJvdGggcG9seXBoZW5vbG94aWRhc2UgYW5kIHBlcm94aWRhc2UgZW56eW1lcyB3YXMgb2J0YWluZWQgb3ZlciBhIHJhbmdlIG9mIDkwIHRvIDk1IMKwQyBmb3IgMTIuOCArIDEuN8KgdG8gOC40ICsgMi4wwqBtaW4swqByZXNwZWN0aXZlbHkuIFdoaWxlIG9idGFpbmluZyBib3RoIHRoZSBtaWNyb2JpYWwgYW5kIGVuenltZSBzdGFiaWxpdHkgYXQgdGhlIGlzb3RoZXJtYWwgY29uZGl0aW9uIG9mIDk1IMKwQyBmb3IgOC40wqBtaW4sIHRoZSBjb3JyZXNwb25kaW5nIHJldGVudGlvbiBpbiBhc2NvcmJpYyBhY2lkLCB0b3RhbCBwaGVub2xpY3MsIGFuZCBhbnRpb3hpZGFudCBjYXBhY2l0eSB3ZXJlIG9ic2VydmVkIGFzIDQ5LjcsIDYzLjAsIGFuZCA2MS40JSwgcmVzcGVjdGl2ZWx5LiBQcmFjdGljYWwgQXBwbGljYXRpb246IEluIHRoaXMgd29yaywgdGhlIGZvcm11bGF0aW9uIG9mIGEgZnJ1aXQgYmxlbmQgd2FzIG9wdGltaXplZCB0aHJvdWdoIGFuIGludGVsbGlnZW50IG9wdGltaXphdGlvbiB0ZWNobmlxdWUgKGZ1enp5IGFsZ29yaXRobSkgYXBwbGllZCB0byB0aGUgc2Vuc29yeSBkYXRhIHNldC4gVGhlIGFwcHJvYWNoIGZvciBjYWxjdWxhdGluZyB0aGVybWFsIHByb2Nlc3NpbmcgdGltZSBvciBwYXN0ZXVyaXphdGlvbiBjb25kaXRpb24gcHJvdmlkZXMgYSBuZXcgZGltZW5zaW9uIHdpdGggYmV0dGVyIHByZWNpc2lvbi4gVGhlIHRoZXJtYWwgdHJlYXRtZW50IGNvbmRpdGlvbiBvZiA5NSDCsEMgZm9yIDEwwqBtaW4gY2FuIGJlIHVzZWQgZm9yIHRoaXMgbWl4ZWQgYmV2ZXJhZ2UgdG8gYWNoaWV2ZSBib3RoIG1pY3JvYmlhbCBzdGFiaWxpdHkgKDUtbG9nIHJlZHVjdGlvbikgYW5kIGVuenltZSBzdGFiaWxpdHkgKDkwJSByZWR1Y3Rpb24pLiBUaGUgcHJlc2VudGVkIHN0dWR5IGNhbiBiZSB1c2VkIGFzIGEgcmVmZXJlbmNlIGZvciBvdGhlciBzaW1pbGFyIGJldmVyYWdlcyB0byBhY2hpZXZlIGEgY29tcGxldGUgcHJvY2VzcyBkZXNpZ24gZnJvbSBiYXNpYyBmb3JtdWxhdGlvbiBvcHRpbWl6YXRpb24gdG8gdGhlcm1hbCAoYmF0Y2gtdHlwZSkgcHJvY2Vzc2luZyBjb25kaXRpb25zLiIsInB1Ymxpc2hlciI6IkJsYWNrd2VsbCBQdWJsaXNoaW5nIEluYy4iLCJpc3N1ZSI6IjIiLCJ2b2x1bWUiOiI4NiJ9LCJpc1RlbXBvcmFyeSI6ZmFsc2V9XX0=&quot;},{&quot;citationID&quot;:&quot;MENDELEY_CITATION_72c2d742-c65b-4d72-bc1f-19b4b4c4242c&quot;,&quot;properties&quot;:{&quot;noteIndex&quot;:0},&quot;isEdited&quot;:false,&quot;manualOverride&quot;:{&quot;isManuallyOverridden&quot;:false,&quot;citeprocText&quot;:&quot;(Deshmukh et al., 2018)&quot;,&quot;manualOverrideText&quot;:&quot;&quot;},&quot;citationItems&quot;:[{&quot;id&quot;:&quot;27becf61-2ecf-3808-98ed-647d8e262992&quot;,&quot;itemData&quot;:{&quot;type&quot;:&quot;article-journal&quot;,&quot;id&quot;:&quot;27becf61-2ecf-3808-98ed-647d8e262992&quot;,&quot;title&quot;:&quot;Sensory Evaluation of Ready to Eat Snack Food Using Fuzzy Logic&quot;,&quot;author&quot;:[{&quot;family&quot;:&quot;Deshmukh&quot;,&quot;given&quot;:&quot;S.D.&quot;,&quot;parse-names&quot;:false,&quot;dropping-particle&quot;:&quot;&quot;,&quot;non-dropping-particle&quot;:&quot;&quot;},{&quot;family&quot;:&quot;Pardeshi&quot;,&quot;given&quot;:&quot;I.L.&quot;,&quot;parse-names&quot;:false,&quot;dropping-particle&quot;:&quot;&quot;,&quot;non-dropping-particle&quot;:&quot;&quot;},{&quot;family&quot;:&quot;Solanke&quot;,&quot;given&quot;:&quot;S.B.&quot;,&quot;parse-names&quot;:false,&quot;dropping-particle&quot;:&quot;&quot;,&quot;non-dropping-particle&quot;:&quot;&quot;},{&quot;family&quot;:&quot;Shinde&quot;,&quot;given&quot;:&quot;K.J.&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8.710.061&quot;,&quot;ISSN&quot;:&quot;23197692&quot;,&quot;issued&quot;:{&quot;date-parts&quot;:[[2018,10,20]]},&quot;page&quot;:&quot;551-562&quot;,&quot;publisher&quot;:&quot;Excellent Publishers&quot;,&quot;issue&quot;:&quot;10&quot;,&quot;volume&quot;:&quot;7&quot;},&quot;isTemporary&quot;:false}],&quot;citationTag&quot;:&quot;MENDELEY_CITATION_v3_eyJjaXRhdGlvbklEIjoiTUVOREVMRVlfQ0lUQVRJT05fNzJjMmQ3NDItYzY1Yi00ZDcyLWJjMWYtMTliNGI0YzQyNDJjIiwicHJvcGVydGllcyI6eyJub3RlSW5kZXgiOjB9LCJpc0VkaXRlZCI6ZmFsc2UsIm1hbnVhbE92ZXJyaWRlIjp7ImlzTWFudWFsbHlPdmVycmlkZGVuIjpmYWxzZSwiY2l0ZXByb2NUZXh0IjoiKERlc2htdWtoIGV0IGFsLiwgMjAxOCkiLCJtYW51YWxPdmVycmlkZVRleHQiOiIifSwiY2l0YXRpb25JdGVtcyI6W3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quot;},{&quot;citationID&quot;:&quot;MENDELEY_CITATION_3f5f000c-20bf-49b8-8aa3-45bb03223fc6&quot;,&quot;properties&quot;:{&quot;noteIndex&quot;:0},&quot;isEdited&quot;:false,&quot;manualOverride&quot;:{&quot;isManuallyOverridden&quot;:false,&quot;citeprocText&quot;:&quot;(Faisal et al., 2017)&quot;,&quot;manualOverrideText&quot;:&quot;&quot;},&quot;citationItems&quot;:[{&quot;id&quot;:&quot;2932be7b-6eb7-3f38-a7cb-32be6d3e1360&quot;,&quot;itemData&quot;:{&quot;type&quot;:&quot;report&quot;,&quot;id&quot;:&quot;2932be7b-6eb7-3f38-a7cb-32be6d3e1360&quot;,&quot;title&quot;:&quot;Sensory evaluation of probiotic whey beverages formulated from orange powder and flavor using fuzzy logic Introduction&quot;,&quot;author&quot;:[{&quot;family&quot;:&quot;Faisal&quot;,&quot;given&quot;:&quot;S&quot;,&quot;parse-names&quot;:false,&quot;dropping-particle&quot;:&quot;&quot;,&quot;non-dropping-particle&quot;:&quot;&quot;},{&quot;family&quot;:&quot;Chakraborty&quot;,&quot;given&quot;:&quot;S&quot;,&quot;parse-names&quot;:false,&quot;dropping-particle&quot;:&quot;&quot;,&quot;non-dropping-particle&quot;:&quot;&quot;},{&quot;family&quot;:&quot;Devi&quot;,&quot;given&quot;:&quot;&quot;,&quot;parse-names&quot;:false,&quot;dropping-particle&quot;:&quot;&quot;,&quot;non-dropping-particle&quot;:&quot;&quot;},{&quot;family&quot;:&quot;Hazarika&quot;,&quot;given&quot;:&quot;&quot;,&quot;parse-names&quot;:false,&quot;dropping-particle&quot;:&quot;&quot;,&quot;non-dropping-particle&quot;:&quot;&quot;},{&quot;family&quot;:&quot;Puranik&quot;,&quot;given&quot;:&quot;V&quot;,&quot;parse-names&quot;:false,&quot;dropping-particle&quot;:&quot;&quot;,&quot;non-dropping-particle&quot;:&quot;&quot;}],&quot;container-title&quot;:&quot;International Food Research Journal&quot;,&quot;container-title-short&quot;:&quot;Int Food Res J&quot;,&quot;issued&quot;:{&quot;date-parts&quot;:[[2017]]},&quot;number-of-pages&quot;:&quot;703-710&quot;,&quot;abstract&quot;:&quot;Modern fermented whey beverages are expected by the consumer to deliver reliable organoleptic quality and safety from disease causing pathogenic organism and presence of live probiotic bacteria to fulfill the associated nutritional, probiotic and therapeutic benefits. The sensory evaluation of three samples of whey beverages (S1, S2, and S3) fermented with probiotic culture followed by addition of orange powder and orange flavor was done with respect to one standard brand of whey beverage (S4) available in market. This study was performed to analyze the sensory scores of the various samples of the whey beverages, rank the different samples according to their sensory qualities and also to rank general quality attributes like color, flavor, and texture and taste using fuzzy analysis. After analyzing the sensory parameters obtained from a panel of 11 judges, the ranking of the probiotic whey beverage samples was following S3&gt;S2&gt;S1&gt;S4 respectively. Standard market whey beverage S4 was ranked the last.&quot;,&quot;issue&quot;:&quot;2&quot;,&quot;volume&quot;:&quot;24&quot;},&quot;isTemporary&quot;:false}],&quot;citationTag&quot;:&quot;MENDELEY_CITATION_v3_eyJjaXRhdGlvbklEIjoiTUVOREVMRVlfQ0lUQVRJT05fM2Y1ZjAwMGMtMjBiZi00OWI4LThhYTMtNDViYjAzMjIzZmM2IiwicHJvcGVydGllcyI6eyJub3RlSW5kZXgiOjB9LCJpc0VkaXRlZCI6ZmFsc2UsIm1hbnVhbE92ZXJyaWRlIjp7ImlzTWFudWFsbHlPdmVycmlkZGVuIjpmYWxzZSwiY2l0ZXByb2NUZXh0IjoiKEZhaXNhbCBldCBhbC4sIDIwMTcpIiwibWFudWFsT3ZlcnJpZGVUZXh0IjoiIn0sImNpdGF0aW9uSXRlbXMiOlt7ImlkIjoiMjkzMmJlN2ItNmViNy0zZjM4LWE3Y2ItMzJiZTZkM2UxMzYwIiwiaXRlbURhdGEiOnsidHlwZSI6InJlcG9ydCIsImlkIjoiMjkzMmJlN2ItNmViNy0zZjM4LWE3Y2ItMzJiZTZkM2UxMzYwIiwidGl0bGUiOiJTZW5zb3J5IGV2YWx1YXRpb24gb2YgcHJvYmlvdGljIHdoZXkgYmV2ZXJhZ2VzIGZvcm11bGF0ZWQgZnJvbSBvcmFuZ2UgcG93ZGVyIGFuZCBmbGF2b3IgdXNpbmcgZnV6enkgbG9naWMgSW50cm9kdWN0aW9uIiwiYXV0aG9yIjpbeyJmYW1pbHkiOiJGYWlzYWwiLCJnaXZlbiI6IlMiLCJwYXJzZS1uYW1lcyI6ZmFsc2UsImRyb3BwaW5nLXBhcnRpY2xlIjoiIiwibm9uLWRyb3BwaW5nLXBhcnRpY2xlIjoiIn0seyJmYW1pbHkiOiJDaGFrcmFib3J0eSIsImdpdmVuIjoiUyIsInBhcnNlLW5hbWVzIjpmYWxzZSwiZHJvcHBpbmctcGFydGljbGUiOiIiLCJub24tZHJvcHBpbmctcGFydGljbGUiOiIifSx7ImZhbWlseSI6IkRldmkiLCJnaXZlbiI6IiIsInBhcnNlLW5hbWVzIjpmYWxzZSwiZHJvcHBpbmctcGFydGljbGUiOiIiLCJub24tZHJvcHBpbmctcGFydGljbGUiOiIifSx7ImZhbWlseSI6IkhhemFyaWthIiwiZ2l2ZW4iOiIiLCJwYXJzZS1uYW1lcyI6ZmFsc2UsImRyb3BwaW5nLXBhcnRpY2xlIjoiIiwibm9uLWRyb3BwaW5nLXBhcnRpY2xlIjoiIn0seyJmYW1pbHkiOiJQdXJhbmlrIiwiZ2l2ZW4iOiJWIiwicGFyc2UtbmFtZXMiOmZhbHNlLCJkcm9wcGluZy1wYXJ0aWNsZSI6IiIsIm5vbi1kcm9wcGluZy1wYXJ0aWNsZSI6IiJ9XSwiY29udGFpbmVyLXRpdGxlIjoiSW50ZXJuYXRpb25hbCBGb29kIFJlc2VhcmNoIEpvdXJuYWwiLCJjb250YWluZXItdGl0bGUtc2hvcnQiOiJJbnQgRm9vZCBSZXMgSiIsImlzc3VlZCI6eyJkYXRlLXBhcnRzIjpbWzIwMTddXX0sIm51bWJlci1vZi1wYWdlcyI6IjcwMy03MTAiLCJhYnN0cmFjdCI6Ik1vZGVybiBmZXJtZW50ZWQgd2hleSBiZXZlcmFnZXMgYXJlIGV4cGVjdGVkIGJ5IHRoZSBjb25zdW1lciB0byBkZWxpdmVyIHJlbGlhYmxlIG9yZ2Fub2xlcHRpYyBxdWFsaXR5IGFuZCBzYWZldHkgZnJvbSBkaXNlYXNlIGNhdXNpbmcgcGF0aG9nZW5pYyBvcmdhbmlzbSBhbmQgcHJlc2VuY2Ugb2YgbGl2ZSBwcm9iaW90aWMgYmFjdGVyaWEgdG8gZnVsZmlsbCB0aGUgYXNzb2NpYXRlZCBudXRyaXRpb25hbCwgcHJvYmlvdGljIGFuZCB0aGVyYXBldXRpYyBiZW5lZml0cy4gVGhlIHNlbnNvcnkgZXZhbHVhdGlvbiBvZiB0aHJlZSBzYW1wbGVzIG9mIHdoZXkgYmV2ZXJhZ2VzIChTMSwgUzIsIGFuZCBTMykgZmVybWVudGVkIHdpdGggcHJvYmlvdGljIGN1bHR1cmUgZm9sbG93ZWQgYnkgYWRkaXRpb24gb2Ygb3JhbmdlIHBvd2RlciBhbmQgb3JhbmdlIGZsYXZvciB3YXMgZG9uZSB3aXRoIHJlc3BlY3QgdG8gb25lIHN0YW5kYXJkIGJyYW5kIG9mIHdoZXkgYmV2ZXJhZ2UgKFM0KSBhdmFpbGFibGUgaW4gbWFya2V0LiBUaGlzIHN0dWR5IHdhcyBwZXJmb3JtZWQgdG8gYW5hbHl6ZSB0aGUgc2Vuc29yeSBzY29yZXMgb2YgdGhlIHZhcmlvdXMgc2FtcGxlcyBvZiB0aGUgd2hleSBiZXZlcmFnZXMsIHJhbmsgdGhlIGRpZmZlcmVudCBzYW1wbGVzIGFjY29yZGluZyB0byB0aGVpciBzZW5zb3J5IHF1YWxpdGllcyBhbmQgYWxzbyB0byByYW5rIGdlbmVyYWwgcXVhbGl0eSBhdHRyaWJ1dGVzIGxpa2UgY29sb3IsIGZsYXZvciwgYW5kIHRleHR1cmUgYW5kIHRhc3RlIHVzaW5nIGZ1enp5IGFuYWx5c2lzLiBBZnRlciBhbmFseXppbmcgdGhlIHNlbnNvcnkgcGFyYW1ldGVycyBvYnRhaW5lZCBmcm9tIGEgcGFuZWwgb2YgMTEganVkZ2VzLCB0aGUgcmFua2luZyBvZiB0aGUgcHJvYmlvdGljIHdoZXkgYmV2ZXJhZ2Ugc2FtcGxlcyB3YXMgZm9sbG93aW5nIFMzPlMyPlMxPlM0IHJlc3BlY3RpdmVseS4gU3RhbmRhcmQgbWFya2V0IHdoZXkgYmV2ZXJhZ2UgUzQgd2FzIHJhbmtlZCB0aGUgbGFzdC4iLCJpc3N1ZSI6IjIiLCJ2b2x1bWUiOiIyNCJ9LCJpc1RlbXBvcmFyeSI6ZmFsc2V9XX0=&quot;},{&quot;citationID&quot;:&quot;MENDELEY_CITATION_77ac735a-eea0-4532-b95d-e635517977de&quot;,&quot;properties&quot;:{&quot;noteIndex&quot;:0},&quot;isEdited&quot;:false,&quot;manualOverride&quot;:{&quot;isManuallyOverridden&quot;:true,&quot;citeprocText&quot;:&quot;(Ademosun et al., 2021; Ogori et al., 2021; Raje-Nimbalkar et al., 2023)&quot;,&quot;manualOverrideText&quot;:&quot;Ademosun et al. 2021, Ogori et al. 2021, Raje-Nimbalkar et al. 2023)&quot;},&quot;citationItems&quot;:[{&quot;id&quot;:&quot;d5566140-ff71-3001-8199-84b0df1bed9a&quot;,&quot;itemData&quot;:{&quot;type&quot;:&quot;article-journal&quot;,&quot;id&quot;:&quot;d5566140-ff71-3001-8199-84b0df1bed9a&quot;,&quot;title&quot;:&quot;Antioxidant properties, glycemic indices, and carbohydrate hydrolyzing enzymes activities of formulated ginger-based fruit drinks&quot;,&quot;author&quot;:[{&quot;family&quot;:&quot;Ademosun&quot;,&quot;given&quot;:&quot;Mary T.&quot;,&quot;parse-names&quot;:false,&quot;dropping-particle&quot;:&quot;&quot;,&quot;non-dropping-particle&quot;:&quot;&quot;},{&quot;family&quot;:&quot;Omoba&quot;,&quot;given&quot;:&quot;Olufunmilayo S.&quot;,&quot;parse-names&quot;:false,&quot;dropping-particle&quot;:&quot;&quot;,&quot;non-dropping-particle&quot;:&quot;&quot;},{&quot;family&quot;:&quot;Olagunju&quot;,&quot;given&quot;:&quot;Aderonke I.&quot;,&quot;parse-names&quot;:false,&quot;dropping-particle&quot;:&quot;&quot;,&quot;non-dropping-particle&quot;:&quot;&quot;}],&quot;container-title&quot;:&quot;Journal of Food Biochemistry&quot;,&quot;container-title-short&quot;:&quot;J Food Biochem&quot;,&quot;DOI&quot;:&quot;10.1111/jfbc.13324&quot;,&quot;ISSN&quot;:&quot;17454514&quot;,&quot;PMID&quot;:&quot;32572973&quot;,&quot;issued&quot;:{&quot;date-parts&quot;:[[2021,3,1]]},&quot;abstract&quot;:&quot;The global prevalence of hyperglycemia has been attributed to unhealthy lifestyle and diet. The study assessed the antioxidant properties, glycemic indices, and carbohydrate hydrolyzing enzymes activities of ginger-based fruit drinks. Drinks prepared from blends of ginger (G), pineapple (P), and apple (A) at varied ratios—G50:P40:A10, G50:P30:A20, G50:P20:A30, G50:P10:A40, G100, and a commercial ginger drink (control) were analyzed for phenolic distribution and antioxidant properties using 2,2-diphenyl-1-picrylhydrazyl [DPPH] and 2,2′-azino-bis(3-ethylbenzothiazoline-6-sulfonic acid) [ABTS] radical scavenging abilities. The ferric reducing antioxidant property (FRAP), the glycemic indices and carbohydrate hydrolyzing enzymes activities were also investigated. G50:P10:A40 exhibited the highest phenolic distribution, highest DPPH●, ABTS●+ scavenging abilities as well as FRAP. All formulated ginger-based drinks exhibited low glycemic indices, the G50:P10:A40 showed the strongest inhibition against carbohydrate hydrolyzing enzymes. G50:P10:A40 blend may be suitable for the control of hyperglycemia and some degenerative conditions linked with oxidative stress. Practical applications: Unchecked activities of reactive oxygen species (ROS) are linked to health disorders such as diabetes mellitus, hypertension, cancer, neurodegenerative, and inflammatory diseases. A practical approach to the management of the deleterious effect of ROS is through the consumption of foods rich in nutritional antioxidants. Ginger (Zingiber officinale) is grown globally for its edible rhizome which has varied utilization in culinary and medicinal applications. Drinks produced from blends of ginger, pineapple, and apple were able to scavenge free radicals and able to exhibit hypoglycemic effects by inhibiting carbohydrate hydrolyzing enzymes. The Ginger-based fruit drinks would, therefore, be an effective functional dietary drink in the management and prevention of diabetes mellitus.&quot;,&quot;publisher&quot;:&quot;Blackwell Publishing Ltd&quot;,&quot;issue&quot;:&quot;3&quot;,&quot;volume&quot;:&quot;45&quot;},&quot;isTemporary&quot;:false},{&quot;id&quot;:&quot;6fc84797-8716-3287-ac6a-e932cb81269b&quot;,&quot;itemData&quot;:{&quot;type&quot;:&quot;article-journal&quot;,&quot;id&quot;:&quot;6fc84797-8716-3287-ac6a-e932cb81269b&quot;,&quot;title&quot;:&quot;Functional and quality characteristics of ginger, pineapple, and turmeric juice mix as influenced by blend variations&quot;,&quot;author&quot;:[{&quot;family&quot;:&quot;Ogori&quot;,&quot;given&quot;:&quot;Akama Friday&quot;,&quot;parse-names&quot;:false,&quot;dropping-particle&quot;:&quot;&quot;,&quot;non-dropping-particle&quot;:&quot;&quot;},{&quot;family&quot;:&quot;Amove&quot;,&quot;given&quot;:&quot;Julius&quot;,&quot;parse-names&quot;:false,&quot;dropping-particle&quot;:&quot;&quot;,&quot;non-dropping-particle&quot;:&quot;&quot;},{&quot;family&quot;:&quot;Aduloju&quot;,&quot;given&quot;:&quot;Precious&quot;,&quot;parse-names&quot;:false,&quot;dropping-particle&quot;:&quot;&quot;,&quot;non-dropping-particle&quot;:&quot;&quot;},{&quot;family&quot;:&quot;Sardo&quot;,&quot;given&quot;:&quot;Giacomo&quot;,&quot;parse-names&quot;:false,&quot;dropping-particle&quot;:&quot;&quot;,&quot;non-dropping-particle&quot;:&quot;&quot;},{&quot;family&quot;:&quot;Okpala&quot;,&quot;given&quot;:&quot;Charles Odilichukwu R.&quot;,&quot;parse-names&quot;:false,&quot;dropping-particle&quot;:&quot;&quot;,&quot;non-dropping-particle&quot;:&quot;&quot;},{&quot;family&quot;:&quot;Bono&quot;,&quot;given&quot;:&quot;Gioacchino&quot;,&quot;parse-names&quot;:false,&quot;dropping-particle&quot;:&quot;&quot;,&quot;non-dropping-particle&quot;:&quot;&quot;},{&quot;family&quot;:&quot;Korzeniowska&quot;,&quot;given&quot;:&quot;Małgorzata&quot;,&quot;parse-names&quot;:false,&quot;dropping-particle&quot;:&quot;&quot;,&quot;non-dropping-particle&quot;:&quot;&quot;}],&quot;container-title&quot;:&quot;Foods&quot;,&quot;DOI&quot;:&quot;10.3390/foods10030525&quot;,&quot;ISSN&quot;:&quot;23048158&quot;,&quot;issued&quot;:{&quot;date-parts&quot;:[[2021,3,1]]},&quot;abstract&quot;:&quot;In this current work, the functional and quality characteristics of ginger, pineapple, and turmeric juice mix as influenced by blend variations were investigated. Specifically, the blends had constant ginger amounts, decreased pineapple, and increased turmeric proportionally. Additionally, the functional properties involved physicochemical (pH, soluble solids (SS), total titratable acidity (TA) and viscosity), proximate (moisture, protein, fat and ash), minerals (Ca, and Mg) and vitamin C and β-carotene analyses, whereas quality properties involved microbiological and sensory analyses. The results showed that as quantities of pineapple and turmeric respectively decreased and increased, there was significant increases in Ca, Mg, vitamin C, and β-carotene contents (p &lt; 0.05). Across the blends, the degree of significant differences (p &lt; 0.05) in the protein, fat, and ash seemed more compared to those of moisture contents. Despite the increases in pH and viscosity, and decreases in SS and TA, the increases in turmeric potentially reinforced by ginger most likely decreased the bacterial/fungi counts, as well as inhibition zones. Increasing and decreasing the respective amounts of turmeric and pineapple might not necessarily make the blends more acceptable, given the decreases in appearance, taste, aroma, and mouthfeel scores.&quot;,&quot;publisher&quot;:&quot;MDPI AG&quot;,&quot;issue&quot;:&quot;3&quot;,&quot;volume&quot;:&quot;10&quot;,&quot;container-title-short&quot;:&quot;&quot;},&quot;isTemporary&quot;:false},{&quot;id&quot;:&quot;071e6cf8-f1cf-368c-80a1-bc8c631ed375&quot;,&quot;itemData&quot;:{&quot;type&quot;:&quot;article-journal&quot;,&quot;id&quot;:&quot;071e6cf8-f1cf-368c-80a1-bc8c631ed375&quot;,&quot;title&quot;:&quot;Raje-Nimbalkar et al 2023 - Preparation of Low Fat Lassi by Incorporation of Ginger  Juice&quot;,&quot;author&quot;:[{&quot;family&quot;:&quot;Raje-Nimbalkar&quot;,&quot;given&quot;:&quot;F. A.&quot;,&quot;parse-names&quot;:false,&quot;dropping-particle&quot;:&quot;&quot;,&quot;non-dropping-particle&quot;:&quot;&quot;},{&quot;family&quot;:&quot;Raskar&quot;,&quot;given&quot;:&quot;A. B.&quot;,&quot;parse-names&quot;:false,&quot;dropping-particle&quot;:&quot;&quot;,&quot;non-dropping-particle&quot;:&quot;&quot;},{&quot;family&quot;:&quot;Kadav&quot;,&quot;given&quot;:&quot;V. B.&quot;,&quot;parse-names&quot;:false,&quot;dropping-particle&quot;:&quot;&quot;,&quot;non-dropping-particle&quot;:&quot;&quot;},{&quot;family&quot;:&quot;Joshi&quot;,&quot;given&quot;:&quot;S.&quot;,&quot;parse-names&quot;:false,&quot;dropping-particle&quot;:&quot;V.&quot;,&quot;non-dropping-particle&quot;:&quot;&quot;}],&quot;container-title&quot;:&quot;International Journal of Bio-resource and Stress Management&quot;,&quot;DOI&quot;:&quot;10.23910/1.2023.3476&quot;,&quot;ISSN&quot;:&quot;0976-3988&quot;,&quot;issued&quot;:{&quot;date-parts&quot;:[[2023]]},&quot;page&quot;:&quot;1082-1088&quot;,&quot;issue&quot;:&quot;7&quot;,&quot;volume&quot;:&quot;14&quot;,&quot;container-title-short&quot;:&quot;&quot;},&quot;isTemporary&quot;:false}],&quot;citationTag&quot;:&quot;MENDELEY_CITATION_v3_eyJjaXRhdGlvbklEIjoiTUVOREVMRVlfQ0lUQVRJT05fNzdhYzczNWEtZWVhMC00NTMyLWI5NWQtZTYzNTUxNzk3N2RlIiwicHJvcGVydGllcyI6eyJub3RlSW5kZXgiOjB9LCJpc0VkaXRlZCI6ZmFsc2UsIm1hbnVhbE92ZXJyaWRlIjp7ImlzTWFudWFsbHlPdmVycmlkZGVuIjp0cnVlLCJjaXRlcHJvY1RleHQiOiIoQWRlbW9zdW4gZXQgYWwuLCAyMDIxOyBPZ29yaSBldCBhbC4sIDIwMjE7IFJhamUtTmltYmFsa2FyIGV0IGFsLiwgMjAyMykiLCJtYW51YWxPdmVycmlkZVRleHQiOiJBZGVtb3N1biBldCBhbC4gMjAyMSwgT2dvcmkgZXQgYWwuIDIwMjEsIFJhamUtTmltYmFsa2FyIGV0IGFsLiAyMDIzKSJ9LCJjaXRhdGlvbkl0ZW1zIjpbeyJpZCI6ImQ1NTY2MTQwLWZmNzEtMzAwMS04MTk5LTg0YjBkZjFiZWQ5YSIsIml0ZW1EYXRhIjp7InR5cGUiOiJhcnRpY2xlLWpvdXJuYWwiLCJpZCI6ImQ1NTY2MTQwLWZmNzEtMzAwMS04MTk5LTg0YjBkZjFiZWQ5YSIsInRpdGxlIjoiQW50aW94aWRhbnQgcHJvcGVydGllcywgZ2x5Y2VtaWMgaW5kaWNlcywgYW5kIGNhcmJvaHlkcmF0ZSBoeWRyb2x5emluZyBlbnp5bWVzIGFjdGl2aXRpZXMgb2YgZm9ybXVsYXRlZCBnaW5nZXItYmFzZWQgZnJ1aXQgZHJpbmtzIiwiYXV0aG9yIjpbeyJmYW1pbHkiOiJBZGVtb3N1biIsImdpdmVuIjoiTWFyeSBULiIsInBhcnNlLW5hbWVzIjpmYWxzZSwiZHJvcHBpbmctcGFydGljbGUiOiIiLCJub24tZHJvcHBpbmctcGFydGljbGUiOiIifSx7ImZhbWlseSI6Ik9tb2JhIiwiZ2l2ZW4iOiJPbHVmdW5taWxheW8gUy4iLCJwYXJzZS1uYW1lcyI6ZmFsc2UsImRyb3BwaW5nLXBhcnRpY2xlIjoiIiwibm9uLWRyb3BwaW5nLXBhcnRpY2xlIjoiIn0seyJmYW1pbHkiOiJPbGFndW5qdSIsImdpdmVuIjoiQWRlcm9ua2UgSS4iLCJwYXJzZS1uYW1lcyI6ZmFsc2UsImRyb3BwaW5nLXBhcnRpY2xlIjoiIiwibm9uLWRyb3BwaW5nLXBhcnRpY2xlIjoiIn1dLCJjb250YWluZXItdGl0bGUiOiJKb3VybmFsIG9mIEZvb2QgQmlvY2hlbWlzdHJ5IiwiY29udGFpbmVyLXRpdGxlLXNob3J0IjoiSiBGb29kIEJpb2NoZW0iLCJET0kiOiIxMC4xMTExL2pmYmMuMTMzMjQiLCJJU1NOIjoiMTc0NTQ1MTQiLCJQTUlEIjoiMzI1NzI5NzMiLCJpc3N1ZWQiOnsiZGF0ZS1wYXJ0cyI6W1syMDIxLDMsMV1dfSwiYWJzdHJhY3QiOiJUaGUgZ2xvYmFsIHByZXZhbGVuY2Ugb2YgaHlwZXJnbHljZW1pYSBoYXMgYmVlbiBhdHRyaWJ1dGVkIHRvIHVuaGVhbHRoeSBsaWZlc3R5bGUgYW5kIGRpZXQuIFRoZSBzdHVkeSBhc3Nlc3NlZCB0aGUgYW50aW94aWRhbnQgcHJvcGVydGllcywgZ2x5Y2VtaWMgaW5kaWNlcywgYW5kIGNhcmJvaHlkcmF0ZSBoeWRyb2x5emluZyBlbnp5bWVzIGFjdGl2aXRpZXMgb2YgZ2luZ2VyLWJhc2VkIGZydWl0IGRyaW5rcy4gRHJpbmtzIHByZXBhcmVkIGZyb20gYmxlbmRzIG9mIGdpbmdlciAoRyksIHBpbmVhcHBsZSAoUCksIGFuZCBhcHBsZSAoQSkgYXQgdmFyaWVkIHJhdGlvc+KAlEc1MDpQNDA6QTEwLCBHNTA6UDMwOkEyMCwgRzUwOlAyMDpBMzAsIEc1MDpQMTA6QTQwLCBHMTAwLCBhbmQgYSBjb21tZXJjaWFsIGdpbmdlciBkcmluayAoY29udHJvbCkgd2VyZSBhbmFseXplZCBmb3IgcGhlbm9saWMgZGlzdHJpYnV0aW9uIGFuZCBhbnRpb3hpZGFudCBwcm9wZXJ0aWVzIHVzaW5nIDIsMi1kaXBoZW55bC0xLXBpY3J5bGh5ZHJhenlsIFtEUFBIXSBhbmQgMiwy4oCyLWF6aW5vLWJpcygzLWV0aHlsYmVuem90aGlhem9saW5lLTYtc3VsZm9uaWMgYWNpZCkgW0FCVFNdIHJhZGljYWwgc2NhdmVuZ2luZyBhYmlsaXRpZXMuIFRoZSBmZXJyaWMgcmVkdWNpbmcgYW50aW94aWRhbnQgcHJvcGVydHkgKEZSQVApLCB0aGUgZ2x5Y2VtaWMgaW5kaWNlcyBhbmQgY2FyYm9oeWRyYXRlIGh5ZHJvbHl6aW5nIGVuenltZXMgYWN0aXZpdGllcyB3ZXJlIGFsc28gaW52ZXN0aWdhdGVkLiBHNTA6UDEwOkE0MCBleGhpYml0ZWQgdGhlIGhpZ2hlc3QgcGhlbm9saWMgZGlzdHJpYnV0aW9uLCBoaWdoZXN0IERQUEjil48sIEFCVFPil48rIHNjYXZlbmdpbmcgYWJpbGl0aWVzIGFzIHdlbGwgYXMgRlJBUC4gQWxsIGZvcm11bGF0ZWQgZ2luZ2VyLWJhc2VkIGRyaW5rcyBleGhpYml0ZWQgbG93IGdseWNlbWljIGluZGljZXMsIHRoZSBHNTA6UDEwOkE0MCBzaG93ZWQgdGhlIHN0cm9uZ2VzdCBpbmhpYml0aW9uIGFnYWluc3QgY2FyYm9oeWRyYXRlIGh5ZHJvbHl6aW5nIGVuenltZXMuIEc1MDpQMTA6QTQwIGJsZW5kIG1heSBiZSBzdWl0YWJsZSBmb3IgdGhlIGNvbnRyb2wgb2YgaHlwZXJnbHljZW1pYSBhbmQgc29tZSBkZWdlbmVyYXRpdmUgY29uZGl0aW9ucyBsaW5rZWQgd2l0aCBveGlkYXRpdmUgc3RyZXNzLiBQcmFjdGljYWwgYXBwbGljYXRpb25zOiBVbmNoZWNrZWQgYWN0aXZpdGllcyBvZiByZWFjdGl2ZSBveHlnZW4gc3BlY2llcyAoUk9TKSBhcmUgbGlua2VkIHRvIGhlYWx0aCBkaXNvcmRlcnMgc3VjaCBhcyBkaWFiZXRlcyBtZWxsaXR1cywgaHlwZXJ0ZW5zaW9uLCBjYW5jZXIsIG5ldXJvZGVnZW5lcmF0aXZlLCBhbmQgaW5mbGFtbWF0b3J5IGRpc2Vhc2VzLiBBIHByYWN0aWNhbCBhcHByb2FjaCB0byB0aGUgbWFuYWdlbWVudCBvZiB0aGUgZGVsZXRlcmlvdXMgZWZmZWN0IG9mIFJPUyBpcyB0aHJvdWdoIHRoZSBjb25zdW1wdGlvbiBvZiBmb29kcyByaWNoIGluIG51dHJpdGlvbmFsIGFudGlveGlkYW50cy4gR2luZ2VyIChaaW5naWJlciBvZmZpY2luYWxlKSBpcyBncm93biBnbG9iYWxseSBmb3IgaXRzIGVkaWJsZSByaGl6b21lIHdoaWNoIGhhcyB2YXJpZWQgdXRpbGl6YXRpb24gaW4gY3VsaW5hcnkgYW5kIG1lZGljaW5hbCBhcHBsaWNhdGlvbnMuIERyaW5rcyBwcm9kdWNlZCBmcm9tIGJsZW5kcyBvZiBnaW5nZXIsIHBpbmVhcHBsZSwgYW5kIGFwcGxlIHdlcmUgYWJsZSB0byBzY2F2ZW5nZSBmcmVlIHJhZGljYWxzIGFuZCBhYmxlIHRvIGV4aGliaXQgaHlwb2dseWNlbWljIGVmZmVjdHMgYnkgaW5oaWJpdGluZyBjYXJib2h5ZHJhdGUgaHlkcm9seXppbmcgZW56eW1lcy4gVGhlIEdpbmdlci1iYXNlZCBmcnVpdCBkcmlua3Mgd291bGQsIHRoZXJlZm9yZSwgYmUgYW4gZWZmZWN0aXZlIGZ1bmN0aW9uYWwgZGlldGFyeSBkcmluayBpbiB0aGUgbWFuYWdlbWVudCBhbmQgcHJldmVudGlvbiBvZiBkaWFiZXRlcyBtZWxsaXR1cy4iLCJwdWJsaXNoZXIiOiJCbGFja3dlbGwgUHVibGlzaGluZyBMdGQiLCJpc3N1ZSI6IjMiLCJ2b2x1bWUiOiI0NSJ9LCJpc1RlbXBvcmFyeSI6ZmFsc2V9LH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Sx7ImlkIjoiMDcxZTZjZjgtZjFjZi0zNjhjLTgwYTEtYmM4YzYzMWVkMzc1IiwiaXRlbURhdGEiOnsidHlwZSI6ImFydGljbGUtam91cm5hbCIsImlkIjoiMDcxZTZjZjgtZjFjZi0zNjhjLTgwYTEtYmM4YzYzMWVkMzc1IiwidGl0bGUiOiJSYWplLU5pbWJhbGthciBldCBhbCAyMDIzIC0gUHJlcGFyYXRpb24gb2YgTG93IEZhdCBMYXNzaSBieSBJbmNvcnBvcmF0aW9uIG9mIEdpbmdlciAgSnVpY2UiLCJhdXRob3IiOlt7ImZhbWlseSI6IlJhamUtTmltYmFsa2FyIiwiZ2l2ZW4iOiJGLiBBLiIsInBhcnNlLW5hbWVzIjpmYWxzZSwiZHJvcHBpbmctcGFydGljbGUiOiIiLCJub24tZHJvcHBpbmctcGFydGljbGUiOiIifSx7ImZhbWlseSI6IlJhc2thciIsImdpdmVuIjoiQS4gQi4iLCJwYXJzZS1uYW1lcyI6ZmFsc2UsImRyb3BwaW5nLXBhcnRpY2xlIjoiIiwibm9uLWRyb3BwaW5nLXBhcnRpY2xlIjoiIn0seyJmYW1pbHkiOiJLYWRhdiIsImdpdmVuIjoiVi4gQi4iLCJwYXJzZS1uYW1lcyI6ZmFsc2UsImRyb3BwaW5nLXBhcnRpY2xlIjoiIiwibm9uLWRyb3BwaW5nLXBhcnRpY2xlIjoiIn0seyJmYW1pbHkiOiJKb3NoaSIsImdpdmVuIjoiUy4iLCJwYXJzZS1uYW1lcyI6ZmFsc2UsImRyb3BwaW5nLXBhcnRpY2xlIjoiVi4iLCJub24tZHJvcHBpbmctcGFydGljbGUiOiIifV0sImNvbnRhaW5lci10aXRsZSI6IkludGVybmF0aW9uYWwgSm91cm5hbCBvZiBCaW8tcmVzb3VyY2UgYW5kIFN0cmVzcyBNYW5hZ2VtZW50IiwiRE9JIjoiMTAuMjM5MTAvMS4yMDIzLjM0NzYiLCJJU1NOIjoiMDk3Ni0zOTg4IiwiaXNzdWVkIjp7ImRhdGUtcGFydHMiOltbMjAyM11dfSwicGFnZSI6IjEwODItMTA4OCIsImlzc3VlIjoiNyIsInZvbHVtZSI6IjE0IiwiY29udGFpbmVyLXRpdGxlLXNob3J0IjoiIn0sImlzVGVtcG9yYXJ5IjpmYWxzZX1dfQ==&quot;},{&quot;citationID&quot;:&quot;MENDELEY_CITATION_37459b80-f1e5-465d-b9ad-82524c349eb5&quot;,&quot;properties&quot;:{&quot;noteIndex&quot;:0},&quot;isEdited&quot;:false,&quot;manualOverride&quot;:{&quot;isManuallyOverridden&quot;:true,&quot;citeprocText&quot;:&quot;(Franklin et al., 2019)&quot;,&quot;manualOverrideText&quot;:&quot;(Franklin et al., 2019; Surya et al. 2021)&quot;},&quot;citationItems&quot;:[{&quot;id&quot;:&quot;6ec49e46-9b44-3ea0-b9bc-8908d043ba6b&quot;,&quot;itemData&quot;:{&quot;type&quot;:&quot;article-journal&quot;,&quot;id&quot;:&quot;6ec49e46-9b44-3ea0-b9bc-8908d043ba6b&quot;,&quot;title&quot;:&quot;Application of D-optimal mixture design and fuzzy logic approach in the preparation of chhana podo (baked milk cake)&quot;,&quot;author&quot;:[{&quot;family&quot;:&quot;Franklin&quot;,&quot;given&quot;:&quot;Magdaline E.E.&quot;,&quot;parse-names&quot;:false,&quot;dropping-particle&quot;:&quot;&quot;,&quot;non-dropping-particle&quot;:&quot;&quot;},{&quot;family&quot;:&quot;Pushpadass&quot;,&quot;given&quot;:&quot;Heartwin A.&quot;,&quot;parse-names&quot;:false,&quot;dropping-particle&quot;:&quot;&quot;,&quot;non-dropping-particle&quot;:&quot;&quot;},{&quot;family&quot;:&quot;Kamaraj&quot;,&quot;given&quot;:&quot;Manimala&quot;,&quot;parse-names&quot;:false,&quot;dropping-particle&quot;:&quot;&quot;,&quot;non-dropping-particle&quot;:&quot;&quot;},{&quot;family&quot;:&quot;Muthurayappa&quot;,&quot;given&quot;:&quot;Manjunatha&quot;,&quot;parse-names&quot;:false,&quot;dropping-particle&quot;:&quot;&quot;,&quot;non-dropping-particle&quot;:&quot;&quot;},{&quot;family&quot;:&quot;Battula&quot;,&quot;given&quot;:&quot;Surendra Nath&quot;,&quot;parse-names&quot;:false,&quot;dropping-particle&quot;:&quot;&quot;,&quot;non-dropping-particle&quot;:&quot;&quot;}],&quot;container-title&quot;:&quot;Journal of Food Process Engineering&quot;,&quot;container-title-short&quot;:&quot;J Food Process Eng&quot;,&quot;DOI&quot;:&quot;10.1111/jfpe.13121&quot;,&quot;ISSN&quot;:&quot;17454530&quot;,&quot;issued&quot;:{&quot;date-parts&quot;:[[2019]]},&quot;abstract&quot;:&quot;This work is aimed at the use of D-optimal mixture design to incorporate tikhur (Curcuma angustifolia Roxb.) starch instead of semolina in the preparation of chhana podo (baked milk cake). Quality parameters such as lightness, hardness, moisture content, oven spring, and specific volume were determined, and they were used for optimization of baking conditions. The product prepared from the optimized formulation of 19.2 parts of chhana (milk solids obtained by heat-acid coagulation of milk at 90°C), 1.8 parts of tikhur starch, and 6 parts of sugar had 39.72% moisture content, 1.09 cm3/g specific volume, 22.43 mm oven spring, 66.37 lightness value, and 29.69 N hardness with desirability factor of 0.896. Further, chhana podo prepared by adding semolina two-parts (control), one-, two- and three-parts of tikhur starch were compared for its sensory attributes using fuzzy logic approach. It was used to score the samples for ranking, and also to decipher the preference of the judges for the above quality parameters. Specimens 1, 2, and 3 were rated “Good” by the panelists while Specimen 4 was ranked “Satisfactory.” In general, texture was rated as the strongest quality indicator (Highly Important) for chhana podo with similarity value of 0.956. Moistness, color, and flavor had identical similarity values, and were classed as “Important.”. Practical applications: Chhana podo is a milk cake that is prepared by blending of heat-acid coagulated milk solids, sugar and semolina into dough, and baking it. Fuzzy analysis, which involves linguistic expression of sensory quality, was used in combination with mixture design to optimize the ingredient composition. Semolina was replaced with tikhur (Curcuma angustifolia Roxb.) starch by using D-optimal mixture design without any influence on end product quality. Combining fuzzy analysis with mixture design proved to be a good tool for new product development.&quot;,&quot;publisher&quot;:&quot;Blackwell Publishing Inc.&quot;,&quot;issue&quot;:&quot;5&quot;,&quot;volume&quot;:&quot;42&quot;},&quot;isTemporary&quot;:false}],&quot;citationTag&quot;:&quot;MENDELEY_CITATION_v3_eyJjaXRhdGlvbklEIjoiTUVOREVMRVlfQ0lUQVRJT05fMzc0NTliODAtZjFlNS00NjVkLWI5YWQtODI1MjRjMzQ5ZWI1IiwicHJvcGVydGllcyI6eyJub3RlSW5kZXgiOjB9LCJpc0VkaXRlZCI6ZmFsc2UsIm1hbnVhbE92ZXJyaWRlIjp7ImlzTWFudWFsbHlPdmVycmlkZGVuIjp0cnVlLCJjaXRlcHJvY1RleHQiOiIoRnJhbmtsaW4gZXQgYWwuLCAyMDE5KSIsIm1hbnVhbE92ZXJyaWRlVGV4dCI6IihGcmFua2xpbiBldCBhbC4sIDIwMTk7IFN1cnlhIGV0IGFsLiAyMDIxKSJ9LCJjaXRhdGlvbkl0ZW1zIjpb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1dfQ==&quot;},{&quot;citationID&quot;:&quot;MENDELEY_CITATION_443e11fc-36b6-40b8-a18a-335c1fa334de&quot;,&quot;properties&quot;:{&quot;noteIndex&quot;:0},&quot;isEdited&quot;:false,&quot;manualOverride&quot;:{&quot;isManuallyOverridden&quot;:false,&quot;citeprocText&quot;:&quot;(Das, 2005; Deshmukh et al., 2018; Franklin et al., 2019; Kumar et al., 2021)&quot;,&quot;manualOverrideText&quot;:&quot;&quot;},&quot;citationItems&quot;:[{&quot;id&quot;:&quot;760ad3c5-07a5-3a41-8716-98bf3ae76413&quot;,&quot;itemData&quot;:{&quot;type&quot;:&quot;book&quot;,&quot;id&quot;:&quot;760ad3c5-07a5-3a41-8716-98bf3ae76413&quot;,&quot;title&quot;:&quot;Food processing operations analysis&quot;,&quot;author&quot;:[{&quot;family&quot;:&quot;Das&quot;,&quot;given&quot;:&quot;H..&quot;,&quot;parse-names&quot;:false,&quot;dropping-particle&quot;:&quot;&quot;,&quot;non-dropping-particle&quot;:&quot;&quot;}],&quot;ISBN&quot;:&quot;9788186299784&quot;,&quot;issued&quot;:{&quot;date-parts&quot;:[[2005]]},&quot;publisher-place&quot;:&quot;Delhi&quot;,&quot;number-of-pages&quot;:&quot;401-424&quot;,&quot;abstract&quot;:&quot;1st ed. pt. 1. Mechanical operations -- pt. 2. Thermal operations -- pt. 3. Experimentation and development.&quot;,&quot;publisher&quot;:&quot;Asian Books Private Limited&quot;,&quot;container-title-short&quot;:&quot;&quot;},&quot;isTemporary&quot;:false},{&quot;id&quot;:&quot;6ec49e46-9b44-3ea0-b9bc-8908d043ba6b&quot;,&quot;itemData&quot;:{&quot;type&quot;:&quot;article-journal&quot;,&quot;id&quot;:&quot;6ec49e46-9b44-3ea0-b9bc-8908d043ba6b&quot;,&quot;title&quot;:&quot;Application of D-optimal mixture design and fuzzy logic approach in the preparation of chhana podo (baked milk cake)&quot;,&quot;author&quot;:[{&quot;family&quot;:&quot;Franklin&quot;,&quot;given&quot;:&quot;Magdaline E.E.&quot;,&quot;parse-names&quot;:false,&quot;dropping-particle&quot;:&quot;&quot;,&quot;non-dropping-particle&quot;:&quot;&quot;},{&quot;family&quot;:&quot;Pushpadass&quot;,&quot;given&quot;:&quot;Heartwin A.&quot;,&quot;parse-names&quot;:false,&quot;dropping-particle&quot;:&quot;&quot;,&quot;non-dropping-particle&quot;:&quot;&quot;},{&quot;family&quot;:&quot;Kamaraj&quot;,&quot;given&quot;:&quot;Manimala&quot;,&quot;parse-names&quot;:false,&quot;dropping-particle&quot;:&quot;&quot;,&quot;non-dropping-particle&quot;:&quot;&quot;},{&quot;family&quot;:&quot;Muthurayappa&quot;,&quot;given&quot;:&quot;Manjunatha&quot;,&quot;parse-names&quot;:false,&quot;dropping-particle&quot;:&quot;&quot;,&quot;non-dropping-particle&quot;:&quot;&quot;},{&quot;family&quot;:&quot;Battula&quot;,&quot;given&quot;:&quot;Surendra Nath&quot;,&quot;parse-names&quot;:false,&quot;dropping-particle&quot;:&quot;&quot;,&quot;non-dropping-particle&quot;:&quot;&quot;}],&quot;container-title&quot;:&quot;Journal of Food Process Engineering&quot;,&quot;container-title-short&quot;:&quot;J Food Process Eng&quot;,&quot;DOI&quot;:&quot;10.1111/jfpe.13121&quot;,&quot;ISSN&quot;:&quot;17454530&quot;,&quot;issued&quot;:{&quot;date-parts&quot;:[[2019]]},&quot;abstract&quot;:&quot;This work is aimed at the use of D-optimal mixture design to incorporate tikhur (Curcuma angustifolia Roxb.) starch instead of semolina in the preparation of chhana podo (baked milk cake). Quality parameters such as lightness, hardness, moisture content, oven spring, and specific volume were determined, and they were used for optimization of baking conditions. The product prepared from the optimized formulation of 19.2 parts of chhana (milk solids obtained by heat-acid coagulation of milk at 90°C), 1.8 parts of tikhur starch, and 6 parts of sugar had 39.72% moisture content, 1.09 cm3/g specific volume, 22.43 mm oven spring, 66.37 lightness value, and 29.69 N hardness with desirability factor of 0.896. Further, chhana podo prepared by adding semolina two-parts (control), one-, two- and three-parts of tikhur starch were compared for its sensory attributes using fuzzy logic approach. It was used to score the samples for ranking, and also to decipher the preference of the judges for the above quality parameters. Specimens 1, 2, and 3 were rated “Good” by the panelists while Specimen 4 was ranked “Satisfactory.” In general, texture was rated as the strongest quality indicator (Highly Important) for chhana podo with similarity value of 0.956. Moistness, color, and flavor had identical similarity values, and were classed as “Important.”. Practical applications: Chhana podo is a milk cake that is prepared by blending of heat-acid coagulated milk solids, sugar and semolina into dough, and baking it. Fuzzy analysis, which involves linguistic expression of sensory quality, was used in combination with mixture design to optimize the ingredient composition. Semolina was replaced with tikhur (Curcuma angustifolia Roxb.) starch by using D-optimal mixture design without any influence on end product quality. Combining fuzzy analysis with mixture design proved to be a good tool for new product development.&quot;,&quot;publisher&quot;:&quot;Blackwell Publishing Inc.&quot;,&quot;issue&quot;:&quot;5&quot;,&quot;volume&quot;:&quot;42&quot;},&quot;isTemporary&quot;:false},{&quot;id&quot;:&quot;79d72c73-d736-36be-95c9-58e2f32256a9&quot;,&quot;itemData&quot;:{&quot;type&quot;:&quot;article-journal&quot;,&quot;id&quot;:&quot;79d72c73-d736-36be-95c9-58e2f32256a9&quot;,&quot;title&quot;:&quot;Sensory evaluation of microwave assisted ultrasound treated soymilk beverage using fuzzy logic&quot;,&quot;author&quot;:[{&quot;family&quot;:&quot;Kumar&quot;,&quot;given&quot;:&quot;Rahul.&quot;,&quot;parse-names&quot;:false,&quot;dropping-particle&quot;:&quot;&quot;,&quot;non-dropping-particle&quot;:&quot;&quot;},{&quot;family&quot;:&quot;Ghosh&quot;,&quot;given&quot;:&quot;Payel&quot;,&quot;parse-names&quot;:false,&quot;dropping-particle&quot;:&quot;&quot;,&quot;non-dropping-particle&quot;:&quot;&quot;},{&quot;family&quot;:&quot;Srinivasa Rao&quot;,&quot;given&quot;:&quot;P.&quot;,&quot;parse-names&quot;:false,&quot;dropping-particle&quot;:&quot;&quot;,&quot;non-dropping-particle&quot;:&quot;&quot;},{&quot;family&quot;:&quot;Rana&quot;,&quot;given&quot;:&quot;Sandeep Singh&quot;,&quot;parse-names&quot;:false,&quot;dropping-particle&quot;:&quot;&quot;,&quot;non-dropping-particle&quot;:&quot;&quot;},{&quot;family&quot;:&quot;Vashishth&quot;,&quot;given&quot;:&quot;Rahul&quot;,&quot;parse-names&quot;:false,&quot;dropping-particle&quot;:&quot;&quot;,&quot;non-dropping-particle&quot;:&quot;&quot;},{&quot;family&quot;:&quot;Vivek&quot;,&quot;given&quot;:&quot;Kambhampati&quot;,&quot;parse-names&quot;:false,&quot;dropping-particle&quot;:&quot;&quot;,&quot;non-dropping-particle&quot;:&quot;&quot;}],&quot;container-title&quot;:&quot;Journal of the Saudi Society of Agricultural Sciences&quot;,&quot;DOI&quot;:&quot;10.1016/j.jssas.2021.02.005&quot;,&quot;ISSN&quot;:&quot;1658077X&quot;,&quot;issued&quot;:{&quot;date-parts&quot;:[[2021,5,1]]},&quot;page&quot;:&quot;257-264&quot;,&quot;abstract&quot;:&quot;This study was centered to develop an acceptable quality of soymilk based flavoured beverage based on sensorial characterization. The beverage contains an array of health beneficial compounds such as phytosterols, isoflavones, and flavonoids. These compounds are attributed to prevention of osteoporosis, cancer, heart disease, and reduction of cholesterol. Moreover, this flavoured beverage is essential for vegan consumers and lactose intolerant than normal consumers. The sensory examination of nine soymilk based flavoured beverages (S1, S2, S3, S4, S5, S6, S7, S8, and S9) was done to maximize the acceptability. Lastly, ranking of the different samples according to their sensory qualities and also to rank attributes of general quality. After review of the sensory parameters collected from a jury of 26 jurors, the rating of flavored beverage samples based on soymilk was followed S2 &gt; S9 &gt; S1 &gt; S4 &gt; S8 &gt; S7 &gt; S6 &gt; S5 &gt; S3. The ranking for the attributes of general quality was Taste &gt; Mouthfeel &gt; After Taste &gt; Color &gt; Aroma.&quot;,&quot;publisher&quot;:&quot;King Saud University&quot;,&quot;issue&quot;:&quot;4&quot;,&quot;volume&quot;:&quot;20&quot;,&quot;container-title-short&quot;:&quot;&quot;},&quot;isTemporary&quot;:false},{&quot;id&quot;:&quot;27becf61-2ecf-3808-98ed-647d8e262992&quot;,&quot;itemData&quot;:{&quot;type&quot;:&quot;article-journal&quot;,&quot;id&quot;:&quot;27becf61-2ecf-3808-98ed-647d8e262992&quot;,&quot;title&quot;:&quot;Sensory Evaluation of Ready to Eat Snack Food Using Fuzzy Logic&quot;,&quot;author&quot;:[{&quot;family&quot;:&quot;Deshmukh&quot;,&quot;given&quot;:&quot;S.D.&quot;,&quot;parse-names&quot;:false,&quot;dropping-particle&quot;:&quot;&quot;,&quot;non-dropping-particle&quot;:&quot;&quot;},{&quot;family&quot;:&quot;Pardeshi&quot;,&quot;given&quot;:&quot;I.L.&quot;,&quot;parse-names&quot;:false,&quot;dropping-particle&quot;:&quot;&quot;,&quot;non-dropping-particle&quot;:&quot;&quot;},{&quot;family&quot;:&quot;Solanke&quot;,&quot;given&quot;:&quot;S.B.&quot;,&quot;parse-names&quot;:false,&quot;dropping-particle&quot;:&quot;&quot;,&quot;non-dropping-particle&quot;:&quot;&quot;},{&quot;family&quot;:&quot;Shinde&quot;,&quot;given&quot;:&quot;K.J.&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8.710.061&quot;,&quot;ISSN&quot;:&quot;23197692&quot;,&quot;issued&quot;:{&quot;date-parts&quot;:[[2018,10,20]]},&quot;page&quot;:&quot;551-562&quot;,&quot;publisher&quot;:&quot;Excellent Publishers&quot;,&quot;issue&quot;:&quot;10&quot;,&quot;volume&quot;:&quot;7&quot;},&quot;isTemporary&quot;:false}],&quot;citationTag&quot;:&quot;MENDELEY_CITATION_v3_eyJjaXRhdGlvbklEIjoiTUVOREVMRVlfQ0lUQVRJT05fNDQzZTExZmMtMzZiNi00MGI4LWExOGEtMzM1YzFmYTMzNGRlIiwicHJvcGVydGllcyI6eyJub3RlSW5kZXgiOjB9LCJpc0VkaXRlZCI6ZmFsc2UsIm1hbnVhbE92ZXJyaWRlIjp7ImlzTWFudWFsbHlPdmVycmlkZGVuIjpmYWxzZSwiY2l0ZXByb2NUZXh0IjoiKERhcywgMjAwNTsgRGVzaG11a2ggZXQgYWwuLCAyMDE4OyBGcmFua2xpbiBldCBhbC4sIDIwMTk7IEt1bWFyIGV0IGFsLiwgMjAyM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0s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0seyJpZCI6Ijc5ZDcyYzczLWQ3MzYtMzZiZS05NWM5LTU4ZTJmMzIyNTZhOSIsIml0ZW1EYXRhIjp7InR5cGUiOiJhcnRpY2xlLWpvdXJuYWwiLCJpZCI6Ijc5ZDcyYzczLWQ3MzYtMzZiZS05NWM5LTU4ZTJmMzIyNTZhOSIsInRpdGxlIjoiU2Vuc29yeSBldmFsdWF0aW9uIG9mIG1pY3Jvd2F2ZSBhc3Npc3RlZCB1bHRyYXNvdW5kIHRyZWF0ZWQgc295bWlsayBiZXZlcmFnZSB1c2luZyBmdXp6eSBsb2dpYyIsImF1dGhvciI6W3siZmFtaWx5IjoiS3VtYXIiLCJnaXZlbiI6IlJhaHVsLiIsInBhcnNlLW5hbWVzIjpmYWxzZSwiZHJvcHBpbmctcGFydGljbGUiOiIiLCJub24tZHJvcHBpbmctcGFydGljbGUiOiIifSx7ImZhbWlseSI6Ikdob3NoIiwiZ2l2ZW4iOiJQYXllbCIsInBhcnNlLW5hbWVzIjpmYWxzZSwiZHJvcHBpbmctcGFydGljbGUiOiIiLCJub24tZHJvcHBpbmctcGFydGljbGUiOiIifSx7ImZhbWlseSI6IlNyaW5pdmFzYSBSYW8iLCJnaXZlbiI6IlAuIiwicGFyc2UtbmFtZXMiOmZhbHNlLCJkcm9wcGluZy1wYXJ0aWNsZSI6IiIsIm5vbi1kcm9wcGluZy1wYXJ0aWNsZSI6IiJ9LHsiZmFtaWx5IjoiUmFuYSIsImdpdmVuIjoiU2FuZGVlcCBTaW5naCIsInBhcnNlLW5hbWVzIjpmYWxzZSwiZHJvcHBpbmctcGFydGljbGUiOiIiLCJub24tZHJvcHBpbmctcGFydGljbGUiOiIifSx7ImZhbWlseSI6IlZhc2hpc2h0aCIsImdpdmVuIjoiUmFodWwiLCJwYXJzZS1uYW1lcyI6ZmFsc2UsImRyb3BwaW5nLXBhcnRpY2xlIjoiIiwibm9uLWRyb3BwaW5nLXBhcnRpY2xlIjoiIn0seyJmYW1pbHkiOiJWaXZlayIsImdpdmVuIjoiS2FtYmhhbXBhdGkiLCJwYXJzZS1uYW1lcyI6ZmFsc2UsImRyb3BwaW5nLXBhcnRpY2xlIjoiIiwibm9uLWRyb3BwaW5nLXBhcnRpY2xlIjoiIn1dLCJjb250YWluZXItdGl0bGUiOiJKb3VybmFsIG9mIHRoZSBTYXVkaSBTb2NpZXR5IG9mIEFncmljdWx0dXJhbCBTY2llbmNlcyIsIkRPSSI6IjEwLjEwMTYvai5qc3Nhcy4yMDIxLjAyLjAwNSIsIklTU04iOiIxNjU4MDc3WCIsImlzc3VlZCI6eyJkYXRlLXBhcnRzIjpbWzIwMjEsNSwxXV19LCJwYWdlIjoiMjU3LTI2NCIsImFic3RyYWN0IjoiVGhpcyBzdHVkeSB3YXMgY2VudGVyZWQgdG8gZGV2ZWxvcCBhbiBhY2NlcHRhYmxlIHF1YWxpdHkgb2Ygc295bWlsayBiYXNlZCBmbGF2b3VyZWQgYmV2ZXJhZ2UgYmFzZWQgb24gc2Vuc29yaWFsIGNoYXJhY3Rlcml6YXRpb24uIFRoZSBiZXZlcmFnZSBjb250YWlucyBhbiBhcnJheSBvZiBoZWFsdGggYmVuZWZpY2lhbCBjb21wb3VuZHMgc3VjaCBhcyBwaHl0b3N0ZXJvbHMsIGlzb2ZsYXZvbmVzLCBhbmQgZmxhdm9ub2lkcy4gVGhlc2UgY29tcG91bmRzIGFyZSBhdHRyaWJ1dGVkIHRvIHByZXZlbnRpb24gb2Ygb3N0ZW9wb3Jvc2lzLCBjYW5jZXIsIGhlYXJ0IGRpc2Vhc2UsIGFuZCByZWR1Y3Rpb24gb2YgY2hvbGVzdGVyb2wuIE1vcmVvdmVyLCB0aGlzIGZsYXZvdXJlZCBiZXZlcmFnZSBpcyBlc3NlbnRpYWwgZm9yIHZlZ2FuIGNvbnN1bWVycyBhbmQgbGFjdG9zZSBpbnRvbGVyYW50IHRoYW4gbm9ybWFsIGNvbnN1bWVycy4gVGhlIHNlbnNvcnkgZXhhbWluYXRpb24gb2YgbmluZSBzb3ltaWxrIGJhc2VkIGZsYXZvdXJlZCBiZXZlcmFnZXMgKFMxLCBTMiwgUzMsIFM0LCBTNSwgUzYsIFM3LCBTOCwgYW5kIFM5KSB3YXMgZG9uZSB0byBtYXhpbWl6ZSB0aGUgYWNjZXB0YWJpbGl0eS4gTGFzdGx5LCByYW5raW5nIG9mIHRoZSBkaWZmZXJlbnQgc2FtcGxlcyBhY2NvcmRpbmcgdG8gdGhlaXIgc2Vuc29yeSBxdWFsaXRpZXMgYW5kIGFsc28gdG8gcmFuayBhdHRyaWJ1dGVzIG9mIGdlbmVyYWwgcXVhbGl0eS4gQWZ0ZXIgcmV2aWV3IG9mIHRoZSBzZW5zb3J5IHBhcmFtZXRlcnMgY29sbGVjdGVkIGZyb20gYSBqdXJ5IG9mIDI2IGp1cm9ycywgdGhlIHJhdGluZyBvZiBmbGF2b3JlZCBiZXZlcmFnZSBzYW1wbGVzIGJhc2VkIG9uIHNveW1pbGsgd2FzIGZvbGxvd2VkIFMyID4gUzkgPiBTMSA+IFM0ID4gUzggPiBTNyA+IFM2ID4gUzUgPiBTMy4gVGhlIHJhbmtpbmcgZm9yIHRoZSBhdHRyaWJ1dGVzIG9mIGdlbmVyYWwgcXVhbGl0eSB3YXMgVGFzdGUgPiBNb3V0aGZlZWwgPiBBZnRlciBUYXN0ZSA+IENvbG9yID4gQXJvbWEuIiwicHVibGlzaGVyIjoiS2luZyBTYXVkIFVuaXZlcnNpdHkiLCJpc3N1ZSI6IjQiLCJ2b2x1bWUiOiIyMCIsImNvbnRhaW5lci10aXRsZS1zaG9ydCI6IiJ9LCJpc1RlbXBvcmFyeSI6ZmFsc2V9LH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quot;},{&quot;citationID&quot;:&quot;MENDELEY_CITATION_b1859c29-fb56-4c21-a629-be0def0ab956&quot;,&quot;properties&quot;:{&quot;noteIndex&quot;:0},&quot;isEdited&quot;:false,&quot;manualOverride&quot;:{&quot;isManuallyOverridden&quot;:true,&quot;citeprocText&quot;:&quot;(Das, 2005)&quot;,&quot;manualOverrideText&quot;:&quot;Das (2005&quot;},&quot;citationItems&quot;:[{&quot;id&quot;:&quot;760ad3c5-07a5-3a41-8716-98bf3ae76413&quot;,&quot;itemData&quot;:{&quot;type&quot;:&quot;book&quot;,&quot;id&quot;:&quot;760ad3c5-07a5-3a41-8716-98bf3ae76413&quot;,&quot;title&quot;:&quot;Food processing operations analysis&quot;,&quot;author&quot;:[{&quot;family&quot;:&quot;Das&quot;,&quot;given&quot;:&quot;H..&quot;,&quot;parse-names&quot;:false,&quot;dropping-particle&quot;:&quot;&quot;,&quot;non-dropping-particle&quot;:&quot;&quot;}],&quot;ISBN&quot;:&quot;9788186299784&quot;,&quot;issued&quot;:{&quot;date-parts&quot;:[[2005]]},&quot;publisher-place&quot;:&quot;Delhi&quot;,&quot;number-of-pages&quot;:&quot;401-424&quot;,&quot;abstract&quot;:&quot;1st ed. pt. 1. Mechanical operations -- pt. 2. Thermal operations -- pt. 3. Experimentation and development.&quot;,&quot;publisher&quot;:&quot;Asian Books Private Limited&quot;,&quot;container-title-short&quot;:&quot;&quot;},&quot;isTemporary&quot;:false}],&quot;citationTag&quot;:&quot;MENDELEY_CITATION_v3_eyJjaXRhdGlvbklEIjoiTUVOREVMRVlfQ0lUQVRJT05fYjE4NTljMjktZmI1Ni00YzIxLWE2MjktYmUwZGVmMGFiOTU2IiwicHJvcGVydGllcyI6eyJub3RlSW5kZXgiOjB9LCJpc0VkaXRlZCI6ZmFsc2UsIm1hbnVhbE92ZXJyaWRlIjp7ImlzTWFudWFsbHlPdmVycmlkZGVuIjp0cnVlLCJjaXRlcHJvY1RleHQiOiIoRGFzLCAyMDA1KSIsIm1hbnVhbE92ZXJyaWRlVGV4dCI6IkRhcyAoMjAwNSJ9LCJjaXRhdGlvbkl0ZW1zIjpbeyJpZCI6Ijc2MGFkM2M1LTA3YTUtM2E0MS04NzE2LTk4YmYzYWU3NjQxMyIsIml0ZW1EYXRhIjp7InR5cGUiOiJib29rIiwiaWQiOiI3NjBhZDNjNS0wN2E1LTNhNDEtODcxNi05OGJmM2FlNzY0MTMiLCJ0aXRsZSI6IkZvb2QgcHJvY2Vzc2luZyBvcGVyYXRpb25zIGFuYWx5c2lzIiwiYXV0aG9yIjpbeyJmYW1pbHkiOiJEYXMiLCJnaXZlbiI6IkguLiIsInBhcnNlLW5hbWVzIjpmYWxzZSwiZHJvcHBpbmctcGFydGljbGUiOiIiLCJub24tZHJvcHBpbmctcGFydGljbGUiOiIifV0sIklTQk4iOiI5Nzg4MTg2Mjk5Nzg0IiwiaXNzdWVkIjp7ImRhdGUtcGFydHMiOltbMjAwNV1dfSwicHVibGlzaGVyLXBsYWNlIjoiRGVsaGkiLCJudW1iZXItb2YtcGFnZXMiOiI0MDEtNDI0IiwiYWJzdHJhY3QiOiIxc3QgZWQuIHB0LiAxLiBNZWNoYW5pY2FsIG9wZXJhdGlvbnMgLS0gcHQuIDIuIFRoZXJtYWwgb3BlcmF0aW9ucyAtLSBwdC4gMy4gRXhwZXJpbWVudGF0aW9uIGFuZCBkZXZlbG9wbWVudC4iLCJwdWJsaXNoZXIiOiJBc2lhbiBCb29rcyBQcml2YXRlIExpbWl0ZWQiLCJjb250YWluZXItdGl0bGUtc2hvcnQiOiIifSwiaXNUZW1wb3JhcnkiOmZhbHNlfV19&quot;},{&quot;citationID&quot;:&quot;MENDELEY_CITATION_f640a965-4735-47e1-b361-3749b2cd74cd&quot;,&quot;properties&quot;:{&quot;noteIndex&quot;:0},&quot;isEdited&quot;:false,&quot;manualOverride&quot;:{&quot;isManuallyOverridden&quot;:true,&quot;citeprocText&quot;:&quot;(Okwunodulu et al., 2023)&quot;,&quot;manualOverrideText&quot;:&quot;Okwunodulu et al. (2023)&quot;},&quot;citationItems&quot;:[{&quot;id&quot;:&quot;715faa1a-2ffc-3859-84c0-2f7f3b2ce974&quot;,&quot;itemData&quot;:{&quot;type&quot;:&quot;article-journal&quot;,&quot;id&quot;:&quot;715faa1a-2ffc-3859-84c0-2f7f3b2ce974&quot;,&quot;title&quot;:&quot;Functional combo juice drink from ginger, garlic turmeric and pine apple juice blends: Bioactive compounds, anti-oxidant activity, physicochemical elucidation and their sensorial expectations&quot;,&quot;author&quot;:[{&quot;family&quot;:&quot;Okwunodulu&quot;,&quot;given&quot;:&quot;I. N.&quot;,&quot;parse-names&quot;:false,&quot;dropping-particle&quot;:&quot;&quot;,&quot;non-dropping-particle&quot;:&quot;&quot;},{&quot;family&quot;:&quot;Obioma&quot;,&quot;given&quot;:&quot;V. N.&quot;,&quot;parse-names&quot;:false,&quot;dropping-particle&quot;:&quot;&quot;,&quot;non-dropping-particle&quot;:&quot;&quot;},{&quot;family&quot;:&quot;Okwunodulu&quot;,&quot;given&quot;:&quot;F. U.&quot;,&quot;parse-names&quot;:false,&quot;dropping-particle&quot;:&quot;&quot;,&quot;non-dropping-particle&quot;:&quot;&quot;},{&quot;family&quot;:&quot;Ndife&quot;,&quot;given&quot;:&quot;J.&quot;,&quot;parse-names&quot;:false,&quot;dropping-particle&quot;:&quot;&quot;,&quot;non-dropping-particle&quot;:&quot;&quot;},{&quot;family&quot;:&quot;Wabali&quot;,&quot;given&quot;:&quot;V.&quot;,&quot;parse-names&quot;:false,&quot;dropping-particle&quot;:&quot;&quot;,&quot;non-dropping-particle&quot;:&quot;&quot;}],&quot;container-title&quot;:&quot;Food Chemistry Advances&quot;,&quot;DOI&quot;:&quot;10.1016/j.focha.2023.100391&quot;,&quot;ISSN&quot;:&quot;2772753X&quot;,&quot;issued&quot;:{&quot;date-parts&quot;:[[2023,12,1]]},&quot;abstract&quot;:&quot;Ginger, garlic, turmeric and pine apple fruits are agricultural produce subject to inevitable postharvest losses due to respiration, high moisture content, harvest bruises and adverse weather conditions. They are endowed with a lot of health benefits. The bioactive compounds, anti-oxidant activity, physicochemical and sensory properties of their juice blends were evaluated with standard analytical methods. The results of bioactive components (mg/100 g) showed that flavonoid ranged from 1.32 to 3.13, alkaloid 1.53–6.48, phenol 42.37–43.63 and lycopene 0.08–0.19. Anti-oxidant activities (mg/100 g), DPPH ranged from 101.73 to 115.79 TE/g and FRAP 23.36–36.35%. colour ranged from 1.15 to 2.50 and pH 7.03–9.24. Combination of 70% ginger: 10% garlic: 20% turmeric had the highest acceptability while that of 20% ginger: 10% garlic: 70% turmeric had the least. Both combinations varied significantly (p&lt;0.05), Also, equal blending of the materials significantly (p&lt;0.05) affected the bioactive, antioxidant activity and acceptability of the combo functional drinks. Antioxidant activity correlated positively with bioactive compounds.&quot;,&quot;publisher&quot;:&quot;Elsevier Ltd&quot;,&quot;volume&quot;:&quot;3&quot;,&quot;container-title-short&quot;:&quot;&quot;},&quot;isTemporary&quot;:false}],&quot;citationTag&quot;:&quot;MENDELEY_CITATION_v3_eyJjaXRhdGlvbklEIjoiTUVOREVMRVlfQ0lUQVRJT05fZjY0MGE5NjUtNDczNS00N2UxLWIzNjEtMzc0OWIyY2Q3NGNkIiwicHJvcGVydGllcyI6eyJub3RlSW5kZXgiOjB9LCJpc0VkaXRlZCI6ZmFsc2UsIm1hbnVhbE92ZXJyaWRlIjp7ImlzTWFudWFsbHlPdmVycmlkZGVuIjp0cnVlLCJjaXRlcHJvY1RleHQiOiIoT2t3dW5vZHVsdSBldCBhbC4sIDIwMjMpIiwibWFudWFsT3ZlcnJpZGVUZXh0IjoiT2t3dW5vZHVsdSBldCBhbC4gKDIwMjMpIn0sImNpdGF0aW9uSXRlbXMiOlt7ImlkIjoiNzE1ZmFhMWEtMmZmYy0zODU5LTg0YzAtMmY3ZjNiMmNlOTc0IiwiaXRlbURhdGEiOnsidHlwZSI6ImFydGljbGUtam91cm5hbCIsImlkIjoiNzE1ZmFhMWEtMmZmYy0zODU5LTg0YzAtMmY3ZjNiMmNlOTc0IiwidGl0bGUiOiJGdW5jdGlvbmFsIGNvbWJvIGp1aWNlIGRyaW5rIGZyb20gZ2luZ2VyLCBnYXJsaWMgdHVybWVyaWMgYW5kIHBpbmUgYXBwbGUganVpY2UgYmxlbmRzOiBCaW9hY3RpdmUgY29tcG91bmRzLCBhbnRpLW94aWRhbnQgYWN0aXZpdHksIHBoeXNpY29jaGVtaWNhbCBlbHVjaWRhdGlvbiBhbmQgdGhlaXIgc2Vuc29yaWFsIGV4cGVjdGF0aW9ucyIsImF1dGhvciI6W3siZmFtaWx5IjoiT2t3dW5vZHVsdSIsImdpdmVuIjoiSS4gTi4iLCJwYXJzZS1uYW1lcyI6ZmFsc2UsImRyb3BwaW5nLXBhcnRpY2xlIjoiIiwibm9uLWRyb3BwaW5nLXBhcnRpY2xlIjoiIn0seyJmYW1pbHkiOiJPYmlvbWEiLCJnaXZlbiI6IlYuIE4uIiwicGFyc2UtbmFtZXMiOmZhbHNlLCJkcm9wcGluZy1wYXJ0aWNsZSI6IiIsIm5vbi1kcm9wcGluZy1wYXJ0aWNsZSI6IiJ9LHsiZmFtaWx5IjoiT2t3dW5vZHVsdSIsImdpdmVuIjoiRi4gVS4iLCJwYXJzZS1uYW1lcyI6ZmFsc2UsImRyb3BwaW5nLXBhcnRpY2xlIjoiIiwibm9uLWRyb3BwaW5nLXBhcnRpY2xlIjoiIn0seyJmYW1pbHkiOiJOZGlmZSIsImdpdmVuIjoiSi4iLCJwYXJzZS1uYW1lcyI6ZmFsc2UsImRyb3BwaW5nLXBhcnRpY2xlIjoiIiwibm9uLWRyb3BwaW5nLXBhcnRpY2xlIjoiIn0seyJmYW1pbHkiOiJXYWJhbGkiLCJnaXZlbiI6IlYuIiwicGFyc2UtbmFtZXMiOmZhbHNlLCJkcm9wcGluZy1wYXJ0aWNsZSI6IiIsIm5vbi1kcm9wcGluZy1wYXJ0aWNsZSI6IiJ9XSwiY29udGFpbmVyLXRpdGxlIjoiRm9vZCBDaGVtaXN0cnkgQWR2YW5jZXMiLCJET0kiOiIxMC4xMDE2L2ouZm9jaGEuMjAyMy4xMDAzOTEiLCJJU1NOIjoiMjc3Mjc1M1giLCJpc3N1ZWQiOnsiZGF0ZS1wYXJ0cyI6W1syMDIzLDEyLDFdXX0sImFic3RyYWN0IjoiR2luZ2VyLCBnYXJsaWMsIHR1cm1lcmljIGFuZCBwaW5lIGFwcGxlIGZydWl0cyBhcmUgYWdyaWN1bHR1cmFsIHByb2R1Y2Ugc3ViamVjdCB0byBpbmV2aXRhYmxlIHBvc3RoYXJ2ZXN0IGxvc3NlcyBkdWUgdG8gcmVzcGlyYXRpb24sIGhpZ2ggbW9pc3R1cmUgY29udGVudCwgaGFydmVzdCBicnVpc2VzIGFuZCBhZHZlcnNlIHdlYXRoZXIgY29uZGl0aW9ucy4gVGhleSBhcmUgZW5kb3dlZCB3aXRoIGEgbG90IG9mIGhlYWx0aCBiZW5lZml0cy4gVGhlIGJpb2FjdGl2ZSBjb21wb3VuZHMsIGFudGktb3hpZGFudCBhY3Rpdml0eSwgcGh5c2ljb2NoZW1pY2FsIGFuZCBzZW5zb3J5IHByb3BlcnRpZXMgb2YgdGhlaXIganVpY2UgYmxlbmRzIHdlcmUgZXZhbHVhdGVkIHdpdGggc3RhbmRhcmQgYW5hbHl0aWNhbCBtZXRob2RzLiBUaGUgcmVzdWx0cyBvZiBiaW9hY3RpdmUgY29tcG9uZW50cyAobWcvMTAwIGcpIHNob3dlZCB0aGF0IGZsYXZvbm9pZCByYW5nZWQgZnJvbSAxLjMyIHRvIDMuMTMsIGFsa2Fsb2lkIDEuNTPigJM2LjQ4LCBwaGVub2wgNDIuMzfigJM0My42MyBhbmQgbHljb3BlbmUgMC4wOOKAkzAuMTkuIEFudGktb3hpZGFudCBhY3Rpdml0aWVzIChtZy8xMDAgZyksIERQUEggcmFuZ2VkIGZyb20gMTAxLjczIHRvIDExNS43OSBURS9nIGFuZCBGUkFQIDIzLjM24oCTMzYuMzUlLiBjb2xvdXIgcmFuZ2VkIGZyb20gMS4xNSB0byAyLjUwIGFuZCBwSCA3LjAz4oCTOS4yNC4gQ29tYmluYXRpb24gb2YgNzAlIGdpbmdlcjogMTAlIGdhcmxpYzogMjAlIHR1cm1lcmljIGhhZCB0aGUgaGlnaGVzdCBhY2NlcHRhYmlsaXR5IHdoaWxlIHRoYXQgb2YgMjAlIGdpbmdlcjogMTAlIGdhcmxpYzogNzAlIHR1cm1lcmljIGhhZCB0aGUgbGVhc3QuIEJvdGggY29tYmluYXRpb25zIHZhcmllZCBzaWduaWZpY2FudGx5IChwPDAuMDUpLCBBbHNvLCBlcXVhbCBibGVuZGluZyBvZiB0aGUgbWF0ZXJpYWxzIHNpZ25pZmljYW50bHkgKHA8MC4wNSkgYWZmZWN0ZWQgdGhlIGJpb2FjdGl2ZSwgYW50aW94aWRhbnQgYWN0aXZpdHkgYW5kIGFjY2VwdGFiaWxpdHkgb2YgdGhlIGNvbWJvIGZ1bmN0aW9uYWwgZHJpbmtzLiBBbnRpb3hpZGFudCBhY3Rpdml0eSBjb3JyZWxhdGVkIHBvc2l0aXZlbHkgd2l0aCBiaW9hY3RpdmUgY29tcG91bmRzLiIsInB1Ymxpc2hlciI6IkVsc2V2aWVyIEx0ZCIsInZvbHVtZSI6IjMiLCJjb250YWluZXItdGl0bGUtc2hvcnQiOiIifSwiaXNUZW1wb3JhcnkiOmZhbHNlfV19&quot;},{&quot;citationID&quot;:&quot;MENDELEY_CITATION_3690f799-56fc-44c0-984f-01897e2d9ef4&quot;,&quot;properties&quot;:{&quot;noteIndex&quot;:0},&quot;isEdited&quot;:false,&quot;manualOverride&quot;:{&quot;isManuallyOverridden&quot;:false,&quot;citeprocText&quot;:&quot;(Sun et al., 2023)&quot;,&quot;manualOverrideText&quot;:&quot;&quot;},&quot;citationItems&quot;:[{&quot;id&quot;:&quot;43d7ac38-00b2-3a2d-ad5f-51908f53a5bf&quot;,&quot;itemData&quot;:{&quot;type&quot;:&quot;article-journal&quot;,&quot;id&quot;:&quot;43d7ac38-00b2-3a2d-ad5f-51908f53a5bf&quot;,&quot;title&quot;:&quot;Physical, Chemical, and Sensory Properties of a Turmeric-Fortified Pineapple Juice Beverage&quot;,&quot;author&quot;:[{&quot;family&quot;:&quot;Sun&quot;,&quot;given&quot;:&quot;Xiuxiu&quot;,&quot;parse-names&quot;:false,&quot;dropping-particle&quot;:&quot;&quot;,&quot;non-dropping-particle&quot;:&quot;&quot;},{&quot;family&quot;:&quot;Follett&quot;,&quot;given&quot;:&quot;Peter A.&quot;,&quot;parse-names&quot;:false,&quot;dropping-particle&quot;:&quot;&quot;,&quot;non-dropping-particle&quot;:&quot;&quot;},{&quot;family&quot;:&quot;Wall&quot;,&quot;given&quot;:&quot;Marisa M.&quot;,&quot;parse-names&quot;:false,&quot;dropping-particle&quot;:&quot;&quot;,&quot;non-dropping-particle&quot;:&quot;&quot;},{&quot;family&quot;:&quot;Duff&quot;,&quot;given&quot;:&quot;Keegan S.&quot;,&quot;parse-names&quot;:false,&quot;dropping-particle&quot;:&quot;&quot;,&quot;non-dropping-particle&quot;:&quot;&quot;},{&quot;family&quot;:&quot;Wu&quot;,&quot;given&quot;:&quot;Xiaohua&quot;,&quot;parse-names&quot;:false,&quot;dropping-particle&quot;:&quot;&quot;,&quot;non-dropping-particle&quot;:&quot;&quot;},{&quot;family&quot;:&quot;Shu&quot;,&quot;given&quot;:&quot;Chang&quot;,&quot;parse-names&quot;:false,&quot;dropping-particle&quot;:&quot;&quot;,&quot;non-dropping-particle&quot;:&quot;&quot;},{&quot;family&quot;:&quot;Plotto&quot;,&quot;given&quot;:&quot;Anne&quot;,&quot;parse-names&quot;:false,&quot;dropping-particle&quot;:&quot;&quot;,&quot;non-dropping-particle&quot;:&quot;&quot;},{&quot;family&quot;:&quot;Liang&quot;,&quot;given&quot;:&quot;Peishih&quot;,&quot;parse-names&quot;:false,&quot;dropping-particle&quot;:&quot;&quot;,&quot;non-dropping-particle&quot;:&quot;&quot;},{&quot;family&quot;:&quot;Stockton&quot;,&quot;given&quot;:&quot;Dara G.&quot;,&quot;parse-names&quot;:false,&quot;dropping-particle&quot;:&quot;&quot;,&quot;non-dropping-particle&quot;:&quot;&quot;}],&quot;container-title&quot;:&quot;Foods&quot;,&quot;DOI&quot;:&quot;10.3390/foods12122323&quot;,&quot;ISSN&quot;:&quot;23048158&quot;,&quot;issued&quot;:{&quot;date-parts&quot;:[[2023,6,1]]},&quot;abstract&quot;:&quot;Beverage mixtures based on pineapple (Ananas comosus) and turmeric (Curcuma longa) juice as a ready-to-drink product were developed, and their physicochemical, nutritional, and sensory properties were evaluated. Four different concentrations of turmeric juice (5%, 10%, 15%, and 20% (v/v)) were added to pineapple juice to make turmeric-fortified pineapple (TFP) juice samples. Pineapple juice without turmeric was the control. The L*, a*, b*, titratable acidity (TA), total antioxidant capacity, and %DPPH scavenging values, as well as the concentrations of the phenolic compounds curcumin and demethoxycurcumin, were significantly increased with increasing turmeric concentration. Thirty volatile compounds were detected in the mixed juice samples with turmeric. Most of the turmeric-specific compounds, including monoterpenes, sesquiterpenes and turmerones, were detected in the TFP juice samples. While the antioxidant activity of the juice samples increased with increasing turmeric concentration, the pineapple juice fortified with 10% turmeric (10%T) had the best overall quality as determined by panelists. Greater concentrations of turmeric were associated with decreased palatability due to reduced mouthfeel and sweetness and increased aftertaste and sourness. These results suggest that the 10%T juice could be developed into a commercial functional beverage with increased overall flavor and nutritional quality.&quot;,&quot;publisher&quot;:&quot;MDPI&quot;,&quot;issue&quot;:&quot;12&quot;,&quot;volume&quot;:&quot;12&quot;,&quot;container-title-short&quot;:&quot;&quot;},&quot;isTemporary&quot;:false}],&quot;citationTag&quot;:&quot;MENDELEY_CITATION_v3_eyJjaXRhdGlvbklEIjoiTUVOREVMRVlfQ0lUQVRJT05fMzY5MGY3OTktNTZmYy00NGMwLTk4NGYtMDE4OTdlMmQ5ZWY0IiwicHJvcGVydGllcyI6eyJub3RlSW5kZXgiOjB9LCJpc0VkaXRlZCI6ZmFsc2UsIm1hbnVhbE92ZXJyaWRlIjp7ImlzTWFudWFsbHlPdmVycmlkZGVuIjpmYWxzZSwiY2l0ZXByb2NUZXh0IjoiKFN1biBldCBhbC4sIDIwMjMpIiwibWFudWFsT3ZlcnJpZGVUZXh0IjoiIn0sImNpdGF0aW9uSXRlbXMiOlt7ImlkIjoiNDNkN2FjMzgtMDBiMi0zYTJkLWFkNWYtNTE5MDhmNTNhNWJmIiwiaXRlbURhdGEiOnsidHlwZSI6ImFydGljbGUtam91cm5hbCIsImlkIjoiNDNkN2FjMzgtMDBiMi0zYTJkLWFkNWYtNTE5MDhmNTNhNWJmIiwidGl0bGUiOiJQaHlzaWNhbCwgQ2hlbWljYWwsIGFuZCBTZW5zb3J5IFByb3BlcnRpZXMgb2YgYSBUdXJtZXJpYy1Gb3J0aWZpZWQgUGluZWFwcGxlIEp1aWNlIEJldmVyYWdlIiwiYXV0aG9yIjpbeyJmYW1pbHkiOiJTdW4iLCJnaXZlbiI6IlhpdXhpdSIsInBhcnNlLW5hbWVzIjpmYWxzZSwiZHJvcHBpbmctcGFydGljbGUiOiIiLCJub24tZHJvcHBpbmctcGFydGljbGUiOiIifSx7ImZhbWlseSI6IkZvbGxldHQiLCJnaXZlbiI6IlBldGVyIEEuIiwicGFyc2UtbmFtZXMiOmZhbHNlLCJkcm9wcGluZy1wYXJ0aWNsZSI6IiIsIm5vbi1kcm9wcGluZy1wYXJ0aWNsZSI6IiJ9LHsiZmFtaWx5IjoiV2FsbCIsImdpdmVuIjoiTWFyaXNhIE0uIiwicGFyc2UtbmFtZXMiOmZhbHNlLCJkcm9wcGluZy1wYXJ0aWNsZSI6IiIsIm5vbi1kcm9wcGluZy1wYXJ0aWNsZSI6IiJ9LHsiZmFtaWx5IjoiRHVmZiIsImdpdmVuIjoiS2VlZ2FuIFMuIiwicGFyc2UtbmFtZXMiOmZhbHNlLCJkcm9wcGluZy1wYXJ0aWNsZSI6IiIsIm5vbi1kcm9wcGluZy1wYXJ0aWNsZSI6IiJ9LHsiZmFtaWx5IjoiV3UiLCJnaXZlbiI6IlhpYW9odWEiLCJwYXJzZS1uYW1lcyI6ZmFsc2UsImRyb3BwaW5nLXBhcnRpY2xlIjoiIiwibm9uLWRyb3BwaW5nLXBhcnRpY2xlIjoiIn0seyJmYW1pbHkiOiJTaHUiLCJnaXZlbiI6IkNoYW5nIiwicGFyc2UtbmFtZXMiOmZhbHNlLCJkcm9wcGluZy1wYXJ0aWNsZSI6IiIsIm5vbi1kcm9wcGluZy1wYXJ0aWNsZSI6IiJ9LHsiZmFtaWx5IjoiUGxvdHRvIiwiZ2l2ZW4iOiJBbm5lIiwicGFyc2UtbmFtZXMiOmZhbHNlLCJkcm9wcGluZy1wYXJ0aWNsZSI6IiIsIm5vbi1kcm9wcGluZy1wYXJ0aWNsZSI6IiJ9LHsiZmFtaWx5IjoiTGlhbmciLCJnaXZlbiI6IlBlaXNoaWgiLCJwYXJzZS1uYW1lcyI6ZmFsc2UsImRyb3BwaW5nLXBhcnRpY2xlIjoiIiwibm9uLWRyb3BwaW5nLXBhcnRpY2xlIjoiIn0seyJmYW1pbHkiOiJTdG9ja3RvbiIsImdpdmVuIjoiRGFyYSBHLiIsInBhcnNlLW5hbWVzIjpmYWxzZSwiZHJvcHBpbmctcGFydGljbGUiOiIiLCJub24tZHJvcHBpbmctcGFydGljbGUiOiIifV0sImNvbnRhaW5lci10aXRsZSI6IkZvb2RzIiwiRE9JIjoiMTAuMzM5MC9mb29kczEyMTIyMzIzIiwiSVNTTiI6IjIzMDQ4MTU4IiwiaXNzdWVkIjp7ImRhdGUtcGFydHMiOltbMjAyMyw2LDFdXX0sImFic3RyYWN0IjoiQmV2ZXJhZ2UgbWl4dHVyZXMgYmFzZWQgb24gcGluZWFwcGxlIChBbmFuYXMgY29tb3N1cykgYW5kIHR1cm1lcmljIChDdXJjdW1hIGxvbmdhKSBqdWljZSBhcyBhIHJlYWR5LXRvLWRyaW5rIHByb2R1Y3Qgd2VyZSBkZXZlbG9wZWQsIGFuZCB0aGVpciBwaHlzaWNvY2hlbWljYWwsIG51dHJpdGlvbmFsLCBhbmQgc2Vuc29yeSBwcm9wZXJ0aWVzIHdlcmUgZXZhbHVhdGVkLiBGb3VyIGRpZmZlcmVudCBjb25jZW50cmF0aW9ucyBvZiB0dXJtZXJpYyBqdWljZSAoNSUsIDEwJSwgMTUlLCBhbmQgMjAlICh2L3YpKSB3ZXJlIGFkZGVkIHRvIHBpbmVhcHBsZSBqdWljZSB0byBtYWtlIHR1cm1lcmljLWZvcnRpZmllZCBwaW5lYXBwbGUgKFRGUCkganVpY2Ugc2FtcGxlcy4gUGluZWFwcGxlIGp1aWNlIHdpdGhvdXQgdHVybWVyaWMgd2FzIHRoZSBjb250cm9sLiBUaGUgTCosIGEqLCBiKiwgdGl0cmF0YWJsZSBhY2lkaXR5IChUQSksIHRvdGFsIGFudGlveGlkYW50IGNhcGFjaXR5LCBhbmQgJURQUEggc2NhdmVuZ2luZyB2YWx1ZXMsIGFzIHdlbGwgYXMgdGhlIGNvbmNlbnRyYXRpb25zIG9mIHRoZSBwaGVub2xpYyBjb21wb3VuZHMgY3VyY3VtaW4gYW5kIGRlbWV0aG94eWN1cmN1bWluLCB3ZXJlIHNpZ25pZmljYW50bHkgaW5jcmVhc2VkIHdpdGggaW5jcmVhc2luZyB0dXJtZXJpYyBjb25jZW50cmF0aW9uLiBUaGlydHkgdm9sYXRpbGUgY29tcG91bmRzIHdlcmUgZGV0ZWN0ZWQgaW4gdGhlIG1peGVkIGp1aWNlIHNhbXBsZXMgd2l0aCB0dXJtZXJpYy4gTW9zdCBvZiB0aGUgdHVybWVyaWMtc3BlY2lmaWMgY29tcG91bmRzLCBpbmNsdWRpbmcgbW9ub3RlcnBlbmVzLCBzZXNxdWl0ZXJwZW5lcyBhbmQgdHVybWVyb25lcywgd2VyZSBkZXRlY3RlZCBpbiB0aGUgVEZQIGp1aWNlIHNhbXBsZXMuIFdoaWxlIHRoZSBhbnRpb3hpZGFudCBhY3Rpdml0eSBvZiB0aGUganVpY2Ugc2FtcGxlcyBpbmNyZWFzZWQgd2l0aCBpbmNyZWFzaW5nIHR1cm1lcmljIGNvbmNlbnRyYXRpb24sIHRoZSBwaW5lYXBwbGUganVpY2UgZm9ydGlmaWVkIHdpdGggMTAlIHR1cm1lcmljICgxMCVUKSBoYWQgdGhlIGJlc3Qgb3ZlcmFsbCBxdWFsaXR5IGFzIGRldGVybWluZWQgYnkgcGFuZWxpc3RzLiBHcmVhdGVyIGNvbmNlbnRyYXRpb25zIG9mIHR1cm1lcmljIHdlcmUgYXNzb2NpYXRlZCB3aXRoIGRlY3JlYXNlZCBwYWxhdGFiaWxpdHkgZHVlIHRvIHJlZHVjZWQgbW91dGhmZWVsIGFuZCBzd2VldG5lc3MgYW5kIGluY3JlYXNlZCBhZnRlcnRhc3RlIGFuZCBzb3VybmVzcy4gVGhlc2UgcmVzdWx0cyBzdWdnZXN0IHRoYXQgdGhlIDEwJVQganVpY2UgY291bGQgYmUgZGV2ZWxvcGVkIGludG8gYSBjb21tZXJjaWFsIGZ1bmN0aW9uYWwgYmV2ZXJhZ2Ugd2l0aCBpbmNyZWFzZWQgb3ZlcmFsbCBmbGF2b3IgYW5kIG51dHJpdGlvbmFsIHF1YWxpdHkuIiwicHVibGlzaGVyIjoiTURQSSIsImlzc3VlIjoiMTIiLCJ2b2x1bWUiOiIxMiIsImNvbnRhaW5lci10aXRsZS1zaG9ydCI6IiJ9LCJpc1RlbXBvcmFyeSI6ZmFsc2V9XX0=&quot;},{&quot;citationID&quot;:&quot;MENDELEY_CITATION_6d511ae0-6ce2-4d6c-9b1a-330870458609&quot;,&quot;properties&quot;:{&quot;noteIndex&quot;:0},&quot;isEdited&quot;:false,&quot;manualOverride&quot;:{&quot;isManuallyOverridden&quot;:true,&quot;citeprocText&quot;:&quot;(P. V. Sharma, 1998)&quot;,&quot;manualOverrideText&quot;:&quot;(Sharma, 1981)&quot;},&quot;citationItems&quot;:[{&quot;id&quot;:&quot;77efdbe5-3938-39e9-90bf-157320bb1f21&quot;,&quot;itemData&quot;:{&quot;type&quot;:&quot;book&quot;,&quot;id&quot;:&quot;77efdbe5-3938-39e9-90bf-157320bb1f21&quot;,&quot;title&quot;:&quot;Charaka Samhita Text with English Tanslation - P.V. Sharma&quot;,&quot;author&quot;:[{&quot;family&quot;:&quot;Sharma&quot;,&quot;given&quot;:&quot;P.V.&quot;,&quot;parse-names&quot;:false,&quot;dropping-particle&quot;:&quot;&quot;,&quot;non-dropping-particle&quot;:&quot;&quot;}],&quot;issued&quot;:{&quot;date-parts&quot;:[[1998]]},&quot;publisher-place&quot;:&quot;Varanasi&quot;,&quot;edition&quot;:&quot;4&quot;,&quot;publisher&quot;:&quot;Chaukhambha Orientalia&quot;,&quot;volume&quot;:&quot;1&quot;,&quot;container-title-short&quot;:&quot;&quot;},&quot;isTemporary&quot;:false}],&quot;citationTag&quot;:&quot;MENDELEY_CITATION_v3_eyJjaXRhdGlvbklEIjoiTUVOREVMRVlfQ0lUQVRJT05fNmQ1MTFhZTAtNmNlMi00ZDZjLTliMWEtMzMwODcwNDU4NjA5IiwicHJvcGVydGllcyI6eyJub3RlSW5kZXgiOjB9LCJpc0VkaXRlZCI6ZmFsc2UsIm1hbnVhbE92ZXJyaWRlIjp7ImlzTWFudWFsbHlPdmVycmlkZGVuIjp0cnVlLCJjaXRlcHJvY1RleHQiOiIoUC4gVi4gU2hhcm1hLCAxOTk4KSIsIm1hbnVhbE92ZXJyaWRlVGV4dCI6IihTaGFybWEsIDE5ODEpIn0sImNpdGF0aW9uSXRlbXMiOlt7ImlkIjoiNzdlZmRiZTUtMzkzOC0zOWU5LTkwYmYtMTU3MzIwYmIxZjIxIiwiaXRlbURhdGEiOnsidHlwZSI6ImJvb2siLCJpZCI6Ijc3ZWZkYmU1LTM5MzgtMzllOS05MGJmLTE1NzMyMGJiMWYyMSIsInRpdGxlIjoiQ2hhcmFrYSBTYW1oaXRhIFRleHQgd2l0aCBFbmdsaXNoIFRhbnNsYXRpb24gLSBQLlYuIFNoYXJtYSIsImF1dGhvciI6W3siZmFtaWx5IjoiU2hhcm1hIiwiZ2l2ZW4iOiJQLlYuIiwicGFyc2UtbmFtZXMiOmZhbHNlLCJkcm9wcGluZy1wYXJ0aWNsZSI6IiIsIm5vbi1kcm9wcGluZy1wYXJ0aWNsZSI6IiJ9XSwiaXNzdWVkIjp7ImRhdGUtcGFydHMiOltbMTk5OF1dfSwicHVibGlzaGVyLXBsYWNlIjoiVmFyYW5hc2kiLCJlZGl0aW9uIjoiNCIsInB1Ymxpc2hlciI6IkNoYXVraGFtYmhhIE9yaWVudGFsaWEiLCJ2b2x1bWUiOiIxIiwiY29udGFpbmVyLXRpdGxlLXNob3J0IjoiIn0sImlzVGVtcG9yYXJ5IjpmYWxzZX1dfQ==&quot;},{&quot;citationID&quot;:&quot;MENDELEY_CITATION_6c2d265d-d6fd-4ae9-b962-ff2d63e7e1f2&quot;,&quot;properties&quot;:{&quot;noteIndex&quot;:0},&quot;isEdited&quot;:false,&quot;manualOverride&quot;:{&quot;isManuallyOverridden&quot;:true,&quot;citeprocText&quot;:&quot;(Ogori et al., 2021)&quot;,&quot;manualOverrideText&quot;:&quot;Ogori et al. (2021)&quot;},&quot;citationItems&quot;:[{&quot;id&quot;:&quot;6fc84797-8716-3287-ac6a-e932cb81269b&quot;,&quot;itemData&quot;:{&quot;type&quot;:&quot;article-journal&quot;,&quot;id&quot;:&quot;6fc84797-8716-3287-ac6a-e932cb81269b&quot;,&quot;title&quot;:&quot;Functional and quality characteristics of ginger, pineapple, and turmeric juice mix as influenced by blend variations&quot;,&quot;author&quot;:[{&quot;family&quot;:&quot;Ogori&quot;,&quot;given&quot;:&quot;Akama Friday&quot;,&quot;parse-names&quot;:false,&quot;dropping-particle&quot;:&quot;&quot;,&quot;non-dropping-particle&quot;:&quot;&quot;},{&quot;family&quot;:&quot;Amove&quot;,&quot;given&quot;:&quot;Julius&quot;,&quot;parse-names&quot;:false,&quot;dropping-particle&quot;:&quot;&quot;,&quot;non-dropping-particle&quot;:&quot;&quot;},{&quot;family&quot;:&quot;Aduloju&quot;,&quot;given&quot;:&quot;Precious&quot;,&quot;parse-names&quot;:false,&quot;dropping-particle&quot;:&quot;&quot;,&quot;non-dropping-particle&quot;:&quot;&quot;},{&quot;family&quot;:&quot;Sardo&quot;,&quot;given&quot;:&quot;Giacomo&quot;,&quot;parse-names&quot;:false,&quot;dropping-particle&quot;:&quot;&quot;,&quot;non-dropping-particle&quot;:&quot;&quot;},{&quot;family&quot;:&quot;Okpala&quot;,&quot;given&quot;:&quot;Charles Odilichukwu R.&quot;,&quot;parse-names&quot;:false,&quot;dropping-particle&quot;:&quot;&quot;,&quot;non-dropping-particle&quot;:&quot;&quot;},{&quot;family&quot;:&quot;Bono&quot;,&quot;given&quot;:&quot;Gioacchino&quot;,&quot;parse-names&quot;:false,&quot;dropping-particle&quot;:&quot;&quot;,&quot;non-dropping-particle&quot;:&quot;&quot;},{&quot;family&quot;:&quot;Korzeniowska&quot;,&quot;given&quot;:&quot;Małgorzata&quot;,&quot;parse-names&quot;:false,&quot;dropping-particle&quot;:&quot;&quot;,&quot;non-dropping-particle&quot;:&quot;&quot;}],&quot;container-title&quot;:&quot;Foods&quot;,&quot;DOI&quot;:&quot;10.3390/foods10030525&quot;,&quot;ISSN&quot;:&quot;23048158&quot;,&quot;issued&quot;:{&quot;date-parts&quot;:[[2021,3,1]]},&quot;abstract&quot;:&quot;In this current work, the functional and quality characteristics of ginger, pineapple, and turmeric juice mix as influenced by blend variations were investigated. Specifically, the blends had constant ginger amounts, decreased pineapple, and increased turmeric proportionally. Additionally, the functional properties involved physicochemical (pH, soluble solids (SS), total titratable acidity (TA) and viscosity), proximate (moisture, protein, fat and ash), minerals (Ca, and Mg) and vitamin C and β-carotene analyses, whereas quality properties involved microbiological and sensory analyses. The results showed that as quantities of pineapple and turmeric respectively decreased and increased, there was significant increases in Ca, Mg, vitamin C, and β-carotene contents (p &lt; 0.05). Across the blends, the degree of significant differences (p &lt; 0.05) in the protein, fat, and ash seemed more compared to those of moisture contents. Despite the increases in pH and viscosity, and decreases in SS and TA, the increases in turmeric potentially reinforced by ginger most likely decreased the bacterial/fungi counts, as well as inhibition zones. Increasing and decreasing the respective amounts of turmeric and pineapple might not necessarily make the blends more acceptable, given the decreases in appearance, taste, aroma, and mouthfeel scores.&quot;,&quot;publisher&quot;:&quot;MDPI AG&quot;,&quot;issue&quot;:&quot;3&quot;,&quot;volume&quot;:&quot;10&quot;,&quot;container-title-short&quot;:&quot;&quot;},&quot;isTemporary&quot;:false}],&quot;citationTag&quot;:&quot;MENDELEY_CITATION_v3_eyJjaXRhdGlvbklEIjoiTUVOREVMRVlfQ0lUQVRJT05fNmMyZDI2NWQtZDZmZC00YWU5LWI5NjItZmYyZDYzZTdlMWYyIiwicHJvcGVydGllcyI6eyJub3RlSW5kZXgiOjB9LCJpc0VkaXRlZCI6ZmFsc2UsIm1hbnVhbE92ZXJyaWRlIjp7ImlzTWFudWFsbHlPdmVycmlkZGVuIjp0cnVlLCJjaXRlcHJvY1RleHQiOiIoT2dvcmkgZXQgYWwuLCAyMDIxKSIsIm1hbnVhbE92ZXJyaWRlVGV4dCI6Ik9nb3JpIGV0IGFsLiAoMjAyMSkifSwiY2l0YXRpb25JdGVtcyI6W3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V19&quot;},{&quot;citationID&quot;:&quot;MENDELEY_CITATION_b9dbef63-73e0-4674-9380-7e435c706d55&quot;,&quot;properties&quot;:{&quot;noteIndex&quot;:0},&quot;isEdited&quot;:false,&quot;manualOverride&quot;:{&quot;isManuallyOverridden&quot;:true,&quot;citeprocText&quot;:&quot;(Yusufali et al., 2024)&quot;,&quot;manualOverrideText&quot;:&quot;Yusufali et al. (2024)&quot;},&quot;citationItems&quot;:[{&quot;id&quot;:&quot;02756b30-0448-3a35-ac6b-cacb290db783&quot;,&quot;itemData&quot;:{&quot;type&quot;:&quot;article-journal&quot;,&quot;id&quot;:&quot;02756b30-0448-3a35-ac6b-cacb290db783&quot;,&quot;title&quot;:&quot;Physiochemical and Sensory Properties of a Turmeric, Ginger, and Pineapple Functional Beverage with Effects of Pulp Content&quot;,&quot;author&quot;:[{&quot;family&quot;:&quot;Yusufali&quot;,&quot;given&quot;:&quot;Zahra&quot;,&quot;parse-names&quot;:false,&quot;dropping-particle&quot;:&quot;&quot;,&quot;non-dropping-particle&quot;:&quot;&quot;},{&quot;family&quot;:&quot;Follett&quot;,&quot;given&quot;:&quot;Peter&quot;,&quot;parse-names&quot;:false,&quot;dropping-particle&quot;:&quot;&quot;,&quot;non-dropping-particle&quot;:&quot;&quot;},{&quot;family&quot;:&quot;Wall&quot;,&quot;given&quot;:&quot;Marisa&quot;,&quot;parse-names&quot;:false,&quot;dropping-particle&quot;:&quot;&quot;,&quot;non-dropping-particle&quot;:&quot;&quot;},{&quot;family&quot;:&quot;Sun&quot;,&quot;given&quot;:&quot;Xiuxiu&quot;,&quot;parse-names&quot;:false,&quot;dropping-particle&quot;:&quot;&quot;,&quot;non-dropping-particle&quot;:&quot;&quot;}],&quot;container-title&quot;:&quot;Foods&quot;,&quot;DOI&quot;:&quot;10.3390/foods13050718&quot;,&quot;ISSN&quot;:&quot;23048158&quot;,&quot;issued&quot;:{&quot;date-parts&quot;:[[2024,3,1]]},&quot;abstract&quot;:&quot;Beverage mixtures based on pineapple juice (80–100%), with varying concentrations of turmeric (0–20%) and ginger (0–20%) juice were developed. The pineapple juice alone exhibited a total soluble solid (TSS) content of 15.90–16.03 °Brix. The total polyphenols content (TPC) varied between 0.32 and 1.79 mg GAE/mL, and the 1,1-diphenyl-2-picrylhydrazyl (DPPH) inhibition was between 40.56% and 86.19% and correlated with the TPC and curcumin and other curcuminoids. The formulations with a high pulp content showed a significantly higher TPC and greater DPPH inhibition than those with a low pulp content. Turmeric and ginger with a high amount of pulp had a higher abundance of volatile compounds. Significant differences were observed by the panelists in the taste and mouthfeel attributes and the low-pulp juices were associated with increased palatability due to the better mouthfeel, higher sweetness, and decreased bitterness, pepperiness, pulpiness, and spiciness. The pineapple juice mixtures with 10% turmeric juice and 10% or less ginger juice were most preferred by sensory panelists.&quot;,&quot;publisher&quot;:&quot;Multidisciplinary Digital Publishing Institute (MDPI)&quot;,&quot;issue&quot;:&quot;5&quot;,&quot;volume&quot;:&quot;13&quot;,&quot;container-title-short&quot;:&quot;&quot;},&quot;isTemporary&quot;:false}],&quot;citationTag&quot;:&quot;MENDELEY_CITATION_v3_eyJjaXRhdGlvbklEIjoiTUVOREVMRVlfQ0lUQVRJT05fYjlkYmVmNjMtNzNlMC00Njc0LTkzODAtN2U0MzVjNzA2ZDU1IiwicHJvcGVydGllcyI6eyJub3RlSW5kZXgiOjB9LCJpc0VkaXRlZCI6ZmFsc2UsIm1hbnVhbE92ZXJyaWRlIjp7ImlzTWFudWFsbHlPdmVycmlkZGVuIjp0cnVlLCJjaXRlcHJvY1RleHQiOiIoWXVzdWZhbGkgZXQgYWwuLCAyMDI0KSIsIm1hbnVhbE92ZXJyaWRlVGV4dCI6Ill1c3VmYWxpIGV0IGFsLiAoMjAyNCkifSwiY2l0YXRpb25JdGVtcyI6W3siaWQiOiIwMjc1NmIzMC0wNDQ4LTNhMzUtYWM2Yi1jYWNiMjkwZGI3ODMiLCJpdGVtRGF0YSI6eyJ0eXBlIjoiYXJ0aWNsZS1qb3VybmFsIiwiaWQiOiIwMjc1NmIzMC0wNDQ4LTNhMzUtYWM2Yi1jYWNiMjkwZGI3ODMiLCJ0aXRsZSI6IlBoeXNpb2NoZW1pY2FsIGFuZCBTZW5zb3J5IFByb3BlcnRpZXMgb2YgYSBUdXJtZXJpYywgR2luZ2VyLCBhbmQgUGluZWFwcGxlIEZ1bmN0aW9uYWwgQmV2ZXJhZ2Ugd2l0aCBFZmZlY3RzIG9mIFB1bHAgQ29udGVudCIsImF1dGhvciI6W3siZmFtaWx5IjoiWXVzdWZhbGkiLCJnaXZlbiI6IlphaHJhIiwicGFyc2UtbmFtZXMiOmZhbHNlLCJkcm9wcGluZy1wYXJ0aWNsZSI6IiIsIm5vbi1kcm9wcGluZy1wYXJ0aWNsZSI6IiJ9LHsiZmFtaWx5IjoiRm9sbGV0dCIsImdpdmVuIjoiUGV0ZXIiLCJwYXJzZS1uYW1lcyI6ZmFsc2UsImRyb3BwaW5nLXBhcnRpY2xlIjoiIiwibm9uLWRyb3BwaW5nLXBhcnRpY2xlIjoiIn0seyJmYW1pbHkiOiJXYWxsIiwiZ2l2ZW4iOiJNYXJpc2EiLCJwYXJzZS1uYW1lcyI6ZmFsc2UsImRyb3BwaW5nLXBhcnRpY2xlIjoiIiwibm9uLWRyb3BwaW5nLXBhcnRpY2xlIjoiIn0seyJmYW1pbHkiOiJTdW4iLCJnaXZlbiI6IlhpdXhpdSIsInBhcnNlLW5hbWVzIjpmYWxzZSwiZHJvcHBpbmctcGFydGljbGUiOiIiLCJub24tZHJvcHBpbmctcGFydGljbGUiOiIifV0sImNvbnRhaW5lci10aXRsZSI6IkZvb2RzIiwiRE9JIjoiMTAuMzM5MC9mb29kczEzMDUwNzE4IiwiSVNTTiI6IjIzMDQ4MTU4IiwiaXNzdWVkIjp7ImRhdGUtcGFydHMiOltbMjAyNCwzLDFdXX0sImFic3RyYWN0IjoiQmV2ZXJhZ2UgbWl4dHVyZXMgYmFzZWQgb24gcGluZWFwcGxlIGp1aWNlICg4MOKAkzEwMCUpLCB3aXRoIHZhcnlpbmcgY29uY2VudHJhdGlvbnMgb2YgdHVybWVyaWMgKDDigJMyMCUpIGFuZCBnaW5nZXIgKDDigJMyMCUpIGp1aWNlIHdlcmUgZGV2ZWxvcGVkLiBUaGUgcGluZWFwcGxlIGp1aWNlIGFsb25lIGV4aGliaXRlZCBhIHRvdGFsIHNvbHVibGUgc29saWQgKFRTUykgY29udGVudCBvZiAxNS45MOKAkzE2LjAzIMKwQnJpeC4gVGhlIHRvdGFsIHBvbHlwaGVub2xzIGNvbnRlbnQgKFRQQykgdmFyaWVkIGJldHdlZW4gMC4zMiBhbmQgMS43OSBtZyBHQUUvbUwsIGFuZCB0aGUgMSwxLWRpcGhlbnlsLTItcGljcnlsaHlkcmF6eWwgKERQUEgpIGluaGliaXRpb24gd2FzIGJldHdlZW4gNDAuNTYlIGFuZCA4Ni4xOSUgYW5kIGNvcnJlbGF0ZWQgd2l0aCB0aGUgVFBDIGFuZCBjdXJjdW1pbiBhbmQgb3RoZXIgY3VyY3VtaW5vaWRzLiBUaGUgZm9ybXVsYXRpb25zIHdpdGggYSBoaWdoIHB1bHAgY29udGVudCBzaG93ZWQgYSBzaWduaWZpY2FudGx5IGhpZ2hlciBUUEMgYW5kIGdyZWF0ZXIgRFBQSCBpbmhpYml0aW9uIHRoYW4gdGhvc2Ugd2l0aCBhIGxvdyBwdWxwIGNvbnRlbnQuIFR1cm1lcmljIGFuZCBnaW5nZXIgd2l0aCBhIGhpZ2ggYW1vdW50IG9mIHB1bHAgaGFkIGEgaGlnaGVyIGFidW5kYW5jZSBvZiB2b2xhdGlsZSBjb21wb3VuZHMuIFNpZ25pZmljYW50IGRpZmZlcmVuY2VzIHdlcmUgb2JzZXJ2ZWQgYnkgdGhlIHBhbmVsaXN0cyBpbiB0aGUgdGFzdGUgYW5kIG1vdXRoZmVlbCBhdHRyaWJ1dGVzIGFuZCB0aGUgbG93LXB1bHAganVpY2VzIHdlcmUgYXNzb2NpYXRlZCB3aXRoIGluY3JlYXNlZCBwYWxhdGFiaWxpdHkgZHVlIHRvIHRoZSBiZXR0ZXIgbW91dGhmZWVsLCBoaWdoZXIgc3dlZXRuZXNzLCBhbmQgZGVjcmVhc2VkIGJpdHRlcm5lc3MsIHBlcHBlcmluZXNzLCBwdWxwaW5lc3MsIGFuZCBzcGljaW5lc3MuIFRoZSBwaW5lYXBwbGUganVpY2UgbWl4dHVyZXMgd2l0aCAxMCUgdHVybWVyaWMganVpY2UgYW5kIDEwJSBvciBsZXNzIGdpbmdlciBqdWljZSB3ZXJlIG1vc3QgcHJlZmVycmVkIGJ5IHNlbnNvcnkgcGFuZWxpc3RzLiIsInB1Ymxpc2hlciI6Ik11bHRpZGlzY2lwbGluYXJ5IERpZ2l0YWwgUHVibGlzaGluZyBJbnN0aXR1dGUgKE1EUEkpIiwiaXNzdWUiOiI1Iiwidm9sdW1lIjoiMTMiLCJjb250YWluZXItdGl0bGUtc2hvcnQiOiI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4A6D-01BA-43B0-8B93-0DFB63E1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7858</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7</cp:revision>
  <dcterms:created xsi:type="dcterms:W3CDTF">2025-05-27T15:06:00Z</dcterms:created>
  <dcterms:modified xsi:type="dcterms:W3CDTF">2025-06-11T07:43:00Z</dcterms:modified>
</cp:coreProperties>
</file>