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8DB9" w14:textId="2B41D74F" w:rsidR="00291FB2" w:rsidRPr="00CE35FD" w:rsidRDefault="000D6E7B" w:rsidP="00291FB2">
      <w:pPr>
        <w:pStyle w:val="Heading2"/>
        <w:spacing w:line="240" w:lineRule="auto"/>
        <w:jc w:val="center"/>
        <w:rPr>
          <w:rFonts w:eastAsiaTheme="minorHAnsi"/>
          <w:highlight w:val="yellow"/>
        </w:rPr>
      </w:pPr>
      <w:bookmarkStart w:id="0" w:name="_Toc333300586"/>
      <w:bookmarkStart w:id="1" w:name="_Toc333323943"/>
      <w:r>
        <w:rPr>
          <w:rFonts w:eastAsiaTheme="minorHAnsi"/>
          <w:b w:val="0"/>
        </w:rPr>
        <w:t xml:space="preserve"> </w:t>
      </w:r>
      <w:r w:rsidR="00291FB2" w:rsidRPr="00CE35FD">
        <w:rPr>
          <w:rFonts w:eastAsiaTheme="minorHAnsi"/>
          <w:highlight w:val="yellow"/>
        </w:rPr>
        <w:t>Phenomenological Insi</w:t>
      </w:r>
      <w:r w:rsidR="002F6ED5">
        <w:rPr>
          <w:rFonts w:eastAsiaTheme="minorHAnsi"/>
          <w:highlight w:val="yellow"/>
        </w:rPr>
        <w:t xml:space="preserve">ght of Issues and Challenges </w:t>
      </w:r>
    </w:p>
    <w:bookmarkEnd w:id="0"/>
    <w:bookmarkEnd w:id="1"/>
    <w:p w14:paraId="5DB54A1D" w14:textId="775A29B8" w:rsidR="00D523F0" w:rsidRPr="009720C0" w:rsidRDefault="00765ED4" w:rsidP="00D523F0">
      <w:pPr>
        <w:pStyle w:val="Heading2"/>
        <w:spacing w:line="240" w:lineRule="auto"/>
        <w:jc w:val="center"/>
      </w:pPr>
      <w:r w:rsidRPr="00CE35FD">
        <w:rPr>
          <w:rFonts w:eastAsiaTheme="minorHAnsi"/>
          <w:highlight w:val="yellow"/>
        </w:rPr>
        <w:t xml:space="preserve"> </w:t>
      </w:r>
      <w:r w:rsidR="00107D08" w:rsidRPr="00CE35FD">
        <w:rPr>
          <w:rFonts w:eastAsiaTheme="minorHAnsi"/>
          <w:highlight w:val="yellow"/>
        </w:rPr>
        <w:t>in</w:t>
      </w:r>
      <w:r w:rsidR="00D523F0" w:rsidRPr="00CE35FD">
        <w:rPr>
          <w:rFonts w:eastAsiaTheme="minorHAnsi"/>
          <w:highlight w:val="yellow"/>
        </w:rPr>
        <w:t xml:space="preserve"> </w:t>
      </w:r>
      <w:r w:rsidR="00305D7E">
        <w:rPr>
          <w:rFonts w:eastAsiaTheme="minorHAnsi"/>
          <w:highlight w:val="yellow"/>
        </w:rPr>
        <w:t>Ghana</w:t>
      </w:r>
      <w:r w:rsidR="00396EE8" w:rsidRPr="00CE35FD">
        <w:rPr>
          <w:rFonts w:eastAsiaTheme="minorHAnsi"/>
          <w:highlight w:val="yellow"/>
        </w:rPr>
        <w:t xml:space="preserve"> </w:t>
      </w:r>
      <w:r w:rsidR="00AD265F" w:rsidRPr="00CE35FD">
        <w:rPr>
          <w:highlight w:val="yellow"/>
        </w:rPr>
        <w:t>Primary</w:t>
      </w:r>
      <w:r w:rsidRPr="00CE35FD">
        <w:rPr>
          <w:highlight w:val="yellow"/>
        </w:rPr>
        <w:t xml:space="preserve"> School</w:t>
      </w:r>
      <w:r w:rsidR="00E362BB" w:rsidRPr="00E362BB">
        <w:rPr>
          <w:highlight w:val="yellow"/>
        </w:rPr>
        <w:t>s Music Education</w:t>
      </w:r>
    </w:p>
    <w:p w14:paraId="25FB80DF" w14:textId="77777777" w:rsidR="00D523F0" w:rsidRDefault="00D523F0" w:rsidP="00D523F0">
      <w:pPr>
        <w:spacing w:after="0" w:line="240" w:lineRule="auto"/>
        <w:rPr>
          <w:rFonts w:ascii="Times New Roman" w:hAnsi="Times New Roman" w:cs="Times New Roman"/>
          <w:bCs/>
          <w:sz w:val="24"/>
          <w:szCs w:val="24"/>
        </w:rPr>
      </w:pPr>
    </w:p>
    <w:p w14:paraId="5F0E9CFC" w14:textId="77777777" w:rsidR="00107D08" w:rsidRDefault="00107D08" w:rsidP="00064A95">
      <w:pPr>
        <w:spacing w:after="0" w:line="240" w:lineRule="auto"/>
        <w:rPr>
          <w:rFonts w:ascii="Times New Roman" w:hAnsi="Times New Roman" w:cs="Times New Roman"/>
          <w:bCs/>
          <w:sz w:val="24"/>
          <w:szCs w:val="24"/>
        </w:rPr>
      </w:pPr>
    </w:p>
    <w:p w14:paraId="340311EF" w14:textId="3AB17865" w:rsidR="00CE4753" w:rsidRPr="009720C0" w:rsidRDefault="00064A95" w:rsidP="00E82B23">
      <w:pPr>
        <w:tabs>
          <w:tab w:val="left" w:pos="6996"/>
          <w:tab w:val="left" w:pos="7920"/>
        </w:tabs>
        <w:spacing w:after="0" w:line="240" w:lineRule="auto"/>
        <w:rPr>
          <w:rFonts w:ascii="Times New Roman" w:hAnsi="Times New Roman" w:cs="Times New Roman"/>
          <w:b/>
          <w:bCs/>
          <w:sz w:val="24"/>
          <w:szCs w:val="24"/>
        </w:rPr>
      </w:pPr>
      <w:r w:rsidRPr="009720C0">
        <w:rPr>
          <w:rFonts w:ascii="Times New Roman" w:hAnsi="Times New Roman" w:cs="Times New Roman"/>
          <w:b/>
          <w:bCs/>
          <w:sz w:val="24"/>
          <w:szCs w:val="24"/>
        </w:rPr>
        <w:t>Abstract</w:t>
      </w:r>
      <w:r w:rsidR="007A5605" w:rsidRPr="009720C0">
        <w:rPr>
          <w:rFonts w:ascii="Times New Roman" w:hAnsi="Times New Roman" w:cs="Times New Roman"/>
          <w:b/>
          <w:bCs/>
          <w:sz w:val="24"/>
          <w:szCs w:val="24"/>
        </w:rPr>
        <w:tab/>
      </w:r>
      <w:r w:rsidR="008B4A51" w:rsidRPr="009720C0">
        <w:rPr>
          <w:rFonts w:ascii="Times New Roman" w:hAnsi="Times New Roman" w:cs="Times New Roman"/>
          <w:b/>
          <w:bCs/>
          <w:sz w:val="24"/>
          <w:szCs w:val="24"/>
        </w:rPr>
        <w:tab/>
      </w:r>
    </w:p>
    <w:p w14:paraId="02204B57" w14:textId="22C171B7" w:rsidR="00B933C2" w:rsidRPr="008A31A0" w:rsidRDefault="00B1317D" w:rsidP="0018698D">
      <w:pPr>
        <w:spacing w:after="0" w:line="240" w:lineRule="auto"/>
        <w:ind w:right="-55"/>
        <w:jc w:val="both"/>
        <w:rPr>
          <w:rFonts w:ascii="Times New Roman" w:hAnsi="Times New Roman" w:cs="Times New Roman"/>
          <w:i/>
          <w:sz w:val="24"/>
          <w:szCs w:val="24"/>
        </w:rPr>
      </w:pPr>
      <w:r>
        <w:rPr>
          <w:rFonts w:ascii="Times New Roman" w:hAnsi="Times New Roman" w:cs="Times New Roman"/>
          <w:i/>
          <w:sz w:val="24"/>
          <w:szCs w:val="24"/>
        </w:rPr>
        <w:t>Several r</w:t>
      </w:r>
      <w:r w:rsidR="00374317">
        <w:rPr>
          <w:rFonts w:ascii="Times New Roman" w:hAnsi="Times New Roman" w:cs="Times New Roman"/>
          <w:i/>
          <w:sz w:val="24"/>
          <w:szCs w:val="24"/>
        </w:rPr>
        <w:t>esearch reports</w:t>
      </w:r>
      <w:r w:rsidR="00E635EA">
        <w:rPr>
          <w:rFonts w:ascii="Times New Roman" w:hAnsi="Times New Roman" w:cs="Times New Roman"/>
          <w:i/>
          <w:sz w:val="24"/>
          <w:szCs w:val="24"/>
        </w:rPr>
        <w:t xml:space="preserve"> have </w:t>
      </w:r>
      <w:r w:rsidR="00374317">
        <w:rPr>
          <w:rFonts w:ascii="Times New Roman" w:hAnsi="Times New Roman" w:cs="Times New Roman"/>
          <w:i/>
          <w:sz w:val="24"/>
          <w:szCs w:val="24"/>
        </w:rPr>
        <w:t>revealed</w:t>
      </w:r>
      <w:r w:rsidR="00E635EA">
        <w:rPr>
          <w:rFonts w:ascii="Times New Roman" w:hAnsi="Times New Roman" w:cs="Times New Roman"/>
          <w:i/>
          <w:sz w:val="24"/>
          <w:szCs w:val="24"/>
        </w:rPr>
        <w:t xml:space="preserve"> </w:t>
      </w:r>
      <w:r w:rsidR="00B933C2">
        <w:rPr>
          <w:rFonts w:ascii="Times New Roman" w:hAnsi="Times New Roman" w:cs="Times New Roman"/>
          <w:i/>
          <w:sz w:val="24"/>
          <w:szCs w:val="24"/>
        </w:rPr>
        <w:t xml:space="preserve">numerous </w:t>
      </w:r>
      <w:r w:rsidR="00374317">
        <w:rPr>
          <w:rFonts w:ascii="Times New Roman" w:hAnsi="Times New Roman" w:cs="Times New Roman"/>
          <w:i/>
          <w:sz w:val="24"/>
          <w:szCs w:val="24"/>
        </w:rPr>
        <w:t>and various</w:t>
      </w:r>
      <w:r w:rsidR="00B933C2" w:rsidRPr="0080000E">
        <w:rPr>
          <w:rFonts w:ascii="Times New Roman" w:hAnsi="Times New Roman" w:cs="Times New Roman"/>
          <w:i/>
          <w:sz w:val="24"/>
          <w:szCs w:val="24"/>
        </w:rPr>
        <w:t xml:space="preserve"> challenges</w:t>
      </w:r>
      <w:r w:rsidR="00E635EA">
        <w:rPr>
          <w:rFonts w:ascii="Times New Roman" w:hAnsi="Times New Roman" w:cs="Times New Roman"/>
          <w:i/>
          <w:sz w:val="24"/>
          <w:szCs w:val="24"/>
        </w:rPr>
        <w:t xml:space="preserve"> </w:t>
      </w:r>
      <w:r w:rsidR="008A4C75">
        <w:rPr>
          <w:rFonts w:ascii="Times New Roman" w:hAnsi="Times New Roman" w:cs="Times New Roman"/>
          <w:i/>
          <w:sz w:val="24"/>
          <w:szCs w:val="24"/>
        </w:rPr>
        <w:t>confronting</w:t>
      </w:r>
      <w:r w:rsidR="00374317">
        <w:rPr>
          <w:rFonts w:ascii="Times New Roman" w:hAnsi="Times New Roman" w:cs="Times New Roman"/>
          <w:i/>
          <w:sz w:val="24"/>
          <w:szCs w:val="24"/>
        </w:rPr>
        <w:t xml:space="preserve"> primary school teachers </w:t>
      </w:r>
      <w:r w:rsidR="00E635EA">
        <w:rPr>
          <w:rFonts w:ascii="Times New Roman" w:hAnsi="Times New Roman" w:cs="Times New Roman"/>
          <w:i/>
          <w:sz w:val="24"/>
          <w:szCs w:val="24"/>
        </w:rPr>
        <w:t xml:space="preserve">in their attempt </w:t>
      </w:r>
      <w:r w:rsidR="005A2F2C">
        <w:rPr>
          <w:rFonts w:ascii="Times New Roman" w:hAnsi="Times New Roman" w:cs="Times New Roman"/>
          <w:i/>
          <w:sz w:val="24"/>
          <w:szCs w:val="24"/>
        </w:rPr>
        <w:t>to implement</w:t>
      </w:r>
      <w:r w:rsidR="005A2F2C" w:rsidRPr="0080000E">
        <w:rPr>
          <w:rFonts w:ascii="Times New Roman" w:hAnsi="Times New Roman" w:cs="Times New Roman"/>
          <w:i/>
          <w:sz w:val="24"/>
          <w:szCs w:val="24"/>
        </w:rPr>
        <w:t xml:space="preserve"> the music </w:t>
      </w:r>
      <w:r w:rsidR="00BE7086">
        <w:rPr>
          <w:rFonts w:ascii="Times New Roman" w:hAnsi="Times New Roman" w:cs="Times New Roman"/>
          <w:i/>
          <w:sz w:val="24"/>
          <w:szCs w:val="24"/>
        </w:rPr>
        <w:t xml:space="preserve">content of the Creative Arts </w:t>
      </w:r>
      <w:r w:rsidR="005A2F2C" w:rsidRPr="0080000E">
        <w:rPr>
          <w:rFonts w:ascii="Times New Roman" w:hAnsi="Times New Roman" w:cs="Times New Roman"/>
          <w:i/>
          <w:sz w:val="24"/>
          <w:szCs w:val="24"/>
        </w:rPr>
        <w:t>curriculum</w:t>
      </w:r>
      <w:r w:rsidR="00BE7086">
        <w:rPr>
          <w:rFonts w:ascii="Times New Roman" w:hAnsi="Times New Roman" w:cs="Times New Roman"/>
          <w:i/>
          <w:sz w:val="24"/>
          <w:szCs w:val="24"/>
        </w:rPr>
        <w:t xml:space="preserve"> </w:t>
      </w:r>
      <w:r w:rsidR="00E635EA">
        <w:rPr>
          <w:rFonts w:ascii="Times New Roman" w:hAnsi="Times New Roman" w:cs="Times New Roman"/>
          <w:i/>
          <w:sz w:val="24"/>
          <w:szCs w:val="24"/>
        </w:rPr>
        <w:t>to provide</w:t>
      </w:r>
      <w:r w:rsidR="005A2F2C">
        <w:rPr>
          <w:rFonts w:ascii="Times New Roman" w:hAnsi="Times New Roman" w:cs="Times New Roman"/>
          <w:i/>
          <w:sz w:val="24"/>
          <w:szCs w:val="24"/>
        </w:rPr>
        <w:t xml:space="preserve"> learning experiences to pupils</w:t>
      </w:r>
      <w:r>
        <w:rPr>
          <w:rFonts w:ascii="Times New Roman" w:hAnsi="Times New Roman" w:cs="Times New Roman"/>
          <w:i/>
          <w:sz w:val="24"/>
          <w:szCs w:val="24"/>
        </w:rPr>
        <w:t xml:space="preserve"> in Ghana</w:t>
      </w:r>
      <w:r w:rsidR="001D5166">
        <w:rPr>
          <w:rFonts w:ascii="Times New Roman" w:hAnsi="Times New Roman" w:cs="Times New Roman"/>
          <w:i/>
          <w:sz w:val="24"/>
          <w:szCs w:val="24"/>
        </w:rPr>
        <w:t xml:space="preserve">. </w:t>
      </w:r>
      <w:r w:rsidR="00B933C2" w:rsidRPr="0080000E">
        <w:rPr>
          <w:rFonts w:ascii="Times New Roman" w:hAnsi="Times New Roman" w:cs="Times New Roman"/>
          <w:i/>
          <w:sz w:val="24"/>
          <w:szCs w:val="24"/>
        </w:rPr>
        <w:t>This study was aimed at iden</w:t>
      </w:r>
      <w:r w:rsidR="005A2F2C">
        <w:rPr>
          <w:rFonts w:ascii="Times New Roman" w:hAnsi="Times New Roman" w:cs="Times New Roman"/>
          <w:i/>
          <w:sz w:val="24"/>
          <w:szCs w:val="24"/>
        </w:rPr>
        <w:t>tifying measures primary school teachers</w:t>
      </w:r>
      <w:r w:rsidR="00B933C2" w:rsidRPr="0080000E">
        <w:rPr>
          <w:rFonts w:ascii="Times New Roman" w:hAnsi="Times New Roman" w:cs="Times New Roman"/>
          <w:i/>
          <w:sz w:val="24"/>
          <w:szCs w:val="24"/>
        </w:rPr>
        <w:t xml:space="preserve"> adopt to </w:t>
      </w:r>
      <w:r w:rsidR="002777BE">
        <w:rPr>
          <w:rFonts w:ascii="Times New Roman" w:hAnsi="Times New Roman" w:cs="Times New Roman"/>
          <w:i/>
          <w:sz w:val="24"/>
          <w:szCs w:val="24"/>
        </w:rPr>
        <w:t>manage</w:t>
      </w:r>
      <w:r w:rsidR="00B933C2" w:rsidRPr="0080000E">
        <w:rPr>
          <w:rFonts w:ascii="Times New Roman" w:hAnsi="Times New Roman" w:cs="Times New Roman"/>
          <w:i/>
          <w:sz w:val="24"/>
          <w:szCs w:val="24"/>
        </w:rPr>
        <w:t xml:space="preserve"> such challenges</w:t>
      </w:r>
      <w:r w:rsidR="005D7BF0">
        <w:rPr>
          <w:rFonts w:ascii="Times New Roman" w:hAnsi="Times New Roman" w:cs="Times New Roman"/>
          <w:i/>
          <w:sz w:val="24"/>
          <w:szCs w:val="24"/>
        </w:rPr>
        <w:t xml:space="preserve"> in the classroom</w:t>
      </w:r>
      <w:r w:rsidR="00E93B5F">
        <w:rPr>
          <w:rFonts w:ascii="Times New Roman" w:hAnsi="Times New Roman" w:cs="Times New Roman"/>
          <w:i/>
          <w:sz w:val="24"/>
          <w:szCs w:val="24"/>
        </w:rPr>
        <w:t xml:space="preserve">. The phenomenological research </w:t>
      </w:r>
      <w:r w:rsidR="009D04AE">
        <w:rPr>
          <w:rFonts w:ascii="Times New Roman" w:hAnsi="Times New Roman" w:cs="Times New Roman"/>
          <w:i/>
          <w:sz w:val="24"/>
          <w:szCs w:val="24"/>
        </w:rPr>
        <w:t>design</w:t>
      </w:r>
      <w:r w:rsidR="00BE7086">
        <w:rPr>
          <w:rFonts w:ascii="Times New Roman" w:hAnsi="Times New Roman" w:cs="Times New Roman"/>
          <w:i/>
          <w:sz w:val="24"/>
          <w:szCs w:val="24"/>
        </w:rPr>
        <w:t xml:space="preserve"> was employed</w:t>
      </w:r>
      <w:r w:rsidR="00B933C2" w:rsidRPr="0080000E">
        <w:rPr>
          <w:rFonts w:ascii="Times New Roman" w:hAnsi="Times New Roman" w:cs="Times New Roman"/>
          <w:i/>
          <w:sz w:val="24"/>
          <w:szCs w:val="24"/>
        </w:rPr>
        <w:t xml:space="preserve"> to find a</w:t>
      </w:r>
      <w:r w:rsidR="00BB0C62">
        <w:rPr>
          <w:rFonts w:ascii="Times New Roman" w:hAnsi="Times New Roman" w:cs="Times New Roman"/>
          <w:i/>
          <w:sz w:val="24"/>
          <w:szCs w:val="24"/>
        </w:rPr>
        <w:t>nswers to the research question</w:t>
      </w:r>
      <w:r w:rsidR="00AC55C8">
        <w:rPr>
          <w:rFonts w:ascii="Times New Roman" w:hAnsi="Times New Roman" w:cs="Times New Roman"/>
          <w:i/>
          <w:sz w:val="24"/>
          <w:szCs w:val="24"/>
        </w:rPr>
        <w:t xml:space="preserve"> through interview</w:t>
      </w:r>
      <w:r w:rsidR="004F72A9">
        <w:rPr>
          <w:rFonts w:ascii="Times New Roman" w:hAnsi="Times New Roman" w:cs="Times New Roman"/>
          <w:i/>
          <w:sz w:val="24"/>
          <w:szCs w:val="24"/>
        </w:rPr>
        <w:t>s</w:t>
      </w:r>
      <w:r w:rsidR="00AC55C8">
        <w:rPr>
          <w:rFonts w:ascii="Times New Roman" w:hAnsi="Times New Roman" w:cs="Times New Roman"/>
          <w:i/>
          <w:sz w:val="24"/>
          <w:szCs w:val="24"/>
        </w:rPr>
        <w:t xml:space="preserve"> </w:t>
      </w:r>
      <w:r w:rsidR="00607F6F">
        <w:rPr>
          <w:rFonts w:ascii="Times New Roman" w:hAnsi="Times New Roman" w:cs="Times New Roman"/>
          <w:i/>
          <w:sz w:val="24"/>
          <w:szCs w:val="24"/>
        </w:rPr>
        <w:t>and observations of</w:t>
      </w:r>
      <w:r w:rsidR="004F72A9">
        <w:rPr>
          <w:rFonts w:ascii="Times New Roman" w:hAnsi="Times New Roman" w:cs="Times New Roman"/>
          <w:i/>
          <w:sz w:val="24"/>
          <w:szCs w:val="24"/>
        </w:rPr>
        <w:t xml:space="preserve"> nine teachers selected from three </w:t>
      </w:r>
      <w:r w:rsidR="00E07B17">
        <w:rPr>
          <w:rFonts w:ascii="Times New Roman" w:hAnsi="Times New Roman" w:cs="Times New Roman"/>
          <w:i/>
          <w:sz w:val="24"/>
          <w:szCs w:val="24"/>
        </w:rPr>
        <w:t xml:space="preserve">primary </w:t>
      </w:r>
      <w:r w:rsidR="004F72A9">
        <w:rPr>
          <w:rFonts w:ascii="Times New Roman" w:hAnsi="Times New Roman" w:cs="Times New Roman"/>
          <w:i/>
          <w:sz w:val="24"/>
          <w:szCs w:val="24"/>
        </w:rPr>
        <w:t xml:space="preserve">schools within the city of Kumasi in the Ashanti Region of Ghana. </w:t>
      </w:r>
      <w:r w:rsidR="00B933C2" w:rsidRPr="0080000E">
        <w:rPr>
          <w:rFonts w:ascii="Times New Roman" w:hAnsi="Times New Roman" w:cs="Times New Roman"/>
          <w:i/>
          <w:sz w:val="24"/>
          <w:szCs w:val="24"/>
        </w:rPr>
        <w:t xml:space="preserve">Findings indicate that </w:t>
      </w:r>
      <w:r w:rsidR="009E3B15">
        <w:rPr>
          <w:rFonts w:ascii="Times New Roman" w:hAnsi="Times New Roman" w:cs="Times New Roman"/>
          <w:i/>
          <w:sz w:val="24"/>
          <w:szCs w:val="24"/>
        </w:rPr>
        <w:t xml:space="preserve">knowledge and skills for teaching music, </w:t>
      </w:r>
      <w:r w:rsidR="00607F6F">
        <w:rPr>
          <w:rFonts w:ascii="Times New Roman" w:hAnsi="Times New Roman" w:cs="Times New Roman"/>
          <w:i/>
          <w:sz w:val="24"/>
          <w:szCs w:val="24"/>
        </w:rPr>
        <w:t>time constrains</w:t>
      </w:r>
      <w:r w:rsidR="00B933C2" w:rsidRPr="0080000E">
        <w:rPr>
          <w:rFonts w:ascii="Times New Roman" w:hAnsi="Times New Roman" w:cs="Times New Roman"/>
          <w:i/>
          <w:sz w:val="24"/>
          <w:szCs w:val="24"/>
        </w:rPr>
        <w:t>, lack of teaching and learning material, and lack of physical space constitute some challenges affecting the teaching of the subject. Recommendations include</w:t>
      </w:r>
      <w:r w:rsidR="00607F6F">
        <w:rPr>
          <w:rFonts w:ascii="Times New Roman" w:hAnsi="Times New Roman" w:cs="Times New Roman"/>
          <w:i/>
          <w:sz w:val="24"/>
          <w:szCs w:val="24"/>
        </w:rPr>
        <w:t xml:space="preserve"> the</w:t>
      </w:r>
      <w:r w:rsidR="00B933C2" w:rsidRPr="0080000E">
        <w:rPr>
          <w:rFonts w:ascii="Times New Roman" w:hAnsi="Times New Roman" w:cs="Times New Roman"/>
          <w:i/>
          <w:sz w:val="24"/>
          <w:szCs w:val="24"/>
        </w:rPr>
        <w:t xml:space="preserve"> provision of adequate materials </w:t>
      </w:r>
      <w:r w:rsidR="00905C1B">
        <w:rPr>
          <w:rFonts w:ascii="Times New Roman" w:hAnsi="Times New Roman" w:cs="Times New Roman"/>
          <w:i/>
          <w:sz w:val="24"/>
          <w:szCs w:val="24"/>
        </w:rPr>
        <w:t xml:space="preserve">and resources </w:t>
      </w:r>
      <w:r w:rsidR="00B933C2" w:rsidRPr="0080000E">
        <w:rPr>
          <w:rFonts w:ascii="Times New Roman" w:hAnsi="Times New Roman" w:cs="Times New Roman"/>
          <w:i/>
          <w:sz w:val="24"/>
          <w:szCs w:val="24"/>
        </w:rPr>
        <w:t xml:space="preserve">for teaching and learning, converting some classrooms into special areas for teaching music, </w:t>
      </w:r>
      <w:r w:rsidR="0069097D">
        <w:rPr>
          <w:rFonts w:ascii="Times New Roman" w:hAnsi="Times New Roman" w:cs="Times New Roman"/>
          <w:i/>
          <w:sz w:val="24"/>
          <w:szCs w:val="24"/>
        </w:rPr>
        <w:t xml:space="preserve">provision of in-service training </w:t>
      </w:r>
      <w:r w:rsidR="00B933C2" w:rsidRPr="0080000E">
        <w:rPr>
          <w:rFonts w:ascii="Times New Roman" w:hAnsi="Times New Roman" w:cs="Times New Roman"/>
          <w:i/>
          <w:sz w:val="24"/>
          <w:szCs w:val="24"/>
        </w:rPr>
        <w:t>and support for teachers to use information and commu</w:t>
      </w:r>
      <w:r w:rsidR="007F12F5">
        <w:rPr>
          <w:rFonts w:ascii="Times New Roman" w:hAnsi="Times New Roman" w:cs="Times New Roman"/>
          <w:i/>
          <w:sz w:val="24"/>
          <w:szCs w:val="24"/>
        </w:rPr>
        <w:t>nication technology in teaching</w:t>
      </w:r>
      <w:r w:rsidR="00B757AE">
        <w:rPr>
          <w:rFonts w:ascii="Times New Roman" w:hAnsi="Times New Roman" w:cs="Times New Roman"/>
          <w:i/>
          <w:sz w:val="24"/>
          <w:szCs w:val="24"/>
        </w:rPr>
        <w:t xml:space="preserve"> music, and allocation of adequate </w:t>
      </w:r>
      <w:r w:rsidR="00E16565" w:rsidRPr="00E205E4">
        <w:rPr>
          <w:rFonts w:ascii="Times New Roman" w:hAnsi="Times New Roman" w:cs="Times New Roman"/>
          <w:i/>
          <w:sz w:val="24"/>
          <w:szCs w:val="24"/>
          <w:highlight w:val="yellow"/>
        </w:rPr>
        <w:t>time</w:t>
      </w:r>
      <w:r w:rsidR="00E16565">
        <w:rPr>
          <w:rFonts w:ascii="Times New Roman" w:hAnsi="Times New Roman" w:cs="Times New Roman"/>
          <w:i/>
          <w:sz w:val="24"/>
          <w:szCs w:val="24"/>
        </w:rPr>
        <w:t xml:space="preserve"> </w:t>
      </w:r>
      <w:r w:rsidR="00B757AE">
        <w:rPr>
          <w:rFonts w:ascii="Times New Roman" w:hAnsi="Times New Roman" w:cs="Times New Roman"/>
          <w:i/>
          <w:sz w:val="24"/>
          <w:szCs w:val="24"/>
        </w:rPr>
        <w:t>for teaching</w:t>
      </w:r>
      <w:r w:rsidR="007F12F5">
        <w:rPr>
          <w:rFonts w:ascii="Times New Roman" w:hAnsi="Times New Roman" w:cs="Times New Roman"/>
          <w:i/>
          <w:sz w:val="24"/>
          <w:szCs w:val="24"/>
        </w:rPr>
        <w:t>. Data was collected from one out of the sixteen regions in Ghana</w:t>
      </w:r>
      <w:r w:rsidR="001971E6">
        <w:rPr>
          <w:rFonts w:ascii="Times New Roman" w:hAnsi="Times New Roman" w:cs="Times New Roman"/>
          <w:i/>
          <w:sz w:val="24"/>
          <w:szCs w:val="24"/>
        </w:rPr>
        <w:t>.</w:t>
      </w:r>
      <w:r w:rsidR="007F12F5" w:rsidRPr="007F12F5">
        <w:rPr>
          <w:rFonts w:cs="Times New Roman"/>
          <w:szCs w:val="24"/>
        </w:rPr>
        <w:t xml:space="preserve"> </w:t>
      </w:r>
      <w:r w:rsidR="00FE1EBD">
        <w:rPr>
          <w:rFonts w:cs="Times New Roman"/>
          <w:i/>
          <w:sz w:val="24"/>
          <w:szCs w:val="24"/>
        </w:rPr>
        <w:t>Further research should</w:t>
      </w:r>
      <w:r w:rsidR="006A796C" w:rsidRPr="004F72A9">
        <w:rPr>
          <w:rFonts w:cs="Times New Roman"/>
          <w:i/>
          <w:sz w:val="24"/>
          <w:szCs w:val="24"/>
        </w:rPr>
        <w:t xml:space="preserve"> </w:t>
      </w:r>
      <w:r w:rsidR="004A2FB2">
        <w:rPr>
          <w:rFonts w:cs="Times New Roman"/>
          <w:i/>
          <w:sz w:val="24"/>
          <w:szCs w:val="24"/>
        </w:rPr>
        <w:t xml:space="preserve">therefore </w:t>
      </w:r>
      <w:r w:rsidR="001A621E" w:rsidRPr="004F72A9">
        <w:rPr>
          <w:rFonts w:cs="Times New Roman"/>
          <w:i/>
          <w:sz w:val="24"/>
          <w:szCs w:val="24"/>
        </w:rPr>
        <w:t>include larger samples from various primary schools within the Ashanti Region of Ghana to maximise the understanding of the phenomenon being studied.</w:t>
      </w:r>
    </w:p>
    <w:p w14:paraId="2BF6EB60" w14:textId="77777777" w:rsidR="00B933C2" w:rsidRPr="0080000E" w:rsidRDefault="00B933C2" w:rsidP="0018698D">
      <w:pPr>
        <w:spacing w:after="0" w:line="240" w:lineRule="auto"/>
        <w:ind w:right="-55"/>
        <w:jc w:val="both"/>
        <w:rPr>
          <w:rFonts w:ascii="Times New Roman" w:hAnsi="Times New Roman" w:cs="Times New Roman"/>
          <w:sz w:val="24"/>
          <w:szCs w:val="24"/>
        </w:rPr>
      </w:pPr>
    </w:p>
    <w:p w14:paraId="3AB08025" w14:textId="1E7D6707" w:rsidR="00B933C2" w:rsidRPr="0080000E" w:rsidRDefault="00B933C2" w:rsidP="0018698D">
      <w:pPr>
        <w:spacing w:line="240" w:lineRule="auto"/>
        <w:ind w:right="-55"/>
        <w:jc w:val="both"/>
        <w:rPr>
          <w:rFonts w:ascii="Times New Roman" w:hAnsi="Times New Roman" w:cs="Times New Roman"/>
          <w:sz w:val="24"/>
          <w:szCs w:val="24"/>
        </w:rPr>
      </w:pPr>
      <w:r w:rsidRPr="00844C59">
        <w:rPr>
          <w:rFonts w:ascii="Times New Roman" w:hAnsi="Times New Roman" w:cs="Times New Roman"/>
          <w:b/>
          <w:sz w:val="24"/>
          <w:szCs w:val="24"/>
        </w:rPr>
        <w:t>Keywords</w:t>
      </w:r>
      <w:r w:rsidR="009720C0">
        <w:rPr>
          <w:rFonts w:ascii="Times New Roman" w:hAnsi="Times New Roman" w:cs="Times New Roman"/>
          <w:sz w:val="24"/>
          <w:szCs w:val="24"/>
        </w:rPr>
        <w:t>:</w:t>
      </w:r>
      <w:r w:rsidR="00002B2D">
        <w:rPr>
          <w:rFonts w:ascii="Times New Roman" w:hAnsi="Times New Roman" w:cs="Times New Roman"/>
          <w:sz w:val="24"/>
          <w:szCs w:val="24"/>
        </w:rPr>
        <w:t xml:space="preserve"> </w:t>
      </w:r>
      <w:r w:rsidR="00815FAD">
        <w:rPr>
          <w:rFonts w:ascii="Times New Roman" w:hAnsi="Times New Roman" w:cs="Times New Roman"/>
          <w:sz w:val="24"/>
          <w:szCs w:val="24"/>
        </w:rPr>
        <w:t xml:space="preserve"> Phenomenology</w:t>
      </w:r>
      <w:r w:rsidR="00067571">
        <w:rPr>
          <w:rFonts w:ascii="Times New Roman" w:hAnsi="Times New Roman" w:cs="Times New Roman"/>
          <w:sz w:val="24"/>
          <w:szCs w:val="24"/>
        </w:rPr>
        <w:t xml:space="preserve">, </w:t>
      </w:r>
      <w:r w:rsidR="009720C0">
        <w:rPr>
          <w:rFonts w:ascii="Times New Roman" w:hAnsi="Times New Roman" w:cs="Times New Roman"/>
          <w:sz w:val="24"/>
          <w:szCs w:val="24"/>
        </w:rPr>
        <w:t>Challenges</w:t>
      </w:r>
      <w:r w:rsidR="00002B2D">
        <w:rPr>
          <w:rFonts w:ascii="Times New Roman" w:hAnsi="Times New Roman" w:cs="Times New Roman"/>
          <w:sz w:val="24"/>
          <w:szCs w:val="24"/>
        </w:rPr>
        <w:t xml:space="preserve">, </w:t>
      </w:r>
      <w:r w:rsidR="00E90A8A">
        <w:rPr>
          <w:rFonts w:ascii="Times New Roman" w:hAnsi="Times New Roman" w:cs="Times New Roman"/>
          <w:sz w:val="24"/>
          <w:szCs w:val="24"/>
        </w:rPr>
        <w:t>Music</w:t>
      </w:r>
      <w:r w:rsidR="00E362BB">
        <w:rPr>
          <w:rFonts w:ascii="Times New Roman" w:hAnsi="Times New Roman" w:cs="Times New Roman"/>
          <w:sz w:val="24"/>
          <w:szCs w:val="24"/>
        </w:rPr>
        <w:t xml:space="preserve"> Education</w:t>
      </w:r>
      <w:r w:rsidR="00E90A8A">
        <w:rPr>
          <w:rFonts w:ascii="Times New Roman" w:hAnsi="Times New Roman" w:cs="Times New Roman"/>
          <w:sz w:val="24"/>
          <w:szCs w:val="24"/>
        </w:rPr>
        <w:t>, Primary School</w:t>
      </w:r>
      <w:r w:rsidR="005534BF">
        <w:rPr>
          <w:rFonts w:ascii="Times New Roman" w:hAnsi="Times New Roman" w:cs="Times New Roman"/>
          <w:sz w:val="24"/>
          <w:szCs w:val="24"/>
        </w:rPr>
        <w:t>, Ghana</w:t>
      </w:r>
    </w:p>
    <w:p w14:paraId="5CFC0FD4" w14:textId="16F4BD04" w:rsidR="003A32E9" w:rsidRPr="00127ACE" w:rsidRDefault="003A32E9" w:rsidP="0018698D">
      <w:pPr>
        <w:spacing w:after="0" w:line="240" w:lineRule="auto"/>
        <w:ind w:right="-55"/>
        <w:jc w:val="both"/>
        <w:rPr>
          <w:rFonts w:ascii="Times New Roman" w:hAnsi="Times New Roman" w:cs="Times New Roman"/>
          <w:b/>
          <w:sz w:val="24"/>
          <w:szCs w:val="24"/>
        </w:rPr>
      </w:pPr>
      <w:r w:rsidRPr="00127ACE">
        <w:rPr>
          <w:rFonts w:ascii="Times New Roman" w:hAnsi="Times New Roman" w:cs="Times New Roman"/>
          <w:b/>
          <w:sz w:val="24"/>
          <w:szCs w:val="24"/>
        </w:rPr>
        <w:t>Introduction</w:t>
      </w:r>
    </w:p>
    <w:p w14:paraId="61D9EFFD" w14:textId="43344D74" w:rsidR="00B933C2" w:rsidRDefault="0037457F" w:rsidP="0018698D">
      <w:pPr>
        <w:spacing w:after="0" w:line="240" w:lineRule="auto"/>
        <w:ind w:right="-55"/>
        <w:jc w:val="both"/>
        <w:rPr>
          <w:rFonts w:ascii="Times New Roman" w:hAnsi="Times New Roman" w:cs="Times New Roman"/>
          <w:sz w:val="24"/>
          <w:szCs w:val="24"/>
        </w:rPr>
      </w:pPr>
      <w:r>
        <w:rPr>
          <w:rFonts w:ascii="Times New Roman" w:hAnsi="Times New Roman" w:cs="Times New Roman"/>
          <w:sz w:val="24"/>
          <w:szCs w:val="24"/>
        </w:rPr>
        <w:t>As</w:t>
      </w:r>
      <w:r w:rsidR="00B933C2" w:rsidRPr="0080000E">
        <w:rPr>
          <w:rFonts w:ascii="Times New Roman" w:hAnsi="Times New Roman" w:cs="Times New Roman"/>
          <w:sz w:val="24"/>
          <w:szCs w:val="24"/>
        </w:rPr>
        <w:t xml:space="preserve"> generalist teacher</w:t>
      </w:r>
      <w:r w:rsidR="007723FE" w:rsidRPr="007723FE">
        <w:rPr>
          <w:rFonts w:ascii="Times New Roman" w:hAnsi="Times New Roman" w:cs="Times New Roman"/>
          <w:sz w:val="24"/>
          <w:szCs w:val="24"/>
          <w:highlight w:val="yellow"/>
        </w:rPr>
        <w:t>s</w:t>
      </w:r>
      <w:r w:rsidR="00B933C2" w:rsidRPr="0080000E">
        <w:rPr>
          <w:rFonts w:ascii="Times New Roman" w:hAnsi="Times New Roman" w:cs="Times New Roman"/>
          <w:sz w:val="24"/>
          <w:szCs w:val="24"/>
        </w:rPr>
        <w:t xml:space="preserve"> </w:t>
      </w:r>
      <w:r w:rsidR="00504AA5">
        <w:rPr>
          <w:rFonts w:ascii="Times New Roman" w:hAnsi="Times New Roman" w:cs="Times New Roman"/>
          <w:sz w:val="24"/>
          <w:szCs w:val="24"/>
        </w:rPr>
        <w:t xml:space="preserve">and music </w:t>
      </w:r>
      <w:r w:rsidR="00B933C2" w:rsidRPr="0080000E">
        <w:rPr>
          <w:rFonts w:ascii="Times New Roman" w:hAnsi="Times New Roman" w:cs="Times New Roman"/>
          <w:sz w:val="24"/>
          <w:szCs w:val="24"/>
        </w:rPr>
        <w:t>educator</w:t>
      </w:r>
      <w:r>
        <w:rPr>
          <w:rFonts w:ascii="Times New Roman" w:hAnsi="Times New Roman" w:cs="Times New Roman"/>
          <w:sz w:val="24"/>
          <w:szCs w:val="24"/>
        </w:rPr>
        <w:t>s, our</w:t>
      </w:r>
      <w:r w:rsidR="00B933C2" w:rsidRPr="0080000E">
        <w:rPr>
          <w:rFonts w:ascii="Times New Roman" w:hAnsi="Times New Roman" w:cs="Times New Roman"/>
          <w:sz w:val="24"/>
          <w:szCs w:val="24"/>
        </w:rPr>
        <w:t xml:space="preserve"> numerous encounters through informal conversations</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with in-service primary school teachers during </w:t>
      </w:r>
      <w:r>
        <w:rPr>
          <w:rFonts w:ascii="Times New Roman" w:hAnsi="Times New Roman" w:cs="Times New Roman"/>
          <w:sz w:val="24"/>
          <w:szCs w:val="24"/>
        </w:rPr>
        <w:t>our</w:t>
      </w:r>
      <w:r w:rsidR="00F81522">
        <w:rPr>
          <w:rFonts w:ascii="Times New Roman" w:hAnsi="Times New Roman" w:cs="Times New Roman"/>
          <w:sz w:val="24"/>
          <w:szCs w:val="24"/>
        </w:rPr>
        <w:t xml:space="preserve"> visit</w:t>
      </w:r>
      <w:r w:rsidR="00D20085">
        <w:rPr>
          <w:rFonts w:ascii="Times New Roman" w:hAnsi="Times New Roman" w:cs="Times New Roman"/>
          <w:sz w:val="24"/>
          <w:szCs w:val="24"/>
        </w:rPr>
        <w:t xml:space="preserve">s </w:t>
      </w:r>
      <w:r w:rsidR="0099760A">
        <w:rPr>
          <w:rFonts w:ascii="Times New Roman" w:hAnsi="Times New Roman" w:cs="Times New Roman"/>
          <w:sz w:val="24"/>
          <w:szCs w:val="24"/>
        </w:rPr>
        <w:t xml:space="preserve">to </w:t>
      </w:r>
      <w:r w:rsidR="00D20085">
        <w:rPr>
          <w:rFonts w:ascii="Times New Roman" w:hAnsi="Times New Roman" w:cs="Times New Roman"/>
          <w:sz w:val="24"/>
          <w:szCs w:val="24"/>
        </w:rPr>
        <w:t xml:space="preserve">schools </w:t>
      </w:r>
      <w:r w:rsidR="00B933C2" w:rsidRPr="0080000E">
        <w:rPr>
          <w:rFonts w:ascii="Times New Roman" w:hAnsi="Times New Roman" w:cs="Times New Roman"/>
          <w:sz w:val="24"/>
          <w:szCs w:val="24"/>
        </w:rPr>
        <w:t>for s</w:t>
      </w:r>
      <w:r w:rsidR="00B933C2">
        <w:rPr>
          <w:rFonts w:ascii="Times New Roman" w:hAnsi="Times New Roman" w:cs="Times New Roman"/>
          <w:sz w:val="24"/>
          <w:szCs w:val="24"/>
        </w:rPr>
        <w:t>upervision of supported teaching</w:t>
      </w:r>
      <w:r w:rsidR="00B933C2" w:rsidRPr="0080000E">
        <w:rPr>
          <w:rFonts w:ascii="Times New Roman" w:hAnsi="Times New Roman" w:cs="Times New Roman"/>
          <w:sz w:val="24"/>
          <w:szCs w:val="24"/>
        </w:rPr>
        <w:t xml:space="preserve"> </w:t>
      </w:r>
      <w:r w:rsidR="00B933C2">
        <w:rPr>
          <w:rFonts w:ascii="Times New Roman" w:hAnsi="Times New Roman" w:cs="Times New Roman"/>
          <w:sz w:val="24"/>
          <w:szCs w:val="24"/>
        </w:rPr>
        <w:t xml:space="preserve">in schools </w:t>
      </w:r>
      <w:r w:rsidR="00B933C2" w:rsidRPr="0080000E">
        <w:rPr>
          <w:rFonts w:ascii="Times New Roman" w:hAnsi="Times New Roman" w:cs="Times New Roman"/>
          <w:sz w:val="24"/>
          <w:szCs w:val="24"/>
        </w:rPr>
        <w:t xml:space="preserve">of pre-service generalist teachers </w:t>
      </w:r>
      <w:r w:rsidR="00866059">
        <w:rPr>
          <w:rFonts w:ascii="Times New Roman" w:hAnsi="Times New Roman" w:cs="Times New Roman"/>
          <w:sz w:val="24"/>
          <w:szCs w:val="24"/>
        </w:rPr>
        <w:t xml:space="preserve">in Ghana </w:t>
      </w:r>
      <w:r w:rsidR="00D20085">
        <w:rPr>
          <w:rFonts w:ascii="Times New Roman" w:hAnsi="Times New Roman" w:cs="Times New Roman"/>
          <w:sz w:val="24"/>
          <w:szCs w:val="24"/>
        </w:rPr>
        <w:t>reveal</w:t>
      </w:r>
      <w:r w:rsidR="00B933C2" w:rsidRPr="0080000E">
        <w:rPr>
          <w:rFonts w:ascii="Times New Roman" w:hAnsi="Times New Roman" w:cs="Times New Roman"/>
          <w:sz w:val="24"/>
          <w:szCs w:val="24"/>
        </w:rPr>
        <w:t xml:space="preserve"> teachers</w:t>
      </w:r>
      <w:r w:rsidR="00D20085">
        <w:rPr>
          <w:rFonts w:ascii="Times New Roman" w:hAnsi="Times New Roman" w:cs="Times New Roman"/>
          <w:sz w:val="24"/>
          <w:szCs w:val="24"/>
        </w:rPr>
        <w:t>’</w:t>
      </w:r>
      <w:r w:rsidR="0071715C">
        <w:rPr>
          <w:rFonts w:ascii="Times New Roman" w:hAnsi="Times New Roman" w:cs="Times New Roman"/>
          <w:sz w:val="24"/>
          <w:szCs w:val="24"/>
        </w:rPr>
        <w:t xml:space="preserve"> expressions of mixed reactions</w:t>
      </w:r>
      <w:r w:rsidR="00B933C2" w:rsidRPr="0080000E">
        <w:rPr>
          <w:rFonts w:ascii="Times New Roman" w:hAnsi="Times New Roman" w:cs="Times New Roman"/>
          <w:sz w:val="24"/>
          <w:szCs w:val="24"/>
        </w:rPr>
        <w:t xml:space="preserve"> and feelings about teaching music</w:t>
      </w:r>
      <w:r w:rsidR="00A61D0F">
        <w:rPr>
          <w:rFonts w:ascii="Times New Roman" w:hAnsi="Times New Roman" w:cs="Times New Roman"/>
          <w:sz w:val="24"/>
          <w:szCs w:val="24"/>
        </w:rPr>
        <w:t>. This is as a result of</w:t>
      </w:r>
      <w:r w:rsidR="00B933C2" w:rsidRPr="0080000E">
        <w:rPr>
          <w:rFonts w:ascii="Times New Roman" w:hAnsi="Times New Roman" w:cs="Times New Roman"/>
          <w:sz w:val="24"/>
          <w:szCs w:val="24"/>
        </w:rPr>
        <w:t xml:space="preserve"> some challenge</w:t>
      </w:r>
      <w:r w:rsidR="00D20085">
        <w:rPr>
          <w:rFonts w:ascii="Times New Roman" w:hAnsi="Times New Roman" w:cs="Times New Roman"/>
          <w:sz w:val="24"/>
          <w:szCs w:val="24"/>
        </w:rPr>
        <w:t>s</w:t>
      </w:r>
      <w:r w:rsidR="00B933C2" w:rsidRPr="0080000E">
        <w:rPr>
          <w:rFonts w:ascii="Times New Roman" w:hAnsi="Times New Roman" w:cs="Times New Roman"/>
          <w:sz w:val="24"/>
          <w:szCs w:val="24"/>
        </w:rPr>
        <w:t xml:space="preserve"> affecting the</w:t>
      </w:r>
      <w:r w:rsidR="00866059">
        <w:rPr>
          <w:rFonts w:ascii="Times New Roman" w:hAnsi="Times New Roman" w:cs="Times New Roman"/>
          <w:sz w:val="24"/>
          <w:szCs w:val="24"/>
        </w:rPr>
        <w:t>ir effort in</w:t>
      </w:r>
      <w:r w:rsidR="00B933C2" w:rsidRPr="0080000E">
        <w:rPr>
          <w:rFonts w:ascii="Times New Roman" w:hAnsi="Times New Roman" w:cs="Times New Roman"/>
          <w:sz w:val="24"/>
          <w:szCs w:val="24"/>
        </w:rPr>
        <w:t xml:space="preserve"> </w:t>
      </w:r>
      <w:r w:rsidR="00D20085">
        <w:rPr>
          <w:rFonts w:ascii="Times New Roman" w:hAnsi="Times New Roman" w:cs="Times New Roman"/>
          <w:sz w:val="24"/>
          <w:szCs w:val="24"/>
        </w:rPr>
        <w:t xml:space="preserve">the </w:t>
      </w:r>
      <w:r w:rsidR="00B933C2" w:rsidRPr="0080000E">
        <w:rPr>
          <w:rFonts w:ascii="Times New Roman" w:hAnsi="Times New Roman" w:cs="Times New Roman"/>
          <w:sz w:val="24"/>
          <w:szCs w:val="24"/>
        </w:rPr>
        <w:t>effective implem</w:t>
      </w:r>
      <w:r w:rsidR="00F81522">
        <w:rPr>
          <w:rFonts w:ascii="Times New Roman" w:hAnsi="Times New Roman" w:cs="Times New Roman"/>
          <w:sz w:val="24"/>
          <w:szCs w:val="24"/>
        </w:rPr>
        <w:t>entation of the primary school music</w:t>
      </w:r>
      <w:r w:rsidR="00B933C2" w:rsidRPr="0080000E">
        <w:rPr>
          <w:rFonts w:ascii="Times New Roman" w:hAnsi="Times New Roman" w:cs="Times New Roman"/>
          <w:sz w:val="24"/>
          <w:szCs w:val="24"/>
        </w:rPr>
        <w:t xml:space="preserve"> content</w:t>
      </w:r>
      <w:r w:rsidR="00866059">
        <w:rPr>
          <w:rFonts w:ascii="Times New Roman" w:hAnsi="Times New Roman" w:cs="Times New Roman"/>
          <w:sz w:val="24"/>
          <w:szCs w:val="24"/>
        </w:rPr>
        <w:t xml:space="preserve"> </w:t>
      </w:r>
      <w:r w:rsidR="00F81522">
        <w:rPr>
          <w:rFonts w:ascii="Times New Roman" w:hAnsi="Times New Roman" w:cs="Times New Roman"/>
          <w:sz w:val="24"/>
          <w:szCs w:val="24"/>
        </w:rPr>
        <w:t xml:space="preserve">of the Creative Arts curriculum </w:t>
      </w:r>
      <w:r w:rsidR="00866059">
        <w:rPr>
          <w:rFonts w:ascii="Times New Roman" w:hAnsi="Times New Roman" w:cs="Times New Roman"/>
          <w:sz w:val="24"/>
          <w:szCs w:val="24"/>
        </w:rPr>
        <w:t xml:space="preserve">to provide learning experiences to </w:t>
      </w:r>
      <w:r w:rsidR="006064E1">
        <w:rPr>
          <w:rFonts w:ascii="Times New Roman" w:hAnsi="Times New Roman" w:cs="Times New Roman"/>
          <w:sz w:val="24"/>
          <w:szCs w:val="24"/>
        </w:rPr>
        <w:t xml:space="preserve">their </w:t>
      </w:r>
      <w:r w:rsidR="00866059">
        <w:rPr>
          <w:rFonts w:ascii="Times New Roman" w:hAnsi="Times New Roman" w:cs="Times New Roman"/>
          <w:sz w:val="24"/>
          <w:szCs w:val="24"/>
        </w:rPr>
        <w:t>learners</w:t>
      </w:r>
      <w:r w:rsidR="00B933C2" w:rsidRPr="0080000E">
        <w:rPr>
          <w:rFonts w:ascii="Times New Roman" w:hAnsi="Times New Roman" w:cs="Times New Roman"/>
          <w:sz w:val="24"/>
          <w:szCs w:val="24"/>
        </w:rPr>
        <w:t xml:space="preserve">. Research and experiences have </w:t>
      </w:r>
      <w:r w:rsidR="00D744C5">
        <w:rPr>
          <w:rFonts w:ascii="Times New Roman" w:hAnsi="Times New Roman" w:cs="Times New Roman"/>
          <w:sz w:val="24"/>
          <w:szCs w:val="24"/>
        </w:rPr>
        <w:t xml:space="preserve">also </w:t>
      </w:r>
      <w:r w:rsidR="006064E1">
        <w:rPr>
          <w:rFonts w:ascii="Times New Roman" w:hAnsi="Times New Roman" w:cs="Times New Roman"/>
          <w:sz w:val="24"/>
          <w:szCs w:val="24"/>
        </w:rPr>
        <w:t>brought to light</w:t>
      </w:r>
      <w:r w:rsidR="00B933C2" w:rsidRPr="0080000E">
        <w:rPr>
          <w:rFonts w:ascii="Times New Roman" w:hAnsi="Times New Roman" w:cs="Times New Roman"/>
          <w:sz w:val="24"/>
          <w:szCs w:val="24"/>
        </w:rPr>
        <w:t xml:space="preserve"> various challenges affecting the teaching of music in the primary school</w:t>
      </w:r>
      <w:r w:rsidR="000D3F57">
        <w:rPr>
          <w:rFonts w:ascii="Times New Roman" w:hAnsi="Times New Roman" w:cs="Times New Roman"/>
          <w:sz w:val="24"/>
          <w:szCs w:val="24"/>
        </w:rPr>
        <w:t xml:space="preserve"> </w:t>
      </w:r>
      <w:r w:rsidR="000D3F57" w:rsidRPr="000D3F57">
        <w:rPr>
          <w:rFonts w:ascii="Times New Roman" w:hAnsi="Times New Roman" w:cs="Times New Roman"/>
          <w:sz w:val="24"/>
          <w:szCs w:val="24"/>
          <w:highlight w:val="yellow"/>
        </w:rPr>
        <w:t>level</w:t>
      </w:r>
      <w:r w:rsidR="00B933C2" w:rsidRPr="0080000E">
        <w:rPr>
          <w:rFonts w:ascii="Times New Roman" w:hAnsi="Times New Roman" w:cs="Times New Roman"/>
          <w:sz w:val="24"/>
          <w:szCs w:val="24"/>
        </w:rPr>
        <w:t xml:space="preserve">. Among these challenges are government educational policies such as educational reviews across different countries resulting in the </w:t>
      </w:r>
      <w:r w:rsidR="00AC1B55" w:rsidRPr="0080000E">
        <w:rPr>
          <w:rFonts w:ascii="Times New Roman" w:hAnsi="Times New Roman" w:cs="Times New Roman"/>
          <w:sz w:val="24"/>
          <w:szCs w:val="24"/>
        </w:rPr>
        <w:t>marginalization</w:t>
      </w:r>
      <w:r w:rsidR="00B933C2" w:rsidRPr="0080000E">
        <w:rPr>
          <w:rFonts w:ascii="Times New Roman" w:hAnsi="Times New Roman" w:cs="Times New Roman"/>
          <w:sz w:val="24"/>
          <w:szCs w:val="24"/>
        </w:rPr>
        <w:t xml:space="preserve"> of music as a subject of stu</w:t>
      </w:r>
      <w:r w:rsidR="00D20085">
        <w:rPr>
          <w:rFonts w:ascii="Times New Roman" w:hAnsi="Times New Roman" w:cs="Times New Roman"/>
          <w:sz w:val="24"/>
          <w:szCs w:val="24"/>
        </w:rPr>
        <w:t>dy. For instance, in Ghana,</w:t>
      </w:r>
      <w:r w:rsidR="00B933C2" w:rsidRPr="0080000E">
        <w:rPr>
          <w:rFonts w:ascii="Times New Roman" w:hAnsi="Times New Roman" w:cs="Times New Roman"/>
          <w:sz w:val="24"/>
          <w:szCs w:val="24"/>
        </w:rPr>
        <w:t xml:space="preserve"> the 2019 and 2007 educational reviews/reforms resulted in making music </w:t>
      </w:r>
      <w:r w:rsidR="00D20085">
        <w:rPr>
          <w:rFonts w:ascii="Times New Roman" w:hAnsi="Times New Roman" w:cs="Times New Roman"/>
          <w:sz w:val="24"/>
          <w:szCs w:val="24"/>
        </w:rPr>
        <w:t xml:space="preserve">a </w:t>
      </w:r>
      <w:r w:rsidR="00B933C2" w:rsidRPr="0080000E">
        <w:rPr>
          <w:rFonts w:ascii="Times New Roman" w:hAnsi="Times New Roman" w:cs="Times New Roman"/>
          <w:sz w:val="24"/>
          <w:szCs w:val="24"/>
        </w:rPr>
        <w:t>one strand of the Creative Arts curriculum while curriculum subjects such as Mathematics, Science, and English Language</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which are considered as core subjects</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continue to be stand-alone subjects (Curriculum Research and Development Division [CRDD] of Ghana, 2007; National Council for Curriculum and Assessment [NaCCA] of Ghana, 2019)</w:t>
      </w:r>
      <w:r w:rsidR="009B35FC">
        <w:rPr>
          <w:rFonts w:ascii="Times New Roman" w:hAnsi="Times New Roman" w:cs="Times New Roman"/>
          <w:sz w:val="24"/>
          <w:szCs w:val="24"/>
        </w:rPr>
        <w:t>. Hence,</w:t>
      </w:r>
      <w:r w:rsidR="00D20085">
        <w:rPr>
          <w:rFonts w:ascii="Times New Roman" w:hAnsi="Times New Roman" w:cs="Times New Roman"/>
          <w:sz w:val="24"/>
          <w:szCs w:val="24"/>
        </w:rPr>
        <w:t xml:space="preserve"> the</w:t>
      </w:r>
      <w:r w:rsidR="009B35FC">
        <w:rPr>
          <w:rFonts w:ascii="Times New Roman" w:hAnsi="Times New Roman" w:cs="Times New Roman"/>
          <w:sz w:val="24"/>
          <w:szCs w:val="24"/>
        </w:rPr>
        <w:t xml:space="preserve"> time allocation for music as part of the Creative Arts</w:t>
      </w:r>
      <w:r w:rsidR="00B933C2" w:rsidRPr="0080000E">
        <w:rPr>
          <w:rFonts w:ascii="Times New Roman" w:hAnsi="Times New Roman" w:cs="Times New Roman"/>
          <w:sz w:val="24"/>
          <w:szCs w:val="24"/>
        </w:rPr>
        <w:t xml:space="preserve"> study continues to reduce in lieu of core subjects. A similar curriculum review in New Zealand when the Arts curriculum was introduced in 2000 by the Ministry of Education “presented music in a reduced format” (Webb, 2016, </w:t>
      </w:r>
      <w:r w:rsidR="00446286">
        <w:rPr>
          <w:rFonts w:ascii="Times New Roman" w:hAnsi="Times New Roman" w:cs="Times New Roman"/>
          <w:sz w:val="24"/>
          <w:szCs w:val="24"/>
        </w:rPr>
        <w:t>p.</w:t>
      </w:r>
      <w:r w:rsidR="00AC1B55">
        <w:rPr>
          <w:rFonts w:ascii="Times New Roman" w:hAnsi="Times New Roman" w:cs="Times New Roman"/>
          <w:sz w:val="24"/>
          <w:szCs w:val="24"/>
        </w:rPr>
        <w:t>2). In 2007, Persellin</w:t>
      </w:r>
      <w:r w:rsidR="00B933C2" w:rsidRPr="0080000E">
        <w:rPr>
          <w:rFonts w:ascii="Times New Roman" w:hAnsi="Times New Roman" w:cs="Times New Roman"/>
          <w:sz w:val="24"/>
          <w:szCs w:val="24"/>
        </w:rPr>
        <w:t xml:space="preserve"> also reported that seventy-one per cent </w:t>
      </w:r>
      <w:r w:rsidR="00A82C33" w:rsidRPr="00A82C33">
        <w:rPr>
          <w:rFonts w:ascii="Times New Roman" w:hAnsi="Times New Roman" w:cs="Times New Roman"/>
          <w:sz w:val="24"/>
          <w:szCs w:val="24"/>
          <w:highlight w:val="yellow"/>
        </w:rPr>
        <w:t>(71%)</w:t>
      </w:r>
      <w:r w:rsidR="00A82C33">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of United States of America’s fifteen thousand school districts have reduced the time </w:t>
      </w:r>
      <w:r w:rsidR="00130774">
        <w:rPr>
          <w:rFonts w:ascii="Times New Roman" w:hAnsi="Times New Roman" w:cs="Times New Roman"/>
          <w:sz w:val="24"/>
          <w:szCs w:val="24"/>
        </w:rPr>
        <w:t xml:space="preserve">allocated </w:t>
      </w:r>
      <w:r w:rsidR="00B933C2" w:rsidRPr="0080000E">
        <w:rPr>
          <w:rFonts w:ascii="Times New Roman" w:hAnsi="Times New Roman" w:cs="Times New Roman"/>
          <w:sz w:val="24"/>
          <w:szCs w:val="24"/>
        </w:rPr>
        <w:t>for music to make way for the teaching of mathem</w:t>
      </w:r>
      <w:r w:rsidR="006064E1">
        <w:rPr>
          <w:rFonts w:ascii="Times New Roman" w:hAnsi="Times New Roman" w:cs="Times New Roman"/>
          <w:sz w:val="24"/>
          <w:szCs w:val="24"/>
        </w:rPr>
        <w:t>atics and reading. The focus</w:t>
      </w:r>
      <w:r w:rsidR="00B933C2" w:rsidRPr="0080000E">
        <w:rPr>
          <w:rFonts w:ascii="Times New Roman" w:hAnsi="Times New Roman" w:cs="Times New Roman"/>
          <w:sz w:val="24"/>
          <w:szCs w:val="24"/>
        </w:rPr>
        <w:t xml:space="preserve"> is </w:t>
      </w:r>
      <w:r w:rsidR="006064E1">
        <w:rPr>
          <w:rFonts w:ascii="Times New Roman" w:hAnsi="Times New Roman" w:cs="Times New Roman"/>
          <w:sz w:val="24"/>
          <w:szCs w:val="24"/>
        </w:rPr>
        <w:t xml:space="preserve">now on </w:t>
      </w:r>
      <w:r w:rsidR="00D20085">
        <w:rPr>
          <w:rFonts w:ascii="Times New Roman" w:hAnsi="Times New Roman" w:cs="Times New Roman"/>
          <w:sz w:val="24"/>
          <w:szCs w:val="24"/>
        </w:rPr>
        <w:t xml:space="preserve">the </w:t>
      </w:r>
      <w:r w:rsidR="00B933C2" w:rsidRPr="0080000E">
        <w:rPr>
          <w:rFonts w:ascii="Times New Roman" w:hAnsi="Times New Roman" w:cs="Times New Roman"/>
          <w:sz w:val="24"/>
          <w:szCs w:val="24"/>
        </w:rPr>
        <w:t>support for literacy and numeracy education in primary schools (Rogerson, 2016), putting pressure on teachers to boost pupils’ learning in these supposedly essential curriculum subjects, whi</w:t>
      </w:r>
      <w:r w:rsidR="00676B07">
        <w:rPr>
          <w:rFonts w:ascii="Times New Roman" w:hAnsi="Times New Roman" w:cs="Times New Roman"/>
          <w:sz w:val="24"/>
          <w:szCs w:val="24"/>
        </w:rPr>
        <w:t>ch, in effect, has</w:t>
      </w:r>
      <w:r w:rsidR="008A4103">
        <w:rPr>
          <w:rFonts w:ascii="Times New Roman" w:hAnsi="Times New Roman" w:cs="Times New Roman"/>
          <w:sz w:val="24"/>
          <w:szCs w:val="24"/>
        </w:rPr>
        <w:t xml:space="preserve"> created little</w:t>
      </w:r>
      <w:r w:rsidR="00B933C2" w:rsidRPr="0080000E">
        <w:rPr>
          <w:rFonts w:ascii="Times New Roman" w:hAnsi="Times New Roman" w:cs="Times New Roman"/>
          <w:sz w:val="24"/>
          <w:szCs w:val="24"/>
        </w:rPr>
        <w:t xml:space="preserve"> room for music education in the school curriculum.</w:t>
      </w:r>
    </w:p>
    <w:p w14:paraId="07943D1E" w14:textId="77777777" w:rsidR="0006406F" w:rsidRPr="0080000E" w:rsidRDefault="0006406F" w:rsidP="0018698D">
      <w:pPr>
        <w:spacing w:after="0" w:line="240" w:lineRule="auto"/>
        <w:ind w:right="-55"/>
        <w:jc w:val="both"/>
        <w:rPr>
          <w:rFonts w:ascii="Times New Roman" w:hAnsi="Times New Roman" w:cs="Times New Roman"/>
          <w:sz w:val="24"/>
          <w:szCs w:val="24"/>
        </w:rPr>
      </w:pPr>
    </w:p>
    <w:p w14:paraId="2BEFFA53" w14:textId="243FC8C2" w:rsidR="0006406F" w:rsidRPr="0006406F" w:rsidRDefault="00B933C2" w:rsidP="0018698D">
      <w:pPr>
        <w:spacing w:after="0" w:line="240" w:lineRule="auto"/>
        <w:jc w:val="both"/>
        <w:rPr>
          <w:rFonts w:ascii="Times New Roman" w:hAnsi="Times New Roman" w:cs="Times New Roman"/>
          <w:sz w:val="24"/>
          <w:szCs w:val="24"/>
        </w:rPr>
      </w:pPr>
      <w:r w:rsidRPr="0080000E">
        <w:rPr>
          <w:rFonts w:ascii="Times New Roman" w:hAnsi="Times New Roman" w:cs="Times New Roman"/>
          <w:sz w:val="24"/>
          <w:szCs w:val="24"/>
        </w:rPr>
        <w:t xml:space="preserve"> </w:t>
      </w:r>
      <w:r w:rsidR="0006406F" w:rsidRPr="0006406F">
        <w:rPr>
          <w:rFonts w:ascii="Times New Roman" w:hAnsi="Times New Roman" w:cs="Times New Roman"/>
          <w:sz w:val="24"/>
          <w:szCs w:val="24"/>
        </w:rPr>
        <w:t>Ampeh (2011) and Boafo-Agyemang (2010) found in their research that many Ghanaian primary school teach</w:t>
      </w:r>
      <w:r w:rsidR="00676B07">
        <w:rPr>
          <w:rFonts w:ascii="Times New Roman" w:hAnsi="Times New Roman" w:cs="Times New Roman"/>
          <w:sz w:val="24"/>
          <w:szCs w:val="24"/>
        </w:rPr>
        <w:t>ers are not willing to teach</w:t>
      </w:r>
      <w:r w:rsidR="0006406F" w:rsidRPr="0006406F">
        <w:rPr>
          <w:rFonts w:ascii="Times New Roman" w:hAnsi="Times New Roman" w:cs="Times New Roman"/>
          <w:sz w:val="24"/>
          <w:szCs w:val="24"/>
        </w:rPr>
        <w:t xml:space="preserve"> Creative Arts </w:t>
      </w:r>
      <w:r w:rsidR="00676B07">
        <w:rPr>
          <w:rFonts w:ascii="Times New Roman" w:hAnsi="Times New Roman" w:cs="Times New Roman"/>
          <w:sz w:val="24"/>
          <w:szCs w:val="24"/>
        </w:rPr>
        <w:t>within</w:t>
      </w:r>
      <w:r w:rsidR="00953FC5">
        <w:rPr>
          <w:rFonts w:ascii="Times New Roman" w:hAnsi="Times New Roman" w:cs="Times New Roman"/>
          <w:sz w:val="24"/>
          <w:szCs w:val="24"/>
        </w:rPr>
        <w:t xml:space="preserve"> which music is a strand primarily </w:t>
      </w:r>
      <w:r w:rsidR="0006406F" w:rsidRPr="0006406F">
        <w:rPr>
          <w:rFonts w:ascii="Times New Roman" w:hAnsi="Times New Roman" w:cs="Times New Roman"/>
          <w:sz w:val="24"/>
          <w:szCs w:val="24"/>
        </w:rPr>
        <w:t xml:space="preserve">due to lack of </w:t>
      </w:r>
      <w:r w:rsidR="008C459A">
        <w:rPr>
          <w:rFonts w:ascii="Times New Roman" w:hAnsi="Times New Roman" w:cs="Times New Roman"/>
          <w:sz w:val="24"/>
          <w:szCs w:val="24"/>
        </w:rPr>
        <w:t xml:space="preserve">adequate </w:t>
      </w:r>
      <w:r w:rsidR="00641F57" w:rsidRPr="00641F57">
        <w:rPr>
          <w:rFonts w:ascii="Times New Roman" w:hAnsi="Times New Roman" w:cs="Times New Roman"/>
          <w:sz w:val="24"/>
          <w:szCs w:val="24"/>
          <w:highlight w:val="yellow"/>
        </w:rPr>
        <w:t>prerequisite</w:t>
      </w:r>
      <w:r w:rsidR="00641F57">
        <w:rPr>
          <w:rFonts w:ascii="Times New Roman" w:hAnsi="Times New Roman" w:cs="Times New Roman"/>
          <w:sz w:val="24"/>
          <w:szCs w:val="24"/>
        </w:rPr>
        <w:t xml:space="preserve"> </w:t>
      </w:r>
      <w:r w:rsidR="0006406F" w:rsidRPr="0006406F">
        <w:rPr>
          <w:rFonts w:ascii="Times New Roman" w:hAnsi="Times New Roman" w:cs="Times New Roman"/>
          <w:sz w:val="24"/>
          <w:szCs w:val="24"/>
        </w:rPr>
        <w:t>knowledge and skills. Opoku-Asare, Techie-Menson and Ampeh (2015) also identified</w:t>
      </w:r>
      <w:r w:rsidR="00676B07">
        <w:rPr>
          <w:rFonts w:ascii="Times New Roman" w:hAnsi="Times New Roman" w:cs="Times New Roman"/>
          <w:sz w:val="24"/>
          <w:szCs w:val="24"/>
        </w:rPr>
        <w:t>,</w:t>
      </w:r>
      <w:r w:rsidR="0006406F" w:rsidRPr="0006406F">
        <w:rPr>
          <w:rFonts w:ascii="Times New Roman" w:hAnsi="Times New Roman" w:cs="Times New Roman"/>
          <w:sz w:val="24"/>
          <w:szCs w:val="24"/>
        </w:rPr>
        <w:t xml:space="preserve"> through a study</w:t>
      </w:r>
      <w:r w:rsidR="00F96E49">
        <w:rPr>
          <w:rFonts w:ascii="Times New Roman" w:hAnsi="Times New Roman" w:cs="Times New Roman"/>
          <w:sz w:val="24"/>
          <w:szCs w:val="24"/>
        </w:rPr>
        <w:t>,</w:t>
      </w:r>
      <w:r w:rsidR="0006406F" w:rsidRPr="0006406F">
        <w:rPr>
          <w:rFonts w:ascii="Times New Roman" w:hAnsi="Times New Roman" w:cs="Times New Roman"/>
          <w:sz w:val="24"/>
          <w:szCs w:val="24"/>
        </w:rPr>
        <w:t xml:space="preserve"> that </w:t>
      </w:r>
      <w:r w:rsidR="00641F57" w:rsidRPr="00641F57">
        <w:rPr>
          <w:rFonts w:ascii="Times New Roman" w:hAnsi="Times New Roman" w:cs="Times New Roman"/>
          <w:sz w:val="24"/>
          <w:szCs w:val="24"/>
          <w:highlight w:val="yellow"/>
        </w:rPr>
        <w:t>most</w:t>
      </w:r>
      <w:r w:rsidR="00641F57">
        <w:rPr>
          <w:rFonts w:ascii="Times New Roman" w:hAnsi="Times New Roman" w:cs="Times New Roman"/>
          <w:sz w:val="24"/>
          <w:szCs w:val="24"/>
        </w:rPr>
        <w:t xml:space="preserve"> </w:t>
      </w:r>
      <w:r w:rsidR="0006406F" w:rsidRPr="0006406F">
        <w:rPr>
          <w:rFonts w:ascii="Times New Roman" w:hAnsi="Times New Roman" w:cs="Times New Roman"/>
          <w:sz w:val="24"/>
          <w:szCs w:val="24"/>
        </w:rPr>
        <w:t xml:space="preserve">Ghanaian generalist teachers lack </w:t>
      </w:r>
      <w:r w:rsidR="008C459A">
        <w:rPr>
          <w:rFonts w:ascii="Times New Roman" w:hAnsi="Times New Roman" w:cs="Times New Roman"/>
          <w:sz w:val="24"/>
          <w:szCs w:val="24"/>
        </w:rPr>
        <w:t xml:space="preserve">the necessary </w:t>
      </w:r>
      <w:r w:rsidR="0006406F" w:rsidRPr="0006406F">
        <w:rPr>
          <w:rFonts w:ascii="Times New Roman" w:hAnsi="Times New Roman" w:cs="Times New Roman"/>
          <w:sz w:val="24"/>
          <w:szCs w:val="24"/>
        </w:rPr>
        <w:t>skills, knowledge and experience to pro</w:t>
      </w:r>
      <w:r w:rsidR="008C459A">
        <w:rPr>
          <w:rFonts w:ascii="Times New Roman" w:hAnsi="Times New Roman" w:cs="Times New Roman"/>
          <w:sz w:val="24"/>
          <w:szCs w:val="24"/>
        </w:rPr>
        <w:t xml:space="preserve">vide learning </w:t>
      </w:r>
      <w:r w:rsidR="00C13149">
        <w:rPr>
          <w:rFonts w:ascii="Times New Roman" w:hAnsi="Times New Roman" w:cs="Times New Roman"/>
          <w:sz w:val="24"/>
          <w:szCs w:val="24"/>
        </w:rPr>
        <w:t>experiences in Creative Arts to</w:t>
      </w:r>
      <w:r w:rsidR="0006406F" w:rsidRPr="0006406F">
        <w:rPr>
          <w:rFonts w:ascii="Times New Roman" w:hAnsi="Times New Roman" w:cs="Times New Roman"/>
          <w:sz w:val="24"/>
          <w:szCs w:val="24"/>
        </w:rPr>
        <w:t xml:space="preserve"> primary </w:t>
      </w:r>
      <w:r w:rsidR="00BB788B" w:rsidRPr="009159A0">
        <w:rPr>
          <w:rFonts w:ascii="Times New Roman" w:hAnsi="Times New Roman" w:cs="Times New Roman"/>
          <w:sz w:val="24"/>
          <w:szCs w:val="24"/>
          <w:highlight w:val="yellow"/>
        </w:rPr>
        <w:t>school</w:t>
      </w:r>
      <w:r w:rsidR="00BB788B">
        <w:rPr>
          <w:rFonts w:ascii="Times New Roman" w:hAnsi="Times New Roman" w:cs="Times New Roman"/>
          <w:sz w:val="24"/>
          <w:szCs w:val="24"/>
        </w:rPr>
        <w:t xml:space="preserve"> </w:t>
      </w:r>
      <w:r w:rsidR="0006406F" w:rsidRPr="0006406F">
        <w:rPr>
          <w:rFonts w:ascii="Times New Roman" w:hAnsi="Times New Roman" w:cs="Times New Roman"/>
          <w:sz w:val="24"/>
          <w:szCs w:val="24"/>
        </w:rPr>
        <w:t xml:space="preserve">pupils. </w:t>
      </w:r>
      <w:r w:rsidR="00F926D6">
        <w:rPr>
          <w:rFonts w:ascii="Times New Roman" w:hAnsi="Times New Roman" w:cs="Times New Roman"/>
          <w:sz w:val="24"/>
          <w:szCs w:val="24"/>
        </w:rPr>
        <w:t>In their study to explore the teaching and learning of music in selected primary schools in Ghana, Obeng and Osei-Senya (2018) id</w:t>
      </w:r>
      <w:r w:rsidR="00F96E49">
        <w:rPr>
          <w:rFonts w:ascii="Times New Roman" w:hAnsi="Times New Roman" w:cs="Times New Roman"/>
          <w:sz w:val="24"/>
          <w:szCs w:val="24"/>
        </w:rPr>
        <w:t>entified teachers’</w:t>
      </w:r>
      <w:r w:rsidR="00F926D6">
        <w:rPr>
          <w:rFonts w:ascii="Times New Roman" w:hAnsi="Times New Roman" w:cs="Times New Roman"/>
          <w:sz w:val="24"/>
          <w:szCs w:val="24"/>
        </w:rPr>
        <w:t xml:space="preserve"> low confidence and competence, lack of teaching and learning resources, </w:t>
      </w:r>
      <w:r w:rsidR="00F96E49">
        <w:rPr>
          <w:rFonts w:ascii="Times New Roman" w:hAnsi="Times New Roman" w:cs="Times New Roman"/>
          <w:sz w:val="24"/>
          <w:szCs w:val="24"/>
        </w:rPr>
        <w:t xml:space="preserve">inadequate </w:t>
      </w:r>
      <w:r w:rsidR="00F926D6">
        <w:rPr>
          <w:rFonts w:ascii="Times New Roman" w:hAnsi="Times New Roman" w:cs="Times New Roman"/>
          <w:sz w:val="24"/>
          <w:szCs w:val="24"/>
        </w:rPr>
        <w:t>time and priority, and lack of adequate knowledge and skills as some of the challenges teachers face in i</w:t>
      </w:r>
      <w:r w:rsidR="00017E44">
        <w:rPr>
          <w:rFonts w:ascii="Times New Roman" w:hAnsi="Times New Roman" w:cs="Times New Roman"/>
          <w:sz w:val="24"/>
          <w:szCs w:val="24"/>
        </w:rPr>
        <w:t xml:space="preserve">mplementing the music content of the Creative </w:t>
      </w:r>
      <w:r w:rsidR="00F96E49">
        <w:rPr>
          <w:rFonts w:ascii="Times New Roman" w:hAnsi="Times New Roman" w:cs="Times New Roman"/>
          <w:sz w:val="24"/>
          <w:szCs w:val="24"/>
        </w:rPr>
        <w:t xml:space="preserve">Arts </w:t>
      </w:r>
      <w:r w:rsidR="00017E44">
        <w:rPr>
          <w:rFonts w:ascii="Times New Roman" w:hAnsi="Times New Roman" w:cs="Times New Roman"/>
          <w:sz w:val="24"/>
          <w:szCs w:val="24"/>
        </w:rPr>
        <w:t>curriculum</w:t>
      </w:r>
      <w:r w:rsidR="00F926D6">
        <w:rPr>
          <w:rFonts w:ascii="Times New Roman" w:hAnsi="Times New Roman" w:cs="Times New Roman"/>
          <w:sz w:val="24"/>
          <w:szCs w:val="24"/>
        </w:rPr>
        <w:t xml:space="preserve">. </w:t>
      </w:r>
      <w:r w:rsidR="0006406F" w:rsidRPr="0006406F">
        <w:rPr>
          <w:rFonts w:ascii="Times New Roman" w:hAnsi="Times New Roman" w:cs="Times New Roman"/>
          <w:sz w:val="24"/>
          <w:szCs w:val="24"/>
        </w:rPr>
        <w:t xml:space="preserve">These revelations </w:t>
      </w:r>
      <w:r w:rsidR="00F926D6">
        <w:rPr>
          <w:rFonts w:ascii="Times New Roman" w:hAnsi="Times New Roman" w:cs="Times New Roman"/>
          <w:sz w:val="24"/>
          <w:szCs w:val="24"/>
        </w:rPr>
        <w:t xml:space="preserve">indeed </w:t>
      </w:r>
      <w:r w:rsidR="0006406F" w:rsidRPr="0006406F">
        <w:rPr>
          <w:rFonts w:ascii="Times New Roman" w:hAnsi="Times New Roman" w:cs="Times New Roman"/>
          <w:sz w:val="24"/>
          <w:szCs w:val="24"/>
        </w:rPr>
        <w:t xml:space="preserve">suggest </w:t>
      </w:r>
      <w:r w:rsidR="00D03251">
        <w:rPr>
          <w:rFonts w:ascii="Times New Roman" w:hAnsi="Times New Roman" w:cs="Times New Roman"/>
          <w:sz w:val="24"/>
          <w:szCs w:val="24"/>
        </w:rPr>
        <w:t xml:space="preserve">and indicate </w:t>
      </w:r>
      <w:r w:rsidR="0006406F" w:rsidRPr="0006406F">
        <w:rPr>
          <w:rFonts w:ascii="Times New Roman" w:hAnsi="Times New Roman" w:cs="Times New Roman"/>
          <w:sz w:val="24"/>
          <w:szCs w:val="24"/>
        </w:rPr>
        <w:t>that music educat</w:t>
      </w:r>
      <w:r w:rsidR="009159A0">
        <w:rPr>
          <w:rFonts w:ascii="Times New Roman" w:hAnsi="Times New Roman" w:cs="Times New Roman"/>
          <w:sz w:val="24"/>
          <w:szCs w:val="24"/>
        </w:rPr>
        <w:t>ion in</w:t>
      </w:r>
      <w:r w:rsidR="00CB505B">
        <w:rPr>
          <w:rFonts w:ascii="Times New Roman" w:hAnsi="Times New Roman" w:cs="Times New Roman"/>
          <w:sz w:val="24"/>
          <w:szCs w:val="24"/>
        </w:rPr>
        <w:t xml:space="preserve"> </w:t>
      </w:r>
      <w:r w:rsidR="00CB505B" w:rsidRPr="009159A0">
        <w:rPr>
          <w:rFonts w:ascii="Times New Roman" w:hAnsi="Times New Roman" w:cs="Times New Roman"/>
          <w:sz w:val="24"/>
          <w:szCs w:val="24"/>
          <w:highlight w:val="yellow"/>
        </w:rPr>
        <w:t xml:space="preserve">primary schools </w:t>
      </w:r>
      <w:r w:rsidR="009159A0" w:rsidRPr="009159A0">
        <w:rPr>
          <w:rFonts w:ascii="Times New Roman" w:hAnsi="Times New Roman" w:cs="Times New Roman"/>
          <w:sz w:val="24"/>
          <w:szCs w:val="24"/>
          <w:highlight w:val="yellow"/>
        </w:rPr>
        <w:t>Ghana</w:t>
      </w:r>
      <w:r w:rsidR="009159A0">
        <w:rPr>
          <w:rFonts w:ascii="Times New Roman" w:hAnsi="Times New Roman" w:cs="Times New Roman"/>
          <w:sz w:val="24"/>
          <w:szCs w:val="24"/>
        </w:rPr>
        <w:t xml:space="preserve"> </w:t>
      </w:r>
      <w:r w:rsidR="00CB505B">
        <w:rPr>
          <w:rFonts w:ascii="Times New Roman" w:hAnsi="Times New Roman" w:cs="Times New Roman"/>
          <w:sz w:val="24"/>
          <w:szCs w:val="24"/>
        </w:rPr>
        <w:t xml:space="preserve">is not receiving </w:t>
      </w:r>
      <w:r w:rsidR="00017E44">
        <w:rPr>
          <w:rFonts w:ascii="Times New Roman" w:hAnsi="Times New Roman" w:cs="Times New Roman"/>
          <w:sz w:val="24"/>
          <w:szCs w:val="24"/>
        </w:rPr>
        <w:t>the</w:t>
      </w:r>
      <w:r w:rsidR="00294160">
        <w:rPr>
          <w:rFonts w:ascii="Times New Roman" w:hAnsi="Times New Roman" w:cs="Times New Roman"/>
          <w:sz w:val="24"/>
          <w:szCs w:val="24"/>
        </w:rPr>
        <w:t xml:space="preserve"> necessary and </w:t>
      </w:r>
      <w:r w:rsidR="00017E44">
        <w:rPr>
          <w:rFonts w:ascii="Times New Roman" w:hAnsi="Times New Roman" w:cs="Times New Roman"/>
          <w:sz w:val="24"/>
          <w:szCs w:val="24"/>
        </w:rPr>
        <w:t>adequate attention it deserves.</w:t>
      </w:r>
    </w:p>
    <w:p w14:paraId="00D8A690" w14:textId="77777777" w:rsidR="00B933C2" w:rsidRPr="0080000E" w:rsidRDefault="00B933C2" w:rsidP="0018698D">
      <w:pPr>
        <w:spacing w:after="0" w:line="240" w:lineRule="auto"/>
        <w:ind w:right="-55"/>
        <w:jc w:val="both"/>
        <w:rPr>
          <w:rFonts w:ascii="Times New Roman" w:hAnsi="Times New Roman" w:cs="Times New Roman"/>
          <w:sz w:val="24"/>
          <w:szCs w:val="24"/>
        </w:rPr>
      </w:pPr>
    </w:p>
    <w:p w14:paraId="127A9A23" w14:textId="56A2A019" w:rsidR="00B933C2" w:rsidRPr="0080000E" w:rsidRDefault="00D43ABB"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Time constraint,</w:t>
      </w:r>
      <w:r w:rsidR="00BD623E">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a result of </w:t>
      </w:r>
      <w:r>
        <w:rPr>
          <w:rFonts w:ascii="Times New Roman" w:hAnsi="Times New Roman" w:cs="Times New Roman"/>
          <w:sz w:val="24"/>
          <w:szCs w:val="24"/>
        </w:rPr>
        <w:t xml:space="preserve">which is the </w:t>
      </w:r>
      <w:r w:rsidR="00B933C2" w:rsidRPr="0080000E">
        <w:rPr>
          <w:rFonts w:ascii="Times New Roman" w:hAnsi="Times New Roman" w:cs="Times New Roman"/>
          <w:sz w:val="24"/>
          <w:szCs w:val="24"/>
        </w:rPr>
        <w:t>crowded curriculum was also identified by de Vries (2017) as one of the factors that militate against effective implementation of music education in th</w:t>
      </w:r>
      <w:r w:rsidR="00B1614D">
        <w:rPr>
          <w:rFonts w:ascii="Times New Roman" w:hAnsi="Times New Roman" w:cs="Times New Roman"/>
          <w:sz w:val="24"/>
          <w:szCs w:val="24"/>
        </w:rPr>
        <w:t>e classroom. This suggests that</w:t>
      </w:r>
      <w:r w:rsidR="00B933C2" w:rsidRPr="0080000E">
        <w:rPr>
          <w:rFonts w:ascii="Times New Roman" w:hAnsi="Times New Roman" w:cs="Times New Roman"/>
          <w:sz w:val="24"/>
          <w:szCs w:val="24"/>
        </w:rPr>
        <w:t xml:space="preserve"> </w:t>
      </w:r>
      <w:r w:rsidR="00B1614D" w:rsidRPr="00373B47">
        <w:rPr>
          <w:rFonts w:ascii="Times New Roman" w:hAnsi="Times New Roman" w:cs="Times New Roman"/>
          <w:color w:val="FF0000"/>
          <w:sz w:val="24"/>
          <w:szCs w:val="24"/>
          <w:highlight w:val="yellow"/>
        </w:rPr>
        <w:t>some subjects in the primary school curriculum</w:t>
      </w:r>
      <w:r w:rsidR="00B1614D" w:rsidRPr="00373B47">
        <w:rPr>
          <w:rFonts w:ascii="Times New Roman" w:hAnsi="Times New Roman" w:cs="Times New Roman"/>
          <w:sz w:val="24"/>
          <w:szCs w:val="24"/>
          <w:highlight w:val="yellow"/>
        </w:rPr>
        <w:t xml:space="preserve"> are considered more essential than music. </w:t>
      </w:r>
      <w:r w:rsidR="00B1614D" w:rsidRPr="00373B47">
        <w:rPr>
          <w:rFonts w:ascii="Times New Roman" w:hAnsi="Times New Roman" w:cs="Times New Roman"/>
          <w:color w:val="FF0000"/>
          <w:sz w:val="24"/>
          <w:szCs w:val="24"/>
          <w:highlight w:val="yellow"/>
        </w:rPr>
        <w:t>Also, this shows the extent of how marginalised the study of music has become in the primary school.</w:t>
      </w:r>
    </w:p>
    <w:p w14:paraId="3A8023C2" w14:textId="09C704D5" w:rsidR="00A61D0F" w:rsidRDefault="00B933C2" w:rsidP="0018698D">
      <w:pPr>
        <w:spacing w:line="240" w:lineRule="auto"/>
        <w:ind w:right="-55"/>
        <w:jc w:val="both"/>
        <w:rPr>
          <w:rFonts w:ascii="Times New Roman" w:hAnsi="Times New Roman" w:cs="Times New Roman"/>
          <w:sz w:val="24"/>
          <w:szCs w:val="24"/>
        </w:rPr>
      </w:pPr>
      <w:r w:rsidRPr="0080000E">
        <w:rPr>
          <w:rFonts w:ascii="Times New Roman" w:hAnsi="Times New Roman" w:cs="Times New Roman"/>
          <w:sz w:val="24"/>
          <w:szCs w:val="24"/>
        </w:rPr>
        <w:t>Music is not externally assessed in some countries. As a consequence, it is not considered as an essential subject to be taught in the classroom. For example</w:t>
      </w:r>
      <w:r w:rsidR="001B27D0">
        <w:rPr>
          <w:rFonts w:ascii="Times New Roman" w:hAnsi="Times New Roman" w:cs="Times New Roman"/>
          <w:sz w:val="24"/>
          <w:szCs w:val="24"/>
        </w:rPr>
        <w:t>, Stunell (2010) explained that</w:t>
      </w:r>
      <w:r w:rsidRPr="0080000E">
        <w:rPr>
          <w:rFonts w:ascii="Times New Roman" w:hAnsi="Times New Roman" w:cs="Times New Roman"/>
          <w:sz w:val="24"/>
          <w:szCs w:val="24"/>
        </w:rPr>
        <w:t xml:space="preserve"> since music is not externally assessed in British primary schools, it is always the first subject to be abandoned when pressure is mounted on teachers to concentrate more on literacy and numeracy, which are subjects that are externally assessed. A similar situatio</w:t>
      </w:r>
      <w:r w:rsidR="00441E03">
        <w:rPr>
          <w:rFonts w:ascii="Times New Roman" w:hAnsi="Times New Roman" w:cs="Times New Roman"/>
          <w:sz w:val="24"/>
          <w:szCs w:val="24"/>
        </w:rPr>
        <w:t>n existed in Ghana where</w:t>
      </w:r>
      <w:r w:rsidR="00D205A0">
        <w:rPr>
          <w:rFonts w:ascii="Times New Roman" w:hAnsi="Times New Roman" w:cs="Times New Roman"/>
          <w:sz w:val="24"/>
          <w:szCs w:val="24"/>
        </w:rPr>
        <w:t xml:space="preserve"> music</w:t>
      </w:r>
      <w:r w:rsidR="00441E03">
        <w:rPr>
          <w:rFonts w:ascii="Times New Roman" w:hAnsi="Times New Roman" w:cs="Times New Roman"/>
          <w:sz w:val="24"/>
          <w:szCs w:val="24"/>
        </w:rPr>
        <w:t xml:space="preserve"> did</w:t>
      </w:r>
      <w:r w:rsidRPr="0080000E">
        <w:rPr>
          <w:rFonts w:ascii="Times New Roman" w:hAnsi="Times New Roman" w:cs="Times New Roman"/>
          <w:sz w:val="24"/>
          <w:szCs w:val="24"/>
        </w:rPr>
        <w:t xml:space="preserve"> not form part of </w:t>
      </w:r>
      <w:r w:rsidR="001B27D0">
        <w:rPr>
          <w:rFonts w:ascii="Times New Roman" w:hAnsi="Times New Roman" w:cs="Times New Roman"/>
          <w:sz w:val="24"/>
          <w:szCs w:val="24"/>
        </w:rPr>
        <w:t xml:space="preserve">the </w:t>
      </w:r>
      <w:r w:rsidRPr="0080000E">
        <w:rPr>
          <w:rFonts w:ascii="Times New Roman" w:hAnsi="Times New Roman" w:cs="Times New Roman"/>
          <w:sz w:val="24"/>
          <w:szCs w:val="24"/>
        </w:rPr>
        <w:t>curric</w:t>
      </w:r>
      <w:r w:rsidR="001B27D0">
        <w:rPr>
          <w:rFonts w:ascii="Times New Roman" w:hAnsi="Times New Roman" w:cs="Times New Roman"/>
          <w:sz w:val="24"/>
          <w:szCs w:val="24"/>
        </w:rPr>
        <w:t>ulum subjects which were</w:t>
      </w:r>
      <w:r w:rsidRPr="0080000E">
        <w:rPr>
          <w:rFonts w:ascii="Times New Roman" w:hAnsi="Times New Roman" w:cs="Times New Roman"/>
          <w:sz w:val="24"/>
          <w:szCs w:val="24"/>
        </w:rPr>
        <w:t xml:space="preserve"> externally asses</w:t>
      </w:r>
      <w:r w:rsidR="001B27D0">
        <w:rPr>
          <w:rFonts w:ascii="Times New Roman" w:hAnsi="Times New Roman" w:cs="Times New Roman"/>
          <w:sz w:val="24"/>
          <w:szCs w:val="24"/>
        </w:rPr>
        <w:t>sed and, therefore, teachers</w:t>
      </w:r>
      <w:r w:rsidRPr="0080000E">
        <w:rPr>
          <w:rFonts w:ascii="Times New Roman" w:hAnsi="Times New Roman" w:cs="Times New Roman"/>
          <w:sz w:val="24"/>
          <w:szCs w:val="24"/>
        </w:rPr>
        <w:t xml:space="preserve"> consider</w:t>
      </w:r>
      <w:r w:rsidR="001B27D0">
        <w:rPr>
          <w:rFonts w:ascii="Times New Roman" w:hAnsi="Times New Roman" w:cs="Times New Roman"/>
          <w:sz w:val="24"/>
          <w:szCs w:val="24"/>
        </w:rPr>
        <w:t>ed its teaching</w:t>
      </w:r>
      <w:r w:rsidRPr="0080000E">
        <w:rPr>
          <w:rFonts w:ascii="Times New Roman" w:hAnsi="Times New Roman" w:cs="Times New Roman"/>
          <w:sz w:val="24"/>
          <w:szCs w:val="24"/>
        </w:rPr>
        <w:t xml:space="preserve"> a waste of time and avoid</w:t>
      </w:r>
      <w:r w:rsidR="001B27D0">
        <w:rPr>
          <w:rFonts w:ascii="Times New Roman" w:hAnsi="Times New Roman" w:cs="Times New Roman"/>
          <w:sz w:val="24"/>
          <w:szCs w:val="24"/>
        </w:rPr>
        <w:t>ed</w:t>
      </w:r>
      <w:r w:rsidRPr="0080000E">
        <w:rPr>
          <w:rFonts w:ascii="Times New Roman" w:hAnsi="Times New Roman" w:cs="Times New Roman"/>
          <w:sz w:val="24"/>
          <w:szCs w:val="24"/>
        </w:rPr>
        <w:t xml:space="preserve"> teaching it altogether. </w:t>
      </w:r>
      <w:r w:rsidR="001B27D0">
        <w:rPr>
          <w:rFonts w:ascii="Times New Roman" w:hAnsi="Times New Roman" w:cs="Times New Roman"/>
          <w:sz w:val="24"/>
          <w:szCs w:val="24"/>
        </w:rPr>
        <w:t>Fortunately, a change in policy</w:t>
      </w:r>
      <w:r w:rsidR="00441E03">
        <w:rPr>
          <w:rFonts w:ascii="Times New Roman" w:hAnsi="Times New Roman" w:cs="Times New Roman"/>
          <w:sz w:val="24"/>
          <w:szCs w:val="24"/>
        </w:rPr>
        <w:t xml:space="preserve"> and direction by the Ghana Ministry of Education implemented by the Ghana Education Service in </w:t>
      </w:r>
      <w:r w:rsidR="00BE7392">
        <w:rPr>
          <w:rFonts w:ascii="Times New Roman" w:hAnsi="Times New Roman" w:cs="Times New Roman"/>
          <w:sz w:val="24"/>
          <w:szCs w:val="24"/>
        </w:rPr>
        <w:t>2021</w:t>
      </w:r>
      <w:r w:rsidR="001B27D0">
        <w:rPr>
          <w:rFonts w:ascii="Times New Roman" w:hAnsi="Times New Roman" w:cs="Times New Roman"/>
          <w:sz w:val="24"/>
          <w:szCs w:val="24"/>
        </w:rPr>
        <w:t>,</w:t>
      </w:r>
      <w:r w:rsidR="00BE7392">
        <w:rPr>
          <w:rFonts w:ascii="Times New Roman" w:hAnsi="Times New Roman" w:cs="Times New Roman"/>
          <w:sz w:val="24"/>
          <w:szCs w:val="24"/>
        </w:rPr>
        <w:t xml:space="preserve"> </w:t>
      </w:r>
      <w:r w:rsidR="00441E03">
        <w:rPr>
          <w:rFonts w:ascii="Times New Roman" w:hAnsi="Times New Roman" w:cs="Times New Roman"/>
          <w:sz w:val="24"/>
          <w:szCs w:val="24"/>
        </w:rPr>
        <w:t xml:space="preserve">witnessed the </w:t>
      </w:r>
      <w:r w:rsidR="00BE7392">
        <w:rPr>
          <w:rFonts w:ascii="Times New Roman" w:hAnsi="Times New Roman" w:cs="Times New Roman"/>
          <w:sz w:val="24"/>
          <w:szCs w:val="24"/>
        </w:rPr>
        <w:t xml:space="preserve">inclusion of the </w:t>
      </w:r>
      <w:r w:rsidR="00441E03">
        <w:rPr>
          <w:rFonts w:ascii="Times New Roman" w:hAnsi="Times New Roman" w:cs="Times New Roman"/>
          <w:sz w:val="24"/>
          <w:szCs w:val="24"/>
        </w:rPr>
        <w:t xml:space="preserve">study </w:t>
      </w:r>
      <w:r w:rsidR="001B27D0">
        <w:rPr>
          <w:rFonts w:ascii="Times New Roman" w:hAnsi="Times New Roman" w:cs="Times New Roman"/>
          <w:sz w:val="24"/>
          <w:szCs w:val="24"/>
        </w:rPr>
        <w:t>of music and subsequent external</w:t>
      </w:r>
      <w:r w:rsidR="00BE7392">
        <w:rPr>
          <w:rFonts w:ascii="Times New Roman" w:hAnsi="Times New Roman" w:cs="Times New Roman"/>
          <w:sz w:val="24"/>
          <w:szCs w:val="24"/>
        </w:rPr>
        <w:t xml:space="preserve"> assessment </w:t>
      </w:r>
      <w:r w:rsidR="000A77C6">
        <w:rPr>
          <w:rFonts w:ascii="Times New Roman" w:hAnsi="Times New Roman" w:cs="Times New Roman"/>
          <w:sz w:val="24"/>
          <w:szCs w:val="24"/>
        </w:rPr>
        <w:t>of Creative Arts and Design</w:t>
      </w:r>
      <w:r w:rsidR="00DE7167">
        <w:rPr>
          <w:rFonts w:ascii="Times New Roman" w:hAnsi="Times New Roman" w:cs="Times New Roman"/>
          <w:sz w:val="24"/>
          <w:szCs w:val="24"/>
        </w:rPr>
        <w:t xml:space="preserve"> </w:t>
      </w:r>
      <w:r w:rsidR="00BE7392">
        <w:rPr>
          <w:rFonts w:ascii="Times New Roman" w:hAnsi="Times New Roman" w:cs="Times New Roman"/>
          <w:sz w:val="24"/>
          <w:szCs w:val="24"/>
        </w:rPr>
        <w:t>in the Junior High School</w:t>
      </w:r>
      <w:r w:rsidR="000A77C6">
        <w:rPr>
          <w:rFonts w:ascii="Times New Roman" w:hAnsi="Times New Roman" w:cs="Times New Roman"/>
          <w:sz w:val="24"/>
          <w:szCs w:val="24"/>
        </w:rPr>
        <w:t xml:space="preserve">’ terminal examination, that is the </w:t>
      </w:r>
      <w:r w:rsidR="00C77E6B">
        <w:rPr>
          <w:rFonts w:ascii="Times New Roman" w:hAnsi="Times New Roman" w:cs="Times New Roman"/>
          <w:sz w:val="24"/>
          <w:szCs w:val="24"/>
        </w:rPr>
        <w:t xml:space="preserve">Basic Education Certificate Examination </w:t>
      </w:r>
      <w:r w:rsidR="000A77C6">
        <w:rPr>
          <w:rFonts w:ascii="Times New Roman" w:hAnsi="Times New Roman" w:cs="Times New Roman"/>
          <w:sz w:val="24"/>
          <w:szCs w:val="24"/>
        </w:rPr>
        <w:t>(BECE)</w:t>
      </w:r>
      <w:r w:rsidR="00BE7392">
        <w:rPr>
          <w:rFonts w:ascii="Times New Roman" w:hAnsi="Times New Roman" w:cs="Times New Roman"/>
          <w:sz w:val="24"/>
          <w:szCs w:val="24"/>
        </w:rPr>
        <w:t>.</w:t>
      </w:r>
      <w:r w:rsidR="00441E03">
        <w:rPr>
          <w:rFonts w:ascii="Times New Roman" w:hAnsi="Times New Roman" w:cs="Times New Roman"/>
          <w:sz w:val="24"/>
          <w:szCs w:val="24"/>
        </w:rPr>
        <w:t xml:space="preserve"> </w:t>
      </w:r>
      <w:r w:rsidR="00BE7392">
        <w:rPr>
          <w:rFonts w:ascii="Times New Roman" w:hAnsi="Times New Roman" w:cs="Times New Roman"/>
          <w:sz w:val="24"/>
          <w:szCs w:val="24"/>
        </w:rPr>
        <w:t>Notwithstanding</w:t>
      </w:r>
      <w:r w:rsidR="003A6D8A">
        <w:rPr>
          <w:rFonts w:ascii="Times New Roman" w:hAnsi="Times New Roman" w:cs="Times New Roman"/>
          <w:sz w:val="24"/>
          <w:szCs w:val="24"/>
        </w:rPr>
        <w:t xml:space="preserve"> this positive action</w:t>
      </w:r>
      <w:r w:rsidR="00BE7392">
        <w:rPr>
          <w:rFonts w:ascii="Times New Roman" w:hAnsi="Times New Roman" w:cs="Times New Roman"/>
          <w:sz w:val="24"/>
          <w:szCs w:val="24"/>
        </w:rPr>
        <w:t>, the identified</w:t>
      </w:r>
      <w:r w:rsidRPr="0080000E">
        <w:rPr>
          <w:rFonts w:ascii="Times New Roman" w:hAnsi="Times New Roman" w:cs="Times New Roman"/>
          <w:sz w:val="24"/>
          <w:szCs w:val="24"/>
        </w:rPr>
        <w:t xml:space="preserve"> challenges have negatively affected and continue to affect the effective implementation of music education in many countries</w:t>
      </w:r>
      <w:r w:rsidR="00BE7392">
        <w:rPr>
          <w:rFonts w:ascii="Times New Roman" w:hAnsi="Times New Roman" w:cs="Times New Roman"/>
          <w:sz w:val="24"/>
          <w:szCs w:val="24"/>
        </w:rPr>
        <w:t xml:space="preserve"> including Ghana</w:t>
      </w:r>
      <w:r w:rsidRPr="0080000E">
        <w:rPr>
          <w:rFonts w:ascii="Times New Roman" w:hAnsi="Times New Roman" w:cs="Times New Roman"/>
          <w:sz w:val="24"/>
          <w:szCs w:val="24"/>
        </w:rPr>
        <w:t xml:space="preserve">, an issue which needs deeper reflection and consideration to reverse the trend in order to ensure </w:t>
      </w:r>
      <w:r w:rsidR="001B27D0">
        <w:rPr>
          <w:rFonts w:ascii="Times New Roman" w:hAnsi="Times New Roman" w:cs="Times New Roman"/>
          <w:sz w:val="24"/>
          <w:szCs w:val="24"/>
        </w:rPr>
        <w:t xml:space="preserve">much </w:t>
      </w:r>
      <w:r w:rsidRPr="0080000E">
        <w:rPr>
          <w:rFonts w:ascii="Times New Roman" w:hAnsi="Times New Roman" w:cs="Times New Roman"/>
          <w:sz w:val="24"/>
          <w:szCs w:val="24"/>
        </w:rPr>
        <w:t>improvement in pupil</w:t>
      </w:r>
      <w:r w:rsidR="001B27D0">
        <w:rPr>
          <w:rFonts w:ascii="Times New Roman" w:hAnsi="Times New Roman" w:cs="Times New Roman"/>
          <w:sz w:val="24"/>
          <w:szCs w:val="24"/>
        </w:rPr>
        <w:t>s’</w:t>
      </w:r>
      <w:r w:rsidRPr="0080000E">
        <w:rPr>
          <w:rFonts w:ascii="Times New Roman" w:hAnsi="Times New Roman" w:cs="Times New Roman"/>
          <w:sz w:val="24"/>
          <w:szCs w:val="24"/>
        </w:rPr>
        <w:t xml:space="preserve"> </w:t>
      </w:r>
      <w:r w:rsidR="005E0A20">
        <w:rPr>
          <w:rFonts w:ascii="Times New Roman" w:hAnsi="Times New Roman" w:cs="Times New Roman"/>
          <w:sz w:val="24"/>
          <w:szCs w:val="24"/>
        </w:rPr>
        <w:t xml:space="preserve">learning outcome </w:t>
      </w:r>
      <w:r w:rsidR="00A62687">
        <w:rPr>
          <w:rFonts w:ascii="Times New Roman" w:hAnsi="Times New Roman" w:cs="Times New Roman"/>
          <w:sz w:val="24"/>
          <w:szCs w:val="24"/>
        </w:rPr>
        <w:t>in the subject as part of the Creative Arts Curriculum</w:t>
      </w:r>
      <w:r w:rsidR="00D33278">
        <w:rPr>
          <w:rFonts w:ascii="Times New Roman" w:hAnsi="Times New Roman" w:cs="Times New Roman"/>
          <w:sz w:val="24"/>
          <w:szCs w:val="24"/>
        </w:rPr>
        <w:t xml:space="preserve"> in the primary school.</w:t>
      </w:r>
    </w:p>
    <w:p w14:paraId="48AD81BC" w14:textId="0595D1FE" w:rsidR="00911557" w:rsidRDefault="00D33278"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The</w:t>
      </w:r>
      <w:r w:rsidR="00A61D0F" w:rsidRPr="0080000E">
        <w:rPr>
          <w:rFonts w:ascii="Times New Roman" w:hAnsi="Times New Roman" w:cs="Times New Roman"/>
          <w:sz w:val="24"/>
          <w:szCs w:val="24"/>
        </w:rPr>
        <w:t xml:space="preserve"> </w:t>
      </w:r>
      <w:r>
        <w:rPr>
          <w:rFonts w:ascii="Times New Roman" w:hAnsi="Times New Roman" w:cs="Times New Roman"/>
          <w:sz w:val="24"/>
          <w:szCs w:val="24"/>
        </w:rPr>
        <w:t xml:space="preserve">purpose of this </w:t>
      </w:r>
      <w:r w:rsidR="00A61D0F" w:rsidRPr="0080000E">
        <w:rPr>
          <w:rFonts w:ascii="Times New Roman" w:hAnsi="Times New Roman" w:cs="Times New Roman"/>
          <w:sz w:val="24"/>
          <w:szCs w:val="24"/>
        </w:rPr>
        <w:t>stud</w:t>
      </w:r>
      <w:r>
        <w:rPr>
          <w:rFonts w:ascii="Times New Roman" w:hAnsi="Times New Roman" w:cs="Times New Roman"/>
          <w:sz w:val="24"/>
          <w:szCs w:val="24"/>
        </w:rPr>
        <w:t xml:space="preserve">y was </w:t>
      </w:r>
      <w:r w:rsidR="005F7B87">
        <w:rPr>
          <w:rFonts w:ascii="Times New Roman" w:hAnsi="Times New Roman" w:cs="Times New Roman"/>
          <w:sz w:val="24"/>
          <w:szCs w:val="24"/>
        </w:rPr>
        <w:t>t</w:t>
      </w:r>
      <w:r w:rsidR="00C81AF8">
        <w:rPr>
          <w:rFonts w:ascii="Times New Roman" w:hAnsi="Times New Roman" w:cs="Times New Roman"/>
          <w:sz w:val="24"/>
          <w:szCs w:val="24"/>
        </w:rPr>
        <w:t xml:space="preserve">o </w:t>
      </w:r>
      <w:r w:rsidR="00C81AF8" w:rsidRPr="00C81AF8">
        <w:rPr>
          <w:rFonts w:ascii="Times New Roman" w:hAnsi="Times New Roman" w:cs="Times New Roman"/>
          <w:color w:val="FF0000"/>
          <w:sz w:val="24"/>
          <w:szCs w:val="24"/>
          <w:highlight w:val="yellow"/>
        </w:rPr>
        <w:t>identify measures put in place by primary school teachers</w:t>
      </w:r>
      <w:r w:rsidR="005F7B87">
        <w:rPr>
          <w:rFonts w:ascii="Times New Roman" w:hAnsi="Times New Roman" w:cs="Times New Roman"/>
          <w:sz w:val="24"/>
          <w:szCs w:val="24"/>
        </w:rPr>
        <w:t xml:space="preserve"> </w:t>
      </w:r>
      <w:r w:rsidR="00911557">
        <w:rPr>
          <w:rFonts w:ascii="Times New Roman" w:hAnsi="Times New Roman" w:cs="Times New Roman"/>
          <w:sz w:val="24"/>
          <w:szCs w:val="24"/>
        </w:rPr>
        <w:t xml:space="preserve">in the Ashanti Region of Ghana </w:t>
      </w:r>
      <w:r w:rsidR="00950272">
        <w:rPr>
          <w:rFonts w:ascii="Times New Roman" w:hAnsi="Times New Roman" w:cs="Times New Roman"/>
          <w:sz w:val="24"/>
          <w:szCs w:val="24"/>
        </w:rPr>
        <w:t>adopt to manage</w:t>
      </w:r>
      <w:r w:rsidR="00A61D0F" w:rsidRPr="0080000E">
        <w:rPr>
          <w:rFonts w:ascii="Times New Roman" w:hAnsi="Times New Roman" w:cs="Times New Roman"/>
          <w:sz w:val="24"/>
          <w:szCs w:val="24"/>
        </w:rPr>
        <w:t xml:space="preserve"> challenges </w:t>
      </w:r>
      <w:r w:rsidR="005F7B87">
        <w:rPr>
          <w:rFonts w:ascii="Times New Roman" w:hAnsi="Times New Roman" w:cs="Times New Roman"/>
          <w:sz w:val="24"/>
          <w:szCs w:val="24"/>
        </w:rPr>
        <w:t xml:space="preserve">they encounter in teaching music </w:t>
      </w:r>
      <w:r w:rsidR="00911557">
        <w:rPr>
          <w:rFonts w:ascii="Times New Roman" w:hAnsi="Times New Roman" w:cs="Times New Roman"/>
          <w:sz w:val="24"/>
          <w:szCs w:val="24"/>
        </w:rPr>
        <w:t>which has become an integral component</w:t>
      </w:r>
      <w:r>
        <w:rPr>
          <w:rFonts w:ascii="Times New Roman" w:hAnsi="Times New Roman" w:cs="Times New Roman"/>
          <w:sz w:val="24"/>
          <w:szCs w:val="24"/>
        </w:rPr>
        <w:t xml:space="preserve"> </w:t>
      </w:r>
      <w:r w:rsidR="00911557">
        <w:rPr>
          <w:rFonts w:ascii="Times New Roman" w:hAnsi="Times New Roman" w:cs="Times New Roman"/>
          <w:sz w:val="24"/>
          <w:szCs w:val="24"/>
        </w:rPr>
        <w:t>of the Creative Arts Curriculum</w:t>
      </w:r>
      <w:r w:rsidR="00A61D0F" w:rsidRPr="0080000E">
        <w:rPr>
          <w:rFonts w:ascii="Times New Roman" w:hAnsi="Times New Roman" w:cs="Times New Roman"/>
          <w:sz w:val="24"/>
          <w:szCs w:val="24"/>
        </w:rPr>
        <w:t xml:space="preserve">. The findings provide knowledge on </w:t>
      </w:r>
      <w:r w:rsidR="005F7B87">
        <w:rPr>
          <w:rFonts w:ascii="Times New Roman" w:hAnsi="Times New Roman" w:cs="Times New Roman"/>
          <w:sz w:val="24"/>
          <w:szCs w:val="24"/>
        </w:rPr>
        <w:t xml:space="preserve">managing to overcome the </w:t>
      </w:r>
      <w:r w:rsidR="00A61D0F" w:rsidRPr="0080000E">
        <w:rPr>
          <w:rFonts w:ascii="Times New Roman" w:hAnsi="Times New Roman" w:cs="Times New Roman"/>
          <w:sz w:val="24"/>
          <w:szCs w:val="24"/>
        </w:rPr>
        <w:t xml:space="preserve">challenges affecting the effective teaching of music in the primary school and also contribute to the existing knowledge of music education in primary schools. </w:t>
      </w:r>
    </w:p>
    <w:p w14:paraId="0477F08F" w14:textId="1199D516" w:rsidR="00B933C2" w:rsidRPr="0080000E" w:rsidRDefault="0001306A" w:rsidP="0018698D">
      <w:pPr>
        <w:spacing w:line="240" w:lineRule="auto"/>
        <w:ind w:right="-55"/>
        <w:jc w:val="both"/>
        <w:rPr>
          <w:rFonts w:ascii="Times New Roman" w:hAnsi="Times New Roman" w:cs="Times New Roman"/>
          <w:sz w:val="24"/>
          <w:szCs w:val="24"/>
        </w:rPr>
      </w:pPr>
      <w:r w:rsidRPr="0095143C">
        <w:rPr>
          <w:rFonts w:ascii="Times New Roman" w:hAnsi="Times New Roman" w:cs="Times New Roman"/>
          <w:sz w:val="24"/>
          <w:szCs w:val="24"/>
          <w:highlight w:val="yellow"/>
        </w:rPr>
        <w:t xml:space="preserve">This study further highlights the need to improve music education as part of the creative arts curriculum in Ghanaian primary schools. It will bring to light the need to address resource limitation, infrastructure deficit and teacher training gaps. By this, it offers a comprehensive understanding that can inform targeted intervention. Overall, this research contributes to the </w:t>
      </w:r>
      <w:r w:rsidRPr="0095143C">
        <w:rPr>
          <w:rFonts w:ascii="Times New Roman" w:hAnsi="Times New Roman" w:cs="Times New Roman"/>
          <w:sz w:val="24"/>
          <w:szCs w:val="24"/>
          <w:highlight w:val="yellow"/>
        </w:rPr>
        <w:lastRenderedPageBreak/>
        <w:t>broader discourse on educational equity and curriculum in Ghana, serving as a foundation for future studies and policy reform.</w:t>
      </w:r>
      <w:r w:rsidR="00B933C2" w:rsidRPr="0080000E">
        <w:rPr>
          <w:rFonts w:ascii="Times New Roman" w:hAnsi="Times New Roman" w:cs="Times New Roman"/>
          <w:sz w:val="24"/>
          <w:szCs w:val="24"/>
        </w:rPr>
        <w:t xml:space="preserve">   </w:t>
      </w:r>
      <w:r w:rsidR="00B933C2" w:rsidRPr="0080000E">
        <w:rPr>
          <w:rFonts w:ascii="Times New Roman" w:hAnsi="Times New Roman" w:cs="Times New Roman"/>
          <w:b/>
          <w:sz w:val="24"/>
          <w:szCs w:val="24"/>
        </w:rPr>
        <w:t xml:space="preserve">    </w:t>
      </w:r>
    </w:p>
    <w:p w14:paraId="6F2EC409" w14:textId="0D9C78AC" w:rsidR="007C6797" w:rsidRDefault="00064A95" w:rsidP="0018698D">
      <w:pPr>
        <w:spacing w:after="0" w:line="240" w:lineRule="auto"/>
        <w:ind w:right="-55"/>
        <w:rPr>
          <w:rFonts w:ascii="Times New Roman" w:hAnsi="Times New Roman" w:cs="Times New Roman"/>
          <w:sz w:val="24"/>
          <w:szCs w:val="24"/>
        </w:rPr>
      </w:pPr>
      <w:r>
        <w:rPr>
          <w:rFonts w:ascii="Times New Roman" w:hAnsi="Times New Roman" w:cs="Times New Roman"/>
          <w:b/>
          <w:sz w:val="24"/>
          <w:szCs w:val="24"/>
        </w:rPr>
        <w:t>Methodology</w:t>
      </w:r>
    </w:p>
    <w:p w14:paraId="26196075" w14:textId="0A8A0036" w:rsidR="00B933C2" w:rsidRPr="0080000E" w:rsidRDefault="009D04AE" w:rsidP="0018698D">
      <w:pPr>
        <w:spacing w:after="0" w:line="240" w:lineRule="auto"/>
        <w:ind w:right="-55"/>
        <w:jc w:val="both"/>
        <w:rPr>
          <w:rFonts w:ascii="Times New Roman" w:hAnsi="Times New Roman" w:cs="Times New Roman"/>
          <w:sz w:val="24"/>
          <w:szCs w:val="24"/>
        </w:rPr>
      </w:pPr>
      <w:r>
        <w:rPr>
          <w:rFonts w:ascii="Times New Roman" w:hAnsi="Times New Roman" w:cs="Times New Roman"/>
          <w:sz w:val="24"/>
          <w:szCs w:val="24"/>
        </w:rPr>
        <w:t>The phenomenological research design</w:t>
      </w:r>
      <w:r w:rsidR="005E0A20">
        <w:rPr>
          <w:rFonts w:ascii="Times New Roman" w:hAnsi="Times New Roman" w:cs="Times New Roman"/>
          <w:sz w:val="24"/>
          <w:szCs w:val="24"/>
        </w:rPr>
        <w:t xml:space="preserve"> was employed</w:t>
      </w:r>
      <w:r w:rsidR="00B933C2" w:rsidRPr="0080000E">
        <w:rPr>
          <w:rFonts w:ascii="Times New Roman" w:hAnsi="Times New Roman" w:cs="Times New Roman"/>
          <w:sz w:val="24"/>
          <w:szCs w:val="24"/>
        </w:rPr>
        <w:t xml:space="preserve"> to gather data through interviews and observations. </w:t>
      </w:r>
      <w:r>
        <w:rPr>
          <w:rFonts w:ascii="Times New Roman" w:hAnsi="Times New Roman" w:cs="Times New Roman"/>
          <w:sz w:val="24"/>
          <w:szCs w:val="24"/>
        </w:rPr>
        <w:t>This design involves the study of ph</w:t>
      </w:r>
      <w:r w:rsidR="005E0A20">
        <w:rPr>
          <w:rFonts w:ascii="Times New Roman" w:hAnsi="Times New Roman" w:cs="Times New Roman"/>
          <w:sz w:val="24"/>
          <w:szCs w:val="24"/>
        </w:rPr>
        <w:t>enomenon in natural settings and</w:t>
      </w:r>
      <w:r>
        <w:rPr>
          <w:rFonts w:ascii="Times New Roman" w:hAnsi="Times New Roman" w:cs="Times New Roman"/>
          <w:sz w:val="24"/>
          <w:szCs w:val="24"/>
        </w:rPr>
        <w:t xml:space="preserve"> attempts to derive </w:t>
      </w:r>
      <w:r w:rsidR="00911557">
        <w:rPr>
          <w:rFonts w:ascii="Times New Roman" w:hAnsi="Times New Roman" w:cs="Times New Roman"/>
          <w:sz w:val="24"/>
          <w:szCs w:val="24"/>
        </w:rPr>
        <w:t xml:space="preserve">the </w:t>
      </w:r>
      <w:r>
        <w:rPr>
          <w:rFonts w:ascii="Times New Roman" w:hAnsi="Times New Roman" w:cs="Times New Roman"/>
          <w:sz w:val="24"/>
          <w:szCs w:val="24"/>
        </w:rPr>
        <w:t xml:space="preserve">meaning people attach to the phenomenon being studied </w:t>
      </w:r>
      <w:r w:rsidR="000814A1">
        <w:rPr>
          <w:rFonts w:ascii="Times New Roman" w:hAnsi="Times New Roman" w:cs="Times New Roman"/>
          <w:sz w:val="24"/>
          <w:szCs w:val="24"/>
        </w:rPr>
        <w:t>(Qutoshi, 2018</w:t>
      </w:r>
      <w:r>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The purposive sampling as a qualitative research technique which </w:t>
      </w:r>
      <w:r w:rsidR="003D160F" w:rsidRPr="0080000E">
        <w:rPr>
          <w:rFonts w:ascii="Times New Roman" w:hAnsi="Times New Roman" w:cs="Times New Roman"/>
          <w:sz w:val="24"/>
          <w:szCs w:val="24"/>
        </w:rPr>
        <w:t>emphasizes</w:t>
      </w:r>
      <w:r w:rsidR="00B933C2" w:rsidRPr="0080000E">
        <w:rPr>
          <w:rFonts w:ascii="Times New Roman" w:hAnsi="Times New Roman" w:cs="Times New Roman"/>
          <w:sz w:val="24"/>
          <w:szCs w:val="24"/>
        </w:rPr>
        <w:t xml:space="preserve"> the use of small number of respondents for detail analysis (Fraenkel &amp; Wallen, </w:t>
      </w:r>
      <w:r w:rsidR="004C1918">
        <w:rPr>
          <w:rFonts w:ascii="Times New Roman" w:hAnsi="Times New Roman" w:cs="Times New Roman"/>
          <w:sz w:val="24"/>
          <w:szCs w:val="24"/>
        </w:rPr>
        <w:t>2003) was adopted</w:t>
      </w:r>
      <w:r w:rsidR="0008549C">
        <w:rPr>
          <w:rFonts w:ascii="Times New Roman" w:hAnsi="Times New Roman" w:cs="Times New Roman"/>
          <w:sz w:val="24"/>
          <w:szCs w:val="24"/>
        </w:rPr>
        <w:t xml:space="preserve"> to select </w:t>
      </w:r>
      <w:r w:rsidR="006B6CC3">
        <w:rPr>
          <w:rFonts w:ascii="Times New Roman" w:hAnsi="Times New Roman" w:cs="Times New Roman"/>
          <w:sz w:val="24"/>
          <w:szCs w:val="24"/>
        </w:rPr>
        <w:t>nine</w:t>
      </w:r>
      <w:r w:rsidR="00B933C2" w:rsidRPr="0080000E">
        <w:rPr>
          <w:rFonts w:ascii="Times New Roman" w:hAnsi="Times New Roman" w:cs="Times New Roman"/>
          <w:sz w:val="24"/>
          <w:szCs w:val="24"/>
        </w:rPr>
        <w:t xml:space="preserve"> teachers </w:t>
      </w:r>
      <w:r w:rsidR="0008549C">
        <w:rPr>
          <w:rFonts w:ascii="Times New Roman" w:hAnsi="Times New Roman" w:cs="Times New Roman"/>
          <w:sz w:val="24"/>
          <w:szCs w:val="24"/>
        </w:rPr>
        <w:t xml:space="preserve">from </w:t>
      </w:r>
      <w:r w:rsidR="00B5424D">
        <w:rPr>
          <w:rFonts w:ascii="Times New Roman" w:hAnsi="Times New Roman" w:cs="Times New Roman"/>
          <w:sz w:val="24"/>
          <w:szCs w:val="24"/>
        </w:rPr>
        <w:t>three</w:t>
      </w:r>
      <w:r w:rsidR="00AB2FBD">
        <w:rPr>
          <w:rFonts w:ascii="Times New Roman" w:hAnsi="Times New Roman" w:cs="Times New Roman"/>
          <w:sz w:val="24"/>
          <w:szCs w:val="24"/>
        </w:rPr>
        <w:t xml:space="preserve"> primary schools</w:t>
      </w:r>
      <w:r w:rsidR="006B6CC3">
        <w:rPr>
          <w:rFonts w:ascii="Times New Roman" w:hAnsi="Times New Roman" w:cs="Times New Roman"/>
          <w:sz w:val="24"/>
          <w:szCs w:val="24"/>
        </w:rPr>
        <w:t>, that is three from each school</w:t>
      </w:r>
      <w:r w:rsidR="00AB2FBD">
        <w:rPr>
          <w:rFonts w:ascii="Times New Roman" w:hAnsi="Times New Roman" w:cs="Times New Roman"/>
          <w:sz w:val="24"/>
          <w:szCs w:val="24"/>
        </w:rPr>
        <w:t xml:space="preserve"> to serve as informants</w:t>
      </w:r>
      <w:r w:rsidR="00DD037C">
        <w:rPr>
          <w:rFonts w:ascii="Times New Roman" w:hAnsi="Times New Roman" w:cs="Times New Roman"/>
          <w:sz w:val="24"/>
          <w:szCs w:val="24"/>
        </w:rPr>
        <w:t>.</w:t>
      </w:r>
      <w:r w:rsidR="008C5F34">
        <w:rPr>
          <w:rFonts w:ascii="Times New Roman" w:hAnsi="Times New Roman" w:cs="Times New Roman"/>
          <w:sz w:val="24"/>
          <w:szCs w:val="24"/>
        </w:rPr>
        <w:t xml:space="preserve"> All t</w:t>
      </w:r>
      <w:r w:rsidR="00044554">
        <w:rPr>
          <w:rFonts w:ascii="Times New Roman" w:hAnsi="Times New Roman" w:cs="Times New Roman"/>
          <w:sz w:val="24"/>
          <w:szCs w:val="24"/>
        </w:rPr>
        <w:t>he selected school</w:t>
      </w:r>
      <w:r w:rsidR="00D744C5">
        <w:rPr>
          <w:rFonts w:ascii="Times New Roman" w:hAnsi="Times New Roman" w:cs="Times New Roman"/>
          <w:sz w:val="24"/>
          <w:szCs w:val="24"/>
        </w:rPr>
        <w:t>s</w:t>
      </w:r>
      <w:r w:rsidR="008C5F34">
        <w:rPr>
          <w:rFonts w:ascii="Times New Roman" w:hAnsi="Times New Roman" w:cs="Times New Roman"/>
          <w:sz w:val="24"/>
          <w:szCs w:val="24"/>
        </w:rPr>
        <w:t xml:space="preserve"> are</w:t>
      </w:r>
      <w:r w:rsidR="00044554">
        <w:rPr>
          <w:rFonts w:ascii="Times New Roman" w:hAnsi="Times New Roman" w:cs="Times New Roman"/>
          <w:sz w:val="24"/>
          <w:szCs w:val="24"/>
        </w:rPr>
        <w:t xml:space="preserve"> located in the city of Kumasi, Ghana.</w:t>
      </w:r>
      <w:r w:rsidR="00DD037C">
        <w:rPr>
          <w:rFonts w:ascii="Times New Roman" w:hAnsi="Times New Roman" w:cs="Times New Roman"/>
          <w:sz w:val="24"/>
          <w:szCs w:val="24"/>
        </w:rPr>
        <w:t xml:space="preserve"> </w:t>
      </w:r>
      <w:r w:rsidR="00BD08AA">
        <w:rPr>
          <w:rFonts w:ascii="Times New Roman" w:hAnsi="Times New Roman" w:cs="Times New Roman"/>
          <w:sz w:val="24"/>
          <w:szCs w:val="24"/>
        </w:rPr>
        <w:t>Each of</w:t>
      </w:r>
      <w:r w:rsidR="007C3232">
        <w:rPr>
          <w:rFonts w:ascii="Times New Roman" w:hAnsi="Times New Roman" w:cs="Times New Roman"/>
          <w:sz w:val="24"/>
          <w:szCs w:val="24"/>
        </w:rPr>
        <w:t xml:space="preserve"> the s</w:t>
      </w:r>
      <w:r w:rsidR="0041420A">
        <w:rPr>
          <w:rFonts w:ascii="Times New Roman" w:hAnsi="Times New Roman" w:cs="Times New Roman"/>
          <w:sz w:val="24"/>
          <w:szCs w:val="24"/>
        </w:rPr>
        <w:t>elected informants</w:t>
      </w:r>
      <w:r w:rsidR="00D2069F">
        <w:rPr>
          <w:rFonts w:ascii="Times New Roman" w:hAnsi="Times New Roman" w:cs="Times New Roman"/>
          <w:sz w:val="24"/>
          <w:szCs w:val="24"/>
        </w:rPr>
        <w:t xml:space="preserve"> </w:t>
      </w:r>
      <w:r w:rsidR="007308A3">
        <w:rPr>
          <w:rFonts w:ascii="Times New Roman" w:hAnsi="Times New Roman" w:cs="Times New Roman"/>
          <w:sz w:val="24"/>
          <w:szCs w:val="24"/>
        </w:rPr>
        <w:t>hold</w:t>
      </w:r>
      <w:r w:rsidR="0096387E">
        <w:rPr>
          <w:rFonts w:ascii="Times New Roman" w:hAnsi="Times New Roman" w:cs="Times New Roman"/>
          <w:sz w:val="24"/>
          <w:szCs w:val="24"/>
        </w:rPr>
        <w:t>s</w:t>
      </w:r>
      <w:r w:rsidR="00D2069F">
        <w:rPr>
          <w:rFonts w:ascii="Times New Roman" w:hAnsi="Times New Roman" w:cs="Times New Roman"/>
          <w:sz w:val="24"/>
          <w:szCs w:val="24"/>
        </w:rPr>
        <w:t xml:space="preserve"> a Bachelor D</w:t>
      </w:r>
      <w:r w:rsidR="007C3232">
        <w:rPr>
          <w:rFonts w:ascii="Times New Roman" w:hAnsi="Times New Roman" w:cs="Times New Roman"/>
          <w:sz w:val="24"/>
          <w:szCs w:val="24"/>
        </w:rPr>
        <w:t>egree in basic e</w:t>
      </w:r>
      <w:r w:rsidR="008C5F34">
        <w:rPr>
          <w:rFonts w:ascii="Times New Roman" w:hAnsi="Times New Roman" w:cs="Times New Roman"/>
          <w:sz w:val="24"/>
          <w:szCs w:val="24"/>
        </w:rPr>
        <w:t>ducation and</w:t>
      </w:r>
      <w:r w:rsidR="00147902">
        <w:rPr>
          <w:rFonts w:ascii="Times New Roman" w:hAnsi="Times New Roman" w:cs="Times New Roman"/>
          <w:sz w:val="24"/>
          <w:szCs w:val="24"/>
        </w:rPr>
        <w:t xml:space="preserve"> </w:t>
      </w:r>
      <w:r w:rsidR="009F7B36" w:rsidRPr="009F7B36">
        <w:rPr>
          <w:rFonts w:ascii="Times New Roman" w:hAnsi="Times New Roman" w:cs="Times New Roman"/>
          <w:sz w:val="24"/>
          <w:szCs w:val="24"/>
          <w:highlight w:val="yellow"/>
        </w:rPr>
        <w:t>they</w:t>
      </w:r>
      <w:r w:rsidR="009F7B36">
        <w:rPr>
          <w:rFonts w:ascii="Times New Roman" w:hAnsi="Times New Roman" w:cs="Times New Roman"/>
          <w:sz w:val="24"/>
          <w:szCs w:val="24"/>
        </w:rPr>
        <w:t xml:space="preserve"> </w:t>
      </w:r>
      <w:r w:rsidR="00DD037C">
        <w:rPr>
          <w:rFonts w:ascii="Times New Roman" w:hAnsi="Times New Roman" w:cs="Times New Roman"/>
          <w:sz w:val="24"/>
          <w:szCs w:val="24"/>
        </w:rPr>
        <w:t xml:space="preserve">are between the ages of age of </w:t>
      </w:r>
      <w:r w:rsidR="00B5424D">
        <w:rPr>
          <w:rFonts w:ascii="Times New Roman" w:hAnsi="Times New Roman" w:cs="Times New Roman"/>
          <w:sz w:val="24"/>
          <w:szCs w:val="24"/>
        </w:rPr>
        <w:t>25</w:t>
      </w:r>
      <w:r w:rsidR="006647DB">
        <w:rPr>
          <w:rFonts w:ascii="Times New Roman" w:hAnsi="Times New Roman" w:cs="Times New Roman"/>
          <w:sz w:val="24"/>
          <w:szCs w:val="24"/>
        </w:rPr>
        <w:t xml:space="preserve"> and 53</w:t>
      </w:r>
      <w:r w:rsidR="008C5F34">
        <w:rPr>
          <w:rFonts w:ascii="Times New Roman" w:hAnsi="Times New Roman" w:cs="Times New Roman"/>
          <w:sz w:val="24"/>
          <w:szCs w:val="24"/>
        </w:rPr>
        <w:t>. They</w:t>
      </w:r>
      <w:r w:rsidR="007C3232">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teach pupils </w:t>
      </w:r>
      <w:r w:rsidR="008C5F34">
        <w:rPr>
          <w:rFonts w:ascii="Times New Roman" w:hAnsi="Times New Roman" w:cs="Times New Roman"/>
          <w:sz w:val="24"/>
          <w:szCs w:val="24"/>
        </w:rPr>
        <w:t xml:space="preserve">who are </w:t>
      </w:r>
      <w:r w:rsidR="00B933C2" w:rsidRPr="0080000E">
        <w:rPr>
          <w:rFonts w:ascii="Times New Roman" w:hAnsi="Times New Roman" w:cs="Times New Roman"/>
          <w:sz w:val="24"/>
          <w:szCs w:val="24"/>
        </w:rPr>
        <w:t>b</w:t>
      </w:r>
      <w:r w:rsidR="00A74119">
        <w:rPr>
          <w:rFonts w:ascii="Times New Roman" w:hAnsi="Times New Roman" w:cs="Times New Roman"/>
          <w:sz w:val="24"/>
          <w:szCs w:val="24"/>
        </w:rPr>
        <w:t>etween</w:t>
      </w:r>
      <w:r w:rsidR="007C3232">
        <w:rPr>
          <w:rFonts w:ascii="Times New Roman" w:hAnsi="Times New Roman" w:cs="Times New Roman"/>
          <w:sz w:val="24"/>
          <w:szCs w:val="24"/>
        </w:rPr>
        <w:t xml:space="preserve"> six and twelve</w:t>
      </w:r>
      <w:r w:rsidR="00147902">
        <w:rPr>
          <w:rFonts w:ascii="Times New Roman" w:hAnsi="Times New Roman" w:cs="Times New Roman"/>
          <w:sz w:val="24"/>
          <w:szCs w:val="24"/>
        </w:rPr>
        <w:t xml:space="preserve"> years</w:t>
      </w:r>
      <w:r w:rsidR="007C3232">
        <w:rPr>
          <w:rFonts w:ascii="Times New Roman" w:hAnsi="Times New Roman" w:cs="Times New Roman"/>
          <w:sz w:val="24"/>
          <w:szCs w:val="24"/>
        </w:rPr>
        <w:t>, that is lear</w:t>
      </w:r>
      <w:r w:rsidR="00FA0773">
        <w:rPr>
          <w:rFonts w:ascii="Times New Roman" w:hAnsi="Times New Roman" w:cs="Times New Roman"/>
          <w:sz w:val="24"/>
          <w:szCs w:val="24"/>
        </w:rPr>
        <w:t>ners in basic levels one to six in the primary school.</w:t>
      </w:r>
      <w:r w:rsidR="007C3232">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 </w:t>
      </w:r>
    </w:p>
    <w:p w14:paraId="3696283B" w14:textId="77777777" w:rsidR="00B933C2" w:rsidRPr="0080000E" w:rsidRDefault="00B933C2" w:rsidP="0018698D">
      <w:pPr>
        <w:spacing w:after="0" w:line="240" w:lineRule="auto"/>
        <w:ind w:right="26"/>
        <w:jc w:val="both"/>
        <w:rPr>
          <w:rFonts w:ascii="Times New Roman" w:hAnsi="Times New Roman" w:cs="Times New Roman"/>
          <w:sz w:val="24"/>
          <w:szCs w:val="24"/>
        </w:rPr>
      </w:pPr>
    </w:p>
    <w:p w14:paraId="456E996A" w14:textId="0952EBED" w:rsidR="00866059" w:rsidRPr="0045044C" w:rsidRDefault="00911557" w:rsidP="0018698D">
      <w:pPr>
        <w:spacing w:line="240" w:lineRule="auto"/>
        <w:ind w:right="26"/>
        <w:jc w:val="both"/>
        <w:rPr>
          <w:rFonts w:ascii="Times New Roman" w:hAnsi="Times New Roman" w:cs="Times New Roman"/>
          <w:sz w:val="24"/>
          <w:szCs w:val="24"/>
        </w:rPr>
      </w:pPr>
      <w:r>
        <w:rPr>
          <w:rFonts w:ascii="Times New Roman" w:hAnsi="Times New Roman" w:cs="Times New Roman"/>
          <w:sz w:val="24"/>
          <w:szCs w:val="24"/>
        </w:rPr>
        <w:t>An e</w:t>
      </w:r>
      <w:r w:rsidR="00B933C2" w:rsidRPr="0080000E">
        <w:rPr>
          <w:rFonts w:ascii="Times New Roman" w:hAnsi="Times New Roman" w:cs="Times New Roman"/>
          <w:sz w:val="24"/>
          <w:szCs w:val="24"/>
        </w:rPr>
        <w:t xml:space="preserve">thical protocol was </w:t>
      </w:r>
      <w:r w:rsidR="00133790">
        <w:rPr>
          <w:rFonts w:ascii="Times New Roman" w:hAnsi="Times New Roman" w:cs="Times New Roman"/>
          <w:sz w:val="24"/>
          <w:szCs w:val="24"/>
        </w:rPr>
        <w:t>followed by writing letters to seek and gain</w:t>
      </w:r>
      <w:r w:rsidR="00B933C2" w:rsidRPr="0080000E">
        <w:rPr>
          <w:rFonts w:ascii="Times New Roman" w:hAnsi="Times New Roman" w:cs="Times New Roman"/>
          <w:sz w:val="24"/>
          <w:szCs w:val="24"/>
        </w:rPr>
        <w:t xml:space="preserve"> permission from head teachers of the selected schools in which</w:t>
      </w:r>
      <w:r w:rsidR="00A3001E">
        <w:rPr>
          <w:rFonts w:ascii="Times New Roman" w:hAnsi="Times New Roman" w:cs="Times New Roman"/>
          <w:sz w:val="24"/>
          <w:szCs w:val="24"/>
        </w:rPr>
        <w:t xml:space="preserve"> the selected participant</w:t>
      </w:r>
      <w:r w:rsidR="00130774">
        <w:rPr>
          <w:rFonts w:ascii="Times New Roman" w:hAnsi="Times New Roman" w:cs="Times New Roman"/>
          <w:sz w:val="24"/>
          <w:szCs w:val="24"/>
        </w:rPr>
        <w:t>s practice their profession. M</w:t>
      </w:r>
      <w:r w:rsidR="00A3001E">
        <w:rPr>
          <w:rFonts w:ascii="Times New Roman" w:hAnsi="Times New Roman" w:cs="Times New Roman"/>
          <w:sz w:val="24"/>
          <w:szCs w:val="24"/>
        </w:rPr>
        <w:t>eeting</w:t>
      </w:r>
      <w:r w:rsidR="004E42F4">
        <w:rPr>
          <w:rFonts w:ascii="Times New Roman" w:hAnsi="Times New Roman" w:cs="Times New Roman"/>
          <w:sz w:val="24"/>
          <w:szCs w:val="24"/>
        </w:rPr>
        <w:t>s</w:t>
      </w:r>
      <w:r w:rsidR="00B933C2" w:rsidRPr="0080000E">
        <w:rPr>
          <w:rFonts w:ascii="Times New Roman" w:hAnsi="Times New Roman" w:cs="Times New Roman"/>
          <w:sz w:val="24"/>
          <w:szCs w:val="24"/>
        </w:rPr>
        <w:t xml:space="preserve"> wi</w:t>
      </w:r>
      <w:r w:rsidR="00130774">
        <w:rPr>
          <w:rFonts w:ascii="Times New Roman" w:hAnsi="Times New Roman" w:cs="Times New Roman"/>
          <w:sz w:val="24"/>
          <w:szCs w:val="24"/>
        </w:rPr>
        <w:t>th the selected respondents were</w:t>
      </w:r>
      <w:r w:rsidR="00B933C2" w:rsidRPr="0080000E">
        <w:rPr>
          <w:rFonts w:ascii="Times New Roman" w:hAnsi="Times New Roman" w:cs="Times New Roman"/>
          <w:sz w:val="24"/>
          <w:szCs w:val="24"/>
        </w:rPr>
        <w:t xml:space="preserve"> </w:t>
      </w:r>
      <w:r w:rsidR="00186BDE">
        <w:rPr>
          <w:rFonts w:ascii="Times New Roman" w:hAnsi="Times New Roman" w:cs="Times New Roman"/>
          <w:sz w:val="24"/>
          <w:szCs w:val="24"/>
        </w:rPr>
        <w:t xml:space="preserve">scheduled and </w:t>
      </w:r>
      <w:r w:rsidR="00B933C2" w:rsidRPr="0080000E">
        <w:rPr>
          <w:rFonts w:ascii="Times New Roman" w:hAnsi="Times New Roman" w:cs="Times New Roman"/>
          <w:sz w:val="24"/>
          <w:szCs w:val="24"/>
        </w:rPr>
        <w:t xml:space="preserve">held </w:t>
      </w:r>
      <w:r w:rsidR="00044554">
        <w:rPr>
          <w:rFonts w:ascii="Times New Roman" w:hAnsi="Times New Roman" w:cs="Times New Roman"/>
          <w:sz w:val="24"/>
          <w:szCs w:val="24"/>
        </w:rPr>
        <w:t xml:space="preserve">in each of the selected </w:t>
      </w:r>
      <w:r w:rsidR="004E42F4">
        <w:rPr>
          <w:rFonts w:ascii="Times New Roman" w:hAnsi="Times New Roman" w:cs="Times New Roman"/>
          <w:sz w:val="24"/>
          <w:szCs w:val="24"/>
        </w:rPr>
        <w:t>schools in</w:t>
      </w:r>
      <w:r w:rsidR="004B5E05">
        <w:rPr>
          <w:rFonts w:ascii="Times New Roman" w:hAnsi="Times New Roman" w:cs="Times New Roman"/>
          <w:sz w:val="24"/>
          <w:szCs w:val="24"/>
        </w:rPr>
        <w:t xml:space="preserve"> the month of September</w:t>
      </w:r>
      <w:r w:rsidR="00827B01">
        <w:rPr>
          <w:rFonts w:ascii="Times New Roman" w:hAnsi="Times New Roman" w:cs="Times New Roman"/>
          <w:sz w:val="24"/>
          <w:szCs w:val="24"/>
        </w:rPr>
        <w:t xml:space="preserve">, 2024 </w:t>
      </w:r>
      <w:r w:rsidR="00B933C2" w:rsidRPr="0080000E">
        <w:rPr>
          <w:rFonts w:ascii="Times New Roman" w:hAnsi="Times New Roman" w:cs="Times New Roman"/>
          <w:sz w:val="24"/>
          <w:szCs w:val="24"/>
        </w:rPr>
        <w:t xml:space="preserve">to explain </w:t>
      </w:r>
      <w:r w:rsidR="00FC5E93">
        <w:rPr>
          <w:rFonts w:ascii="Times New Roman" w:hAnsi="Times New Roman" w:cs="Times New Roman"/>
          <w:sz w:val="24"/>
          <w:szCs w:val="24"/>
        </w:rPr>
        <w:t xml:space="preserve">to </w:t>
      </w:r>
      <w:r w:rsidR="003110FB">
        <w:rPr>
          <w:rFonts w:ascii="Times New Roman" w:hAnsi="Times New Roman" w:cs="Times New Roman"/>
          <w:sz w:val="24"/>
          <w:szCs w:val="24"/>
        </w:rPr>
        <w:t xml:space="preserve">them </w:t>
      </w:r>
      <w:r w:rsidR="00B933C2" w:rsidRPr="0080000E">
        <w:rPr>
          <w:rFonts w:ascii="Times New Roman" w:hAnsi="Times New Roman" w:cs="Times New Roman"/>
          <w:sz w:val="24"/>
          <w:szCs w:val="24"/>
        </w:rPr>
        <w:t>the purpose of</w:t>
      </w:r>
      <w:r w:rsidR="00A3001E">
        <w:rPr>
          <w:rFonts w:ascii="Times New Roman" w:hAnsi="Times New Roman" w:cs="Times New Roman"/>
          <w:sz w:val="24"/>
          <w:szCs w:val="24"/>
        </w:rPr>
        <w:t xml:space="preserve"> the research</w:t>
      </w:r>
      <w:r w:rsidR="004E42F4">
        <w:rPr>
          <w:rFonts w:ascii="Times New Roman" w:hAnsi="Times New Roman" w:cs="Times New Roman"/>
          <w:sz w:val="24"/>
          <w:szCs w:val="24"/>
        </w:rPr>
        <w:t>.</w:t>
      </w:r>
      <w:r w:rsidR="00130774">
        <w:rPr>
          <w:rFonts w:ascii="Times New Roman" w:hAnsi="Times New Roman" w:cs="Times New Roman"/>
          <w:sz w:val="24"/>
          <w:szCs w:val="24"/>
        </w:rPr>
        <w:t xml:space="preserve"> These meetings were held on </w:t>
      </w:r>
      <w:r w:rsidR="004E42F4">
        <w:rPr>
          <w:rFonts w:ascii="Times New Roman" w:hAnsi="Times New Roman" w:cs="Times New Roman"/>
          <w:sz w:val="24"/>
          <w:szCs w:val="24"/>
        </w:rPr>
        <w:t>different days convenient for each respondent</w:t>
      </w:r>
      <w:r w:rsidR="00A3001E">
        <w:rPr>
          <w:rFonts w:ascii="Times New Roman" w:hAnsi="Times New Roman" w:cs="Times New Roman"/>
          <w:sz w:val="24"/>
          <w:szCs w:val="24"/>
        </w:rPr>
        <w:t>. They were</w:t>
      </w:r>
      <w:r w:rsidR="00B933C2" w:rsidRPr="0080000E">
        <w:rPr>
          <w:rFonts w:ascii="Times New Roman" w:hAnsi="Times New Roman" w:cs="Times New Roman"/>
          <w:sz w:val="24"/>
          <w:szCs w:val="24"/>
        </w:rPr>
        <w:t xml:space="preserve"> assured </w:t>
      </w:r>
      <w:r w:rsidR="00B933C2">
        <w:rPr>
          <w:rFonts w:ascii="Times New Roman" w:hAnsi="Times New Roman" w:cs="Times New Roman"/>
          <w:sz w:val="24"/>
          <w:szCs w:val="24"/>
        </w:rPr>
        <w:t xml:space="preserve">of </w:t>
      </w:r>
      <w:r w:rsidR="00B933C2" w:rsidRPr="0080000E">
        <w:rPr>
          <w:rFonts w:ascii="Times New Roman" w:hAnsi="Times New Roman" w:cs="Times New Roman"/>
          <w:sz w:val="24"/>
          <w:szCs w:val="24"/>
        </w:rPr>
        <w:t xml:space="preserve">confidentiality of any interactions </w:t>
      </w:r>
      <w:r w:rsidR="007C3232">
        <w:rPr>
          <w:rFonts w:ascii="Times New Roman" w:hAnsi="Times New Roman" w:cs="Times New Roman"/>
          <w:sz w:val="24"/>
          <w:szCs w:val="24"/>
        </w:rPr>
        <w:t xml:space="preserve">and communications </w:t>
      </w:r>
      <w:r w:rsidR="00B933C2" w:rsidRPr="0080000E">
        <w:rPr>
          <w:rFonts w:ascii="Times New Roman" w:hAnsi="Times New Roman" w:cs="Times New Roman"/>
          <w:sz w:val="24"/>
          <w:szCs w:val="24"/>
        </w:rPr>
        <w:t>associated w</w:t>
      </w:r>
      <w:r w:rsidR="00827B01">
        <w:rPr>
          <w:rFonts w:ascii="Times New Roman" w:hAnsi="Times New Roman" w:cs="Times New Roman"/>
          <w:sz w:val="24"/>
          <w:szCs w:val="24"/>
        </w:rPr>
        <w:t>ith this research. The p</w:t>
      </w:r>
      <w:r w:rsidR="00CA3F1D">
        <w:rPr>
          <w:rFonts w:ascii="Times New Roman" w:hAnsi="Times New Roman" w:cs="Times New Roman"/>
          <w:sz w:val="24"/>
          <w:szCs w:val="24"/>
        </w:rPr>
        <w:t xml:space="preserve">articipants </w:t>
      </w:r>
      <w:r w:rsidR="00827B01">
        <w:rPr>
          <w:rFonts w:ascii="Times New Roman" w:hAnsi="Times New Roman" w:cs="Times New Roman"/>
          <w:sz w:val="24"/>
          <w:szCs w:val="24"/>
        </w:rPr>
        <w:t>agreed to sign consent forms</w:t>
      </w:r>
      <w:r w:rsidR="00B933C2" w:rsidRPr="0080000E">
        <w:rPr>
          <w:rFonts w:ascii="Times New Roman" w:hAnsi="Times New Roman" w:cs="Times New Roman"/>
          <w:sz w:val="24"/>
          <w:szCs w:val="24"/>
        </w:rPr>
        <w:t xml:space="preserve"> to take part in this research</w:t>
      </w:r>
      <w:r w:rsidR="00A3001E">
        <w:rPr>
          <w:rFonts w:ascii="Times New Roman" w:hAnsi="Times New Roman" w:cs="Times New Roman"/>
          <w:sz w:val="24"/>
          <w:szCs w:val="24"/>
        </w:rPr>
        <w:t>,</w:t>
      </w:r>
      <w:r w:rsidR="00B933C2" w:rsidRPr="0080000E">
        <w:rPr>
          <w:rFonts w:ascii="Times New Roman" w:hAnsi="Times New Roman" w:cs="Times New Roman"/>
          <w:sz w:val="24"/>
          <w:szCs w:val="24"/>
        </w:rPr>
        <w:t xml:space="preserve"> after they had studied a participant information sheet prepared for this study. Data was then collected in the month</w:t>
      </w:r>
      <w:r w:rsidR="003D160F">
        <w:rPr>
          <w:rFonts w:ascii="Times New Roman" w:hAnsi="Times New Roman" w:cs="Times New Roman"/>
          <w:sz w:val="24"/>
          <w:szCs w:val="24"/>
        </w:rPr>
        <w:t>s</w:t>
      </w:r>
      <w:r w:rsidR="00B933C2" w:rsidRPr="0080000E">
        <w:rPr>
          <w:rFonts w:ascii="Times New Roman" w:hAnsi="Times New Roman" w:cs="Times New Roman"/>
          <w:sz w:val="24"/>
          <w:szCs w:val="24"/>
        </w:rPr>
        <w:t xml:space="preserve"> </w:t>
      </w:r>
      <w:r w:rsidR="004E42F4" w:rsidRPr="0080000E">
        <w:rPr>
          <w:rFonts w:ascii="Times New Roman" w:hAnsi="Times New Roman" w:cs="Times New Roman"/>
          <w:sz w:val="24"/>
          <w:szCs w:val="24"/>
        </w:rPr>
        <w:t>of</w:t>
      </w:r>
      <w:r w:rsidR="004B5E05">
        <w:rPr>
          <w:rFonts w:ascii="Times New Roman" w:hAnsi="Times New Roman" w:cs="Times New Roman"/>
          <w:sz w:val="24"/>
          <w:szCs w:val="24"/>
        </w:rPr>
        <w:t xml:space="preserve"> October</w:t>
      </w:r>
      <w:r w:rsidR="00C2724C">
        <w:rPr>
          <w:rFonts w:ascii="Times New Roman" w:hAnsi="Times New Roman" w:cs="Times New Roman"/>
          <w:sz w:val="24"/>
          <w:szCs w:val="24"/>
        </w:rPr>
        <w:t xml:space="preserve"> and </w:t>
      </w:r>
      <w:r w:rsidR="004B5E05">
        <w:rPr>
          <w:rFonts w:ascii="Times New Roman" w:hAnsi="Times New Roman" w:cs="Times New Roman"/>
          <w:sz w:val="24"/>
          <w:szCs w:val="24"/>
        </w:rPr>
        <w:t>November</w:t>
      </w:r>
      <w:r w:rsidR="000A52CB">
        <w:rPr>
          <w:rFonts w:ascii="Times New Roman" w:hAnsi="Times New Roman" w:cs="Times New Roman"/>
          <w:sz w:val="24"/>
          <w:szCs w:val="24"/>
        </w:rPr>
        <w:t>, 2024</w:t>
      </w:r>
      <w:r w:rsidR="00866059">
        <w:rPr>
          <w:rFonts w:ascii="Times New Roman" w:hAnsi="Times New Roman" w:cs="Times New Roman"/>
          <w:sz w:val="24"/>
          <w:szCs w:val="24"/>
        </w:rPr>
        <w:t>. The main</w:t>
      </w:r>
      <w:r w:rsidR="007C3232">
        <w:rPr>
          <w:rFonts w:ascii="Times New Roman" w:hAnsi="Times New Roman" w:cs="Times New Roman"/>
          <w:sz w:val="24"/>
          <w:szCs w:val="24"/>
        </w:rPr>
        <w:t xml:space="preserve"> question</w:t>
      </w:r>
      <w:r w:rsidR="00866059">
        <w:rPr>
          <w:rFonts w:ascii="Times New Roman" w:hAnsi="Times New Roman" w:cs="Times New Roman"/>
          <w:sz w:val="24"/>
          <w:szCs w:val="24"/>
        </w:rPr>
        <w:t xml:space="preserve"> guiding this study is:</w:t>
      </w:r>
      <w:r w:rsidR="00B933C2" w:rsidRPr="0080000E">
        <w:rPr>
          <w:rFonts w:ascii="Times New Roman" w:hAnsi="Times New Roman" w:cs="Times New Roman"/>
          <w:i/>
          <w:sz w:val="24"/>
          <w:szCs w:val="24"/>
        </w:rPr>
        <w:t xml:space="preserve"> </w:t>
      </w:r>
    </w:p>
    <w:p w14:paraId="5E23C37A" w14:textId="3448031A" w:rsidR="00B933C2" w:rsidRPr="00481055" w:rsidRDefault="00B933C2" w:rsidP="0018698D">
      <w:pPr>
        <w:spacing w:line="240" w:lineRule="auto"/>
        <w:ind w:right="26"/>
        <w:jc w:val="both"/>
        <w:rPr>
          <w:rFonts w:ascii="Times New Roman" w:hAnsi="Times New Roman" w:cs="Times New Roman"/>
          <w:sz w:val="24"/>
          <w:szCs w:val="24"/>
        </w:rPr>
      </w:pPr>
      <w:r w:rsidRPr="0080000E">
        <w:rPr>
          <w:rFonts w:ascii="Times New Roman" w:hAnsi="Times New Roman" w:cs="Times New Roman"/>
          <w:i/>
          <w:sz w:val="24"/>
          <w:szCs w:val="24"/>
        </w:rPr>
        <w:t xml:space="preserve"> How do teachers manage to overcome challenges affecting the teaching of music in the primary school? </w:t>
      </w:r>
      <w:r w:rsidRPr="0080000E">
        <w:rPr>
          <w:rFonts w:ascii="Times New Roman" w:hAnsi="Times New Roman" w:cs="Times New Roman"/>
          <w:sz w:val="24"/>
          <w:szCs w:val="24"/>
        </w:rPr>
        <w:t xml:space="preserve"> </w:t>
      </w:r>
    </w:p>
    <w:p w14:paraId="78BEEF87" w14:textId="08AAA67F" w:rsidR="00E82D13" w:rsidRPr="00E82D13" w:rsidRDefault="002A7124"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I</w:t>
      </w:r>
      <w:r w:rsidR="00722FA8">
        <w:rPr>
          <w:rFonts w:ascii="Times New Roman" w:hAnsi="Times New Roman" w:cs="Times New Roman"/>
          <w:sz w:val="24"/>
          <w:szCs w:val="24"/>
        </w:rPr>
        <w:t>nterview questions were derived from</w:t>
      </w:r>
      <w:r>
        <w:rPr>
          <w:rFonts w:ascii="Times New Roman" w:hAnsi="Times New Roman" w:cs="Times New Roman"/>
          <w:sz w:val="24"/>
          <w:szCs w:val="24"/>
        </w:rPr>
        <w:t xml:space="preserve"> the main question guiding this study. </w:t>
      </w:r>
      <w:r w:rsidR="00336F58">
        <w:rPr>
          <w:rFonts w:ascii="Times New Roman" w:hAnsi="Times New Roman" w:cs="Times New Roman"/>
          <w:sz w:val="24"/>
          <w:szCs w:val="24"/>
        </w:rPr>
        <w:t>The</w:t>
      </w:r>
      <w:r w:rsidR="00696AE8">
        <w:rPr>
          <w:rFonts w:ascii="Times New Roman" w:hAnsi="Times New Roman" w:cs="Times New Roman"/>
          <w:sz w:val="24"/>
          <w:szCs w:val="24"/>
        </w:rPr>
        <w:t xml:space="preserve"> semi-structured</w:t>
      </w:r>
      <w:r w:rsidR="00336F58">
        <w:rPr>
          <w:rFonts w:ascii="Times New Roman" w:hAnsi="Times New Roman" w:cs="Times New Roman"/>
          <w:sz w:val="24"/>
          <w:szCs w:val="24"/>
        </w:rPr>
        <w:t xml:space="preserve"> interview session</w:t>
      </w:r>
      <w:r w:rsidR="00186BDE">
        <w:rPr>
          <w:rFonts w:ascii="Times New Roman" w:hAnsi="Times New Roman" w:cs="Times New Roman"/>
          <w:sz w:val="24"/>
          <w:szCs w:val="24"/>
        </w:rPr>
        <w:t>s were</w:t>
      </w:r>
      <w:r w:rsidR="00336F58">
        <w:rPr>
          <w:rFonts w:ascii="Times New Roman" w:hAnsi="Times New Roman" w:cs="Times New Roman"/>
          <w:sz w:val="24"/>
          <w:szCs w:val="24"/>
        </w:rPr>
        <w:t xml:space="preserve"> conducted face to face with each of </w:t>
      </w:r>
      <w:r w:rsidR="007B0183">
        <w:rPr>
          <w:rFonts w:ascii="Times New Roman" w:hAnsi="Times New Roman" w:cs="Times New Roman"/>
          <w:sz w:val="24"/>
          <w:szCs w:val="24"/>
        </w:rPr>
        <w:t>t</w:t>
      </w:r>
      <w:r w:rsidR="00BE465D">
        <w:rPr>
          <w:rFonts w:ascii="Times New Roman" w:hAnsi="Times New Roman" w:cs="Times New Roman"/>
          <w:sz w:val="24"/>
          <w:szCs w:val="24"/>
        </w:rPr>
        <w:t xml:space="preserve">he participants, spanning </w:t>
      </w:r>
      <w:r w:rsidR="00591C32">
        <w:rPr>
          <w:rFonts w:ascii="Times New Roman" w:hAnsi="Times New Roman" w:cs="Times New Roman"/>
          <w:sz w:val="24"/>
          <w:szCs w:val="24"/>
        </w:rPr>
        <w:t xml:space="preserve">within </w:t>
      </w:r>
      <w:r w:rsidR="00BE465D">
        <w:rPr>
          <w:rFonts w:ascii="Times New Roman" w:hAnsi="Times New Roman" w:cs="Times New Roman"/>
          <w:sz w:val="24"/>
          <w:szCs w:val="24"/>
        </w:rPr>
        <w:t>15 to 20</w:t>
      </w:r>
      <w:r w:rsidR="007B0183">
        <w:rPr>
          <w:rFonts w:ascii="Times New Roman" w:hAnsi="Times New Roman" w:cs="Times New Roman"/>
          <w:sz w:val="24"/>
          <w:szCs w:val="24"/>
        </w:rPr>
        <w:t xml:space="preserve"> minutes</w:t>
      </w:r>
      <w:r w:rsidR="00336F58">
        <w:rPr>
          <w:rFonts w:ascii="Times New Roman" w:hAnsi="Times New Roman" w:cs="Times New Roman"/>
          <w:sz w:val="24"/>
          <w:szCs w:val="24"/>
        </w:rPr>
        <w:t xml:space="preserve"> </w:t>
      </w:r>
      <w:r w:rsidR="007B0183">
        <w:rPr>
          <w:rFonts w:ascii="Times New Roman" w:hAnsi="Times New Roman" w:cs="Times New Roman"/>
          <w:sz w:val="24"/>
          <w:szCs w:val="24"/>
        </w:rPr>
        <w:t xml:space="preserve">each. </w:t>
      </w:r>
      <w:r>
        <w:rPr>
          <w:rFonts w:ascii="Times New Roman" w:hAnsi="Times New Roman" w:cs="Times New Roman"/>
          <w:sz w:val="24"/>
          <w:szCs w:val="24"/>
        </w:rPr>
        <w:t>D</w:t>
      </w:r>
      <w:r w:rsidR="00E82D13" w:rsidRPr="0080000E">
        <w:rPr>
          <w:rFonts w:ascii="Times New Roman" w:hAnsi="Times New Roman" w:cs="Times New Roman"/>
          <w:sz w:val="24"/>
          <w:szCs w:val="24"/>
        </w:rPr>
        <w:t>ata</w:t>
      </w:r>
      <w:r>
        <w:rPr>
          <w:rFonts w:ascii="Times New Roman" w:hAnsi="Times New Roman" w:cs="Times New Roman"/>
          <w:sz w:val="24"/>
          <w:szCs w:val="24"/>
        </w:rPr>
        <w:t xml:space="preserve"> </w:t>
      </w:r>
      <w:r w:rsidR="00336F58">
        <w:rPr>
          <w:rFonts w:ascii="Times New Roman" w:hAnsi="Times New Roman" w:cs="Times New Roman"/>
          <w:sz w:val="24"/>
          <w:szCs w:val="24"/>
        </w:rPr>
        <w:t xml:space="preserve">was captured with </w:t>
      </w:r>
      <w:r w:rsidR="006C1F9D">
        <w:rPr>
          <w:rFonts w:ascii="Times New Roman" w:hAnsi="Times New Roman" w:cs="Times New Roman"/>
          <w:sz w:val="24"/>
          <w:szCs w:val="24"/>
        </w:rPr>
        <w:t xml:space="preserve">the aid of </w:t>
      </w:r>
      <w:r w:rsidR="00336F58">
        <w:rPr>
          <w:rFonts w:ascii="Times New Roman" w:hAnsi="Times New Roman" w:cs="Times New Roman"/>
          <w:sz w:val="24"/>
          <w:szCs w:val="24"/>
        </w:rPr>
        <w:t>a digital audio recorder. It was then</w:t>
      </w:r>
      <w:r w:rsidR="00E82D13" w:rsidRPr="0080000E">
        <w:rPr>
          <w:rFonts w:ascii="Times New Roman" w:hAnsi="Times New Roman" w:cs="Times New Roman"/>
          <w:sz w:val="24"/>
          <w:szCs w:val="24"/>
        </w:rPr>
        <w:t xml:space="preserve"> transcribed </w:t>
      </w:r>
      <w:r w:rsidR="00E82D13">
        <w:rPr>
          <w:rFonts w:ascii="Times New Roman" w:hAnsi="Times New Roman" w:cs="Times New Roman"/>
          <w:sz w:val="24"/>
          <w:szCs w:val="24"/>
        </w:rPr>
        <w:t xml:space="preserve">verbatim </w:t>
      </w:r>
      <w:r w:rsidR="00E82D13" w:rsidRPr="0080000E">
        <w:rPr>
          <w:rFonts w:ascii="Times New Roman" w:hAnsi="Times New Roman" w:cs="Times New Roman"/>
          <w:sz w:val="24"/>
          <w:szCs w:val="24"/>
        </w:rPr>
        <w:t xml:space="preserve">for validation by </w:t>
      </w:r>
      <w:r w:rsidR="00202899">
        <w:rPr>
          <w:rFonts w:ascii="Times New Roman" w:hAnsi="Times New Roman" w:cs="Times New Roman"/>
          <w:sz w:val="24"/>
          <w:szCs w:val="24"/>
        </w:rPr>
        <w:t xml:space="preserve">all the </w:t>
      </w:r>
      <w:r w:rsidR="00E82D13" w:rsidRPr="0080000E">
        <w:rPr>
          <w:rFonts w:ascii="Times New Roman" w:hAnsi="Times New Roman" w:cs="Times New Roman"/>
          <w:sz w:val="24"/>
          <w:szCs w:val="24"/>
        </w:rPr>
        <w:t>respondents after which multiple readings were done with comparison of refle</w:t>
      </w:r>
      <w:r w:rsidR="002B68DD">
        <w:rPr>
          <w:rFonts w:ascii="Times New Roman" w:hAnsi="Times New Roman" w:cs="Times New Roman"/>
          <w:sz w:val="24"/>
          <w:szCs w:val="24"/>
        </w:rPr>
        <w:t>ctions on observations made</w:t>
      </w:r>
      <w:r w:rsidR="00C96D78">
        <w:rPr>
          <w:rFonts w:ascii="Times New Roman" w:hAnsi="Times New Roman" w:cs="Times New Roman"/>
          <w:sz w:val="24"/>
          <w:szCs w:val="24"/>
        </w:rPr>
        <w:t xml:space="preserve"> by this researcher</w:t>
      </w:r>
      <w:r w:rsidR="006C1F9D">
        <w:rPr>
          <w:rFonts w:ascii="Times New Roman" w:hAnsi="Times New Roman" w:cs="Times New Roman"/>
          <w:sz w:val="24"/>
          <w:szCs w:val="24"/>
        </w:rPr>
        <w:t xml:space="preserve">, </w:t>
      </w:r>
      <w:r w:rsidR="00202899">
        <w:rPr>
          <w:rFonts w:ascii="Times New Roman" w:hAnsi="Times New Roman" w:cs="Times New Roman"/>
          <w:sz w:val="24"/>
          <w:szCs w:val="24"/>
        </w:rPr>
        <w:t>focus on the research question and the</w:t>
      </w:r>
      <w:r w:rsidR="00E82D13" w:rsidRPr="0080000E">
        <w:rPr>
          <w:rFonts w:ascii="Times New Roman" w:hAnsi="Times New Roman" w:cs="Times New Roman"/>
          <w:sz w:val="24"/>
          <w:szCs w:val="24"/>
        </w:rPr>
        <w:t xml:space="preserve"> literature, with the purpose of arri</w:t>
      </w:r>
      <w:r w:rsidR="00591C32">
        <w:rPr>
          <w:rFonts w:ascii="Times New Roman" w:hAnsi="Times New Roman" w:cs="Times New Roman"/>
          <w:sz w:val="24"/>
          <w:szCs w:val="24"/>
        </w:rPr>
        <w:t>ving at themes that will emerge</w:t>
      </w:r>
      <w:r w:rsidR="00E82D13" w:rsidRPr="0080000E">
        <w:rPr>
          <w:rFonts w:ascii="Times New Roman" w:hAnsi="Times New Roman" w:cs="Times New Roman"/>
          <w:sz w:val="24"/>
          <w:szCs w:val="24"/>
        </w:rPr>
        <w:t xml:space="preserve"> from the data</w:t>
      </w:r>
      <w:r w:rsidR="00E173E9">
        <w:rPr>
          <w:rFonts w:ascii="Times New Roman" w:hAnsi="Times New Roman" w:cs="Times New Roman"/>
          <w:sz w:val="24"/>
          <w:szCs w:val="24"/>
        </w:rPr>
        <w:t xml:space="preserve"> for</w:t>
      </w:r>
      <w:r w:rsidR="00E82D13" w:rsidRPr="0080000E">
        <w:rPr>
          <w:rFonts w:ascii="Times New Roman" w:hAnsi="Times New Roman" w:cs="Times New Roman"/>
          <w:sz w:val="24"/>
          <w:szCs w:val="24"/>
        </w:rPr>
        <w:t xml:space="preserve"> </w:t>
      </w:r>
      <w:r w:rsidR="00591C32">
        <w:rPr>
          <w:rFonts w:ascii="Times New Roman" w:hAnsi="Times New Roman" w:cs="Times New Roman"/>
          <w:sz w:val="24"/>
          <w:szCs w:val="24"/>
        </w:rPr>
        <w:t xml:space="preserve">a </w:t>
      </w:r>
      <w:r w:rsidR="00E82D13" w:rsidRPr="0080000E">
        <w:rPr>
          <w:rFonts w:ascii="Times New Roman" w:hAnsi="Times New Roman" w:cs="Times New Roman"/>
          <w:sz w:val="24"/>
          <w:szCs w:val="24"/>
        </w:rPr>
        <w:t>categorization</w:t>
      </w:r>
      <w:r w:rsidR="00E82D13">
        <w:rPr>
          <w:rFonts w:ascii="Times New Roman" w:hAnsi="Times New Roman" w:cs="Times New Roman"/>
          <w:sz w:val="24"/>
          <w:szCs w:val="24"/>
        </w:rPr>
        <w:t xml:space="preserve"> </w:t>
      </w:r>
      <w:r w:rsidR="00E173E9">
        <w:rPr>
          <w:rFonts w:ascii="Times New Roman" w:hAnsi="Times New Roman" w:cs="Times New Roman"/>
          <w:sz w:val="24"/>
          <w:szCs w:val="24"/>
        </w:rPr>
        <w:t>to be made.</w:t>
      </w:r>
    </w:p>
    <w:p w14:paraId="01C9C76E" w14:textId="1E5AE1DB" w:rsidR="00E82D13" w:rsidRDefault="00E82D13" w:rsidP="0018698D">
      <w:pPr>
        <w:pStyle w:val="ListParagraph"/>
        <w:spacing w:after="0" w:line="240" w:lineRule="auto"/>
        <w:ind w:left="0"/>
        <w:rPr>
          <w:rFonts w:cs="Times New Roman"/>
          <w:szCs w:val="24"/>
        </w:rPr>
      </w:pPr>
      <w:r w:rsidRPr="00EE7FAB">
        <w:rPr>
          <w:rFonts w:cs="Times New Roman"/>
          <w:szCs w:val="24"/>
        </w:rPr>
        <w:t>During the interview</w:t>
      </w:r>
      <w:r w:rsidR="00696AE8">
        <w:rPr>
          <w:rFonts w:cs="Times New Roman"/>
          <w:szCs w:val="24"/>
        </w:rPr>
        <w:t xml:space="preserve"> sessions</w:t>
      </w:r>
      <w:r w:rsidRPr="00EE7FAB">
        <w:rPr>
          <w:rFonts w:cs="Times New Roman"/>
          <w:szCs w:val="24"/>
        </w:rPr>
        <w:t xml:space="preserve">, </w:t>
      </w:r>
      <w:r w:rsidR="00591C32">
        <w:rPr>
          <w:rFonts w:cs="Times New Roman"/>
          <w:szCs w:val="24"/>
        </w:rPr>
        <w:t xml:space="preserve">the </w:t>
      </w:r>
      <w:r w:rsidRPr="00EE7FAB">
        <w:rPr>
          <w:rFonts w:cs="Times New Roman"/>
          <w:szCs w:val="24"/>
        </w:rPr>
        <w:t xml:space="preserve">teachers were asked to </w:t>
      </w:r>
      <w:r w:rsidR="00C11523">
        <w:rPr>
          <w:rFonts w:cs="Times New Roman"/>
          <w:szCs w:val="24"/>
        </w:rPr>
        <w:t xml:space="preserve">narrate and </w:t>
      </w:r>
      <w:r w:rsidRPr="00EE7FAB">
        <w:rPr>
          <w:rFonts w:cs="Times New Roman"/>
          <w:szCs w:val="24"/>
        </w:rPr>
        <w:t>explain how they managed to overcome the challenges ident</w:t>
      </w:r>
      <w:r w:rsidR="0061277D">
        <w:rPr>
          <w:rFonts w:cs="Times New Roman"/>
          <w:szCs w:val="24"/>
        </w:rPr>
        <w:t>ified to promote</w:t>
      </w:r>
      <w:r w:rsidR="00334939">
        <w:rPr>
          <w:rFonts w:cs="Times New Roman"/>
          <w:szCs w:val="24"/>
        </w:rPr>
        <w:t xml:space="preserve"> teaching and learning</w:t>
      </w:r>
      <w:r w:rsidRPr="00EE7FAB">
        <w:rPr>
          <w:rFonts w:cs="Times New Roman"/>
          <w:szCs w:val="24"/>
        </w:rPr>
        <w:t xml:space="preserve"> </w:t>
      </w:r>
      <w:r w:rsidR="0061277D">
        <w:rPr>
          <w:rFonts w:cs="Times New Roman"/>
          <w:szCs w:val="24"/>
        </w:rPr>
        <w:t xml:space="preserve">of music </w:t>
      </w:r>
      <w:r w:rsidRPr="00EE7FAB">
        <w:rPr>
          <w:rFonts w:cs="Times New Roman"/>
          <w:szCs w:val="24"/>
        </w:rPr>
        <w:t>in the</w:t>
      </w:r>
      <w:r w:rsidR="00334939">
        <w:rPr>
          <w:rFonts w:cs="Times New Roman"/>
          <w:szCs w:val="24"/>
        </w:rPr>
        <w:t>ir</w:t>
      </w:r>
      <w:r w:rsidRPr="00EE7FAB">
        <w:rPr>
          <w:rFonts w:cs="Times New Roman"/>
          <w:szCs w:val="24"/>
        </w:rPr>
        <w:t xml:space="preserve"> classrooms. They were asked through </w:t>
      </w:r>
      <w:r w:rsidR="00591C32">
        <w:rPr>
          <w:rFonts w:cs="Times New Roman"/>
          <w:szCs w:val="24"/>
        </w:rPr>
        <w:t>probing</w:t>
      </w:r>
      <w:r w:rsidR="00F43DEB">
        <w:rPr>
          <w:rFonts w:cs="Times New Roman"/>
          <w:szCs w:val="24"/>
        </w:rPr>
        <w:t xml:space="preserve"> questions to explain</w:t>
      </w:r>
      <w:r w:rsidRPr="00EE7FAB">
        <w:rPr>
          <w:rFonts w:cs="Times New Roman"/>
          <w:szCs w:val="24"/>
        </w:rPr>
        <w:t xml:space="preserve"> actions </w:t>
      </w:r>
      <w:r w:rsidR="00F43DEB">
        <w:rPr>
          <w:rFonts w:cs="Times New Roman"/>
          <w:szCs w:val="24"/>
        </w:rPr>
        <w:t>they take to manage</w:t>
      </w:r>
      <w:r w:rsidRPr="00EE7FAB">
        <w:rPr>
          <w:rFonts w:cs="Times New Roman"/>
          <w:szCs w:val="24"/>
        </w:rPr>
        <w:t xml:space="preserve"> each </w:t>
      </w:r>
      <w:r w:rsidR="00C11523">
        <w:rPr>
          <w:rFonts w:cs="Times New Roman"/>
          <w:szCs w:val="24"/>
        </w:rPr>
        <w:t>of the identified challenges.</w:t>
      </w:r>
      <w:r w:rsidRPr="00EE7FAB">
        <w:rPr>
          <w:rFonts w:cs="Times New Roman"/>
          <w:szCs w:val="24"/>
        </w:rPr>
        <w:t xml:space="preserve"> </w:t>
      </w:r>
    </w:p>
    <w:p w14:paraId="4FF80EC5" w14:textId="77777777" w:rsidR="00E82D13" w:rsidRDefault="00E82D13" w:rsidP="0018698D">
      <w:pPr>
        <w:pStyle w:val="ListParagraph"/>
        <w:spacing w:after="0" w:line="240" w:lineRule="auto"/>
        <w:ind w:left="0"/>
        <w:rPr>
          <w:rFonts w:cs="Times New Roman"/>
          <w:szCs w:val="24"/>
        </w:rPr>
      </w:pPr>
    </w:p>
    <w:p w14:paraId="4E962E17" w14:textId="12820DE8" w:rsidR="000F3290" w:rsidRPr="00127ACE" w:rsidRDefault="00407D8E" w:rsidP="0018698D">
      <w:pPr>
        <w:pStyle w:val="ListParagraph"/>
        <w:spacing w:after="0" w:line="240" w:lineRule="auto"/>
        <w:ind w:left="0"/>
        <w:rPr>
          <w:rFonts w:cs="Times New Roman"/>
          <w:b/>
          <w:szCs w:val="24"/>
        </w:rPr>
      </w:pPr>
      <w:r>
        <w:rPr>
          <w:rFonts w:cs="Times New Roman"/>
          <w:b/>
          <w:szCs w:val="24"/>
        </w:rPr>
        <w:t>Result</w:t>
      </w:r>
      <w:r w:rsidR="003A32E9" w:rsidRPr="00127ACE">
        <w:rPr>
          <w:rFonts w:cs="Times New Roman"/>
          <w:b/>
          <w:szCs w:val="24"/>
        </w:rPr>
        <w:t>s and Discussion</w:t>
      </w:r>
    </w:p>
    <w:p w14:paraId="6C38068F" w14:textId="317D7E98" w:rsidR="00927976" w:rsidRPr="00927976" w:rsidRDefault="00927976" w:rsidP="0018698D">
      <w:pPr>
        <w:pStyle w:val="ListParagraph"/>
        <w:spacing w:after="0" w:line="240" w:lineRule="auto"/>
        <w:ind w:left="0"/>
        <w:rPr>
          <w:rFonts w:cs="Times New Roman"/>
          <w:szCs w:val="24"/>
        </w:rPr>
      </w:pPr>
      <w:bookmarkStart w:id="2" w:name="_Toc333300587"/>
      <w:bookmarkStart w:id="3" w:name="_Toc333323944"/>
      <w:r w:rsidRPr="00EE7FAB">
        <w:rPr>
          <w:rFonts w:cs="Times New Roman"/>
          <w:szCs w:val="24"/>
        </w:rPr>
        <w:t xml:space="preserve">In the following paragraphs are the considerations and explanations of the said challenges and the related strategies employed </w:t>
      </w:r>
      <w:r>
        <w:rPr>
          <w:rFonts w:cs="Times New Roman"/>
          <w:szCs w:val="24"/>
        </w:rPr>
        <w:t xml:space="preserve">by the informants </w:t>
      </w:r>
      <w:r w:rsidRPr="00EE7FAB">
        <w:rPr>
          <w:rFonts w:cs="Times New Roman"/>
          <w:szCs w:val="24"/>
        </w:rPr>
        <w:t xml:space="preserve">to manage </w:t>
      </w:r>
      <w:r w:rsidR="00591C32">
        <w:rPr>
          <w:rFonts w:cs="Times New Roman"/>
          <w:szCs w:val="24"/>
        </w:rPr>
        <w:t>and overcome the challenges</w:t>
      </w:r>
      <w:r>
        <w:rPr>
          <w:rFonts w:cs="Times New Roman"/>
          <w:szCs w:val="24"/>
        </w:rPr>
        <w:t xml:space="preserve"> based on their</w:t>
      </w:r>
      <w:r w:rsidRPr="00EE7FAB">
        <w:rPr>
          <w:rFonts w:cs="Times New Roman"/>
          <w:szCs w:val="24"/>
        </w:rPr>
        <w:t xml:space="preserve"> opinions </w:t>
      </w:r>
      <w:r w:rsidR="00591C32">
        <w:rPr>
          <w:rFonts w:cs="Times New Roman"/>
          <w:szCs w:val="24"/>
        </w:rPr>
        <w:t xml:space="preserve">which they </w:t>
      </w:r>
      <w:r w:rsidRPr="00EE7FAB">
        <w:rPr>
          <w:rFonts w:cs="Times New Roman"/>
          <w:szCs w:val="24"/>
        </w:rPr>
        <w:t>shared through the interviews</w:t>
      </w:r>
      <w:r>
        <w:rPr>
          <w:rFonts w:cs="Times New Roman"/>
          <w:szCs w:val="24"/>
        </w:rPr>
        <w:t xml:space="preserve"> and the observation</w:t>
      </w:r>
      <w:r w:rsidR="000B5142">
        <w:rPr>
          <w:rFonts w:cs="Times New Roman"/>
          <w:szCs w:val="24"/>
        </w:rPr>
        <w:t>s</w:t>
      </w:r>
      <w:r w:rsidR="00911FAE">
        <w:rPr>
          <w:rFonts w:cs="Times New Roman"/>
          <w:szCs w:val="24"/>
        </w:rPr>
        <w:t xml:space="preserve"> made by </w:t>
      </w:r>
      <w:r w:rsidR="004071BF">
        <w:rPr>
          <w:rFonts w:cs="Times New Roman"/>
          <w:szCs w:val="24"/>
        </w:rPr>
        <w:t>these researchers</w:t>
      </w:r>
      <w:r w:rsidR="00591C32">
        <w:rPr>
          <w:rFonts w:cs="Times New Roman"/>
          <w:szCs w:val="24"/>
        </w:rPr>
        <w:t>. These are</w:t>
      </w:r>
      <w:r w:rsidR="00466421">
        <w:rPr>
          <w:rFonts w:cs="Times New Roman"/>
          <w:szCs w:val="24"/>
        </w:rPr>
        <w:t xml:space="preserve"> o</w:t>
      </w:r>
      <w:r w:rsidR="007349DA">
        <w:rPr>
          <w:rFonts w:cs="Times New Roman"/>
          <w:szCs w:val="24"/>
        </w:rPr>
        <w:t>rganised under four main themes derived from the data gathered.</w:t>
      </w:r>
    </w:p>
    <w:p w14:paraId="3C6083CD" w14:textId="77777777" w:rsidR="00927976" w:rsidRDefault="00927976" w:rsidP="0018698D">
      <w:pPr>
        <w:pStyle w:val="Heading3"/>
        <w:spacing w:line="240" w:lineRule="auto"/>
        <w:jc w:val="both"/>
        <w:rPr>
          <w:rFonts w:eastAsiaTheme="minorHAnsi"/>
        </w:rPr>
      </w:pPr>
    </w:p>
    <w:p w14:paraId="72731034" w14:textId="40A4B6A5" w:rsidR="000F3290" w:rsidRPr="00127ACE" w:rsidRDefault="000F3290" w:rsidP="0018698D">
      <w:pPr>
        <w:pStyle w:val="Heading3"/>
        <w:spacing w:line="240" w:lineRule="auto"/>
        <w:jc w:val="both"/>
        <w:rPr>
          <w:rFonts w:eastAsiaTheme="minorHAnsi"/>
        </w:rPr>
      </w:pPr>
      <w:r w:rsidRPr="00127ACE">
        <w:rPr>
          <w:rFonts w:eastAsiaTheme="minorHAnsi"/>
        </w:rPr>
        <w:t>Knowledge and Skills for Teaching Music</w:t>
      </w:r>
      <w:bookmarkEnd w:id="2"/>
      <w:bookmarkEnd w:id="3"/>
      <w:r w:rsidRPr="00127ACE">
        <w:rPr>
          <w:rFonts w:eastAsiaTheme="minorHAnsi"/>
        </w:rPr>
        <w:t xml:space="preserve"> </w:t>
      </w:r>
    </w:p>
    <w:p w14:paraId="434191A7" w14:textId="49972A50" w:rsidR="000F3290" w:rsidRPr="00EE7FAB" w:rsidRDefault="00786A55" w:rsidP="0018698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Seven out of the nine</w:t>
      </w:r>
      <w:r w:rsidR="000F3290" w:rsidRPr="00EE7FAB">
        <w:rPr>
          <w:rFonts w:ascii="Times New Roman" w:hAnsi="Times New Roman" w:cs="Times New Roman"/>
          <w:sz w:val="24"/>
          <w:szCs w:val="24"/>
        </w:rPr>
        <w:t xml:space="preserve"> teacher participants said that they lack adequa</w:t>
      </w:r>
      <w:r w:rsidR="00F43DEB">
        <w:rPr>
          <w:rFonts w:ascii="Times New Roman" w:hAnsi="Times New Roman" w:cs="Times New Roman"/>
          <w:sz w:val="24"/>
          <w:szCs w:val="24"/>
        </w:rPr>
        <w:t>te knowledge and skills to implement</w:t>
      </w:r>
      <w:r w:rsidR="005C2406">
        <w:rPr>
          <w:rFonts w:ascii="Times New Roman" w:hAnsi="Times New Roman" w:cs="Times New Roman"/>
          <w:sz w:val="24"/>
          <w:szCs w:val="24"/>
        </w:rPr>
        <w:t xml:space="preserve"> the music content</w:t>
      </w:r>
      <w:r w:rsidR="000F3290" w:rsidRPr="00EE7FAB">
        <w:rPr>
          <w:rFonts w:ascii="Times New Roman" w:hAnsi="Times New Roman" w:cs="Times New Roman"/>
          <w:sz w:val="24"/>
          <w:szCs w:val="24"/>
        </w:rPr>
        <w:t xml:space="preserve"> comprehen</w:t>
      </w:r>
      <w:r w:rsidR="005C2406">
        <w:rPr>
          <w:rFonts w:ascii="Times New Roman" w:hAnsi="Times New Roman" w:cs="Times New Roman"/>
          <w:sz w:val="24"/>
          <w:szCs w:val="24"/>
        </w:rPr>
        <w:t>sively. Giving their opinions as to</w:t>
      </w:r>
      <w:r w:rsidR="000F3290" w:rsidRPr="00EE7FAB">
        <w:rPr>
          <w:rFonts w:ascii="Times New Roman" w:hAnsi="Times New Roman" w:cs="Times New Roman"/>
          <w:sz w:val="24"/>
          <w:szCs w:val="24"/>
        </w:rPr>
        <w:t xml:space="preserve"> what they do to improve upon their practices in terms of teaching music, two teachers in </w:t>
      </w:r>
      <w:r>
        <w:rPr>
          <w:rFonts w:ascii="Times New Roman" w:hAnsi="Times New Roman" w:cs="Times New Roman"/>
          <w:sz w:val="24"/>
          <w:szCs w:val="24"/>
        </w:rPr>
        <w:t>one of the s</w:t>
      </w:r>
      <w:r w:rsidR="00B6197C">
        <w:rPr>
          <w:rFonts w:ascii="Times New Roman" w:hAnsi="Times New Roman" w:cs="Times New Roman"/>
          <w:sz w:val="24"/>
          <w:szCs w:val="24"/>
        </w:rPr>
        <w:t>chools</w:t>
      </w:r>
      <w:r w:rsidR="000F3290" w:rsidRPr="00EE7FAB">
        <w:rPr>
          <w:rFonts w:ascii="Times New Roman" w:hAnsi="Times New Roman" w:cs="Times New Roman"/>
          <w:sz w:val="24"/>
          <w:szCs w:val="24"/>
        </w:rPr>
        <w:t xml:space="preserve"> said tha</w:t>
      </w:r>
      <w:r w:rsidR="00B6197C">
        <w:rPr>
          <w:rFonts w:ascii="Times New Roman" w:hAnsi="Times New Roman" w:cs="Times New Roman"/>
          <w:sz w:val="24"/>
          <w:szCs w:val="24"/>
        </w:rPr>
        <w:t>t they usually collaborate with</w:t>
      </w:r>
      <w:r w:rsidR="000F3290" w:rsidRPr="00EE7FAB">
        <w:rPr>
          <w:rFonts w:ascii="Times New Roman" w:hAnsi="Times New Roman" w:cs="Times New Roman"/>
          <w:sz w:val="24"/>
          <w:szCs w:val="24"/>
        </w:rPr>
        <w:t xml:space="preserve"> </w:t>
      </w:r>
      <w:r>
        <w:rPr>
          <w:rFonts w:ascii="Times New Roman" w:hAnsi="Times New Roman" w:cs="Times New Roman"/>
          <w:sz w:val="24"/>
          <w:szCs w:val="24"/>
        </w:rPr>
        <w:t>their colleague</w:t>
      </w:r>
      <w:r w:rsidRPr="00EE7FAB">
        <w:rPr>
          <w:rFonts w:ascii="Times New Roman" w:hAnsi="Times New Roman" w:cs="Times New Roman"/>
          <w:sz w:val="24"/>
          <w:szCs w:val="24"/>
        </w:rPr>
        <w:t xml:space="preserve"> </w:t>
      </w:r>
      <w:r>
        <w:rPr>
          <w:rFonts w:ascii="Times New Roman" w:hAnsi="Times New Roman" w:cs="Times New Roman"/>
          <w:sz w:val="24"/>
          <w:szCs w:val="24"/>
        </w:rPr>
        <w:t>who has an appreciable level of</w:t>
      </w:r>
      <w:r w:rsidR="00B6197C">
        <w:rPr>
          <w:rFonts w:ascii="Times New Roman" w:hAnsi="Times New Roman" w:cs="Times New Roman"/>
          <w:sz w:val="24"/>
          <w:szCs w:val="24"/>
        </w:rPr>
        <w:t xml:space="preserve"> knowledge </w:t>
      </w:r>
      <w:r w:rsidR="0001766D">
        <w:rPr>
          <w:rFonts w:ascii="Times New Roman" w:hAnsi="Times New Roman" w:cs="Times New Roman"/>
          <w:sz w:val="24"/>
          <w:szCs w:val="24"/>
        </w:rPr>
        <w:t xml:space="preserve">and skills </w:t>
      </w:r>
      <w:r w:rsidR="00B6197C">
        <w:rPr>
          <w:rFonts w:ascii="Times New Roman" w:hAnsi="Times New Roman" w:cs="Times New Roman"/>
          <w:sz w:val="24"/>
          <w:szCs w:val="24"/>
        </w:rPr>
        <w:t xml:space="preserve">about music to plan </w:t>
      </w:r>
      <w:r w:rsidR="0001766D">
        <w:rPr>
          <w:rFonts w:ascii="Times New Roman" w:hAnsi="Times New Roman" w:cs="Times New Roman"/>
          <w:sz w:val="24"/>
          <w:szCs w:val="24"/>
        </w:rPr>
        <w:t xml:space="preserve">and implement </w:t>
      </w:r>
      <w:r w:rsidR="00B6197C">
        <w:rPr>
          <w:rFonts w:ascii="Times New Roman" w:hAnsi="Times New Roman" w:cs="Times New Roman"/>
          <w:sz w:val="24"/>
          <w:szCs w:val="24"/>
        </w:rPr>
        <w:t>their teaching. T</w:t>
      </w:r>
      <w:r w:rsidR="000F3290" w:rsidRPr="00EE7FAB">
        <w:rPr>
          <w:rFonts w:ascii="Times New Roman" w:hAnsi="Times New Roman" w:cs="Times New Roman"/>
          <w:sz w:val="24"/>
          <w:szCs w:val="24"/>
        </w:rPr>
        <w:t>hey said</w:t>
      </w:r>
      <w:r w:rsidR="00591C32">
        <w:rPr>
          <w:rFonts w:ascii="Times New Roman" w:hAnsi="Times New Roman" w:cs="Times New Roman"/>
          <w:sz w:val="24"/>
          <w:szCs w:val="24"/>
        </w:rPr>
        <w:t>,</w:t>
      </w:r>
      <w:r w:rsidR="000F3290" w:rsidRPr="00EE7FAB">
        <w:rPr>
          <w:rFonts w:ascii="Times New Roman" w:hAnsi="Times New Roman" w:cs="Times New Roman"/>
          <w:sz w:val="24"/>
          <w:szCs w:val="24"/>
        </w:rPr>
        <w:t xml:space="preserve"> </w:t>
      </w:r>
      <w:r w:rsidR="00B6197C">
        <w:rPr>
          <w:rFonts w:ascii="Times New Roman" w:hAnsi="Times New Roman" w:cs="Times New Roman"/>
          <w:sz w:val="24"/>
          <w:szCs w:val="24"/>
        </w:rPr>
        <w:t xml:space="preserve">notwithstanding, </w:t>
      </w:r>
      <w:r w:rsidR="000F3290" w:rsidRPr="00EE7FAB">
        <w:rPr>
          <w:rFonts w:ascii="Times New Roman" w:hAnsi="Times New Roman" w:cs="Times New Roman"/>
          <w:sz w:val="24"/>
          <w:szCs w:val="24"/>
        </w:rPr>
        <w:t>they are only able to engage their pupils in singing and movement activities. When it comes to providing musical learning experiences other than</w:t>
      </w:r>
      <w:r>
        <w:rPr>
          <w:rFonts w:ascii="Times New Roman" w:hAnsi="Times New Roman" w:cs="Times New Roman"/>
          <w:sz w:val="24"/>
          <w:szCs w:val="24"/>
        </w:rPr>
        <w:t xml:space="preserve"> singing and movement, they lead</w:t>
      </w:r>
      <w:r w:rsidR="000F3290" w:rsidRPr="00EE7FAB">
        <w:rPr>
          <w:rFonts w:ascii="Times New Roman" w:hAnsi="Times New Roman" w:cs="Times New Roman"/>
          <w:sz w:val="24"/>
          <w:szCs w:val="24"/>
        </w:rPr>
        <w:t xml:space="preserve"> their pupils to the classroom of their colleague who serves as a resource person </w:t>
      </w:r>
      <w:r>
        <w:rPr>
          <w:rFonts w:ascii="Times New Roman" w:hAnsi="Times New Roman" w:cs="Times New Roman"/>
          <w:sz w:val="24"/>
          <w:szCs w:val="24"/>
        </w:rPr>
        <w:t xml:space="preserve">and mentor </w:t>
      </w:r>
      <w:r w:rsidR="000F3290" w:rsidRPr="00EE7FAB">
        <w:rPr>
          <w:rFonts w:ascii="Times New Roman" w:hAnsi="Times New Roman" w:cs="Times New Roman"/>
          <w:sz w:val="24"/>
          <w:szCs w:val="24"/>
        </w:rPr>
        <w:t>to them. De Vries (2011) and Wiggins and Wiggins (2008) identified a similar teacher ability in their research in which singing dominated music activities in primary school teachers</w:t>
      </w:r>
      <w:r w:rsidR="00591C32">
        <w:rPr>
          <w:rFonts w:ascii="Times New Roman" w:hAnsi="Times New Roman" w:cs="Times New Roman"/>
          <w:sz w:val="24"/>
          <w:szCs w:val="24"/>
        </w:rPr>
        <w:t>’</w:t>
      </w:r>
      <w:r w:rsidR="000F3290" w:rsidRPr="00EE7FAB">
        <w:rPr>
          <w:rFonts w:ascii="Times New Roman" w:hAnsi="Times New Roman" w:cs="Times New Roman"/>
          <w:sz w:val="24"/>
          <w:szCs w:val="24"/>
        </w:rPr>
        <w:t xml:space="preserve"> </w:t>
      </w:r>
      <w:r w:rsidR="00D744C5">
        <w:rPr>
          <w:rFonts w:ascii="Times New Roman" w:hAnsi="Times New Roman" w:cs="Times New Roman"/>
          <w:sz w:val="24"/>
          <w:szCs w:val="24"/>
        </w:rPr>
        <w:t xml:space="preserve">classrooms. All </w:t>
      </w:r>
      <w:r w:rsidR="00591C32">
        <w:rPr>
          <w:rFonts w:ascii="Times New Roman" w:hAnsi="Times New Roman" w:cs="Times New Roman"/>
          <w:sz w:val="24"/>
          <w:szCs w:val="24"/>
        </w:rPr>
        <w:t xml:space="preserve">the </w:t>
      </w:r>
      <w:r w:rsidR="00D744C5">
        <w:rPr>
          <w:rFonts w:ascii="Times New Roman" w:hAnsi="Times New Roman" w:cs="Times New Roman"/>
          <w:sz w:val="24"/>
          <w:szCs w:val="24"/>
        </w:rPr>
        <w:t>teachers in one of the selected schools</w:t>
      </w:r>
      <w:r w:rsidR="000F3290" w:rsidRPr="00EE7FAB">
        <w:rPr>
          <w:rFonts w:ascii="Times New Roman" w:hAnsi="Times New Roman" w:cs="Times New Roman"/>
          <w:sz w:val="24"/>
          <w:szCs w:val="24"/>
        </w:rPr>
        <w:t xml:space="preserve"> argued that they do not have any option as to how to manage the challenge of inadequate knowledge and skills in teaching music </w:t>
      </w:r>
      <w:r w:rsidR="00943A86">
        <w:rPr>
          <w:rFonts w:ascii="Times New Roman" w:hAnsi="Times New Roman" w:cs="Times New Roman"/>
          <w:sz w:val="24"/>
          <w:szCs w:val="24"/>
        </w:rPr>
        <w:t xml:space="preserve">other </w:t>
      </w:r>
      <w:r w:rsidR="000F3290" w:rsidRPr="00EE7FAB">
        <w:rPr>
          <w:rFonts w:ascii="Times New Roman" w:hAnsi="Times New Roman" w:cs="Times New Roman"/>
          <w:sz w:val="24"/>
          <w:szCs w:val="24"/>
        </w:rPr>
        <w:t xml:space="preserve">than to do the best they can by selecting </w:t>
      </w:r>
      <w:r w:rsidR="00591C32">
        <w:rPr>
          <w:rFonts w:ascii="Times New Roman" w:hAnsi="Times New Roman" w:cs="Times New Roman"/>
          <w:sz w:val="24"/>
          <w:szCs w:val="24"/>
        </w:rPr>
        <w:t xml:space="preserve">from the curriculum </w:t>
      </w:r>
      <w:r w:rsidR="000F3290" w:rsidRPr="00EE7FAB">
        <w:rPr>
          <w:rFonts w:ascii="Times New Roman" w:hAnsi="Times New Roman" w:cs="Times New Roman"/>
          <w:sz w:val="24"/>
          <w:szCs w:val="24"/>
        </w:rPr>
        <w:t xml:space="preserve">contents and topics </w:t>
      </w:r>
      <w:r w:rsidR="00591C32">
        <w:rPr>
          <w:rFonts w:ascii="Times New Roman" w:hAnsi="Times New Roman" w:cs="Times New Roman"/>
          <w:sz w:val="24"/>
          <w:szCs w:val="24"/>
        </w:rPr>
        <w:t>in</w:t>
      </w:r>
      <w:r w:rsidR="0001766D">
        <w:rPr>
          <w:rFonts w:ascii="Times New Roman" w:hAnsi="Times New Roman" w:cs="Times New Roman"/>
          <w:sz w:val="24"/>
          <w:szCs w:val="24"/>
        </w:rPr>
        <w:t xml:space="preserve"> </w:t>
      </w:r>
      <w:r w:rsidR="000F3290" w:rsidRPr="00EE7FAB">
        <w:rPr>
          <w:rFonts w:ascii="Times New Roman" w:hAnsi="Times New Roman" w:cs="Times New Roman"/>
          <w:sz w:val="24"/>
          <w:szCs w:val="24"/>
        </w:rPr>
        <w:t>that are within their capability to teach.</w:t>
      </w:r>
      <w:r w:rsidR="001D1CF7">
        <w:rPr>
          <w:rFonts w:ascii="Times New Roman" w:hAnsi="Times New Roman" w:cs="Times New Roman"/>
          <w:sz w:val="24"/>
          <w:szCs w:val="24"/>
        </w:rPr>
        <w:t xml:space="preserve"> </w:t>
      </w:r>
      <w:r w:rsidR="001D1CF7" w:rsidRPr="001D1CF7">
        <w:rPr>
          <w:rFonts w:ascii="Times New Roman" w:hAnsi="Times New Roman" w:cs="Times New Roman"/>
          <w:sz w:val="24"/>
          <w:szCs w:val="24"/>
          <w:highlight w:val="yellow"/>
        </w:rPr>
        <w:t>This revelation align with Manila (2020) investigation which focused on challenges teachers face i</w:t>
      </w:r>
      <w:r w:rsidR="006B60E7">
        <w:rPr>
          <w:rFonts w:ascii="Times New Roman" w:hAnsi="Times New Roman" w:cs="Times New Roman"/>
          <w:sz w:val="24"/>
          <w:szCs w:val="24"/>
          <w:highlight w:val="yellow"/>
        </w:rPr>
        <w:t xml:space="preserve">n teaching music, and found </w:t>
      </w:r>
      <w:r w:rsidR="001D1CF7" w:rsidRPr="001D1CF7">
        <w:rPr>
          <w:rFonts w:ascii="Times New Roman" w:hAnsi="Times New Roman" w:cs="Times New Roman"/>
          <w:sz w:val="24"/>
          <w:szCs w:val="24"/>
          <w:highlight w:val="yellow"/>
        </w:rPr>
        <w:t>that elementary school teachers need further knowledge and skills in order to teach the subject effectively.</w:t>
      </w:r>
    </w:p>
    <w:p w14:paraId="457D89C3" w14:textId="38321C69" w:rsidR="000F3290" w:rsidRPr="00EE7FAB" w:rsidRDefault="000F3290" w:rsidP="0018698D">
      <w:pPr>
        <w:spacing w:line="240" w:lineRule="auto"/>
        <w:jc w:val="both"/>
        <w:rPr>
          <w:rFonts w:ascii="Times New Roman" w:hAnsi="Times New Roman" w:cs="Times New Roman"/>
          <w:sz w:val="24"/>
          <w:szCs w:val="24"/>
        </w:rPr>
      </w:pPr>
      <w:r w:rsidRPr="00EE7FAB">
        <w:rPr>
          <w:rFonts w:ascii="Times New Roman" w:hAnsi="Times New Roman" w:cs="Times New Roman"/>
          <w:sz w:val="24"/>
          <w:szCs w:val="24"/>
        </w:rPr>
        <w:t xml:space="preserve">On the issue of measures that should be adopted to address the identified challenge, they were of the view that opportunities should be made available for them to access in-service training and education in music to equip them with the basic knowledge and skills to effectively implement the curriculum </w:t>
      </w:r>
      <w:r w:rsidR="00065C3C">
        <w:rPr>
          <w:rFonts w:ascii="Times New Roman" w:hAnsi="Times New Roman" w:cs="Times New Roman"/>
          <w:sz w:val="24"/>
          <w:szCs w:val="24"/>
        </w:rPr>
        <w:t>in their classrooms. Sharing an</w:t>
      </w:r>
      <w:r w:rsidRPr="00EE7FAB">
        <w:rPr>
          <w:rFonts w:ascii="Times New Roman" w:hAnsi="Times New Roman" w:cs="Times New Roman"/>
          <w:sz w:val="24"/>
          <w:szCs w:val="24"/>
        </w:rPr>
        <w:t xml:space="preserve"> opi</w:t>
      </w:r>
      <w:r w:rsidR="00DD3A71">
        <w:rPr>
          <w:rFonts w:ascii="Times New Roman" w:hAnsi="Times New Roman" w:cs="Times New Roman"/>
          <w:sz w:val="24"/>
          <w:szCs w:val="24"/>
        </w:rPr>
        <w:t>nion, an informant narrated</w:t>
      </w:r>
      <w:r w:rsidRPr="00EE7FAB">
        <w:rPr>
          <w:rFonts w:ascii="Times New Roman" w:hAnsi="Times New Roman" w:cs="Times New Roman"/>
          <w:sz w:val="24"/>
          <w:szCs w:val="24"/>
        </w:rPr>
        <w:t xml:space="preserve">: </w:t>
      </w:r>
    </w:p>
    <w:p w14:paraId="7C1ACC5D" w14:textId="1CCB64CB" w:rsidR="000F3290" w:rsidRPr="00EE7FAB" w:rsidRDefault="000F3290" w:rsidP="0018698D">
      <w:pPr>
        <w:pStyle w:val="Footnote"/>
        <w:spacing w:line="240" w:lineRule="auto"/>
        <w:ind w:right="720"/>
        <w:rPr>
          <w:rFonts w:cs="Times New Roman"/>
          <w:sz w:val="24"/>
          <w:szCs w:val="24"/>
        </w:rPr>
      </w:pPr>
      <w:r w:rsidRPr="00EE7FAB">
        <w:rPr>
          <w:rFonts w:cs="Times New Roman"/>
          <w:sz w:val="24"/>
          <w:szCs w:val="24"/>
        </w:rPr>
        <w:t xml:space="preserve">We need some sort of further education on how to teach music </w:t>
      </w:r>
      <w:r w:rsidR="00E57EE0">
        <w:rPr>
          <w:rFonts w:cs="Times New Roman"/>
          <w:sz w:val="24"/>
          <w:szCs w:val="24"/>
        </w:rPr>
        <w:t xml:space="preserve">in the creative arts curriculum </w:t>
      </w:r>
      <w:r w:rsidRPr="00EE7FAB">
        <w:rPr>
          <w:rFonts w:cs="Times New Roman"/>
          <w:sz w:val="24"/>
          <w:szCs w:val="24"/>
        </w:rPr>
        <w:t>effectively in our cla</w:t>
      </w:r>
      <w:r w:rsidR="0079182B">
        <w:rPr>
          <w:rFonts w:cs="Times New Roman"/>
          <w:sz w:val="24"/>
          <w:szCs w:val="24"/>
        </w:rPr>
        <w:t>ssrooms. We really have challenges</w:t>
      </w:r>
      <w:r w:rsidR="00411BFA">
        <w:rPr>
          <w:rFonts w:cs="Times New Roman"/>
          <w:sz w:val="24"/>
          <w:szCs w:val="24"/>
        </w:rPr>
        <w:t xml:space="preserve"> in teaching the subject. Meanwhile,</w:t>
      </w:r>
      <w:r w:rsidRPr="00EE7FAB">
        <w:rPr>
          <w:rFonts w:cs="Times New Roman"/>
          <w:sz w:val="24"/>
          <w:szCs w:val="24"/>
        </w:rPr>
        <w:t xml:space="preserve"> the officers are aware of this </w:t>
      </w:r>
      <w:r w:rsidR="00411BFA">
        <w:rPr>
          <w:rFonts w:cs="Times New Roman"/>
          <w:sz w:val="24"/>
          <w:szCs w:val="24"/>
        </w:rPr>
        <w:t xml:space="preserve">situation </w:t>
      </w:r>
      <w:r w:rsidR="000D7816">
        <w:rPr>
          <w:rFonts w:cs="Times New Roman"/>
          <w:sz w:val="24"/>
          <w:szCs w:val="24"/>
        </w:rPr>
        <w:t xml:space="preserve">and so I want to use your medium to appeal to them </w:t>
      </w:r>
      <w:r w:rsidR="00824715">
        <w:rPr>
          <w:rFonts w:cs="Times New Roman"/>
          <w:sz w:val="24"/>
          <w:szCs w:val="24"/>
        </w:rPr>
        <w:t xml:space="preserve">to also </w:t>
      </w:r>
      <w:r w:rsidR="000D7816">
        <w:rPr>
          <w:rFonts w:cs="Times New Roman"/>
          <w:sz w:val="24"/>
          <w:szCs w:val="24"/>
        </w:rPr>
        <w:t>emphasise the teaching of music</w:t>
      </w:r>
      <w:r w:rsidR="00591C32">
        <w:rPr>
          <w:rFonts w:cs="Times New Roman"/>
          <w:sz w:val="24"/>
          <w:szCs w:val="24"/>
        </w:rPr>
        <w:t xml:space="preserve"> as part of</w:t>
      </w:r>
      <w:r w:rsidR="00843E92">
        <w:rPr>
          <w:rFonts w:cs="Times New Roman"/>
          <w:sz w:val="24"/>
          <w:szCs w:val="24"/>
        </w:rPr>
        <w:t xml:space="preserve"> Creative Arts</w:t>
      </w:r>
      <w:r w:rsidR="000D7816">
        <w:rPr>
          <w:rFonts w:cs="Times New Roman"/>
          <w:sz w:val="24"/>
          <w:szCs w:val="24"/>
        </w:rPr>
        <w:t xml:space="preserve"> during workshops and in-service training session on teaching for us</w:t>
      </w:r>
      <w:r w:rsidRPr="00EE7FAB">
        <w:rPr>
          <w:rFonts w:cs="Times New Roman"/>
          <w:sz w:val="24"/>
          <w:szCs w:val="24"/>
        </w:rPr>
        <w:t xml:space="preserve"> as a matter of urgency. </w:t>
      </w:r>
      <w:r w:rsidR="002D1120">
        <w:rPr>
          <w:rFonts w:cs="Times New Roman"/>
          <w:sz w:val="24"/>
          <w:szCs w:val="24"/>
        </w:rPr>
        <w:t>This will help us to</w:t>
      </w:r>
      <w:r w:rsidR="00591C32">
        <w:rPr>
          <w:rFonts w:cs="Times New Roman"/>
          <w:sz w:val="24"/>
          <w:szCs w:val="24"/>
        </w:rPr>
        <w:t>,</w:t>
      </w:r>
      <w:r w:rsidR="002D1120">
        <w:rPr>
          <w:rFonts w:cs="Times New Roman"/>
          <w:sz w:val="24"/>
          <w:szCs w:val="24"/>
        </w:rPr>
        <w:t xml:space="preserve"> at least</w:t>
      </w:r>
      <w:r w:rsidR="00591C32">
        <w:rPr>
          <w:rFonts w:cs="Times New Roman"/>
          <w:sz w:val="24"/>
          <w:szCs w:val="24"/>
        </w:rPr>
        <w:t>,</w:t>
      </w:r>
      <w:r w:rsidR="002D1120">
        <w:rPr>
          <w:rFonts w:cs="Times New Roman"/>
          <w:sz w:val="24"/>
          <w:szCs w:val="24"/>
        </w:rPr>
        <w:t xml:space="preserve"> help </w:t>
      </w:r>
      <w:r w:rsidR="00F32F23">
        <w:rPr>
          <w:rFonts w:cs="Times New Roman"/>
          <w:sz w:val="24"/>
          <w:szCs w:val="24"/>
        </w:rPr>
        <w:t>our pupils to experience demands as</w:t>
      </w:r>
      <w:r w:rsidR="00843E92">
        <w:rPr>
          <w:rFonts w:cs="Times New Roman"/>
          <w:sz w:val="24"/>
          <w:szCs w:val="24"/>
        </w:rPr>
        <w:t xml:space="preserve"> codified</w:t>
      </w:r>
      <w:r w:rsidR="002D1120">
        <w:rPr>
          <w:rFonts w:cs="Times New Roman"/>
          <w:sz w:val="24"/>
          <w:szCs w:val="24"/>
        </w:rPr>
        <w:t xml:space="preserve"> in the curriculum. Thank you Sir.</w:t>
      </w:r>
    </w:p>
    <w:p w14:paraId="5F7B5464" w14:textId="77777777" w:rsidR="00BB48F1" w:rsidRDefault="00BB48F1" w:rsidP="0018698D">
      <w:pPr>
        <w:pStyle w:val="Heading3"/>
        <w:spacing w:line="240" w:lineRule="auto"/>
        <w:jc w:val="both"/>
        <w:rPr>
          <w:rFonts w:eastAsiaTheme="minorHAnsi"/>
          <w:b w:val="0"/>
        </w:rPr>
      </w:pPr>
      <w:bookmarkStart w:id="4" w:name="_Toc333323945"/>
      <w:bookmarkStart w:id="5" w:name="_Toc333300588"/>
    </w:p>
    <w:p w14:paraId="359CF341" w14:textId="6F807DDC" w:rsidR="000F3290" w:rsidRPr="00EE7FAB" w:rsidRDefault="000F3290" w:rsidP="0018698D">
      <w:pPr>
        <w:pStyle w:val="Heading3"/>
        <w:spacing w:line="240" w:lineRule="auto"/>
        <w:jc w:val="both"/>
        <w:rPr>
          <w:rFonts w:eastAsiaTheme="minorHAnsi"/>
        </w:rPr>
      </w:pPr>
      <w:r w:rsidRPr="00EE7FAB">
        <w:rPr>
          <w:rFonts w:eastAsiaTheme="minorHAnsi"/>
        </w:rPr>
        <w:t xml:space="preserve">Lack of Teaching and Learning </w:t>
      </w:r>
      <w:r w:rsidR="008B3FB9">
        <w:rPr>
          <w:rFonts w:eastAsiaTheme="minorHAnsi"/>
        </w:rPr>
        <w:t xml:space="preserve">Resources and </w:t>
      </w:r>
      <w:r w:rsidRPr="00EE7FAB">
        <w:rPr>
          <w:rFonts w:eastAsiaTheme="minorHAnsi"/>
        </w:rPr>
        <w:t>Materials</w:t>
      </w:r>
      <w:bookmarkEnd w:id="4"/>
      <w:bookmarkEnd w:id="5"/>
    </w:p>
    <w:p w14:paraId="2C0E6B37" w14:textId="72887BA8" w:rsidR="009A42C1" w:rsidRDefault="006C4C37" w:rsidP="0018698D">
      <w:pPr>
        <w:pStyle w:val="ListParagraph"/>
        <w:spacing w:after="0" w:line="240" w:lineRule="auto"/>
        <w:ind w:left="0"/>
        <w:rPr>
          <w:rFonts w:cs="Times New Roman"/>
          <w:szCs w:val="24"/>
        </w:rPr>
      </w:pPr>
      <w:r w:rsidRPr="0004756C">
        <w:rPr>
          <w:rFonts w:cs="Times New Roman"/>
          <w:szCs w:val="24"/>
          <w:highlight w:val="yellow"/>
        </w:rPr>
        <w:t>In their study, Seloterio and Lopez (2023) found that inadequate teaching and learning materials pose a challenge in providing effective learning experiences in music to learners.</w:t>
      </w:r>
      <w:r>
        <w:rPr>
          <w:rFonts w:cs="Times New Roman"/>
          <w:szCs w:val="24"/>
        </w:rPr>
        <w:t xml:space="preserve">  </w:t>
      </w:r>
      <w:r w:rsidR="00283530">
        <w:rPr>
          <w:rFonts w:cs="Times New Roman"/>
          <w:szCs w:val="24"/>
        </w:rPr>
        <w:t>In terms</w:t>
      </w:r>
      <w:r w:rsidR="000F3290" w:rsidRPr="00EE7FAB">
        <w:rPr>
          <w:rFonts w:cs="Times New Roman"/>
          <w:szCs w:val="24"/>
        </w:rPr>
        <w:t xml:space="preserve"> of the lack of teaching and learning materials affecting </w:t>
      </w:r>
      <w:r w:rsidR="00591C32">
        <w:rPr>
          <w:rFonts w:cs="Times New Roman"/>
          <w:szCs w:val="24"/>
        </w:rPr>
        <w:t>the</w:t>
      </w:r>
      <w:r w:rsidR="00327F8E">
        <w:rPr>
          <w:rFonts w:cs="Times New Roman"/>
          <w:szCs w:val="24"/>
        </w:rPr>
        <w:t xml:space="preserve"> effective</w:t>
      </w:r>
      <w:r w:rsidR="00591C32">
        <w:rPr>
          <w:rFonts w:cs="Times New Roman"/>
          <w:szCs w:val="24"/>
        </w:rPr>
        <w:t xml:space="preserve"> </w:t>
      </w:r>
      <w:r w:rsidR="000F3290" w:rsidRPr="00EE7FAB">
        <w:rPr>
          <w:rFonts w:cs="Times New Roman"/>
          <w:szCs w:val="24"/>
        </w:rPr>
        <w:t xml:space="preserve">implementation of the music curriculum, teachers depend mostly on improvised drums </w:t>
      </w:r>
      <w:r w:rsidR="00283530">
        <w:rPr>
          <w:rFonts w:cs="Times New Roman"/>
          <w:szCs w:val="24"/>
        </w:rPr>
        <w:t xml:space="preserve">and other musical instruments </w:t>
      </w:r>
      <w:r w:rsidR="000F3290" w:rsidRPr="00EE7FAB">
        <w:rPr>
          <w:rFonts w:cs="Times New Roman"/>
          <w:szCs w:val="24"/>
        </w:rPr>
        <w:t>to create rhythms to accompany singing and movement activities. Teachers believe that effective teaching and learning depend</w:t>
      </w:r>
      <w:r w:rsidR="00424C45">
        <w:rPr>
          <w:rFonts w:cs="Times New Roman"/>
          <w:szCs w:val="24"/>
        </w:rPr>
        <w:t>s</w:t>
      </w:r>
      <w:r w:rsidR="000F3290" w:rsidRPr="00EE7FAB">
        <w:rPr>
          <w:rFonts w:cs="Times New Roman"/>
          <w:szCs w:val="24"/>
        </w:rPr>
        <w:t xml:space="preserve"> on the availability of appropriate and adequate teaching and learning materials. T</w:t>
      </w:r>
      <w:r w:rsidR="00591C32">
        <w:rPr>
          <w:rFonts w:cs="Times New Roman"/>
          <w:szCs w:val="24"/>
        </w:rPr>
        <w:t>hey said that</w:t>
      </w:r>
      <w:r w:rsidR="000F3290" w:rsidRPr="00EE7FAB">
        <w:rPr>
          <w:rFonts w:cs="Times New Roman"/>
          <w:szCs w:val="24"/>
        </w:rPr>
        <w:t xml:space="preserve"> since primary school education is free, it is the responsibility of the government, through the</w:t>
      </w:r>
      <w:r w:rsidR="00591C32">
        <w:rPr>
          <w:rFonts w:cs="Times New Roman"/>
          <w:szCs w:val="24"/>
        </w:rPr>
        <w:t xml:space="preserve"> Ghana Education Service and</w:t>
      </w:r>
      <w:r w:rsidR="000F3290" w:rsidRPr="00EE7FAB">
        <w:rPr>
          <w:rFonts w:cs="Times New Roman"/>
          <w:szCs w:val="24"/>
        </w:rPr>
        <w:t xml:space="preserve"> Ministry of Education, to provide the necessary materials to aid teaching and learning music.</w:t>
      </w:r>
      <w:r w:rsidR="009A42C1">
        <w:rPr>
          <w:rFonts w:cs="Times New Roman"/>
          <w:szCs w:val="24"/>
        </w:rPr>
        <w:t xml:space="preserve"> A participant sharing his opinion stated that:</w:t>
      </w:r>
    </w:p>
    <w:p w14:paraId="00EB5B03" w14:textId="77777777" w:rsidR="006C4C37" w:rsidRDefault="006C4C37" w:rsidP="0018698D">
      <w:pPr>
        <w:pStyle w:val="ListParagraph"/>
        <w:spacing w:after="0" w:line="240" w:lineRule="auto"/>
        <w:ind w:left="0"/>
        <w:rPr>
          <w:rFonts w:cs="Times New Roman"/>
          <w:szCs w:val="24"/>
        </w:rPr>
      </w:pPr>
    </w:p>
    <w:p w14:paraId="16BD94E1" w14:textId="716F0871" w:rsidR="001D2961" w:rsidRDefault="009A42C1" w:rsidP="0018698D">
      <w:pPr>
        <w:spacing w:after="0" w:line="240" w:lineRule="auto"/>
        <w:ind w:left="720" w:right="720"/>
        <w:jc w:val="both"/>
        <w:rPr>
          <w:rFonts w:ascii="Times New Roman" w:hAnsi="Times New Roman" w:cs="Times New Roman"/>
          <w:sz w:val="24"/>
          <w:szCs w:val="24"/>
        </w:rPr>
      </w:pPr>
      <w:r w:rsidRPr="00283530">
        <w:rPr>
          <w:rFonts w:ascii="Times New Roman" w:hAnsi="Times New Roman" w:cs="Times New Roman"/>
          <w:sz w:val="24"/>
          <w:szCs w:val="24"/>
        </w:rPr>
        <w:t xml:space="preserve">We are not </w:t>
      </w:r>
      <w:r w:rsidR="00283530" w:rsidRPr="00283530">
        <w:rPr>
          <w:rFonts w:ascii="Times New Roman" w:hAnsi="Times New Roman" w:cs="Times New Roman"/>
          <w:sz w:val="24"/>
          <w:szCs w:val="24"/>
        </w:rPr>
        <w:t>given</w:t>
      </w:r>
      <w:r w:rsidR="007B2EED" w:rsidRPr="00283530">
        <w:rPr>
          <w:rFonts w:ascii="Times New Roman" w:hAnsi="Times New Roman" w:cs="Times New Roman"/>
          <w:sz w:val="24"/>
          <w:szCs w:val="24"/>
        </w:rPr>
        <w:t xml:space="preserve"> any budgetary allocation that caters specifically for the acquisition of equipment and materials to aid the teaching and learning of music. It is also not proper to ask these younger ones to bring them from home or ask their guardians</w:t>
      </w:r>
      <w:r w:rsidR="00283530" w:rsidRPr="00283530">
        <w:rPr>
          <w:rFonts w:ascii="Times New Roman" w:hAnsi="Times New Roman" w:cs="Times New Roman"/>
          <w:sz w:val="24"/>
          <w:szCs w:val="24"/>
        </w:rPr>
        <w:t xml:space="preserve"> and parents</w:t>
      </w:r>
      <w:r w:rsidR="007B2EED" w:rsidRPr="00283530">
        <w:rPr>
          <w:rFonts w:ascii="Times New Roman" w:hAnsi="Times New Roman" w:cs="Times New Roman"/>
          <w:sz w:val="24"/>
          <w:szCs w:val="24"/>
        </w:rPr>
        <w:t xml:space="preserve"> to buy them. So we try as much as possible </w:t>
      </w:r>
      <w:r w:rsidR="00283530" w:rsidRPr="00283530">
        <w:rPr>
          <w:rFonts w:ascii="Times New Roman" w:hAnsi="Times New Roman" w:cs="Times New Roman"/>
          <w:sz w:val="24"/>
          <w:szCs w:val="24"/>
        </w:rPr>
        <w:t xml:space="preserve">to </w:t>
      </w:r>
      <w:r w:rsidR="007B2EED" w:rsidRPr="00283530">
        <w:rPr>
          <w:rFonts w:ascii="Times New Roman" w:hAnsi="Times New Roman" w:cs="Times New Roman"/>
          <w:sz w:val="24"/>
          <w:szCs w:val="24"/>
        </w:rPr>
        <w:t>improvise some</w:t>
      </w:r>
      <w:r w:rsidR="00591C32">
        <w:rPr>
          <w:rFonts w:ascii="Times New Roman" w:hAnsi="Times New Roman" w:cs="Times New Roman"/>
          <w:sz w:val="24"/>
          <w:szCs w:val="24"/>
        </w:rPr>
        <w:t>,</w:t>
      </w:r>
      <w:r w:rsidR="007B2EED" w:rsidRPr="00283530">
        <w:rPr>
          <w:rFonts w:ascii="Times New Roman" w:hAnsi="Times New Roman" w:cs="Times New Roman"/>
          <w:sz w:val="24"/>
          <w:szCs w:val="24"/>
        </w:rPr>
        <w:t xml:space="preserve"> especially musical instruments. It wi</w:t>
      </w:r>
      <w:r w:rsidR="009F259B" w:rsidRPr="00283530">
        <w:rPr>
          <w:rFonts w:ascii="Times New Roman" w:hAnsi="Times New Roman" w:cs="Times New Roman"/>
          <w:sz w:val="24"/>
          <w:szCs w:val="24"/>
        </w:rPr>
        <w:t>ll interest yo</w:t>
      </w:r>
      <w:r w:rsidR="00591C32">
        <w:rPr>
          <w:rFonts w:ascii="Times New Roman" w:hAnsi="Times New Roman" w:cs="Times New Roman"/>
          <w:sz w:val="24"/>
          <w:szCs w:val="24"/>
        </w:rPr>
        <w:t xml:space="preserve">u to know that </w:t>
      </w:r>
      <w:r w:rsidR="00591C32">
        <w:rPr>
          <w:rFonts w:ascii="Times New Roman" w:hAnsi="Times New Roman" w:cs="Times New Roman"/>
          <w:sz w:val="24"/>
          <w:szCs w:val="24"/>
        </w:rPr>
        <w:lastRenderedPageBreak/>
        <w:t>my pupils become</w:t>
      </w:r>
      <w:r w:rsidR="009F259B" w:rsidRPr="00283530">
        <w:rPr>
          <w:rFonts w:ascii="Times New Roman" w:hAnsi="Times New Roman" w:cs="Times New Roman"/>
          <w:sz w:val="24"/>
          <w:szCs w:val="24"/>
        </w:rPr>
        <w:t xml:space="preserve"> happy and very active</w:t>
      </w:r>
      <w:r w:rsidR="00591C32">
        <w:rPr>
          <w:rFonts w:ascii="Times New Roman" w:hAnsi="Times New Roman" w:cs="Times New Roman"/>
          <w:sz w:val="24"/>
          <w:szCs w:val="24"/>
        </w:rPr>
        <w:t xml:space="preserve"> in class whenever</w:t>
      </w:r>
      <w:r w:rsidR="001D2961" w:rsidRPr="00283530">
        <w:rPr>
          <w:rFonts w:ascii="Times New Roman" w:hAnsi="Times New Roman" w:cs="Times New Roman"/>
          <w:sz w:val="24"/>
          <w:szCs w:val="24"/>
        </w:rPr>
        <w:t xml:space="preserve"> I involve them in the making and preparation of materials for teaching and learning purposes. S</w:t>
      </w:r>
      <w:r w:rsidR="00591C32">
        <w:rPr>
          <w:rFonts w:ascii="Times New Roman" w:hAnsi="Times New Roman" w:cs="Times New Roman"/>
          <w:sz w:val="24"/>
          <w:szCs w:val="24"/>
        </w:rPr>
        <w:t>ometimes I become overwhelmed about</w:t>
      </w:r>
      <w:r w:rsidR="001D2961" w:rsidRPr="00283530">
        <w:rPr>
          <w:rFonts w:ascii="Times New Roman" w:hAnsi="Times New Roman" w:cs="Times New Roman"/>
          <w:sz w:val="24"/>
          <w:szCs w:val="24"/>
        </w:rPr>
        <w:t xml:space="preserve"> the kinds of improvised musical instruments they produce whenever I give them the opportunity. So this has been my strategy.</w:t>
      </w:r>
    </w:p>
    <w:p w14:paraId="5E8BFC45" w14:textId="77777777" w:rsidR="00591C32" w:rsidRPr="00EE7FAB" w:rsidRDefault="00591C32" w:rsidP="0018698D">
      <w:pPr>
        <w:pStyle w:val="ListParagraph"/>
        <w:spacing w:after="0" w:line="240" w:lineRule="auto"/>
        <w:ind w:left="0"/>
        <w:rPr>
          <w:rFonts w:cs="Times New Roman"/>
          <w:szCs w:val="24"/>
        </w:rPr>
      </w:pPr>
      <w:bookmarkStart w:id="6" w:name="_Toc333323946"/>
    </w:p>
    <w:p w14:paraId="3C78F849" w14:textId="7D6CCDFA" w:rsidR="000F3290" w:rsidRPr="00EE7FAB" w:rsidRDefault="000F3290" w:rsidP="0018698D">
      <w:pPr>
        <w:pStyle w:val="Heading3"/>
        <w:spacing w:line="240" w:lineRule="auto"/>
        <w:jc w:val="both"/>
        <w:rPr>
          <w:rFonts w:eastAsiaTheme="minorHAnsi"/>
        </w:rPr>
      </w:pPr>
      <w:bookmarkStart w:id="7" w:name="_Toc333300589"/>
      <w:r w:rsidRPr="00EE7FAB">
        <w:rPr>
          <w:rFonts w:eastAsiaTheme="minorHAnsi"/>
        </w:rPr>
        <w:t xml:space="preserve">Physical </w:t>
      </w:r>
      <w:bookmarkEnd w:id="6"/>
      <w:bookmarkEnd w:id="7"/>
      <w:r w:rsidR="006D3355">
        <w:rPr>
          <w:rFonts w:eastAsiaTheme="minorHAnsi"/>
        </w:rPr>
        <w:t>Space</w:t>
      </w:r>
      <w:r w:rsidR="00F205EC">
        <w:rPr>
          <w:rFonts w:eastAsiaTheme="minorHAnsi"/>
        </w:rPr>
        <w:t xml:space="preserve"> for Music </w:t>
      </w:r>
      <w:r w:rsidR="007974CF">
        <w:rPr>
          <w:rFonts w:eastAsiaTheme="minorHAnsi"/>
        </w:rPr>
        <w:t>Activities</w:t>
      </w:r>
    </w:p>
    <w:p w14:paraId="07D9D433" w14:textId="5BEAD176" w:rsidR="000F3290" w:rsidRPr="00EE7FAB" w:rsidRDefault="00647838" w:rsidP="0018698D">
      <w:pPr>
        <w:spacing w:line="240" w:lineRule="auto"/>
        <w:jc w:val="both"/>
        <w:rPr>
          <w:rFonts w:ascii="Times New Roman" w:hAnsi="Times New Roman" w:cs="Times New Roman"/>
          <w:sz w:val="24"/>
          <w:szCs w:val="24"/>
        </w:rPr>
      </w:pPr>
      <w:r>
        <w:rPr>
          <w:rFonts w:ascii="Times New Roman" w:hAnsi="Times New Roman" w:cs="Times New Roman"/>
          <w:sz w:val="24"/>
          <w:szCs w:val="24"/>
        </w:rPr>
        <w:t>The o</w:t>
      </w:r>
      <w:r w:rsidR="000F3290" w:rsidRPr="00EE7FAB">
        <w:rPr>
          <w:rFonts w:ascii="Times New Roman" w:hAnsi="Times New Roman" w:cs="Times New Roman"/>
          <w:sz w:val="24"/>
          <w:szCs w:val="24"/>
        </w:rPr>
        <w:t>bservation and interview data indi</w:t>
      </w:r>
      <w:r w:rsidR="00120A02">
        <w:rPr>
          <w:rFonts w:ascii="Times New Roman" w:hAnsi="Times New Roman" w:cs="Times New Roman"/>
          <w:sz w:val="24"/>
          <w:szCs w:val="24"/>
        </w:rPr>
        <w:t>cate</w:t>
      </w:r>
      <w:r w:rsidR="00122EF9">
        <w:rPr>
          <w:rFonts w:ascii="Times New Roman" w:hAnsi="Times New Roman" w:cs="Times New Roman"/>
          <w:sz w:val="24"/>
          <w:szCs w:val="24"/>
        </w:rPr>
        <w:t>s</w:t>
      </w:r>
      <w:r w:rsidR="00120A02">
        <w:rPr>
          <w:rFonts w:ascii="Times New Roman" w:hAnsi="Times New Roman" w:cs="Times New Roman"/>
          <w:sz w:val="24"/>
          <w:szCs w:val="24"/>
        </w:rPr>
        <w:t xml:space="preserve"> that all the teachers use</w:t>
      </w:r>
      <w:r w:rsidR="000F3290" w:rsidRPr="00EE7FAB">
        <w:rPr>
          <w:rFonts w:ascii="Times New Roman" w:hAnsi="Times New Roman" w:cs="Times New Roman"/>
          <w:sz w:val="24"/>
          <w:szCs w:val="24"/>
        </w:rPr>
        <w:t xml:space="preserve"> similar strategy to overcome the challenge o</w:t>
      </w:r>
      <w:r w:rsidR="006D3355">
        <w:rPr>
          <w:rFonts w:ascii="Times New Roman" w:hAnsi="Times New Roman" w:cs="Times New Roman"/>
          <w:sz w:val="24"/>
          <w:szCs w:val="24"/>
        </w:rPr>
        <w:t>f inadequate physical space</w:t>
      </w:r>
      <w:r w:rsidR="000F3290" w:rsidRPr="00EE7FAB">
        <w:rPr>
          <w:rFonts w:ascii="Times New Roman" w:hAnsi="Times New Roman" w:cs="Times New Roman"/>
          <w:sz w:val="24"/>
          <w:szCs w:val="24"/>
        </w:rPr>
        <w:t xml:space="preserve"> </w:t>
      </w:r>
      <w:r w:rsidR="00120A02">
        <w:rPr>
          <w:rFonts w:ascii="Times New Roman" w:hAnsi="Times New Roman" w:cs="Times New Roman"/>
          <w:sz w:val="24"/>
          <w:szCs w:val="24"/>
        </w:rPr>
        <w:t xml:space="preserve">to provide music experiences to their learners </w:t>
      </w:r>
      <w:r w:rsidR="000F3290" w:rsidRPr="00EE7FAB">
        <w:rPr>
          <w:rFonts w:ascii="Times New Roman" w:hAnsi="Times New Roman" w:cs="Times New Roman"/>
          <w:sz w:val="24"/>
          <w:szCs w:val="24"/>
        </w:rPr>
        <w:t>in th</w:t>
      </w:r>
      <w:r w:rsidR="00E80C1B">
        <w:rPr>
          <w:rFonts w:ascii="Times New Roman" w:hAnsi="Times New Roman" w:cs="Times New Roman"/>
          <w:sz w:val="24"/>
          <w:szCs w:val="24"/>
        </w:rPr>
        <w:t>e school. T</w:t>
      </w:r>
      <w:r w:rsidR="000F3290" w:rsidRPr="00EE7FAB">
        <w:rPr>
          <w:rFonts w:ascii="Times New Roman" w:hAnsi="Times New Roman" w:cs="Times New Roman"/>
          <w:sz w:val="24"/>
          <w:szCs w:val="24"/>
        </w:rPr>
        <w:t xml:space="preserve">here are no dedicated rooms for </w:t>
      </w:r>
      <w:r w:rsidR="007C7B5B">
        <w:rPr>
          <w:rFonts w:ascii="Times New Roman" w:hAnsi="Times New Roman" w:cs="Times New Roman"/>
          <w:sz w:val="24"/>
          <w:szCs w:val="24"/>
        </w:rPr>
        <w:t>teaching and learning music</w:t>
      </w:r>
      <w:r w:rsidR="000F3290" w:rsidRPr="00EE7FAB">
        <w:rPr>
          <w:rFonts w:ascii="Times New Roman" w:hAnsi="Times New Roman" w:cs="Times New Roman"/>
          <w:sz w:val="24"/>
          <w:szCs w:val="24"/>
        </w:rPr>
        <w:t xml:space="preserve">. </w:t>
      </w:r>
      <w:r w:rsidR="007C7B5B">
        <w:rPr>
          <w:rFonts w:ascii="Times New Roman" w:hAnsi="Times New Roman" w:cs="Times New Roman"/>
          <w:sz w:val="24"/>
          <w:szCs w:val="24"/>
        </w:rPr>
        <w:t>Hence, almost all music</w:t>
      </w:r>
      <w:r w:rsidR="000F3290" w:rsidRPr="00EE7FAB">
        <w:rPr>
          <w:rFonts w:ascii="Times New Roman" w:hAnsi="Times New Roman" w:cs="Times New Roman"/>
          <w:sz w:val="24"/>
          <w:szCs w:val="24"/>
        </w:rPr>
        <w:t xml:space="preserve"> activities take place in the usual classrooms where all the other subjects are taught. The learners sit in rows, facing the board, with the teacher standing in front of the class facing the learners. Teachers adopt </w:t>
      </w:r>
      <w:r>
        <w:rPr>
          <w:rFonts w:ascii="Times New Roman" w:hAnsi="Times New Roman" w:cs="Times New Roman"/>
          <w:sz w:val="24"/>
          <w:szCs w:val="24"/>
        </w:rPr>
        <w:t xml:space="preserve">the </w:t>
      </w:r>
      <w:r w:rsidR="000F3290" w:rsidRPr="00EE7FAB">
        <w:rPr>
          <w:rFonts w:ascii="Times New Roman" w:hAnsi="Times New Roman" w:cs="Times New Roman"/>
          <w:sz w:val="24"/>
          <w:szCs w:val="24"/>
        </w:rPr>
        <w:t>whole class teaching strategy interspersed with individual, pair and group music a</w:t>
      </w:r>
      <w:r w:rsidR="00664347">
        <w:rPr>
          <w:rFonts w:ascii="Times New Roman" w:hAnsi="Times New Roman" w:cs="Times New Roman"/>
          <w:sz w:val="24"/>
          <w:szCs w:val="24"/>
        </w:rPr>
        <w:t>ctivities. A</w:t>
      </w:r>
      <w:r w:rsidR="000F3290" w:rsidRPr="00EE7FAB">
        <w:rPr>
          <w:rFonts w:ascii="Times New Roman" w:hAnsi="Times New Roman" w:cs="Times New Roman"/>
          <w:sz w:val="24"/>
          <w:szCs w:val="24"/>
        </w:rPr>
        <w:t xml:space="preserve"> </w:t>
      </w:r>
      <w:r w:rsidR="00664347">
        <w:rPr>
          <w:rFonts w:ascii="Times New Roman" w:hAnsi="Times New Roman" w:cs="Times New Roman"/>
          <w:sz w:val="24"/>
          <w:szCs w:val="24"/>
        </w:rPr>
        <w:t xml:space="preserve">participant </w:t>
      </w:r>
      <w:r w:rsidR="000F3290" w:rsidRPr="00EE7FAB">
        <w:rPr>
          <w:rFonts w:ascii="Times New Roman" w:hAnsi="Times New Roman" w:cs="Times New Roman"/>
          <w:sz w:val="24"/>
          <w:szCs w:val="24"/>
        </w:rPr>
        <w:t>explained that there is no</w:t>
      </w:r>
      <w:r w:rsidR="00842E27">
        <w:rPr>
          <w:rFonts w:ascii="Times New Roman" w:hAnsi="Times New Roman" w:cs="Times New Roman"/>
          <w:sz w:val="24"/>
          <w:szCs w:val="24"/>
        </w:rPr>
        <w:t>t enough space in her classroom hence</w:t>
      </w:r>
      <w:r w:rsidR="000F3290" w:rsidRPr="00EE7FAB">
        <w:rPr>
          <w:rFonts w:ascii="Times New Roman" w:hAnsi="Times New Roman" w:cs="Times New Roman"/>
          <w:sz w:val="24"/>
          <w:szCs w:val="24"/>
        </w:rPr>
        <w:t xml:space="preserve"> music activities that require movements take place in </w:t>
      </w:r>
      <w:r>
        <w:rPr>
          <w:rFonts w:ascii="Times New Roman" w:hAnsi="Times New Roman" w:cs="Times New Roman"/>
          <w:sz w:val="24"/>
          <w:szCs w:val="24"/>
        </w:rPr>
        <w:t>any available open space</w:t>
      </w:r>
      <w:r w:rsidR="000F3290" w:rsidRPr="00EE7FAB">
        <w:rPr>
          <w:rFonts w:ascii="Times New Roman" w:hAnsi="Times New Roman" w:cs="Times New Roman"/>
          <w:sz w:val="24"/>
          <w:szCs w:val="24"/>
        </w:rPr>
        <w:t xml:space="preserve"> within the school. This innovation seemed to be a good solution to the challenge. She, however, complained about the unsuitability of this situation due to the open nature of the school environment and the effect of the weather conditions such as intense heat from the sunshine which may have negative effects on the children’s health. </w:t>
      </w:r>
    </w:p>
    <w:p w14:paraId="20AD05C6" w14:textId="5FF7E6EA" w:rsidR="000F3290" w:rsidRPr="00EE7FAB" w:rsidRDefault="00A647B2" w:rsidP="0018698D">
      <w:pPr>
        <w:pStyle w:val="ListParagraph"/>
        <w:spacing w:after="0" w:line="240" w:lineRule="auto"/>
        <w:ind w:left="0"/>
        <w:rPr>
          <w:rFonts w:cs="Times New Roman"/>
          <w:szCs w:val="24"/>
        </w:rPr>
      </w:pPr>
      <w:r>
        <w:rPr>
          <w:rFonts w:cs="Times New Roman"/>
          <w:szCs w:val="24"/>
        </w:rPr>
        <w:t>I</w:t>
      </w:r>
      <w:r w:rsidR="000F3290" w:rsidRPr="00EE7FAB">
        <w:rPr>
          <w:rFonts w:cs="Times New Roman"/>
          <w:szCs w:val="24"/>
        </w:rPr>
        <w:t>n the above described circumstance, there is little that the teacher</w:t>
      </w:r>
      <w:r w:rsidR="007C7B5B">
        <w:rPr>
          <w:rFonts w:cs="Times New Roman"/>
          <w:szCs w:val="24"/>
        </w:rPr>
        <w:t>s</w:t>
      </w:r>
      <w:r w:rsidR="000F3290" w:rsidRPr="00EE7FAB">
        <w:rPr>
          <w:rFonts w:cs="Times New Roman"/>
          <w:szCs w:val="24"/>
        </w:rPr>
        <w:t xml:space="preserve"> can do to improve upon the physical conditions of the school. It is </w:t>
      </w:r>
      <w:r>
        <w:rPr>
          <w:rFonts w:cs="Times New Roman"/>
          <w:szCs w:val="24"/>
        </w:rPr>
        <w:t xml:space="preserve">indeed </w:t>
      </w:r>
      <w:r w:rsidR="00647838">
        <w:rPr>
          <w:rFonts w:cs="Times New Roman"/>
          <w:szCs w:val="24"/>
        </w:rPr>
        <w:t>the responsibility of district, municipality</w:t>
      </w:r>
      <w:r w:rsidR="000F3290" w:rsidRPr="00EE7FAB">
        <w:rPr>
          <w:rFonts w:cs="Times New Roman"/>
          <w:szCs w:val="24"/>
        </w:rPr>
        <w:t xml:space="preserve"> and metropolitan assemblies to ensure the provision and maintenance of adequate school physical infrastructure to boost teaching and learning to develop pupils’ innate potential in music.</w:t>
      </w:r>
    </w:p>
    <w:p w14:paraId="4FFCEA76" w14:textId="77777777" w:rsidR="00FC0350" w:rsidRDefault="00FC0350" w:rsidP="0018698D">
      <w:pPr>
        <w:pStyle w:val="Heading3"/>
        <w:spacing w:line="240" w:lineRule="auto"/>
        <w:jc w:val="both"/>
        <w:rPr>
          <w:rFonts w:eastAsiaTheme="minorHAnsi"/>
        </w:rPr>
      </w:pPr>
      <w:bookmarkStart w:id="8" w:name="_Toc333300590"/>
      <w:bookmarkStart w:id="9" w:name="_Toc333323947"/>
    </w:p>
    <w:p w14:paraId="28C35113" w14:textId="37EA471E" w:rsidR="000F3290" w:rsidRPr="00EE7FAB" w:rsidRDefault="000F3290" w:rsidP="0018698D">
      <w:pPr>
        <w:pStyle w:val="Heading3"/>
        <w:spacing w:line="240" w:lineRule="auto"/>
        <w:jc w:val="both"/>
        <w:rPr>
          <w:rFonts w:eastAsiaTheme="minorHAnsi"/>
        </w:rPr>
      </w:pPr>
      <w:r w:rsidRPr="00EE7FAB">
        <w:rPr>
          <w:rFonts w:eastAsiaTheme="minorHAnsi"/>
        </w:rPr>
        <w:t xml:space="preserve">Time </w:t>
      </w:r>
      <w:r w:rsidR="0002353D">
        <w:rPr>
          <w:rFonts w:eastAsiaTheme="minorHAnsi"/>
        </w:rPr>
        <w:t>Constraint</w:t>
      </w:r>
      <w:r w:rsidRPr="00EE7FAB">
        <w:rPr>
          <w:rFonts w:eastAsiaTheme="minorHAnsi"/>
        </w:rPr>
        <w:t xml:space="preserve"> to Teach Music</w:t>
      </w:r>
      <w:bookmarkEnd w:id="8"/>
      <w:bookmarkEnd w:id="9"/>
    </w:p>
    <w:p w14:paraId="63D9FFDD" w14:textId="3806DA49" w:rsidR="008260D0" w:rsidRPr="00697330" w:rsidRDefault="000F3290" w:rsidP="0018698D">
      <w:pPr>
        <w:spacing w:line="240" w:lineRule="auto"/>
        <w:jc w:val="both"/>
        <w:rPr>
          <w:rFonts w:ascii="Times New Roman" w:hAnsi="Times New Roman" w:cs="Times New Roman"/>
          <w:sz w:val="24"/>
          <w:szCs w:val="24"/>
        </w:rPr>
      </w:pPr>
      <w:r w:rsidRPr="00EE7FAB">
        <w:rPr>
          <w:rFonts w:ascii="Times New Roman" w:hAnsi="Times New Roman" w:cs="Times New Roman"/>
          <w:sz w:val="24"/>
          <w:szCs w:val="24"/>
        </w:rPr>
        <w:t>In terms of how to manage and address the challenge</w:t>
      </w:r>
      <w:r w:rsidR="00647838">
        <w:rPr>
          <w:rFonts w:ascii="Times New Roman" w:hAnsi="Times New Roman" w:cs="Times New Roman"/>
          <w:sz w:val="24"/>
          <w:szCs w:val="24"/>
        </w:rPr>
        <w:t>s of inadequate</w:t>
      </w:r>
      <w:r w:rsidR="005E014E">
        <w:rPr>
          <w:rFonts w:ascii="Times New Roman" w:hAnsi="Times New Roman" w:cs="Times New Roman"/>
          <w:sz w:val="24"/>
          <w:szCs w:val="24"/>
        </w:rPr>
        <w:t xml:space="preserve"> time</w:t>
      </w:r>
      <w:r w:rsidRPr="00EE7FAB">
        <w:rPr>
          <w:rFonts w:ascii="Times New Roman" w:hAnsi="Times New Roman" w:cs="Times New Roman"/>
          <w:sz w:val="24"/>
          <w:szCs w:val="24"/>
        </w:rPr>
        <w:t xml:space="preserve"> </w:t>
      </w:r>
      <w:r w:rsidR="00647838">
        <w:rPr>
          <w:rFonts w:ascii="Times New Roman" w:hAnsi="Times New Roman" w:cs="Times New Roman"/>
          <w:sz w:val="24"/>
          <w:szCs w:val="24"/>
        </w:rPr>
        <w:t xml:space="preserve">available </w:t>
      </w:r>
      <w:r w:rsidRPr="00EE7FAB">
        <w:rPr>
          <w:rFonts w:ascii="Times New Roman" w:hAnsi="Times New Roman" w:cs="Times New Roman"/>
          <w:sz w:val="24"/>
          <w:szCs w:val="24"/>
        </w:rPr>
        <w:t>to teach music, three teache</w:t>
      </w:r>
      <w:r w:rsidR="00842E27">
        <w:rPr>
          <w:rFonts w:ascii="Times New Roman" w:hAnsi="Times New Roman" w:cs="Times New Roman"/>
          <w:sz w:val="24"/>
          <w:szCs w:val="24"/>
        </w:rPr>
        <w:t>rs provided similar insight</w:t>
      </w:r>
      <w:r w:rsidRPr="00EE7FAB">
        <w:rPr>
          <w:rFonts w:ascii="Times New Roman" w:hAnsi="Times New Roman" w:cs="Times New Roman"/>
          <w:sz w:val="24"/>
          <w:szCs w:val="24"/>
        </w:rPr>
        <w:t>. In t</w:t>
      </w:r>
      <w:r w:rsidR="00647838">
        <w:rPr>
          <w:rFonts w:ascii="Times New Roman" w:hAnsi="Times New Roman" w:cs="Times New Roman"/>
          <w:sz w:val="24"/>
          <w:szCs w:val="24"/>
        </w:rPr>
        <w:t>heir narrations, they said that</w:t>
      </w:r>
      <w:r w:rsidRPr="00EE7FAB">
        <w:rPr>
          <w:rFonts w:ascii="Times New Roman" w:hAnsi="Times New Roman" w:cs="Times New Roman"/>
          <w:sz w:val="24"/>
          <w:szCs w:val="24"/>
        </w:rPr>
        <w:t xml:space="preserve"> although they have little time to teach music due to the immense pressure on them to meet targets of teaching and assessment in other subject areas, they integrate music in most of the subjects they teach in the classroom. They believe that this strategy makes up for the little attention music receives in the classroom. In any case, it has been found that integrating music into the elementary school curriculum boosts teachers’ ability and confidence to teach music (Colwell, 2008; Hash, 2009). In his study of what beginning teachers were teaching in their classrooms, de Vries (2011) observed that twenty-nine (29) out of forty-one (41) teachers identified to be teaching music on a regular basis integrate</w:t>
      </w:r>
      <w:r w:rsidR="00647838">
        <w:rPr>
          <w:rFonts w:ascii="Times New Roman" w:hAnsi="Times New Roman" w:cs="Times New Roman"/>
          <w:sz w:val="24"/>
          <w:szCs w:val="24"/>
        </w:rPr>
        <w:t>d</w:t>
      </w:r>
      <w:r w:rsidRPr="00EE7FAB">
        <w:rPr>
          <w:rFonts w:ascii="Times New Roman" w:hAnsi="Times New Roman" w:cs="Times New Roman"/>
          <w:sz w:val="24"/>
          <w:szCs w:val="24"/>
        </w:rPr>
        <w:t xml:space="preserve"> it with other curriculum subjects due to lack of time to teach music as a stand-alone subject. A resp</w:t>
      </w:r>
      <w:r w:rsidR="00664347">
        <w:rPr>
          <w:rFonts w:ascii="Times New Roman" w:hAnsi="Times New Roman" w:cs="Times New Roman"/>
          <w:sz w:val="24"/>
          <w:szCs w:val="24"/>
        </w:rPr>
        <w:t>ondent</w:t>
      </w:r>
      <w:r w:rsidR="00F41584">
        <w:rPr>
          <w:rFonts w:ascii="Times New Roman" w:hAnsi="Times New Roman" w:cs="Times New Roman"/>
          <w:sz w:val="24"/>
          <w:szCs w:val="24"/>
        </w:rPr>
        <w:t>’s</w:t>
      </w:r>
      <w:r w:rsidRPr="00EE7FAB">
        <w:rPr>
          <w:rFonts w:ascii="Times New Roman" w:hAnsi="Times New Roman" w:cs="Times New Roman"/>
          <w:sz w:val="24"/>
          <w:szCs w:val="24"/>
        </w:rPr>
        <w:t xml:space="preserve"> comment reflecting on this observation is: “It really makes sense to integrate music with the other subjects to enable children relate all the learning experiences to what happens around them.” </w:t>
      </w:r>
      <w:r w:rsidRPr="00697330">
        <w:rPr>
          <w:rFonts w:ascii="Times New Roman" w:hAnsi="Times New Roman" w:cs="Times New Roman"/>
          <w:sz w:val="24"/>
          <w:szCs w:val="24"/>
        </w:rPr>
        <w:t>Teacher participants also indicated that pupils’ responses to music activities also serve as a means of motivation for them to always integrate the art in their classroom activities.</w:t>
      </w:r>
    </w:p>
    <w:p w14:paraId="42C2BCF2" w14:textId="124EE779" w:rsidR="00C22299" w:rsidRDefault="00407D8E" w:rsidP="0018698D">
      <w:pPr>
        <w:pStyle w:val="ListParagraph"/>
        <w:spacing w:after="0" w:line="240" w:lineRule="auto"/>
        <w:ind w:left="0" w:right="26"/>
        <w:rPr>
          <w:rFonts w:cs="Times New Roman"/>
          <w:b/>
          <w:szCs w:val="24"/>
        </w:rPr>
      </w:pPr>
      <w:r>
        <w:rPr>
          <w:rFonts w:cs="Times New Roman"/>
          <w:b/>
          <w:szCs w:val="24"/>
        </w:rPr>
        <w:t xml:space="preserve">Conclusions and </w:t>
      </w:r>
      <w:r w:rsidR="00C22299">
        <w:rPr>
          <w:rFonts w:cs="Times New Roman"/>
          <w:b/>
          <w:szCs w:val="24"/>
        </w:rPr>
        <w:t>Re</w:t>
      </w:r>
      <w:r>
        <w:rPr>
          <w:rFonts w:cs="Times New Roman"/>
          <w:b/>
          <w:szCs w:val="24"/>
        </w:rPr>
        <w:t>commendations</w:t>
      </w:r>
    </w:p>
    <w:p w14:paraId="21A5DA2A" w14:textId="59BE9F6D" w:rsidR="00F40399" w:rsidRDefault="00F40399" w:rsidP="0018698D">
      <w:pPr>
        <w:pStyle w:val="ListParagraph"/>
        <w:spacing w:after="0" w:line="240" w:lineRule="auto"/>
        <w:ind w:left="0" w:right="26"/>
        <w:rPr>
          <w:rFonts w:cs="Times New Roman"/>
          <w:szCs w:val="24"/>
        </w:rPr>
      </w:pPr>
      <w:r w:rsidRPr="00C22299">
        <w:rPr>
          <w:rFonts w:cs="Times New Roman"/>
          <w:szCs w:val="24"/>
        </w:rPr>
        <w:t xml:space="preserve">As the study indicates, </w:t>
      </w:r>
      <w:r w:rsidR="00D1359B">
        <w:rPr>
          <w:rFonts w:cs="Times New Roman"/>
          <w:szCs w:val="24"/>
        </w:rPr>
        <w:t xml:space="preserve">teaching </w:t>
      </w:r>
      <w:r w:rsidRPr="00C22299">
        <w:rPr>
          <w:rFonts w:cs="Times New Roman"/>
          <w:szCs w:val="24"/>
        </w:rPr>
        <w:t xml:space="preserve">music </w:t>
      </w:r>
      <w:r w:rsidR="00D1359B">
        <w:rPr>
          <w:rFonts w:cs="Times New Roman"/>
          <w:szCs w:val="24"/>
        </w:rPr>
        <w:t>in the primary school needs more</w:t>
      </w:r>
      <w:r w:rsidRPr="00C22299">
        <w:rPr>
          <w:rFonts w:cs="Times New Roman"/>
          <w:szCs w:val="24"/>
        </w:rPr>
        <w:t xml:space="preserve"> attention. From th</w:t>
      </w:r>
      <w:r w:rsidR="00647838">
        <w:rPr>
          <w:rFonts w:cs="Times New Roman"/>
          <w:szCs w:val="24"/>
        </w:rPr>
        <w:t xml:space="preserve">e findings of this research, music </w:t>
      </w:r>
      <w:r w:rsidRPr="00C22299">
        <w:rPr>
          <w:rFonts w:cs="Times New Roman"/>
          <w:szCs w:val="24"/>
        </w:rPr>
        <w:t>seems to be among the most marginalised subjects in the school curriculum. It is important</w:t>
      </w:r>
      <w:r w:rsidRPr="0080000E">
        <w:rPr>
          <w:rFonts w:cs="Times New Roman"/>
          <w:szCs w:val="24"/>
        </w:rPr>
        <w:t xml:space="preserve"> to recognise the role music plays in children’s holistic development so that the necessary support is offered to serve as motivation for teachers to teach. To this end, a </w:t>
      </w:r>
      <w:r w:rsidRPr="0080000E">
        <w:rPr>
          <w:rFonts w:cs="Times New Roman"/>
          <w:szCs w:val="24"/>
        </w:rPr>
        <w:lastRenderedPageBreak/>
        <w:t xml:space="preserve">concerted effort is </w:t>
      </w:r>
      <w:r w:rsidR="001A72AF">
        <w:rPr>
          <w:rFonts w:cs="Times New Roman"/>
          <w:szCs w:val="24"/>
        </w:rPr>
        <w:t>required to provide the much needed</w:t>
      </w:r>
      <w:r w:rsidRPr="0080000E">
        <w:rPr>
          <w:rFonts w:cs="Times New Roman"/>
          <w:szCs w:val="24"/>
        </w:rPr>
        <w:t xml:space="preserve"> teaching and learning materials such as pupils’ course books and teachers</w:t>
      </w:r>
      <w:r w:rsidR="00647838">
        <w:rPr>
          <w:rFonts w:cs="Times New Roman"/>
          <w:szCs w:val="24"/>
        </w:rPr>
        <w:t>’</w:t>
      </w:r>
      <w:r w:rsidRPr="0080000E">
        <w:rPr>
          <w:rFonts w:cs="Times New Roman"/>
          <w:szCs w:val="24"/>
        </w:rPr>
        <w:t xml:space="preserve"> teaching manuals, audio-visual aids, a variety of musical instruments and related materials</w:t>
      </w:r>
      <w:r w:rsidR="00D1359B">
        <w:rPr>
          <w:rFonts w:cs="Times New Roman"/>
          <w:szCs w:val="24"/>
        </w:rPr>
        <w:t xml:space="preserve"> for teaching music in the</w:t>
      </w:r>
      <w:r w:rsidRPr="0080000E">
        <w:rPr>
          <w:rFonts w:cs="Times New Roman"/>
          <w:szCs w:val="24"/>
        </w:rPr>
        <w:t xml:space="preserve"> primary </w:t>
      </w:r>
      <w:r w:rsidR="00D1359B">
        <w:rPr>
          <w:rFonts w:cs="Times New Roman"/>
          <w:szCs w:val="24"/>
        </w:rPr>
        <w:t xml:space="preserve">school </w:t>
      </w:r>
      <w:r w:rsidRPr="0080000E">
        <w:rPr>
          <w:rFonts w:cs="Times New Roman"/>
          <w:szCs w:val="24"/>
        </w:rPr>
        <w:t>classrooms. The Ghana Education</w:t>
      </w:r>
      <w:r w:rsidR="00647838">
        <w:rPr>
          <w:rFonts w:cs="Times New Roman"/>
          <w:szCs w:val="24"/>
        </w:rPr>
        <w:t xml:space="preserve"> Service should consider this</w:t>
      </w:r>
      <w:r w:rsidRPr="0080000E">
        <w:rPr>
          <w:rFonts w:cs="Times New Roman"/>
          <w:szCs w:val="24"/>
        </w:rPr>
        <w:t xml:space="preserve"> a priority. In their case</w:t>
      </w:r>
      <w:r w:rsidR="00647838">
        <w:rPr>
          <w:rFonts w:cs="Times New Roman"/>
          <w:szCs w:val="24"/>
        </w:rPr>
        <w:t xml:space="preserve"> study on music education in a school in Victoria in</w:t>
      </w:r>
      <w:r w:rsidRPr="0080000E">
        <w:rPr>
          <w:rFonts w:cs="Times New Roman"/>
          <w:szCs w:val="24"/>
        </w:rPr>
        <w:t xml:space="preserve"> Australia, de Vries and Albon (2012) found that the principal and the assistant principal of the school played a key role in accessing and gaining funds to acquire special music facilities for teaching and learning </w:t>
      </w:r>
      <w:r w:rsidR="00647838">
        <w:rPr>
          <w:rFonts w:cs="Times New Roman"/>
          <w:szCs w:val="24"/>
        </w:rPr>
        <w:t xml:space="preserve">music </w:t>
      </w:r>
      <w:r w:rsidRPr="0080000E">
        <w:rPr>
          <w:rFonts w:cs="Times New Roman"/>
          <w:szCs w:val="24"/>
        </w:rPr>
        <w:t>and also provided a budget for professional development in music for the entire teaching staff. This case suggests that head teachers can ta</w:t>
      </w:r>
      <w:r w:rsidR="00647838">
        <w:rPr>
          <w:rFonts w:cs="Times New Roman"/>
          <w:szCs w:val="24"/>
        </w:rPr>
        <w:t>ke the initiative to solicit</w:t>
      </w:r>
      <w:r w:rsidRPr="0080000E">
        <w:rPr>
          <w:rFonts w:cs="Times New Roman"/>
          <w:szCs w:val="24"/>
        </w:rPr>
        <w:t xml:space="preserve"> funding from various education-based non-governmental organisations with the </w:t>
      </w:r>
      <w:r w:rsidR="00D1359B">
        <w:rPr>
          <w:rFonts w:cs="Times New Roman"/>
          <w:szCs w:val="24"/>
        </w:rPr>
        <w:t xml:space="preserve">aim of acquiring </w:t>
      </w:r>
      <w:r w:rsidRPr="0080000E">
        <w:rPr>
          <w:rFonts w:cs="Times New Roman"/>
          <w:szCs w:val="24"/>
        </w:rPr>
        <w:t>resourc</w:t>
      </w:r>
      <w:r w:rsidR="00D1359B">
        <w:rPr>
          <w:rFonts w:cs="Times New Roman"/>
          <w:szCs w:val="24"/>
        </w:rPr>
        <w:t xml:space="preserve">es to ensure effective teaching of music </w:t>
      </w:r>
      <w:r w:rsidRPr="0080000E">
        <w:rPr>
          <w:rFonts w:cs="Times New Roman"/>
          <w:szCs w:val="24"/>
        </w:rPr>
        <w:t>for improvement in children’s learning.</w:t>
      </w:r>
    </w:p>
    <w:p w14:paraId="34795D34" w14:textId="77777777" w:rsidR="004A336D" w:rsidRDefault="004A336D" w:rsidP="0018698D">
      <w:pPr>
        <w:pStyle w:val="ListParagraph"/>
        <w:spacing w:after="0" w:line="240" w:lineRule="auto"/>
        <w:ind w:left="0" w:right="26"/>
        <w:rPr>
          <w:rFonts w:cs="Times New Roman"/>
          <w:szCs w:val="24"/>
        </w:rPr>
      </w:pPr>
    </w:p>
    <w:p w14:paraId="4837D396" w14:textId="031A3652" w:rsidR="00F40399" w:rsidRPr="0080000E" w:rsidRDefault="004A336D" w:rsidP="0018698D">
      <w:pPr>
        <w:pStyle w:val="ListParagraph"/>
        <w:spacing w:after="0" w:line="240" w:lineRule="auto"/>
        <w:ind w:left="0" w:right="26"/>
        <w:rPr>
          <w:rFonts w:cs="Times New Roman"/>
          <w:szCs w:val="24"/>
        </w:rPr>
      </w:pPr>
      <w:r>
        <w:rPr>
          <w:rFonts w:cs="Times New Roman"/>
          <w:szCs w:val="24"/>
        </w:rPr>
        <w:t>Teachers’ level of content knowledge and pedagogical skills of teaching a subject has a direct impact on learners’ achievements. The Ministry of Education through the Ghana Education Service</w:t>
      </w:r>
      <w:r w:rsidR="00647838">
        <w:rPr>
          <w:rFonts w:cs="Times New Roman"/>
          <w:szCs w:val="24"/>
        </w:rPr>
        <w:t>’</w:t>
      </w:r>
      <w:r>
        <w:rPr>
          <w:rFonts w:cs="Times New Roman"/>
          <w:szCs w:val="24"/>
        </w:rPr>
        <w:t xml:space="preserve"> should support primary school teachers in the upgrading of their knowledge and skills in teaching music </w:t>
      </w:r>
      <w:r w:rsidR="005D7932">
        <w:rPr>
          <w:rFonts w:cs="Times New Roman"/>
          <w:szCs w:val="24"/>
        </w:rPr>
        <w:t xml:space="preserve">by way of </w:t>
      </w:r>
      <w:r w:rsidR="00E62A99">
        <w:rPr>
          <w:rFonts w:cs="Times New Roman"/>
          <w:szCs w:val="24"/>
        </w:rPr>
        <w:t xml:space="preserve">organising </w:t>
      </w:r>
      <w:r w:rsidR="005D7932">
        <w:rPr>
          <w:rFonts w:cs="Times New Roman"/>
          <w:szCs w:val="24"/>
        </w:rPr>
        <w:t>seminars</w:t>
      </w:r>
      <w:r w:rsidR="004A791F">
        <w:rPr>
          <w:rFonts w:cs="Times New Roman"/>
          <w:szCs w:val="24"/>
        </w:rPr>
        <w:t>, conferences</w:t>
      </w:r>
      <w:r w:rsidR="005D7932">
        <w:rPr>
          <w:rFonts w:cs="Times New Roman"/>
          <w:szCs w:val="24"/>
        </w:rPr>
        <w:t xml:space="preserve"> and workshops. This will ensure </w:t>
      </w:r>
      <w:r w:rsidR="00E62A99">
        <w:rPr>
          <w:rFonts w:cs="Times New Roman"/>
          <w:szCs w:val="24"/>
        </w:rPr>
        <w:t xml:space="preserve">an </w:t>
      </w:r>
      <w:r w:rsidR="005D7932">
        <w:rPr>
          <w:rFonts w:cs="Times New Roman"/>
          <w:szCs w:val="24"/>
        </w:rPr>
        <w:t xml:space="preserve">effective delivery of the subject in the classroom for </w:t>
      </w:r>
      <w:r w:rsidR="00E62A99">
        <w:rPr>
          <w:rFonts w:cs="Times New Roman"/>
          <w:szCs w:val="24"/>
        </w:rPr>
        <w:t xml:space="preserve">an </w:t>
      </w:r>
      <w:r w:rsidR="005D7932">
        <w:rPr>
          <w:rFonts w:cs="Times New Roman"/>
          <w:szCs w:val="24"/>
        </w:rPr>
        <w:t xml:space="preserve">effective </w:t>
      </w:r>
      <w:r w:rsidR="004A791F">
        <w:rPr>
          <w:rFonts w:cs="Times New Roman"/>
          <w:szCs w:val="24"/>
        </w:rPr>
        <w:t xml:space="preserve">provision of </w:t>
      </w:r>
      <w:r w:rsidR="005D7932">
        <w:rPr>
          <w:rFonts w:cs="Times New Roman"/>
          <w:szCs w:val="24"/>
        </w:rPr>
        <w:t>music learning experiences to pupils.</w:t>
      </w:r>
      <w:r w:rsidR="007A1969">
        <w:rPr>
          <w:rFonts w:cs="Times New Roman"/>
          <w:szCs w:val="24"/>
        </w:rPr>
        <w:t xml:space="preserve"> </w:t>
      </w:r>
      <w:r w:rsidR="00F40399" w:rsidRPr="0080000E">
        <w:rPr>
          <w:rFonts w:cs="Times New Roman"/>
          <w:szCs w:val="24"/>
        </w:rPr>
        <w:t xml:space="preserve">Primary school pupils of today are </w:t>
      </w:r>
      <w:r w:rsidR="007A1969">
        <w:rPr>
          <w:rFonts w:cs="Times New Roman"/>
          <w:szCs w:val="24"/>
        </w:rPr>
        <w:t xml:space="preserve">also </w:t>
      </w:r>
      <w:r w:rsidR="00F40399" w:rsidRPr="0080000E">
        <w:rPr>
          <w:rFonts w:cs="Times New Roman"/>
          <w:szCs w:val="24"/>
        </w:rPr>
        <w:t xml:space="preserve">knowledgeable about technology. Indeed, the characteristics and nature of the twenty-first century learner </w:t>
      </w:r>
      <w:r w:rsidR="00E62A99">
        <w:rPr>
          <w:rFonts w:cs="Times New Roman"/>
          <w:szCs w:val="24"/>
        </w:rPr>
        <w:t>demand that teachers integrate Information and Communication T</w:t>
      </w:r>
      <w:r w:rsidR="00F40399" w:rsidRPr="0080000E">
        <w:rPr>
          <w:rFonts w:cs="Times New Roman"/>
          <w:szCs w:val="24"/>
        </w:rPr>
        <w:t>echnology</w:t>
      </w:r>
      <w:r w:rsidR="00DC0A83">
        <w:rPr>
          <w:rFonts w:cs="Times New Roman"/>
          <w:szCs w:val="24"/>
        </w:rPr>
        <w:t xml:space="preserve"> (ICT)</w:t>
      </w:r>
      <w:r w:rsidR="00F40399" w:rsidRPr="0080000E">
        <w:rPr>
          <w:rFonts w:cs="Times New Roman"/>
          <w:szCs w:val="24"/>
        </w:rPr>
        <w:t xml:space="preserve"> in the classroom</w:t>
      </w:r>
      <w:r w:rsidR="00186E84">
        <w:rPr>
          <w:rFonts w:cs="Times New Roman"/>
          <w:szCs w:val="24"/>
        </w:rPr>
        <w:t xml:space="preserve"> to aid and refine teaching and learning</w:t>
      </w:r>
      <w:r w:rsidR="00F40399" w:rsidRPr="0080000E">
        <w:rPr>
          <w:rFonts w:cs="Times New Roman"/>
          <w:szCs w:val="24"/>
        </w:rPr>
        <w:t xml:space="preserve">. In view of this, primary school teachers should be supported, motivated and encouraged to apply </w:t>
      </w:r>
      <w:r w:rsidR="00E62A99">
        <w:rPr>
          <w:rFonts w:cs="Times New Roman"/>
          <w:szCs w:val="24"/>
        </w:rPr>
        <w:t>Information, Communication and Technology</w:t>
      </w:r>
      <w:r w:rsidR="00F40399" w:rsidRPr="0080000E">
        <w:rPr>
          <w:rFonts w:cs="Times New Roman"/>
          <w:szCs w:val="24"/>
        </w:rPr>
        <w:t xml:space="preserve"> in teaching music. Using ICT will hopefully “encourage greater engagement in children’s explorations” (Acker, Nyland &amp; Niland, 2015, </w:t>
      </w:r>
      <w:r w:rsidR="006133E1">
        <w:rPr>
          <w:rFonts w:cs="Times New Roman"/>
          <w:szCs w:val="24"/>
        </w:rPr>
        <w:t>p.</w:t>
      </w:r>
      <w:r w:rsidR="00F40399" w:rsidRPr="0080000E">
        <w:rPr>
          <w:rFonts w:cs="Times New Roman"/>
          <w:szCs w:val="24"/>
        </w:rPr>
        <w:t>72) of music, movement and playing of instruments to develop their knowledge and skills to enhance learning.</w:t>
      </w:r>
    </w:p>
    <w:p w14:paraId="20BCFE55" w14:textId="77777777" w:rsidR="00F40399" w:rsidRPr="0080000E" w:rsidRDefault="00F40399" w:rsidP="0018698D">
      <w:pPr>
        <w:pStyle w:val="ListParagraph"/>
        <w:spacing w:line="240" w:lineRule="auto"/>
        <w:ind w:left="0" w:right="26"/>
        <w:rPr>
          <w:rFonts w:cs="Times New Roman"/>
          <w:szCs w:val="24"/>
        </w:rPr>
      </w:pPr>
      <w:r w:rsidRPr="0080000E">
        <w:rPr>
          <w:rFonts w:cs="Times New Roman"/>
          <w:szCs w:val="24"/>
        </w:rPr>
        <w:t xml:space="preserve"> </w:t>
      </w:r>
    </w:p>
    <w:p w14:paraId="0D75B862" w14:textId="7C6AAA86" w:rsidR="00F40399" w:rsidRDefault="00E05ED0" w:rsidP="0018698D">
      <w:pPr>
        <w:pStyle w:val="ListParagraph"/>
        <w:spacing w:line="240" w:lineRule="auto"/>
        <w:ind w:left="0" w:right="26"/>
        <w:rPr>
          <w:rFonts w:cs="Times New Roman"/>
          <w:szCs w:val="24"/>
        </w:rPr>
      </w:pPr>
      <w:r>
        <w:rPr>
          <w:rFonts w:cs="Times New Roman"/>
          <w:szCs w:val="24"/>
        </w:rPr>
        <w:t>The issue of l</w:t>
      </w:r>
      <w:r w:rsidR="00F40399" w:rsidRPr="0080000E">
        <w:rPr>
          <w:rFonts w:cs="Times New Roman"/>
          <w:szCs w:val="24"/>
        </w:rPr>
        <w:t>ack of space for music and movement activities was observed and als</w:t>
      </w:r>
      <w:r w:rsidR="00420F67">
        <w:rPr>
          <w:rFonts w:cs="Times New Roman"/>
          <w:szCs w:val="24"/>
        </w:rPr>
        <w:t>o echoed by teacher participants of</w:t>
      </w:r>
      <w:r w:rsidR="00F40399" w:rsidRPr="0080000E">
        <w:rPr>
          <w:rFonts w:cs="Times New Roman"/>
          <w:szCs w:val="24"/>
        </w:rPr>
        <w:t xml:space="preserve"> this study. The nature of music, with its related sound making and movements, requires special rooms where such sounds and movement activities could be conveniently practised</w:t>
      </w:r>
      <w:r w:rsidR="00420F67">
        <w:rPr>
          <w:rFonts w:cs="Times New Roman"/>
          <w:szCs w:val="24"/>
        </w:rPr>
        <w:t xml:space="preserve"> and contained</w:t>
      </w:r>
      <w:r w:rsidR="00F40399" w:rsidRPr="0080000E">
        <w:rPr>
          <w:rFonts w:cs="Times New Roman"/>
          <w:szCs w:val="24"/>
        </w:rPr>
        <w:t>. There is, ther</w:t>
      </w:r>
      <w:r w:rsidR="00420F67">
        <w:rPr>
          <w:rFonts w:cs="Times New Roman"/>
          <w:szCs w:val="24"/>
        </w:rPr>
        <w:t>efore, the need to create such</w:t>
      </w:r>
      <w:r w:rsidR="00F40399" w:rsidRPr="0080000E">
        <w:rPr>
          <w:rFonts w:cs="Times New Roman"/>
          <w:szCs w:val="24"/>
        </w:rPr>
        <w:t xml:space="preserve"> space</w:t>
      </w:r>
      <w:r w:rsidR="00420F67">
        <w:rPr>
          <w:rFonts w:cs="Times New Roman"/>
          <w:szCs w:val="24"/>
        </w:rPr>
        <w:t>s</w:t>
      </w:r>
      <w:r w:rsidR="00F40399" w:rsidRPr="0080000E">
        <w:rPr>
          <w:rFonts w:cs="Times New Roman"/>
          <w:szCs w:val="24"/>
        </w:rPr>
        <w:t xml:space="preserve"> in all primary schools t</w:t>
      </w:r>
      <w:r w:rsidR="00652A4F">
        <w:rPr>
          <w:rFonts w:cs="Times New Roman"/>
          <w:szCs w:val="24"/>
        </w:rPr>
        <w:t xml:space="preserve">o facilitate music activities. </w:t>
      </w:r>
      <w:r w:rsidR="00F40399" w:rsidRPr="0080000E">
        <w:rPr>
          <w:rFonts w:cs="Times New Roman"/>
          <w:szCs w:val="24"/>
        </w:rPr>
        <w:t xml:space="preserve">The Ministry of Education </w:t>
      </w:r>
      <w:r w:rsidR="001A72AF">
        <w:rPr>
          <w:rFonts w:cs="Times New Roman"/>
          <w:szCs w:val="24"/>
        </w:rPr>
        <w:t xml:space="preserve">and the Ghana Education Service </w:t>
      </w:r>
      <w:r w:rsidR="00F40399" w:rsidRPr="0080000E">
        <w:rPr>
          <w:rFonts w:cs="Times New Roman"/>
          <w:szCs w:val="24"/>
        </w:rPr>
        <w:t>should consider converting some of the existing classrooms into dedicated rooms for music and movement activities to motivate teachers and learners to teach and learn music effectively.</w:t>
      </w:r>
    </w:p>
    <w:p w14:paraId="48E75C44" w14:textId="77777777" w:rsidR="00652A4F" w:rsidRDefault="00652A4F" w:rsidP="0018698D">
      <w:pPr>
        <w:pStyle w:val="ListParagraph"/>
        <w:spacing w:line="240" w:lineRule="auto"/>
        <w:ind w:left="0" w:right="26"/>
        <w:rPr>
          <w:rFonts w:cs="Times New Roman"/>
          <w:szCs w:val="24"/>
        </w:rPr>
      </w:pPr>
    </w:p>
    <w:p w14:paraId="6ECB7BDC" w14:textId="063EFB1E" w:rsidR="00652A4F" w:rsidRPr="0080000E" w:rsidRDefault="00652A4F" w:rsidP="0018698D">
      <w:pPr>
        <w:pStyle w:val="ListParagraph"/>
        <w:spacing w:line="240" w:lineRule="auto"/>
        <w:ind w:left="0" w:right="26"/>
        <w:rPr>
          <w:rFonts w:cs="Times New Roman"/>
          <w:szCs w:val="24"/>
        </w:rPr>
      </w:pPr>
      <w:r>
        <w:rPr>
          <w:rFonts w:cs="Times New Roman"/>
          <w:szCs w:val="24"/>
        </w:rPr>
        <w:t xml:space="preserve">It is very important to recognise the immense contribution of music to the holistic development of primary school learners. In considering this, it is recommended to allocate adequate time to </w:t>
      </w:r>
      <w:r w:rsidR="001D1F6B">
        <w:rPr>
          <w:rFonts w:cs="Times New Roman"/>
          <w:szCs w:val="24"/>
        </w:rPr>
        <w:t>i</w:t>
      </w:r>
      <w:r>
        <w:rPr>
          <w:rFonts w:cs="Times New Roman"/>
          <w:szCs w:val="24"/>
        </w:rPr>
        <w:t>t</w:t>
      </w:r>
      <w:r w:rsidR="001D1F6B">
        <w:rPr>
          <w:rFonts w:cs="Times New Roman"/>
          <w:szCs w:val="24"/>
        </w:rPr>
        <w:t>s</w:t>
      </w:r>
      <w:r>
        <w:rPr>
          <w:rFonts w:cs="Times New Roman"/>
          <w:szCs w:val="24"/>
        </w:rPr>
        <w:t xml:space="preserve"> teaching as part of the Creative Arts curriculum</w:t>
      </w:r>
      <w:r w:rsidR="001D1F6B">
        <w:rPr>
          <w:rFonts w:cs="Times New Roman"/>
          <w:szCs w:val="24"/>
        </w:rPr>
        <w:t xml:space="preserve"> to ensure effective learning of the subject.</w:t>
      </w:r>
      <w:r>
        <w:rPr>
          <w:rFonts w:cs="Times New Roman"/>
          <w:szCs w:val="24"/>
        </w:rPr>
        <w:t xml:space="preserve">  </w:t>
      </w:r>
    </w:p>
    <w:p w14:paraId="08A5EC30" w14:textId="1AF441C8" w:rsidR="00226B59" w:rsidRDefault="000B1BD3" w:rsidP="0018698D">
      <w:pPr>
        <w:pStyle w:val="ListParagraph"/>
        <w:spacing w:line="240" w:lineRule="auto"/>
        <w:ind w:left="0" w:right="26"/>
        <w:rPr>
          <w:rFonts w:cs="Times New Roman"/>
          <w:szCs w:val="24"/>
        </w:rPr>
      </w:pPr>
      <w:r>
        <w:rPr>
          <w:rFonts w:cs="Times New Roman"/>
          <w:szCs w:val="24"/>
        </w:rPr>
        <w:t xml:space="preserve"> </w:t>
      </w:r>
    </w:p>
    <w:p w14:paraId="4534145F" w14:textId="77777777" w:rsidR="00F40399" w:rsidRPr="0080000E" w:rsidRDefault="00F40399" w:rsidP="0018698D">
      <w:pPr>
        <w:pStyle w:val="ListParagraph"/>
        <w:spacing w:line="240" w:lineRule="auto"/>
        <w:ind w:left="0" w:right="26"/>
        <w:rPr>
          <w:rFonts w:cs="Times New Roman"/>
          <w:b/>
          <w:szCs w:val="24"/>
        </w:rPr>
      </w:pPr>
      <w:r w:rsidRPr="0080000E">
        <w:rPr>
          <w:rFonts w:cs="Times New Roman"/>
          <w:b/>
          <w:szCs w:val="24"/>
        </w:rPr>
        <w:t>Limitations of the Study</w:t>
      </w:r>
    </w:p>
    <w:p w14:paraId="79FE58D9" w14:textId="0B2EEA2D" w:rsidR="00F40399" w:rsidRPr="0080000E" w:rsidRDefault="00F40399" w:rsidP="0018698D">
      <w:pPr>
        <w:pStyle w:val="ListParagraph"/>
        <w:spacing w:line="240" w:lineRule="auto"/>
        <w:ind w:left="0" w:right="26"/>
        <w:rPr>
          <w:rFonts w:cs="Times New Roman"/>
          <w:szCs w:val="24"/>
        </w:rPr>
      </w:pPr>
      <w:r w:rsidRPr="0080000E">
        <w:rPr>
          <w:rFonts w:cs="Times New Roman"/>
          <w:szCs w:val="24"/>
        </w:rPr>
        <w:t>The sample for this study represents a snapshot within one of the sixteen regions in Gha</w:t>
      </w:r>
      <w:r w:rsidR="0098018F">
        <w:rPr>
          <w:rFonts w:cs="Times New Roman"/>
          <w:szCs w:val="24"/>
        </w:rPr>
        <w:t>na. The study wa</w:t>
      </w:r>
      <w:r w:rsidR="000768FF">
        <w:rPr>
          <w:rFonts w:cs="Times New Roman"/>
          <w:szCs w:val="24"/>
        </w:rPr>
        <w:t>s limited to three</w:t>
      </w:r>
      <w:r w:rsidRPr="0080000E">
        <w:rPr>
          <w:rFonts w:cs="Times New Roman"/>
          <w:szCs w:val="24"/>
        </w:rPr>
        <w:t xml:space="preserve"> prim</w:t>
      </w:r>
      <w:r w:rsidR="0098018F">
        <w:rPr>
          <w:rFonts w:cs="Times New Roman"/>
          <w:szCs w:val="24"/>
        </w:rPr>
        <w:t>ary schools within the city of Kumasi</w:t>
      </w:r>
      <w:r w:rsidRPr="0080000E">
        <w:rPr>
          <w:rFonts w:cs="Times New Roman"/>
          <w:szCs w:val="24"/>
        </w:rPr>
        <w:t xml:space="preserve"> in the Ashanti Region of Ghan</w:t>
      </w:r>
      <w:r w:rsidR="006F28B9">
        <w:rPr>
          <w:rFonts w:cs="Times New Roman"/>
          <w:szCs w:val="24"/>
        </w:rPr>
        <w:t xml:space="preserve">a. </w:t>
      </w:r>
      <w:r w:rsidR="000768FF">
        <w:rPr>
          <w:rFonts w:cs="Times New Roman"/>
          <w:szCs w:val="24"/>
        </w:rPr>
        <w:t>T</w:t>
      </w:r>
      <w:r w:rsidR="00504149">
        <w:rPr>
          <w:rFonts w:cs="Times New Roman"/>
          <w:szCs w:val="24"/>
        </w:rPr>
        <w:t xml:space="preserve">he participants included </w:t>
      </w:r>
      <w:r w:rsidR="000768FF">
        <w:rPr>
          <w:rFonts w:cs="Times New Roman"/>
          <w:szCs w:val="24"/>
        </w:rPr>
        <w:t>n</w:t>
      </w:r>
      <w:r w:rsidR="00504149">
        <w:rPr>
          <w:rFonts w:cs="Times New Roman"/>
          <w:szCs w:val="24"/>
        </w:rPr>
        <w:t>ine</w:t>
      </w:r>
      <w:r w:rsidRPr="0080000E">
        <w:rPr>
          <w:rFonts w:cs="Times New Roman"/>
          <w:szCs w:val="24"/>
        </w:rPr>
        <w:t xml:space="preserve"> primary scho</w:t>
      </w:r>
      <w:r w:rsidR="006F28B9">
        <w:rPr>
          <w:rFonts w:cs="Times New Roman"/>
          <w:szCs w:val="24"/>
        </w:rPr>
        <w:t>ol teachers who possess Bachelor degrees</w:t>
      </w:r>
      <w:r w:rsidRPr="0080000E">
        <w:rPr>
          <w:rFonts w:cs="Times New Roman"/>
          <w:szCs w:val="24"/>
        </w:rPr>
        <w:t xml:space="preserve"> in Basic Education. Similarly, data collected were limited</w:t>
      </w:r>
      <w:r w:rsidR="006F28B9">
        <w:rPr>
          <w:rFonts w:cs="Times New Roman"/>
          <w:szCs w:val="24"/>
        </w:rPr>
        <w:t xml:space="preserve"> to teaching music in the </w:t>
      </w:r>
      <w:r w:rsidRPr="0080000E">
        <w:rPr>
          <w:rFonts w:cs="Times New Roman"/>
          <w:szCs w:val="24"/>
        </w:rPr>
        <w:t>prima</w:t>
      </w:r>
      <w:r w:rsidR="006F28B9">
        <w:rPr>
          <w:rFonts w:cs="Times New Roman"/>
          <w:szCs w:val="24"/>
        </w:rPr>
        <w:t xml:space="preserve">ry </w:t>
      </w:r>
      <w:r w:rsidR="007D7ED3">
        <w:rPr>
          <w:rFonts w:cs="Times New Roman"/>
          <w:szCs w:val="24"/>
        </w:rPr>
        <w:t xml:space="preserve">school </w:t>
      </w:r>
      <w:r w:rsidR="006F28B9">
        <w:rPr>
          <w:rFonts w:cs="Times New Roman"/>
          <w:szCs w:val="24"/>
        </w:rPr>
        <w:t xml:space="preserve">classroom. Again, a period of two months </w:t>
      </w:r>
      <w:r w:rsidR="00E62A99">
        <w:rPr>
          <w:rFonts w:cs="Times New Roman"/>
          <w:szCs w:val="24"/>
        </w:rPr>
        <w:t>was</w:t>
      </w:r>
      <w:r w:rsidRPr="0080000E">
        <w:rPr>
          <w:rFonts w:cs="Times New Roman"/>
          <w:szCs w:val="24"/>
        </w:rPr>
        <w:t xml:space="preserve"> used to collect data and this may have resulted in </w:t>
      </w:r>
      <w:r w:rsidRPr="0080000E">
        <w:rPr>
          <w:rFonts w:cs="Times New Roman"/>
          <w:szCs w:val="24"/>
        </w:rPr>
        <w:lastRenderedPageBreak/>
        <w:t>obtaining a fraction of information regarding the many issues concernin</w:t>
      </w:r>
      <w:r w:rsidR="00E62A99">
        <w:rPr>
          <w:rFonts w:cs="Times New Roman"/>
          <w:szCs w:val="24"/>
        </w:rPr>
        <w:t>g music teaching and learning at the primary school level.</w:t>
      </w:r>
      <w:r w:rsidRPr="0080000E">
        <w:rPr>
          <w:rFonts w:cs="Times New Roman"/>
          <w:szCs w:val="24"/>
        </w:rPr>
        <w:t xml:space="preserve"> </w:t>
      </w:r>
    </w:p>
    <w:p w14:paraId="2DA382F5" w14:textId="77777777" w:rsidR="00F40399" w:rsidRPr="0080000E" w:rsidRDefault="00F40399" w:rsidP="0018698D">
      <w:pPr>
        <w:pStyle w:val="ListParagraph"/>
        <w:spacing w:line="240" w:lineRule="auto"/>
        <w:ind w:left="0" w:right="26"/>
        <w:rPr>
          <w:rFonts w:cs="Times New Roman"/>
          <w:szCs w:val="24"/>
        </w:rPr>
      </w:pPr>
    </w:p>
    <w:p w14:paraId="74E3A9DF" w14:textId="77777777" w:rsidR="00F40399" w:rsidRPr="0080000E" w:rsidRDefault="00F40399" w:rsidP="0018698D">
      <w:pPr>
        <w:pStyle w:val="ListParagraph"/>
        <w:spacing w:line="240" w:lineRule="auto"/>
        <w:ind w:left="0" w:right="26"/>
        <w:rPr>
          <w:rFonts w:cs="Times New Roman"/>
          <w:b/>
          <w:szCs w:val="24"/>
        </w:rPr>
      </w:pPr>
      <w:r w:rsidRPr="0080000E">
        <w:rPr>
          <w:rFonts w:cs="Times New Roman"/>
          <w:b/>
          <w:szCs w:val="24"/>
        </w:rPr>
        <w:t>Further Research</w:t>
      </w:r>
    </w:p>
    <w:p w14:paraId="6531B7B6" w14:textId="772DF75A" w:rsidR="00C102D5" w:rsidRDefault="00F40399" w:rsidP="00234B62">
      <w:pPr>
        <w:pStyle w:val="ListParagraph"/>
        <w:spacing w:line="240" w:lineRule="auto"/>
        <w:ind w:left="0" w:right="26"/>
        <w:rPr>
          <w:rFonts w:cs="Times New Roman"/>
          <w:szCs w:val="24"/>
        </w:rPr>
      </w:pPr>
      <w:r w:rsidRPr="0080000E">
        <w:rPr>
          <w:rFonts w:cs="Times New Roman"/>
          <w:szCs w:val="24"/>
        </w:rPr>
        <w:t>Further research should include larger samples from various primary schools within the Ashanti Region of Ghana to maximise the understanding of the phenomenon under study. It is hope</w:t>
      </w:r>
      <w:r w:rsidR="00E62A99">
        <w:rPr>
          <w:rFonts w:cs="Times New Roman"/>
          <w:szCs w:val="24"/>
        </w:rPr>
        <w:t>d</w:t>
      </w:r>
      <w:r w:rsidRPr="0080000E">
        <w:rPr>
          <w:rFonts w:cs="Times New Roman"/>
          <w:szCs w:val="24"/>
        </w:rPr>
        <w:t xml:space="preserve"> that the findings, implications and recommendations of this study will encourage </w:t>
      </w:r>
      <w:r w:rsidR="0044120C">
        <w:rPr>
          <w:rFonts w:cs="Times New Roman"/>
          <w:szCs w:val="24"/>
        </w:rPr>
        <w:t xml:space="preserve">educational planners at </w:t>
      </w:r>
      <w:r w:rsidRPr="0080000E">
        <w:rPr>
          <w:rFonts w:cs="Times New Roman"/>
          <w:szCs w:val="24"/>
        </w:rPr>
        <w:t>the Ministry of Educatio</w:t>
      </w:r>
      <w:r w:rsidR="00E62A99">
        <w:rPr>
          <w:rFonts w:cs="Times New Roman"/>
          <w:szCs w:val="24"/>
        </w:rPr>
        <w:t>n and the Ghana Education Service; head teachers; classroom teachers;</w:t>
      </w:r>
      <w:r w:rsidRPr="0080000E">
        <w:rPr>
          <w:rFonts w:cs="Times New Roman"/>
          <w:szCs w:val="24"/>
        </w:rPr>
        <w:t xml:space="preserve"> civil society and parents to collaborate to provide </w:t>
      </w:r>
      <w:r w:rsidR="00E62A99">
        <w:rPr>
          <w:rFonts w:cs="Times New Roman"/>
          <w:szCs w:val="24"/>
        </w:rPr>
        <w:t xml:space="preserve">the needed </w:t>
      </w:r>
      <w:r w:rsidRPr="0080000E">
        <w:rPr>
          <w:rFonts w:cs="Times New Roman"/>
          <w:szCs w:val="24"/>
        </w:rPr>
        <w:t xml:space="preserve">support for </w:t>
      </w:r>
      <w:r w:rsidR="00E62A99">
        <w:rPr>
          <w:rFonts w:cs="Times New Roman"/>
          <w:szCs w:val="24"/>
        </w:rPr>
        <w:t xml:space="preserve">an </w:t>
      </w:r>
      <w:r w:rsidRPr="0080000E">
        <w:rPr>
          <w:rFonts w:cs="Times New Roman"/>
          <w:szCs w:val="24"/>
        </w:rPr>
        <w:t>eff</w:t>
      </w:r>
      <w:r w:rsidR="003E5624">
        <w:rPr>
          <w:rFonts w:cs="Times New Roman"/>
          <w:szCs w:val="24"/>
        </w:rPr>
        <w:t xml:space="preserve">ective music education </w:t>
      </w:r>
      <w:r w:rsidR="00817C3D">
        <w:rPr>
          <w:rFonts w:cs="Times New Roman"/>
          <w:szCs w:val="24"/>
        </w:rPr>
        <w:t>in</w:t>
      </w:r>
      <w:r w:rsidRPr="0080000E">
        <w:rPr>
          <w:rFonts w:cs="Times New Roman"/>
          <w:szCs w:val="24"/>
        </w:rPr>
        <w:t xml:space="preserve"> primary schools</w:t>
      </w:r>
      <w:r w:rsidR="00817C3D">
        <w:rPr>
          <w:rFonts w:cs="Times New Roman"/>
          <w:szCs w:val="24"/>
        </w:rPr>
        <w:t xml:space="preserve"> in Ghana</w:t>
      </w:r>
      <w:r w:rsidRPr="0080000E">
        <w:rPr>
          <w:rFonts w:cs="Times New Roman"/>
          <w:szCs w:val="24"/>
        </w:rPr>
        <w:t>.</w:t>
      </w:r>
    </w:p>
    <w:p w14:paraId="7D4E8402" w14:textId="77777777" w:rsidR="005B521E" w:rsidRDefault="005B521E" w:rsidP="00234B62">
      <w:pPr>
        <w:pStyle w:val="ListParagraph"/>
        <w:spacing w:line="240" w:lineRule="auto"/>
        <w:ind w:left="0" w:right="26"/>
        <w:rPr>
          <w:rFonts w:cs="Times New Roman"/>
          <w:szCs w:val="24"/>
        </w:rPr>
      </w:pPr>
    </w:p>
    <w:p w14:paraId="2D5B0042" w14:textId="73E57083" w:rsidR="000E3C5A" w:rsidRDefault="000E3C5A" w:rsidP="00234B62">
      <w:pPr>
        <w:pStyle w:val="ListParagraph"/>
        <w:spacing w:line="240" w:lineRule="auto"/>
        <w:ind w:left="0" w:right="26"/>
        <w:rPr>
          <w:rFonts w:cs="Times New Roman"/>
          <w:szCs w:val="24"/>
        </w:rPr>
      </w:pPr>
      <w:r>
        <w:rPr>
          <w:rFonts w:cs="Times New Roman"/>
          <w:szCs w:val="24"/>
        </w:rPr>
        <w:t>Consent</w:t>
      </w:r>
    </w:p>
    <w:p w14:paraId="3CA65062" w14:textId="5D7A0692" w:rsidR="005B521E" w:rsidRDefault="000E3C5A" w:rsidP="00234B62">
      <w:pPr>
        <w:pStyle w:val="ListParagraph"/>
        <w:spacing w:line="240" w:lineRule="auto"/>
        <w:ind w:left="0" w:right="26"/>
        <w:rPr>
          <w:rFonts w:cs="Times New Roman"/>
          <w:szCs w:val="24"/>
        </w:rPr>
      </w:pPr>
      <w:r w:rsidRPr="000E3C5A">
        <w:rPr>
          <w:rFonts w:cs="Times New Roman"/>
          <w:szCs w:val="24"/>
        </w:rPr>
        <w:t>The participants agreed to sign consent forms to take part in this research, after they had studied a participant information sheet prepared for this study</w:t>
      </w:r>
    </w:p>
    <w:p w14:paraId="4F2C9081" w14:textId="77777777" w:rsidR="00642E66" w:rsidRPr="00394842" w:rsidRDefault="00642E66" w:rsidP="00642E66">
      <w:pPr>
        <w:rPr>
          <w:highlight w:val="yellow"/>
        </w:rPr>
      </w:pPr>
      <w:r w:rsidRPr="00394842">
        <w:rPr>
          <w:highlight w:val="yellow"/>
        </w:rPr>
        <w:t>Disclaimer (Artificial intelligence)</w:t>
      </w:r>
    </w:p>
    <w:p w14:paraId="7BB0975A" w14:textId="77777777" w:rsidR="00642E66" w:rsidRPr="00394842" w:rsidRDefault="00642E66" w:rsidP="00642E66">
      <w:pPr>
        <w:rPr>
          <w:highlight w:val="yellow"/>
        </w:rPr>
      </w:pPr>
    </w:p>
    <w:p w14:paraId="40AB4684" w14:textId="77777777" w:rsidR="00642E66" w:rsidRPr="00394842" w:rsidRDefault="00642E66" w:rsidP="00642E66">
      <w:pPr>
        <w:rPr>
          <w:highlight w:val="yellow"/>
        </w:rPr>
      </w:pPr>
      <w:r w:rsidRPr="00394842">
        <w:rPr>
          <w:highlight w:val="yellow"/>
        </w:rPr>
        <w:t xml:space="preserve">Option 1: </w:t>
      </w:r>
    </w:p>
    <w:p w14:paraId="05BD024F" w14:textId="77777777" w:rsidR="00642E66" w:rsidRPr="00394842" w:rsidRDefault="00642E66" w:rsidP="00642E66">
      <w:pPr>
        <w:rPr>
          <w:highlight w:val="yellow"/>
        </w:rPr>
      </w:pPr>
    </w:p>
    <w:p w14:paraId="3F0E47B2" w14:textId="77777777" w:rsidR="00642E66" w:rsidRPr="00394842" w:rsidRDefault="00642E66" w:rsidP="00642E6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1E15DF1" w14:textId="77777777" w:rsidR="00642E66" w:rsidRPr="00394842" w:rsidRDefault="00642E66" w:rsidP="00642E66">
      <w:pPr>
        <w:rPr>
          <w:highlight w:val="yellow"/>
        </w:rPr>
      </w:pPr>
    </w:p>
    <w:p w14:paraId="5DDDBE11" w14:textId="77777777" w:rsidR="00642E66" w:rsidRPr="00394842" w:rsidRDefault="00642E66" w:rsidP="00642E66">
      <w:pPr>
        <w:rPr>
          <w:highlight w:val="yellow"/>
        </w:rPr>
      </w:pPr>
      <w:r w:rsidRPr="00394842">
        <w:rPr>
          <w:highlight w:val="yellow"/>
        </w:rPr>
        <w:t xml:space="preserve">Option 2: </w:t>
      </w:r>
    </w:p>
    <w:p w14:paraId="1ED17203" w14:textId="77777777" w:rsidR="00642E66" w:rsidRPr="00394842" w:rsidRDefault="00642E66" w:rsidP="00642E66">
      <w:pPr>
        <w:rPr>
          <w:highlight w:val="yellow"/>
        </w:rPr>
      </w:pPr>
    </w:p>
    <w:p w14:paraId="640F9CC7" w14:textId="77777777" w:rsidR="00642E66" w:rsidRPr="00394842" w:rsidRDefault="00642E66" w:rsidP="00642E6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FE6744" w14:textId="77777777" w:rsidR="00642E66" w:rsidRPr="00394842" w:rsidRDefault="00642E66" w:rsidP="00642E66">
      <w:pPr>
        <w:rPr>
          <w:highlight w:val="yellow"/>
        </w:rPr>
      </w:pPr>
    </w:p>
    <w:p w14:paraId="4BCC87E6" w14:textId="77777777" w:rsidR="00642E66" w:rsidRPr="00394842" w:rsidRDefault="00642E66" w:rsidP="00642E66">
      <w:pPr>
        <w:rPr>
          <w:highlight w:val="yellow"/>
        </w:rPr>
      </w:pPr>
      <w:r w:rsidRPr="00394842">
        <w:rPr>
          <w:highlight w:val="yellow"/>
        </w:rPr>
        <w:t>Details of the AI usage are given below:</w:t>
      </w:r>
    </w:p>
    <w:p w14:paraId="0086677D" w14:textId="2325E5C4" w:rsidR="00642E66" w:rsidRPr="00394842" w:rsidRDefault="00642E66" w:rsidP="00642E66">
      <w:pPr>
        <w:rPr>
          <w:highlight w:val="yellow"/>
        </w:rPr>
      </w:pPr>
      <w:r w:rsidRPr="00394842">
        <w:rPr>
          <w:highlight w:val="yellow"/>
        </w:rPr>
        <w:t>1.</w:t>
      </w:r>
      <w:r w:rsidR="00A45C01">
        <w:rPr>
          <w:highlight w:val="yellow"/>
        </w:rPr>
        <w:t xml:space="preserve"> We hereby declare that NO AI technology have been used during the writing and editing of this manuscript</w:t>
      </w:r>
      <w:r w:rsidR="0037304C">
        <w:rPr>
          <w:highlight w:val="yellow"/>
        </w:rPr>
        <w:t xml:space="preserve"> </w:t>
      </w:r>
    </w:p>
    <w:p w14:paraId="3F3CCD39" w14:textId="77777777" w:rsidR="00642E66" w:rsidRPr="00394842" w:rsidRDefault="00642E66" w:rsidP="00642E66">
      <w:pPr>
        <w:rPr>
          <w:highlight w:val="yellow"/>
        </w:rPr>
      </w:pPr>
      <w:r w:rsidRPr="00394842">
        <w:rPr>
          <w:highlight w:val="yellow"/>
        </w:rPr>
        <w:t>2.</w:t>
      </w:r>
    </w:p>
    <w:p w14:paraId="1A99E0FF" w14:textId="77777777" w:rsidR="00642E66" w:rsidRPr="00165217" w:rsidRDefault="00642E66" w:rsidP="00642E66">
      <w:r w:rsidRPr="00394842">
        <w:rPr>
          <w:highlight w:val="yellow"/>
        </w:rPr>
        <w:t>3.</w:t>
      </w:r>
    </w:p>
    <w:p w14:paraId="377B9449" w14:textId="77777777" w:rsidR="00110859" w:rsidRDefault="00110859" w:rsidP="00110859">
      <w:pPr>
        <w:pStyle w:val="ListParagraph"/>
        <w:spacing w:line="240" w:lineRule="auto"/>
        <w:ind w:right="26"/>
        <w:rPr>
          <w:rFonts w:cs="Times New Roman"/>
          <w:szCs w:val="24"/>
        </w:rPr>
      </w:pPr>
      <w:r w:rsidRPr="00110859">
        <w:rPr>
          <w:rFonts w:cs="Times New Roman"/>
          <w:szCs w:val="24"/>
        </w:rPr>
        <w:lastRenderedPageBreak/>
        <w:t>Disclaimer</w:t>
      </w:r>
    </w:p>
    <w:p w14:paraId="7E91F842" w14:textId="77777777" w:rsidR="00110859" w:rsidRDefault="00110859" w:rsidP="00110859">
      <w:pPr>
        <w:pStyle w:val="ListParagraph"/>
        <w:spacing w:line="240" w:lineRule="auto"/>
        <w:ind w:right="26"/>
        <w:rPr>
          <w:rFonts w:cs="Times New Roman"/>
          <w:szCs w:val="24"/>
        </w:rPr>
      </w:pPr>
    </w:p>
    <w:p w14:paraId="3169B7A3" w14:textId="4BC27868" w:rsidR="00110859" w:rsidRPr="00110859" w:rsidRDefault="00110859" w:rsidP="00110859">
      <w:pPr>
        <w:pStyle w:val="ListParagraph"/>
        <w:spacing w:line="240" w:lineRule="auto"/>
        <w:ind w:right="26"/>
        <w:rPr>
          <w:rFonts w:cs="Times New Roman"/>
          <w:szCs w:val="24"/>
        </w:rPr>
      </w:pPr>
      <w:r w:rsidRPr="00110859">
        <w:rPr>
          <w:rFonts w:cs="Times New Roman"/>
          <w:szCs w:val="24"/>
        </w:rPr>
        <w:t>This paper is an extended version of a preprint /repository/ Thesis document of the same author.</w:t>
      </w:r>
    </w:p>
    <w:p w14:paraId="774C6EB6" w14:textId="2BEB9AFE" w:rsidR="00110859" w:rsidRDefault="00110859" w:rsidP="00234B62">
      <w:pPr>
        <w:pStyle w:val="ListParagraph"/>
        <w:spacing w:line="240" w:lineRule="auto"/>
        <w:ind w:left="0" w:right="26"/>
        <w:rPr>
          <w:rFonts w:cs="Times New Roman"/>
          <w:szCs w:val="24"/>
        </w:rPr>
      </w:pPr>
      <w:r w:rsidRPr="00110859">
        <w:rPr>
          <w:rFonts w:cs="Times New Roman"/>
          <w:szCs w:val="24"/>
        </w:rPr>
        <w:t xml:space="preserve">The Thesis document is available in this link: </w:t>
      </w:r>
      <w:hyperlink r:id="rId6" w:history="1">
        <w:r w:rsidRPr="00EF5FB0">
          <w:rPr>
            <w:rStyle w:val="Hyperlink"/>
            <w:rFonts w:cs="Times New Roman"/>
            <w:szCs w:val="24"/>
          </w:rPr>
          <w:t>https://uir.unisa.ac.za/server/api/core/bitstreams/9198a38e-c0b5-4015-9405-b360404fecd2/content</w:t>
        </w:r>
      </w:hyperlink>
    </w:p>
    <w:p w14:paraId="433452FE" w14:textId="77777777" w:rsidR="00110859" w:rsidRDefault="00110859" w:rsidP="00234B62">
      <w:pPr>
        <w:pStyle w:val="ListParagraph"/>
        <w:spacing w:line="240" w:lineRule="auto"/>
        <w:ind w:left="0" w:right="26"/>
        <w:rPr>
          <w:rFonts w:cs="Times New Roman"/>
          <w:szCs w:val="24"/>
        </w:rPr>
      </w:pPr>
    </w:p>
    <w:p w14:paraId="6488A743" w14:textId="77777777" w:rsidR="00110859" w:rsidRDefault="00110859" w:rsidP="00234B62">
      <w:pPr>
        <w:pStyle w:val="ListParagraph"/>
        <w:spacing w:line="240" w:lineRule="auto"/>
        <w:ind w:left="0" w:right="26"/>
        <w:rPr>
          <w:rFonts w:cs="Times New Roman"/>
          <w:szCs w:val="24"/>
        </w:rPr>
      </w:pPr>
    </w:p>
    <w:p w14:paraId="78D82F03" w14:textId="7E38CFCB" w:rsidR="00234B62" w:rsidRDefault="005B521E" w:rsidP="00234B62">
      <w:pPr>
        <w:pStyle w:val="ListParagraph"/>
        <w:spacing w:line="240" w:lineRule="auto"/>
        <w:ind w:left="0" w:right="26"/>
        <w:rPr>
          <w:rFonts w:cs="Times New Roman"/>
          <w:szCs w:val="24"/>
        </w:rPr>
      </w:pPr>
      <w:r>
        <w:rPr>
          <w:rFonts w:cs="Times New Roman"/>
          <w:szCs w:val="24"/>
        </w:rPr>
        <w:t>References</w:t>
      </w:r>
    </w:p>
    <w:p w14:paraId="203D9B13" w14:textId="77777777" w:rsidR="00F24B88" w:rsidRDefault="007B67C9" w:rsidP="00234B62">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Acker, A.,</w:t>
      </w:r>
      <w:r w:rsidR="00482942" w:rsidRPr="00482942">
        <w:rPr>
          <w:rFonts w:ascii="Times New Roman" w:hAnsi="Times New Roman" w:cs="Times New Roman"/>
          <w:color w:val="000000" w:themeColor="text1"/>
          <w:sz w:val="24"/>
          <w:szCs w:val="24"/>
        </w:rPr>
        <w:t xml:space="preserve"> Nyland</w:t>
      </w:r>
      <w:r>
        <w:rPr>
          <w:rFonts w:ascii="Times New Roman" w:hAnsi="Times New Roman" w:cs="Times New Roman"/>
          <w:color w:val="000000" w:themeColor="text1"/>
          <w:sz w:val="24"/>
          <w:szCs w:val="24"/>
        </w:rPr>
        <w:t xml:space="preserve">, B. &amp; </w:t>
      </w:r>
      <w:r w:rsidR="00482942" w:rsidRPr="00482942">
        <w:rPr>
          <w:rFonts w:ascii="Times New Roman" w:hAnsi="Times New Roman" w:cs="Times New Roman"/>
          <w:color w:val="000000" w:themeColor="text1"/>
          <w:sz w:val="24"/>
          <w:szCs w:val="24"/>
        </w:rPr>
        <w:t>Niland</w:t>
      </w:r>
      <w:r>
        <w:rPr>
          <w:rFonts w:ascii="Times New Roman" w:hAnsi="Times New Roman" w:cs="Times New Roman"/>
          <w:color w:val="000000" w:themeColor="text1"/>
          <w:sz w:val="24"/>
          <w:szCs w:val="24"/>
        </w:rPr>
        <w:t xml:space="preserve">, A. </w:t>
      </w:r>
      <w:r w:rsidR="005E7F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2015</w:t>
      </w:r>
      <w:r w:rsidR="005E7F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2942" w:rsidRPr="00482942">
        <w:rPr>
          <w:rFonts w:ascii="Times New Roman" w:hAnsi="Times New Roman" w:cs="Times New Roman"/>
          <w:color w:val="000000" w:themeColor="text1"/>
          <w:sz w:val="24"/>
          <w:szCs w:val="24"/>
        </w:rPr>
        <w:t xml:space="preserve">The Relationship between Children’s Learning through Music and the Use of Technology. </w:t>
      </w:r>
      <w:r w:rsidR="00482942" w:rsidRPr="00482942">
        <w:rPr>
          <w:rFonts w:ascii="Times New Roman" w:hAnsi="Times New Roman" w:cs="Times New Roman"/>
          <w:i/>
          <w:color w:val="000000" w:themeColor="text1"/>
          <w:sz w:val="24"/>
          <w:szCs w:val="24"/>
        </w:rPr>
        <w:t>Australian Journal of Music Education</w:t>
      </w:r>
      <w:r w:rsidR="00AC72C2">
        <w:rPr>
          <w:rFonts w:ascii="Times New Roman" w:hAnsi="Times New Roman" w:cs="Times New Roman"/>
          <w:color w:val="000000" w:themeColor="text1"/>
          <w:sz w:val="24"/>
          <w:szCs w:val="24"/>
        </w:rPr>
        <w:t xml:space="preserve"> 1,</w:t>
      </w:r>
      <w:r w:rsidR="00482942" w:rsidRPr="00482942">
        <w:rPr>
          <w:rFonts w:ascii="Times New Roman" w:hAnsi="Times New Roman" w:cs="Times New Roman"/>
          <w:color w:val="000000" w:themeColor="text1"/>
          <w:sz w:val="24"/>
          <w:szCs w:val="24"/>
        </w:rPr>
        <w:t xml:space="preserve"> 64-74. </w:t>
      </w:r>
    </w:p>
    <w:p w14:paraId="7ED6E2C1" w14:textId="7672F4B3" w:rsidR="00DD1BC8" w:rsidRPr="00DD1BC8" w:rsidRDefault="005E7FEB" w:rsidP="00F24B88">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Ampeh,</w:t>
      </w:r>
      <w:r w:rsidR="00DD1BC8" w:rsidRPr="00DD1BC8">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w:t>
      </w:r>
      <w:r w:rsidR="00DD1BC8" w:rsidRPr="00DD1BC8">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00DD1BC8" w:rsidRPr="00DD1BC8">
        <w:rPr>
          <w:rFonts w:ascii="Times New Roman" w:hAnsi="Times New Roman" w:cs="Times New Roman"/>
          <w:color w:val="000000" w:themeColor="text1"/>
          <w:sz w:val="24"/>
          <w:szCs w:val="24"/>
        </w:rPr>
        <w:t xml:space="preserve">. </w:t>
      </w:r>
      <w:r w:rsidR="00DD1BC8" w:rsidRPr="00DD1BC8">
        <w:rPr>
          <w:rFonts w:ascii="Times New Roman" w:hAnsi="Times New Roman" w:cs="Times New Roman"/>
          <w:i/>
          <w:color w:val="000000" w:themeColor="text1"/>
          <w:sz w:val="24"/>
          <w:szCs w:val="24"/>
        </w:rPr>
        <w:t>Developing Effective Strategies for Teaching Creative Arts in the Lower Primary School: A Case in Agona Swedru District Administration ‘B’ School</w:t>
      </w:r>
      <w:r w:rsidR="00DD1BC8" w:rsidRPr="00DD1BC8">
        <w:rPr>
          <w:rFonts w:ascii="Times New Roman" w:hAnsi="Times New Roman" w:cs="Times New Roman"/>
          <w:color w:val="000000" w:themeColor="text1"/>
          <w:sz w:val="24"/>
          <w:szCs w:val="24"/>
        </w:rPr>
        <w:t xml:space="preserve">. Kumasi: Kwame Nkrumah University of Science and Technology. </w:t>
      </w:r>
    </w:p>
    <w:p w14:paraId="69058772" w14:textId="0F7CB124" w:rsidR="00186E84" w:rsidRDefault="00AC72C2"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Boafo-Agyemang, R</w:t>
      </w:r>
      <w:r w:rsidR="005E433C" w:rsidRPr="005E4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 xml:space="preserve">. </w:t>
      </w:r>
      <w:r w:rsidR="005E433C" w:rsidRPr="005E433C">
        <w:rPr>
          <w:rFonts w:ascii="Times New Roman" w:hAnsi="Times New Roman" w:cs="Times New Roman"/>
          <w:i/>
          <w:color w:val="000000" w:themeColor="text1"/>
          <w:sz w:val="24"/>
          <w:szCs w:val="24"/>
        </w:rPr>
        <w:t>Creative Arts in Crisis: Teaching and Learning of Creative Arts in Selected Schools in Kumasi</w:t>
      </w:r>
      <w:r w:rsidR="005E433C" w:rsidRPr="005E433C">
        <w:rPr>
          <w:rFonts w:ascii="Times New Roman" w:hAnsi="Times New Roman" w:cs="Times New Roman"/>
          <w:color w:val="000000" w:themeColor="text1"/>
          <w:sz w:val="24"/>
          <w:szCs w:val="24"/>
        </w:rPr>
        <w:t>. Accra: Kwame Nkrumah University of Science and Technology.</w:t>
      </w:r>
      <w:r w:rsidR="006B5A5A">
        <w:rPr>
          <w:rFonts w:ascii="Times New Roman" w:hAnsi="Times New Roman" w:cs="Times New Roman"/>
          <w:color w:val="000000" w:themeColor="text1"/>
          <w:sz w:val="24"/>
          <w:szCs w:val="24"/>
        </w:rPr>
        <w:tab/>
      </w:r>
      <w:r w:rsidR="006B5A5A">
        <w:rPr>
          <w:rFonts w:ascii="Times New Roman" w:hAnsi="Times New Roman" w:cs="Times New Roman"/>
          <w:color w:val="000000" w:themeColor="text1"/>
          <w:sz w:val="24"/>
          <w:szCs w:val="24"/>
        </w:rPr>
        <w:tab/>
      </w:r>
    </w:p>
    <w:p w14:paraId="2B204374" w14:textId="139F8686" w:rsidR="00EE7FAB" w:rsidRPr="00C635B4" w:rsidRDefault="00AC72C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Colwell, C.</w:t>
      </w:r>
      <w:r w:rsidR="00EE7FAB" w:rsidRPr="00C635B4">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w:t>
      </w:r>
      <w:r w:rsidR="00EE7FAB" w:rsidRPr="00C635B4">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 xml:space="preserve">). </w:t>
      </w:r>
      <w:r w:rsidR="00EE7FAB" w:rsidRPr="00C635B4">
        <w:rPr>
          <w:rFonts w:ascii="Times New Roman" w:hAnsi="Times New Roman" w:cs="Times New Roman"/>
          <w:color w:val="000000" w:themeColor="text1"/>
          <w:sz w:val="24"/>
          <w:szCs w:val="24"/>
        </w:rPr>
        <w:t>Integration of Music and Core Academic Objective in the K-12 Curriculum: Perceptions o</w:t>
      </w:r>
      <w:r>
        <w:rPr>
          <w:rFonts w:ascii="Times New Roman" w:hAnsi="Times New Roman" w:cs="Times New Roman"/>
          <w:color w:val="000000" w:themeColor="text1"/>
          <w:sz w:val="24"/>
          <w:szCs w:val="24"/>
        </w:rPr>
        <w:t>f Music and Classroom Teachers.</w:t>
      </w:r>
      <w:r w:rsidR="00EE7FAB" w:rsidRPr="00C635B4">
        <w:rPr>
          <w:rFonts w:ascii="Times New Roman" w:hAnsi="Times New Roman" w:cs="Times New Roman"/>
          <w:color w:val="000000" w:themeColor="text1"/>
          <w:sz w:val="24"/>
          <w:szCs w:val="24"/>
        </w:rPr>
        <w:t xml:space="preserve"> </w:t>
      </w:r>
      <w:r w:rsidR="00EE7FAB" w:rsidRPr="00C635B4">
        <w:rPr>
          <w:rFonts w:ascii="Times New Roman" w:hAnsi="Times New Roman" w:cs="Times New Roman"/>
          <w:i/>
          <w:color w:val="000000" w:themeColor="text1"/>
          <w:sz w:val="24"/>
          <w:szCs w:val="24"/>
        </w:rPr>
        <w:t>Update: Application of Research in Music Education</w:t>
      </w:r>
      <w:r>
        <w:rPr>
          <w:rFonts w:ascii="Times New Roman" w:hAnsi="Times New Roman" w:cs="Times New Roman"/>
          <w:color w:val="000000" w:themeColor="text1"/>
          <w:sz w:val="24"/>
          <w:szCs w:val="24"/>
        </w:rPr>
        <w:t xml:space="preserve"> 26 (2),</w:t>
      </w:r>
      <w:r w:rsidR="00EE7FAB" w:rsidRPr="00C635B4">
        <w:rPr>
          <w:rFonts w:ascii="Times New Roman" w:hAnsi="Times New Roman" w:cs="Times New Roman"/>
          <w:color w:val="000000" w:themeColor="text1"/>
          <w:sz w:val="24"/>
          <w:szCs w:val="24"/>
        </w:rPr>
        <w:t xml:space="preserve"> 33-41. </w:t>
      </w:r>
    </w:p>
    <w:p w14:paraId="7DAF83EA" w14:textId="6E353DE8" w:rsidR="00FA474F" w:rsidRDefault="00FA474F"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sidRPr="00FA474F">
        <w:rPr>
          <w:rFonts w:ascii="Times New Roman" w:hAnsi="Times New Roman" w:cs="Times New Roman"/>
          <w:color w:val="000000" w:themeColor="text1"/>
          <w:sz w:val="24"/>
          <w:szCs w:val="24"/>
        </w:rPr>
        <w:t>Curriculum Re</w:t>
      </w:r>
      <w:r w:rsidR="00BC7788">
        <w:rPr>
          <w:rFonts w:ascii="Times New Roman" w:hAnsi="Times New Roman" w:cs="Times New Roman"/>
          <w:color w:val="000000" w:themeColor="text1"/>
          <w:sz w:val="24"/>
          <w:szCs w:val="24"/>
        </w:rPr>
        <w:t>search and Development Division</w:t>
      </w:r>
      <w:r w:rsidRPr="00FA474F">
        <w:rPr>
          <w:rFonts w:ascii="Times New Roman" w:hAnsi="Times New Roman" w:cs="Times New Roman"/>
          <w:color w:val="000000" w:themeColor="text1"/>
          <w:sz w:val="24"/>
          <w:szCs w:val="24"/>
        </w:rPr>
        <w:t xml:space="preserve"> of Ghana. </w:t>
      </w:r>
      <w:r w:rsidR="002F651F">
        <w:rPr>
          <w:rFonts w:ascii="Times New Roman" w:hAnsi="Times New Roman" w:cs="Times New Roman"/>
          <w:color w:val="000000" w:themeColor="text1"/>
          <w:sz w:val="24"/>
          <w:szCs w:val="24"/>
        </w:rPr>
        <w:t>(</w:t>
      </w:r>
      <w:r w:rsidRPr="00FA474F">
        <w:rPr>
          <w:rFonts w:ascii="Times New Roman" w:hAnsi="Times New Roman" w:cs="Times New Roman"/>
          <w:color w:val="000000" w:themeColor="text1"/>
          <w:sz w:val="24"/>
          <w:szCs w:val="24"/>
        </w:rPr>
        <w:t>2007</w:t>
      </w:r>
      <w:r w:rsidR="002F651F">
        <w:rPr>
          <w:rFonts w:ascii="Times New Roman" w:hAnsi="Times New Roman" w:cs="Times New Roman"/>
          <w:color w:val="000000" w:themeColor="text1"/>
          <w:sz w:val="24"/>
          <w:szCs w:val="24"/>
        </w:rPr>
        <w:t>)</w:t>
      </w:r>
      <w:r w:rsidRPr="00FA474F">
        <w:rPr>
          <w:rFonts w:ascii="Times New Roman" w:hAnsi="Times New Roman" w:cs="Times New Roman"/>
          <w:color w:val="000000" w:themeColor="text1"/>
          <w:sz w:val="24"/>
          <w:szCs w:val="24"/>
        </w:rPr>
        <w:t xml:space="preserve">. </w:t>
      </w:r>
      <w:r w:rsidRPr="00FA474F">
        <w:rPr>
          <w:rFonts w:ascii="Times New Roman" w:hAnsi="Times New Roman" w:cs="Times New Roman"/>
          <w:i/>
          <w:color w:val="000000" w:themeColor="text1"/>
          <w:sz w:val="24"/>
          <w:szCs w:val="24"/>
        </w:rPr>
        <w:t>Creative Art</w:t>
      </w:r>
      <w:r w:rsidR="002F651F">
        <w:rPr>
          <w:rFonts w:ascii="Times New Roman" w:hAnsi="Times New Roman" w:cs="Times New Roman"/>
          <w:i/>
          <w:color w:val="000000" w:themeColor="text1"/>
          <w:sz w:val="24"/>
          <w:szCs w:val="24"/>
        </w:rPr>
        <w:t>s Syllabus for Primary School 1 to 6</w:t>
      </w:r>
      <w:r w:rsidRPr="00FA474F">
        <w:rPr>
          <w:rFonts w:ascii="Times New Roman" w:hAnsi="Times New Roman" w:cs="Times New Roman"/>
          <w:color w:val="000000" w:themeColor="text1"/>
          <w:sz w:val="24"/>
          <w:szCs w:val="24"/>
        </w:rPr>
        <w:t xml:space="preserve">. Accra: Ministry of Education. </w:t>
      </w:r>
    </w:p>
    <w:p w14:paraId="737638B5" w14:textId="7EEC97C3" w:rsidR="00FA474F"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 xml:space="preserve">Self-efficacy and </w:t>
      </w:r>
      <w:r>
        <w:rPr>
          <w:rFonts w:ascii="Times New Roman" w:hAnsi="Times New Roman" w:cs="Times New Roman"/>
          <w:color w:val="000000" w:themeColor="text1"/>
          <w:sz w:val="24"/>
          <w:szCs w:val="24"/>
        </w:rPr>
        <w:t>Music Teaching: Five Narratives</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Journal of Education &amp; the Arts</w:t>
      </w:r>
      <w:r w:rsidR="00FA474F" w:rsidRPr="00FA474F">
        <w:rPr>
          <w:rFonts w:ascii="Times New Roman" w:hAnsi="Times New Roman" w:cs="Times New Roman"/>
          <w:color w:val="000000" w:themeColor="text1"/>
          <w:sz w:val="24"/>
          <w:szCs w:val="24"/>
        </w:rPr>
        <w:t xml:space="preserve"> 18, 4. </w:t>
      </w:r>
      <w:r w:rsidR="00B64E64">
        <w:rPr>
          <w:rFonts w:ascii="Times New Roman" w:hAnsi="Times New Roman" w:cs="Times New Roman"/>
          <w:color w:val="000000" w:themeColor="text1"/>
          <w:sz w:val="24"/>
          <w:szCs w:val="24"/>
        </w:rPr>
        <w:t xml:space="preserve">Retrieved </w:t>
      </w:r>
      <w:r w:rsidR="00FA474F" w:rsidRPr="00FA474F">
        <w:rPr>
          <w:rFonts w:ascii="Times New Roman" w:hAnsi="Times New Roman" w:cs="Times New Roman"/>
          <w:color w:val="000000" w:themeColor="text1"/>
          <w:sz w:val="24"/>
          <w:szCs w:val="24"/>
        </w:rPr>
        <w:t xml:space="preserve">from </w:t>
      </w:r>
      <w:hyperlink w:history="1">
        <w:r w:rsidR="00FA474F" w:rsidRPr="00FA474F">
          <w:rPr>
            <w:rStyle w:val="Hyperlink"/>
            <w:rFonts w:ascii="Times New Roman" w:hAnsi="Times New Roman" w:cs="Times New Roman"/>
            <w:color w:val="000000" w:themeColor="text1"/>
            <w:sz w:val="24"/>
            <w:szCs w:val="24"/>
          </w:rPr>
          <w:t>http://www. ijea.org/v18n4</w:t>
        </w:r>
      </w:hyperlink>
      <w:r w:rsidR="00FA474F" w:rsidRPr="00FA474F">
        <w:rPr>
          <w:rFonts w:ascii="Times New Roman" w:hAnsi="Times New Roman" w:cs="Times New Roman"/>
          <w:color w:val="000000" w:themeColor="text1"/>
          <w:sz w:val="24"/>
          <w:szCs w:val="24"/>
        </w:rPr>
        <w:t>.</w:t>
      </w:r>
    </w:p>
    <w:p w14:paraId="2105FFE9" w14:textId="35F7FCD6" w:rsidR="00FA474F" w:rsidRPr="00FA474F"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 &amp; Albon,</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 (</w:t>
      </w:r>
      <w:r w:rsidR="00FA474F" w:rsidRPr="00FA474F">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Taking Responsibility for Music Education in th</w:t>
      </w:r>
      <w:r>
        <w:rPr>
          <w:rFonts w:ascii="Times New Roman" w:hAnsi="Times New Roman" w:cs="Times New Roman"/>
          <w:color w:val="000000" w:themeColor="text1"/>
          <w:sz w:val="24"/>
          <w:szCs w:val="24"/>
        </w:rPr>
        <w:t>e Primary School: A Case Study.</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Victorian Journal of Music Education</w:t>
      </w:r>
      <w:r>
        <w:rPr>
          <w:rFonts w:ascii="Times New Roman" w:hAnsi="Times New Roman" w:cs="Times New Roman"/>
          <w:color w:val="000000" w:themeColor="text1"/>
          <w:sz w:val="24"/>
          <w:szCs w:val="24"/>
        </w:rPr>
        <w:t xml:space="preserve"> 1,</w:t>
      </w:r>
      <w:r w:rsidR="00FA474F" w:rsidRPr="00FA474F">
        <w:rPr>
          <w:rFonts w:ascii="Times New Roman" w:hAnsi="Times New Roman" w:cs="Times New Roman"/>
          <w:color w:val="000000" w:themeColor="text1"/>
          <w:sz w:val="24"/>
          <w:szCs w:val="24"/>
        </w:rPr>
        <w:t xml:space="preserve"> 3-11.</w:t>
      </w:r>
    </w:p>
    <w:p w14:paraId="1CEF3688" w14:textId="1799C2CA" w:rsidR="00EE7FAB" w:rsidRPr="00C635B4"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w:t>
      </w:r>
      <w:r w:rsidR="00EE7FAB" w:rsidRPr="00C63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EE7FAB" w:rsidRPr="00C635B4">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w:t>
      </w:r>
      <w:r w:rsidR="00EE7FAB" w:rsidRPr="00C635B4">
        <w:rPr>
          <w:rFonts w:ascii="Times New Roman" w:hAnsi="Times New Roman" w:cs="Times New Roman"/>
          <w:color w:val="000000" w:themeColor="text1"/>
          <w:sz w:val="24"/>
          <w:szCs w:val="24"/>
        </w:rPr>
        <w:t>The first Year of Teaching in the Primary Schoo</w:t>
      </w:r>
      <w:r>
        <w:rPr>
          <w:rFonts w:ascii="Times New Roman" w:hAnsi="Times New Roman" w:cs="Times New Roman"/>
          <w:color w:val="000000" w:themeColor="text1"/>
          <w:sz w:val="24"/>
          <w:szCs w:val="24"/>
        </w:rPr>
        <w:t>l: Where is the Place of Music?</w:t>
      </w:r>
      <w:r w:rsidR="00EE7FAB" w:rsidRPr="00C635B4">
        <w:rPr>
          <w:rFonts w:ascii="Times New Roman" w:hAnsi="Times New Roman" w:cs="Times New Roman"/>
          <w:color w:val="000000" w:themeColor="text1"/>
          <w:sz w:val="24"/>
          <w:szCs w:val="24"/>
        </w:rPr>
        <w:t xml:space="preserve"> </w:t>
      </w:r>
      <w:r w:rsidR="00EE7FAB" w:rsidRPr="00C635B4">
        <w:rPr>
          <w:rFonts w:ascii="Times New Roman" w:hAnsi="Times New Roman" w:cs="Times New Roman"/>
          <w:i/>
          <w:color w:val="000000" w:themeColor="text1"/>
          <w:sz w:val="24"/>
          <w:szCs w:val="24"/>
        </w:rPr>
        <w:t xml:space="preserve">International Journal of Education &amp; the Arts </w:t>
      </w:r>
      <w:r w:rsidR="00B64E64">
        <w:rPr>
          <w:rFonts w:ascii="Times New Roman" w:hAnsi="Times New Roman" w:cs="Times New Roman"/>
          <w:color w:val="000000" w:themeColor="text1"/>
          <w:sz w:val="24"/>
          <w:szCs w:val="24"/>
        </w:rPr>
        <w:t>12, 2. Retrieved</w:t>
      </w:r>
      <w:r w:rsidR="00EE7FAB" w:rsidRPr="00C635B4">
        <w:rPr>
          <w:rFonts w:ascii="Times New Roman" w:hAnsi="Times New Roman" w:cs="Times New Roman"/>
          <w:color w:val="000000" w:themeColor="text1"/>
          <w:sz w:val="24"/>
          <w:szCs w:val="24"/>
        </w:rPr>
        <w:t xml:space="preserve"> from</w:t>
      </w:r>
      <w:r w:rsidR="00EE7FAB" w:rsidRPr="00C635B4">
        <w:rPr>
          <w:rFonts w:ascii="Times New Roman" w:hAnsi="Times New Roman" w:cs="Times New Roman"/>
          <w:i/>
          <w:color w:val="000000" w:themeColor="text1"/>
          <w:sz w:val="24"/>
          <w:szCs w:val="24"/>
        </w:rPr>
        <w:t xml:space="preserve"> </w:t>
      </w:r>
      <w:hyperlink r:id="rId7" w:history="1">
        <w:r w:rsidR="00EE7FAB" w:rsidRPr="00C635B4">
          <w:rPr>
            <w:rStyle w:val="Hyperlink"/>
            <w:rFonts w:ascii="Times New Roman" w:hAnsi="Times New Roman" w:cs="Times New Roman"/>
            <w:color w:val="000000" w:themeColor="text1"/>
            <w:sz w:val="24"/>
            <w:szCs w:val="24"/>
          </w:rPr>
          <w:t>http://www.ijea.org/v12n2</w:t>
        </w:r>
      </w:hyperlink>
      <w:r w:rsidR="00EE7FAB" w:rsidRPr="00C635B4">
        <w:rPr>
          <w:rFonts w:ascii="Times New Roman" w:hAnsi="Times New Roman" w:cs="Times New Roman"/>
          <w:color w:val="000000" w:themeColor="text1"/>
          <w:sz w:val="24"/>
          <w:szCs w:val="24"/>
        </w:rPr>
        <w:t>.</w:t>
      </w:r>
    </w:p>
    <w:p w14:paraId="2EF8F026" w14:textId="259D9648" w:rsidR="00FA474F" w:rsidRPr="00FA474F" w:rsidRDefault="00156B59"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Fraenkel, J. R. &amp; Wallen, N. E.</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How to Design and Evaluate Research in Education</w:t>
      </w:r>
      <w:r w:rsidR="00FA474F" w:rsidRPr="00FA474F">
        <w:rPr>
          <w:rFonts w:ascii="Times New Roman" w:hAnsi="Times New Roman" w:cs="Times New Roman"/>
          <w:color w:val="000000" w:themeColor="text1"/>
          <w:sz w:val="24"/>
          <w:szCs w:val="24"/>
        </w:rPr>
        <w:t xml:space="preserve"> (5th Ed). Boston: McGraw-Hill.</w:t>
      </w:r>
    </w:p>
    <w:p w14:paraId="70A04380" w14:textId="3710D297" w:rsidR="00C635B4" w:rsidRPr="00C635B4"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Hash, P.</w:t>
      </w:r>
      <w:r w:rsidR="00C635B4" w:rsidRPr="00C635B4">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w:t>
      </w:r>
      <w:r w:rsidR="00C635B4" w:rsidRPr="00C635B4">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Preservice Classroom Teachers’ Attitudes toward Mus</w:t>
      </w:r>
      <w:r>
        <w:rPr>
          <w:rFonts w:ascii="Times New Roman" w:hAnsi="Times New Roman" w:cs="Times New Roman"/>
          <w:color w:val="000000" w:themeColor="text1"/>
          <w:sz w:val="24"/>
          <w:szCs w:val="24"/>
        </w:rPr>
        <w:t>ic in the Elementary Classroom.</w:t>
      </w:r>
      <w:r w:rsidR="00C635B4" w:rsidRPr="00C635B4">
        <w:rPr>
          <w:rFonts w:ascii="Times New Roman" w:hAnsi="Times New Roman" w:cs="Times New Roman"/>
          <w:color w:val="000000" w:themeColor="text1"/>
          <w:sz w:val="24"/>
          <w:szCs w:val="24"/>
        </w:rPr>
        <w:t xml:space="preserve"> </w:t>
      </w:r>
      <w:r w:rsidR="00C635B4" w:rsidRPr="00C635B4">
        <w:rPr>
          <w:rFonts w:ascii="Times New Roman" w:hAnsi="Times New Roman" w:cs="Times New Roman"/>
          <w:i/>
          <w:color w:val="000000" w:themeColor="text1"/>
          <w:sz w:val="24"/>
          <w:szCs w:val="24"/>
        </w:rPr>
        <w:t>Journal of Music Teacher Education</w:t>
      </w:r>
      <w:r>
        <w:rPr>
          <w:rFonts w:ascii="Times New Roman" w:hAnsi="Times New Roman" w:cs="Times New Roman"/>
          <w:color w:val="000000" w:themeColor="text1"/>
          <w:sz w:val="24"/>
          <w:szCs w:val="24"/>
        </w:rPr>
        <w:t xml:space="preserve"> 20 (10),</w:t>
      </w:r>
      <w:r w:rsidR="00C635B4" w:rsidRPr="00C635B4">
        <w:rPr>
          <w:rFonts w:ascii="Times New Roman" w:hAnsi="Times New Roman" w:cs="Times New Roman"/>
          <w:color w:val="000000" w:themeColor="text1"/>
          <w:sz w:val="24"/>
          <w:szCs w:val="24"/>
        </w:rPr>
        <w:t xml:space="preserve"> 1-19.</w:t>
      </w:r>
    </w:p>
    <w:p w14:paraId="4CCE7AD7" w14:textId="333F9E90" w:rsidR="00B35DB6" w:rsidRPr="00424766" w:rsidRDefault="00B35DB6"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503287">
        <w:rPr>
          <w:rFonts w:ascii="Times New Roman" w:hAnsi="Times New Roman" w:cs="Times New Roman"/>
          <w:color w:val="000000" w:themeColor="text1"/>
          <w:sz w:val="24"/>
          <w:szCs w:val="24"/>
          <w:highlight w:val="yellow"/>
        </w:rPr>
        <w:lastRenderedPageBreak/>
        <w:t>Manila, B. M. (2020). P</w:t>
      </w:r>
      <w:r w:rsidR="00424766" w:rsidRPr="00503287">
        <w:rPr>
          <w:rFonts w:ascii="Times New Roman" w:hAnsi="Times New Roman" w:cs="Times New Roman"/>
          <w:color w:val="000000" w:themeColor="text1"/>
          <w:sz w:val="24"/>
          <w:szCs w:val="24"/>
          <w:highlight w:val="yellow"/>
        </w:rPr>
        <w:t xml:space="preserve">edagogical Content Knowledge in Music Education among Public Elementary Teachers. </w:t>
      </w:r>
      <w:r w:rsidR="00424766" w:rsidRPr="00503287">
        <w:rPr>
          <w:rFonts w:ascii="Times New Roman" w:hAnsi="Times New Roman" w:cs="Times New Roman"/>
          <w:i/>
          <w:color w:val="000000" w:themeColor="text1"/>
          <w:sz w:val="24"/>
          <w:szCs w:val="24"/>
          <w:highlight w:val="yellow"/>
        </w:rPr>
        <w:t xml:space="preserve">IOER International Multidisciplinary Research Journal </w:t>
      </w:r>
      <w:r w:rsidR="00424766" w:rsidRPr="00503287">
        <w:rPr>
          <w:rFonts w:ascii="Times New Roman" w:hAnsi="Times New Roman" w:cs="Times New Roman"/>
          <w:color w:val="000000" w:themeColor="text1"/>
          <w:sz w:val="24"/>
          <w:szCs w:val="24"/>
          <w:highlight w:val="yellow"/>
        </w:rPr>
        <w:t>2(3).</w:t>
      </w:r>
    </w:p>
    <w:p w14:paraId="69DFECE1" w14:textId="75378BC4" w:rsidR="001D7872" w:rsidRPr="001D7872" w:rsidRDefault="001D7872" w:rsidP="00D31D25">
      <w:pPr>
        <w:spacing w:before="100" w:beforeAutospacing="1" w:after="100" w:afterAutospacing="1" w:line="240" w:lineRule="auto"/>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National Council for Curruculum and Assessment of Ghana</w:t>
      </w:r>
      <w:r w:rsidR="001910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00191039">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w:t>
      </w:r>
      <w:r w:rsidR="00191039">
        <w:rPr>
          <w:rFonts w:ascii="Times New Roman" w:hAnsi="Times New Roman" w:cs="Times New Roman"/>
          <w:color w:val="000000" w:themeColor="text1"/>
          <w:sz w:val="24"/>
          <w:szCs w:val="24"/>
        </w:rPr>
        <w:t xml:space="preserve"> </w:t>
      </w:r>
      <w:r w:rsidR="00191039" w:rsidRPr="00191039">
        <w:rPr>
          <w:rFonts w:ascii="Times New Roman" w:hAnsi="Times New Roman" w:cs="Times New Roman"/>
          <w:i/>
          <w:color w:val="000000" w:themeColor="text1"/>
          <w:sz w:val="24"/>
          <w:szCs w:val="24"/>
        </w:rPr>
        <w:t>Creative Arts and Design Common Core Programme Curriculum for Basic 7 to 10</w:t>
      </w:r>
      <w:r w:rsidR="00191039">
        <w:rPr>
          <w:rFonts w:ascii="Times New Roman" w:hAnsi="Times New Roman" w:cs="Times New Roman"/>
          <w:color w:val="000000" w:themeColor="text1"/>
          <w:sz w:val="24"/>
          <w:szCs w:val="24"/>
        </w:rPr>
        <w:t>. Accra: Ministry of Education.</w:t>
      </w:r>
    </w:p>
    <w:p w14:paraId="0E37F102" w14:textId="6F5874B2" w:rsidR="007A5605" w:rsidRPr="00A63402" w:rsidRDefault="007A5605"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w:t>
      </w:r>
      <w:r w:rsidR="008210DB">
        <w:rPr>
          <w:rFonts w:ascii="Times New Roman" w:hAnsi="Times New Roman" w:cs="Times New Roman"/>
          <w:color w:val="000000" w:themeColor="text1"/>
          <w:sz w:val="24"/>
          <w:szCs w:val="24"/>
        </w:rPr>
        <w:t>eng, P. &amp; Osei-Senya</w:t>
      </w:r>
      <w:r w:rsidR="00A63402">
        <w:rPr>
          <w:rFonts w:ascii="Times New Roman" w:hAnsi="Times New Roman" w:cs="Times New Roman"/>
          <w:color w:val="000000" w:themeColor="text1"/>
          <w:sz w:val="24"/>
          <w:szCs w:val="24"/>
        </w:rPr>
        <w:t xml:space="preserve">h, E. (2018). The challenges of music teaching and learning in primary schools in Offinso South Municipality. </w:t>
      </w:r>
      <w:r w:rsidR="00A63402">
        <w:rPr>
          <w:rFonts w:ascii="Times New Roman" w:hAnsi="Times New Roman" w:cs="Times New Roman"/>
          <w:i/>
          <w:color w:val="000000" w:themeColor="text1"/>
          <w:sz w:val="24"/>
          <w:szCs w:val="24"/>
        </w:rPr>
        <w:t xml:space="preserve">Journal of Education and Practice </w:t>
      </w:r>
      <w:r w:rsidR="00A63402">
        <w:rPr>
          <w:rFonts w:ascii="Times New Roman" w:hAnsi="Times New Roman" w:cs="Times New Roman"/>
          <w:color w:val="000000" w:themeColor="text1"/>
          <w:sz w:val="24"/>
          <w:szCs w:val="24"/>
        </w:rPr>
        <w:t>9(27), 45-49</w:t>
      </w:r>
      <w:r w:rsidR="00511745">
        <w:rPr>
          <w:rFonts w:ascii="Times New Roman" w:hAnsi="Times New Roman" w:cs="Times New Roman"/>
          <w:color w:val="000000" w:themeColor="text1"/>
          <w:sz w:val="24"/>
          <w:szCs w:val="24"/>
        </w:rPr>
        <w:t>.</w:t>
      </w:r>
    </w:p>
    <w:p w14:paraId="06EBB013" w14:textId="652273A3" w:rsidR="005E433C" w:rsidRPr="005E433C" w:rsidRDefault="00344558"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Opoku-Asare, N. A.,</w:t>
      </w:r>
      <w:r w:rsidR="005E433C" w:rsidRPr="005E433C">
        <w:rPr>
          <w:rFonts w:ascii="Times New Roman" w:hAnsi="Times New Roman" w:cs="Times New Roman"/>
          <w:color w:val="000000" w:themeColor="text1"/>
          <w:sz w:val="24"/>
          <w:szCs w:val="24"/>
        </w:rPr>
        <w:t xml:space="preserve"> Tachie-Menson</w:t>
      </w:r>
      <w:r>
        <w:rPr>
          <w:rFonts w:ascii="Times New Roman" w:hAnsi="Times New Roman" w:cs="Times New Roman"/>
          <w:color w:val="000000" w:themeColor="text1"/>
          <w:sz w:val="24"/>
          <w:szCs w:val="24"/>
        </w:rPr>
        <w:t>, A. &amp; Ampeh, G. K.</w:t>
      </w:r>
      <w:r w:rsidR="005E433C" w:rsidRPr="005E4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w:t>
      </w:r>
      <w:r w:rsidR="005E433C" w:rsidRPr="005E433C">
        <w:rPr>
          <w:rFonts w:ascii="Times New Roman" w:hAnsi="Times New Roman" w:cs="Times New Roman"/>
          <w:color w:val="000000" w:themeColor="text1"/>
          <w:sz w:val="24"/>
          <w:szCs w:val="24"/>
        </w:rPr>
        <w:t>Instructional Strategies for Effective Teaching and Learning of Creative Arts: The Dilemma o</w:t>
      </w:r>
      <w:r>
        <w:rPr>
          <w:rFonts w:ascii="Times New Roman" w:hAnsi="Times New Roman" w:cs="Times New Roman"/>
          <w:color w:val="000000" w:themeColor="text1"/>
          <w:sz w:val="24"/>
          <w:szCs w:val="24"/>
        </w:rPr>
        <w:t>f Generalist Teachers in Ghana.</w:t>
      </w:r>
      <w:r w:rsidR="005E433C" w:rsidRPr="005E433C">
        <w:rPr>
          <w:rFonts w:ascii="Times New Roman" w:hAnsi="Times New Roman" w:cs="Times New Roman"/>
          <w:color w:val="000000" w:themeColor="text1"/>
          <w:sz w:val="24"/>
          <w:szCs w:val="24"/>
        </w:rPr>
        <w:t xml:space="preserve"> </w:t>
      </w:r>
      <w:r w:rsidR="005E433C" w:rsidRPr="005E433C">
        <w:rPr>
          <w:rFonts w:ascii="Times New Roman" w:hAnsi="Times New Roman" w:cs="Times New Roman"/>
          <w:i/>
          <w:color w:val="000000" w:themeColor="text1"/>
          <w:sz w:val="24"/>
          <w:szCs w:val="24"/>
        </w:rPr>
        <w:t>Global Journal of Human Social Science: Arts &amp; Human Psychology</w:t>
      </w:r>
      <w:r>
        <w:rPr>
          <w:rFonts w:ascii="Times New Roman" w:hAnsi="Times New Roman" w:cs="Times New Roman"/>
          <w:color w:val="000000" w:themeColor="text1"/>
          <w:sz w:val="24"/>
          <w:szCs w:val="24"/>
        </w:rPr>
        <w:t xml:space="preserve"> 15 (5),</w:t>
      </w:r>
      <w:r w:rsidR="005E433C" w:rsidRPr="005E433C">
        <w:rPr>
          <w:rFonts w:ascii="Times New Roman" w:hAnsi="Times New Roman" w:cs="Times New Roman"/>
          <w:color w:val="000000" w:themeColor="text1"/>
          <w:sz w:val="24"/>
          <w:szCs w:val="24"/>
        </w:rPr>
        <w:t xml:space="preserve"> 6-15.</w:t>
      </w:r>
    </w:p>
    <w:p w14:paraId="0ADDEF8D" w14:textId="36D4DE91" w:rsidR="00A457FF" w:rsidRDefault="00344558" w:rsidP="006F0FD8">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Persellin, D</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2007</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Policies, Practices, and Promises: Challenges in Early Childhood Music</w:t>
      </w:r>
      <w:r>
        <w:rPr>
          <w:rFonts w:ascii="Times New Roman" w:hAnsi="Times New Roman" w:cs="Times New Roman"/>
          <w:color w:val="000000" w:themeColor="text1"/>
          <w:sz w:val="24"/>
          <w:szCs w:val="24"/>
        </w:rPr>
        <w:t xml:space="preserve"> Education in the United State.</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Arts Education Policy Review</w:t>
      </w:r>
      <w:r>
        <w:rPr>
          <w:rFonts w:ascii="Times New Roman" w:hAnsi="Times New Roman" w:cs="Times New Roman"/>
          <w:color w:val="000000" w:themeColor="text1"/>
          <w:sz w:val="24"/>
          <w:szCs w:val="24"/>
        </w:rPr>
        <w:t xml:space="preserve"> 109(2),</w:t>
      </w:r>
      <w:r w:rsidR="00FA474F" w:rsidRPr="00FA474F">
        <w:rPr>
          <w:rFonts w:ascii="Times New Roman" w:hAnsi="Times New Roman" w:cs="Times New Roman"/>
          <w:color w:val="000000" w:themeColor="text1"/>
          <w:sz w:val="24"/>
          <w:szCs w:val="24"/>
        </w:rPr>
        <w:t xml:space="preserve"> 54-64.</w:t>
      </w:r>
    </w:p>
    <w:p w14:paraId="7F3BAF1D" w14:textId="01BCBCF8" w:rsidR="00A457FF" w:rsidRPr="00A457FF" w:rsidRDefault="00A457FF" w:rsidP="00D31D25">
      <w:pPr>
        <w:spacing w:before="100" w:beforeAutospacing="1" w:after="100" w:afterAutospacing="1" w:line="240" w:lineRule="auto"/>
        <w:ind w:left="720" w:hanging="72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Qutoshi, S. B., (2018). Phenomenology: A philosophy and method of enquiry.</w:t>
      </w:r>
      <w:r>
        <w:rPr>
          <w:rFonts w:ascii="Times New Roman" w:hAnsi="Times New Roman" w:cs="Times New Roman"/>
          <w:i/>
          <w:color w:val="000000" w:themeColor="text1"/>
          <w:sz w:val="24"/>
          <w:szCs w:val="24"/>
        </w:rPr>
        <w:t xml:space="preserve"> Journal of Education and Educational Development</w:t>
      </w:r>
      <w:r>
        <w:rPr>
          <w:rFonts w:ascii="Times New Roman" w:hAnsi="Times New Roman" w:cs="Times New Roman"/>
          <w:color w:val="000000" w:themeColor="text1"/>
          <w:sz w:val="24"/>
          <w:szCs w:val="24"/>
        </w:rPr>
        <w:t xml:space="preserve"> 5(1), 215-222. </w:t>
      </w:r>
      <w:r>
        <w:rPr>
          <w:rFonts w:ascii="Times New Roman" w:hAnsi="Times New Roman" w:cs="Times New Roman"/>
          <w:i/>
          <w:color w:val="000000" w:themeColor="text1"/>
          <w:sz w:val="24"/>
          <w:szCs w:val="24"/>
        </w:rPr>
        <w:t xml:space="preserve"> </w:t>
      </w:r>
    </w:p>
    <w:p w14:paraId="6BFB243B" w14:textId="3B77C138" w:rsid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Rogerson, C</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Problem Solving: Solutions Associated wit</w:t>
      </w:r>
      <w:r>
        <w:rPr>
          <w:rFonts w:ascii="Times New Roman" w:hAnsi="Times New Roman" w:cs="Times New Roman"/>
          <w:color w:val="000000" w:themeColor="text1"/>
          <w:sz w:val="24"/>
          <w:szCs w:val="24"/>
        </w:rPr>
        <w:t>h Music in NSW Primary Schools.</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Journal of Student Engagement Matters</w:t>
      </w:r>
      <w:r>
        <w:rPr>
          <w:rFonts w:ascii="Times New Roman" w:hAnsi="Times New Roman" w:cs="Times New Roman"/>
          <w:color w:val="000000" w:themeColor="text1"/>
          <w:sz w:val="24"/>
          <w:szCs w:val="24"/>
        </w:rPr>
        <w:t xml:space="preserve"> 3(1),</w:t>
      </w:r>
      <w:r w:rsidR="00FA474F" w:rsidRPr="00FA474F">
        <w:rPr>
          <w:rFonts w:ascii="Times New Roman" w:hAnsi="Times New Roman" w:cs="Times New Roman"/>
          <w:color w:val="000000" w:themeColor="text1"/>
          <w:sz w:val="24"/>
          <w:szCs w:val="24"/>
        </w:rPr>
        <w:t xml:space="preserve"> 13-20.</w:t>
      </w:r>
    </w:p>
    <w:p w14:paraId="30FF3293" w14:textId="08531FAA" w:rsidR="00503287" w:rsidRPr="00503287" w:rsidRDefault="00503287"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sidRPr="003F4B8F">
        <w:rPr>
          <w:rFonts w:ascii="Times New Roman" w:hAnsi="Times New Roman" w:cs="Times New Roman"/>
          <w:color w:val="000000" w:themeColor="text1"/>
          <w:sz w:val="24"/>
          <w:szCs w:val="24"/>
          <w:highlight w:val="yellow"/>
        </w:rPr>
        <w:t xml:space="preserve">Seloterio, A. M. &amp; Lopez E. A. (2023). Musical Competencies and Challenges Experienced by Elementary School Teachers in Teaching Music. </w:t>
      </w:r>
      <w:r w:rsidRPr="003F4B8F">
        <w:rPr>
          <w:rFonts w:ascii="Times New Roman" w:hAnsi="Times New Roman" w:cs="Times New Roman"/>
          <w:i/>
          <w:color w:val="000000" w:themeColor="text1"/>
          <w:sz w:val="24"/>
          <w:szCs w:val="24"/>
          <w:highlight w:val="yellow"/>
        </w:rPr>
        <w:t xml:space="preserve">Psychology and Education: A Multidisciplinary Journal </w:t>
      </w:r>
      <w:r w:rsidRPr="003F4B8F">
        <w:rPr>
          <w:rFonts w:ascii="Times New Roman" w:hAnsi="Times New Roman" w:cs="Times New Roman"/>
          <w:color w:val="000000" w:themeColor="text1"/>
          <w:sz w:val="24"/>
          <w:szCs w:val="24"/>
          <w:highlight w:val="yellow"/>
        </w:rPr>
        <w:t>8:863-870.</w:t>
      </w:r>
    </w:p>
    <w:p w14:paraId="7C8F044C" w14:textId="47377C90" w:rsidR="00FA474F" w:rsidRP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Stunell, G</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Not Musical? Identity Perception of Generalist Primary School Teachers in Relation to</w:t>
      </w:r>
      <w:r>
        <w:rPr>
          <w:rFonts w:ascii="Times New Roman" w:hAnsi="Times New Roman" w:cs="Times New Roman"/>
          <w:color w:val="000000" w:themeColor="text1"/>
          <w:sz w:val="24"/>
          <w:szCs w:val="24"/>
        </w:rPr>
        <w:t xml:space="preserve"> Classroom Teaching in England.</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Action, Criticism, and Theory for Music Education</w:t>
      </w:r>
      <w:r>
        <w:rPr>
          <w:rFonts w:ascii="Times New Roman" w:hAnsi="Times New Roman" w:cs="Times New Roman"/>
          <w:color w:val="000000" w:themeColor="text1"/>
          <w:sz w:val="24"/>
          <w:szCs w:val="24"/>
        </w:rPr>
        <w:t xml:space="preserve"> 9 (2),</w:t>
      </w:r>
      <w:r w:rsidR="00B64E64">
        <w:rPr>
          <w:rFonts w:ascii="Times New Roman" w:hAnsi="Times New Roman" w:cs="Times New Roman"/>
          <w:color w:val="000000" w:themeColor="text1"/>
          <w:sz w:val="24"/>
          <w:szCs w:val="24"/>
        </w:rPr>
        <w:t xml:space="preserve"> 79-107. Rtrieved</w:t>
      </w:r>
      <w:r w:rsidR="00FA474F" w:rsidRPr="00FA474F">
        <w:rPr>
          <w:rFonts w:ascii="Times New Roman" w:hAnsi="Times New Roman" w:cs="Times New Roman"/>
          <w:color w:val="000000" w:themeColor="text1"/>
          <w:sz w:val="24"/>
          <w:szCs w:val="24"/>
        </w:rPr>
        <w:t xml:space="preserve"> from </w:t>
      </w:r>
      <w:hyperlink r:id="rId8" w:history="1">
        <w:r w:rsidR="00FA474F" w:rsidRPr="00FA474F">
          <w:rPr>
            <w:rStyle w:val="Hyperlink"/>
            <w:rFonts w:ascii="Times New Roman" w:hAnsi="Times New Roman" w:cs="Times New Roman"/>
            <w:color w:val="000000" w:themeColor="text1"/>
            <w:sz w:val="24"/>
            <w:szCs w:val="24"/>
          </w:rPr>
          <w:t>http://act.maydaygroup.org/articles/stunnell9_2pd</w:t>
        </w:r>
      </w:hyperlink>
      <w:r w:rsidR="00FA474F" w:rsidRPr="00FA474F">
        <w:rPr>
          <w:rFonts w:ascii="Times New Roman" w:hAnsi="Times New Roman" w:cs="Times New Roman"/>
          <w:color w:val="000000" w:themeColor="text1"/>
          <w:sz w:val="24"/>
          <w:szCs w:val="24"/>
        </w:rPr>
        <w:t>.</w:t>
      </w:r>
    </w:p>
    <w:p w14:paraId="0E982475" w14:textId="1D6F4200" w:rsidR="00FA474F" w:rsidRP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Webb, L</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Music in Beginning Teacher Classroom: A Mismatch between Po</w:t>
      </w:r>
      <w:r>
        <w:rPr>
          <w:rFonts w:ascii="Times New Roman" w:hAnsi="Times New Roman" w:cs="Times New Roman"/>
          <w:color w:val="000000" w:themeColor="text1"/>
          <w:sz w:val="24"/>
          <w:szCs w:val="24"/>
        </w:rPr>
        <w:t>licy, Philosophy, and Practice.</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 xml:space="preserve">International Journal of Education &amp; the Arts </w:t>
      </w:r>
      <w:r w:rsidR="00B64E64">
        <w:rPr>
          <w:rFonts w:ascii="Times New Roman" w:hAnsi="Times New Roman" w:cs="Times New Roman"/>
          <w:color w:val="000000" w:themeColor="text1"/>
          <w:sz w:val="24"/>
          <w:szCs w:val="24"/>
        </w:rPr>
        <w:t xml:space="preserve">Retrieved </w:t>
      </w:r>
      <w:r w:rsidR="00FA474F" w:rsidRPr="00FA474F">
        <w:rPr>
          <w:rFonts w:ascii="Times New Roman" w:hAnsi="Times New Roman" w:cs="Times New Roman"/>
          <w:color w:val="000000" w:themeColor="text1"/>
          <w:sz w:val="24"/>
          <w:szCs w:val="24"/>
        </w:rPr>
        <w:t>from http://www.ijea.org/v17n12.</w:t>
      </w:r>
    </w:p>
    <w:p w14:paraId="408B0490" w14:textId="20579A06" w:rsidR="000F3290" w:rsidRPr="008A6E12" w:rsidRDefault="00344558" w:rsidP="008A6E12">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Wiggins, R. A. &amp; Wiggins,</w:t>
      </w:r>
      <w:r w:rsidR="00C635B4" w:rsidRPr="00C63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 (</w:t>
      </w:r>
      <w:r w:rsidR="00C635B4" w:rsidRPr="00C635B4">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Primary Music Educatio</w:t>
      </w:r>
      <w:r>
        <w:rPr>
          <w:rFonts w:ascii="Times New Roman" w:hAnsi="Times New Roman" w:cs="Times New Roman"/>
          <w:color w:val="000000" w:themeColor="text1"/>
          <w:sz w:val="24"/>
          <w:szCs w:val="24"/>
        </w:rPr>
        <w:t>n in the Absence of Specialist.</w:t>
      </w:r>
      <w:r w:rsidR="00C635B4" w:rsidRPr="00C635B4">
        <w:rPr>
          <w:rFonts w:ascii="Times New Roman" w:hAnsi="Times New Roman" w:cs="Times New Roman"/>
          <w:color w:val="000000" w:themeColor="text1"/>
          <w:sz w:val="24"/>
          <w:szCs w:val="24"/>
        </w:rPr>
        <w:t xml:space="preserve"> </w:t>
      </w:r>
      <w:r w:rsidR="00C635B4" w:rsidRPr="00C635B4">
        <w:rPr>
          <w:rFonts w:ascii="Times New Roman" w:hAnsi="Times New Roman" w:cs="Times New Roman"/>
          <w:i/>
          <w:color w:val="000000" w:themeColor="text1"/>
          <w:sz w:val="24"/>
          <w:szCs w:val="24"/>
        </w:rPr>
        <w:t>International Journal of Education &amp; the Arts</w:t>
      </w:r>
      <w:r w:rsidR="00B64E64">
        <w:rPr>
          <w:rFonts w:ascii="Times New Roman" w:hAnsi="Times New Roman" w:cs="Times New Roman"/>
          <w:color w:val="000000" w:themeColor="text1"/>
          <w:sz w:val="24"/>
          <w:szCs w:val="24"/>
        </w:rPr>
        <w:t xml:space="preserve"> 9, 12. Retrieved</w:t>
      </w:r>
      <w:r w:rsidR="000814A1">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 xml:space="preserve"> from </w:t>
      </w:r>
      <w:hyperlink r:id="rId9" w:history="1">
        <w:r w:rsidR="00C635B4" w:rsidRPr="00C635B4">
          <w:rPr>
            <w:rStyle w:val="Hyperlink"/>
            <w:rFonts w:ascii="Times New Roman" w:hAnsi="Times New Roman" w:cs="Times New Roman"/>
            <w:color w:val="000000" w:themeColor="text1"/>
            <w:sz w:val="24"/>
            <w:szCs w:val="24"/>
          </w:rPr>
          <w:t>http://www.ijea.org/v9n12</w:t>
        </w:r>
      </w:hyperlink>
      <w:r w:rsidR="00C635B4" w:rsidRPr="00C635B4">
        <w:rPr>
          <w:rFonts w:ascii="Times New Roman" w:hAnsi="Times New Roman" w:cs="Times New Roman"/>
          <w:color w:val="000000" w:themeColor="text1"/>
          <w:sz w:val="24"/>
          <w:szCs w:val="24"/>
        </w:rPr>
        <w:t>.</w:t>
      </w:r>
      <w:bookmarkStart w:id="10" w:name="_GoBack"/>
      <w:bookmarkEnd w:id="10"/>
    </w:p>
    <w:sectPr w:rsidR="000F3290" w:rsidRPr="008A6E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2037" w14:textId="77777777" w:rsidR="00D8573A" w:rsidRDefault="00D8573A" w:rsidP="00AE4CF1">
      <w:pPr>
        <w:spacing w:after="0" w:line="240" w:lineRule="auto"/>
      </w:pPr>
      <w:r>
        <w:separator/>
      </w:r>
    </w:p>
  </w:endnote>
  <w:endnote w:type="continuationSeparator" w:id="0">
    <w:p w14:paraId="78E5C3DE" w14:textId="77777777" w:rsidR="00D8573A" w:rsidRDefault="00D8573A" w:rsidP="00AE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22E4" w14:textId="77777777" w:rsidR="00A20D17" w:rsidRDefault="00A2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18219"/>
      <w:docPartObj>
        <w:docPartGallery w:val="Page Numbers (Bottom of Page)"/>
        <w:docPartUnique/>
      </w:docPartObj>
    </w:sdtPr>
    <w:sdtEndPr>
      <w:rPr>
        <w:noProof/>
      </w:rPr>
    </w:sdtEndPr>
    <w:sdtContent>
      <w:p w14:paraId="4BF08788" w14:textId="4EE4EAD9" w:rsidR="007B2EED" w:rsidRDefault="007B2EED">
        <w:pPr>
          <w:pStyle w:val="Footer"/>
          <w:jc w:val="center"/>
        </w:pPr>
        <w:r>
          <w:fldChar w:fldCharType="begin"/>
        </w:r>
        <w:r>
          <w:instrText xml:space="preserve"> PAGE   \* MERGEFORMAT </w:instrText>
        </w:r>
        <w:r>
          <w:fldChar w:fldCharType="separate"/>
        </w:r>
        <w:r w:rsidR="005D6311">
          <w:rPr>
            <w:noProof/>
          </w:rPr>
          <w:t>9</w:t>
        </w:r>
        <w:r>
          <w:rPr>
            <w:noProof/>
          </w:rPr>
          <w:fldChar w:fldCharType="end"/>
        </w:r>
      </w:p>
    </w:sdtContent>
  </w:sdt>
  <w:p w14:paraId="2F6F395A" w14:textId="77777777" w:rsidR="007B2EED" w:rsidRDefault="007B2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20E7" w14:textId="77777777" w:rsidR="00A20D17" w:rsidRDefault="00A2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84B4" w14:textId="77777777" w:rsidR="00D8573A" w:rsidRDefault="00D8573A" w:rsidP="00AE4CF1">
      <w:pPr>
        <w:spacing w:after="0" w:line="240" w:lineRule="auto"/>
      </w:pPr>
      <w:r>
        <w:separator/>
      </w:r>
    </w:p>
  </w:footnote>
  <w:footnote w:type="continuationSeparator" w:id="0">
    <w:p w14:paraId="1B746D54" w14:textId="77777777" w:rsidR="00D8573A" w:rsidRDefault="00D8573A" w:rsidP="00AE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6202" w14:textId="3BEECAAB" w:rsidR="00A20D17" w:rsidRDefault="00D8573A">
    <w:pPr>
      <w:pStyle w:val="Header"/>
    </w:pPr>
    <w:r>
      <w:rPr>
        <w:noProof/>
      </w:rPr>
      <w:pict w14:anchorId="16D9C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BA3D" w14:textId="19E8493B" w:rsidR="00A20D17" w:rsidRDefault="00D8573A">
    <w:pPr>
      <w:pStyle w:val="Header"/>
    </w:pPr>
    <w:r>
      <w:rPr>
        <w:noProof/>
      </w:rPr>
      <w:pict w14:anchorId="0713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B809" w14:textId="4E3B5C7A" w:rsidR="00A20D17" w:rsidRDefault="00D8573A">
    <w:pPr>
      <w:pStyle w:val="Header"/>
    </w:pPr>
    <w:r>
      <w:rPr>
        <w:noProof/>
      </w:rPr>
      <w:pict w14:anchorId="1110D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wtDSyNLC0NAZiAyUdpeDU4uLM/DyQApNaAAl+O5YsAAAA"/>
  </w:docVars>
  <w:rsids>
    <w:rsidRoot w:val="000F3290"/>
    <w:rsid w:val="00002B2D"/>
    <w:rsid w:val="0001306A"/>
    <w:rsid w:val="00013E9B"/>
    <w:rsid w:val="0001766D"/>
    <w:rsid w:val="00017E44"/>
    <w:rsid w:val="0002353D"/>
    <w:rsid w:val="00026570"/>
    <w:rsid w:val="00044554"/>
    <w:rsid w:val="0004756C"/>
    <w:rsid w:val="00054E55"/>
    <w:rsid w:val="000574D2"/>
    <w:rsid w:val="0006406F"/>
    <w:rsid w:val="00064A95"/>
    <w:rsid w:val="00065C3C"/>
    <w:rsid w:val="00067571"/>
    <w:rsid w:val="000717C8"/>
    <w:rsid w:val="000768FF"/>
    <w:rsid w:val="000814A1"/>
    <w:rsid w:val="0008549C"/>
    <w:rsid w:val="000A4076"/>
    <w:rsid w:val="000A52CB"/>
    <w:rsid w:val="000A77C6"/>
    <w:rsid w:val="000B16FF"/>
    <w:rsid w:val="000B1BD3"/>
    <w:rsid w:val="000B5142"/>
    <w:rsid w:val="000D0BE8"/>
    <w:rsid w:val="000D3F57"/>
    <w:rsid w:val="000D6E7B"/>
    <w:rsid w:val="000D7816"/>
    <w:rsid w:val="000E3C5A"/>
    <w:rsid w:val="000F3290"/>
    <w:rsid w:val="00107D08"/>
    <w:rsid w:val="00110859"/>
    <w:rsid w:val="00112121"/>
    <w:rsid w:val="00120A02"/>
    <w:rsid w:val="00122EF9"/>
    <w:rsid w:val="00123954"/>
    <w:rsid w:val="00127ACE"/>
    <w:rsid w:val="00130774"/>
    <w:rsid w:val="00133790"/>
    <w:rsid w:val="00134EFF"/>
    <w:rsid w:val="001457E7"/>
    <w:rsid w:val="00147902"/>
    <w:rsid w:val="0015314E"/>
    <w:rsid w:val="00156B59"/>
    <w:rsid w:val="0017535B"/>
    <w:rsid w:val="0018698D"/>
    <w:rsid w:val="00186BDE"/>
    <w:rsid w:val="00186E84"/>
    <w:rsid w:val="00191039"/>
    <w:rsid w:val="001971E6"/>
    <w:rsid w:val="001A621E"/>
    <w:rsid w:val="001A624B"/>
    <w:rsid w:val="001A72AF"/>
    <w:rsid w:val="001B27D0"/>
    <w:rsid w:val="001D1CF7"/>
    <w:rsid w:val="001D1F6B"/>
    <w:rsid w:val="001D2961"/>
    <w:rsid w:val="001D5166"/>
    <w:rsid w:val="001D5902"/>
    <w:rsid w:val="001D7872"/>
    <w:rsid w:val="001D7B89"/>
    <w:rsid w:val="001E2F8A"/>
    <w:rsid w:val="001E478D"/>
    <w:rsid w:val="001F4CDC"/>
    <w:rsid w:val="001F7F8A"/>
    <w:rsid w:val="00202899"/>
    <w:rsid w:val="0020423D"/>
    <w:rsid w:val="00225169"/>
    <w:rsid w:val="00226B59"/>
    <w:rsid w:val="00230F9C"/>
    <w:rsid w:val="00234B62"/>
    <w:rsid w:val="002777BE"/>
    <w:rsid w:val="002779AF"/>
    <w:rsid w:val="00283530"/>
    <w:rsid w:val="00291FB2"/>
    <w:rsid w:val="00294160"/>
    <w:rsid w:val="002A7124"/>
    <w:rsid w:val="002B68DD"/>
    <w:rsid w:val="002D1120"/>
    <w:rsid w:val="002E0336"/>
    <w:rsid w:val="002F651F"/>
    <w:rsid w:val="002F6ED5"/>
    <w:rsid w:val="0030250A"/>
    <w:rsid w:val="00305D7E"/>
    <w:rsid w:val="003110FB"/>
    <w:rsid w:val="003174CA"/>
    <w:rsid w:val="003275C9"/>
    <w:rsid w:val="00327F8E"/>
    <w:rsid w:val="00334939"/>
    <w:rsid w:val="00336F58"/>
    <w:rsid w:val="00344558"/>
    <w:rsid w:val="00346C77"/>
    <w:rsid w:val="003544B2"/>
    <w:rsid w:val="00367139"/>
    <w:rsid w:val="0037304C"/>
    <w:rsid w:val="00373B47"/>
    <w:rsid w:val="00374317"/>
    <w:rsid w:val="0037457F"/>
    <w:rsid w:val="00376576"/>
    <w:rsid w:val="00382BBF"/>
    <w:rsid w:val="00394249"/>
    <w:rsid w:val="00396EE8"/>
    <w:rsid w:val="003A0CD4"/>
    <w:rsid w:val="003A32E9"/>
    <w:rsid w:val="003A6D8A"/>
    <w:rsid w:val="003B3D7D"/>
    <w:rsid w:val="003B6392"/>
    <w:rsid w:val="003C692C"/>
    <w:rsid w:val="003D160F"/>
    <w:rsid w:val="003E43EC"/>
    <w:rsid w:val="003E5624"/>
    <w:rsid w:val="003F4B8F"/>
    <w:rsid w:val="003F7B32"/>
    <w:rsid w:val="0040492A"/>
    <w:rsid w:val="004071BF"/>
    <w:rsid w:val="00407D8E"/>
    <w:rsid w:val="00411BFA"/>
    <w:rsid w:val="0041420A"/>
    <w:rsid w:val="00420ABB"/>
    <w:rsid w:val="00420F67"/>
    <w:rsid w:val="00424766"/>
    <w:rsid w:val="00424C45"/>
    <w:rsid w:val="0044120C"/>
    <w:rsid w:val="00441E03"/>
    <w:rsid w:val="00446286"/>
    <w:rsid w:val="00447F37"/>
    <w:rsid w:val="0045044C"/>
    <w:rsid w:val="00453CA0"/>
    <w:rsid w:val="0046191D"/>
    <w:rsid w:val="0046266F"/>
    <w:rsid w:val="00466421"/>
    <w:rsid w:val="00481055"/>
    <w:rsid w:val="00482942"/>
    <w:rsid w:val="004A2FB2"/>
    <w:rsid w:val="004A336D"/>
    <w:rsid w:val="004A4F30"/>
    <w:rsid w:val="004A791F"/>
    <w:rsid w:val="004B02F8"/>
    <w:rsid w:val="004B3FB0"/>
    <w:rsid w:val="004B5E05"/>
    <w:rsid w:val="004C1918"/>
    <w:rsid w:val="004C6CE5"/>
    <w:rsid w:val="004D4107"/>
    <w:rsid w:val="004E00E1"/>
    <w:rsid w:val="004E18B7"/>
    <w:rsid w:val="004E42F4"/>
    <w:rsid w:val="004F1D70"/>
    <w:rsid w:val="004F72A9"/>
    <w:rsid w:val="00503287"/>
    <w:rsid w:val="00504149"/>
    <w:rsid w:val="00504AA5"/>
    <w:rsid w:val="00511745"/>
    <w:rsid w:val="0052523A"/>
    <w:rsid w:val="00543D95"/>
    <w:rsid w:val="005505F9"/>
    <w:rsid w:val="005534BF"/>
    <w:rsid w:val="005657ED"/>
    <w:rsid w:val="00591C32"/>
    <w:rsid w:val="005952CF"/>
    <w:rsid w:val="005A2F2C"/>
    <w:rsid w:val="005B18DA"/>
    <w:rsid w:val="005B521E"/>
    <w:rsid w:val="005B5FF4"/>
    <w:rsid w:val="005B6C06"/>
    <w:rsid w:val="005C1236"/>
    <w:rsid w:val="005C2406"/>
    <w:rsid w:val="005D6311"/>
    <w:rsid w:val="005D7932"/>
    <w:rsid w:val="005D7BF0"/>
    <w:rsid w:val="005E014E"/>
    <w:rsid w:val="005E0A20"/>
    <w:rsid w:val="005E433C"/>
    <w:rsid w:val="005E7317"/>
    <w:rsid w:val="005E7FEB"/>
    <w:rsid w:val="005F7B87"/>
    <w:rsid w:val="00605851"/>
    <w:rsid w:val="006064E1"/>
    <w:rsid w:val="00606699"/>
    <w:rsid w:val="00607F6F"/>
    <w:rsid w:val="0061277D"/>
    <w:rsid w:val="006133E1"/>
    <w:rsid w:val="00640A70"/>
    <w:rsid w:val="00641F57"/>
    <w:rsid w:val="00642E66"/>
    <w:rsid w:val="00644461"/>
    <w:rsid w:val="0064759F"/>
    <w:rsid w:val="00647838"/>
    <w:rsid w:val="00652A4F"/>
    <w:rsid w:val="00661A41"/>
    <w:rsid w:val="00664347"/>
    <w:rsid w:val="006647DB"/>
    <w:rsid w:val="00676B07"/>
    <w:rsid w:val="00680583"/>
    <w:rsid w:val="00680A6C"/>
    <w:rsid w:val="0069097D"/>
    <w:rsid w:val="00696AE8"/>
    <w:rsid w:val="00697330"/>
    <w:rsid w:val="006A28F3"/>
    <w:rsid w:val="006A796C"/>
    <w:rsid w:val="006B5A5A"/>
    <w:rsid w:val="006B60E7"/>
    <w:rsid w:val="006B6CC3"/>
    <w:rsid w:val="006C1F9D"/>
    <w:rsid w:val="006C4C37"/>
    <w:rsid w:val="006D3355"/>
    <w:rsid w:val="006F0869"/>
    <w:rsid w:val="006F0FD8"/>
    <w:rsid w:val="006F28B9"/>
    <w:rsid w:val="007006FB"/>
    <w:rsid w:val="0071629F"/>
    <w:rsid w:val="0071715C"/>
    <w:rsid w:val="00722FA8"/>
    <w:rsid w:val="007246A4"/>
    <w:rsid w:val="007308A3"/>
    <w:rsid w:val="007349DA"/>
    <w:rsid w:val="00765ED4"/>
    <w:rsid w:val="007708AE"/>
    <w:rsid w:val="007723FE"/>
    <w:rsid w:val="00786A55"/>
    <w:rsid w:val="0079176B"/>
    <w:rsid w:val="0079182B"/>
    <w:rsid w:val="007974CF"/>
    <w:rsid w:val="007A1969"/>
    <w:rsid w:val="007A5605"/>
    <w:rsid w:val="007B0183"/>
    <w:rsid w:val="007B2EED"/>
    <w:rsid w:val="007B67C9"/>
    <w:rsid w:val="007C3232"/>
    <w:rsid w:val="007C6797"/>
    <w:rsid w:val="007C7B5B"/>
    <w:rsid w:val="007C7D4E"/>
    <w:rsid w:val="007D056F"/>
    <w:rsid w:val="007D4A46"/>
    <w:rsid w:val="007D7ED3"/>
    <w:rsid w:val="007F12F5"/>
    <w:rsid w:val="00802CAE"/>
    <w:rsid w:val="008036F5"/>
    <w:rsid w:val="00806F3B"/>
    <w:rsid w:val="00815FAD"/>
    <w:rsid w:val="00817C3D"/>
    <w:rsid w:val="008210DB"/>
    <w:rsid w:val="0082448D"/>
    <w:rsid w:val="00824715"/>
    <w:rsid w:val="008260D0"/>
    <w:rsid w:val="00827B01"/>
    <w:rsid w:val="00830D5E"/>
    <w:rsid w:val="00832DAD"/>
    <w:rsid w:val="00833A8D"/>
    <w:rsid w:val="00840B5D"/>
    <w:rsid w:val="00842E27"/>
    <w:rsid w:val="00842E87"/>
    <w:rsid w:val="00843E92"/>
    <w:rsid w:val="00844C59"/>
    <w:rsid w:val="00850205"/>
    <w:rsid w:val="00866059"/>
    <w:rsid w:val="0088086F"/>
    <w:rsid w:val="008A2250"/>
    <w:rsid w:val="008A2978"/>
    <w:rsid w:val="008A31A0"/>
    <w:rsid w:val="008A4103"/>
    <w:rsid w:val="008A4C75"/>
    <w:rsid w:val="008A6E12"/>
    <w:rsid w:val="008B3FB9"/>
    <w:rsid w:val="008B4A51"/>
    <w:rsid w:val="008C459A"/>
    <w:rsid w:val="008C5F34"/>
    <w:rsid w:val="00902C1E"/>
    <w:rsid w:val="00905C1B"/>
    <w:rsid w:val="00911557"/>
    <w:rsid w:val="00911FAE"/>
    <w:rsid w:val="009159A0"/>
    <w:rsid w:val="00927976"/>
    <w:rsid w:val="00943A86"/>
    <w:rsid w:val="00950272"/>
    <w:rsid w:val="0095143C"/>
    <w:rsid w:val="00952216"/>
    <w:rsid w:val="00953FC5"/>
    <w:rsid w:val="0096367B"/>
    <w:rsid w:val="0096387E"/>
    <w:rsid w:val="00964785"/>
    <w:rsid w:val="009720C0"/>
    <w:rsid w:val="0098018F"/>
    <w:rsid w:val="00982093"/>
    <w:rsid w:val="00987DFA"/>
    <w:rsid w:val="00995501"/>
    <w:rsid w:val="0099760A"/>
    <w:rsid w:val="009A02E5"/>
    <w:rsid w:val="009A09BF"/>
    <w:rsid w:val="009A42C1"/>
    <w:rsid w:val="009B35FC"/>
    <w:rsid w:val="009D04AE"/>
    <w:rsid w:val="009D64C1"/>
    <w:rsid w:val="009E3B15"/>
    <w:rsid w:val="009F10FB"/>
    <w:rsid w:val="009F259B"/>
    <w:rsid w:val="009F7B36"/>
    <w:rsid w:val="00A04F17"/>
    <w:rsid w:val="00A20D17"/>
    <w:rsid w:val="00A3001E"/>
    <w:rsid w:val="00A32A95"/>
    <w:rsid w:val="00A456D4"/>
    <w:rsid w:val="00A457FF"/>
    <w:rsid w:val="00A45C01"/>
    <w:rsid w:val="00A61D0F"/>
    <w:rsid w:val="00A62630"/>
    <w:rsid w:val="00A62687"/>
    <w:rsid w:val="00A63061"/>
    <w:rsid w:val="00A63402"/>
    <w:rsid w:val="00A647B2"/>
    <w:rsid w:val="00A74119"/>
    <w:rsid w:val="00A82C33"/>
    <w:rsid w:val="00A82D55"/>
    <w:rsid w:val="00A96183"/>
    <w:rsid w:val="00A9659B"/>
    <w:rsid w:val="00AA257C"/>
    <w:rsid w:val="00AB0451"/>
    <w:rsid w:val="00AB2FBD"/>
    <w:rsid w:val="00AC1B55"/>
    <w:rsid w:val="00AC55C8"/>
    <w:rsid w:val="00AC72C2"/>
    <w:rsid w:val="00AD265F"/>
    <w:rsid w:val="00AE4CF1"/>
    <w:rsid w:val="00AE4DC9"/>
    <w:rsid w:val="00AF6B51"/>
    <w:rsid w:val="00B05DE3"/>
    <w:rsid w:val="00B1317D"/>
    <w:rsid w:val="00B1614D"/>
    <w:rsid w:val="00B17637"/>
    <w:rsid w:val="00B252BE"/>
    <w:rsid w:val="00B35DB6"/>
    <w:rsid w:val="00B4117A"/>
    <w:rsid w:val="00B5424D"/>
    <w:rsid w:val="00B57596"/>
    <w:rsid w:val="00B57CF8"/>
    <w:rsid w:val="00B6197C"/>
    <w:rsid w:val="00B6367F"/>
    <w:rsid w:val="00B64E64"/>
    <w:rsid w:val="00B66C56"/>
    <w:rsid w:val="00B75675"/>
    <w:rsid w:val="00B757AE"/>
    <w:rsid w:val="00B933C2"/>
    <w:rsid w:val="00BA78CC"/>
    <w:rsid w:val="00BB0C62"/>
    <w:rsid w:val="00BB48F1"/>
    <w:rsid w:val="00BB63D4"/>
    <w:rsid w:val="00BB788B"/>
    <w:rsid w:val="00BC7788"/>
    <w:rsid w:val="00BD08AA"/>
    <w:rsid w:val="00BD10C5"/>
    <w:rsid w:val="00BD2406"/>
    <w:rsid w:val="00BD623E"/>
    <w:rsid w:val="00BE08B6"/>
    <w:rsid w:val="00BE465D"/>
    <w:rsid w:val="00BE5613"/>
    <w:rsid w:val="00BE6EC6"/>
    <w:rsid w:val="00BE7086"/>
    <w:rsid w:val="00BE7392"/>
    <w:rsid w:val="00BF232B"/>
    <w:rsid w:val="00BF43A1"/>
    <w:rsid w:val="00C00902"/>
    <w:rsid w:val="00C102D5"/>
    <w:rsid w:val="00C11523"/>
    <w:rsid w:val="00C13149"/>
    <w:rsid w:val="00C2105C"/>
    <w:rsid w:val="00C22299"/>
    <w:rsid w:val="00C2724C"/>
    <w:rsid w:val="00C3284B"/>
    <w:rsid w:val="00C635B4"/>
    <w:rsid w:val="00C636A2"/>
    <w:rsid w:val="00C70C55"/>
    <w:rsid w:val="00C77E6B"/>
    <w:rsid w:val="00C81AF8"/>
    <w:rsid w:val="00C843D2"/>
    <w:rsid w:val="00C8778A"/>
    <w:rsid w:val="00C96D78"/>
    <w:rsid w:val="00CA3F1D"/>
    <w:rsid w:val="00CB505B"/>
    <w:rsid w:val="00CC4322"/>
    <w:rsid w:val="00CE35FD"/>
    <w:rsid w:val="00CE4753"/>
    <w:rsid w:val="00D03251"/>
    <w:rsid w:val="00D1359B"/>
    <w:rsid w:val="00D20085"/>
    <w:rsid w:val="00D205A0"/>
    <w:rsid w:val="00D2069F"/>
    <w:rsid w:val="00D25A2D"/>
    <w:rsid w:val="00D31D25"/>
    <w:rsid w:val="00D31E29"/>
    <w:rsid w:val="00D33278"/>
    <w:rsid w:val="00D43ABB"/>
    <w:rsid w:val="00D464DD"/>
    <w:rsid w:val="00D523F0"/>
    <w:rsid w:val="00D70B60"/>
    <w:rsid w:val="00D744C5"/>
    <w:rsid w:val="00D8573A"/>
    <w:rsid w:val="00D94E6C"/>
    <w:rsid w:val="00D975B0"/>
    <w:rsid w:val="00DC0A83"/>
    <w:rsid w:val="00DD037C"/>
    <w:rsid w:val="00DD1BC8"/>
    <w:rsid w:val="00DD2422"/>
    <w:rsid w:val="00DD3A71"/>
    <w:rsid w:val="00DD3FF9"/>
    <w:rsid w:val="00DE326D"/>
    <w:rsid w:val="00DE7167"/>
    <w:rsid w:val="00E05ED0"/>
    <w:rsid w:val="00E06627"/>
    <w:rsid w:val="00E07B17"/>
    <w:rsid w:val="00E11F04"/>
    <w:rsid w:val="00E132B4"/>
    <w:rsid w:val="00E15191"/>
    <w:rsid w:val="00E16565"/>
    <w:rsid w:val="00E16ADA"/>
    <w:rsid w:val="00E173E9"/>
    <w:rsid w:val="00E205E4"/>
    <w:rsid w:val="00E319DC"/>
    <w:rsid w:val="00E33F9E"/>
    <w:rsid w:val="00E3590E"/>
    <w:rsid w:val="00E362BB"/>
    <w:rsid w:val="00E422FD"/>
    <w:rsid w:val="00E445D3"/>
    <w:rsid w:val="00E471FB"/>
    <w:rsid w:val="00E558BB"/>
    <w:rsid w:val="00E57EE0"/>
    <w:rsid w:val="00E62A99"/>
    <w:rsid w:val="00E62E79"/>
    <w:rsid w:val="00E635EA"/>
    <w:rsid w:val="00E738BB"/>
    <w:rsid w:val="00E766F9"/>
    <w:rsid w:val="00E80C1B"/>
    <w:rsid w:val="00E82B23"/>
    <w:rsid w:val="00E82D13"/>
    <w:rsid w:val="00E90A8A"/>
    <w:rsid w:val="00E93B5F"/>
    <w:rsid w:val="00EB7496"/>
    <w:rsid w:val="00EC261E"/>
    <w:rsid w:val="00EC43CD"/>
    <w:rsid w:val="00ED15D8"/>
    <w:rsid w:val="00EE7FAB"/>
    <w:rsid w:val="00EF3530"/>
    <w:rsid w:val="00EF5173"/>
    <w:rsid w:val="00EF58BD"/>
    <w:rsid w:val="00EF5BDA"/>
    <w:rsid w:val="00F03E47"/>
    <w:rsid w:val="00F205EC"/>
    <w:rsid w:val="00F21FEA"/>
    <w:rsid w:val="00F24B88"/>
    <w:rsid w:val="00F26B45"/>
    <w:rsid w:val="00F32F23"/>
    <w:rsid w:val="00F37EA8"/>
    <w:rsid w:val="00F40399"/>
    <w:rsid w:val="00F41584"/>
    <w:rsid w:val="00F43DEB"/>
    <w:rsid w:val="00F5140F"/>
    <w:rsid w:val="00F538E8"/>
    <w:rsid w:val="00F81522"/>
    <w:rsid w:val="00F926D6"/>
    <w:rsid w:val="00F96E49"/>
    <w:rsid w:val="00FA0773"/>
    <w:rsid w:val="00FA2935"/>
    <w:rsid w:val="00FA474F"/>
    <w:rsid w:val="00FC0350"/>
    <w:rsid w:val="00FC5E93"/>
    <w:rsid w:val="00FD5D00"/>
    <w:rsid w:val="00FE1EBD"/>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A9118"/>
  <w15:docId w15:val="{3E7B6B52-DD6E-40BE-B693-272218F9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2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0F3290"/>
    <w:pPr>
      <w:keepNext w:val="0"/>
      <w:keepLines w:val="0"/>
      <w:spacing w:before="0" w:line="480" w:lineRule="auto"/>
      <w:outlineLvl w:val="1"/>
    </w:pPr>
    <w:rPr>
      <w:rFonts w:ascii="Times New Roman" w:eastAsia="Times New Roman" w:hAnsi="Times New Roman" w:cs="Times New Roman"/>
      <w:b/>
      <w:color w:val="auto"/>
      <w:sz w:val="24"/>
      <w:szCs w:val="24"/>
      <w:lang w:val="en-GB"/>
    </w:rPr>
  </w:style>
  <w:style w:type="paragraph" w:styleId="Heading3">
    <w:name w:val="heading 3"/>
    <w:basedOn w:val="Heading2"/>
    <w:next w:val="Normal"/>
    <w:link w:val="Heading3Char"/>
    <w:uiPriority w:val="9"/>
    <w:semiHidden/>
    <w:unhideWhenUsed/>
    <w:qFormat/>
    <w:rsid w:val="000F32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290"/>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semiHidden/>
    <w:rsid w:val="000F3290"/>
    <w:rPr>
      <w:rFonts w:ascii="Times New Roman" w:eastAsia="Times New Roman" w:hAnsi="Times New Roman" w:cs="Times New Roman"/>
      <w:b/>
      <w:sz w:val="24"/>
      <w:szCs w:val="24"/>
      <w:lang w:val="en-GB"/>
    </w:rPr>
  </w:style>
  <w:style w:type="paragraph" w:styleId="NoSpacing">
    <w:name w:val="No Spacing"/>
    <w:uiPriority w:val="1"/>
    <w:qFormat/>
    <w:rsid w:val="000F3290"/>
    <w:pPr>
      <w:spacing w:after="0" w:line="480" w:lineRule="auto"/>
      <w:jc w:val="both"/>
    </w:pPr>
    <w:rPr>
      <w:rFonts w:ascii="Times New Roman" w:hAnsi="Times New Roman"/>
      <w:sz w:val="24"/>
      <w:lang w:val="en-GB"/>
    </w:rPr>
  </w:style>
  <w:style w:type="paragraph" w:styleId="ListParagraph">
    <w:name w:val="List Paragraph"/>
    <w:basedOn w:val="Normal"/>
    <w:uiPriority w:val="34"/>
    <w:qFormat/>
    <w:rsid w:val="000F3290"/>
    <w:pPr>
      <w:spacing w:after="240" w:line="480" w:lineRule="auto"/>
      <w:ind w:left="720"/>
      <w:contextualSpacing/>
      <w:jc w:val="both"/>
    </w:pPr>
    <w:rPr>
      <w:rFonts w:ascii="Times New Roman" w:hAnsi="Times New Roman"/>
      <w:sz w:val="24"/>
      <w:lang w:val="en-GB"/>
    </w:rPr>
  </w:style>
  <w:style w:type="paragraph" w:customStyle="1" w:styleId="Footnote">
    <w:name w:val="Foot note"/>
    <w:basedOn w:val="NoSpacing"/>
    <w:qFormat/>
    <w:rsid w:val="000F3290"/>
    <w:pPr>
      <w:spacing w:line="360" w:lineRule="auto"/>
      <w:ind w:left="720"/>
    </w:pPr>
    <w:rPr>
      <w:sz w:val="22"/>
    </w:rPr>
  </w:style>
  <w:style w:type="character" w:customStyle="1" w:styleId="Heading1Char">
    <w:name w:val="Heading 1 Char"/>
    <w:basedOn w:val="DefaultParagraphFont"/>
    <w:link w:val="Heading1"/>
    <w:uiPriority w:val="9"/>
    <w:rsid w:val="000F32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7FAB"/>
    <w:rPr>
      <w:color w:val="0000FF" w:themeColor="hyperlink"/>
      <w:u w:val="single"/>
    </w:rPr>
  </w:style>
  <w:style w:type="paragraph" w:styleId="Header">
    <w:name w:val="header"/>
    <w:basedOn w:val="Normal"/>
    <w:link w:val="HeaderChar"/>
    <w:uiPriority w:val="99"/>
    <w:unhideWhenUsed/>
    <w:rsid w:val="00AE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F1"/>
  </w:style>
  <w:style w:type="paragraph" w:styleId="Footer">
    <w:name w:val="footer"/>
    <w:basedOn w:val="Normal"/>
    <w:link w:val="FooterChar"/>
    <w:uiPriority w:val="99"/>
    <w:unhideWhenUsed/>
    <w:rsid w:val="00AE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F1"/>
  </w:style>
  <w:style w:type="character" w:styleId="Strong">
    <w:name w:val="Strong"/>
    <w:basedOn w:val="DefaultParagraphFont"/>
    <w:uiPriority w:val="22"/>
    <w:qFormat/>
    <w:rsid w:val="00123954"/>
    <w:rPr>
      <w:b/>
      <w:bCs/>
    </w:rPr>
  </w:style>
  <w:style w:type="character" w:customStyle="1" w:styleId="UnresolvedMention">
    <w:name w:val="Unresolved Mention"/>
    <w:basedOn w:val="DefaultParagraphFont"/>
    <w:uiPriority w:val="99"/>
    <w:semiHidden/>
    <w:unhideWhenUsed/>
    <w:rsid w:val="005B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maydaygroup.org/articles/stunnell9_2p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jea.org/v12n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ir.unisa.ac.za/server/api/core/bitstreams/9198a38e-c0b5-4015-9405-b360404fecd2/conten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jea.org/v9n1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CPU SDI 1080</cp:lastModifiedBy>
  <cp:revision>28</cp:revision>
  <dcterms:created xsi:type="dcterms:W3CDTF">2025-06-06T05:53:00Z</dcterms:created>
  <dcterms:modified xsi:type="dcterms:W3CDTF">2025-06-10T11:03:00Z</dcterms:modified>
</cp:coreProperties>
</file>