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A35C9" w14:textId="15722112" w:rsidR="001C1122" w:rsidRDefault="001C1122">
      <w:pPr>
        <w:pStyle w:val="Title"/>
      </w:pPr>
      <w:r>
        <w:t>Original Research Articl</w:t>
      </w:r>
      <w:r w:rsidR="00762C36">
        <w:t>e</w:t>
      </w:r>
    </w:p>
    <w:p w14:paraId="2FF1BDF3" w14:textId="77777777" w:rsidR="001C1122" w:rsidRDefault="001C1122">
      <w:pPr>
        <w:pStyle w:val="Title"/>
      </w:pPr>
    </w:p>
    <w:p w14:paraId="21C4DBD3" w14:textId="77777777" w:rsidR="001C1122" w:rsidRDefault="001C1122">
      <w:pPr>
        <w:pStyle w:val="Title"/>
      </w:pPr>
    </w:p>
    <w:p w14:paraId="66D3C1B3" w14:textId="0D8E28EE" w:rsidR="0032092D" w:rsidRDefault="00D57C61">
      <w:pPr>
        <w:pStyle w:val="Title"/>
      </w:pPr>
      <w:r>
        <w:t>DIAGNOSTIC ACCURACY</w:t>
      </w:r>
      <w:r>
        <w:rPr>
          <w:spacing w:val="33"/>
        </w:rPr>
        <w:t xml:space="preserve"> </w:t>
      </w:r>
      <w:r>
        <w:t>OF</w:t>
      </w:r>
      <w:r>
        <w:rPr>
          <w:spacing w:val="35"/>
        </w:rPr>
        <w:t xml:space="preserve"> </w:t>
      </w:r>
      <w:r>
        <w:t>COMPUTED</w:t>
      </w:r>
      <w:r>
        <w:rPr>
          <w:spacing w:val="32"/>
        </w:rPr>
        <w:t xml:space="preserve"> </w:t>
      </w:r>
      <w:r>
        <w:t>TOMOGRAPHY</w:t>
      </w:r>
      <w:r>
        <w:rPr>
          <w:spacing w:val="33"/>
        </w:rPr>
        <w:t xml:space="preserve"> </w:t>
      </w:r>
      <w:r>
        <w:t>ABDOMEN</w:t>
      </w:r>
      <w:r>
        <w:rPr>
          <w:spacing w:val="32"/>
        </w:rPr>
        <w:t xml:space="preserve"> </w:t>
      </w:r>
      <w:r>
        <w:t>WITH SURGICAL FINDINGS FOR BLUNT ABDOMINAL INJURY CASES</w:t>
      </w:r>
    </w:p>
    <w:p w14:paraId="64BADD59" w14:textId="77777777" w:rsidR="0032092D" w:rsidRDefault="0032092D">
      <w:pPr>
        <w:pStyle w:val="BodyText"/>
        <w:rPr>
          <w:rFonts w:ascii="Arial"/>
          <w:b/>
          <w:sz w:val="20"/>
        </w:rPr>
      </w:pPr>
    </w:p>
    <w:p w14:paraId="6FCA79B1" w14:textId="77777777" w:rsidR="0032092D" w:rsidRDefault="0032092D">
      <w:pPr>
        <w:pStyle w:val="BodyText"/>
        <w:rPr>
          <w:rFonts w:ascii="Arial"/>
          <w:b/>
          <w:sz w:val="20"/>
        </w:rPr>
      </w:pPr>
    </w:p>
    <w:p w14:paraId="45AB7DC0" w14:textId="77777777" w:rsidR="0032092D" w:rsidRDefault="00D57C61">
      <w:pPr>
        <w:pStyle w:val="BodyText"/>
        <w:spacing w:before="22"/>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65AECB97" wp14:editId="7DC55EA1">
                <wp:simplePos x="0" y="0"/>
                <wp:positionH relativeFrom="page">
                  <wp:posOffset>1067104</wp:posOffset>
                </wp:positionH>
                <wp:positionV relativeFrom="paragraph">
                  <wp:posOffset>175749</wp:posOffset>
                </wp:positionV>
                <wp:extent cx="951230" cy="152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15240"/>
                        </a:xfrm>
                        <a:custGeom>
                          <a:avLst/>
                          <a:gdLst/>
                          <a:ahLst/>
                          <a:cxnLst/>
                          <a:rect l="l" t="t" r="r" b="b"/>
                          <a:pathLst>
                            <a:path w="951230" h="15240">
                              <a:moveTo>
                                <a:pt x="950976" y="0"/>
                              </a:moveTo>
                              <a:lnTo>
                                <a:pt x="0" y="0"/>
                              </a:lnTo>
                              <a:lnTo>
                                <a:pt x="0" y="15240"/>
                              </a:lnTo>
                              <a:lnTo>
                                <a:pt x="950976" y="15240"/>
                              </a:lnTo>
                              <a:lnTo>
                                <a:pt x="950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32319E" id="Graphic 2" o:spid="_x0000_s1026" style="position:absolute;margin-left:84pt;margin-top:13.85pt;width:74.9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9512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" path="m950976,l,,,15240r950976,l950976,xe" fillcolor="black" stroked="f">
                <v:path arrowok="t"/>
                <w10:wrap type="topAndBottom" anchorx="page"/>
              </v:shape>
            </w:pict>
          </mc:Fallback>
        </mc:AlternateContent>
      </w:r>
    </w:p>
    <w:p w14:paraId="5F0411BB" w14:textId="77777777" w:rsidR="0032092D" w:rsidRDefault="0032092D">
      <w:pPr>
        <w:pStyle w:val="BodyText"/>
        <w:rPr>
          <w:rFonts w:ascii="Arial"/>
          <w:b/>
        </w:rPr>
      </w:pPr>
    </w:p>
    <w:p w14:paraId="3A290AC0" w14:textId="77777777" w:rsidR="0032092D" w:rsidRDefault="0032092D">
      <w:pPr>
        <w:pStyle w:val="BodyText"/>
        <w:rPr>
          <w:rFonts w:ascii="Arial"/>
          <w:b/>
        </w:rPr>
      </w:pPr>
    </w:p>
    <w:p w14:paraId="538E3D18" w14:textId="77777777" w:rsidR="0032092D" w:rsidRDefault="0032092D">
      <w:pPr>
        <w:pStyle w:val="BodyText"/>
        <w:rPr>
          <w:rFonts w:ascii="Arial"/>
          <w:b/>
        </w:rPr>
      </w:pPr>
    </w:p>
    <w:p w14:paraId="12CA974A" w14:textId="77777777" w:rsidR="0032092D" w:rsidRDefault="0032092D">
      <w:pPr>
        <w:pStyle w:val="BodyText"/>
        <w:rPr>
          <w:rFonts w:ascii="Arial"/>
          <w:b/>
        </w:rPr>
      </w:pPr>
    </w:p>
    <w:p w14:paraId="011AB5FF" w14:textId="77777777" w:rsidR="0032092D" w:rsidRDefault="0032092D">
      <w:pPr>
        <w:pStyle w:val="BodyText"/>
        <w:rPr>
          <w:rFonts w:ascii="Arial"/>
          <w:b/>
        </w:rPr>
      </w:pPr>
    </w:p>
    <w:p w14:paraId="78C4AF61" w14:textId="77777777" w:rsidR="0032092D" w:rsidRDefault="0032092D">
      <w:pPr>
        <w:pStyle w:val="BodyText"/>
        <w:rPr>
          <w:rFonts w:ascii="Arial"/>
          <w:b/>
        </w:rPr>
      </w:pPr>
    </w:p>
    <w:p w14:paraId="2C8921D7" w14:textId="77777777" w:rsidR="0032092D" w:rsidRDefault="0032092D">
      <w:pPr>
        <w:pStyle w:val="BodyText"/>
        <w:rPr>
          <w:rFonts w:ascii="Arial"/>
          <w:b/>
        </w:rPr>
      </w:pPr>
    </w:p>
    <w:p w14:paraId="23E3EF07" w14:textId="77777777" w:rsidR="0032092D" w:rsidRDefault="0032092D">
      <w:pPr>
        <w:pStyle w:val="BodyText"/>
        <w:rPr>
          <w:rFonts w:ascii="Arial"/>
          <w:b/>
        </w:rPr>
      </w:pPr>
    </w:p>
    <w:p w14:paraId="7A55A2AD" w14:textId="77777777" w:rsidR="0032092D" w:rsidRDefault="0032092D">
      <w:pPr>
        <w:pStyle w:val="BodyText"/>
        <w:rPr>
          <w:rFonts w:ascii="Arial"/>
          <w:b/>
        </w:rPr>
      </w:pPr>
    </w:p>
    <w:p w14:paraId="210E96CB" w14:textId="77777777" w:rsidR="0032092D" w:rsidRDefault="0032092D">
      <w:pPr>
        <w:pStyle w:val="BodyText"/>
        <w:rPr>
          <w:rFonts w:ascii="Arial"/>
          <w:b/>
        </w:rPr>
      </w:pPr>
    </w:p>
    <w:p w14:paraId="47BBAC48" w14:textId="77777777" w:rsidR="0032092D" w:rsidRDefault="0032092D">
      <w:pPr>
        <w:pStyle w:val="BodyText"/>
        <w:rPr>
          <w:rFonts w:ascii="Arial"/>
          <w:b/>
        </w:rPr>
      </w:pPr>
    </w:p>
    <w:p w14:paraId="05CD2B63" w14:textId="77777777" w:rsidR="0032092D" w:rsidRDefault="0032092D">
      <w:pPr>
        <w:pStyle w:val="BodyText"/>
        <w:spacing w:before="91"/>
        <w:rPr>
          <w:rFonts w:ascii="Arial"/>
          <w:b/>
        </w:rPr>
      </w:pPr>
    </w:p>
    <w:p w14:paraId="2B0637A7" w14:textId="77777777" w:rsidR="0032092D" w:rsidRDefault="00D57C61">
      <w:pPr>
        <w:pStyle w:val="Heading1"/>
        <w:ind w:left="0" w:right="307" w:firstLine="0"/>
        <w:jc w:val="center"/>
      </w:pPr>
      <w:r>
        <w:rPr>
          <w:spacing w:val="-2"/>
        </w:rPr>
        <w:t>ABSTRACT</w:t>
      </w:r>
    </w:p>
    <w:p w14:paraId="2891CE79" w14:textId="77777777" w:rsidR="0032092D" w:rsidRDefault="0032092D">
      <w:pPr>
        <w:pStyle w:val="BodyText"/>
        <w:spacing w:before="1"/>
        <w:rPr>
          <w:rFonts w:ascii="Arial"/>
          <w:b/>
        </w:rPr>
      </w:pPr>
    </w:p>
    <w:p w14:paraId="7CAAB266" w14:textId="77777777" w:rsidR="0032092D" w:rsidRDefault="00D57C61">
      <w:pPr>
        <w:pStyle w:val="BodyText"/>
        <w:spacing w:line="276" w:lineRule="auto"/>
        <w:ind w:left="121" w:right="421"/>
        <w:jc w:val="both"/>
      </w:pPr>
      <w:r>
        <w:rPr>
          <w:rFonts w:ascii="Arial"/>
          <w:b/>
        </w:rPr>
        <w:t xml:space="preserve">Aims: </w:t>
      </w:r>
      <w:r>
        <w:t>Computed tomography (CT) has become a widely used imaging modality for evaluating Blunt abdominal injury (BAI) due to its ability to provide detailed anatomical information. This study aims to investigate the correlation between CT abdomen findings with su</w:t>
      </w:r>
      <w:r>
        <w:t xml:space="preserve">rgical findings in cases of BAI, to assess the accuracy and reliability of CT in diagnosing and guiding surgical intervention. </w:t>
      </w:r>
      <w:r>
        <w:rPr>
          <w:rFonts w:ascii="Arial"/>
          <w:b/>
        </w:rPr>
        <w:t xml:space="preserve">Study design and methodology: </w:t>
      </w:r>
      <w:r>
        <w:t>A retrospective study was conducted on a cohort of patients (n=100), clinically suspected of BAI wh</w:t>
      </w:r>
      <w:r>
        <w:t xml:space="preserve">o underwent CT abdomen and surgical procedure. The sensitivity, specificity, positive predictive value (PPV) and negative predictive values (NPV) of each solid organ were calculated. </w:t>
      </w:r>
      <w:r>
        <w:rPr>
          <w:rFonts w:ascii="Arial"/>
          <w:b/>
        </w:rPr>
        <w:t xml:space="preserve">Results: </w:t>
      </w:r>
      <w:r>
        <w:t>Most of the organs involves are liver (37%) followed by kidney (</w:t>
      </w:r>
      <w:r>
        <w:t>29%) and</w:t>
      </w:r>
      <w:r>
        <w:rPr>
          <w:spacing w:val="-1"/>
        </w:rPr>
        <w:t xml:space="preserve"> </w:t>
      </w:r>
      <w:r>
        <w:t>spleen (19%). Patient with pancreas and adrenal injuries were</w:t>
      </w:r>
      <w:r>
        <w:rPr>
          <w:spacing w:val="-3"/>
        </w:rPr>
        <w:t xml:space="preserve"> </w:t>
      </w:r>
      <w:r>
        <w:t>low, 8% and</w:t>
      </w:r>
      <w:r>
        <w:rPr>
          <w:spacing w:val="-1"/>
        </w:rPr>
        <w:t xml:space="preserve"> </w:t>
      </w:r>
      <w:r>
        <w:t xml:space="preserve">7% each other. CT revealed great sensitivity for the liver (98%), kidneys (98%) and adrenal (89%), and moderate sensitivity for the spleen (85%) and pancreas (80%). All the </w:t>
      </w:r>
      <w:r>
        <w:t>solid organs</w:t>
      </w:r>
      <w:r>
        <w:rPr>
          <w:spacing w:val="-2"/>
        </w:rPr>
        <w:t xml:space="preserve"> </w:t>
      </w:r>
      <w:r>
        <w:t>have</w:t>
      </w:r>
      <w:r>
        <w:rPr>
          <w:spacing w:val="-2"/>
        </w:rPr>
        <w:t xml:space="preserve"> </w:t>
      </w:r>
      <w:r>
        <w:t>high</w:t>
      </w:r>
      <w:r>
        <w:rPr>
          <w:spacing w:val="-4"/>
        </w:rPr>
        <w:t xml:space="preserve"> </w:t>
      </w:r>
      <w:r>
        <w:t>positive</w:t>
      </w:r>
      <w:r>
        <w:rPr>
          <w:spacing w:val="-2"/>
        </w:rPr>
        <w:t xml:space="preserve"> </w:t>
      </w:r>
      <w:r>
        <w:t>predictive</w:t>
      </w:r>
      <w:r>
        <w:rPr>
          <w:spacing w:val="-2"/>
        </w:rPr>
        <w:t xml:space="preserve"> </w:t>
      </w:r>
      <w:r>
        <w:t>value</w:t>
      </w:r>
      <w:r>
        <w:rPr>
          <w:spacing w:val="-4"/>
        </w:rPr>
        <w:t xml:space="preserve"> </w:t>
      </w:r>
      <w:r>
        <w:t>(PPV)</w:t>
      </w:r>
      <w:r>
        <w:rPr>
          <w:spacing w:val="-5"/>
        </w:rPr>
        <w:t xml:space="preserve"> </w:t>
      </w:r>
      <w:r>
        <w:t>and</w:t>
      </w:r>
      <w:r>
        <w:rPr>
          <w:spacing w:val="-2"/>
        </w:rPr>
        <w:t xml:space="preserve"> </w:t>
      </w:r>
      <w:r>
        <w:t>negative</w:t>
      </w:r>
      <w:r>
        <w:rPr>
          <w:spacing w:val="-4"/>
        </w:rPr>
        <w:t xml:space="preserve"> </w:t>
      </w:r>
      <w:r>
        <w:t>predictive</w:t>
      </w:r>
      <w:r>
        <w:rPr>
          <w:spacing w:val="-4"/>
        </w:rPr>
        <w:t xml:space="preserve"> </w:t>
      </w:r>
      <w:r>
        <w:t>value</w:t>
      </w:r>
      <w:r>
        <w:rPr>
          <w:spacing w:val="-2"/>
        </w:rPr>
        <w:t xml:space="preserve"> </w:t>
      </w:r>
      <w:r>
        <w:t>(NPV),</w:t>
      </w:r>
      <w:r>
        <w:rPr>
          <w:spacing w:val="-3"/>
        </w:rPr>
        <w:t xml:space="preserve"> </w:t>
      </w:r>
      <w:r>
        <w:t>with kidneys having the largest range (PPV: 100% and NPV: 98%). The overall validity of CT was</w:t>
      </w:r>
      <w:r>
        <w:rPr>
          <w:spacing w:val="-6"/>
        </w:rPr>
        <w:t xml:space="preserve"> </w:t>
      </w:r>
      <w:r>
        <w:t>excellent</w:t>
      </w:r>
      <w:r>
        <w:rPr>
          <w:spacing w:val="-5"/>
        </w:rPr>
        <w:t xml:space="preserve"> </w:t>
      </w:r>
      <w:r>
        <w:t>in</w:t>
      </w:r>
      <w:r>
        <w:rPr>
          <w:spacing w:val="-6"/>
        </w:rPr>
        <w:t xml:space="preserve"> </w:t>
      </w:r>
      <w:r>
        <w:t>evaluating</w:t>
      </w:r>
      <w:r>
        <w:rPr>
          <w:spacing w:val="-6"/>
        </w:rPr>
        <w:t xml:space="preserve"> </w:t>
      </w:r>
      <w:r>
        <w:t>BAI</w:t>
      </w:r>
      <w:r>
        <w:rPr>
          <w:spacing w:val="-7"/>
        </w:rPr>
        <w:t xml:space="preserve"> </w:t>
      </w:r>
      <w:r>
        <w:t>cases.</w:t>
      </w:r>
      <w:r>
        <w:rPr>
          <w:spacing w:val="-7"/>
        </w:rPr>
        <w:t xml:space="preserve"> </w:t>
      </w:r>
      <w:r>
        <w:t>The</w:t>
      </w:r>
      <w:r>
        <w:rPr>
          <w:spacing w:val="-9"/>
        </w:rPr>
        <w:t xml:space="preserve"> </w:t>
      </w:r>
      <w:r>
        <w:t>results</w:t>
      </w:r>
      <w:r>
        <w:rPr>
          <w:spacing w:val="-6"/>
        </w:rPr>
        <w:t xml:space="preserve"> </w:t>
      </w:r>
      <w:r>
        <w:t>of</w:t>
      </w:r>
      <w:r>
        <w:rPr>
          <w:spacing w:val="-8"/>
        </w:rPr>
        <w:t xml:space="preserve"> </w:t>
      </w:r>
      <w:r>
        <w:t>this</w:t>
      </w:r>
      <w:r>
        <w:rPr>
          <w:spacing w:val="-8"/>
        </w:rPr>
        <w:t xml:space="preserve"> </w:t>
      </w:r>
      <w:r>
        <w:t>study</w:t>
      </w:r>
      <w:r>
        <w:rPr>
          <w:spacing w:val="-6"/>
        </w:rPr>
        <w:t xml:space="preserve"> </w:t>
      </w:r>
      <w:r>
        <w:t>indicate</w:t>
      </w:r>
      <w:r>
        <w:rPr>
          <w:spacing w:val="-8"/>
        </w:rPr>
        <w:t xml:space="preserve"> </w:t>
      </w:r>
      <w:r>
        <w:t>a</w:t>
      </w:r>
      <w:r>
        <w:rPr>
          <w:spacing w:val="-9"/>
        </w:rPr>
        <w:t xml:space="preserve"> </w:t>
      </w:r>
      <w:r>
        <w:t>strong</w:t>
      </w:r>
      <w:r>
        <w:rPr>
          <w:spacing w:val="-9"/>
        </w:rPr>
        <w:t xml:space="preserve"> </w:t>
      </w:r>
      <w:r>
        <w:t xml:space="preserve">correlation between CT abdomen findings and surgical findings in BAI cases. CT also showed abnormal findings like contusion, hematoma, laceration and vascular injury in most BAI cases. </w:t>
      </w:r>
      <w:r>
        <w:rPr>
          <w:rFonts w:ascii="Arial"/>
          <w:b/>
        </w:rPr>
        <w:t xml:space="preserve">Conclusion: </w:t>
      </w:r>
      <w:r>
        <w:t xml:space="preserve">The accuracy and reliability of CT highlight its </w:t>
      </w:r>
      <w:r>
        <w:t>significance, guiding appropriate surgical intervention and optimizing patient outcomes.</w:t>
      </w:r>
    </w:p>
    <w:p w14:paraId="3B8AE6F8" w14:textId="77777777" w:rsidR="0032092D" w:rsidRDefault="0032092D">
      <w:pPr>
        <w:pStyle w:val="BodyText"/>
        <w:spacing w:before="126"/>
      </w:pPr>
    </w:p>
    <w:p w14:paraId="4EAA4F7F" w14:textId="6810D1D7" w:rsidR="0032092D" w:rsidRDefault="00D57C61" w:rsidP="001C1122">
      <w:pPr>
        <w:pStyle w:val="BodyText"/>
        <w:spacing w:before="1" w:line="276" w:lineRule="auto"/>
        <w:ind w:left="121" w:right="427"/>
        <w:jc w:val="both"/>
        <w:sectPr w:rsidR="0032092D">
          <w:type w:val="continuous"/>
          <w:pgSz w:w="11920" w:h="16850"/>
          <w:pgMar w:top="1300" w:right="992" w:bottom="280" w:left="1559" w:header="44" w:footer="0" w:gutter="0"/>
          <w:pgNumType w:start="1"/>
          <w:cols w:space="720"/>
        </w:sectPr>
      </w:pPr>
      <w:r>
        <w:t xml:space="preserve">Keywords: blunt abdominal injury, computed tomography, surgical findings, diagnostic </w:t>
      </w:r>
      <w:r>
        <w:rPr>
          <w:spacing w:val="-2"/>
        </w:rPr>
        <w:t>accuracy</w:t>
      </w:r>
    </w:p>
    <w:p w14:paraId="76B89486" w14:textId="77777777" w:rsidR="0032092D" w:rsidRDefault="0032092D">
      <w:pPr>
        <w:pStyle w:val="BodyText"/>
        <w:spacing w:before="126"/>
      </w:pPr>
    </w:p>
    <w:p w14:paraId="2226CD45" w14:textId="77777777" w:rsidR="0032092D" w:rsidRDefault="00D57C61">
      <w:pPr>
        <w:pStyle w:val="Heading1"/>
        <w:numPr>
          <w:ilvl w:val="0"/>
          <w:numId w:val="3"/>
        </w:numPr>
        <w:tabs>
          <w:tab w:val="left" w:pos="403"/>
        </w:tabs>
        <w:ind w:left="403" w:hanging="282"/>
      </w:pPr>
      <w:r>
        <w:rPr>
          <w:spacing w:val="-2"/>
        </w:rPr>
        <w:t>INTRODUCTION</w:t>
      </w:r>
    </w:p>
    <w:p w14:paraId="459D9BD2" w14:textId="77777777" w:rsidR="0032092D" w:rsidRDefault="0032092D">
      <w:pPr>
        <w:pStyle w:val="BodyText"/>
        <w:spacing w:before="36"/>
        <w:rPr>
          <w:rFonts w:ascii="Arial"/>
          <w:b/>
        </w:rPr>
      </w:pPr>
    </w:p>
    <w:p w14:paraId="4A6F9344" w14:textId="77777777" w:rsidR="0032092D" w:rsidRDefault="00D57C61">
      <w:pPr>
        <w:pStyle w:val="BodyText"/>
        <w:spacing w:line="360" w:lineRule="auto"/>
        <w:ind w:left="121" w:right="422"/>
        <w:jc w:val="both"/>
      </w:pPr>
      <w:r>
        <w:t>Trauma is a leading cause of morbidity and mortality worldwide, with abdominal injuries being a significant consequence of blunt trauma.</w:t>
      </w:r>
      <w:r>
        <w:rPr>
          <w:spacing w:val="-10"/>
        </w:rPr>
        <w:t xml:space="preserve"> </w:t>
      </w:r>
      <w:r>
        <w:t xml:space="preserve">According </w:t>
      </w:r>
      <w:r>
        <w:t xml:space="preserve">to </w:t>
      </w:r>
      <w:proofErr w:type="spellStart"/>
      <w:r>
        <w:t>Karaki</w:t>
      </w:r>
      <w:proofErr w:type="spellEnd"/>
      <w:r>
        <w:t xml:space="preserve"> (2015), missed blunt abdominal injuries (BAI) still result in avoidable fatalities. BAI is a significant cause of morbidity and mortality, accounting for a considerable portion of trauma cases worldwide. Prompt and accurate diagnosis is crucial f</w:t>
      </w:r>
      <w:r>
        <w:t>or timely intervention and improved patient outcomes. BAI typically happens after assaults, falls, traffic accidents, and other mishaps while out having fun. Men are typically impacted slightly more frequently than women. Epidemiological studies have demon</w:t>
      </w:r>
      <w:r>
        <w:t>strated the high incidence of blunt abdominal injuries in trauma patients. For instance, a study by Morrison et al. (2021) reported that abdominal injuries accounted</w:t>
      </w:r>
      <w:r>
        <w:rPr>
          <w:spacing w:val="-4"/>
        </w:rPr>
        <w:t xml:space="preserve"> </w:t>
      </w:r>
      <w:r>
        <w:t>for</w:t>
      </w:r>
      <w:r>
        <w:rPr>
          <w:spacing w:val="-1"/>
        </w:rPr>
        <w:t xml:space="preserve"> </w:t>
      </w:r>
      <w:r>
        <w:t>approximately</w:t>
      </w:r>
      <w:r>
        <w:rPr>
          <w:spacing w:val="-2"/>
        </w:rPr>
        <w:t xml:space="preserve"> </w:t>
      </w:r>
      <w:r>
        <w:t>15%</w:t>
      </w:r>
      <w:r>
        <w:rPr>
          <w:spacing w:val="-1"/>
        </w:rPr>
        <w:t xml:space="preserve"> </w:t>
      </w:r>
      <w:r>
        <w:t>of</w:t>
      </w:r>
      <w:r>
        <w:rPr>
          <w:spacing w:val="-1"/>
        </w:rPr>
        <w:t xml:space="preserve"> </w:t>
      </w:r>
      <w:r>
        <w:t>all</w:t>
      </w:r>
      <w:r>
        <w:rPr>
          <w:spacing w:val="-2"/>
        </w:rPr>
        <w:t xml:space="preserve"> </w:t>
      </w:r>
      <w:r>
        <w:t>trauma</w:t>
      </w:r>
      <w:r>
        <w:rPr>
          <w:spacing w:val="-2"/>
        </w:rPr>
        <w:t xml:space="preserve"> </w:t>
      </w:r>
      <w:r>
        <w:t>cases. Blunt abdominal</w:t>
      </w:r>
      <w:r>
        <w:rPr>
          <w:spacing w:val="-1"/>
        </w:rPr>
        <w:t xml:space="preserve"> </w:t>
      </w:r>
      <w:r>
        <w:t>trauma</w:t>
      </w:r>
      <w:r>
        <w:rPr>
          <w:spacing w:val="-2"/>
        </w:rPr>
        <w:t xml:space="preserve"> </w:t>
      </w:r>
      <w:r>
        <w:t>can cause a wide range o</w:t>
      </w:r>
      <w:r>
        <w:t>f injuries, including solid organ injuries (such as liver, spleen, and kidney). The impact of trauma can lead to various intra-abdominal injuries, ranging from minor</w:t>
      </w:r>
      <w:r>
        <w:rPr>
          <w:spacing w:val="-13"/>
        </w:rPr>
        <w:t xml:space="preserve"> </w:t>
      </w:r>
      <w:r>
        <w:t>contusions</w:t>
      </w:r>
      <w:r>
        <w:rPr>
          <w:spacing w:val="-14"/>
        </w:rPr>
        <w:t xml:space="preserve"> </w:t>
      </w:r>
      <w:r>
        <w:t>to</w:t>
      </w:r>
      <w:r>
        <w:rPr>
          <w:spacing w:val="-15"/>
        </w:rPr>
        <w:t xml:space="preserve"> </w:t>
      </w:r>
      <w:r>
        <w:t>severe</w:t>
      </w:r>
      <w:r>
        <w:rPr>
          <w:spacing w:val="-12"/>
        </w:rPr>
        <w:t xml:space="preserve"> </w:t>
      </w:r>
      <w:r>
        <w:t>organ</w:t>
      </w:r>
      <w:r>
        <w:rPr>
          <w:spacing w:val="-15"/>
        </w:rPr>
        <w:t xml:space="preserve"> </w:t>
      </w:r>
      <w:r>
        <w:t>damage,</w:t>
      </w:r>
      <w:r>
        <w:rPr>
          <w:spacing w:val="-14"/>
        </w:rPr>
        <w:t xml:space="preserve"> </w:t>
      </w:r>
      <w:r>
        <w:t>necessitating</w:t>
      </w:r>
      <w:r>
        <w:rPr>
          <w:spacing w:val="-12"/>
        </w:rPr>
        <w:t xml:space="preserve"> </w:t>
      </w:r>
      <w:r>
        <w:t>immediate</w:t>
      </w:r>
      <w:r>
        <w:rPr>
          <w:spacing w:val="-12"/>
        </w:rPr>
        <w:t xml:space="preserve"> </w:t>
      </w:r>
      <w:r>
        <w:t>and</w:t>
      </w:r>
      <w:r>
        <w:rPr>
          <w:spacing w:val="-13"/>
        </w:rPr>
        <w:t xml:space="preserve"> </w:t>
      </w:r>
      <w:r>
        <w:t>accurate</w:t>
      </w:r>
      <w:r>
        <w:rPr>
          <w:spacing w:val="-15"/>
        </w:rPr>
        <w:t xml:space="preserve"> </w:t>
      </w:r>
      <w:r>
        <w:t xml:space="preserve">diagnosis for </w:t>
      </w:r>
      <w:r>
        <w:t>appropriate management.</w:t>
      </w:r>
    </w:p>
    <w:p w14:paraId="35717896" w14:textId="77777777" w:rsidR="0032092D" w:rsidRDefault="0032092D">
      <w:pPr>
        <w:pStyle w:val="BodyText"/>
        <w:spacing w:before="128"/>
      </w:pPr>
    </w:p>
    <w:p w14:paraId="5D2BE703" w14:textId="72602BA2" w:rsidR="0032092D" w:rsidRDefault="00D57C61">
      <w:pPr>
        <w:pStyle w:val="BodyText"/>
        <w:spacing w:line="360" w:lineRule="auto"/>
        <w:ind w:left="121" w:right="419"/>
        <w:jc w:val="both"/>
      </w:pPr>
      <w:r>
        <w:t xml:space="preserve">The management of patients with blunt abdominal injuries requires a multidisciplinary approach, involving accurate diagnosis, appropriate resuscitation, and timely surgical intervention when indicated. However, imaging modalities, </w:t>
      </w:r>
      <w:r>
        <w:t>particularly computed tomography (CT), are crucial for accurate diagnosis. CT plays a crucial role in the initial assessment of these patients, providing detailed anatomical information to guide clinical decision-making (</w:t>
      </w:r>
      <w:proofErr w:type="spellStart"/>
      <w:r>
        <w:t>Scalea</w:t>
      </w:r>
      <w:proofErr w:type="spellEnd"/>
      <w:r>
        <w:t xml:space="preserve"> et al., 2021). CT imaging al</w:t>
      </w:r>
      <w:r>
        <w:t>lows for the identification and characterization of various intra-abdominal injuries, such as solid organ lacerations, bowel perforations, and the presence of intra-abdominal hemorrhage. It provides valuable information regarding the extent and severity of</w:t>
      </w:r>
      <w:r>
        <w:t xml:space="preserve"> injuries, facilitating the decision-making process</w:t>
      </w:r>
      <w:r>
        <w:rPr>
          <w:spacing w:val="-12"/>
        </w:rPr>
        <w:t xml:space="preserve"> </w:t>
      </w:r>
      <w:r>
        <w:t>for</w:t>
      </w:r>
      <w:r>
        <w:rPr>
          <w:spacing w:val="-12"/>
        </w:rPr>
        <w:t xml:space="preserve"> </w:t>
      </w:r>
      <w:r>
        <w:t>surgical</w:t>
      </w:r>
      <w:r>
        <w:rPr>
          <w:spacing w:val="-11"/>
        </w:rPr>
        <w:t xml:space="preserve"> </w:t>
      </w:r>
      <w:r>
        <w:t>intervention</w:t>
      </w:r>
      <w:r>
        <w:rPr>
          <w:spacing w:val="-11"/>
        </w:rPr>
        <w:t xml:space="preserve"> </w:t>
      </w:r>
      <w:r>
        <w:t>(</w:t>
      </w:r>
      <w:proofErr w:type="spellStart"/>
      <w:r>
        <w:t>Demetriades</w:t>
      </w:r>
      <w:proofErr w:type="spellEnd"/>
      <w:r>
        <w:rPr>
          <w:spacing w:val="-10"/>
        </w:rPr>
        <w:t xml:space="preserve"> </w:t>
      </w:r>
      <w:r>
        <w:t>et</w:t>
      </w:r>
      <w:r>
        <w:rPr>
          <w:spacing w:val="-12"/>
        </w:rPr>
        <w:t xml:space="preserve"> </w:t>
      </w:r>
      <w:r>
        <w:t>al.,</w:t>
      </w:r>
      <w:r>
        <w:rPr>
          <w:spacing w:val="-9"/>
        </w:rPr>
        <w:t xml:space="preserve"> </w:t>
      </w:r>
      <w:r>
        <w:t>2022).</w:t>
      </w:r>
      <w:r>
        <w:rPr>
          <w:spacing w:val="-6"/>
        </w:rPr>
        <w:t xml:space="preserve"> </w:t>
      </w:r>
      <w:r>
        <w:t>Evidence</w:t>
      </w:r>
      <w:r>
        <w:rPr>
          <w:spacing w:val="-13"/>
        </w:rPr>
        <w:t xml:space="preserve"> </w:t>
      </w:r>
      <w:r>
        <w:t>from</w:t>
      </w:r>
      <w:r>
        <w:rPr>
          <w:spacing w:val="-11"/>
        </w:rPr>
        <w:t xml:space="preserve"> </w:t>
      </w:r>
      <w:r>
        <w:t>a</w:t>
      </w:r>
      <w:r>
        <w:rPr>
          <w:spacing w:val="-10"/>
        </w:rPr>
        <w:t xml:space="preserve"> </w:t>
      </w:r>
      <w:r>
        <w:t>study</w:t>
      </w:r>
      <w:r>
        <w:rPr>
          <w:spacing w:val="-12"/>
        </w:rPr>
        <w:t xml:space="preserve"> </w:t>
      </w:r>
      <w:r>
        <w:t>by</w:t>
      </w:r>
      <w:r>
        <w:rPr>
          <w:spacing w:val="-10"/>
        </w:rPr>
        <w:t xml:space="preserve"> </w:t>
      </w:r>
      <w:r>
        <w:t>Smith et al. (2022) demonstrated that the integration of CT findings with surgical procedures resulted in improved patient ou</w:t>
      </w:r>
      <w:r>
        <w:t>tcomes in cases of blunt abdominal injuries. The study reported that the use of CT-guided surgical intervention led to reduced operative times, decreased rates of unnecessary laparotomies, and improved overall survival rates compared to traditional surgica</w:t>
      </w:r>
      <w:r>
        <w:t>l approaches.</w:t>
      </w:r>
      <w:r w:rsidR="003E53E5">
        <w:t xml:space="preserve"> </w:t>
      </w:r>
      <w:r w:rsidR="003E53E5" w:rsidRPr="003E53E5">
        <w:t>Etiological detection of the mass lesions</w:t>
      </w:r>
      <w:r w:rsidR="00015FB9">
        <w:t xml:space="preserve"> by CT in pediatric patient </w:t>
      </w:r>
      <w:r w:rsidR="003E53E5">
        <w:t>also</w:t>
      </w:r>
      <w:r w:rsidR="003E53E5" w:rsidRPr="003E53E5">
        <w:t xml:space="preserve"> quite accurate when the protocol and patient preparations are standardized </w:t>
      </w:r>
      <w:r w:rsidR="003E53E5">
        <w:t>(Wadhwani et al., 2023).</w:t>
      </w:r>
    </w:p>
    <w:p w14:paraId="784A33BB" w14:textId="77777777" w:rsidR="0032092D" w:rsidRDefault="0032092D">
      <w:pPr>
        <w:pStyle w:val="BodyText"/>
      </w:pPr>
    </w:p>
    <w:p w14:paraId="51AF7E60" w14:textId="77777777" w:rsidR="0032092D" w:rsidRDefault="0032092D">
      <w:pPr>
        <w:pStyle w:val="BodyText"/>
        <w:spacing w:before="33"/>
      </w:pPr>
    </w:p>
    <w:p w14:paraId="54900303" w14:textId="77777777" w:rsidR="0032092D" w:rsidRDefault="00D57C61">
      <w:pPr>
        <w:pStyle w:val="BodyText"/>
        <w:spacing w:before="1" w:line="360" w:lineRule="auto"/>
        <w:ind w:left="121" w:right="422"/>
        <w:jc w:val="both"/>
      </w:pPr>
      <w:r>
        <w:t xml:space="preserve">However, it is important to note that not all patients with blunt </w:t>
      </w:r>
      <w:r>
        <w:t>abdominal injuries require immediate surgical intervention. In cases where CT findings do not indicate the need for immediate surgery, a non-operative management approach can be considered. BAI cases</w:t>
      </w:r>
    </w:p>
    <w:p w14:paraId="33D077A3" w14:textId="77777777" w:rsidR="0032092D" w:rsidRDefault="0032092D">
      <w:pPr>
        <w:pStyle w:val="BodyText"/>
        <w:spacing w:line="360" w:lineRule="auto"/>
        <w:jc w:val="both"/>
        <w:sectPr w:rsidR="0032092D">
          <w:pgSz w:w="11920" w:h="16850"/>
          <w:pgMar w:top="1300" w:right="992" w:bottom="280" w:left="1559" w:header="44" w:footer="0" w:gutter="0"/>
          <w:cols w:space="720"/>
        </w:sectPr>
      </w:pPr>
    </w:p>
    <w:p w14:paraId="5F8A711E" w14:textId="77777777" w:rsidR="0032092D" w:rsidRDefault="00D57C61">
      <w:pPr>
        <w:pStyle w:val="BodyText"/>
        <w:spacing w:before="83" w:line="360" w:lineRule="auto"/>
        <w:ind w:left="121" w:right="424"/>
        <w:jc w:val="both"/>
      </w:pPr>
      <w:r>
        <w:lastRenderedPageBreak/>
        <w:t>be a clinical challenge because of its</w:t>
      </w:r>
      <w:r>
        <w:t xml:space="preserve"> subtle and nonspecific clinical findings, especially in identifying</w:t>
      </w:r>
      <w:r>
        <w:rPr>
          <w:spacing w:val="-16"/>
        </w:rPr>
        <w:t xml:space="preserve"> </w:t>
      </w:r>
      <w:r>
        <w:t>an</w:t>
      </w:r>
      <w:r>
        <w:rPr>
          <w:spacing w:val="-15"/>
        </w:rPr>
        <w:t xml:space="preserve"> </w:t>
      </w:r>
      <w:r>
        <w:t>isolated</w:t>
      </w:r>
      <w:r>
        <w:rPr>
          <w:spacing w:val="-15"/>
        </w:rPr>
        <w:t xml:space="preserve"> </w:t>
      </w:r>
      <w:r>
        <w:t>traumatic</w:t>
      </w:r>
      <w:r>
        <w:rPr>
          <w:spacing w:val="-16"/>
        </w:rPr>
        <w:t xml:space="preserve"> </w:t>
      </w:r>
      <w:r>
        <w:t>injury</w:t>
      </w:r>
      <w:r>
        <w:rPr>
          <w:spacing w:val="-15"/>
        </w:rPr>
        <w:t xml:space="preserve"> </w:t>
      </w:r>
      <w:r>
        <w:t>to</w:t>
      </w:r>
      <w:r>
        <w:rPr>
          <w:spacing w:val="-15"/>
        </w:rPr>
        <w:t xml:space="preserve"> </w:t>
      </w:r>
      <w:r>
        <w:t>the</w:t>
      </w:r>
      <w:r>
        <w:rPr>
          <w:spacing w:val="-15"/>
        </w:rPr>
        <w:t xml:space="preserve"> </w:t>
      </w:r>
      <w:r>
        <w:t>bowel</w:t>
      </w:r>
      <w:r>
        <w:rPr>
          <w:spacing w:val="-16"/>
        </w:rPr>
        <w:t xml:space="preserve"> </w:t>
      </w:r>
      <w:r>
        <w:t>or</w:t>
      </w:r>
      <w:r>
        <w:rPr>
          <w:spacing w:val="-15"/>
        </w:rPr>
        <w:t xml:space="preserve"> </w:t>
      </w:r>
      <w:r>
        <w:t>mesenteric.</w:t>
      </w:r>
      <w:r>
        <w:rPr>
          <w:spacing w:val="-15"/>
        </w:rPr>
        <w:t xml:space="preserve"> </w:t>
      </w:r>
      <w:r>
        <w:t>This</w:t>
      </w:r>
      <w:r>
        <w:rPr>
          <w:spacing w:val="-16"/>
        </w:rPr>
        <w:t xml:space="preserve"> </w:t>
      </w:r>
      <w:r>
        <w:t>issue</w:t>
      </w:r>
      <w:r>
        <w:rPr>
          <w:spacing w:val="-15"/>
        </w:rPr>
        <w:t xml:space="preserve"> </w:t>
      </w:r>
      <w:r>
        <w:t>could</w:t>
      </w:r>
      <w:r>
        <w:rPr>
          <w:spacing w:val="-15"/>
        </w:rPr>
        <w:t xml:space="preserve"> </w:t>
      </w:r>
      <w:r>
        <w:t>ultimately cause a delay in identification and treatment, which would raise the related morbidity and death (</w:t>
      </w:r>
      <w:proofErr w:type="spellStart"/>
      <w:r>
        <w:t>Vail</w:t>
      </w:r>
      <w:r>
        <w:t>as</w:t>
      </w:r>
      <w:proofErr w:type="spellEnd"/>
      <w:r>
        <w:t xml:space="preserve"> et al., 2015).</w:t>
      </w:r>
    </w:p>
    <w:p w14:paraId="5D2281FC" w14:textId="77777777" w:rsidR="0032092D" w:rsidRDefault="00D57C61">
      <w:pPr>
        <w:pStyle w:val="BodyText"/>
        <w:spacing w:before="122" w:line="360" w:lineRule="auto"/>
        <w:ind w:left="121" w:right="422"/>
        <w:jc w:val="both"/>
      </w:pPr>
      <w:r>
        <w:t>An</w:t>
      </w:r>
      <w:r>
        <w:rPr>
          <w:spacing w:val="-11"/>
        </w:rPr>
        <w:t xml:space="preserve"> </w:t>
      </w:r>
      <w:r>
        <w:t>accurate</w:t>
      </w:r>
      <w:r>
        <w:rPr>
          <w:spacing w:val="-11"/>
        </w:rPr>
        <w:t xml:space="preserve"> </w:t>
      </w:r>
      <w:r>
        <w:t>diagnosis</w:t>
      </w:r>
      <w:r>
        <w:rPr>
          <w:spacing w:val="-13"/>
        </w:rPr>
        <w:t xml:space="preserve"> </w:t>
      </w:r>
      <w:r>
        <w:t>of</w:t>
      </w:r>
      <w:r>
        <w:rPr>
          <w:spacing w:val="-15"/>
        </w:rPr>
        <w:t xml:space="preserve"> </w:t>
      </w:r>
      <w:r>
        <w:t>BAI</w:t>
      </w:r>
      <w:r>
        <w:rPr>
          <w:spacing w:val="-10"/>
        </w:rPr>
        <w:t xml:space="preserve"> </w:t>
      </w:r>
      <w:r>
        <w:t>is</w:t>
      </w:r>
      <w:r>
        <w:rPr>
          <w:spacing w:val="-11"/>
        </w:rPr>
        <w:t xml:space="preserve"> </w:t>
      </w:r>
      <w:r>
        <w:t>essential</w:t>
      </w:r>
      <w:r>
        <w:rPr>
          <w:spacing w:val="-15"/>
        </w:rPr>
        <w:t xml:space="preserve"> </w:t>
      </w:r>
      <w:r>
        <w:t>for</w:t>
      </w:r>
      <w:r>
        <w:rPr>
          <w:spacing w:val="-13"/>
        </w:rPr>
        <w:t xml:space="preserve"> </w:t>
      </w:r>
      <w:r>
        <w:t>appropriate</w:t>
      </w:r>
      <w:r>
        <w:rPr>
          <w:spacing w:val="-14"/>
        </w:rPr>
        <w:t xml:space="preserve"> </w:t>
      </w:r>
      <w:r>
        <w:t>management</w:t>
      </w:r>
      <w:r>
        <w:rPr>
          <w:spacing w:val="-12"/>
        </w:rPr>
        <w:t xml:space="preserve"> </w:t>
      </w:r>
      <w:r>
        <w:t>and</w:t>
      </w:r>
      <w:r>
        <w:rPr>
          <w:spacing w:val="-11"/>
        </w:rPr>
        <w:t xml:space="preserve"> </w:t>
      </w:r>
      <w:r>
        <w:t>improved</w:t>
      </w:r>
      <w:r>
        <w:rPr>
          <w:spacing w:val="-14"/>
        </w:rPr>
        <w:t xml:space="preserve"> </w:t>
      </w:r>
      <w:r>
        <w:t>patient outcomes.</w:t>
      </w:r>
      <w:r>
        <w:rPr>
          <w:spacing w:val="-3"/>
        </w:rPr>
        <w:t xml:space="preserve"> </w:t>
      </w:r>
      <w:r>
        <w:t>CT</w:t>
      </w:r>
      <w:r>
        <w:rPr>
          <w:spacing w:val="-7"/>
        </w:rPr>
        <w:t xml:space="preserve"> </w:t>
      </w:r>
      <w:r>
        <w:t>has</w:t>
      </w:r>
      <w:r>
        <w:rPr>
          <w:spacing w:val="-4"/>
        </w:rPr>
        <w:t xml:space="preserve"> </w:t>
      </w:r>
      <w:r>
        <w:t>become</w:t>
      </w:r>
      <w:r>
        <w:rPr>
          <w:spacing w:val="-4"/>
        </w:rPr>
        <w:t xml:space="preserve"> </w:t>
      </w:r>
      <w:r>
        <w:t>the</w:t>
      </w:r>
      <w:r>
        <w:rPr>
          <w:spacing w:val="-4"/>
        </w:rPr>
        <w:t xml:space="preserve"> </w:t>
      </w:r>
      <w:r>
        <w:t>imaging</w:t>
      </w:r>
      <w:r>
        <w:rPr>
          <w:spacing w:val="-4"/>
        </w:rPr>
        <w:t xml:space="preserve"> </w:t>
      </w:r>
      <w:r>
        <w:t>modality</w:t>
      </w:r>
      <w:r>
        <w:rPr>
          <w:spacing w:val="-6"/>
        </w:rPr>
        <w:t xml:space="preserve"> </w:t>
      </w:r>
      <w:r>
        <w:t>of</w:t>
      </w:r>
      <w:r>
        <w:rPr>
          <w:spacing w:val="-3"/>
        </w:rPr>
        <w:t xml:space="preserve"> </w:t>
      </w:r>
      <w:r>
        <w:t>choice,</w:t>
      </w:r>
      <w:r>
        <w:rPr>
          <w:spacing w:val="-3"/>
        </w:rPr>
        <w:t xml:space="preserve"> </w:t>
      </w:r>
      <w:r>
        <w:t>providing</w:t>
      </w:r>
      <w:r>
        <w:rPr>
          <w:spacing w:val="-4"/>
        </w:rPr>
        <w:t xml:space="preserve"> </w:t>
      </w:r>
      <w:r>
        <w:t>crucial</w:t>
      </w:r>
      <w:r>
        <w:rPr>
          <w:spacing w:val="-5"/>
        </w:rPr>
        <w:t xml:space="preserve"> </w:t>
      </w:r>
      <w:r>
        <w:t>information</w:t>
      </w:r>
      <w:r>
        <w:rPr>
          <w:spacing w:val="-4"/>
        </w:rPr>
        <w:t xml:space="preserve"> </w:t>
      </w:r>
      <w:r>
        <w:t>for prompt and</w:t>
      </w:r>
      <w:r>
        <w:rPr>
          <w:spacing w:val="-1"/>
        </w:rPr>
        <w:t xml:space="preserve"> </w:t>
      </w:r>
      <w:r>
        <w:t>accurate diagnosis. Understanding</w:t>
      </w:r>
      <w:r>
        <w:rPr>
          <w:spacing w:val="-1"/>
        </w:rPr>
        <w:t xml:space="preserve"> </w:t>
      </w:r>
      <w:r>
        <w:t xml:space="preserve">the </w:t>
      </w:r>
      <w:r>
        <w:t>relationship between CT</w:t>
      </w:r>
      <w:r>
        <w:rPr>
          <w:spacing w:val="-3"/>
        </w:rPr>
        <w:t xml:space="preserve"> </w:t>
      </w:r>
      <w:r>
        <w:t>findings helps guide clinical decision-making to surgical procedures and findings in the context of optimizing patient care. Therefore, the purpose of this study is to review the correlation or association</w:t>
      </w:r>
      <w:r>
        <w:rPr>
          <w:spacing w:val="-11"/>
        </w:rPr>
        <w:t xml:space="preserve"> </w:t>
      </w:r>
      <w:r>
        <w:t>between</w:t>
      </w:r>
      <w:r>
        <w:rPr>
          <w:spacing w:val="-11"/>
        </w:rPr>
        <w:t xml:space="preserve"> </w:t>
      </w:r>
      <w:r>
        <w:t>CT</w:t>
      </w:r>
      <w:r>
        <w:rPr>
          <w:spacing w:val="-14"/>
        </w:rPr>
        <w:t xml:space="preserve"> </w:t>
      </w:r>
      <w:r>
        <w:t>findings</w:t>
      </w:r>
      <w:r>
        <w:rPr>
          <w:spacing w:val="-11"/>
        </w:rPr>
        <w:t xml:space="preserve"> </w:t>
      </w:r>
      <w:r>
        <w:t>and</w:t>
      </w:r>
      <w:r>
        <w:rPr>
          <w:spacing w:val="-11"/>
        </w:rPr>
        <w:t xml:space="preserve"> </w:t>
      </w:r>
      <w:r>
        <w:t>su</w:t>
      </w:r>
      <w:r>
        <w:t>rgical</w:t>
      </w:r>
      <w:r>
        <w:rPr>
          <w:spacing w:val="-12"/>
        </w:rPr>
        <w:t xml:space="preserve"> </w:t>
      </w:r>
      <w:r>
        <w:t>findings</w:t>
      </w:r>
      <w:r>
        <w:rPr>
          <w:spacing w:val="-11"/>
        </w:rPr>
        <w:t xml:space="preserve"> </w:t>
      </w:r>
      <w:r>
        <w:t>for</w:t>
      </w:r>
      <w:r>
        <w:rPr>
          <w:spacing w:val="-13"/>
        </w:rPr>
        <w:t xml:space="preserve"> </w:t>
      </w:r>
      <w:r>
        <w:t>BAI</w:t>
      </w:r>
      <w:r>
        <w:rPr>
          <w:spacing w:val="-8"/>
        </w:rPr>
        <w:t xml:space="preserve"> </w:t>
      </w:r>
      <w:r>
        <w:t>by</w:t>
      </w:r>
      <w:r>
        <w:rPr>
          <w:spacing w:val="-11"/>
        </w:rPr>
        <w:t xml:space="preserve"> </w:t>
      </w:r>
      <w:r>
        <w:t>determining</w:t>
      </w:r>
      <w:r>
        <w:rPr>
          <w:spacing w:val="-11"/>
        </w:rPr>
        <w:t xml:space="preserve"> </w:t>
      </w:r>
      <w:r>
        <w:t>the</w:t>
      </w:r>
      <w:r>
        <w:rPr>
          <w:spacing w:val="-12"/>
        </w:rPr>
        <w:t xml:space="preserve"> </w:t>
      </w:r>
      <w:r>
        <w:t>sensitivity, specificity, positive predictive value (PPV) and negative predictive value (NPV) of CT findings on spleen, liver, pancreas, adrenal and kidney as a baseline for surgical findings.</w:t>
      </w:r>
    </w:p>
    <w:p w14:paraId="0FE18494" w14:textId="77777777" w:rsidR="0032092D" w:rsidRDefault="0032092D">
      <w:pPr>
        <w:pStyle w:val="BodyText"/>
        <w:spacing w:before="247"/>
      </w:pPr>
    </w:p>
    <w:p w14:paraId="59A7E80C" w14:textId="77777777" w:rsidR="0032092D" w:rsidRDefault="00D57C61">
      <w:pPr>
        <w:pStyle w:val="Heading1"/>
        <w:numPr>
          <w:ilvl w:val="0"/>
          <w:numId w:val="3"/>
        </w:numPr>
        <w:tabs>
          <w:tab w:val="left" w:pos="403"/>
        </w:tabs>
        <w:ind w:left="403" w:hanging="282"/>
      </w:pPr>
      <w:r>
        <w:rPr>
          <w:spacing w:val="-2"/>
        </w:rPr>
        <w:t>MATERIALS</w:t>
      </w:r>
      <w:r>
        <w:rPr>
          <w:spacing w:val="-11"/>
        </w:rPr>
        <w:t xml:space="preserve"> </w:t>
      </w:r>
      <w:r>
        <w:rPr>
          <w:spacing w:val="-2"/>
        </w:rPr>
        <w:t>AND</w:t>
      </w:r>
      <w:r>
        <w:rPr>
          <w:spacing w:val="-4"/>
        </w:rPr>
        <w:t xml:space="preserve"> </w:t>
      </w:r>
      <w:r>
        <w:rPr>
          <w:spacing w:val="-2"/>
        </w:rPr>
        <w:t>METHO</w:t>
      </w:r>
      <w:r>
        <w:rPr>
          <w:spacing w:val="-2"/>
        </w:rPr>
        <w:t>D</w:t>
      </w:r>
    </w:p>
    <w:p w14:paraId="197DFCBD" w14:textId="77777777" w:rsidR="0032092D" w:rsidRDefault="0032092D">
      <w:pPr>
        <w:pStyle w:val="BodyText"/>
        <w:spacing w:before="147"/>
        <w:rPr>
          <w:rFonts w:ascii="Arial"/>
          <w:b/>
        </w:rPr>
      </w:pPr>
    </w:p>
    <w:p w14:paraId="1155931D" w14:textId="77777777" w:rsidR="0032092D" w:rsidRDefault="00D57C61">
      <w:pPr>
        <w:pStyle w:val="BodyText"/>
        <w:spacing w:line="360" w:lineRule="auto"/>
        <w:ind w:left="121" w:right="419"/>
        <w:jc w:val="both"/>
      </w:pPr>
      <w:r>
        <w:t>A retrospective data analysis was performed in all adult patients who underwent CT abdomen examination and reported blunt abdominal injuries and attempts by the surgical team from January 2021 to December 2022. This study was carried out at Radiology De</w:t>
      </w:r>
      <w:r>
        <w:t>partment, Hospital</w:t>
      </w:r>
      <w:r>
        <w:rPr>
          <w:spacing w:val="-2"/>
        </w:rPr>
        <w:t xml:space="preserve"> </w:t>
      </w:r>
      <w:proofErr w:type="spellStart"/>
      <w:r>
        <w:t>Pulau</w:t>
      </w:r>
      <w:proofErr w:type="spellEnd"/>
      <w:r>
        <w:rPr>
          <w:spacing w:val="-1"/>
        </w:rPr>
        <w:t xml:space="preserve"> </w:t>
      </w:r>
      <w:r>
        <w:t>Pinang</w:t>
      </w:r>
      <w:r>
        <w:rPr>
          <w:spacing w:val="-3"/>
        </w:rPr>
        <w:t xml:space="preserve"> </w:t>
      </w:r>
      <w:r>
        <w:t>(HPP),</w:t>
      </w:r>
      <w:r>
        <w:rPr>
          <w:spacing w:val="-1"/>
        </w:rPr>
        <w:t xml:space="preserve"> </w:t>
      </w:r>
      <w:r>
        <w:t>Malaysia to</w:t>
      </w:r>
      <w:r>
        <w:rPr>
          <w:spacing w:val="-3"/>
        </w:rPr>
        <w:t xml:space="preserve"> </w:t>
      </w:r>
      <w:r>
        <w:t>determine</w:t>
      </w:r>
      <w:r>
        <w:rPr>
          <w:spacing w:val="-2"/>
        </w:rPr>
        <w:t xml:space="preserve"> </w:t>
      </w:r>
      <w:r>
        <w:t>the</w:t>
      </w:r>
      <w:r>
        <w:rPr>
          <w:spacing w:val="-1"/>
        </w:rPr>
        <w:t xml:space="preserve"> </w:t>
      </w:r>
      <w:r>
        <w:t>correlation of</w:t>
      </w:r>
      <w:r>
        <w:rPr>
          <w:spacing w:val="-2"/>
        </w:rPr>
        <w:t xml:space="preserve"> </w:t>
      </w:r>
      <w:r>
        <w:t>the</w:t>
      </w:r>
      <w:r>
        <w:rPr>
          <w:spacing w:val="-3"/>
        </w:rPr>
        <w:t xml:space="preserve"> </w:t>
      </w:r>
      <w:r>
        <w:t>CT findings</w:t>
      </w:r>
      <w:r>
        <w:rPr>
          <w:spacing w:val="-7"/>
        </w:rPr>
        <w:t xml:space="preserve"> </w:t>
      </w:r>
      <w:r>
        <w:t>with</w:t>
      </w:r>
      <w:r>
        <w:rPr>
          <w:spacing w:val="-9"/>
        </w:rPr>
        <w:t xml:space="preserve"> </w:t>
      </w:r>
      <w:r>
        <w:t>the</w:t>
      </w:r>
      <w:r>
        <w:rPr>
          <w:spacing w:val="-7"/>
        </w:rPr>
        <w:t xml:space="preserve"> </w:t>
      </w:r>
      <w:r>
        <w:t>surgical</w:t>
      </w:r>
      <w:r>
        <w:rPr>
          <w:spacing w:val="-9"/>
        </w:rPr>
        <w:t xml:space="preserve"> </w:t>
      </w:r>
      <w:r>
        <w:t>findings</w:t>
      </w:r>
      <w:r>
        <w:rPr>
          <w:spacing w:val="-7"/>
        </w:rPr>
        <w:t xml:space="preserve"> </w:t>
      </w:r>
      <w:r>
        <w:t>for</w:t>
      </w:r>
      <w:r>
        <w:rPr>
          <w:spacing w:val="-6"/>
        </w:rPr>
        <w:t xml:space="preserve"> </w:t>
      </w:r>
      <w:r>
        <w:t>BAI</w:t>
      </w:r>
      <w:r>
        <w:rPr>
          <w:spacing w:val="-8"/>
        </w:rPr>
        <w:t xml:space="preserve"> </w:t>
      </w:r>
      <w:r>
        <w:t>cases.</w:t>
      </w:r>
      <w:r>
        <w:rPr>
          <w:spacing w:val="-9"/>
        </w:rPr>
        <w:t xml:space="preserve"> </w:t>
      </w:r>
      <w:r>
        <w:t>The</w:t>
      </w:r>
      <w:r>
        <w:rPr>
          <w:spacing w:val="-7"/>
        </w:rPr>
        <w:t xml:space="preserve"> </w:t>
      </w:r>
      <w:r>
        <w:t>overall</w:t>
      </w:r>
      <w:r>
        <w:rPr>
          <w:spacing w:val="-8"/>
        </w:rPr>
        <w:t xml:space="preserve"> </w:t>
      </w:r>
      <w:r>
        <w:t>sensitivity,</w:t>
      </w:r>
      <w:r>
        <w:rPr>
          <w:spacing w:val="-8"/>
        </w:rPr>
        <w:t xml:space="preserve"> </w:t>
      </w:r>
      <w:r>
        <w:t>specificity,</w:t>
      </w:r>
      <w:r>
        <w:rPr>
          <w:spacing w:val="-6"/>
        </w:rPr>
        <w:t xml:space="preserve"> </w:t>
      </w:r>
      <w:r>
        <w:t>PPV</w:t>
      </w:r>
      <w:r>
        <w:rPr>
          <w:spacing w:val="-7"/>
        </w:rPr>
        <w:t xml:space="preserve"> </w:t>
      </w:r>
      <w:r>
        <w:t>and NPV were determined.</w:t>
      </w:r>
    </w:p>
    <w:p w14:paraId="1AF978B5" w14:textId="77777777" w:rsidR="0032092D" w:rsidRDefault="0032092D">
      <w:pPr>
        <w:pStyle w:val="BodyText"/>
        <w:spacing w:before="127"/>
      </w:pPr>
    </w:p>
    <w:p w14:paraId="6F9881EE" w14:textId="77777777" w:rsidR="0032092D" w:rsidRDefault="00D57C61">
      <w:pPr>
        <w:pStyle w:val="Heading2"/>
        <w:numPr>
          <w:ilvl w:val="1"/>
          <w:numId w:val="3"/>
        </w:numPr>
        <w:tabs>
          <w:tab w:val="left" w:pos="478"/>
        </w:tabs>
        <w:ind w:left="478" w:hanging="357"/>
      </w:pPr>
      <w:r>
        <w:t>Computed</w:t>
      </w:r>
      <w:r>
        <w:rPr>
          <w:spacing w:val="-7"/>
        </w:rPr>
        <w:t xml:space="preserve"> </w:t>
      </w:r>
      <w:r>
        <w:t>Tomography</w:t>
      </w:r>
      <w:r>
        <w:rPr>
          <w:spacing w:val="-7"/>
        </w:rPr>
        <w:t xml:space="preserve"> </w:t>
      </w:r>
      <w:r>
        <w:t>(CT)</w:t>
      </w:r>
      <w:r>
        <w:rPr>
          <w:spacing w:val="-8"/>
        </w:rPr>
        <w:t xml:space="preserve"> </w:t>
      </w:r>
      <w:r>
        <w:t>scan</w:t>
      </w:r>
      <w:r>
        <w:rPr>
          <w:spacing w:val="-7"/>
        </w:rPr>
        <w:t xml:space="preserve"> </w:t>
      </w:r>
      <w:r>
        <w:t>of</w:t>
      </w:r>
      <w:r>
        <w:rPr>
          <w:spacing w:val="-6"/>
        </w:rPr>
        <w:t xml:space="preserve"> </w:t>
      </w:r>
      <w:r>
        <w:rPr>
          <w:spacing w:val="-2"/>
        </w:rPr>
        <w:t>abdomen</w:t>
      </w:r>
    </w:p>
    <w:p w14:paraId="48BD80EB" w14:textId="77777777" w:rsidR="0032092D" w:rsidRDefault="0032092D">
      <w:pPr>
        <w:pStyle w:val="BodyText"/>
        <w:spacing w:before="32"/>
        <w:rPr>
          <w:rFonts w:ascii="Arial"/>
          <w:b/>
        </w:rPr>
      </w:pPr>
    </w:p>
    <w:p w14:paraId="2907A225" w14:textId="77777777" w:rsidR="0032092D" w:rsidRDefault="00D57C61">
      <w:pPr>
        <w:pStyle w:val="BodyText"/>
        <w:spacing w:line="360" w:lineRule="auto"/>
        <w:ind w:left="121" w:right="421"/>
        <w:jc w:val="both"/>
      </w:pPr>
      <w:r>
        <w:t xml:space="preserve">CT </w:t>
      </w:r>
      <w:r>
        <w:t>abdomen examination was scanned using 128 Slices Multidetector CT Scanner SIEMENS</w:t>
      </w:r>
      <w:r>
        <w:rPr>
          <w:spacing w:val="-16"/>
        </w:rPr>
        <w:t xml:space="preserve"> </w:t>
      </w:r>
      <w:proofErr w:type="spellStart"/>
      <w:r>
        <w:t>Somatom</w:t>
      </w:r>
      <w:proofErr w:type="spellEnd"/>
      <w:r>
        <w:rPr>
          <w:spacing w:val="-15"/>
        </w:rPr>
        <w:t xml:space="preserve"> </w:t>
      </w:r>
      <w:r>
        <w:t>Definition</w:t>
      </w:r>
      <w:r>
        <w:rPr>
          <w:spacing w:val="-15"/>
        </w:rPr>
        <w:t xml:space="preserve"> </w:t>
      </w:r>
      <w:r>
        <w:t>AS</w:t>
      </w:r>
      <w:r>
        <w:rPr>
          <w:spacing w:val="-13"/>
        </w:rPr>
        <w:t xml:space="preserve"> </w:t>
      </w:r>
      <w:r>
        <w:t>(Siemens</w:t>
      </w:r>
      <w:r>
        <w:rPr>
          <w:spacing w:val="-12"/>
        </w:rPr>
        <w:t xml:space="preserve"> </w:t>
      </w:r>
      <w:r>
        <w:t>Sector</w:t>
      </w:r>
      <w:r>
        <w:rPr>
          <w:spacing w:val="-11"/>
        </w:rPr>
        <w:t xml:space="preserve"> </w:t>
      </w:r>
      <w:r>
        <w:t>Healthcare,</w:t>
      </w:r>
      <w:r>
        <w:rPr>
          <w:spacing w:val="-11"/>
        </w:rPr>
        <w:t xml:space="preserve"> </w:t>
      </w:r>
      <w:proofErr w:type="spellStart"/>
      <w:r>
        <w:t>Forchheim</w:t>
      </w:r>
      <w:proofErr w:type="spellEnd"/>
      <w:r>
        <w:t>,</w:t>
      </w:r>
      <w:r>
        <w:rPr>
          <w:spacing w:val="-13"/>
        </w:rPr>
        <w:t xml:space="preserve"> </w:t>
      </w:r>
      <w:r>
        <w:t>Germany).</w:t>
      </w:r>
      <w:r>
        <w:rPr>
          <w:spacing w:val="-11"/>
        </w:rPr>
        <w:t xml:space="preserve"> </w:t>
      </w:r>
      <w:r>
        <w:t>The data</w:t>
      </w:r>
      <w:r>
        <w:rPr>
          <w:spacing w:val="-4"/>
        </w:rPr>
        <w:t xml:space="preserve"> </w:t>
      </w:r>
      <w:r>
        <w:t>of</w:t>
      </w:r>
      <w:r>
        <w:rPr>
          <w:spacing w:val="-5"/>
        </w:rPr>
        <w:t xml:space="preserve"> </w:t>
      </w:r>
      <w:r>
        <w:t>the</w:t>
      </w:r>
      <w:r>
        <w:rPr>
          <w:spacing w:val="-4"/>
        </w:rPr>
        <w:t xml:space="preserve"> </w:t>
      </w:r>
      <w:r>
        <w:t>patient’s</w:t>
      </w:r>
      <w:r>
        <w:rPr>
          <w:spacing w:val="-6"/>
        </w:rPr>
        <w:t xml:space="preserve"> </w:t>
      </w:r>
      <w:r>
        <w:t>report</w:t>
      </w:r>
      <w:r>
        <w:rPr>
          <w:spacing w:val="-1"/>
        </w:rPr>
        <w:t xml:space="preserve"> </w:t>
      </w:r>
      <w:r>
        <w:t>was</w:t>
      </w:r>
      <w:r>
        <w:rPr>
          <w:spacing w:val="-4"/>
        </w:rPr>
        <w:t xml:space="preserve"> </w:t>
      </w:r>
      <w:r>
        <w:t>collected</w:t>
      </w:r>
      <w:r>
        <w:rPr>
          <w:spacing w:val="-6"/>
        </w:rPr>
        <w:t xml:space="preserve"> </w:t>
      </w:r>
      <w:r>
        <w:t>from</w:t>
      </w:r>
      <w:r>
        <w:rPr>
          <w:spacing w:val="-3"/>
        </w:rPr>
        <w:t xml:space="preserve"> </w:t>
      </w:r>
      <w:r>
        <w:t>picture</w:t>
      </w:r>
      <w:r>
        <w:rPr>
          <w:spacing w:val="-4"/>
        </w:rPr>
        <w:t xml:space="preserve"> </w:t>
      </w:r>
      <w:r>
        <w:t>archiving</w:t>
      </w:r>
      <w:r>
        <w:rPr>
          <w:spacing w:val="-4"/>
        </w:rPr>
        <w:t xml:space="preserve"> </w:t>
      </w:r>
      <w:r>
        <w:t>and</w:t>
      </w:r>
      <w:r>
        <w:rPr>
          <w:spacing w:val="-4"/>
        </w:rPr>
        <w:t xml:space="preserve"> </w:t>
      </w:r>
      <w:r>
        <w:t>communication</w:t>
      </w:r>
      <w:r>
        <w:rPr>
          <w:spacing w:val="-4"/>
        </w:rPr>
        <w:t xml:space="preserve"> </w:t>
      </w:r>
      <w:r>
        <w:t xml:space="preserve">system (PACS) </w:t>
      </w:r>
      <w:r>
        <w:t>obtained from Radiology Department, HPP.</w:t>
      </w:r>
      <w:r>
        <w:rPr>
          <w:spacing w:val="-3"/>
        </w:rPr>
        <w:t xml:space="preserve"> </w:t>
      </w:r>
      <w:r>
        <w:t>After going over the reports, patients with incomplete data were excluded, and only patients who had reported with blunt abdominal</w:t>
      </w:r>
      <w:r>
        <w:rPr>
          <w:spacing w:val="40"/>
        </w:rPr>
        <w:t xml:space="preserve"> </w:t>
      </w:r>
      <w:r>
        <w:t>injuries through CT findings and attempted by the</w:t>
      </w:r>
      <w:r>
        <w:rPr>
          <w:spacing w:val="-2"/>
        </w:rPr>
        <w:t xml:space="preserve"> </w:t>
      </w:r>
      <w:r>
        <w:t>surgical team were included in thi</w:t>
      </w:r>
      <w:r>
        <w:t>s study. A standard template for the CT abdomen report was taken from the Radiological Society of North America (RSNA).</w:t>
      </w:r>
    </w:p>
    <w:p w14:paraId="24E43910" w14:textId="77777777" w:rsidR="0032092D" w:rsidRDefault="0032092D">
      <w:pPr>
        <w:pStyle w:val="BodyText"/>
        <w:spacing w:line="360" w:lineRule="auto"/>
        <w:jc w:val="both"/>
        <w:sectPr w:rsidR="0032092D">
          <w:pgSz w:w="11920" w:h="16850"/>
          <w:pgMar w:top="1300" w:right="992" w:bottom="280" w:left="1559" w:header="44" w:footer="0" w:gutter="0"/>
          <w:cols w:space="720"/>
        </w:sectPr>
      </w:pPr>
    </w:p>
    <w:p w14:paraId="626DE98F" w14:textId="77777777" w:rsidR="0032092D" w:rsidRDefault="00D57C61">
      <w:pPr>
        <w:pStyle w:val="Heading2"/>
        <w:numPr>
          <w:ilvl w:val="1"/>
          <w:numId w:val="3"/>
        </w:numPr>
        <w:tabs>
          <w:tab w:val="left" w:pos="478"/>
        </w:tabs>
        <w:spacing w:before="86"/>
        <w:ind w:left="478" w:hanging="357"/>
      </w:pPr>
      <w:r>
        <w:lastRenderedPageBreak/>
        <w:t>Data</w:t>
      </w:r>
      <w:r>
        <w:rPr>
          <w:spacing w:val="-5"/>
        </w:rPr>
        <w:t xml:space="preserve"> </w:t>
      </w:r>
      <w:r>
        <w:rPr>
          <w:spacing w:val="-2"/>
        </w:rPr>
        <w:t>collection</w:t>
      </w:r>
    </w:p>
    <w:p w14:paraId="2DA60F7B" w14:textId="77777777" w:rsidR="0032092D" w:rsidRDefault="0032092D">
      <w:pPr>
        <w:pStyle w:val="BodyText"/>
        <w:spacing w:before="199"/>
        <w:rPr>
          <w:rFonts w:ascii="Arial"/>
          <w:b/>
        </w:rPr>
      </w:pPr>
    </w:p>
    <w:p w14:paraId="56ACB72D" w14:textId="77777777" w:rsidR="0032092D" w:rsidRDefault="00D57C61">
      <w:pPr>
        <w:pStyle w:val="BodyText"/>
        <w:spacing w:before="1" w:line="360" w:lineRule="auto"/>
        <w:ind w:left="121" w:right="421"/>
        <w:jc w:val="both"/>
      </w:pPr>
      <w:r>
        <w:t>The data collection forms used in this study consist of two sections. Section A is on demographic dat</w:t>
      </w:r>
      <w:r>
        <w:t xml:space="preserve">a that consist of 4 items while Section B which has 6 items adopted from </w:t>
      </w:r>
      <w:proofErr w:type="spellStart"/>
      <w:r>
        <w:t>Cinquantini</w:t>
      </w:r>
      <w:proofErr w:type="spellEnd"/>
      <w:r>
        <w:rPr>
          <w:spacing w:val="-7"/>
        </w:rPr>
        <w:t xml:space="preserve"> </w:t>
      </w:r>
      <w:r>
        <w:t>et</w:t>
      </w:r>
      <w:r>
        <w:rPr>
          <w:spacing w:val="-5"/>
        </w:rPr>
        <w:t xml:space="preserve"> </w:t>
      </w:r>
      <w:r>
        <w:t>al.,</w:t>
      </w:r>
      <w:r>
        <w:rPr>
          <w:spacing w:val="-5"/>
        </w:rPr>
        <w:t xml:space="preserve"> </w:t>
      </w:r>
      <w:r>
        <w:t>2017.</w:t>
      </w:r>
      <w:r>
        <w:rPr>
          <w:spacing w:val="-10"/>
        </w:rPr>
        <w:t xml:space="preserve"> </w:t>
      </w:r>
      <w:r>
        <w:t>This</w:t>
      </w:r>
      <w:r>
        <w:rPr>
          <w:spacing w:val="-6"/>
        </w:rPr>
        <w:t xml:space="preserve"> </w:t>
      </w:r>
      <w:r>
        <w:t>data</w:t>
      </w:r>
      <w:r>
        <w:rPr>
          <w:spacing w:val="-9"/>
        </w:rPr>
        <w:t xml:space="preserve"> </w:t>
      </w:r>
      <w:r>
        <w:t>collection</w:t>
      </w:r>
      <w:r>
        <w:rPr>
          <w:spacing w:val="-5"/>
        </w:rPr>
        <w:t xml:space="preserve"> </w:t>
      </w:r>
      <w:r>
        <w:t>form</w:t>
      </w:r>
      <w:r>
        <w:rPr>
          <w:spacing w:val="-10"/>
        </w:rPr>
        <w:t xml:space="preserve"> </w:t>
      </w:r>
      <w:r>
        <w:t>was</w:t>
      </w:r>
      <w:r>
        <w:rPr>
          <w:spacing w:val="-6"/>
        </w:rPr>
        <w:t xml:space="preserve"> </w:t>
      </w:r>
      <w:r>
        <w:t>used</w:t>
      </w:r>
      <w:r>
        <w:rPr>
          <w:spacing w:val="-6"/>
        </w:rPr>
        <w:t xml:space="preserve"> </w:t>
      </w:r>
      <w:r>
        <w:t>as</w:t>
      </w:r>
      <w:r>
        <w:rPr>
          <w:spacing w:val="-13"/>
        </w:rPr>
        <w:t xml:space="preserve"> </w:t>
      </w:r>
      <w:r>
        <w:t>the</w:t>
      </w:r>
      <w:r>
        <w:rPr>
          <w:spacing w:val="-9"/>
        </w:rPr>
        <w:t xml:space="preserve"> </w:t>
      </w:r>
      <w:r>
        <w:t>tool</w:t>
      </w:r>
      <w:r>
        <w:rPr>
          <w:spacing w:val="-9"/>
        </w:rPr>
        <w:t xml:space="preserve"> </w:t>
      </w:r>
      <w:r>
        <w:t>to</w:t>
      </w:r>
      <w:r>
        <w:rPr>
          <w:spacing w:val="-11"/>
        </w:rPr>
        <w:t xml:space="preserve"> </w:t>
      </w:r>
      <w:r>
        <w:t>collect</w:t>
      </w:r>
      <w:r>
        <w:rPr>
          <w:spacing w:val="-10"/>
        </w:rPr>
        <w:t xml:space="preserve"> </w:t>
      </w:r>
      <w:r>
        <w:t>all</w:t>
      </w:r>
      <w:r>
        <w:rPr>
          <w:spacing w:val="-9"/>
        </w:rPr>
        <w:t xml:space="preserve"> </w:t>
      </w:r>
      <w:r>
        <w:t>patient’s data in this study. Patient’s reports on solid organs; spleen, liver, pancreas, adren</w:t>
      </w:r>
      <w:r>
        <w:t>al and kidney in BAI cases were obtained from picture archiving and communication system (PACS) for CT findings which were reported by the Radiologist and data of the surgical findings were obtained from Hospital Information System (HIS).</w:t>
      </w:r>
    </w:p>
    <w:p w14:paraId="3AFC1CDA" w14:textId="77777777" w:rsidR="0032092D" w:rsidRDefault="00D57C61">
      <w:pPr>
        <w:pStyle w:val="BodyText"/>
        <w:spacing w:before="159" w:line="360" w:lineRule="auto"/>
        <w:ind w:left="121" w:right="422"/>
        <w:jc w:val="both"/>
      </w:pPr>
      <w:r>
        <w:t>Demographic data,</w:t>
      </w:r>
      <w:r>
        <w:t xml:space="preserve"> mechanism of trauma, management and outcomes were studied retrospectively reviewed the records of patients with BAI cases including the operative surgical reports and the CT findings. This study considered the PPV and NPV through the collected data. These</w:t>
      </w:r>
      <w:r>
        <w:t xml:space="preserve"> data determined the validity of the CT examination and compared it with surgical findings or clinical outcomes.</w:t>
      </w:r>
    </w:p>
    <w:p w14:paraId="74EBB96C" w14:textId="77777777" w:rsidR="0032092D" w:rsidRDefault="0032092D">
      <w:pPr>
        <w:pStyle w:val="BodyText"/>
      </w:pPr>
    </w:p>
    <w:p w14:paraId="12356976" w14:textId="77777777" w:rsidR="0032092D" w:rsidRDefault="0032092D">
      <w:pPr>
        <w:pStyle w:val="BodyText"/>
      </w:pPr>
    </w:p>
    <w:p w14:paraId="261B85D9" w14:textId="77777777" w:rsidR="0032092D" w:rsidRDefault="0032092D">
      <w:pPr>
        <w:pStyle w:val="BodyText"/>
        <w:spacing w:before="20"/>
      </w:pPr>
    </w:p>
    <w:p w14:paraId="08EA8F3B" w14:textId="77777777" w:rsidR="0032092D" w:rsidRDefault="00D57C61">
      <w:pPr>
        <w:pStyle w:val="Heading2"/>
        <w:numPr>
          <w:ilvl w:val="1"/>
          <w:numId w:val="3"/>
        </w:numPr>
        <w:tabs>
          <w:tab w:val="left" w:pos="478"/>
        </w:tabs>
        <w:ind w:left="478" w:hanging="357"/>
      </w:pPr>
      <w:r>
        <w:t>Diagnostic</w:t>
      </w:r>
      <w:r>
        <w:rPr>
          <w:spacing w:val="-7"/>
        </w:rPr>
        <w:t xml:space="preserve"> </w:t>
      </w:r>
      <w:r>
        <w:t>accuracy</w:t>
      </w:r>
      <w:r>
        <w:rPr>
          <w:spacing w:val="-6"/>
        </w:rPr>
        <w:t xml:space="preserve"> </w:t>
      </w:r>
      <w:r>
        <w:rPr>
          <w:spacing w:val="-2"/>
        </w:rPr>
        <w:t>measures</w:t>
      </w:r>
    </w:p>
    <w:p w14:paraId="29858328" w14:textId="77777777" w:rsidR="0032092D" w:rsidRDefault="0032092D">
      <w:pPr>
        <w:pStyle w:val="BodyText"/>
        <w:spacing w:before="113"/>
        <w:rPr>
          <w:rFonts w:ascii="Arial"/>
          <w:b/>
        </w:rPr>
      </w:pPr>
    </w:p>
    <w:p w14:paraId="02055C45" w14:textId="77777777" w:rsidR="0032092D" w:rsidRDefault="00D57C61">
      <w:pPr>
        <w:pStyle w:val="BodyText"/>
        <w:spacing w:line="360" w:lineRule="auto"/>
        <w:ind w:left="121" w:right="419"/>
        <w:jc w:val="both"/>
      </w:pPr>
      <w:r>
        <w:t>This study quantified two</w:t>
      </w:r>
      <w:r>
        <w:rPr>
          <w:spacing w:val="-1"/>
        </w:rPr>
        <w:t xml:space="preserve"> </w:t>
      </w:r>
      <w:r>
        <w:t>measures</w:t>
      </w:r>
      <w:r>
        <w:rPr>
          <w:spacing w:val="-1"/>
        </w:rPr>
        <w:t xml:space="preserve"> </w:t>
      </w:r>
      <w:r>
        <w:t>for diagnostic accuracy, sensitivity and specificity; and positive and nega</w:t>
      </w:r>
      <w:r>
        <w:t>tive predictive values (PPV, NPV). These measures are related to two main</w:t>
      </w:r>
      <w:r>
        <w:rPr>
          <w:spacing w:val="-9"/>
        </w:rPr>
        <w:t xml:space="preserve"> </w:t>
      </w:r>
      <w:r>
        <w:t>categories</w:t>
      </w:r>
      <w:r>
        <w:rPr>
          <w:spacing w:val="-11"/>
        </w:rPr>
        <w:t xml:space="preserve"> </w:t>
      </w:r>
      <w:r>
        <w:t>of</w:t>
      </w:r>
      <w:r>
        <w:rPr>
          <w:spacing w:val="-10"/>
        </w:rPr>
        <w:t xml:space="preserve"> </w:t>
      </w:r>
      <w:r>
        <w:t>issues;</w:t>
      </w:r>
      <w:r>
        <w:rPr>
          <w:spacing w:val="-10"/>
        </w:rPr>
        <w:t xml:space="preserve"> </w:t>
      </w:r>
      <w:r>
        <w:t>classification</w:t>
      </w:r>
      <w:r>
        <w:rPr>
          <w:spacing w:val="-11"/>
        </w:rPr>
        <w:t xml:space="preserve"> </w:t>
      </w:r>
      <w:r>
        <w:t>of</w:t>
      </w:r>
      <w:r>
        <w:rPr>
          <w:spacing w:val="-10"/>
        </w:rPr>
        <w:t xml:space="preserve"> </w:t>
      </w:r>
      <w:r>
        <w:t>patients</w:t>
      </w:r>
      <w:r>
        <w:rPr>
          <w:spacing w:val="-8"/>
        </w:rPr>
        <w:t xml:space="preserve"> </w:t>
      </w:r>
      <w:r>
        <w:t>between</w:t>
      </w:r>
      <w:r>
        <w:rPr>
          <w:spacing w:val="-11"/>
        </w:rPr>
        <w:t xml:space="preserve"> </w:t>
      </w:r>
      <w:r>
        <w:t>those</w:t>
      </w:r>
      <w:r>
        <w:rPr>
          <w:spacing w:val="-11"/>
        </w:rPr>
        <w:t xml:space="preserve"> </w:t>
      </w:r>
      <w:r>
        <w:t>who</w:t>
      </w:r>
      <w:r>
        <w:rPr>
          <w:spacing w:val="-10"/>
        </w:rPr>
        <w:t xml:space="preserve"> </w:t>
      </w:r>
      <w:r>
        <w:t>have</w:t>
      </w:r>
      <w:r>
        <w:rPr>
          <w:spacing w:val="-9"/>
        </w:rPr>
        <w:t xml:space="preserve"> </w:t>
      </w:r>
      <w:r>
        <w:t>and</w:t>
      </w:r>
      <w:r>
        <w:rPr>
          <w:spacing w:val="-11"/>
        </w:rPr>
        <w:t xml:space="preserve"> </w:t>
      </w:r>
      <w:r>
        <w:t>those</w:t>
      </w:r>
      <w:r>
        <w:rPr>
          <w:spacing w:val="-11"/>
        </w:rPr>
        <w:t xml:space="preserve"> </w:t>
      </w:r>
      <w:r>
        <w:t xml:space="preserve">who do not have diseases (discrimination); and estimation of the probability of a disease </w:t>
      </w:r>
      <w:r>
        <w:rPr>
          <w:spacing w:val="-2"/>
        </w:rPr>
        <w:t>(prediction).</w:t>
      </w:r>
    </w:p>
    <w:p w14:paraId="22B1622A" w14:textId="77777777" w:rsidR="0032092D" w:rsidRDefault="00D57C61">
      <w:pPr>
        <w:pStyle w:val="BodyText"/>
        <w:spacing w:before="242" w:line="360" w:lineRule="auto"/>
        <w:ind w:left="121" w:right="424"/>
        <w:jc w:val="both"/>
      </w:pPr>
      <w:r>
        <w:t>Decisions about health policy are primarily concerned with discrimination, but once test results</w:t>
      </w:r>
      <w:r>
        <w:rPr>
          <w:spacing w:val="-2"/>
        </w:rPr>
        <w:t xml:space="preserve"> </w:t>
      </w:r>
      <w:r>
        <w:t>are</w:t>
      </w:r>
      <w:r>
        <w:rPr>
          <w:spacing w:val="-1"/>
        </w:rPr>
        <w:t xml:space="preserve"> </w:t>
      </w:r>
      <w:r>
        <w:t>known,</w:t>
      </w:r>
      <w:r>
        <w:rPr>
          <w:spacing w:val="-1"/>
        </w:rPr>
        <w:t xml:space="preserve"> </w:t>
      </w:r>
      <w:r>
        <w:t>predictive</w:t>
      </w:r>
      <w:r>
        <w:rPr>
          <w:spacing w:val="-2"/>
        </w:rPr>
        <w:t xml:space="preserve"> </w:t>
      </w:r>
      <w:r>
        <w:t>measures are</w:t>
      </w:r>
      <w:r>
        <w:rPr>
          <w:spacing w:val="-2"/>
        </w:rPr>
        <w:t xml:space="preserve"> </w:t>
      </w:r>
      <w:r>
        <w:t>most helpful in estimating</w:t>
      </w:r>
      <w:r>
        <w:rPr>
          <w:spacing w:val="-2"/>
        </w:rPr>
        <w:t xml:space="preserve"> </w:t>
      </w:r>
      <w:r>
        <w:t>a person's</w:t>
      </w:r>
      <w:r>
        <w:rPr>
          <w:spacing w:val="-2"/>
        </w:rPr>
        <w:t xml:space="preserve"> </w:t>
      </w:r>
      <w:r>
        <w:t xml:space="preserve">likelihood of developing a disease. These diagnostic accuracy measures </w:t>
      </w:r>
      <w:r>
        <w:t xml:space="preserve">are therefore not interchangeable. Most of the measures are sensitive to the range of diseases in the population under study, and several of them rely heavily on the prevalence of the disease (V.M. </w:t>
      </w:r>
      <w:proofErr w:type="spellStart"/>
      <w:r>
        <w:t>Montori</w:t>
      </w:r>
      <w:proofErr w:type="spellEnd"/>
      <w:r>
        <w:t xml:space="preserve"> et </w:t>
      </w:r>
      <w:proofErr w:type="gramStart"/>
      <w:r>
        <w:t>al,.</w:t>
      </w:r>
      <w:proofErr w:type="gramEnd"/>
      <w:r>
        <w:t xml:space="preserve"> 2005).</w:t>
      </w:r>
    </w:p>
    <w:p w14:paraId="0A0FA75A" w14:textId="26196E95" w:rsidR="0032092D" w:rsidRDefault="00D57C61">
      <w:pPr>
        <w:pStyle w:val="BodyText"/>
        <w:spacing w:before="237" w:line="362" w:lineRule="auto"/>
        <w:ind w:left="121" w:right="422"/>
        <w:jc w:val="both"/>
      </w:pPr>
      <w:r>
        <w:t>The cutoff value in a test will sho</w:t>
      </w:r>
      <w:r>
        <w:t xml:space="preserve">w if a person is positive (beyond/beyond the cutoff) or negative (beyond/beyond the cutoff). The gold standard, also known as the reference method, tells us if the same person is healthy or sick. The </w:t>
      </w:r>
      <w:r w:rsidR="001C1122" w:rsidRPr="001C1122">
        <w:t>cross-classification of patients by index and reference test result</w:t>
      </w:r>
      <w:r w:rsidR="001C1122">
        <w:t xml:space="preserve"> was</w:t>
      </w:r>
      <w:r>
        <w:rPr>
          <w:spacing w:val="-6"/>
        </w:rPr>
        <w:t xml:space="preserve"> </w:t>
      </w:r>
      <w:r>
        <w:t>shown</w:t>
      </w:r>
      <w:r>
        <w:rPr>
          <w:spacing w:val="-6"/>
        </w:rPr>
        <w:t xml:space="preserve"> </w:t>
      </w:r>
      <w:r>
        <w:t>in</w:t>
      </w:r>
      <w:r>
        <w:rPr>
          <w:spacing w:val="-6"/>
        </w:rPr>
        <w:t xml:space="preserve"> </w:t>
      </w:r>
      <w:r>
        <w:t xml:space="preserve">table </w:t>
      </w:r>
      <w:r>
        <w:rPr>
          <w:spacing w:val="-6"/>
        </w:rPr>
        <w:t>1.</w:t>
      </w:r>
    </w:p>
    <w:p w14:paraId="1593D3C2" w14:textId="77777777" w:rsidR="0032092D" w:rsidRDefault="0032092D">
      <w:pPr>
        <w:pStyle w:val="BodyText"/>
        <w:spacing w:line="362" w:lineRule="auto"/>
        <w:jc w:val="both"/>
        <w:sectPr w:rsidR="0032092D">
          <w:pgSz w:w="11920" w:h="16850"/>
          <w:pgMar w:top="1300" w:right="992" w:bottom="280" w:left="1559" w:header="44" w:footer="0" w:gutter="0"/>
          <w:cols w:space="720"/>
        </w:sectPr>
      </w:pPr>
    </w:p>
    <w:p w14:paraId="632F6575" w14:textId="77777777" w:rsidR="0032092D" w:rsidRDefault="00D57C61">
      <w:pPr>
        <w:pStyle w:val="ListParagraph"/>
        <w:numPr>
          <w:ilvl w:val="0"/>
          <w:numId w:val="2"/>
        </w:numPr>
        <w:tabs>
          <w:tab w:val="left" w:pos="281"/>
        </w:tabs>
        <w:spacing w:before="83" w:line="362" w:lineRule="auto"/>
        <w:ind w:right="426" w:firstLine="0"/>
        <w:jc w:val="both"/>
        <w:rPr>
          <w:rFonts w:ascii="Arial MT" w:hAnsi="Arial MT"/>
        </w:rPr>
      </w:pPr>
      <w:r>
        <w:rPr>
          <w:rFonts w:ascii="Arial MT" w:hAnsi="Arial MT"/>
        </w:rPr>
        <w:lastRenderedPageBreak/>
        <w:t xml:space="preserve">true positive (TP) = patients with the disease with the value of a parameter of interest above/below the cutoff; It is the total counts having both predicted and actual values are </w:t>
      </w:r>
      <w:r>
        <w:rPr>
          <w:rFonts w:ascii="Arial MT" w:hAnsi="Arial MT"/>
          <w:spacing w:val="-4"/>
        </w:rPr>
        <w:t>Dog.</w:t>
      </w:r>
    </w:p>
    <w:p w14:paraId="2C542B3F" w14:textId="77777777" w:rsidR="0032092D" w:rsidRDefault="00D57C61">
      <w:pPr>
        <w:pStyle w:val="ListParagraph"/>
        <w:numPr>
          <w:ilvl w:val="0"/>
          <w:numId w:val="2"/>
        </w:numPr>
        <w:tabs>
          <w:tab w:val="left" w:pos="257"/>
        </w:tabs>
        <w:spacing w:before="232" w:line="364" w:lineRule="auto"/>
        <w:ind w:right="428" w:firstLine="0"/>
        <w:jc w:val="both"/>
        <w:rPr>
          <w:rFonts w:ascii="Arial MT" w:hAnsi="Arial MT"/>
        </w:rPr>
      </w:pPr>
      <w:r>
        <w:rPr>
          <w:rFonts w:ascii="Arial MT" w:hAnsi="Arial MT"/>
        </w:rPr>
        <w:t>false</w:t>
      </w:r>
      <w:r>
        <w:rPr>
          <w:rFonts w:ascii="Arial MT" w:hAnsi="Arial MT"/>
          <w:spacing w:val="-2"/>
        </w:rPr>
        <w:t xml:space="preserve"> </w:t>
      </w:r>
      <w:r>
        <w:rPr>
          <w:rFonts w:ascii="Arial MT" w:hAnsi="Arial MT"/>
        </w:rPr>
        <w:t>positive</w:t>
      </w:r>
      <w:r>
        <w:rPr>
          <w:rFonts w:ascii="Arial MT" w:hAnsi="Arial MT"/>
          <w:spacing w:val="-2"/>
        </w:rPr>
        <w:t xml:space="preserve"> </w:t>
      </w:r>
      <w:r>
        <w:rPr>
          <w:rFonts w:ascii="Arial MT" w:hAnsi="Arial MT"/>
        </w:rPr>
        <w:t>(FP)</w:t>
      </w:r>
      <w:r>
        <w:rPr>
          <w:rFonts w:ascii="Arial MT" w:hAnsi="Arial MT"/>
          <w:spacing w:val="-1"/>
        </w:rPr>
        <w:t xml:space="preserve"> </w:t>
      </w:r>
      <w:r>
        <w:rPr>
          <w:rFonts w:ascii="Arial MT" w:hAnsi="Arial MT"/>
        </w:rPr>
        <w:t>= patients</w:t>
      </w:r>
      <w:r>
        <w:rPr>
          <w:rFonts w:ascii="Arial MT" w:hAnsi="Arial MT"/>
          <w:spacing w:val="-1"/>
        </w:rPr>
        <w:t xml:space="preserve"> </w:t>
      </w:r>
      <w:r>
        <w:rPr>
          <w:rFonts w:ascii="Arial MT" w:hAnsi="Arial MT"/>
        </w:rPr>
        <w:t>without</w:t>
      </w:r>
      <w:r>
        <w:rPr>
          <w:rFonts w:ascii="Arial MT" w:hAnsi="Arial MT"/>
          <w:spacing w:val="-3"/>
        </w:rPr>
        <w:t xml:space="preserve"> </w:t>
      </w:r>
      <w:r>
        <w:rPr>
          <w:rFonts w:ascii="Arial MT" w:hAnsi="Arial MT"/>
        </w:rPr>
        <w:t>the</w:t>
      </w:r>
      <w:r>
        <w:rPr>
          <w:rFonts w:ascii="Arial MT" w:hAnsi="Arial MT"/>
          <w:spacing w:val="-2"/>
        </w:rPr>
        <w:t xml:space="preserve"> </w:t>
      </w:r>
      <w:r>
        <w:rPr>
          <w:rFonts w:ascii="Arial MT" w:hAnsi="Arial MT"/>
        </w:rPr>
        <w:t>disease with</w:t>
      </w:r>
      <w:r>
        <w:rPr>
          <w:rFonts w:ascii="Arial MT" w:hAnsi="Arial MT"/>
          <w:spacing w:val="-2"/>
        </w:rPr>
        <w:t xml:space="preserve"> </w:t>
      </w:r>
      <w:r>
        <w:rPr>
          <w:rFonts w:ascii="Arial MT" w:hAnsi="Arial MT"/>
        </w:rPr>
        <w:t>the</w:t>
      </w:r>
      <w:r>
        <w:rPr>
          <w:rFonts w:ascii="Arial MT" w:hAnsi="Arial MT"/>
          <w:spacing w:val="-2"/>
        </w:rPr>
        <w:t xml:space="preserve"> </w:t>
      </w:r>
      <w:r>
        <w:rPr>
          <w:rFonts w:ascii="Arial MT" w:hAnsi="Arial MT"/>
        </w:rPr>
        <w:t>value</w:t>
      </w:r>
      <w:r>
        <w:rPr>
          <w:rFonts w:ascii="Arial MT" w:hAnsi="Arial MT"/>
          <w:spacing w:val="-2"/>
        </w:rPr>
        <w:t xml:space="preserve"> </w:t>
      </w:r>
      <w:r>
        <w:rPr>
          <w:rFonts w:ascii="Arial MT" w:hAnsi="Arial MT"/>
        </w:rPr>
        <w:t>of a</w:t>
      </w:r>
      <w:r>
        <w:rPr>
          <w:rFonts w:ascii="Arial MT" w:hAnsi="Arial MT"/>
          <w:spacing w:val="-2"/>
        </w:rPr>
        <w:t xml:space="preserve"> </w:t>
      </w:r>
      <w:r>
        <w:rPr>
          <w:rFonts w:ascii="Arial MT" w:hAnsi="Arial MT"/>
        </w:rPr>
        <w:t>parameter</w:t>
      </w:r>
      <w:r>
        <w:rPr>
          <w:rFonts w:ascii="Arial MT" w:hAnsi="Arial MT"/>
          <w:spacing w:val="-1"/>
        </w:rPr>
        <w:t xml:space="preserve"> </w:t>
      </w:r>
      <w:r>
        <w:rPr>
          <w:rFonts w:ascii="Arial MT" w:hAnsi="Arial MT"/>
        </w:rPr>
        <w:t>of</w:t>
      </w:r>
      <w:r>
        <w:rPr>
          <w:rFonts w:ascii="Arial MT" w:hAnsi="Arial MT"/>
          <w:spacing w:val="-1"/>
        </w:rPr>
        <w:t xml:space="preserve"> </w:t>
      </w:r>
      <w:r>
        <w:rPr>
          <w:rFonts w:ascii="Arial MT" w:hAnsi="Arial MT"/>
        </w:rPr>
        <w:t>interest above/below the cutoff;</w:t>
      </w:r>
    </w:p>
    <w:p w14:paraId="340BDF63" w14:textId="77777777" w:rsidR="0032092D" w:rsidRDefault="00D57C61">
      <w:pPr>
        <w:pStyle w:val="ListParagraph"/>
        <w:numPr>
          <w:ilvl w:val="0"/>
          <w:numId w:val="2"/>
        </w:numPr>
        <w:tabs>
          <w:tab w:val="left" w:pos="257"/>
        </w:tabs>
        <w:spacing w:before="232" w:line="362" w:lineRule="auto"/>
        <w:ind w:right="426" w:firstLine="0"/>
        <w:jc w:val="both"/>
        <w:rPr>
          <w:rFonts w:ascii="Arial MT" w:hAnsi="Arial MT"/>
        </w:rPr>
      </w:pPr>
      <w:r>
        <w:rPr>
          <w:rFonts w:ascii="Arial MT" w:hAnsi="Arial MT"/>
        </w:rPr>
        <w:t>true</w:t>
      </w:r>
      <w:r>
        <w:rPr>
          <w:rFonts w:ascii="Arial MT" w:hAnsi="Arial MT"/>
          <w:spacing w:val="-2"/>
        </w:rPr>
        <w:t xml:space="preserve"> </w:t>
      </w:r>
      <w:r>
        <w:rPr>
          <w:rFonts w:ascii="Arial MT" w:hAnsi="Arial MT"/>
        </w:rPr>
        <w:t>negative</w:t>
      </w:r>
      <w:r>
        <w:rPr>
          <w:rFonts w:ascii="Arial MT" w:hAnsi="Arial MT"/>
          <w:spacing w:val="-2"/>
        </w:rPr>
        <w:t xml:space="preserve"> </w:t>
      </w:r>
      <w:r>
        <w:rPr>
          <w:rFonts w:ascii="Arial MT" w:hAnsi="Arial MT"/>
        </w:rPr>
        <w:t>(TN)</w:t>
      </w:r>
      <w:r>
        <w:rPr>
          <w:rFonts w:ascii="Arial MT" w:hAnsi="Arial MT"/>
          <w:spacing w:val="-3"/>
        </w:rPr>
        <w:t xml:space="preserve"> </w:t>
      </w:r>
      <w:r>
        <w:rPr>
          <w:rFonts w:ascii="Arial MT" w:hAnsi="Arial MT"/>
        </w:rPr>
        <w:t>= patients</w:t>
      </w:r>
      <w:r>
        <w:rPr>
          <w:rFonts w:ascii="Arial MT" w:hAnsi="Arial MT"/>
          <w:spacing w:val="-1"/>
        </w:rPr>
        <w:t xml:space="preserve"> </w:t>
      </w:r>
      <w:r>
        <w:rPr>
          <w:rFonts w:ascii="Arial MT" w:hAnsi="Arial MT"/>
        </w:rPr>
        <w:t>without the</w:t>
      </w:r>
      <w:r>
        <w:rPr>
          <w:rFonts w:ascii="Arial MT" w:hAnsi="Arial MT"/>
          <w:spacing w:val="-4"/>
        </w:rPr>
        <w:t xml:space="preserve"> </w:t>
      </w:r>
      <w:r>
        <w:rPr>
          <w:rFonts w:ascii="Arial MT" w:hAnsi="Arial MT"/>
        </w:rPr>
        <w:t>disease</w:t>
      </w:r>
      <w:r>
        <w:rPr>
          <w:rFonts w:ascii="Arial MT" w:hAnsi="Arial MT"/>
          <w:spacing w:val="-2"/>
        </w:rPr>
        <w:t xml:space="preserve"> </w:t>
      </w:r>
      <w:r>
        <w:rPr>
          <w:rFonts w:ascii="Arial MT" w:hAnsi="Arial MT"/>
        </w:rPr>
        <w:t>with</w:t>
      </w:r>
      <w:r>
        <w:rPr>
          <w:rFonts w:ascii="Arial MT" w:hAnsi="Arial MT"/>
          <w:spacing w:val="-2"/>
        </w:rPr>
        <w:t xml:space="preserve"> </w:t>
      </w:r>
      <w:r>
        <w:rPr>
          <w:rFonts w:ascii="Arial MT" w:hAnsi="Arial MT"/>
        </w:rPr>
        <w:t>the</w:t>
      </w:r>
      <w:r>
        <w:rPr>
          <w:rFonts w:ascii="Arial MT" w:hAnsi="Arial MT"/>
          <w:spacing w:val="-2"/>
        </w:rPr>
        <w:t xml:space="preserve"> </w:t>
      </w:r>
      <w:r>
        <w:rPr>
          <w:rFonts w:ascii="Arial MT" w:hAnsi="Arial MT"/>
        </w:rPr>
        <w:t>value</w:t>
      </w:r>
      <w:r>
        <w:rPr>
          <w:rFonts w:ascii="Arial MT" w:hAnsi="Arial MT"/>
          <w:spacing w:val="-2"/>
        </w:rPr>
        <w:t xml:space="preserve"> </w:t>
      </w:r>
      <w:r>
        <w:rPr>
          <w:rFonts w:ascii="Arial MT" w:hAnsi="Arial MT"/>
        </w:rPr>
        <w:t>of a</w:t>
      </w:r>
      <w:r>
        <w:rPr>
          <w:rFonts w:ascii="Arial MT" w:hAnsi="Arial MT"/>
          <w:spacing w:val="-2"/>
        </w:rPr>
        <w:t xml:space="preserve"> </w:t>
      </w:r>
      <w:r>
        <w:rPr>
          <w:rFonts w:ascii="Arial MT" w:hAnsi="Arial MT"/>
        </w:rPr>
        <w:t>parameter</w:t>
      </w:r>
      <w:r>
        <w:rPr>
          <w:rFonts w:ascii="Arial MT" w:hAnsi="Arial MT"/>
          <w:spacing w:val="-1"/>
        </w:rPr>
        <w:t xml:space="preserve"> </w:t>
      </w:r>
      <w:r>
        <w:rPr>
          <w:rFonts w:ascii="Arial MT" w:hAnsi="Arial MT"/>
        </w:rPr>
        <w:t>of</w:t>
      </w:r>
      <w:r>
        <w:rPr>
          <w:rFonts w:ascii="Arial MT" w:hAnsi="Arial MT"/>
          <w:spacing w:val="-3"/>
        </w:rPr>
        <w:t xml:space="preserve"> </w:t>
      </w:r>
      <w:r>
        <w:rPr>
          <w:rFonts w:ascii="Arial MT" w:hAnsi="Arial MT"/>
        </w:rPr>
        <w:t>interest below/above the cutoff;</w:t>
      </w:r>
    </w:p>
    <w:p w14:paraId="4685A817" w14:textId="77777777" w:rsidR="0032092D" w:rsidRDefault="00D57C61">
      <w:pPr>
        <w:pStyle w:val="ListParagraph"/>
        <w:numPr>
          <w:ilvl w:val="0"/>
          <w:numId w:val="2"/>
        </w:numPr>
        <w:tabs>
          <w:tab w:val="left" w:pos="271"/>
        </w:tabs>
        <w:spacing w:before="234" w:line="362" w:lineRule="auto"/>
        <w:ind w:right="428" w:firstLine="0"/>
        <w:jc w:val="both"/>
        <w:rPr>
          <w:rFonts w:ascii="Arial MT" w:hAnsi="Arial MT"/>
        </w:rPr>
      </w:pPr>
      <w:r>
        <w:rPr>
          <w:rFonts w:ascii="Arial MT" w:hAnsi="Arial MT"/>
        </w:rPr>
        <w:t xml:space="preserve">false negative (FN) = patients with the </w:t>
      </w:r>
      <w:r>
        <w:rPr>
          <w:rFonts w:ascii="Arial MT" w:hAnsi="Arial MT"/>
        </w:rPr>
        <w:t>disease with the value of a parameter of interest below/above the cutoff</w:t>
      </w:r>
    </w:p>
    <w:p w14:paraId="108E4D01" w14:textId="77777777" w:rsidR="0032092D" w:rsidRDefault="0032092D">
      <w:pPr>
        <w:pStyle w:val="BodyText"/>
        <w:rPr>
          <w:sz w:val="20"/>
        </w:rPr>
      </w:pPr>
    </w:p>
    <w:p w14:paraId="3E2CE040" w14:textId="77777777" w:rsidR="0032092D" w:rsidRDefault="0032092D">
      <w:pPr>
        <w:pStyle w:val="BodyText"/>
        <w:rPr>
          <w:sz w:val="20"/>
        </w:rPr>
      </w:pPr>
    </w:p>
    <w:p w14:paraId="5AA3DCA0" w14:textId="77777777" w:rsidR="0032092D" w:rsidRDefault="0032092D">
      <w:pPr>
        <w:pStyle w:val="BodyText"/>
        <w:spacing w:before="164"/>
        <w:rPr>
          <w:sz w:val="20"/>
        </w:rPr>
      </w:pPr>
    </w:p>
    <w:p w14:paraId="5B53DD1C" w14:textId="78DD4AFF" w:rsidR="0032092D" w:rsidRDefault="00D57C61">
      <w:pPr>
        <w:ind w:left="121"/>
        <w:rPr>
          <w:sz w:val="20"/>
        </w:rPr>
      </w:pPr>
      <w:r>
        <w:rPr>
          <w:sz w:val="20"/>
        </w:rPr>
        <w:t>Table</w:t>
      </w:r>
      <w:r>
        <w:rPr>
          <w:spacing w:val="-6"/>
          <w:sz w:val="20"/>
        </w:rPr>
        <w:t xml:space="preserve"> </w:t>
      </w:r>
      <w:r>
        <w:rPr>
          <w:sz w:val="20"/>
        </w:rPr>
        <w:t>1:</w:t>
      </w:r>
      <w:r>
        <w:rPr>
          <w:spacing w:val="-7"/>
          <w:sz w:val="20"/>
        </w:rPr>
        <w:t xml:space="preserve"> </w:t>
      </w:r>
      <w:bookmarkStart w:id="0" w:name="_Hlk200708701"/>
      <w:r w:rsidR="0005599E">
        <w:rPr>
          <w:sz w:val="20"/>
        </w:rPr>
        <w:t>C</w:t>
      </w:r>
      <w:r>
        <w:rPr>
          <w:sz w:val="20"/>
        </w:rPr>
        <w:t>ross-classification</w:t>
      </w:r>
      <w:r>
        <w:rPr>
          <w:spacing w:val="-7"/>
          <w:sz w:val="20"/>
        </w:rPr>
        <w:t xml:space="preserve"> </w:t>
      </w:r>
      <w:r>
        <w:rPr>
          <w:sz w:val="20"/>
        </w:rPr>
        <w:t>of</w:t>
      </w:r>
      <w:r>
        <w:rPr>
          <w:spacing w:val="-3"/>
          <w:sz w:val="20"/>
        </w:rPr>
        <w:t xml:space="preserve"> </w:t>
      </w:r>
      <w:r>
        <w:rPr>
          <w:sz w:val="20"/>
        </w:rPr>
        <w:t>patients</w:t>
      </w:r>
      <w:r>
        <w:rPr>
          <w:spacing w:val="-6"/>
          <w:sz w:val="20"/>
        </w:rPr>
        <w:t xml:space="preserve"> </w:t>
      </w:r>
      <w:r>
        <w:rPr>
          <w:sz w:val="20"/>
        </w:rPr>
        <w:t>by</w:t>
      </w:r>
      <w:r>
        <w:rPr>
          <w:spacing w:val="-6"/>
          <w:sz w:val="20"/>
        </w:rPr>
        <w:t xml:space="preserve"> </w:t>
      </w:r>
      <w:r>
        <w:rPr>
          <w:sz w:val="20"/>
        </w:rPr>
        <w:t>index</w:t>
      </w:r>
      <w:r>
        <w:rPr>
          <w:spacing w:val="-4"/>
          <w:sz w:val="20"/>
        </w:rPr>
        <w:t xml:space="preserve"> </w:t>
      </w:r>
      <w:r>
        <w:rPr>
          <w:sz w:val="20"/>
        </w:rPr>
        <w:t>and</w:t>
      </w:r>
      <w:r>
        <w:rPr>
          <w:spacing w:val="-7"/>
          <w:sz w:val="20"/>
        </w:rPr>
        <w:t xml:space="preserve"> </w:t>
      </w:r>
      <w:r>
        <w:rPr>
          <w:sz w:val="20"/>
        </w:rPr>
        <w:t>reference</w:t>
      </w:r>
      <w:r>
        <w:rPr>
          <w:spacing w:val="-6"/>
          <w:sz w:val="20"/>
        </w:rPr>
        <w:t xml:space="preserve"> </w:t>
      </w:r>
      <w:r>
        <w:rPr>
          <w:sz w:val="20"/>
        </w:rPr>
        <w:t>test</w:t>
      </w:r>
      <w:r>
        <w:rPr>
          <w:spacing w:val="-7"/>
          <w:sz w:val="20"/>
        </w:rPr>
        <w:t xml:space="preserve"> </w:t>
      </w:r>
      <w:r>
        <w:rPr>
          <w:spacing w:val="-2"/>
          <w:sz w:val="20"/>
        </w:rPr>
        <w:t>result</w:t>
      </w:r>
      <w:bookmarkEnd w:id="0"/>
    </w:p>
    <w:p w14:paraId="3B566618" w14:textId="77777777" w:rsidR="0032092D" w:rsidRDefault="00D57C61">
      <w:pPr>
        <w:pStyle w:val="BodyText"/>
        <w:rPr>
          <w:sz w:val="12"/>
        </w:rPr>
      </w:pPr>
      <w:r>
        <w:rPr>
          <w:noProof/>
          <w:sz w:val="12"/>
        </w:rPr>
        <mc:AlternateContent>
          <mc:Choice Requires="wps">
            <w:drawing>
              <wp:anchor distT="0" distB="0" distL="0" distR="0" simplePos="0" relativeHeight="487588352" behindDoc="1" locked="0" layoutInCell="1" allowOverlap="1" wp14:anchorId="17CC5395" wp14:editId="14AF2FCE">
                <wp:simplePos x="0" y="0"/>
                <wp:positionH relativeFrom="page">
                  <wp:posOffset>1070152</wp:posOffset>
                </wp:positionH>
                <wp:positionV relativeFrom="paragraph">
                  <wp:posOffset>102949</wp:posOffset>
                </wp:positionV>
                <wp:extent cx="558990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6350"/>
                        </a:xfrm>
                        <a:custGeom>
                          <a:avLst/>
                          <a:gdLst/>
                          <a:ahLst/>
                          <a:cxnLst/>
                          <a:rect l="l" t="t" r="r" b="b"/>
                          <a:pathLst>
                            <a:path w="5589905" h="6350">
                              <a:moveTo>
                                <a:pt x="1083500" y="0"/>
                              </a:moveTo>
                              <a:lnTo>
                                <a:pt x="1077455" y="0"/>
                              </a:lnTo>
                              <a:lnTo>
                                <a:pt x="0" y="0"/>
                              </a:lnTo>
                              <a:lnTo>
                                <a:pt x="0" y="6096"/>
                              </a:lnTo>
                              <a:lnTo>
                                <a:pt x="1077417" y="6096"/>
                              </a:lnTo>
                              <a:lnTo>
                                <a:pt x="1083500" y="6096"/>
                              </a:lnTo>
                              <a:lnTo>
                                <a:pt x="1083500" y="0"/>
                              </a:lnTo>
                              <a:close/>
                            </a:path>
                            <a:path w="5589905" h="6350">
                              <a:moveTo>
                                <a:pt x="4498162" y="0"/>
                              </a:moveTo>
                              <a:lnTo>
                                <a:pt x="1083513" y="0"/>
                              </a:lnTo>
                              <a:lnTo>
                                <a:pt x="1083513" y="6096"/>
                              </a:lnTo>
                              <a:lnTo>
                                <a:pt x="4498162" y="6096"/>
                              </a:lnTo>
                              <a:lnTo>
                                <a:pt x="4498162" y="0"/>
                              </a:lnTo>
                              <a:close/>
                            </a:path>
                            <a:path w="5589905" h="6350">
                              <a:moveTo>
                                <a:pt x="5589473" y="0"/>
                              </a:moveTo>
                              <a:lnTo>
                                <a:pt x="4504385" y="0"/>
                              </a:lnTo>
                              <a:lnTo>
                                <a:pt x="4498289" y="0"/>
                              </a:lnTo>
                              <a:lnTo>
                                <a:pt x="4498289" y="6096"/>
                              </a:lnTo>
                              <a:lnTo>
                                <a:pt x="4504385" y="6096"/>
                              </a:lnTo>
                              <a:lnTo>
                                <a:pt x="5589473" y="6096"/>
                              </a:lnTo>
                              <a:lnTo>
                                <a:pt x="5589473"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D8B97A" id="Graphic 3" o:spid="_x0000_s1026" style="position:absolute;margin-left:84.25pt;margin-top:8.1pt;width:440.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8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" path="m1083500,r-6045,l,,,6096r1077417,l1083500,6096r,-6096xem4498162,l1083513,r,6096l4498162,6096r,-6096xem5589473,l4504385,r-6096,l4498289,6096r6096,l5589473,6096r,-6096xe" fillcolor="#7e7e7e" stroked="f">
                <v:path arrowok="t"/>
                <w10:wrap type="topAndBottom" anchorx="page"/>
              </v:shape>
            </w:pict>
          </mc:Fallback>
        </mc:AlternateContent>
      </w:r>
    </w:p>
    <w:p w14:paraId="7C978846" w14:textId="77777777" w:rsidR="0032092D" w:rsidRDefault="0032092D">
      <w:pPr>
        <w:pStyle w:val="BodyText"/>
        <w:spacing w:before="11"/>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1711"/>
        <w:gridCol w:w="2607"/>
        <w:gridCol w:w="2779"/>
        <w:gridCol w:w="1718"/>
      </w:tblGrid>
      <w:tr w:rsidR="0032092D" w14:paraId="16B7AAF8" w14:textId="77777777">
        <w:trPr>
          <w:trHeight w:val="372"/>
        </w:trPr>
        <w:tc>
          <w:tcPr>
            <w:tcW w:w="8815" w:type="dxa"/>
            <w:gridSpan w:val="4"/>
          </w:tcPr>
          <w:p w14:paraId="5C53D24D" w14:textId="77777777" w:rsidR="0032092D" w:rsidRDefault="00D57C61">
            <w:pPr>
              <w:pStyle w:val="TableParagraph"/>
              <w:spacing w:line="247" w:lineRule="exact"/>
              <w:ind w:left="-1" w:right="2"/>
              <w:rPr>
                <w:b/>
              </w:rPr>
            </w:pPr>
            <w:r>
              <w:rPr>
                <w:b/>
              </w:rPr>
              <w:t>Reference</w:t>
            </w:r>
            <w:r>
              <w:rPr>
                <w:b/>
                <w:spacing w:val="-13"/>
              </w:rPr>
              <w:t xml:space="preserve"> </w:t>
            </w:r>
            <w:r>
              <w:rPr>
                <w:b/>
                <w:spacing w:val="-4"/>
              </w:rPr>
              <w:t>test</w:t>
            </w:r>
          </w:p>
        </w:tc>
      </w:tr>
      <w:tr w:rsidR="0032092D" w14:paraId="7D3EB01E" w14:textId="77777777">
        <w:trPr>
          <w:trHeight w:val="1000"/>
        </w:trPr>
        <w:tc>
          <w:tcPr>
            <w:tcW w:w="1711" w:type="dxa"/>
            <w:tcBorders>
              <w:bottom w:val="single" w:sz="4" w:space="0" w:color="7E7E7E"/>
            </w:tcBorders>
          </w:tcPr>
          <w:p w14:paraId="1F269B27" w14:textId="77777777" w:rsidR="0032092D" w:rsidRDefault="00D57C61">
            <w:pPr>
              <w:pStyle w:val="TableParagraph"/>
              <w:spacing w:before="115"/>
              <w:ind w:left="15" w:right="2"/>
              <w:rPr>
                <w:b/>
              </w:rPr>
            </w:pPr>
            <w:r>
              <w:rPr>
                <w:b/>
              </w:rPr>
              <w:t>Index</w:t>
            </w:r>
            <w:r>
              <w:rPr>
                <w:b/>
                <w:spacing w:val="-7"/>
              </w:rPr>
              <w:t xml:space="preserve"> </w:t>
            </w:r>
            <w:r>
              <w:rPr>
                <w:b/>
                <w:spacing w:val="-4"/>
              </w:rPr>
              <w:t>text</w:t>
            </w:r>
          </w:p>
        </w:tc>
        <w:tc>
          <w:tcPr>
            <w:tcW w:w="2607" w:type="dxa"/>
            <w:tcBorders>
              <w:top w:val="single" w:sz="4" w:space="0" w:color="7E7E7E"/>
              <w:bottom w:val="single" w:sz="4" w:space="0" w:color="7E7E7E"/>
            </w:tcBorders>
          </w:tcPr>
          <w:p w14:paraId="271ADD58" w14:textId="77777777" w:rsidR="0032092D" w:rsidRDefault="00D57C61">
            <w:pPr>
              <w:pStyle w:val="TableParagraph"/>
              <w:spacing w:before="113" w:line="380" w:lineRule="atLeast"/>
              <w:ind w:left="943" w:right="384" w:hanging="473"/>
              <w:jc w:val="left"/>
              <w:rPr>
                <w:b/>
              </w:rPr>
            </w:pPr>
            <w:r>
              <w:rPr>
                <w:b/>
              </w:rPr>
              <w:t>Patients</w:t>
            </w:r>
            <w:r>
              <w:rPr>
                <w:b/>
                <w:spacing w:val="-16"/>
              </w:rPr>
              <w:t xml:space="preserve"> </w:t>
            </w:r>
            <w:r>
              <w:rPr>
                <w:b/>
              </w:rPr>
              <w:t>with</w:t>
            </w:r>
            <w:r>
              <w:rPr>
                <w:b/>
                <w:spacing w:val="-15"/>
              </w:rPr>
              <w:t xml:space="preserve"> </w:t>
            </w:r>
            <w:r>
              <w:rPr>
                <w:b/>
              </w:rPr>
              <w:t xml:space="preserve">the </w:t>
            </w:r>
            <w:r>
              <w:rPr>
                <w:b/>
                <w:spacing w:val="-2"/>
              </w:rPr>
              <w:t>disease</w:t>
            </w:r>
          </w:p>
        </w:tc>
        <w:tc>
          <w:tcPr>
            <w:tcW w:w="2779" w:type="dxa"/>
            <w:tcBorders>
              <w:top w:val="single" w:sz="4" w:space="0" w:color="7E7E7E"/>
              <w:bottom w:val="single" w:sz="4" w:space="0" w:color="7E7E7E"/>
            </w:tcBorders>
          </w:tcPr>
          <w:p w14:paraId="4CAA38F5" w14:textId="77777777" w:rsidR="0032092D" w:rsidRDefault="00D57C61">
            <w:pPr>
              <w:pStyle w:val="TableParagraph"/>
              <w:spacing w:before="113" w:line="380" w:lineRule="atLeast"/>
              <w:ind w:left="1030" w:hanging="644"/>
              <w:jc w:val="left"/>
              <w:rPr>
                <w:b/>
              </w:rPr>
            </w:pPr>
            <w:r>
              <w:rPr>
                <w:b/>
              </w:rPr>
              <w:t>Patients</w:t>
            </w:r>
            <w:r>
              <w:rPr>
                <w:b/>
                <w:spacing w:val="-16"/>
              </w:rPr>
              <w:t xml:space="preserve"> </w:t>
            </w:r>
            <w:r>
              <w:rPr>
                <w:b/>
              </w:rPr>
              <w:t>without</w:t>
            </w:r>
            <w:r>
              <w:rPr>
                <w:b/>
                <w:spacing w:val="-15"/>
              </w:rPr>
              <w:t xml:space="preserve"> </w:t>
            </w:r>
            <w:r>
              <w:rPr>
                <w:b/>
              </w:rPr>
              <w:t xml:space="preserve">the </w:t>
            </w:r>
            <w:r>
              <w:rPr>
                <w:b/>
                <w:spacing w:val="-2"/>
              </w:rPr>
              <w:t>disease</w:t>
            </w:r>
          </w:p>
        </w:tc>
        <w:tc>
          <w:tcPr>
            <w:tcW w:w="1718" w:type="dxa"/>
            <w:tcBorders>
              <w:bottom w:val="single" w:sz="4" w:space="0" w:color="7E7E7E"/>
            </w:tcBorders>
          </w:tcPr>
          <w:p w14:paraId="3957ED7D" w14:textId="77777777" w:rsidR="0032092D" w:rsidRDefault="00D57C61">
            <w:pPr>
              <w:pStyle w:val="TableParagraph"/>
              <w:spacing w:before="115"/>
              <w:ind w:left="4" w:right="3"/>
              <w:rPr>
                <w:b/>
              </w:rPr>
            </w:pPr>
            <w:r>
              <w:rPr>
                <w:b/>
                <w:spacing w:val="-2"/>
              </w:rPr>
              <w:t>Total</w:t>
            </w:r>
          </w:p>
        </w:tc>
      </w:tr>
      <w:tr w:rsidR="0032092D" w14:paraId="1D28DEDD" w14:textId="77777777">
        <w:trPr>
          <w:trHeight w:val="619"/>
        </w:trPr>
        <w:tc>
          <w:tcPr>
            <w:tcW w:w="1711" w:type="dxa"/>
            <w:tcBorders>
              <w:top w:val="single" w:sz="4" w:space="0" w:color="7E7E7E"/>
              <w:bottom w:val="single" w:sz="4" w:space="0" w:color="7E7E7E"/>
            </w:tcBorders>
          </w:tcPr>
          <w:p w14:paraId="68F77BB0" w14:textId="77777777" w:rsidR="0032092D" w:rsidRDefault="00D57C61">
            <w:pPr>
              <w:pStyle w:val="TableParagraph"/>
              <w:spacing w:before="240"/>
              <w:ind w:left="15" w:right="1"/>
              <w:rPr>
                <w:b/>
              </w:rPr>
            </w:pPr>
            <w:r>
              <w:rPr>
                <w:b/>
                <w:spacing w:val="-2"/>
              </w:rPr>
              <w:t>Positive</w:t>
            </w:r>
          </w:p>
        </w:tc>
        <w:tc>
          <w:tcPr>
            <w:tcW w:w="2607" w:type="dxa"/>
            <w:tcBorders>
              <w:top w:val="single" w:sz="4" w:space="0" w:color="7E7E7E"/>
              <w:bottom w:val="single" w:sz="4" w:space="0" w:color="7E7E7E"/>
            </w:tcBorders>
          </w:tcPr>
          <w:p w14:paraId="7950F476" w14:textId="77777777" w:rsidR="0032092D" w:rsidRDefault="00D57C61">
            <w:pPr>
              <w:pStyle w:val="TableParagraph"/>
              <w:spacing w:before="240"/>
              <w:ind w:left="90" w:right="5"/>
              <w:rPr>
                <w:rFonts w:ascii="Arial MT"/>
              </w:rPr>
            </w:pPr>
            <w:r>
              <w:rPr>
                <w:rFonts w:ascii="Arial MT"/>
                <w:spacing w:val="-5"/>
              </w:rPr>
              <w:t>TP</w:t>
            </w:r>
          </w:p>
        </w:tc>
        <w:tc>
          <w:tcPr>
            <w:tcW w:w="2779" w:type="dxa"/>
            <w:tcBorders>
              <w:top w:val="single" w:sz="4" w:space="0" w:color="7E7E7E"/>
              <w:bottom w:val="single" w:sz="4" w:space="0" w:color="7E7E7E"/>
            </w:tcBorders>
          </w:tcPr>
          <w:p w14:paraId="31BF57CB" w14:textId="77777777" w:rsidR="0032092D" w:rsidRDefault="00D57C61">
            <w:pPr>
              <w:pStyle w:val="TableParagraph"/>
              <w:spacing w:before="240"/>
              <w:ind w:left="91" w:right="6"/>
              <w:rPr>
                <w:rFonts w:ascii="Arial MT"/>
              </w:rPr>
            </w:pPr>
            <w:r>
              <w:rPr>
                <w:rFonts w:ascii="Arial MT"/>
                <w:spacing w:val="-5"/>
              </w:rPr>
              <w:t>FP</w:t>
            </w:r>
          </w:p>
        </w:tc>
        <w:tc>
          <w:tcPr>
            <w:tcW w:w="1718" w:type="dxa"/>
            <w:tcBorders>
              <w:top w:val="single" w:sz="4" w:space="0" w:color="7E7E7E"/>
              <w:bottom w:val="single" w:sz="4" w:space="0" w:color="7E7E7E"/>
            </w:tcBorders>
          </w:tcPr>
          <w:p w14:paraId="1497C337" w14:textId="77777777" w:rsidR="0032092D" w:rsidRDefault="00D57C61">
            <w:pPr>
              <w:pStyle w:val="TableParagraph"/>
              <w:spacing w:before="240"/>
              <w:ind w:left="4"/>
              <w:rPr>
                <w:rFonts w:ascii="Arial MT"/>
              </w:rPr>
            </w:pPr>
            <w:r>
              <w:rPr>
                <w:rFonts w:ascii="Arial MT"/>
              </w:rPr>
              <w:t>TP</w:t>
            </w:r>
            <w:r>
              <w:rPr>
                <w:rFonts w:ascii="Arial MT"/>
                <w:spacing w:val="-1"/>
              </w:rPr>
              <w:t xml:space="preserve"> </w:t>
            </w:r>
            <w:r>
              <w:rPr>
                <w:rFonts w:ascii="Arial MT"/>
              </w:rPr>
              <w:t>+</w:t>
            </w:r>
            <w:r>
              <w:rPr>
                <w:rFonts w:ascii="Arial MT"/>
                <w:spacing w:val="1"/>
              </w:rPr>
              <w:t xml:space="preserve"> </w:t>
            </w:r>
            <w:r>
              <w:rPr>
                <w:rFonts w:ascii="Arial MT"/>
                <w:spacing w:val="-5"/>
              </w:rPr>
              <w:t>FP</w:t>
            </w:r>
          </w:p>
        </w:tc>
      </w:tr>
      <w:tr w:rsidR="0032092D" w14:paraId="534C7A37" w14:textId="77777777">
        <w:trPr>
          <w:trHeight w:val="618"/>
        </w:trPr>
        <w:tc>
          <w:tcPr>
            <w:tcW w:w="1711" w:type="dxa"/>
            <w:tcBorders>
              <w:top w:val="single" w:sz="4" w:space="0" w:color="7E7E7E"/>
              <w:bottom w:val="single" w:sz="4" w:space="0" w:color="7E7E7E"/>
            </w:tcBorders>
          </w:tcPr>
          <w:p w14:paraId="43FA7B82" w14:textId="77777777" w:rsidR="0032092D" w:rsidRDefault="00D57C61">
            <w:pPr>
              <w:pStyle w:val="TableParagraph"/>
              <w:spacing w:before="240"/>
              <w:ind w:left="15"/>
              <w:rPr>
                <w:b/>
              </w:rPr>
            </w:pPr>
            <w:r>
              <w:rPr>
                <w:b/>
                <w:spacing w:val="-2"/>
              </w:rPr>
              <w:t>Negative</w:t>
            </w:r>
          </w:p>
        </w:tc>
        <w:tc>
          <w:tcPr>
            <w:tcW w:w="2607" w:type="dxa"/>
            <w:tcBorders>
              <w:top w:val="single" w:sz="4" w:space="0" w:color="7E7E7E"/>
              <w:bottom w:val="single" w:sz="4" w:space="0" w:color="7E7E7E"/>
            </w:tcBorders>
          </w:tcPr>
          <w:p w14:paraId="7B60FF0B" w14:textId="77777777" w:rsidR="0032092D" w:rsidRDefault="00D57C61">
            <w:pPr>
              <w:pStyle w:val="TableParagraph"/>
              <w:spacing w:before="240"/>
              <w:ind w:left="90" w:right="3"/>
              <w:rPr>
                <w:rFonts w:ascii="Arial MT"/>
              </w:rPr>
            </w:pPr>
            <w:r>
              <w:rPr>
                <w:rFonts w:ascii="Arial MT"/>
                <w:spacing w:val="-5"/>
              </w:rPr>
              <w:t>FN</w:t>
            </w:r>
          </w:p>
        </w:tc>
        <w:tc>
          <w:tcPr>
            <w:tcW w:w="2779" w:type="dxa"/>
            <w:tcBorders>
              <w:top w:val="single" w:sz="4" w:space="0" w:color="7E7E7E"/>
              <w:bottom w:val="single" w:sz="4" w:space="0" w:color="7E7E7E"/>
            </w:tcBorders>
          </w:tcPr>
          <w:p w14:paraId="53253A83" w14:textId="77777777" w:rsidR="0032092D" w:rsidRDefault="00D57C61">
            <w:pPr>
              <w:pStyle w:val="TableParagraph"/>
              <w:spacing w:before="240"/>
              <w:ind w:left="91" w:right="3"/>
              <w:rPr>
                <w:rFonts w:ascii="Arial MT"/>
              </w:rPr>
            </w:pPr>
            <w:r>
              <w:rPr>
                <w:rFonts w:ascii="Arial MT"/>
                <w:spacing w:val="-5"/>
              </w:rPr>
              <w:t>TN</w:t>
            </w:r>
          </w:p>
        </w:tc>
        <w:tc>
          <w:tcPr>
            <w:tcW w:w="1718" w:type="dxa"/>
            <w:tcBorders>
              <w:top w:val="single" w:sz="4" w:space="0" w:color="7E7E7E"/>
              <w:bottom w:val="single" w:sz="4" w:space="0" w:color="7E7E7E"/>
            </w:tcBorders>
          </w:tcPr>
          <w:p w14:paraId="5642949F" w14:textId="77777777" w:rsidR="0032092D" w:rsidRDefault="00D57C61">
            <w:pPr>
              <w:pStyle w:val="TableParagraph"/>
              <w:spacing w:before="240"/>
              <w:ind w:left="4"/>
              <w:rPr>
                <w:rFonts w:ascii="Arial MT"/>
              </w:rPr>
            </w:pPr>
            <w:r>
              <w:rPr>
                <w:rFonts w:ascii="Arial MT"/>
              </w:rPr>
              <w:t>FN</w:t>
            </w:r>
            <w:r>
              <w:rPr>
                <w:rFonts w:ascii="Arial MT"/>
                <w:spacing w:val="-2"/>
              </w:rPr>
              <w:t xml:space="preserve"> </w:t>
            </w:r>
            <w:r>
              <w:rPr>
                <w:rFonts w:ascii="Arial MT"/>
              </w:rPr>
              <w:t>+</w:t>
            </w:r>
            <w:r>
              <w:rPr>
                <w:rFonts w:ascii="Arial MT"/>
                <w:spacing w:val="1"/>
              </w:rPr>
              <w:t xml:space="preserve"> </w:t>
            </w:r>
            <w:r>
              <w:rPr>
                <w:rFonts w:ascii="Arial MT"/>
                <w:spacing w:val="-5"/>
              </w:rPr>
              <w:t>TN</w:t>
            </w:r>
          </w:p>
        </w:tc>
      </w:tr>
      <w:tr w:rsidR="0032092D" w14:paraId="752D26AF" w14:textId="77777777">
        <w:trPr>
          <w:trHeight w:val="621"/>
        </w:trPr>
        <w:tc>
          <w:tcPr>
            <w:tcW w:w="1711" w:type="dxa"/>
            <w:tcBorders>
              <w:top w:val="single" w:sz="4" w:space="0" w:color="7E7E7E"/>
              <w:bottom w:val="single" w:sz="4" w:space="0" w:color="7E7E7E"/>
            </w:tcBorders>
          </w:tcPr>
          <w:p w14:paraId="37F983BF" w14:textId="77777777" w:rsidR="0032092D" w:rsidRDefault="00D57C61">
            <w:pPr>
              <w:pStyle w:val="TableParagraph"/>
              <w:spacing w:before="240"/>
              <w:ind w:left="15"/>
              <w:rPr>
                <w:b/>
              </w:rPr>
            </w:pPr>
            <w:r>
              <w:rPr>
                <w:b/>
                <w:spacing w:val="-2"/>
              </w:rPr>
              <w:t>Total</w:t>
            </w:r>
          </w:p>
        </w:tc>
        <w:tc>
          <w:tcPr>
            <w:tcW w:w="2607" w:type="dxa"/>
            <w:tcBorders>
              <w:top w:val="single" w:sz="4" w:space="0" w:color="7E7E7E"/>
              <w:bottom w:val="single" w:sz="4" w:space="0" w:color="7E7E7E"/>
            </w:tcBorders>
          </w:tcPr>
          <w:p w14:paraId="7A400236" w14:textId="77777777" w:rsidR="0032092D" w:rsidRDefault="00D57C61">
            <w:pPr>
              <w:pStyle w:val="TableParagraph"/>
              <w:spacing w:before="240"/>
              <w:ind w:left="90"/>
              <w:rPr>
                <w:rFonts w:ascii="Arial MT"/>
              </w:rPr>
            </w:pPr>
            <w:r>
              <w:rPr>
                <w:rFonts w:ascii="Arial MT"/>
              </w:rPr>
              <w:t>TP</w:t>
            </w:r>
            <w:r>
              <w:rPr>
                <w:rFonts w:ascii="Arial MT"/>
                <w:spacing w:val="-1"/>
              </w:rPr>
              <w:t xml:space="preserve"> </w:t>
            </w:r>
            <w:r>
              <w:rPr>
                <w:rFonts w:ascii="Arial MT"/>
              </w:rPr>
              <w:t>+</w:t>
            </w:r>
            <w:r>
              <w:rPr>
                <w:rFonts w:ascii="Arial MT"/>
                <w:spacing w:val="1"/>
              </w:rPr>
              <w:t xml:space="preserve"> </w:t>
            </w:r>
            <w:r>
              <w:rPr>
                <w:rFonts w:ascii="Arial MT"/>
                <w:spacing w:val="-5"/>
              </w:rPr>
              <w:t>FN</w:t>
            </w:r>
          </w:p>
        </w:tc>
        <w:tc>
          <w:tcPr>
            <w:tcW w:w="2779" w:type="dxa"/>
            <w:tcBorders>
              <w:top w:val="single" w:sz="4" w:space="0" w:color="7E7E7E"/>
              <w:bottom w:val="single" w:sz="4" w:space="0" w:color="7E7E7E"/>
            </w:tcBorders>
          </w:tcPr>
          <w:p w14:paraId="04A1CAEE" w14:textId="77777777" w:rsidR="0032092D" w:rsidRDefault="00D57C61">
            <w:pPr>
              <w:pStyle w:val="TableParagraph"/>
              <w:spacing w:before="240"/>
              <w:ind w:left="91"/>
              <w:rPr>
                <w:rFonts w:ascii="Arial MT"/>
              </w:rPr>
            </w:pPr>
            <w:r>
              <w:rPr>
                <w:rFonts w:ascii="Arial MT"/>
              </w:rPr>
              <w:t>FP</w:t>
            </w:r>
            <w:r>
              <w:rPr>
                <w:rFonts w:ascii="Arial MT"/>
                <w:spacing w:val="-1"/>
              </w:rPr>
              <w:t xml:space="preserve"> </w:t>
            </w:r>
            <w:r>
              <w:rPr>
                <w:rFonts w:ascii="Arial MT"/>
              </w:rPr>
              <w:t>+</w:t>
            </w:r>
            <w:r>
              <w:rPr>
                <w:rFonts w:ascii="Arial MT"/>
                <w:spacing w:val="1"/>
              </w:rPr>
              <w:t xml:space="preserve"> </w:t>
            </w:r>
            <w:r>
              <w:rPr>
                <w:rFonts w:ascii="Arial MT"/>
                <w:spacing w:val="-5"/>
              </w:rPr>
              <w:t>TN</w:t>
            </w:r>
          </w:p>
        </w:tc>
        <w:tc>
          <w:tcPr>
            <w:tcW w:w="1718" w:type="dxa"/>
            <w:tcBorders>
              <w:top w:val="single" w:sz="4" w:space="0" w:color="7E7E7E"/>
              <w:bottom w:val="single" w:sz="4" w:space="0" w:color="7E7E7E"/>
            </w:tcBorders>
          </w:tcPr>
          <w:p w14:paraId="4DF2C2EF" w14:textId="77777777" w:rsidR="0032092D" w:rsidRDefault="0032092D">
            <w:pPr>
              <w:pStyle w:val="TableParagraph"/>
              <w:jc w:val="left"/>
              <w:rPr>
                <w:rFonts w:ascii="Times New Roman"/>
                <w:sz w:val="20"/>
              </w:rPr>
            </w:pPr>
          </w:p>
        </w:tc>
      </w:tr>
    </w:tbl>
    <w:p w14:paraId="6031FBF0" w14:textId="77777777" w:rsidR="0032092D" w:rsidRDefault="0032092D">
      <w:pPr>
        <w:pStyle w:val="BodyText"/>
        <w:rPr>
          <w:sz w:val="20"/>
        </w:rPr>
      </w:pPr>
    </w:p>
    <w:p w14:paraId="789B0378" w14:textId="77777777" w:rsidR="0032092D" w:rsidRDefault="0032092D">
      <w:pPr>
        <w:pStyle w:val="BodyText"/>
        <w:rPr>
          <w:sz w:val="20"/>
        </w:rPr>
      </w:pPr>
    </w:p>
    <w:p w14:paraId="6DE11843" w14:textId="77777777" w:rsidR="0032092D" w:rsidRDefault="0032092D">
      <w:pPr>
        <w:pStyle w:val="BodyText"/>
        <w:rPr>
          <w:sz w:val="20"/>
        </w:rPr>
      </w:pPr>
    </w:p>
    <w:p w14:paraId="6F6CC456" w14:textId="77777777" w:rsidR="0032092D" w:rsidRDefault="00D57C61">
      <w:pPr>
        <w:pStyle w:val="BodyText"/>
        <w:spacing w:before="209"/>
        <w:rPr>
          <w:sz w:val="20"/>
        </w:rPr>
      </w:pPr>
      <w:r>
        <w:rPr>
          <w:noProof/>
          <w:sz w:val="20"/>
        </w:rPr>
        <mc:AlternateContent>
          <mc:Choice Requires="wps">
            <w:drawing>
              <wp:anchor distT="0" distB="0" distL="0" distR="0" simplePos="0" relativeHeight="487588864" behindDoc="1" locked="0" layoutInCell="1" allowOverlap="1" wp14:anchorId="1FC9BFEA" wp14:editId="19D431D4">
                <wp:simplePos x="0" y="0"/>
                <wp:positionH relativeFrom="page">
                  <wp:posOffset>1066800</wp:posOffset>
                </wp:positionH>
                <wp:positionV relativeFrom="paragraph">
                  <wp:posOffset>308574</wp:posOffset>
                </wp:positionV>
                <wp:extent cx="5591175" cy="6762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676275"/>
                        </a:xfrm>
                        <a:prstGeom prst="rect">
                          <a:avLst/>
                        </a:prstGeom>
                        <a:ln w="27432">
                          <a:solidFill>
                            <a:srgbClr val="000000"/>
                          </a:solidFill>
                          <a:prstDash val="solid"/>
                        </a:ln>
                      </wps:spPr>
                      <wps:txbx>
                        <w:txbxContent>
                          <w:p w14:paraId="6A768119" w14:textId="77777777" w:rsidR="0032092D" w:rsidRDefault="00D57C61">
                            <w:pPr>
                              <w:spacing w:before="96" w:line="379" w:lineRule="auto"/>
                              <w:ind w:left="1440" w:right="2545"/>
                              <w:rPr>
                                <w:sz w:val="24"/>
                              </w:rPr>
                            </w:pPr>
                            <w:r>
                              <w:rPr>
                                <w:sz w:val="24"/>
                              </w:rPr>
                              <w:t>Sensitivity</w:t>
                            </w:r>
                            <w:r>
                              <w:rPr>
                                <w:spacing w:val="40"/>
                                <w:sz w:val="24"/>
                              </w:rPr>
                              <w:t xml:space="preserve"> </w:t>
                            </w:r>
                            <w:r>
                              <w:rPr>
                                <w:sz w:val="24"/>
                              </w:rPr>
                              <w:t>=</w:t>
                            </w:r>
                            <w:r>
                              <w:rPr>
                                <w:spacing w:val="-4"/>
                                <w:sz w:val="24"/>
                              </w:rPr>
                              <w:t xml:space="preserve"> </w:t>
                            </w:r>
                            <w:r>
                              <w:rPr>
                                <w:sz w:val="24"/>
                              </w:rPr>
                              <w:t>[TP</w:t>
                            </w:r>
                            <w:r>
                              <w:rPr>
                                <w:spacing w:val="-7"/>
                                <w:sz w:val="24"/>
                              </w:rPr>
                              <w:t xml:space="preserve"> </w:t>
                            </w:r>
                            <w:r>
                              <w:rPr>
                                <w:sz w:val="24"/>
                              </w:rPr>
                              <w:t>/</w:t>
                            </w:r>
                            <w:r>
                              <w:rPr>
                                <w:spacing w:val="-2"/>
                                <w:sz w:val="24"/>
                              </w:rPr>
                              <w:t xml:space="preserve"> </w:t>
                            </w:r>
                            <w:r>
                              <w:rPr>
                                <w:sz w:val="24"/>
                              </w:rPr>
                              <w:t>(TP</w:t>
                            </w:r>
                            <w:r>
                              <w:rPr>
                                <w:spacing w:val="-9"/>
                                <w:sz w:val="24"/>
                              </w:rPr>
                              <w:t xml:space="preserve"> </w:t>
                            </w:r>
                            <w:r>
                              <w:rPr>
                                <w:sz w:val="24"/>
                              </w:rPr>
                              <w:t>+</w:t>
                            </w:r>
                            <w:r>
                              <w:rPr>
                                <w:spacing w:val="-4"/>
                                <w:sz w:val="24"/>
                              </w:rPr>
                              <w:t xml:space="preserve"> </w:t>
                            </w:r>
                            <w:r>
                              <w:rPr>
                                <w:sz w:val="24"/>
                              </w:rPr>
                              <w:t>FN)]</w:t>
                            </w:r>
                            <w:r>
                              <w:rPr>
                                <w:spacing w:val="-3"/>
                                <w:sz w:val="24"/>
                              </w:rPr>
                              <w:t xml:space="preserve"> </w:t>
                            </w:r>
                            <w:r>
                              <w:rPr>
                                <w:sz w:val="24"/>
                              </w:rPr>
                              <w:t>x</w:t>
                            </w:r>
                            <w:r>
                              <w:rPr>
                                <w:spacing w:val="-3"/>
                                <w:sz w:val="24"/>
                              </w:rPr>
                              <w:t xml:space="preserve"> </w:t>
                            </w:r>
                            <w:r>
                              <w:rPr>
                                <w:sz w:val="24"/>
                              </w:rPr>
                              <w:t>100 Specificity</w:t>
                            </w:r>
                            <w:r>
                              <w:rPr>
                                <w:spacing w:val="64"/>
                                <w:sz w:val="24"/>
                              </w:rPr>
                              <w:t xml:space="preserve"> </w:t>
                            </w:r>
                            <w:r>
                              <w:rPr>
                                <w:sz w:val="24"/>
                              </w:rPr>
                              <w:t>=</w:t>
                            </w:r>
                            <w:r>
                              <w:rPr>
                                <w:spacing w:val="-4"/>
                                <w:sz w:val="24"/>
                              </w:rPr>
                              <w:t xml:space="preserve"> </w:t>
                            </w:r>
                            <w:r>
                              <w:rPr>
                                <w:sz w:val="24"/>
                              </w:rPr>
                              <w:t>[TN</w:t>
                            </w:r>
                            <w:r>
                              <w:rPr>
                                <w:spacing w:val="-1"/>
                                <w:sz w:val="24"/>
                              </w:rPr>
                              <w:t xml:space="preserve"> </w:t>
                            </w:r>
                            <w:r>
                              <w:rPr>
                                <w:sz w:val="24"/>
                              </w:rPr>
                              <w:t>/</w:t>
                            </w:r>
                            <w:r>
                              <w:rPr>
                                <w:spacing w:val="-3"/>
                                <w:sz w:val="24"/>
                              </w:rPr>
                              <w:t xml:space="preserve"> </w:t>
                            </w:r>
                            <w:r>
                              <w:rPr>
                                <w:sz w:val="24"/>
                              </w:rPr>
                              <w:t>(TN</w:t>
                            </w:r>
                            <w:r>
                              <w:rPr>
                                <w:spacing w:val="-1"/>
                                <w:sz w:val="24"/>
                              </w:rPr>
                              <w:t xml:space="preserve"> </w:t>
                            </w:r>
                            <w:r>
                              <w:rPr>
                                <w:sz w:val="24"/>
                              </w:rPr>
                              <w:t>+</w:t>
                            </w:r>
                            <w:r>
                              <w:rPr>
                                <w:spacing w:val="-5"/>
                                <w:sz w:val="24"/>
                              </w:rPr>
                              <w:t xml:space="preserve"> </w:t>
                            </w:r>
                            <w:r>
                              <w:rPr>
                                <w:sz w:val="24"/>
                              </w:rPr>
                              <w:t>FP)] x</w:t>
                            </w:r>
                            <w:r>
                              <w:rPr>
                                <w:spacing w:val="-3"/>
                                <w:sz w:val="24"/>
                              </w:rPr>
                              <w:t xml:space="preserve"> </w:t>
                            </w:r>
                            <w:r>
                              <w:rPr>
                                <w:spacing w:val="-5"/>
                                <w:sz w:val="24"/>
                              </w:rPr>
                              <w:t>100</w:t>
                            </w:r>
                          </w:p>
                        </w:txbxContent>
                      </wps:txbx>
                      <wps:bodyPr wrap="square" lIns="0" tIns="0" rIns="0" bIns="0" rtlCol="0">
                        <a:noAutofit/>
                      </wps:bodyPr>
                    </wps:wsp>
                  </a:graphicData>
                </a:graphic>
              </wp:anchor>
            </w:drawing>
          </mc:Choice>
          <mc:Fallback>
            <w:pict>
              <v:shapetype w14:anchorId="1FC9BFEA" id="_x0000_t202" coordsize="21600,21600" o:spt="202" path="m,l,21600r21600,l21600,xe">
                <v:stroke joinstyle="miter"/>
                <v:path gradientshapeok="t" o:connecttype="rect"/>
              </v:shapetype>
              <v:shape id="Textbox 4" o:spid="_x0000_s1026" type="#_x0000_t202" style="position:absolute;margin-left:84pt;margin-top:24.3pt;width:440.25pt;height:53.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" filled="f" strokeweight="2.16pt">
                <v:path arrowok="t"/>
                <v:textbox inset="0,0,0,0">
                  <w:txbxContent>
                    <w:p w14:paraId="6A768119" w14:textId="77777777" w:rsidR="0032092D" w:rsidRDefault="00D57C61">
                      <w:pPr>
                        <w:spacing w:before="96" w:line="379" w:lineRule="auto"/>
                        <w:ind w:left="1440" w:right="2545"/>
                        <w:rPr>
                          <w:sz w:val="24"/>
                        </w:rPr>
                      </w:pPr>
                      <w:r>
                        <w:rPr>
                          <w:sz w:val="24"/>
                        </w:rPr>
                        <w:t>Sensitivity</w:t>
                      </w:r>
                      <w:r>
                        <w:rPr>
                          <w:spacing w:val="40"/>
                          <w:sz w:val="24"/>
                        </w:rPr>
                        <w:t xml:space="preserve"> </w:t>
                      </w:r>
                      <w:r>
                        <w:rPr>
                          <w:sz w:val="24"/>
                        </w:rPr>
                        <w:t>=</w:t>
                      </w:r>
                      <w:r>
                        <w:rPr>
                          <w:spacing w:val="-4"/>
                          <w:sz w:val="24"/>
                        </w:rPr>
                        <w:t xml:space="preserve"> </w:t>
                      </w:r>
                      <w:r>
                        <w:rPr>
                          <w:sz w:val="24"/>
                        </w:rPr>
                        <w:t>[TP</w:t>
                      </w:r>
                      <w:r>
                        <w:rPr>
                          <w:spacing w:val="-7"/>
                          <w:sz w:val="24"/>
                        </w:rPr>
                        <w:t xml:space="preserve"> </w:t>
                      </w:r>
                      <w:r>
                        <w:rPr>
                          <w:sz w:val="24"/>
                        </w:rPr>
                        <w:t>/</w:t>
                      </w:r>
                      <w:r>
                        <w:rPr>
                          <w:spacing w:val="-2"/>
                          <w:sz w:val="24"/>
                        </w:rPr>
                        <w:t xml:space="preserve"> </w:t>
                      </w:r>
                      <w:r>
                        <w:rPr>
                          <w:sz w:val="24"/>
                        </w:rPr>
                        <w:t>(TP</w:t>
                      </w:r>
                      <w:r>
                        <w:rPr>
                          <w:spacing w:val="-9"/>
                          <w:sz w:val="24"/>
                        </w:rPr>
                        <w:t xml:space="preserve"> </w:t>
                      </w:r>
                      <w:r>
                        <w:rPr>
                          <w:sz w:val="24"/>
                        </w:rPr>
                        <w:t>+</w:t>
                      </w:r>
                      <w:r>
                        <w:rPr>
                          <w:spacing w:val="-4"/>
                          <w:sz w:val="24"/>
                        </w:rPr>
                        <w:t xml:space="preserve"> </w:t>
                      </w:r>
                      <w:r>
                        <w:rPr>
                          <w:sz w:val="24"/>
                        </w:rPr>
                        <w:t>FN)]</w:t>
                      </w:r>
                      <w:r>
                        <w:rPr>
                          <w:spacing w:val="-3"/>
                          <w:sz w:val="24"/>
                        </w:rPr>
                        <w:t xml:space="preserve"> </w:t>
                      </w:r>
                      <w:r>
                        <w:rPr>
                          <w:sz w:val="24"/>
                        </w:rPr>
                        <w:t>x</w:t>
                      </w:r>
                      <w:r>
                        <w:rPr>
                          <w:spacing w:val="-3"/>
                          <w:sz w:val="24"/>
                        </w:rPr>
                        <w:t xml:space="preserve"> </w:t>
                      </w:r>
                      <w:r>
                        <w:rPr>
                          <w:sz w:val="24"/>
                        </w:rPr>
                        <w:t>100 Specificity</w:t>
                      </w:r>
                      <w:r>
                        <w:rPr>
                          <w:spacing w:val="64"/>
                          <w:sz w:val="24"/>
                        </w:rPr>
                        <w:t xml:space="preserve"> </w:t>
                      </w:r>
                      <w:r>
                        <w:rPr>
                          <w:sz w:val="24"/>
                        </w:rPr>
                        <w:t>=</w:t>
                      </w:r>
                      <w:r>
                        <w:rPr>
                          <w:spacing w:val="-4"/>
                          <w:sz w:val="24"/>
                        </w:rPr>
                        <w:t xml:space="preserve"> </w:t>
                      </w:r>
                      <w:r>
                        <w:rPr>
                          <w:sz w:val="24"/>
                        </w:rPr>
                        <w:t>[TN</w:t>
                      </w:r>
                      <w:r>
                        <w:rPr>
                          <w:spacing w:val="-1"/>
                          <w:sz w:val="24"/>
                        </w:rPr>
                        <w:t xml:space="preserve"> </w:t>
                      </w:r>
                      <w:r>
                        <w:rPr>
                          <w:sz w:val="24"/>
                        </w:rPr>
                        <w:t>/</w:t>
                      </w:r>
                      <w:r>
                        <w:rPr>
                          <w:spacing w:val="-3"/>
                          <w:sz w:val="24"/>
                        </w:rPr>
                        <w:t xml:space="preserve"> </w:t>
                      </w:r>
                      <w:r>
                        <w:rPr>
                          <w:sz w:val="24"/>
                        </w:rPr>
                        <w:t>(TN</w:t>
                      </w:r>
                      <w:r>
                        <w:rPr>
                          <w:spacing w:val="-1"/>
                          <w:sz w:val="24"/>
                        </w:rPr>
                        <w:t xml:space="preserve"> </w:t>
                      </w:r>
                      <w:r>
                        <w:rPr>
                          <w:sz w:val="24"/>
                        </w:rPr>
                        <w:t>+</w:t>
                      </w:r>
                      <w:r>
                        <w:rPr>
                          <w:spacing w:val="-5"/>
                          <w:sz w:val="24"/>
                        </w:rPr>
                        <w:t xml:space="preserve"> </w:t>
                      </w:r>
                      <w:r>
                        <w:rPr>
                          <w:sz w:val="24"/>
                        </w:rPr>
                        <w:t>FP)] x</w:t>
                      </w:r>
                      <w:r>
                        <w:rPr>
                          <w:spacing w:val="-3"/>
                          <w:sz w:val="24"/>
                        </w:rPr>
                        <w:t xml:space="preserve"> </w:t>
                      </w:r>
                      <w:r>
                        <w:rPr>
                          <w:spacing w:val="-5"/>
                          <w:sz w:val="24"/>
                        </w:rPr>
                        <w:t>100</w:t>
                      </w:r>
                    </w:p>
                  </w:txbxContent>
                </v:textbox>
                <w10:wrap type="topAndBottom" anchorx="page"/>
              </v:shape>
            </w:pict>
          </mc:Fallback>
        </mc:AlternateContent>
      </w:r>
    </w:p>
    <w:p w14:paraId="3AB51D24" w14:textId="77777777" w:rsidR="0032092D" w:rsidRDefault="00D57C61">
      <w:pPr>
        <w:spacing w:before="118"/>
        <w:ind w:left="121"/>
        <w:rPr>
          <w:sz w:val="20"/>
        </w:rPr>
      </w:pPr>
      <w:r>
        <w:rPr>
          <w:sz w:val="20"/>
        </w:rPr>
        <w:t>Figure</w:t>
      </w:r>
      <w:r>
        <w:rPr>
          <w:spacing w:val="-9"/>
          <w:sz w:val="20"/>
        </w:rPr>
        <w:t xml:space="preserve"> </w:t>
      </w:r>
      <w:r>
        <w:rPr>
          <w:sz w:val="20"/>
        </w:rPr>
        <w:t>1:</w:t>
      </w:r>
      <w:r>
        <w:rPr>
          <w:spacing w:val="-6"/>
          <w:sz w:val="20"/>
        </w:rPr>
        <w:t xml:space="preserve"> </w:t>
      </w:r>
      <w:bookmarkStart w:id="1" w:name="_Hlk200709793"/>
      <w:r>
        <w:rPr>
          <w:sz w:val="20"/>
        </w:rPr>
        <w:t>Formula</w:t>
      </w:r>
      <w:r>
        <w:rPr>
          <w:spacing w:val="-8"/>
          <w:sz w:val="20"/>
        </w:rPr>
        <w:t xml:space="preserve"> </w:t>
      </w:r>
      <w:r>
        <w:rPr>
          <w:sz w:val="20"/>
        </w:rPr>
        <w:t>to</w:t>
      </w:r>
      <w:r>
        <w:rPr>
          <w:spacing w:val="-8"/>
          <w:sz w:val="20"/>
        </w:rPr>
        <w:t xml:space="preserve"> </w:t>
      </w:r>
      <w:r>
        <w:rPr>
          <w:sz w:val="20"/>
        </w:rPr>
        <w:t>calculate</w:t>
      </w:r>
      <w:r>
        <w:rPr>
          <w:spacing w:val="-8"/>
          <w:sz w:val="20"/>
        </w:rPr>
        <w:t xml:space="preserve"> </w:t>
      </w:r>
      <w:r>
        <w:rPr>
          <w:sz w:val="20"/>
        </w:rPr>
        <w:t>sensitivity</w:t>
      </w:r>
      <w:r>
        <w:rPr>
          <w:spacing w:val="-2"/>
          <w:sz w:val="20"/>
        </w:rPr>
        <w:t xml:space="preserve"> </w:t>
      </w:r>
      <w:r>
        <w:rPr>
          <w:sz w:val="20"/>
        </w:rPr>
        <w:t>and</w:t>
      </w:r>
      <w:r>
        <w:rPr>
          <w:spacing w:val="-8"/>
          <w:sz w:val="20"/>
        </w:rPr>
        <w:t xml:space="preserve"> </w:t>
      </w:r>
      <w:r>
        <w:rPr>
          <w:spacing w:val="-2"/>
          <w:sz w:val="20"/>
        </w:rPr>
        <w:t>specificity</w:t>
      </w:r>
      <w:bookmarkEnd w:id="1"/>
    </w:p>
    <w:p w14:paraId="512BB855" w14:textId="77777777" w:rsidR="0032092D" w:rsidRDefault="0032092D">
      <w:pPr>
        <w:rPr>
          <w:sz w:val="20"/>
        </w:rPr>
        <w:sectPr w:rsidR="0032092D">
          <w:pgSz w:w="11920" w:h="16850"/>
          <w:pgMar w:top="1300" w:right="992" w:bottom="280" w:left="1559" w:header="44" w:footer="0" w:gutter="0"/>
          <w:cols w:space="720"/>
        </w:sectPr>
      </w:pPr>
    </w:p>
    <w:p w14:paraId="154B6EF2" w14:textId="77777777" w:rsidR="0032092D" w:rsidRDefault="00D57C61">
      <w:pPr>
        <w:pStyle w:val="Heading2"/>
        <w:numPr>
          <w:ilvl w:val="2"/>
          <w:numId w:val="3"/>
        </w:numPr>
        <w:tabs>
          <w:tab w:val="left" w:pos="918"/>
        </w:tabs>
        <w:spacing w:before="86"/>
      </w:pPr>
      <w:r>
        <w:lastRenderedPageBreak/>
        <w:t>Sensitivity</w:t>
      </w:r>
      <w:r>
        <w:rPr>
          <w:spacing w:val="-6"/>
        </w:rPr>
        <w:t xml:space="preserve"> </w:t>
      </w:r>
      <w:r>
        <w:t>and</w:t>
      </w:r>
      <w:r>
        <w:rPr>
          <w:spacing w:val="-6"/>
        </w:rPr>
        <w:t xml:space="preserve"> </w:t>
      </w:r>
      <w:r>
        <w:rPr>
          <w:spacing w:val="-2"/>
        </w:rPr>
        <w:t>Specificity</w:t>
      </w:r>
    </w:p>
    <w:p w14:paraId="09EBFA22" w14:textId="77777777" w:rsidR="0032092D" w:rsidRDefault="0032092D">
      <w:pPr>
        <w:pStyle w:val="BodyText"/>
        <w:spacing w:before="111"/>
        <w:rPr>
          <w:rFonts w:ascii="Arial"/>
          <w:b/>
        </w:rPr>
      </w:pPr>
    </w:p>
    <w:p w14:paraId="3CE79104" w14:textId="77777777" w:rsidR="0032092D" w:rsidRDefault="00D57C61">
      <w:pPr>
        <w:pStyle w:val="BodyText"/>
        <w:spacing w:line="362" w:lineRule="auto"/>
        <w:ind w:left="121" w:right="425"/>
        <w:jc w:val="both"/>
      </w:pPr>
      <w:r>
        <w:t>Sensitivity is generally expressed in percentage and defines the proportion of TP subjects with the disease in a total group of subjects with the disease: TP</w:t>
      </w:r>
      <w:proofErr w:type="gramStart"/>
      <w:r>
        <w:t>/(</w:t>
      </w:r>
      <w:proofErr w:type="gramEnd"/>
      <w:r>
        <w:t>TP + FN). Sensitivity estimates</w:t>
      </w:r>
      <w:r>
        <w:rPr>
          <w:spacing w:val="-10"/>
        </w:rPr>
        <w:t xml:space="preserve"> </w:t>
      </w:r>
      <w:r>
        <w:t>the</w:t>
      </w:r>
      <w:r>
        <w:rPr>
          <w:spacing w:val="-8"/>
        </w:rPr>
        <w:t xml:space="preserve"> </w:t>
      </w:r>
      <w:r>
        <w:t>probability</w:t>
      </w:r>
      <w:r>
        <w:rPr>
          <w:spacing w:val="-10"/>
        </w:rPr>
        <w:t xml:space="preserve"> </w:t>
      </w:r>
      <w:r>
        <w:t>of</w:t>
      </w:r>
      <w:r>
        <w:rPr>
          <w:spacing w:val="-7"/>
        </w:rPr>
        <w:t xml:space="preserve"> </w:t>
      </w:r>
      <w:r>
        <w:t>getting</w:t>
      </w:r>
      <w:r>
        <w:rPr>
          <w:spacing w:val="-8"/>
        </w:rPr>
        <w:t xml:space="preserve"> </w:t>
      </w:r>
      <w:r>
        <w:t>a</w:t>
      </w:r>
      <w:r>
        <w:rPr>
          <w:spacing w:val="-8"/>
        </w:rPr>
        <w:t xml:space="preserve"> </w:t>
      </w:r>
      <w:r>
        <w:t>positive</w:t>
      </w:r>
      <w:r>
        <w:rPr>
          <w:spacing w:val="-8"/>
        </w:rPr>
        <w:t xml:space="preserve"> </w:t>
      </w:r>
      <w:r>
        <w:t>test</w:t>
      </w:r>
      <w:r>
        <w:rPr>
          <w:spacing w:val="-9"/>
        </w:rPr>
        <w:t xml:space="preserve"> </w:t>
      </w:r>
      <w:r>
        <w:t>result</w:t>
      </w:r>
      <w:r>
        <w:rPr>
          <w:spacing w:val="-7"/>
        </w:rPr>
        <w:t xml:space="preserve"> </w:t>
      </w:r>
      <w:r>
        <w:t>in</w:t>
      </w:r>
      <w:r>
        <w:rPr>
          <w:spacing w:val="-8"/>
        </w:rPr>
        <w:t xml:space="preserve"> </w:t>
      </w:r>
      <w:r>
        <w:t>subjects</w:t>
      </w:r>
      <w:r>
        <w:rPr>
          <w:spacing w:val="-10"/>
        </w:rPr>
        <w:t xml:space="preserve"> </w:t>
      </w:r>
      <w:r>
        <w:t>wit</w:t>
      </w:r>
      <w:r>
        <w:t>h</w:t>
      </w:r>
      <w:r>
        <w:rPr>
          <w:spacing w:val="-8"/>
        </w:rPr>
        <w:t xml:space="preserve"> </w:t>
      </w:r>
      <w:r>
        <w:t>the</w:t>
      </w:r>
      <w:r>
        <w:rPr>
          <w:spacing w:val="-13"/>
        </w:rPr>
        <w:t xml:space="preserve"> </w:t>
      </w:r>
      <w:r>
        <w:t>disease.</w:t>
      </w:r>
      <w:r>
        <w:rPr>
          <w:spacing w:val="-7"/>
        </w:rPr>
        <w:t xml:space="preserve"> </w:t>
      </w:r>
      <w:r>
        <w:t>Hence, it relates to the ability of a test to recognize the ill (D.G. Altman, J.M. Bland, 1994)</w:t>
      </w:r>
    </w:p>
    <w:p w14:paraId="1AB315CE" w14:textId="77777777" w:rsidR="0032092D" w:rsidRDefault="00D57C61">
      <w:pPr>
        <w:pStyle w:val="BodyText"/>
        <w:spacing w:before="231" w:line="360" w:lineRule="auto"/>
        <w:ind w:left="121" w:right="421"/>
        <w:jc w:val="both"/>
      </w:pPr>
      <w:r>
        <w:t>Specificity is defined as the proportion of subjects without the disease with a negative test result in a total group of subjects without the dis</w:t>
      </w:r>
      <w:r>
        <w:t>ease: TN</w:t>
      </w:r>
      <w:proofErr w:type="gramStart"/>
      <w:r>
        <w:t>/(</w:t>
      </w:r>
      <w:proofErr w:type="gramEnd"/>
      <w:r>
        <w:t>TN + FP). In other words, specificity estimates the probability of getting a negative test result in a healthy subject. Therefore, it relates to the ability of a diagnostic procedure to recognize the healthy (D.G. Altman, J.M. Bland, 1994)</w:t>
      </w:r>
    </w:p>
    <w:p w14:paraId="63584106" w14:textId="7F3C138A" w:rsidR="0032092D" w:rsidRDefault="00D57C61">
      <w:pPr>
        <w:pStyle w:val="BodyText"/>
        <w:spacing w:before="239" w:line="360" w:lineRule="auto"/>
        <w:ind w:left="121" w:right="422"/>
        <w:jc w:val="both"/>
      </w:pPr>
      <w:r>
        <w:t>Both s</w:t>
      </w:r>
      <w:r>
        <w:t>ensitivity and specificity are not dependent on disease prevalence, meaning that results from one study could easily be transferred to some other setting with a different prevalence of the disease in a population. Nonetheless, sensitivity and specificity m</w:t>
      </w:r>
      <w:r>
        <w:t>ay largely</w:t>
      </w:r>
      <w:r>
        <w:rPr>
          <w:spacing w:val="-14"/>
        </w:rPr>
        <w:t xml:space="preserve"> </w:t>
      </w:r>
      <w:r>
        <w:t>depend</w:t>
      </w:r>
      <w:r>
        <w:rPr>
          <w:spacing w:val="-13"/>
        </w:rPr>
        <w:t xml:space="preserve"> </w:t>
      </w:r>
      <w:r>
        <w:t>on</w:t>
      </w:r>
      <w:r>
        <w:rPr>
          <w:spacing w:val="-13"/>
        </w:rPr>
        <w:t xml:space="preserve"> </w:t>
      </w:r>
      <w:r>
        <w:t>the</w:t>
      </w:r>
      <w:r>
        <w:rPr>
          <w:spacing w:val="-13"/>
        </w:rPr>
        <w:t xml:space="preserve"> </w:t>
      </w:r>
      <w:r>
        <w:t>spectrum</w:t>
      </w:r>
      <w:r>
        <w:rPr>
          <w:spacing w:val="-12"/>
        </w:rPr>
        <w:t xml:space="preserve"> </w:t>
      </w:r>
      <w:r>
        <w:t>of</w:t>
      </w:r>
      <w:r>
        <w:rPr>
          <w:spacing w:val="-14"/>
        </w:rPr>
        <w:t xml:space="preserve"> </w:t>
      </w:r>
      <w:r>
        <w:t>the</w:t>
      </w:r>
      <w:r>
        <w:rPr>
          <w:spacing w:val="-13"/>
        </w:rPr>
        <w:t xml:space="preserve"> </w:t>
      </w:r>
      <w:r>
        <w:t>disease.</w:t>
      </w:r>
      <w:r>
        <w:rPr>
          <w:spacing w:val="-11"/>
        </w:rPr>
        <w:t xml:space="preserve"> </w:t>
      </w:r>
      <w:r>
        <w:t>In</w:t>
      </w:r>
      <w:r>
        <w:rPr>
          <w:spacing w:val="-16"/>
        </w:rPr>
        <w:t xml:space="preserve"> </w:t>
      </w:r>
      <w:r>
        <w:t>fact,</w:t>
      </w:r>
      <w:r>
        <w:rPr>
          <w:spacing w:val="-10"/>
        </w:rPr>
        <w:t xml:space="preserve"> </w:t>
      </w:r>
      <w:r>
        <w:t>both</w:t>
      </w:r>
      <w:r>
        <w:rPr>
          <w:spacing w:val="-15"/>
        </w:rPr>
        <w:t xml:space="preserve"> </w:t>
      </w:r>
      <w:r>
        <w:t>sensitivity</w:t>
      </w:r>
      <w:r>
        <w:rPr>
          <w:spacing w:val="-12"/>
        </w:rPr>
        <w:t xml:space="preserve"> </w:t>
      </w:r>
      <w:r>
        <w:t>and</w:t>
      </w:r>
      <w:r>
        <w:rPr>
          <w:spacing w:val="-15"/>
        </w:rPr>
        <w:t xml:space="preserve"> </w:t>
      </w:r>
      <w:r>
        <w:t>specificity</w:t>
      </w:r>
      <w:r>
        <w:rPr>
          <w:spacing w:val="-12"/>
        </w:rPr>
        <w:t xml:space="preserve"> </w:t>
      </w:r>
      <w:r>
        <w:t xml:space="preserve">benefit from evaluating patients with more severe disease. </w:t>
      </w:r>
      <w:r w:rsidR="003D3ECA" w:rsidRPr="003D3ECA">
        <w:t>F</w:t>
      </w:r>
      <w:r w:rsidR="003D3ECA">
        <w:t>ig. 1 above show the f</w:t>
      </w:r>
      <w:r w:rsidR="003D3ECA" w:rsidRPr="003D3ECA">
        <w:t>ormula to calculate sensitivity and specificity</w:t>
      </w:r>
      <w:r w:rsidR="003D3ECA">
        <w:t xml:space="preserve">. </w:t>
      </w:r>
      <w:r>
        <w:t>Sensitivity and specificity are g</w:t>
      </w:r>
      <w:r>
        <w:t>ood indices</w:t>
      </w:r>
      <w:r>
        <w:rPr>
          <w:spacing w:val="-1"/>
        </w:rPr>
        <w:t xml:space="preserve"> </w:t>
      </w:r>
      <w:r>
        <w:t>of a</w:t>
      </w:r>
      <w:r>
        <w:rPr>
          <w:spacing w:val="-1"/>
        </w:rPr>
        <w:t xml:space="preserve"> </w:t>
      </w:r>
      <w:r>
        <w:t>test's</w:t>
      </w:r>
      <w:r>
        <w:rPr>
          <w:spacing w:val="-3"/>
        </w:rPr>
        <w:t xml:space="preserve"> </w:t>
      </w:r>
      <w:r>
        <w:t>discriminative</w:t>
      </w:r>
      <w:r>
        <w:rPr>
          <w:spacing w:val="-1"/>
        </w:rPr>
        <w:t xml:space="preserve"> </w:t>
      </w:r>
      <w:r>
        <w:t>ability; however,</w:t>
      </w:r>
      <w:r>
        <w:rPr>
          <w:spacing w:val="-2"/>
        </w:rPr>
        <w:t xml:space="preserve"> </w:t>
      </w:r>
      <w:r>
        <w:t>in</w:t>
      </w:r>
      <w:r>
        <w:rPr>
          <w:spacing w:val="-1"/>
        </w:rPr>
        <w:t xml:space="preserve"> </w:t>
      </w:r>
      <w:r>
        <w:t>clinical</w:t>
      </w:r>
      <w:r>
        <w:rPr>
          <w:spacing w:val="-2"/>
        </w:rPr>
        <w:t xml:space="preserve"> </w:t>
      </w:r>
      <w:r>
        <w:t>practice</w:t>
      </w:r>
      <w:r>
        <w:rPr>
          <w:spacing w:val="-1"/>
        </w:rPr>
        <w:t xml:space="preserve"> </w:t>
      </w:r>
      <w:r>
        <w:t>a more</w:t>
      </w:r>
      <w:r>
        <w:rPr>
          <w:spacing w:val="-3"/>
        </w:rPr>
        <w:t xml:space="preserve"> </w:t>
      </w:r>
      <w:r>
        <w:t>common</w:t>
      </w:r>
      <w:r>
        <w:rPr>
          <w:spacing w:val="-1"/>
        </w:rPr>
        <w:t xml:space="preserve"> </w:t>
      </w:r>
      <w:r>
        <w:t>line</w:t>
      </w:r>
      <w:r>
        <w:rPr>
          <w:spacing w:val="-1"/>
        </w:rPr>
        <w:t xml:space="preserve"> </w:t>
      </w:r>
      <w:r>
        <w:t>of reasoning</w:t>
      </w:r>
      <w:r>
        <w:rPr>
          <w:spacing w:val="-2"/>
        </w:rPr>
        <w:t xml:space="preserve"> </w:t>
      </w:r>
      <w:r>
        <w:t>is</w:t>
      </w:r>
      <w:r>
        <w:rPr>
          <w:spacing w:val="-1"/>
        </w:rPr>
        <w:t xml:space="preserve"> </w:t>
      </w:r>
      <w:r>
        <w:t>to</w:t>
      </w:r>
      <w:r>
        <w:rPr>
          <w:spacing w:val="-2"/>
        </w:rPr>
        <w:t xml:space="preserve"> </w:t>
      </w:r>
      <w:r>
        <w:t>know</w:t>
      </w:r>
      <w:r>
        <w:rPr>
          <w:spacing w:val="-2"/>
        </w:rPr>
        <w:t xml:space="preserve"> </w:t>
      </w:r>
      <w:r>
        <w:t>how</w:t>
      </w:r>
      <w:r>
        <w:rPr>
          <w:spacing w:val="-2"/>
        </w:rPr>
        <w:t xml:space="preserve"> </w:t>
      </w:r>
      <w:r>
        <w:t>good</w:t>
      </w:r>
      <w:r>
        <w:rPr>
          <w:spacing w:val="-2"/>
        </w:rPr>
        <w:t xml:space="preserve"> </w:t>
      </w:r>
      <w:r>
        <w:t>the</w:t>
      </w:r>
      <w:r>
        <w:rPr>
          <w:spacing w:val="-4"/>
        </w:rPr>
        <w:t xml:space="preserve"> </w:t>
      </w:r>
      <w:r>
        <w:t>test is</w:t>
      </w:r>
      <w:r>
        <w:rPr>
          <w:spacing w:val="-1"/>
        </w:rPr>
        <w:t xml:space="preserve"> </w:t>
      </w:r>
      <w:r>
        <w:t>at predicting</w:t>
      </w:r>
      <w:r>
        <w:rPr>
          <w:spacing w:val="-2"/>
        </w:rPr>
        <w:t xml:space="preserve"> </w:t>
      </w:r>
      <w:r>
        <w:t>illness</w:t>
      </w:r>
      <w:r>
        <w:rPr>
          <w:spacing w:val="-1"/>
        </w:rPr>
        <w:t xml:space="preserve"> </w:t>
      </w:r>
      <w:r>
        <w:t>or</w:t>
      </w:r>
      <w:r>
        <w:rPr>
          <w:spacing w:val="-1"/>
        </w:rPr>
        <w:t xml:space="preserve"> </w:t>
      </w:r>
      <w:r>
        <w:t>health:</w:t>
      </w:r>
      <w:r>
        <w:rPr>
          <w:spacing w:val="-3"/>
        </w:rPr>
        <w:t xml:space="preserve"> </w:t>
      </w:r>
      <w:r>
        <w:t>How</w:t>
      </w:r>
      <w:r>
        <w:rPr>
          <w:spacing w:val="-3"/>
        </w:rPr>
        <w:t xml:space="preserve"> </w:t>
      </w:r>
      <w:r>
        <w:t>confident</w:t>
      </w:r>
      <w:r>
        <w:rPr>
          <w:spacing w:val="-3"/>
        </w:rPr>
        <w:t xml:space="preserve"> </w:t>
      </w:r>
      <w:r>
        <w:t>can we</w:t>
      </w:r>
      <w:r>
        <w:rPr>
          <w:spacing w:val="-3"/>
        </w:rPr>
        <w:t xml:space="preserve"> </w:t>
      </w:r>
      <w:r>
        <w:t>be</w:t>
      </w:r>
      <w:r>
        <w:rPr>
          <w:spacing w:val="-3"/>
        </w:rPr>
        <w:t xml:space="preserve"> </w:t>
      </w:r>
      <w:r>
        <w:t>about</w:t>
      </w:r>
      <w:r>
        <w:rPr>
          <w:spacing w:val="-4"/>
        </w:rPr>
        <w:t xml:space="preserve"> </w:t>
      </w:r>
      <w:r>
        <w:t>the</w:t>
      </w:r>
      <w:r>
        <w:rPr>
          <w:spacing w:val="-3"/>
        </w:rPr>
        <w:t xml:space="preserve"> </w:t>
      </w:r>
      <w:r>
        <w:t>disease</w:t>
      </w:r>
      <w:r>
        <w:rPr>
          <w:spacing w:val="-8"/>
        </w:rPr>
        <w:t xml:space="preserve"> </w:t>
      </w:r>
      <w:r>
        <w:t>status</w:t>
      </w:r>
      <w:r>
        <w:rPr>
          <w:spacing w:val="-5"/>
        </w:rPr>
        <w:t xml:space="preserve"> </w:t>
      </w:r>
      <w:r>
        <w:t>of</w:t>
      </w:r>
      <w:r>
        <w:rPr>
          <w:spacing w:val="-2"/>
        </w:rPr>
        <w:t xml:space="preserve"> </w:t>
      </w:r>
      <w:r>
        <w:t>a</w:t>
      </w:r>
      <w:r>
        <w:rPr>
          <w:spacing w:val="-5"/>
        </w:rPr>
        <w:t xml:space="preserve"> </w:t>
      </w:r>
      <w:r>
        <w:t>subject</w:t>
      </w:r>
      <w:r>
        <w:rPr>
          <w:spacing w:val="-4"/>
        </w:rPr>
        <w:t xml:space="preserve"> </w:t>
      </w:r>
      <w:r>
        <w:t>if</w:t>
      </w:r>
      <w:r>
        <w:rPr>
          <w:spacing w:val="-4"/>
        </w:rPr>
        <w:t xml:space="preserve"> </w:t>
      </w:r>
      <w:r>
        <w:t>the</w:t>
      </w:r>
      <w:r>
        <w:rPr>
          <w:spacing w:val="-6"/>
        </w:rPr>
        <w:t xml:space="preserve"> </w:t>
      </w:r>
      <w:r>
        <w:t>test</w:t>
      </w:r>
      <w:r>
        <w:rPr>
          <w:spacing w:val="-2"/>
        </w:rPr>
        <w:t xml:space="preserve"> </w:t>
      </w:r>
      <w:r>
        <w:t>has</w:t>
      </w:r>
      <w:r>
        <w:rPr>
          <w:spacing w:val="-5"/>
        </w:rPr>
        <w:t xml:space="preserve"> </w:t>
      </w:r>
      <w:r>
        <w:t>yielded</w:t>
      </w:r>
      <w:r>
        <w:rPr>
          <w:spacing w:val="-3"/>
        </w:rPr>
        <w:t xml:space="preserve"> </w:t>
      </w:r>
      <w:r>
        <w:t>a</w:t>
      </w:r>
      <w:r>
        <w:rPr>
          <w:spacing w:val="-5"/>
        </w:rPr>
        <w:t xml:space="preserve"> </w:t>
      </w:r>
      <w:r>
        <w:t>positive</w:t>
      </w:r>
      <w:r>
        <w:rPr>
          <w:spacing w:val="-5"/>
        </w:rPr>
        <w:t xml:space="preserve"> </w:t>
      </w:r>
      <w:r>
        <w:t>result</w:t>
      </w:r>
      <w:r w:rsidR="0005599E">
        <w:t>?</w:t>
      </w:r>
      <w:r>
        <w:rPr>
          <w:spacing w:val="-5"/>
        </w:rPr>
        <w:t xml:space="preserve"> </w:t>
      </w:r>
      <w:r>
        <w:t>What</w:t>
      </w:r>
      <w:r>
        <w:rPr>
          <w:spacing w:val="-4"/>
        </w:rPr>
        <w:t xml:space="preserve"> </w:t>
      </w:r>
      <w:r>
        <w:t>is the probability that the person is healthy if the test is negative? These questions need predictive values to address them.</w:t>
      </w:r>
    </w:p>
    <w:p w14:paraId="4BC35E11" w14:textId="77777777" w:rsidR="0032092D" w:rsidRDefault="0032092D">
      <w:pPr>
        <w:pStyle w:val="BodyText"/>
      </w:pPr>
    </w:p>
    <w:p w14:paraId="20FC98AE" w14:textId="77777777" w:rsidR="0032092D" w:rsidRDefault="0032092D">
      <w:pPr>
        <w:pStyle w:val="BodyText"/>
      </w:pPr>
    </w:p>
    <w:p w14:paraId="157A1146" w14:textId="77777777" w:rsidR="0032092D" w:rsidRDefault="0032092D">
      <w:pPr>
        <w:pStyle w:val="BodyText"/>
        <w:spacing w:before="103"/>
      </w:pPr>
    </w:p>
    <w:p w14:paraId="06F5578A" w14:textId="77777777" w:rsidR="0032092D" w:rsidRDefault="00D57C61">
      <w:pPr>
        <w:pStyle w:val="Heading2"/>
        <w:numPr>
          <w:ilvl w:val="2"/>
          <w:numId w:val="3"/>
        </w:numPr>
        <w:tabs>
          <w:tab w:val="left" w:pos="918"/>
        </w:tabs>
      </w:pPr>
      <w:r>
        <w:t>Predictive</w:t>
      </w:r>
      <w:r>
        <w:rPr>
          <w:spacing w:val="-11"/>
        </w:rPr>
        <w:t xml:space="preserve"> </w:t>
      </w:r>
      <w:r>
        <w:rPr>
          <w:spacing w:val="-2"/>
        </w:rPr>
        <w:t>values</w:t>
      </w:r>
    </w:p>
    <w:p w14:paraId="0D2C09F3" w14:textId="77777777" w:rsidR="0032092D" w:rsidRDefault="0032092D">
      <w:pPr>
        <w:pStyle w:val="BodyText"/>
        <w:spacing w:before="111"/>
        <w:rPr>
          <w:rFonts w:ascii="Arial"/>
          <w:b/>
        </w:rPr>
      </w:pPr>
    </w:p>
    <w:p w14:paraId="6D866752" w14:textId="77777777" w:rsidR="0032092D" w:rsidRDefault="00D57C61">
      <w:pPr>
        <w:pStyle w:val="BodyText"/>
        <w:spacing w:line="362" w:lineRule="auto"/>
        <w:ind w:left="121" w:right="424"/>
        <w:jc w:val="both"/>
      </w:pPr>
      <w:r>
        <w:t xml:space="preserve">PPV define the probability of being ill for a subject with a positive </w:t>
      </w:r>
      <w:r>
        <w:t>result. Therefore, a PPV represents</w:t>
      </w:r>
      <w:r>
        <w:rPr>
          <w:spacing w:val="-8"/>
        </w:rPr>
        <w:t xml:space="preserve"> </w:t>
      </w:r>
      <w:r>
        <w:t>a</w:t>
      </w:r>
      <w:r>
        <w:rPr>
          <w:spacing w:val="-6"/>
        </w:rPr>
        <w:t xml:space="preserve"> </w:t>
      </w:r>
      <w:r>
        <w:t>proportion</w:t>
      </w:r>
      <w:r>
        <w:rPr>
          <w:spacing w:val="-7"/>
        </w:rPr>
        <w:t xml:space="preserve"> </w:t>
      </w:r>
      <w:r>
        <w:t>of</w:t>
      </w:r>
      <w:r>
        <w:rPr>
          <w:spacing w:val="-5"/>
        </w:rPr>
        <w:t xml:space="preserve"> </w:t>
      </w:r>
      <w:r>
        <w:t>patients</w:t>
      </w:r>
      <w:r>
        <w:rPr>
          <w:spacing w:val="-8"/>
        </w:rPr>
        <w:t xml:space="preserve"> </w:t>
      </w:r>
      <w:r>
        <w:t>with</w:t>
      </w:r>
      <w:r>
        <w:rPr>
          <w:spacing w:val="-6"/>
        </w:rPr>
        <w:t xml:space="preserve"> </w:t>
      </w:r>
      <w:r>
        <w:t>a</w:t>
      </w:r>
      <w:r>
        <w:rPr>
          <w:spacing w:val="-9"/>
        </w:rPr>
        <w:t xml:space="preserve"> </w:t>
      </w:r>
      <w:r>
        <w:t>positive</w:t>
      </w:r>
      <w:r>
        <w:rPr>
          <w:spacing w:val="-9"/>
        </w:rPr>
        <w:t xml:space="preserve"> </w:t>
      </w:r>
      <w:r>
        <w:t>test</w:t>
      </w:r>
      <w:r>
        <w:rPr>
          <w:spacing w:val="-8"/>
        </w:rPr>
        <w:t xml:space="preserve"> </w:t>
      </w:r>
      <w:r>
        <w:t>result</w:t>
      </w:r>
      <w:r>
        <w:rPr>
          <w:spacing w:val="-7"/>
        </w:rPr>
        <w:t xml:space="preserve"> </w:t>
      </w:r>
      <w:r>
        <w:t>in</w:t>
      </w:r>
      <w:r>
        <w:rPr>
          <w:spacing w:val="-6"/>
        </w:rPr>
        <w:t xml:space="preserve"> </w:t>
      </w:r>
      <w:r>
        <w:t>a</w:t>
      </w:r>
      <w:r>
        <w:rPr>
          <w:spacing w:val="-9"/>
        </w:rPr>
        <w:t xml:space="preserve"> </w:t>
      </w:r>
      <w:r>
        <w:t>total</w:t>
      </w:r>
      <w:r>
        <w:rPr>
          <w:spacing w:val="-7"/>
        </w:rPr>
        <w:t xml:space="preserve"> </w:t>
      </w:r>
      <w:r>
        <w:t>group</w:t>
      </w:r>
      <w:r>
        <w:rPr>
          <w:spacing w:val="-9"/>
        </w:rPr>
        <w:t xml:space="preserve"> </w:t>
      </w:r>
      <w:r>
        <w:t>of</w:t>
      </w:r>
      <w:r>
        <w:rPr>
          <w:spacing w:val="-5"/>
        </w:rPr>
        <w:t xml:space="preserve"> </w:t>
      </w:r>
      <w:r>
        <w:t>subjects</w:t>
      </w:r>
      <w:r>
        <w:rPr>
          <w:spacing w:val="-6"/>
        </w:rPr>
        <w:t xml:space="preserve"> </w:t>
      </w:r>
      <w:r>
        <w:t>with a positive result: TP</w:t>
      </w:r>
      <w:proofErr w:type="gramStart"/>
      <w:r>
        <w:t>/(</w:t>
      </w:r>
      <w:proofErr w:type="gramEnd"/>
      <w:r>
        <w:t>TP + FP) (D.G. Altman, J.M. Bland, 1994).</w:t>
      </w:r>
    </w:p>
    <w:p w14:paraId="5836AFE5" w14:textId="0B11D6A7" w:rsidR="0032092D" w:rsidRDefault="00D57C61" w:rsidP="003D3ECA">
      <w:pPr>
        <w:pStyle w:val="BodyText"/>
        <w:spacing w:before="235" w:line="360" w:lineRule="auto"/>
        <w:ind w:left="142" w:right="424"/>
        <w:jc w:val="both"/>
      </w:pPr>
      <w:r>
        <w:t>NPV</w:t>
      </w:r>
      <w:r>
        <w:rPr>
          <w:spacing w:val="-12"/>
        </w:rPr>
        <w:t xml:space="preserve"> </w:t>
      </w:r>
      <w:r>
        <w:t>describe</w:t>
      </w:r>
      <w:r>
        <w:rPr>
          <w:spacing w:val="-14"/>
        </w:rPr>
        <w:t xml:space="preserve"> </w:t>
      </w:r>
      <w:r>
        <w:t>the</w:t>
      </w:r>
      <w:r>
        <w:rPr>
          <w:spacing w:val="-12"/>
        </w:rPr>
        <w:t xml:space="preserve"> </w:t>
      </w:r>
      <w:r>
        <w:t>probability</w:t>
      </w:r>
      <w:r>
        <w:rPr>
          <w:spacing w:val="-11"/>
        </w:rPr>
        <w:t xml:space="preserve"> </w:t>
      </w:r>
      <w:r>
        <w:t>of</w:t>
      </w:r>
      <w:r>
        <w:rPr>
          <w:spacing w:val="-10"/>
        </w:rPr>
        <w:t xml:space="preserve"> </w:t>
      </w:r>
      <w:r>
        <w:t>not</w:t>
      </w:r>
      <w:r>
        <w:rPr>
          <w:spacing w:val="-10"/>
        </w:rPr>
        <w:t xml:space="preserve"> </w:t>
      </w:r>
      <w:r>
        <w:t>having</w:t>
      </w:r>
      <w:r>
        <w:rPr>
          <w:spacing w:val="-12"/>
        </w:rPr>
        <w:t xml:space="preserve"> </w:t>
      </w:r>
      <w:r>
        <w:t>a</w:t>
      </w:r>
      <w:r>
        <w:rPr>
          <w:spacing w:val="-11"/>
        </w:rPr>
        <w:t xml:space="preserve"> </w:t>
      </w:r>
      <w:r>
        <w:t>disease</w:t>
      </w:r>
      <w:r>
        <w:rPr>
          <w:spacing w:val="-11"/>
        </w:rPr>
        <w:t xml:space="preserve"> </w:t>
      </w:r>
      <w:r>
        <w:t>for</w:t>
      </w:r>
      <w:r>
        <w:rPr>
          <w:spacing w:val="-10"/>
        </w:rPr>
        <w:t xml:space="preserve"> </w:t>
      </w:r>
      <w:r>
        <w:t>a</w:t>
      </w:r>
      <w:r>
        <w:rPr>
          <w:spacing w:val="-14"/>
        </w:rPr>
        <w:t xml:space="preserve"> </w:t>
      </w:r>
      <w:r>
        <w:t>subject</w:t>
      </w:r>
      <w:r>
        <w:rPr>
          <w:spacing w:val="-13"/>
        </w:rPr>
        <w:t xml:space="preserve"> </w:t>
      </w:r>
      <w:r>
        <w:t>w</w:t>
      </w:r>
      <w:r>
        <w:t>ith</w:t>
      </w:r>
      <w:r>
        <w:rPr>
          <w:spacing w:val="-11"/>
        </w:rPr>
        <w:t xml:space="preserve"> </w:t>
      </w:r>
      <w:r>
        <w:t>a</w:t>
      </w:r>
      <w:r>
        <w:rPr>
          <w:spacing w:val="-14"/>
        </w:rPr>
        <w:t xml:space="preserve"> </w:t>
      </w:r>
      <w:r>
        <w:t>negative</w:t>
      </w:r>
      <w:r>
        <w:rPr>
          <w:spacing w:val="-11"/>
        </w:rPr>
        <w:t xml:space="preserve"> </w:t>
      </w:r>
      <w:r>
        <w:t>test</w:t>
      </w:r>
      <w:r>
        <w:rPr>
          <w:spacing w:val="-12"/>
        </w:rPr>
        <w:t xml:space="preserve"> </w:t>
      </w:r>
      <w:r>
        <w:t>result. An NPV is defined as a proportion of subjects without the disease and with a negative test result in a total group of subjects with a negative test result: TN</w:t>
      </w:r>
      <w:proofErr w:type="gramStart"/>
      <w:r>
        <w:t>/(</w:t>
      </w:r>
      <w:proofErr w:type="gramEnd"/>
      <w:r>
        <w:t>TN + FN) (D.G. Altman, J.M. Bland, 1994).</w:t>
      </w:r>
      <w:r w:rsidR="003D3ECA">
        <w:t xml:space="preserve"> </w:t>
      </w:r>
      <w:r w:rsidR="003D3ECA" w:rsidRPr="003D3ECA">
        <w:t xml:space="preserve">Fig. </w:t>
      </w:r>
      <w:r w:rsidR="003D3ECA">
        <w:t>2</w:t>
      </w:r>
      <w:r w:rsidR="003D3ECA" w:rsidRPr="003D3ECA">
        <w:t xml:space="preserve"> show the formula to calculate Positive Predictive Value (PPV) and Negative Predictive Value (NPV)</w:t>
      </w:r>
      <w:r w:rsidR="003D3ECA">
        <w:t>.</w:t>
      </w:r>
    </w:p>
    <w:p w14:paraId="4506CED0" w14:textId="77777777" w:rsidR="0032092D" w:rsidRDefault="00D57C61">
      <w:pPr>
        <w:pStyle w:val="BodyText"/>
        <w:spacing w:before="239" w:line="362" w:lineRule="auto"/>
        <w:ind w:left="121" w:right="422"/>
        <w:jc w:val="both"/>
      </w:pPr>
      <w:r>
        <w:t>Unlike sensitivity and specificity, both PPV and NPV depend on disease prevalence in an evaluated</w:t>
      </w:r>
      <w:r>
        <w:rPr>
          <w:spacing w:val="-9"/>
        </w:rPr>
        <w:t xml:space="preserve"> </w:t>
      </w:r>
      <w:r>
        <w:t>population.</w:t>
      </w:r>
      <w:r>
        <w:rPr>
          <w:spacing w:val="-10"/>
        </w:rPr>
        <w:t xml:space="preserve"> </w:t>
      </w:r>
      <w:r>
        <w:t>Therefore,</w:t>
      </w:r>
      <w:r>
        <w:rPr>
          <w:spacing w:val="-10"/>
        </w:rPr>
        <w:t xml:space="preserve"> </w:t>
      </w:r>
      <w:r>
        <w:t>predictive</w:t>
      </w:r>
      <w:r>
        <w:rPr>
          <w:spacing w:val="-9"/>
        </w:rPr>
        <w:t xml:space="preserve"> </w:t>
      </w:r>
      <w:r>
        <w:t>values</w:t>
      </w:r>
      <w:r>
        <w:rPr>
          <w:spacing w:val="-11"/>
        </w:rPr>
        <w:t xml:space="preserve"> </w:t>
      </w:r>
      <w:r>
        <w:t>from</w:t>
      </w:r>
      <w:r>
        <w:rPr>
          <w:spacing w:val="-10"/>
        </w:rPr>
        <w:t xml:space="preserve"> </w:t>
      </w:r>
      <w:r>
        <w:t>one</w:t>
      </w:r>
      <w:r>
        <w:rPr>
          <w:spacing w:val="-11"/>
        </w:rPr>
        <w:t xml:space="preserve"> </w:t>
      </w:r>
      <w:r>
        <w:t>study</w:t>
      </w:r>
      <w:r>
        <w:rPr>
          <w:spacing w:val="-11"/>
        </w:rPr>
        <w:t xml:space="preserve"> </w:t>
      </w:r>
      <w:r>
        <w:t>should</w:t>
      </w:r>
      <w:r>
        <w:rPr>
          <w:spacing w:val="-9"/>
        </w:rPr>
        <w:t xml:space="preserve"> </w:t>
      </w:r>
      <w:r>
        <w:t>not</w:t>
      </w:r>
      <w:r>
        <w:rPr>
          <w:spacing w:val="-8"/>
        </w:rPr>
        <w:t xml:space="preserve"> </w:t>
      </w:r>
      <w:r>
        <w:t>be</w:t>
      </w:r>
      <w:r>
        <w:rPr>
          <w:spacing w:val="-12"/>
        </w:rPr>
        <w:t xml:space="preserve"> </w:t>
      </w:r>
      <w:r>
        <w:t>transferred</w:t>
      </w:r>
    </w:p>
    <w:p w14:paraId="3138ED9C" w14:textId="77777777" w:rsidR="0032092D" w:rsidRDefault="0032092D">
      <w:pPr>
        <w:pStyle w:val="BodyText"/>
        <w:spacing w:line="362" w:lineRule="auto"/>
        <w:jc w:val="both"/>
        <w:sectPr w:rsidR="0032092D">
          <w:pgSz w:w="11920" w:h="16850"/>
          <w:pgMar w:top="1300" w:right="992" w:bottom="280" w:left="1559" w:header="44" w:footer="0" w:gutter="0"/>
          <w:cols w:space="720"/>
        </w:sectPr>
      </w:pPr>
    </w:p>
    <w:p w14:paraId="700050A9" w14:textId="77777777" w:rsidR="0032092D" w:rsidRDefault="00D57C61">
      <w:pPr>
        <w:pStyle w:val="BodyText"/>
        <w:spacing w:before="83" w:line="362" w:lineRule="auto"/>
        <w:ind w:left="121" w:right="428"/>
        <w:jc w:val="both"/>
      </w:pPr>
      <w:r>
        <w:lastRenderedPageBreak/>
        <w:t>to some other setting with a different prevalence of the disease in the population. PPV increase while NPV decrease with an increase in the prevalence of a disease in a population. Both PPV and NPV increase when we evaluate pa</w:t>
      </w:r>
      <w:r>
        <w:t xml:space="preserve">tients with more severe </w:t>
      </w:r>
      <w:r>
        <w:rPr>
          <w:spacing w:val="-2"/>
        </w:rPr>
        <w:t>disease.</w:t>
      </w:r>
    </w:p>
    <w:p w14:paraId="57235F2D" w14:textId="77777777" w:rsidR="0032092D" w:rsidRDefault="0032092D">
      <w:pPr>
        <w:pStyle w:val="BodyText"/>
        <w:rPr>
          <w:sz w:val="20"/>
        </w:rPr>
      </w:pPr>
    </w:p>
    <w:p w14:paraId="03071DE3" w14:textId="77777777" w:rsidR="0032092D" w:rsidRDefault="0032092D">
      <w:pPr>
        <w:pStyle w:val="BodyText"/>
        <w:rPr>
          <w:sz w:val="20"/>
        </w:rPr>
      </w:pPr>
    </w:p>
    <w:p w14:paraId="43124D74" w14:textId="77777777" w:rsidR="0032092D" w:rsidRDefault="00D57C61">
      <w:pPr>
        <w:pStyle w:val="BodyText"/>
        <w:spacing w:before="34"/>
        <w:rPr>
          <w:sz w:val="20"/>
        </w:rPr>
      </w:pPr>
      <w:r>
        <w:rPr>
          <w:noProof/>
          <w:sz w:val="20"/>
        </w:rPr>
        <mc:AlternateContent>
          <mc:Choice Requires="wps">
            <w:drawing>
              <wp:anchor distT="0" distB="0" distL="0" distR="0" simplePos="0" relativeHeight="487589376" behindDoc="1" locked="0" layoutInCell="1" allowOverlap="1" wp14:anchorId="7C883FDE" wp14:editId="12072E26">
                <wp:simplePos x="0" y="0"/>
                <wp:positionH relativeFrom="page">
                  <wp:posOffset>1066800</wp:posOffset>
                </wp:positionH>
                <wp:positionV relativeFrom="paragraph">
                  <wp:posOffset>197315</wp:posOffset>
                </wp:positionV>
                <wp:extent cx="5591175" cy="6381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638175"/>
                        </a:xfrm>
                        <a:prstGeom prst="rect">
                          <a:avLst/>
                        </a:prstGeom>
                        <a:ln w="27432">
                          <a:solidFill>
                            <a:srgbClr val="000000"/>
                          </a:solidFill>
                          <a:prstDash val="solid"/>
                        </a:ln>
                      </wps:spPr>
                      <wps:txbx>
                        <w:txbxContent>
                          <w:p w14:paraId="3B0F84E6" w14:textId="77777777" w:rsidR="0032092D" w:rsidRDefault="00D57C61">
                            <w:pPr>
                              <w:spacing w:before="2" w:line="379" w:lineRule="auto"/>
                              <w:ind w:left="1133" w:right="806"/>
                              <w:rPr>
                                <w:sz w:val="24"/>
                              </w:rPr>
                            </w:pPr>
                            <w:r>
                              <w:rPr>
                                <w:sz w:val="24"/>
                              </w:rPr>
                              <w:t>Positive predictive value (PPV) = [TP / (TP + FP)] x 100 Negative</w:t>
                            </w:r>
                            <w:r>
                              <w:rPr>
                                <w:spacing w:val="-4"/>
                                <w:sz w:val="24"/>
                              </w:rPr>
                              <w:t xml:space="preserve"> </w:t>
                            </w:r>
                            <w:r>
                              <w:rPr>
                                <w:sz w:val="24"/>
                              </w:rPr>
                              <w:t>predictive</w:t>
                            </w:r>
                            <w:r>
                              <w:rPr>
                                <w:spacing w:val="-5"/>
                                <w:sz w:val="24"/>
                              </w:rPr>
                              <w:t xml:space="preserve"> </w:t>
                            </w:r>
                            <w:r>
                              <w:rPr>
                                <w:sz w:val="24"/>
                              </w:rPr>
                              <w:t>value</w:t>
                            </w:r>
                            <w:r>
                              <w:rPr>
                                <w:spacing w:val="-4"/>
                                <w:sz w:val="24"/>
                              </w:rPr>
                              <w:t xml:space="preserve"> </w:t>
                            </w:r>
                            <w:r>
                              <w:rPr>
                                <w:sz w:val="24"/>
                              </w:rPr>
                              <w:t>(NPV)</w:t>
                            </w:r>
                            <w:r>
                              <w:rPr>
                                <w:spacing w:val="-4"/>
                                <w:sz w:val="24"/>
                              </w:rPr>
                              <w:t xml:space="preserve"> </w:t>
                            </w:r>
                            <w:r>
                              <w:rPr>
                                <w:sz w:val="24"/>
                              </w:rPr>
                              <w:t>=</w:t>
                            </w:r>
                            <w:r>
                              <w:rPr>
                                <w:spacing w:val="-3"/>
                                <w:sz w:val="24"/>
                              </w:rPr>
                              <w:t xml:space="preserve"> </w:t>
                            </w:r>
                            <w:r>
                              <w:rPr>
                                <w:sz w:val="24"/>
                              </w:rPr>
                              <w:t>[TN</w:t>
                            </w:r>
                            <w:r>
                              <w:rPr>
                                <w:spacing w:val="-6"/>
                                <w:sz w:val="24"/>
                              </w:rPr>
                              <w:t xml:space="preserve"> </w:t>
                            </w:r>
                            <w:r>
                              <w:rPr>
                                <w:sz w:val="24"/>
                              </w:rPr>
                              <w:t>/</w:t>
                            </w:r>
                            <w:r>
                              <w:rPr>
                                <w:spacing w:val="-6"/>
                                <w:sz w:val="24"/>
                              </w:rPr>
                              <w:t xml:space="preserve"> </w:t>
                            </w:r>
                            <w:r>
                              <w:rPr>
                                <w:sz w:val="24"/>
                              </w:rPr>
                              <w:t>(TN</w:t>
                            </w:r>
                            <w:r>
                              <w:rPr>
                                <w:spacing w:val="-4"/>
                                <w:sz w:val="24"/>
                              </w:rPr>
                              <w:t xml:space="preserve"> </w:t>
                            </w:r>
                            <w:r>
                              <w:rPr>
                                <w:sz w:val="24"/>
                              </w:rPr>
                              <w:t>+</w:t>
                            </w:r>
                            <w:r>
                              <w:rPr>
                                <w:spacing w:val="-5"/>
                                <w:sz w:val="24"/>
                              </w:rPr>
                              <w:t xml:space="preserve"> </w:t>
                            </w:r>
                            <w:r>
                              <w:rPr>
                                <w:sz w:val="24"/>
                              </w:rPr>
                              <w:t>FN)]</w:t>
                            </w:r>
                            <w:r>
                              <w:rPr>
                                <w:spacing w:val="-5"/>
                                <w:sz w:val="24"/>
                              </w:rPr>
                              <w:t xml:space="preserve"> </w:t>
                            </w:r>
                            <w:r>
                              <w:rPr>
                                <w:sz w:val="24"/>
                              </w:rPr>
                              <w:t>x</w:t>
                            </w:r>
                            <w:r>
                              <w:rPr>
                                <w:spacing w:val="-8"/>
                                <w:sz w:val="24"/>
                              </w:rPr>
                              <w:t xml:space="preserve"> </w:t>
                            </w:r>
                            <w:r>
                              <w:rPr>
                                <w:sz w:val="24"/>
                              </w:rPr>
                              <w:t>100</w:t>
                            </w:r>
                          </w:p>
                        </w:txbxContent>
                      </wps:txbx>
                      <wps:bodyPr wrap="square" lIns="0" tIns="0" rIns="0" bIns="0" rtlCol="0">
                        <a:noAutofit/>
                      </wps:bodyPr>
                    </wps:wsp>
                  </a:graphicData>
                </a:graphic>
              </wp:anchor>
            </w:drawing>
          </mc:Choice>
          <mc:Fallback>
            <w:pict>
              <v:shape w14:anchorId="7C883FDE" id="Textbox 5" o:spid="_x0000_s1027" type="#_x0000_t202" style="position:absolute;margin-left:84pt;margin-top:15.55pt;width:440.25pt;height:50.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" filled="f" strokeweight="2.16pt">
                <v:path arrowok="t"/>
                <v:textbox inset="0,0,0,0">
                  <w:txbxContent>
                    <w:p w14:paraId="3B0F84E6" w14:textId="77777777" w:rsidR="0032092D" w:rsidRDefault="00D57C61">
                      <w:pPr>
                        <w:spacing w:before="2" w:line="379" w:lineRule="auto"/>
                        <w:ind w:left="1133" w:right="806"/>
                        <w:rPr>
                          <w:sz w:val="24"/>
                        </w:rPr>
                      </w:pPr>
                      <w:r>
                        <w:rPr>
                          <w:sz w:val="24"/>
                        </w:rPr>
                        <w:t>Positive predictive value (PPV) = [TP / (TP + FP)] x 100 Negative</w:t>
                      </w:r>
                      <w:r>
                        <w:rPr>
                          <w:spacing w:val="-4"/>
                          <w:sz w:val="24"/>
                        </w:rPr>
                        <w:t xml:space="preserve"> </w:t>
                      </w:r>
                      <w:r>
                        <w:rPr>
                          <w:sz w:val="24"/>
                        </w:rPr>
                        <w:t>predictive</w:t>
                      </w:r>
                      <w:r>
                        <w:rPr>
                          <w:spacing w:val="-5"/>
                          <w:sz w:val="24"/>
                        </w:rPr>
                        <w:t xml:space="preserve"> </w:t>
                      </w:r>
                      <w:r>
                        <w:rPr>
                          <w:sz w:val="24"/>
                        </w:rPr>
                        <w:t>value</w:t>
                      </w:r>
                      <w:r>
                        <w:rPr>
                          <w:spacing w:val="-4"/>
                          <w:sz w:val="24"/>
                        </w:rPr>
                        <w:t xml:space="preserve"> </w:t>
                      </w:r>
                      <w:r>
                        <w:rPr>
                          <w:sz w:val="24"/>
                        </w:rPr>
                        <w:t>(NPV)</w:t>
                      </w:r>
                      <w:r>
                        <w:rPr>
                          <w:spacing w:val="-4"/>
                          <w:sz w:val="24"/>
                        </w:rPr>
                        <w:t xml:space="preserve"> </w:t>
                      </w:r>
                      <w:r>
                        <w:rPr>
                          <w:sz w:val="24"/>
                        </w:rPr>
                        <w:t>=</w:t>
                      </w:r>
                      <w:r>
                        <w:rPr>
                          <w:spacing w:val="-3"/>
                          <w:sz w:val="24"/>
                        </w:rPr>
                        <w:t xml:space="preserve"> </w:t>
                      </w:r>
                      <w:r>
                        <w:rPr>
                          <w:sz w:val="24"/>
                        </w:rPr>
                        <w:t>[TN</w:t>
                      </w:r>
                      <w:r>
                        <w:rPr>
                          <w:spacing w:val="-6"/>
                          <w:sz w:val="24"/>
                        </w:rPr>
                        <w:t xml:space="preserve"> </w:t>
                      </w:r>
                      <w:r>
                        <w:rPr>
                          <w:sz w:val="24"/>
                        </w:rPr>
                        <w:t>/</w:t>
                      </w:r>
                      <w:r>
                        <w:rPr>
                          <w:spacing w:val="-6"/>
                          <w:sz w:val="24"/>
                        </w:rPr>
                        <w:t xml:space="preserve"> </w:t>
                      </w:r>
                      <w:r>
                        <w:rPr>
                          <w:sz w:val="24"/>
                        </w:rPr>
                        <w:t>(TN</w:t>
                      </w:r>
                      <w:r>
                        <w:rPr>
                          <w:spacing w:val="-4"/>
                          <w:sz w:val="24"/>
                        </w:rPr>
                        <w:t xml:space="preserve"> </w:t>
                      </w:r>
                      <w:r>
                        <w:rPr>
                          <w:sz w:val="24"/>
                        </w:rPr>
                        <w:t>+</w:t>
                      </w:r>
                      <w:r>
                        <w:rPr>
                          <w:spacing w:val="-5"/>
                          <w:sz w:val="24"/>
                        </w:rPr>
                        <w:t xml:space="preserve"> </w:t>
                      </w:r>
                      <w:r>
                        <w:rPr>
                          <w:sz w:val="24"/>
                        </w:rPr>
                        <w:t>FN)]</w:t>
                      </w:r>
                      <w:r>
                        <w:rPr>
                          <w:spacing w:val="-5"/>
                          <w:sz w:val="24"/>
                        </w:rPr>
                        <w:t xml:space="preserve"> </w:t>
                      </w:r>
                      <w:r>
                        <w:rPr>
                          <w:sz w:val="24"/>
                        </w:rPr>
                        <w:t>x</w:t>
                      </w:r>
                      <w:r>
                        <w:rPr>
                          <w:spacing w:val="-8"/>
                          <w:sz w:val="24"/>
                        </w:rPr>
                        <w:t xml:space="preserve"> </w:t>
                      </w:r>
                      <w:r>
                        <w:rPr>
                          <w:sz w:val="24"/>
                        </w:rPr>
                        <w:t>100</w:t>
                      </w:r>
                    </w:p>
                  </w:txbxContent>
                </v:textbox>
                <w10:wrap type="topAndBottom" anchorx="page"/>
              </v:shape>
            </w:pict>
          </mc:Fallback>
        </mc:AlternateContent>
      </w:r>
    </w:p>
    <w:p w14:paraId="303239A1" w14:textId="77777777" w:rsidR="0032092D" w:rsidRDefault="00D57C61">
      <w:pPr>
        <w:spacing w:before="124"/>
        <w:ind w:left="121" w:right="378"/>
      </w:pPr>
      <w:r>
        <w:rPr>
          <w:sz w:val="20"/>
        </w:rPr>
        <w:t>Figure</w:t>
      </w:r>
      <w:r>
        <w:rPr>
          <w:spacing w:val="31"/>
          <w:sz w:val="20"/>
        </w:rPr>
        <w:t xml:space="preserve"> </w:t>
      </w:r>
      <w:r>
        <w:rPr>
          <w:sz w:val="20"/>
        </w:rPr>
        <w:t>2:</w:t>
      </w:r>
      <w:r>
        <w:rPr>
          <w:spacing w:val="31"/>
          <w:sz w:val="20"/>
        </w:rPr>
        <w:t xml:space="preserve"> </w:t>
      </w:r>
      <w:r>
        <w:rPr>
          <w:sz w:val="20"/>
        </w:rPr>
        <w:t>Formula</w:t>
      </w:r>
      <w:r>
        <w:rPr>
          <w:spacing w:val="31"/>
          <w:sz w:val="20"/>
        </w:rPr>
        <w:t xml:space="preserve"> </w:t>
      </w:r>
      <w:r>
        <w:rPr>
          <w:sz w:val="20"/>
        </w:rPr>
        <w:t>to</w:t>
      </w:r>
      <w:r>
        <w:rPr>
          <w:spacing w:val="31"/>
          <w:sz w:val="20"/>
        </w:rPr>
        <w:t xml:space="preserve"> </w:t>
      </w:r>
      <w:r>
        <w:rPr>
          <w:sz w:val="20"/>
        </w:rPr>
        <w:t>calculate</w:t>
      </w:r>
      <w:r>
        <w:rPr>
          <w:spacing w:val="32"/>
          <w:sz w:val="20"/>
        </w:rPr>
        <w:t xml:space="preserve"> </w:t>
      </w:r>
      <w:r>
        <w:rPr>
          <w:sz w:val="20"/>
        </w:rPr>
        <w:t>Positive</w:t>
      </w:r>
      <w:r>
        <w:rPr>
          <w:spacing w:val="31"/>
          <w:sz w:val="20"/>
        </w:rPr>
        <w:t xml:space="preserve"> </w:t>
      </w:r>
      <w:r>
        <w:rPr>
          <w:sz w:val="20"/>
        </w:rPr>
        <w:t>Predictive</w:t>
      </w:r>
      <w:r>
        <w:rPr>
          <w:spacing w:val="32"/>
          <w:sz w:val="20"/>
        </w:rPr>
        <w:t xml:space="preserve"> </w:t>
      </w:r>
      <w:r>
        <w:rPr>
          <w:sz w:val="20"/>
        </w:rPr>
        <w:t>Value</w:t>
      </w:r>
      <w:r>
        <w:rPr>
          <w:spacing w:val="30"/>
          <w:sz w:val="20"/>
        </w:rPr>
        <w:t xml:space="preserve"> </w:t>
      </w:r>
      <w:r>
        <w:rPr>
          <w:sz w:val="20"/>
        </w:rPr>
        <w:t>(PPV)</w:t>
      </w:r>
      <w:r>
        <w:rPr>
          <w:spacing w:val="31"/>
          <w:sz w:val="20"/>
        </w:rPr>
        <w:t xml:space="preserve"> </w:t>
      </w:r>
      <w:r>
        <w:rPr>
          <w:sz w:val="20"/>
        </w:rPr>
        <w:t>and</w:t>
      </w:r>
      <w:r>
        <w:rPr>
          <w:spacing w:val="31"/>
          <w:sz w:val="20"/>
        </w:rPr>
        <w:t xml:space="preserve"> </w:t>
      </w:r>
      <w:r>
        <w:rPr>
          <w:sz w:val="20"/>
        </w:rPr>
        <w:t>Negative</w:t>
      </w:r>
      <w:r>
        <w:rPr>
          <w:spacing w:val="31"/>
          <w:sz w:val="20"/>
        </w:rPr>
        <w:t xml:space="preserve"> </w:t>
      </w:r>
      <w:r>
        <w:rPr>
          <w:sz w:val="20"/>
        </w:rPr>
        <w:t>Predictive</w:t>
      </w:r>
      <w:r>
        <w:rPr>
          <w:spacing w:val="40"/>
          <w:sz w:val="20"/>
        </w:rPr>
        <w:t xml:space="preserve"> </w:t>
      </w:r>
      <w:r>
        <w:rPr>
          <w:sz w:val="20"/>
        </w:rPr>
        <w:t xml:space="preserve">Value </w:t>
      </w:r>
      <w:r>
        <w:rPr>
          <w:spacing w:val="-2"/>
          <w:sz w:val="20"/>
        </w:rPr>
        <w:t>(NPV</w:t>
      </w:r>
      <w:r>
        <w:rPr>
          <w:spacing w:val="-2"/>
        </w:rPr>
        <w:t>)</w:t>
      </w:r>
    </w:p>
    <w:p w14:paraId="11D9A1D8" w14:textId="77777777" w:rsidR="0032092D" w:rsidRDefault="0032092D">
      <w:pPr>
        <w:pStyle w:val="BodyText"/>
      </w:pPr>
    </w:p>
    <w:p w14:paraId="65229277" w14:textId="77777777" w:rsidR="0032092D" w:rsidRDefault="0032092D">
      <w:pPr>
        <w:pStyle w:val="BodyText"/>
      </w:pPr>
    </w:p>
    <w:p w14:paraId="7A59C581" w14:textId="77777777" w:rsidR="0032092D" w:rsidRDefault="0032092D">
      <w:pPr>
        <w:pStyle w:val="BodyText"/>
        <w:spacing w:before="21"/>
      </w:pPr>
    </w:p>
    <w:p w14:paraId="60FAE3BE" w14:textId="77777777" w:rsidR="0032092D" w:rsidRDefault="00D57C61">
      <w:pPr>
        <w:pStyle w:val="Heading2"/>
        <w:numPr>
          <w:ilvl w:val="1"/>
          <w:numId w:val="3"/>
        </w:numPr>
        <w:tabs>
          <w:tab w:val="left" w:pos="788"/>
        </w:tabs>
        <w:ind w:left="788" w:hanging="667"/>
      </w:pPr>
      <w:r>
        <w:t>Data</w:t>
      </w:r>
      <w:r>
        <w:rPr>
          <w:spacing w:val="-3"/>
        </w:rPr>
        <w:t xml:space="preserve"> </w:t>
      </w:r>
      <w:r>
        <w:rPr>
          <w:spacing w:val="-2"/>
        </w:rPr>
        <w:t>analysis</w:t>
      </w:r>
    </w:p>
    <w:p w14:paraId="13FFCFDC" w14:textId="77777777" w:rsidR="0032092D" w:rsidRDefault="0032092D">
      <w:pPr>
        <w:pStyle w:val="BodyText"/>
        <w:spacing w:before="116"/>
        <w:rPr>
          <w:rFonts w:ascii="Arial"/>
          <w:b/>
        </w:rPr>
      </w:pPr>
    </w:p>
    <w:p w14:paraId="57D5EA9C" w14:textId="77777777" w:rsidR="0032092D" w:rsidRDefault="00D57C61">
      <w:pPr>
        <w:pStyle w:val="BodyText"/>
        <w:spacing w:line="360" w:lineRule="auto"/>
        <w:ind w:left="121" w:right="421"/>
        <w:jc w:val="both"/>
      </w:pPr>
      <w:r>
        <w:t>The sensitivity, specificity, positive predictive value (PPV) and negative predictive values (NPV) of each solid organ were calculated. Descriptive data were presented as mean ± standard</w:t>
      </w:r>
      <w:r>
        <w:rPr>
          <w:spacing w:val="-11"/>
        </w:rPr>
        <w:t xml:space="preserve"> </w:t>
      </w:r>
      <w:r>
        <w:t>deviation.</w:t>
      </w:r>
      <w:r>
        <w:rPr>
          <w:spacing w:val="-10"/>
        </w:rPr>
        <w:t xml:space="preserve"> </w:t>
      </w:r>
      <w:r>
        <w:t>Data</w:t>
      </w:r>
      <w:r>
        <w:rPr>
          <w:spacing w:val="-11"/>
        </w:rPr>
        <w:t xml:space="preserve"> </w:t>
      </w:r>
      <w:r>
        <w:t>analysis</w:t>
      </w:r>
      <w:r>
        <w:rPr>
          <w:spacing w:val="-8"/>
        </w:rPr>
        <w:t xml:space="preserve"> </w:t>
      </w:r>
      <w:r>
        <w:t>was</w:t>
      </w:r>
      <w:r>
        <w:rPr>
          <w:spacing w:val="-9"/>
        </w:rPr>
        <w:t xml:space="preserve"> </w:t>
      </w:r>
      <w:r>
        <w:t>performed</w:t>
      </w:r>
      <w:r>
        <w:rPr>
          <w:spacing w:val="-12"/>
        </w:rPr>
        <w:t xml:space="preserve"> </w:t>
      </w:r>
      <w:r>
        <w:t>by</w:t>
      </w:r>
      <w:r>
        <w:rPr>
          <w:spacing w:val="-9"/>
        </w:rPr>
        <w:t xml:space="preserve"> </w:t>
      </w:r>
      <w:r>
        <w:t>using</w:t>
      </w:r>
      <w:r>
        <w:rPr>
          <w:spacing w:val="-7"/>
        </w:rPr>
        <w:t xml:space="preserve"> </w:t>
      </w:r>
      <w:r>
        <w:t>Micros</w:t>
      </w:r>
      <w:r>
        <w:t>oft</w:t>
      </w:r>
      <w:r>
        <w:rPr>
          <w:spacing w:val="-10"/>
        </w:rPr>
        <w:t xml:space="preserve"> </w:t>
      </w:r>
      <w:r>
        <w:t>Office</w:t>
      </w:r>
      <w:r>
        <w:rPr>
          <w:spacing w:val="-11"/>
        </w:rPr>
        <w:t xml:space="preserve"> </w:t>
      </w:r>
      <w:r>
        <w:t>Excel,</w:t>
      </w:r>
      <w:r>
        <w:rPr>
          <w:spacing w:val="-6"/>
        </w:rPr>
        <w:t xml:space="preserve"> </w:t>
      </w:r>
      <w:r>
        <w:t xml:space="preserve">Statistical Package for Social Sciences (SPSS) version 22.0 (SPSS V22.0, Chicago, USA) and </w:t>
      </w:r>
      <w:proofErr w:type="spellStart"/>
      <w:r>
        <w:t>MedCalc</w:t>
      </w:r>
      <w:proofErr w:type="spellEnd"/>
      <w:r>
        <w:t xml:space="preserve"> statistical software. A </w:t>
      </w:r>
      <w:r w:rsidRPr="003D3ECA">
        <w:rPr>
          <w:rFonts w:ascii="Arial" w:hAnsi="Arial"/>
          <w:i/>
        </w:rPr>
        <w:t>p</w:t>
      </w:r>
      <w:r>
        <w:rPr>
          <w:rFonts w:ascii="Arial" w:hAnsi="Arial"/>
          <w:i/>
        </w:rPr>
        <w:t xml:space="preserve"> </w:t>
      </w:r>
      <w:r>
        <w:t>value of less than 0.05 was considered statistical significance.</w:t>
      </w:r>
      <w:r>
        <w:rPr>
          <w:spacing w:val="-5"/>
        </w:rPr>
        <w:t xml:space="preserve"> </w:t>
      </w:r>
      <w:r>
        <w:t>Pearson's</w:t>
      </w:r>
      <w:r>
        <w:rPr>
          <w:spacing w:val="-5"/>
        </w:rPr>
        <w:t xml:space="preserve"> </w:t>
      </w:r>
      <w:r>
        <w:t>Chi-square</w:t>
      </w:r>
      <w:r>
        <w:rPr>
          <w:spacing w:val="-6"/>
        </w:rPr>
        <w:t xml:space="preserve"> </w:t>
      </w:r>
      <w:r>
        <w:t>test</w:t>
      </w:r>
      <w:r>
        <w:rPr>
          <w:spacing w:val="-5"/>
        </w:rPr>
        <w:t xml:space="preserve"> </w:t>
      </w:r>
      <w:r>
        <w:t>was</w:t>
      </w:r>
      <w:r>
        <w:rPr>
          <w:spacing w:val="-6"/>
        </w:rPr>
        <w:t xml:space="preserve"> </w:t>
      </w:r>
      <w:r>
        <w:t>used</w:t>
      </w:r>
      <w:r>
        <w:rPr>
          <w:spacing w:val="-8"/>
        </w:rPr>
        <w:t xml:space="preserve"> </w:t>
      </w:r>
      <w:r>
        <w:t>to</w:t>
      </w:r>
      <w:r>
        <w:rPr>
          <w:spacing w:val="-6"/>
        </w:rPr>
        <w:t xml:space="preserve"> </w:t>
      </w:r>
      <w:r>
        <w:t>determine</w:t>
      </w:r>
      <w:r>
        <w:rPr>
          <w:spacing w:val="-6"/>
        </w:rPr>
        <w:t xml:space="preserve"> </w:t>
      </w:r>
      <w:r>
        <w:t>the</w:t>
      </w:r>
      <w:r>
        <w:rPr>
          <w:spacing w:val="-7"/>
        </w:rPr>
        <w:t xml:space="preserve"> </w:t>
      </w:r>
      <w:r>
        <w:t>association</w:t>
      </w:r>
      <w:r>
        <w:rPr>
          <w:spacing w:val="-6"/>
        </w:rPr>
        <w:t xml:space="preserve"> </w:t>
      </w:r>
      <w:r>
        <w:t>between</w:t>
      </w:r>
      <w:r>
        <w:rPr>
          <w:spacing w:val="-6"/>
        </w:rPr>
        <w:t xml:space="preserve"> </w:t>
      </w:r>
      <w:r>
        <w:t xml:space="preserve">CT findings and surgical findings. The independent variable (IV) is surgical findings and dependent variable (DV) is </w:t>
      </w:r>
      <w:proofErr w:type="spellStart"/>
      <w:r>
        <w:t>CTfindings</w:t>
      </w:r>
      <w:proofErr w:type="spellEnd"/>
      <w:r>
        <w:t xml:space="preserve"> (Radiologist’s reports).</w:t>
      </w:r>
    </w:p>
    <w:p w14:paraId="44964BA5" w14:textId="77777777" w:rsidR="0032092D" w:rsidRDefault="0032092D">
      <w:pPr>
        <w:pStyle w:val="BodyText"/>
      </w:pPr>
    </w:p>
    <w:p w14:paraId="54E0E523" w14:textId="77777777" w:rsidR="0032092D" w:rsidRDefault="0032092D">
      <w:pPr>
        <w:pStyle w:val="BodyText"/>
        <w:spacing w:before="85"/>
      </w:pPr>
    </w:p>
    <w:p w14:paraId="52C354A4" w14:textId="77777777" w:rsidR="0032092D" w:rsidRDefault="00D57C61">
      <w:pPr>
        <w:pStyle w:val="Heading1"/>
        <w:numPr>
          <w:ilvl w:val="0"/>
          <w:numId w:val="3"/>
        </w:numPr>
        <w:tabs>
          <w:tab w:val="left" w:pos="465"/>
        </w:tabs>
        <w:ind w:left="465" w:hanging="344"/>
      </w:pPr>
      <w:r>
        <w:rPr>
          <w:spacing w:val="-2"/>
        </w:rPr>
        <w:t>RESULTS</w:t>
      </w:r>
    </w:p>
    <w:p w14:paraId="2A930B1F" w14:textId="77777777" w:rsidR="0032092D" w:rsidRDefault="00D57C61">
      <w:pPr>
        <w:pStyle w:val="BodyText"/>
        <w:spacing w:before="181" w:line="357" w:lineRule="auto"/>
        <w:ind w:left="121" w:right="422"/>
        <w:jc w:val="both"/>
      </w:pPr>
      <w:r>
        <w:t>Out of 100 data of patients collected for this study, 59% were male a</w:t>
      </w:r>
      <w:r>
        <w:t>nd 41% were female. The age of patients ranged from 5 to 85 years (mean age 46.16 years). Each patient was scrutinized and relevant information was determined. The sociodemographic data are shown in Table 2.</w:t>
      </w:r>
    </w:p>
    <w:p w14:paraId="661E5B2F" w14:textId="77777777" w:rsidR="0032092D" w:rsidRDefault="0032092D">
      <w:pPr>
        <w:pStyle w:val="BodyText"/>
        <w:spacing w:line="357" w:lineRule="auto"/>
        <w:jc w:val="both"/>
        <w:sectPr w:rsidR="0032092D">
          <w:pgSz w:w="11920" w:h="16850"/>
          <w:pgMar w:top="1300" w:right="992" w:bottom="280" w:left="1559" w:header="44" w:footer="0" w:gutter="0"/>
          <w:cols w:space="720"/>
        </w:sectPr>
      </w:pPr>
    </w:p>
    <w:p w14:paraId="359CF962" w14:textId="77777777" w:rsidR="0032092D" w:rsidRDefault="00D57C61">
      <w:pPr>
        <w:tabs>
          <w:tab w:val="left" w:pos="5647"/>
        </w:tabs>
        <w:spacing w:before="107"/>
        <w:ind w:left="121"/>
        <w:rPr>
          <w:sz w:val="20"/>
        </w:rPr>
      </w:pPr>
      <w:r>
        <w:rPr>
          <w:sz w:val="20"/>
          <w:u w:val="single" w:color="7E7E7E"/>
        </w:rPr>
        <w:lastRenderedPageBreak/>
        <w:t>Table</w:t>
      </w:r>
      <w:r>
        <w:rPr>
          <w:spacing w:val="65"/>
          <w:sz w:val="20"/>
          <w:u w:val="single" w:color="7E7E7E"/>
        </w:rPr>
        <w:t xml:space="preserve"> </w:t>
      </w:r>
      <w:r>
        <w:rPr>
          <w:sz w:val="20"/>
          <w:u w:val="single" w:color="7E7E7E"/>
        </w:rPr>
        <w:t>2:</w:t>
      </w:r>
      <w:r>
        <w:rPr>
          <w:spacing w:val="67"/>
          <w:sz w:val="20"/>
          <w:u w:val="single" w:color="7E7E7E"/>
        </w:rPr>
        <w:t xml:space="preserve"> </w:t>
      </w:r>
      <w:r>
        <w:rPr>
          <w:spacing w:val="-2"/>
          <w:sz w:val="20"/>
          <w:u w:val="single" w:color="7E7E7E"/>
        </w:rPr>
        <w:t>Sociodemographic</w:t>
      </w:r>
      <w:r>
        <w:rPr>
          <w:sz w:val="20"/>
          <w:u w:val="single" w:color="7E7E7E"/>
        </w:rPr>
        <w:tab/>
      </w:r>
    </w:p>
    <w:p w14:paraId="6218003D" w14:textId="77777777" w:rsidR="0032092D" w:rsidRDefault="0032092D">
      <w:pPr>
        <w:pStyle w:val="BodyText"/>
        <w:spacing w:before="5"/>
        <w:rPr>
          <w:sz w:val="9"/>
        </w:rPr>
      </w:pPr>
    </w:p>
    <w:tbl>
      <w:tblPr>
        <w:tblW w:w="0" w:type="auto"/>
        <w:tblInd w:w="128" w:type="dxa"/>
        <w:tblLayout w:type="fixed"/>
        <w:tblCellMar>
          <w:left w:w="0" w:type="dxa"/>
          <w:right w:w="0" w:type="dxa"/>
        </w:tblCellMar>
        <w:tblLook w:val="01E0" w:firstRow="1" w:lastRow="1" w:firstColumn="1" w:lastColumn="1" w:noHBand="0" w:noVBand="0"/>
      </w:tblPr>
      <w:tblGrid>
        <w:gridCol w:w="1555"/>
        <w:gridCol w:w="1362"/>
        <w:gridCol w:w="1477"/>
        <w:gridCol w:w="1130"/>
      </w:tblGrid>
      <w:tr w:rsidR="0032092D" w14:paraId="37D1C560" w14:textId="77777777">
        <w:trPr>
          <w:trHeight w:val="346"/>
        </w:trPr>
        <w:tc>
          <w:tcPr>
            <w:tcW w:w="1555" w:type="dxa"/>
            <w:tcBorders>
              <w:bottom w:val="single" w:sz="4" w:space="0" w:color="7E7E7E"/>
            </w:tcBorders>
          </w:tcPr>
          <w:p w14:paraId="4DCE039E" w14:textId="77777777" w:rsidR="0032092D" w:rsidRDefault="00D57C61">
            <w:pPr>
              <w:pStyle w:val="TableParagraph"/>
              <w:spacing w:before="22"/>
              <w:rPr>
                <w:b/>
              </w:rPr>
            </w:pPr>
            <w:r>
              <w:rPr>
                <w:b/>
                <w:spacing w:val="-2"/>
              </w:rPr>
              <w:t>Variable</w:t>
            </w:r>
          </w:p>
        </w:tc>
        <w:tc>
          <w:tcPr>
            <w:tcW w:w="1362" w:type="dxa"/>
            <w:tcBorders>
              <w:bottom w:val="single" w:sz="4" w:space="0" w:color="7E7E7E"/>
            </w:tcBorders>
          </w:tcPr>
          <w:p w14:paraId="736DADF8" w14:textId="77777777" w:rsidR="0032092D" w:rsidRDefault="0032092D">
            <w:pPr>
              <w:pStyle w:val="TableParagraph"/>
              <w:jc w:val="left"/>
              <w:rPr>
                <w:rFonts w:ascii="Times New Roman"/>
                <w:sz w:val="20"/>
              </w:rPr>
            </w:pPr>
          </w:p>
        </w:tc>
        <w:tc>
          <w:tcPr>
            <w:tcW w:w="1477" w:type="dxa"/>
            <w:tcBorders>
              <w:bottom w:val="single" w:sz="4" w:space="0" w:color="7E7E7E"/>
            </w:tcBorders>
          </w:tcPr>
          <w:p w14:paraId="51B800AC" w14:textId="77777777" w:rsidR="0032092D" w:rsidRDefault="00D57C61">
            <w:pPr>
              <w:pStyle w:val="TableParagraph"/>
              <w:spacing w:line="247" w:lineRule="exact"/>
              <w:ind w:left="-6" w:right="366"/>
              <w:rPr>
                <w:b/>
              </w:rPr>
            </w:pPr>
            <w:r>
              <w:rPr>
                <w:b/>
                <w:spacing w:val="-2"/>
              </w:rPr>
              <w:t>Frequency</w:t>
            </w:r>
          </w:p>
        </w:tc>
        <w:tc>
          <w:tcPr>
            <w:tcW w:w="1130" w:type="dxa"/>
            <w:tcBorders>
              <w:bottom w:val="single" w:sz="4" w:space="0" w:color="7E7E7E"/>
            </w:tcBorders>
          </w:tcPr>
          <w:p w14:paraId="1AFEB0CF" w14:textId="77777777" w:rsidR="0032092D" w:rsidRDefault="00D57C61">
            <w:pPr>
              <w:pStyle w:val="TableParagraph"/>
              <w:spacing w:line="247" w:lineRule="exact"/>
              <w:ind w:left="394"/>
              <w:jc w:val="left"/>
              <w:rPr>
                <w:b/>
              </w:rPr>
            </w:pPr>
            <w:r>
              <w:rPr>
                <w:b/>
                <w:spacing w:val="-10"/>
              </w:rPr>
              <w:t>%</w:t>
            </w:r>
          </w:p>
        </w:tc>
      </w:tr>
      <w:tr w:rsidR="0032092D" w14:paraId="65E84254" w14:textId="77777777">
        <w:trPr>
          <w:trHeight w:val="346"/>
        </w:trPr>
        <w:tc>
          <w:tcPr>
            <w:tcW w:w="1555" w:type="dxa"/>
            <w:tcBorders>
              <w:top w:val="single" w:sz="4" w:space="0" w:color="7E7E7E"/>
            </w:tcBorders>
          </w:tcPr>
          <w:p w14:paraId="058DB4FE" w14:textId="77777777" w:rsidR="0032092D" w:rsidRDefault="0032092D">
            <w:pPr>
              <w:pStyle w:val="TableParagraph"/>
              <w:jc w:val="left"/>
              <w:rPr>
                <w:rFonts w:ascii="Times New Roman"/>
                <w:sz w:val="20"/>
              </w:rPr>
            </w:pPr>
          </w:p>
        </w:tc>
        <w:tc>
          <w:tcPr>
            <w:tcW w:w="1362" w:type="dxa"/>
            <w:tcBorders>
              <w:top w:val="single" w:sz="4" w:space="0" w:color="7E7E7E"/>
            </w:tcBorders>
          </w:tcPr>
          <w:p w14:paraId="286521D5" w14:textId="77777777" w:rsidR="0032092D" w:rsidRDefault="00D57C61">
            <w:pPr>
              <w:pStyle w:val="TableParagraph"/>
              <w:spacing w:before="100" w:line="226" w:lineRule="exact"/>
              <w:ind w:right="227"/>
              <w:rPr>
                <w:rFonts w:ascii="Arial MT"/>
              </w:rPr>
            </w:pPr>
            <w:r>
              <w:rPr>
                <w:rFonts w:ascii="Arial MT"/>
                <w:spacing w:val="-4"/>
              </w:rPr>
              <w:t>Male</w:t>
            </w:r>
          </w:p>
        </w:tc>
        <w:tc>
          <w:tcPr>
            <w:tcW w:w="1477" w:type="dxa"/>
            <w:tcBorders>
              <w:top w:val="single" w:sz="4" w:space="0" w:color="7E7E7E"/>
            </w:tcBorders>
          </w:tcPr>
          <w:p w14:paraId="4ACFACA3" w14:textId="77777777" w:rsidR="0032092D" w:rsidRDefault="00D57C61">
            <w:pPr>
              <w:pStyle w:val="TableParagraph"/>
              <w:spacing w:before="100" w:line="226" w:lineRule="exact"/>
              <w:ind w:left="2" w:right="373"/>
              <w:rPr>
                <w:rFonts w:ascii="Arial MT"/>
              </w:rPr>
            </w:pPr>
            <w:r>
              <w:rPr>
                <w:rFonts w:ascii="Arial MT"/>
                <w:spacing w:val="-5"/>
              </w:rPr>
              <w:t>59</w:t>
            </w:r>
          </w:p>
        </w:tc>
        <w:tc>
          <w:tcPr>
            <w:tcW w:w="1130" w:type="dxa"/>
            <w:tcBorders>
              <w:top w:val="single" w:sz="4" w:space="0" w:color="7E7E7E"/>
            </w:tcBorders>
          </w:tcPr>
          <w:p w14:paraId="1C1ED544" w14:textId="77777777" w:rsidR="0032092D" w:rsidRDefault="00D57C61">
            <w:pPr>
              <w:pStyle w:val="TableParagraph"/>
              <w:spacing w:before="100" w:line="226" w:lineRule="exact"/>
              <w:ind w:left="370"/>
              <w:jc w:val="left"/>
              <w:rPr>
                <w:rFonts w:ascii="Arial MT"/>
              </w:rPr>
            </w:pPr>
            <w:r>
              <w:rPr>
                <w:rFonts w:ascii="Arial MT"/>
                <w:spacing w:val="-5"/>
              </w:rPr>
              <w:t>59</w:t>
            </w:r>
          </w:p>
        </w:tc>
      </w:tr>
      <w:tr w:rsidR="0032092D" w14:paraId="57AA5361" w14:textId="77777777">
        <w:trPr>
          <w:trHeight w:val="231"/>
        </w:trPr>
        <w:tc>
          <w:tcPr>
            <w:tcW w:w="2917" w:type="dxa"/>
            <w:gridSpan w:val="2"/>
          </w:tcPr>
          <w:p w14:paraId="1A458C4D" w14:textId="77777777" w:rsidR="0032092D" w:rsidRDefault="00D57C61">
            <w:pPr>
              <w:pStyle w:val="TableParagraph"/>
              <w:spacing w:line="212" w:lineRule="exact"/>
              <w:ind w:left="580"/>
              <w:jc w:val="left"/>
              <w:rPr>
                <w:b/>
              </w:rPr>
            </w:pPr>
            <w:r>
              <w:rPr>
                <w:b/>
                <w:spacing w:val="-5"/>
              </w:rPr>
              <w:t>Sex</w:t>
            </w:r>
          </w:p>
        </w:tc>
        <w:tc>
          <w:tcPr>
            <w:tcW w:w="1477" w:type="dxa"/>
          </w:tcPr>
          <w:p w14:paraId="79241C25" w14:textId="77777777" w:rsidR="0032092D" w:rsidRDefault="0032092D">
            <w:pPr>
              <w:pStyle w:val="TableParagraph"/>
              <w:jc w:val="left"/>
              <w:rPr>
                <w:rFonts w:ascii="Times New Roman"/>
                <w:sz w:val="16"/>
              </w:rPr>
            </w:pPr>
          </w:p>
        </w:tc>
        <w:tc>
          <w:tcPr>
            <w:tcW w:w="1130" w:type="dxa"/>
          </w:tcPr>
          <w:p w14:paraId="79589DCA" w14:textId="77777777" w:rsidR="0032092D" w:rsidRDefault="0032092D">
            <w:pPr>
              <w:pStyle w:val="TableParagraph"/>
              <w:jc w:val="left"/>
              <w:rPr>
                <w:rFonts w:ascii="Times New Roman"/>
                <w:sz w:val="16"/>
              </w:rPr>
            </w:pPr>
          </w:p>
        </w:tc>
      </w:tr>
      <w:tr w:rsidR="0032092D" w14:paraId="37E26F41" w14:textId="77777777">
        <w:trPr>
          <w:trHeight w:val="340"/>
        </w:trPr>
        <w:tc>
          <w:tcPr>
            <w:tcW w:w="1555" w:type="dxa"/>
            <w:tcBorders>
              <w:bottom w:val="single" w:sz="4" w:space="0" w:color="7E7E7E"/>
            </w:tcBorders>
          </w:tcPr>
          <w:p w14:paraId="3C4D99F6" w14:textId="77777777" w:rsidR="0032092D" w:rsidRDefault="0032092D">
            <w:pPr>
              <w:pStyle w:val="TableParagraph"/>
              <w:jc w:val="left"/>
              <w:rPr>
                <w:rFonts w:ascii="Times New Roman"/>
                <w:sz w:val="20"/>
              </w:rPr>
            </w:pPr>
          </w:p>
        </w:tc>
        <w:tc>
          <w:tcPr>
            <w:tcW w:w="1362" w:type="dxa"/>
            <w:tcBorders>
              <w:bottom w:val="single" w:sz="4" w:space="0" w:color="7E7E7E"/>
            </w:tcBorders>
          </w:tcPr>
          <w:p w14:paraId="08185786" w14:textId="77777777" w:rsidR="0032092D" w:rsidRDefault="00D57C61">
            <w:pPr>
              <w:pStyle w:val="TableParagraph"/>
              <w:spacing w:line="238" w:lineRule="exact"/>
              <w:ind w:left="1" w:right="227"/>
              <w:rPr>
                <w:rFonts w:ascii="Arial MT"/>
              </w:rPr>
            </w:pPr>
            <w:r>
              <w:rPr>
                <w:rFonts w:ascii="Arial MT"/>
                <w:noProof/>
              </w:rPr>
              <mc:AlternateContent>
                <mc:Choice Requires="wpg">
                  <w:drawing>
                    <wp:anchor distT="0" distB="0" distL="0" distR="0" simplePos="0" relativeHeight="486891520" behindDoc="1" locked="0" layoutInCell="1" allowOverlap="1" wp14:anchorId="38821D14" wp14:editId="72A267B9">
                      <wp:simplePos x="0" y="0"/>
                      <wp:positionH relativeFrom="column">
                        <wp:posOffset>0</wp:posOffset>
                      </wp:positionH>
                      <wp:positionV relativeFrom="paragraph">
                        <wp:posOffset>-79408</wp:posOffset>
                      </wp:positionV>
                      <wp:extent cx="2521585"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1585" cy="6350"/>
                                <a:chOff x="0" y="0"/>
                                <a:chExt cx="2521585" cy="6350"/>
                              </a:xfrm>
                            </wpg:grpSpPr>
                            <wps:wsp>
                              <wps:cNvPr id="8" name="Graphic 7"/>
                              <wps:cNvSpPr/>
                              <wps:spPr>
                                <a:xfrm>
                                  <a:off x="0" y="0"/>
                                  <a:ext cx="2521585" cy="6350"/>
                                </a:xfrm>
                                <a:custGeom>
                                  <a:avLst/>
                                  <a:gdLst/>
                                  <a:ahLst/>
                                  <a:cxnLst/>
                                  <a:rect l="l" t="t" r="r" b="b"/>
                                  <a:pathLst>
                                    <a:path w="2521585" h="6350">
                                      <a:moveTo>
                                        <a:pt x="719632" y="0"/>
                                      </a:moveTo>
                                      <a:lnTo>
                                        <a:pt x="0" y="0"/>
                                      </a:lnTo>
                                      <a:lnTo>
                                        <a:pt x="0" y="6096"/>
                                      </a:lnTo>
                                      <a:lnTo>
                                        <a:pt x="719632" y="6096"/>
                                      </a:lnTo>
                                      <a:lnTo>
                                        <a:pt x="719632" y="0"/>
                                      </a:lnTo>
                                      <a:close/>
                                    </a:path>
                                    <a:path w="2521585" h="6350">
                                      <a:moveTo>
                                        <a:pt x="1716646" y="0"/>
                                      </a:moveTo>
                                      <a:lnTo>
                                        <a:pt x="1710613" y="0"/>
                                      </a:lnTo>
                                      <a:lnTo>
                                        <a:pt x="725805" y="0"/>
                                      </a:lnTo>
                                      <a:lnTo>
                                        <a:pt x="719709" y="0"/>
                                      </a:lnTo>
                                      <a:lnTo>
                                        <a:pt x="719709" y="6096"/>
                                      </a:lnTo>
                                      <a:lnTo>
                                        <a:pt x="725805" y="6096"/>
                                      </a:lnTo>
                                      <a:lnTo>
                                        <a:pt x="1710563" y="6096"/>
                                      </a:lnTo>
                                      <a:lnTo>
                                        <a:pt x="1716646" y="6096"/>
                                      </a:lnTo>
                                      <a:lnTo>
                                        <a:pt x="1716646" y="0"/>
                                      </a:lnTo>
                                      <a:close/>
                                    </a:path>
                                    <a:path w="2521585" h="6350">
                                      <a:moveTo>
                                        <a:pt x="2521331" y="0"/>
                                      </a:moveTo>
                                      <a:lnTo>
                                        <a:pt x="1716659" y="0"/>
                                      </a:lnTo>
                                      <a:lnTo>
                                        <a:pt x="1716659" y="6096"/>
                                      </a:lnTo>
                                      <a:lnTo>
                                        <a:pt x="2521331" y="6096"/>
                                      </a:lnTo>
                                      <a:lnTo>
                                        <a:pt x="2521331"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D8BC8B2" id="Group 6" o:spid="_x0000_s1026" style="position:absolute;margin-left:0;margin-top:-6.25pt;width:198.55pt;height:.5pt;z-index:-16424960;mso-wrap-distance-left:0;mso-wrap-distance-right:0" coordsize="25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">
                      <v:shape id="Graphic 7" o:spid="_x0000_s1027" style="position:absolute;width:25215;height:63;visibility:visible;mso-wrap-style:square;v-text-anchor:top" coordsize="2521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" path="m719632,l,,,6096r719632,l719632,xem1716646,r-6033,l725805,r-6096,l719709,6096r6096,l1710563,6096r6083,l1716646,xem2521331,l1716659,r,6096l2521331,6096r,-6096xe" fillcolor="#7e7e7e" stroked="f">
                        <v:path arrowok="t"/>
                      </v:shape>
                    </v:group>
                  </w:pict>
                </mc:Fallback>
              </mc:AlternateContent>
            </w:r>
            <w:r>
              <w:rPr>
                <w:rFonts w:ascii="Arial MT"/>
                <w:spacing w:val="-2"/>
              </w:rPr>
              <w:t>Female</w:t>
            </w:r>
          </w:p>
        </w:tc>
        <w:tc>
          <w:tcPr>
            <w:tcW w:w="1477" w:type="dxa"/>
            <w:tcBorders>
              <w:bottom w:val="single" w:sz="4" w:space="0" w:color="7E7E7E"/>
            </w:tcBorders>
          </w:tcPr>
          <w:p w14:paraId="28E26B66" w14:textId="77777777" w:rsidR="0032092D" w:rsidRDefault="00D57C61">
            <w:pPr>
              <w:pStyle w:val="TableParagraph"/>
              <w:spacing w:line="238" w:lineRule="exact"/>
              <w:ind w:left="2" w:right="373"/>
              <w:rPr>
                <w:rFonts w:ascii="Arial MT"/>
              </w:rPr>
            </w:pPr>
            <w:r>
              <w:rPr>
                <w:rFonts w:ascii="Arial MT"/>
                <w:spacing w:val="-5"/>
              </w:rPr>
              <w:t>41</w:t>
            </w:r>
          </w:p>
        </w:tc>
        <w:tc>
          <w:tcPr>
            <w:tcW w:w="1130" w:type="dxa"/>
            <w:tcBorders>
              <w:bottom w:val="single" w:sz="4" w:space="0" w:color="7E7E7E"/>
            </w:tcBorders>
          </w:tcPr>
          <w:p w14:paraId="113EF8FB" w14:textId="77777777" w:rsidR="0032092D" w:rsidRDefault="00D57C61">
            <w:pPr>
              <w:pStyle w:val="TableParagraph"/>
              <w:spacing w:line="238" w:lineRule="exact"/>
              <w:ind w:left="370"/>
              <w:jc w:val="left"/>
              <w:rPr>
                <w:rFonts w:ascii="Arial MT"/>
              </w:rPr>
            </w:pPr>
            <w:r>
              <w:rPr>
                <w:rFonts w:ascii="Arial MT"/>
                <w:spacing w:val="-5"/>
              </w:rPr>
              <w:t>41</w:t>
            </w:r>
          </w:p>
        </w:tc>
      </w:tr>
      <w:tr w:rsidR="0032092D" w14:paraId="4DD7F53A" w14:textId="77777777">
        <w:trPr>
          <w:trHeight w:val="453"/>
        </w:trPr>
        <w:tc>
          <w:tcPr>
            <w:tcW w:w="1555" w:type="dxa"/>
            <w:tcBorders>
              <w:top w:val="single" w:sz="4" w:space="0" w:color="7E7E7E"/>
            </w:tcBorders>
          </w:tcPr>
          <w:p w14:paraId="04D2E1B1" w14:textId="77777777" w:rsidR="0032092D" w:rsidRDefault="0032092D">
            <w:pPr>
              <w:pStyle w:val="TableParagraph"/>
              <w:jc w:val="left"/>
              <w:rPr>
                <w:rFonts w:ascii="Times New Roman"/>
                <w:sz w:val="20"/>
              </w:rPr>
            </w:pPr>
          </w:p>
        </w:tc>
        <w:tc>
          <w:tcPr>
            <w:tcW w:w="1362" w:type="dxa"/>
            <w:tcBorders>
              <w:top w:val="single" w:sz="4" w:space="0" w:color="7E7E7E"/>
              <w:bottom w:val="single" w:sz="4" w:space="0" w:color="7E7E7E"/>
            </w:tcBorders>
          </w:tcPr>
          <w:p w14:paraId="2928E4F2" w14:textId="77777777" w:rsidR="0032092D" w:rsidRDefault="00D57C61">
            <w:pPr>
              <w:pStyle w:val="TableParagraph"/>
              <w:spacing w:before="100"/>
              <w:ind w:left="2" w:right="227"/>
              <w:rPr>
                <w:rFonts w:ascii="Arial MT"/>
              </w:rPr>
            </w:pPr>
            <w:r>
              <w:rPr>
                <w:rFonts w:ascii="Arial MT"/>
                <w:spacing w:val="-2"/>
              </w:rPr>
              <w:t>0-</w:t>
            </w:r>
            <w:r>
              <w:rPr>
                <w:rFonts w:ascii="Arial MT"/>
                <w:spacing w:val="-5"/>
              </w:rPr>
              <w:t>20</w:t>
            </w:r>
          </w:p>
        </w:tc>
        <w:tc>
          <w:tcPr>
            <w:tcW w:w="1477" w:type="dxa"/>
            <w:tcBorders>
              <w:top w:val="single" w:sz="4" w:space="0" w:color="7E7E7E"/>
              <w:bottom w:val="single" w:sz="4" w:space="0" w:color="7E7E7E"/>
            </w:tcBorders>
          </w:tcPr>
          <w:p w14:paraId="20E3E0BF" w14:textId="77777777" w:rsidR="0032092D" w:rsidRDefault="00D57C61">
            <w:pPr>
              <w:pStyle w:val="TableParagraph"/>
              <w:spacing w:before="100"/>
              <w:ind w:right="373"/>
              <w:rPr>
                <w:rFonts w:ascii="Arial MT"/>
              </w:rPr>
            </w:pPr>
            <w:r>
              <w:rPr>
                <w:rFonts w:ascii="Arial MT"/>
                <w:spacing w:val="-10"/>
              </w:rPr>
              <w:t>4</w:t>
            </w:r>
          </w:p>
        </w:tc>
        <w:tc>
          <w:tcPr>
            <w:tcW w:w="1130" w:type="dxa"/>
            <w:tcBorders>
              <w:top w:val="single" w:sz="4" w:space="0" w:color="7E7E7E"/>
              <w:bottom w:val="single" w:sz="4" w:space="0" w:color="7E7E7E"/>
            </w:tcBorders>
          </w:tcPr>
          <w:p w14:paraId="6131C824" w14:textId="77777777" w:rsidR="0032092D" w:rsidRDefault="00D57C61">
            <w:pPr>
              <w:pStyle w:val="TableParagraph"/>
              <w:spacing w:before="100"/>
              <w:ind w:left="430"/>
              <w:jc w:val="left"/>
              <w:rPr>
                <w:rFonts w:ascii="Arial MT"/>
              </w:rPr>
            </w:pPr>
            <w:r>
              <w:rPr>
                <w:rFonts w:ascii="Arial MT"/>
                <w:spacing w:val="-10"/>
              </w:rPr>
              <w:t>4</w:t>
            </w:r>
          </w:p>
        </w:tc>
      </w:tr>
      <w:tr w:rsidR="0032092D" w14:paraId="1ED74729" w14:textId="77777777">
        <w:trPr>
          <w:trHeight w:val="453"/>
        </w:trPr>
        <w:tc>
          <w:tcPr>
            <w:tcW w:w="1555" w:type="dxa"/>
          </w:tcPr>
          <w:p w14:paraId="70E79E57" w14:textId="77777777" w:rsidR="0032092D" w:rsidRDefault="0032092D">
            <w:pPr>
              <w:pStyle w:val="TableParagraph"/>
              <w:jc w:val="left"/>
              <w:rPr>
                <w:rFonts w:ascii="Times New Roman"/>
                <w:sz w:val="20"/>
              </w:rPr>
            </w:pPr>
          </w:p>
        </w:tc>
        <w:tc>
          <w:tcPr>
            <w:tcW w:w="1362" w:type="dxa"/>
            <w:tcBorders>
              <w:top w:val="single" w:sz="4" w:space="0" w:color="7E7E7E"/>
              <w:bottom w:val="single" w:sz="4" w:space="0" w:color="7E7E7E"/>
            </w:tcBorders>
          </w:tcPr>
          <w:p w14:paraId="00B25B82" w14:textId="77777777" w:rsidR="0032092D" w:rsidRDefault="00D57C61">
            <w:pPr>
              <w:pStyle w:val="TableParagraph"/>
              <w:spacing w:before="100"/>
              <w:ind w:left="4" w:right="227"/>
              <w:rPr>
                <w:rFonts w:ascii="Arial MT"/>
              </w:rPr>
            </w:pPr>
            <w:r>
              <w:rPr>
                <w:rFonts w:ascii="Arial MT"/>
                <w:spacing w:val="-2"/>
              </w:rPr>
              <w:t>21-</w:t>
            </w:r>
            <w:r>
              <w:rPr>
                <w:rFonts w:ascii="Arial MT"/>
                <w:spacing w:val="-7"/>
              </w:rPr>
              <w:t>40</w:t>
            </w:r>
          </w:p>
        </w:tc>
        <w:tc>
          <w:tcPr>
            <w:tcW w:w="1477" w:type="dxa"/>
            <w:tcBorders>
              <w:top w:val="single" w:sz="4" w:space="0" w:color="7E7E7E"/>
              <w:bottom w:val="single" w:sz="4" w:space="0" w:color="7E7E7E"/>
            </w:tcBorders>
          </w:tcPr>
          <w:p w14:paraId="556D2CEB" w14:textId="77777777" w:rsidR="0032092D" w:rsidRDefault="00D57C61">
            <w:pPr>
              <w:pStyle w:val="TableParagraph"/>
              <w:spacing w:before="100"/>
              <w:ind w:left="2" w:right="373"/>
              <w:rPr>
                <w:rFonts w:ascii="Arial MT"/>
              </w:rPr>
            </w:pPr>
            <w:r>
              <w:rPr>
                <w:rFonts w:ascii="Arial MT"/>
                <w:spacing w:val="-5"/>
              </w:rPr>
              <w:t>68</w:t>
            </w:r>
          </w:p>
        </w:tc>
        <w:tc>
          <w:tcPr>
            <w:tcW w:w="1130" w:type="dxa"/>
            <w:tcBorders>
              <w:top w:val="single" w:sz="4" w:space="0" w:color="7E7E7E"/>
              <w:bottom w:val="single" w:sz="4" w:space="0" w:color="7E7E7E"/>
            </w:tcBorders>
          </w:tcPr>
          <w:p w14:paraId="58611108" w14:textId="77777777" w:rsidR="0032092D" w:rsidRDefault="00D57C61">
            <w:pPr>
              <w:pStyle w:val="TableParagraph"/>
              <w:spacing w:before="100"/>
              <w:ind w:left="370"/>
              <w:jc w:val="left"/>
              <w:rPr>
                <w:rFonts w:ascii="Arial MT"/>
              </w:rPr>
            </w:pPr>
            <w:r>
              <w:rPr>
                <w:rFonts w:ascii="Arial MT"/>
                <w:spacing w:val="-5"/>
              </w:rPr>
              <w:t>68</w:t>
            </w:r>
          </w:p>
        </w:tc>
      </w:tr>
      <w:tr w:rsidR="0032092D" w14:paraId="5757773B" w14:textId="77777777">
        <w:trPr>
          <w:trHeight w:val="455"/>
        </w:trPr>
        <w:tc>
          <w:tcPr>
            <w:tcW w:w="1555" w:type="dxa"/>
          </w:tcPr>
          <w:p w14:paraId="43D1AEE9" w14:textId="77777777" w:rsidR="0032092D" w:rsidRDefault="00D57C61">
            <w:pPr>
              <w:pStyle w:val="TableParagraph"/>
              <w:spacing w:before="100"/>
              <w:rPr>
                <w:b/>
              </w:rPr>
            </w:pPr>
            <w:r>
              <w:rPr>
                <w:b/>
                <w:spacing w:val="-5"/>
              </w:rPr>
              <w:t>Age</w:t>
            </w:r>
          </w:p>
        </w:tc>
        <w:tc>
          <w:tcPr>
            <w:tcW w:w="1362" w:type="dxa"/>
            <w:tcBorders>
              <w:top w:val="single" w:sz="4" w:space="0" w:color="7E7E7E"/>
              <w:bottom w:val="single" w:sz="4" w:space="0" w:color="7E7E7E"/>
            </w:tcBorders>
          </w:tcPr>
          <w:p w14:paraId="5E2FF144" w14:textId="77777777" w:rsidR="0032092D" w:rsidRDefault="00D57C61">
            <w:pPr>
              <w:pStyle w:val="TableParagraph"/>
              <w:spacing w:before="100"/>
              <w:ind w:left="4" w:right="227"/>
              <w:rPr>
                <w:rFonts w:ascii="Arial MT"/>
              </w:rPr>
            </w:pPr>
            <w:r>
              <w:rPr>
                <w:rFonts w:ascii="Arial MT"/>
                <w:spacing w:val="-2"/>
              </w:rPr>
              <w:t>41-</w:t>
            </w:r>
            <w:r>
              <w:rPr>
                <w:rFonts w:ascii="Arial MT"/>
                <w:spacing w:val="-7"/>
              </w:rPr>
              <w:t>60</w:t>
            </w:r>
          </w:p>
        </w:tc>
        <w:tc>
          <w:tcPr>
            <w:tcW w:w="1477" w:type="dxa"/>
            <w:tcBorders>
              <w:top w:val="single" w:sz="4" w:space="0" w:color="7E7E7E"/>
              <w:bottom w:val="single" w:sz="4" w:space="0" w:color="7E7E7E"/>
            </w:tcBorders>
          </w:tcPr>
          <w:p w14:paraId="7047A8A0" w14:textId="77777777" w:rsidR="0032092D" w:rsidRDefault="00D57C61">
            <w:pPr>
              <w:pStyle w:val="TableParagraph"/>
              <w:spacing w:before="100"/>
              <w:ind w:left="2" w:right="373"/>
              <w:rPr>
                <w:rFonts w:ascii="Arial MT"/>
              </w:rPr>
            </w:pPr>
            <w:r>
              <w:rPr>
                <w:rFonts w:ascii="Arial MT"/>
                <w:spacing w:val="-5"/>
              </w:rPr>
              <w:t>25</w:t>
            </w:r>
          </w:p>
        </w:tc>
        <w:tc>
          <w:tcPr>
            <w:tcW w:w="1130" w:type="dxa"/>
            <w:tcBorders>
              <w:top w:val="single" w:sz="4" w:space="0" w:color="7E7E7E"/>
              <w:bottom w:val="single" w:sz="4" w:space="0" w:color="7E7E7E"/>
            </w:tcBorders>
          </w:tcPr>
          <w:p w14:paraId="081CE3AF" w14:textId="77777777" w:rsidR="0032092D" w:rsidRDefault="00D57C61">
            <w:pPr>
              <w:pStyle w:val="TableParagraph"/>
              <w:spacing w:before="100"/>
              <w:ind w:left="370"/>
              <w:jc w:val="left"/>
              <w:rPr>
                <w:rFonts w:ascii="Arial MT"/>
              </w:rPr>
            </w:pPr>
            <w:r>
              <w:rPr>
                <w:rFonts w:ascii="Arial MT"/>
                <w:spacing w:val="-5"/>
              </w:rPr>
              <w:t>25</w:t>
            </w:r>
          </w:p>
        </w:tc>
      </w:tr>
      <w:tr w:rsidR="0032092D" w14:paraId="1AD60917" w14:textId="77777777">
        <w:trPr>
          <w:trHeight w:val="453"/>
        </w:trPr>
        <w:tc>
          <w:tcPr>
            <w:tcW w:w="1555" w:type="dxa"/>
          </w:tcPr>
          <w:p w14:paraId="5185F749" w14:textId="77777777" w:rsidR="0032092D" w:rsidRDefault="0032092D">
            <w:pPr>
              <w:pStyle w:val="TableParagraph"/>
              <w:jc w:val="left"/>
              <w:rPr>
                <w:rFonts w:ascii="Times New Roman"/>
                <w:sz w:val="20"/>
              </w:rPr>
            </w:pPr>
          </w:p>
        </w:tc>
        <w:tc>
          <w:tcPr>
            <w:tcW w:w="1362" w:type="dxa"/>
            <w:tcBorders>
              <w:top w:val="single" w:sz="4" w:space="0" w:color="7E7E7E"/>
              <w:bottom w:val="single" w:sz="4" w:space="0" w:color="7E7E7E"/>
            </w:tcBorders>
          </w:tcPr>
          <w:p w14:paraId="1B6C9818" w14:textId="77777777" w:rsidR="0032092D" w:rsidRDefault="00D57C61">
            <w:pPr>
              <w:pStyle w:val="TableParagraph"/>
              <w:spacing w:before="100"/>
              <w:ind w:left="4" w:right="227"/>
              <w:rPr>
                <w:rFonts w:ascii="Arial MT"/>
              </w:rPr>
            </w:pPr>
            <w:r>
              <w:rPr>
                <w:rFonts w:ascii="Arial MT"/>
                <w:spacing w:val="-2"/>
              </w:rPr>
              <w:t>61-</w:t>
            </w:r>
            <w:r>
              <w:rPr>
                <w:rFonts w:ascii="Arial MT"/>
                <w:spacing w:val="-7"/>
              </w:rPr>
              <w:t>80</w:t>
            </w:r>
          </w:p>
        </w:tc>
        <w:tc>
          <w:tcPr>
            <w:tcW w:w="1477" w:type="dxa"/>
            <w:tcBorders>
              <w:top w:val="single" w:sz="4" w:space="0" w:color="7E7E7E"/>
              <w:bottom w:val="single" w:sz="4" w:space="0" w:color="7E7E7E"/>
            </w:tcBorders>
          </w:tcPr>
          <w:p w14:paraId="30138BC3" w14:textId="77777777" w:rsidR="0032092D" w:rsidRDefault="00D57C61">
            <w:pPr>
              <w:pStyle w:val="TableParagraph"/>
              <w:spacing w:before="100"/>
              <w:ind w:right="373"/>
              <w:rPr>
                <w:rFonts w:ascii="Arial MT"/>
              </w:rPr>
            </w:pPr>
            <w:r>
              <w:rPr>
                <w:rFonts w:ascii="Arial MT"/>
                <w:spacing w:val="-10"/>
              </w:rPr>
              <w:t>2</w:t>
            </w:r>
          </w:p>
        </w:tc>
        <w:tc>
          <w:tcPr>
            <w:tcW w:w="1130" w:type="dxa"/>
            <w:tcBorders>
              <w:top w:val="single" w:sz="4" w:space="0" w:color="7E7E7E"/>
              <w:bottom w:val="single" w:sz="4" w:space="0" w:color="7E7E7E"/>
            </w:tcBorders>
          </w:tcPr>
          <w:p w14:paraId="78E596C5" w14:textId="77777777" w:rsidR="0032092D" w:rsidRDefault="00D57C61">
            <w:pPr>
              <w:pStyle w:val="TableParagraph"/>
              <w:spacing w:before="100"/>
              <w:ind w:left="430"/>
              <w:jc w:val="left"/>
              <w:rPr>
                <w:rFonts w:ascii="Arial MT"/>
              </w:rPr>
            </w:pPr>
            <w:r>
              <w:rPr>
                <w:rFonts w:ascii="Arial MT"/>
                <w:spacing w:val="-10"/>
              </w:rPr>
              <w:t>2</w:t>
            </w:r>
          </w:p>
        </w:tc>
      </w:tr>
    </w:tbl>
    <w:p w14:paraId="20278535" w14:textId="77777777" w:rsidR="0032092D" w:rsidRDefault="00D57C61">
      <w:pPr>
        <w:pStyle w:val="BodyText"/>
        <w:tabs>
          <w:tab w:val="left" w:pos="3527"/>
          <w:tab w:val="left" w:pos="4946"/>
        </w:tabs>
        <w:spacing w:before="108"/>
        <w:ind w:left="1899"/>
      </w:pPr>
      <w:r>
        <w:rPr>
          <w:spacing w:val="-2"/>
        </w:rPr>
        <w:t>81-</w:t>
      </w:r>
      <w:r>
        <w:rPr>
          <w:spacing w:val="-5"/>
        </w:rPr>
        <w:t>100</w:t>
      </w:r>
      <w:r>
        <w:tab/>
      </w:r>
      <w:r>
        <w:rPr>
          <w:spacing w:val="-10"/>
        </w:rPr>
        <w:t>1</w:t>
      </w:r>
      <w:r>
        <w:tab/>
      </w:r>
      <w:r>
        <w:rPr>
          <w:spacing w:val="-10"/>
        </w:rPr>
        <w:t>1</w:t>
      </w:r>
    </w:p>
    <w:p w14:paraId="272E1188" w14:textId="77777777" w:rsidR="0032092D" w:rsidRDefault="00D57C61">
      <w:pPr>
        <w:pStyle w:val="BodyText"/>
        <w:spacing w:before="10"/>
        <w:rPr>
          <w:sz w:val="6"/>
        </w:rPr>
      </w:pPr>
      <w:r>
        <w:rPr>
          <w:noProof/>
          <w:sz w:val="6"/>
        </w:rPr>
        <mc:AlternateContent>
          <mc:Choice Requires="wps">
            <w:drawing>
              <wp:anchor distT="0" distB="0" distL="0" distR="0" simplePos="0" relativeHeight="487589888" behindDoc="1" locked="0" layoutInCell="1" allowOverlap="1" wp14:anchorId="5B720DC8" wp14:editId="418788F3">
                <wp:simplePos x="0" y="0"/>
                <wp:positionH relativeFrom="page">
                  <wp:posOffset>1067104</wp:posOffset>
                </wp:positionH>
                <wp:positionV relativeFrom="paragraph">
                  <wp:posOffset>65598</wp:posOffset>
                </wp:positionV>
                <wp:extent cx="3509010" cy="6350"/>
                <wp:effectExtent l="0" t="0" r="0" b="0"/>
                <wp:wrapTopAndBottom/>
                <wp:docPr id="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9010" cy="6350"/>
                        </a:xfrm>
                        <a:custGeom>
                          <a:avLst/>
                          <a:gdLst/>
                          <a:ahLst/>
                          <a:cxnLst/>
                          <a:rect l="l" t="t" r="r" b="b"/>
                          <a:pathLst>
                            <a:path w="3509010" h="6350">
                              <a:moveTo>
                                <a:pt x="1707134" y="0"/>
                              </a:moveTo>
                              <a:lnTo>
                                <a:pt x="993597" y="0"/>
                              </a:lnTo>
                              <a:lnTo>
                                <a:pt x="987552" y="0"/>
                              </a:lnTo>
                              <a:lnTo>
                                <a:pt x="0" y="0"/>
                              </a:lnTo>
                              <a:lnTo>
                                <a:pt x="0" y="6096"/>
                              </a:lnTo>
                              <a:lnTo>
                                <a:pt x="987501" y="6096"/>
                              </a:lnTo>
                              <a:lnTo>
                                <a:pt x="993597" y="6096"/>
                              </a:lnTo>
                              <a:lnTo>
                                <a:pt x="1707134" y="6096"/>
                              </a:lnTo>
                              <a:lnTo>
                                <a:pt x="1707134" y="0"/>
                              </a:lnTo>
                              <a:close/>
                            </a:path>
                            <a:path w="3509010" h="6350">
                              <a:moveTo>
                                <a:pt x="2704147" y="0"/>
                              </a:moveTo>
                              <a:lnTo>
                                <a:pt x="2698115" y="0"/>
                              </a:lnTo>
                              <a:lnTo>
                                <a:pt x="1713306" y="0"/>
                              </a:lnTo>
                              <a:lnTo>
                                <a:pt x="1707210" y="0"/>
                              </a:lnTo>
                              <a:lnTo>
                                <a:pt x="1707210" y="6096"/>
                              </a:lnTo>
                              <a:lnTo>
                                <a:pt x="1713306" y="6096"/>
                              </a:lnTo>
                              <a:lnTo>
                                <a:pt x="2698064" y="6096"/>
                              </a:lnTo>
                              <a:lnTo>
                                <a:pt x="2704147" y="6096"/>
                              </a:lnTo>
                              <a:lnTo>
                                <a:pt x="2704147" y="0"/>
                              </a:lnTo>
                              <a:close/>
                            </a:path>
                            <a:path w="3509010" h="6350">
                              <a:moveTo>
                                <a:pt x="3508832" y="0"/>
                              </a:moveTo>
                              <a:lnTo>
                                <a:pt x="2704160" y="0"/>
                              </a:lnTo>
                              <a:lnTo>
                                <a:pt x="2704160" y="6096"/>
                              </a:lnTo>
                              <a:lnTo>
                                <a:pt x="3508832" y="6096"/>
                              </a:lnTo>
                              <a:lnTo>
                                <a:pt x="350883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B577C4" id="Graphic 8" o:spid="_x0000_s1026" style="position:absolute;margin-left:84pt;margin-top:5.15pt;width:276.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9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" path="m1707134,l993597,r-6045,l,,,6096r987501,l993597,6096r713537,l1707134,xem2704147,r-6032,l1713306,r-6096,l1707210,6096r6096,l2698064,6096r6083,l2704147,xem3508832,l2704160,r,6096l3508832,6096r,-6096xe" fillcolor="#7e7e7e" stroked="f">
                <v:path arrowok="t"/>
                <w10:wrap type="topAndBottom" anchorx="page"/>
              </v:shape>
            </w:pict>
          </mc:Fallback>
        </mc:AlternateContent>
      </w:r>
    </w:p>
    <w:p w14:paraId="2D6348A1" w14:textId="77777777" w:rsidR="0032092D" w:rsidRDefault="0032092D">
      <w:pPr>
        <w:pStyle w:val="BodyText"/>
        <w:spacing w:before="117"/>
      </w:pPr>
    </w:p>
    <w:p w14:paraId="54E60122" w14:textId="77777777" w:rsidR="0032092D" w:rsidRDefault="00D57C61">
      <w:pPr>
        <w:pStyle w:val="BodyText"/>
        <w:spacing w:line="348" w:lineRule="auto"/>
        <w:ind w:left="121" w:right="378"/>
      </w:pPr>
      <w:r>
        <w:t>From table 3 below it</w:t>
      </w:r>
      <w:r>
        <w:rPr>
          <w:spacing w:val="-7"/>
        </w:rPr>
        <w:t xml:space="preserve"> </w:t>
      </w:r>
      <w:r>
        <w:t>is noted that 59% of</w:t>
      </w:r>
      <w:r>
        <w:rPr>
          <w:spacing w:val="-6"/>
        </w:rPr>
        <w:t xml:space="preserve"> </w:t>
      </w:r>
      <w:r>
        <w:t xml:space="preserve">the 100 BAI patients had only one organ injury while 41% of the BAI patients had more </w:t>
      </w:r>
      <w:r>
        <w:t>than one organ injury</w:t>
      </w:r>
      <w:r>
        <w:rPr>
          <w:spacing w:val="23"/>
        </w:rPr>
        <w:t xml:space="preserve"> </w:t>
      </w:r>
      <w:r>
        <w:t>in their abdomen. 38% of</w:t>
      </w:r>
      <w:r>
        <w:rPr>
          <w:spacing w:val="40"/>
        </w:rPr>
        <w:t xml:space="preserve"> </w:t>
      </w:r>
      <w:r>
        <w:t>them underwent surgery while 62% of them were non-surgery cases. These cases were</w:t>
      </w:r>
      <w:r>
        <w:rPr>
          <w:spacing w:val="40"/>
        </w:rPr>
        <w:t xml:space="preserve"> </w:t>
      </w:r>
      <w:r>
        <w:t>treated as conservative</w:t>
      </w:r>
      <w:r>
        <w:rPr>
          <w:spacing w:val="-2"/>
        </w:rPr>
        <w:t xml:space="preserve"> </w:t>
      </w:r>
      <w:r>
        <w:t>that is</w:t>
      </w:r>
      <w:r>
        <w:rPr>
          <w:spacing w:val="-2"/>
        </w:rPr>
        <w:t xml:space="preserve"> </w:t>
      </w:r>
      <w:r>
        <w:t>did not undergo</w:t>
      </w:r>
      <w:r>
        <w:rPr>
          <w:spacing w:val="-2"/>
        </w:rPr>
        <w:t xml:space="preserve"> </w:t>
      </w:r>
      <w:r>
        <w:t>any surgery</w:t>
      </w:r>
      <w:r>
        <w:rPr>
          <w:spacing w:val="-2"/>
        </w:rPr>
        <w:t xml:space="preserve"> </w:t>
      </w:r>
      <w:r>
        <w:t>and</w:t>
      </w:r>
      <w:r>
        <w:rPr>
          <w:spacing w:val="-2"/>
        </w:rPr>
        <w:t xml:space="preserve"> </w:t>
      </w:r>
      <w:r>
        <w:t>95%</w:t>
      </w:r>
      <w:r>
        <w:rPr>
          <w:spacing w:val="-1"/>
        </w:rPr>
        <w:t xml:space="preserve"> </w:t>
      </w:r>
      <w:r>
        <w:t>of patients were alive while</w:t>
      </w:r>
      <w:r>
        <w:rPr>
          <w:spacing w:val="23"/>
        </w:rPr>
        <w:t xml:space="preserve"> </w:t>
      </w:r>
      <w:r>
        <w:t>5%</w:t>
      </w:r>
      <w:r>
        <w:rPr>
          <w:spacing w:val="21"/>
        </w:rPr>
        <w:t xml:space="preserve"> </w:t>
      </w:r>
      <w:r>
        <w:t>of them</w:t>
      </w:r>
      <w:r>
        <w:rPr>
          <w:spacing w:val="22"/>
        </w:rPr>
        <w:t xml:space="preserve"> </w:t>
      </w:r>
      <w:r>
        <w:t>died while</w:t>
      </w:r>
      <w:r>
        <w:rPr>
          <w:spacing w:val="23"/>
        </w:rPr>
        <w:t xml:space="preserve"> </w:t>
      </w:r>
      <w:r>
        <w:t>warded</w:t>
      </w:r>
      <w:r>
        <w:rPr>
          <w:spacing w:val="23"/>
        </w:rPr>
        <w:t xml:space="preserve"> </w:t>
      </w:r>
      <w:r>
        <w:t>and treatment</w:t>
      </w:r>
      <w:r>
        <w:rPr>
          <w:spacing w:val="22"/>
        </w:rPr>
        <w:t xml:space="preserve"> </w:t>
      </w:r>
      <w:r>
        <w:t>was</w:t>
      </w:r>
      <w:r>
        <w:rPr>
          <w:spacing w:val="21"/>
        </w:rPr>
        <w:t xml:space="preserve"> </w:t>
      </w:r>
      <w:r>
        <w:t>going on. Most</w:t>
      </w:r>
      <w:r>
        <w:rPr>
          <w:spacing w:val="22"/>
        </w:rPr>
        <w:t xml:space="preserve"> </w:t>
      </w:r>
      <w:r>
        <w:t>of</w:t>
      </w:r>
      <w:r>
        <w:rPr>
          <w:spacing w:val="28"/>
        </w:rPr>
        <w:t xml:space="preserve"> </w:t>
      </w:r>
      <w:r>
        <w:t>the</w:t>
      </w:r>
      <w:r>
        <w:rPr>
          <w:spacing w:val="23"/>
        </w:rPr>
        <w:t xml:space="preserve"> </w:t>
      </w:r>
      <w:r>
        <w:t>BAI</w:t>
      </w:r>
      <w:r>
        <w:rPr>
          <w:spacing w:val="25"/>
        </w:rPr>
        <w:t xml:space="preserve"> </w:t>
      </w:r>
      <w:r>
        <w:t>were diagnosed and treated promptly on arrival or obtained the appropriate treatment in time,</w:t>
      </w:r>
      <w:r>
        <w:rPr>
          <w:spacing w:val="40"/>
        </w:rPr>
        <w:t xml:space="preserve"> </w:t>
      </w:r>
      <w:r>
        <w:t>decreasing the mortality</w:t>
      </w:r>
      <w:r>
        <w:rPr>
          <w:spacing w:val="40"/>
        </w:rPr>
        <w:t xml:space="preserve"> </w:t>
      </w:r>
      <w:r>
        <w:t>rate for cases from BAI.</w:t>
      </w:r>
    </w:p>
    <w:p w14:paraId="16C65B7B" w14:textId="77777777" w:rsidR="0032092D" w:rsidRDefault="0032092D">
      <w:pPr>
        <w:pStyle w:val="BodyText"/>
      </w:pPr>
    </w:p>
    <w:p w14:paraId="52B04743" w14:textId="77777777" w:rsidR="0032092D" w:rsidRDefault="0032092D">
      <w:pPr>
        <w:pStyle w:val="BodyText"/>
        <w:spacing w:before="223"/>
      </w:pPr>
    </w:p>
    <w:p w14:paraId="4FAABD6A" w14:textId="720AC5F6" w:rsidR="0032092D" w:rsidRDefault="00D57C61">
      <w:pPr>
        <w:ind w:left="121"/>
        <w:rPr>
          <w:sz w:val="20"/>
        </w:rPr>
      </w:pPr>
      <w:r>
        <w:rPr>
          <w:sz w:val="20"/>
        </w:rPr>
        <w:t>Table</w:t>
      </w:r>
      <w:r>
        <w:rPr>
          <w:spacing w:val="-7"/>
          <w:sz w:val="20"/>
        </w:rPr>
        <w:t xml:space="preserve"> </w:t>
      </w:r>
      <w:r>
        <w:rPr>
          <w:sz w:val="20"/>
        </w:rPr>
        <w:t>3:</w:t>
      </w:r>
      <w:r>
        <w:rPr>
          <w:spacing w:val="-7"/>
          <w:sz w:val="20"/>
        </w:rPr>
        <w:t xml:space="preserve"> </w:t>
      </w:r>
      <w:r>
        <w:rPr>
          <w:sz w:val="20"/>
        </w:rPr>
        <w:t>Injury</w:t>
      </w:r>
      <w:r>
        <w:rPr>
          <w:spacing w:val="-6"/>
          <w:sz w:val="20"/>
        </w:rPr>
        <w:t xml:space="preserve"> </w:t>
      </w:r>
      <w:r>
        <w:rPr>
          <w:sz w:val="20"/>
        </w:rPr>
        <w:t>of</w:t>
      </w:r>
      <w:r>
        <w:rPr>
          <w:spacing w:val="-7"/>
          <w:sz w:val="20"/>
        </w:rPr>
        <w:t xml:space="preserve"> </w:t>
      </w:r>
      <w:r>
        <w:rPr>
          <w:sz w:val="20"/>
        </w:rPr>
        <w:t>organs</w:t>
      </w:r>
      <w:r>
        <w:rPr>
          <w:spacing w:val="-8"/>
          <w:sz w:val="20"/>
        </w:rPr>
        <w:t xml:space="preserve"> </w:t>
      </w:r>
      <w:r>
        <w:rPr>
          <w:sz w:val="20"/>
        </w:rPr>
        <w:t>reported</w:t>
      </w:r>
      <w:r>
        <w:rPr>
          <w:spacing w:val="-8"/>
          <w:sz w:val="20"/>
        </w:rPr>
        <w:t xml:space="preserve"> </w:t>
      </w:r>
      <w:r>
        <w:rPr>
          <w:sz w:val="20"/>
        </w:rPr>
        <w:t>by</w:t>
      </w:r>
      <w:r>
        <w:rPr>
          <w:spacing w:val="-7"/>
          <w:sz w:val="20"/>
        </w:rPr>
        <w:t xml:space="preserve"> </w:t>
      </w:r>
      <w:r>
        <w:rPr>
          <w:sz w:val="20"/>
        </w:rPr>
        <w:t>the</w:t>
      </w:r>
      <w:r>
        <w:rPr>
          <w:spacing w:val="-9"/>
          <w:sz w:val="20"/>
        </w:rPr>
        <w:t xml:space="preserve"> </w:t>
      </w:r>
      <w:r>
        <w:rPr>
          <w:spacing w:val="-2"/>
          <w:sz w:val="20"/>
        </w:rPr>
        <w:t>patients</w:t>
      </w:r>
    </w:p>
    <w:p w14:paraId="643170CF" w14:textId="77777777" w:rsidR="0032092D" w:rsidRDefault="0032092D">
      <w:pPr>
        <w:pStyle w:val="BodyText"/>
        <w:spacing w:before="6"/>
        <w:rPr>
          <w:sz w:val="10"/>
        </w:rPr>
      </w:pPr>
    </w:p>
    <w:tbl>
      <w:tblPr>
        <w:tblW w:w="0" w:type="auto"/>
        <w:tblInd w:w="128" w:type="dxa"/>
        <w:tblLayout w:type="fixed"/>
        <w:tblCellMar>
          <w:left w:w="0" w:type="dxa"/>
          <w:right w:w="0" w:type="dxa"/>
        </w:tblCellMar>
        <w:tblLook w:val="01E0" w:firstRow="1" w:lastRow="1" w:firstColumn="1" w:lastColumn="1" w:noHBand="0" w:noVBand="0"/>
      </w:tblPr>
      <w:tblGrid>
        <w:gridCol w:w="2221"/>
        <w:gridCol w:w="2784"/>
        <w:gridCol w:w="1638"/>
      </w:tblGrid>
      <w:tr w:rsidR="0032092D" w14:paraId="0F48AD5D" w14:textId="77777777">
        <w:trPr>
          <w:trHeight w:val="510"/>
        </w:trPr>
        <w:tc>
          <w:tcPr>
            <w:tcW w:w="2221" w:type="dxa"/>
            <w:tcBorders>
              <w:top w:val="single" w:sz="4" w:space="0" w:color="7E7E7E"/>
              <w:bottom w:val="single" w:sz="4" w:space="0" w:color="7E7E7E"/>
            </w:tcBorders>
          </w:tcPr>
          <w:p w14:paraId="57C1A537" w14:textId="77777777" w:rsidR="0032092D" w:rsidRDefault="00D57C61">
            <w:pPr>
              <w:pStyle w:val="TableParagraph"/>
              <w:spacing w:before="129"/>
              <w:ind w:left="681"/>
              <w:jc w:val="left"/>
              <w:rPr>
                <w:b/>
              </w:rPr>
            </w:pPr>
            <w:r>
              <w:rPr>
                <w:b/>
                <w:spacing w:val="-2"/>
              </w:rPr>
              <w:t>Variable</w:t>
            </w:r>
          </w:p>
        </w:tc>
        <w:tc>
          <w:tcPr>
            <w:tcW w:w="4422" w:type="dxa"/>
            <w:gridSpan w:val="2"/>
            <w:tcBorders>
              <w:top w:val="single" w:sz="4" w:space="0" w:color="7E7E7E"/>
              <w:bottom w:val="single" w:sz="4" w:space="0" w:color="7E7E7E"/>
            </w:tcBorders>
          </w:tcPr>
          <w:p w14:paraId="3AEC1E06" w14:textId="77777777" w:rsidR="0032092D" w:rsidRDefault="00D57C61">
            <w:pPr>
              <w:pStyle w:val="TableParagraph"/>
              <w:spacing w:before="129"/>
              <w:ind w:left="2644"/>
              <w:jc w:val="left"/>
              <w:rPr>
                <w:b/>
              </w:rPr>
            </w:pPr>
            <w:r>
              <w:rPr>
                <w:b/>
              </w:rPr>
              <w:t>Perce</w:t>
            </w:r>
            <w:r>
              <w:rPr>
                <w:b/>
              </w:rPr>
              <w:t>ntage</w:t>
            </w:r>
            <w:r>
              <w:rPr>
                <w:b/>
                <w:spacing w:val="-6"/>
              </w:rPr>
              <w:t xml:space="preserve"> </w:t>
            </w:r>
            <w:r>
              <w:rPr>
                <w:b/>
                <w:spacing w:val="-5"/>
              </w:rPr>
              <w:t>(%)</w:t>
            </w:r>
          </w:p>
        </w:tc>
      </w:tr>
      <w:tr w:rsidR="0032092D" w14:paraId="1F5B5A5C" w14:textId="77777777">
        <w:trPr>
          <w:trHeight w:val="508"/>
        </w:trPr>
        <w:tc>
          <w:tcPr>
            <w:tcW w:w="2221" w:type="dxa"/>
            <w:vMerge w:val="restart"/>
            <w:tcBorders>
              <w:top w:val="single" w:sz="4" w:space="0" w:color="7E7E7E"/>
              <w:bottom w:val="single" w:sz="4" w:space="0" w:color="7E7E7E"/>
            </w:tcBorders>
          </w:tcPr>
          <w:p w14:paraId="722F92D0" w14:textId="77777777" w:rsidR="0032092D" w:rsidRDefault="0032092D">
            <w:pPr>
              <w:pStyle w:val="TableParagraph"/>
              <w:spacing w:before="8"/>
              <w:jc w:val="left"/>
              <w:rPr>
                <w:rFonts w:ascii="Arial MT"/>
              </w:rPr>
            </w:pPr>
          </w:p>
          <w:p w14:paraId="26202116" w14:textId="77777777" w:rsidR="0032092D" w:rsidRDefault="00D57C61">
            <w:pPr>
              <w:pStyle w:val="TableParagraph"/>
              <w:ind w:left="108"/>
              <w:jc w:val="left"/>
              <w:rPr>
                <w:b/>
              </w:rPr>
            </w:pPr>
            <w:r>
              <w:rPr>
                <w:b/>
              </w:rPr>
              <w:t>Number</w:t>
            </w:r>
            <w:r>
              <w:rPr>
                <w:b/>
                <w:spacing w:val="-16"/>
              </w:rPr>
              <w:t xml:space="preserve"> </w:t>
            </w:r>
            <w:r>
              <w:rPr>
                <w:b/>
              </w:rPr>
              <w:t>of</w:t>
            </w:r>
            <w:r>
              <w:rPr>
                <w:b/>
                <w:spacing w:val="-15"/>
              </w:rPr>
              <w:t xml:space="preserve"> </w:t>
            </w:r>
            <w:r>
              <w:rPr>
                <w:b/>
              </w:rPr>
              <w:t xml:space="preserve">organs </w:t>
            </w:r>
            <w:r>
              <w:rPr>
                <w:b/>
                <w:spacing w:val="-2"/>
              </w:rPr>
              <w:t>injured</w:t>
            </w:r>
          </w:p>
        </w:tc>
        <w:tc>
          <w:tcPr>
            <w:tcW w:w="2784" w:type="dxa"/>
            <w:tcBorders>
              <w:top w:val="single" w:sz="4" w:space="0" w:color="7E7E7E"/>
              <w:bottom w:val="single" w:sz="4" w:space="0" w:color="7E7E7E"/>
            </w:tcBorders>
          </w:tcPr>
          <w:p w14:paraId="39A215A5" w14:textId="77777777" w:rsidR="0032092D" w:rsidRDefault="00D57C61">
            <w:pPr>
              <w:pStyle w:val="TableParagraph"/>
              <w:spacing w:before="127"/>
              <w:ind w:left="5" w:right="330"/>
              <w:rPr>
                <w:rFonts w:ascii="Arial MT"/>
              </w:rPr>
            </w:pPr>
            <w:r>
              <w:rPr>
                <w:rFonts w:ascii="Arial MT"/>
              </w:rPr>
              <w:t>Only</w:t>
            </w:r>
            <w:r>
              <w:rPr>
                <w:rFonts w:ascii="Arial MT"/>
                <w:spacing w:val="-2"/>
              </w:rPr>
              <w:t xml:space="preserve"> </w:t>
            </w:r>
            <w:r>
              <w:rPr>
                <w:rFonts w:ascii="Arial MT"/>
              </w:rPr>
              <w:t>one</w:t>
            </w:r>
            <w:r>
              <w:rPr>
                <w:rFonts w:ascii="Arial MT"/>
                <w:spacing w:val="-4"/>
              </w:rPr>
              <w:t xml:space="preserve"> </w:t>
            </w:r>
            <w:r>
              <w:rPr>
                <w:rFonts w:ascii="Arial MT"/>
                <w:spacing w:val="-2"/>
              </w:rPr>
              <w:t>organ</w:t>
            </w:r>
          </w:p>
        </w:tc>
        <w:tc>
          <w:tcPr>
            <w:tcW w:w="1638" w:type="dxa"/>
            <w:tcBorders>
              <w:top w:val="single" w:sz="4" w:space="0" w:color="7E7E7E"/>
              <w:bottom w:val="single" w:sz="4" w:space="0" w:color="7E7E7E"/>
            </w:tcBorders>
          </w:tcPr>
          <w:p w14:paraId="1A252DD1" w14:textId="77777777" w:rsidR="0032092D" w:rsidRDefault="00D57C61">
            <w:pPr>
              <w:pStyle w:val="TableParagraph"/>
              <w:spacing w:before="127"/>
              <w:ind w:left="532"/>
              <w:jc w:val="left"/>
              <w:rPr>
                <w:rFonts w:ascii="Arial MT"/>
              </w:rPr>
            </w:pPr>
            <w:r>
              <w:rPr>
                <w:rFonts w:ascii="Arial MT"/>
                <w:spacing w:val="-5"/>
              </w:rPr>
              <w:t>59</w:t>
            </w:r>
          </w:p>
        </w:tc>
      </w:tr>
      <w:tr w:rsidR="0032092D" w14:paraId="3F5A63DD" w14:textId="77777777">
        <w:trPr>
          <w:trHeight w:val="510"/>
        </w:trPr>
        <w:tc>
          <w:tcPr>
            <w:tcW w:w="2221" w:type="dxa"/>
            <w:vMerge/>
            <w:tcBorders>
              <w:top w:val="nil"/>
              <w:bottom w:val="single" w:sz="4" w:space="0" w:color="7E7E7E"/>
            </w:tcBorders>
          </w:tcPr>
          <w:p w14:paraId="0EA62E14" w14:textId="77777777" w:rsidR="0032092D" w:rsidRDefault="0032092D">
            <w:pPr>
              <w:rPr>
                <w:sz w:val="2"/>
                <w:szCs w:val="2"/>
              </w:rPr>
            </w:pPr>
          </w:p>
        </w:tc>
        <w:tc>
          <w:tcPr>
            <w:tcW w:w="2784" w:type="dxa"/>
            <w:tcBorders>
              <w:top w:val="single" w:sz="4" w:space="0" w:color="7E7E7E"/>
              <w:bottom w:val="single" w:sz="4" w:space="0" w:color="7E7E7E"/>
            </w:tcBorders>
          </w:tcPr>
          <w:p w14:paraId="184260A7" w14:textId="77777777" w:rsidR="0032092D" w:rsidRDefault="00D57C61">
            <w:pPr>
              <w:pStyle w:val="TableParagraph"/>
              <w:spacing w:before="129"/>
              <w:ind w:left="5" w:right="330"/>
              <w:rPr>
                <w:rFonts w:ascii="Arial MT"/>
              </w:rPr>
            </w:pPr>
            <w:r>
              <w:rPr>
                <w:rFonts w:ascii="Arial MT"/>
              </w:rPr>
              <w:t>More</w:t>
            </w:r>
            <w:r>
              <w:rPr>
                <w:rFonts w:ascii="Arial MT"/>
                <w:spacing w:val="-6"/>
              </w:rPr>
              <w:t xml:space="preserve"> </w:t>
            </w:r>
            <w:r>
              <w:rPr>
                <w:rFonts w:ascii="Arial MT"/>
              </w:rPr>
              <w:t>than</w:t>
            </w:r>
            <w:r>
              <w:rPr>
                <w:rFonts w:ascii="Arial MT"/>
                <w:spacing w:val="-4"/>
              </w:rPr>
              <w:t xml:space="preserve"> </w:t>
            </w:r>
            <w:r>
              <w:rPr>
                <w:rFonts w:ascii="Arial MT"/>
              </w:rPr>
              <w:t>one</w:t>
            </w:r>
            <w:r>
              <w:rPr>
                <w:rFonts w:ascii="Arial MT"/>
                <w:spacing w:val="-2"/>
              </w:rPr>
              <w:t xml:space="preserve"> </w:t>
            </w:r>
            <w:r>
              <w:rPr>
                <w:rFonts w:ascii="Arial MT"/>
                <w:spacing w:val="-4"/>
              </w:rPr>
              <w:t>organ</w:t>
            </w:r>
          </w:p>
        </w:tc>
        <w:tc>
          <w:tcPr>
            <w:tcW w:w="1638" w:type="dxa"/>
            <w:tcBorders>
              <w:top w:val="single" w:sz="4" w:space="0" w:color="7E7E7E"/>
              <w:bottom w:val="single" w:sz="4" w:space="0" w:color="7E7E7E"/>
            </w:tcBorders>
          </w:tcPr>
          <w:p w14:paraId="4582A0AA" w14:textId="77777777" w:rsidR="0032092D" w:rsidRDefault="00D57C61">
            <w:pPr>
              <w:pStyle w:val="TableParagraph"/>
              <w:spacing w:before="129"/>
              <w:ind w:left="532"/>
              <w:jc w:val="left"/>
              <w:rPr>
                <w:rFonts w:ascii="Arial MT"/>
              </w:rPr>
            </w:pPr>
            <w:r>
              <w:rPr>
                <w:rFonts w:ascii="Arial MT"/>
                <w:spacing w:val="-5"/>
              </w:rPr>
              <w:t>41</w:t>
            </w:r>
          </w:p>
        </w:tc>
      </w:tr>
      <w:tr w:rsidR="0032092D" w14:paraId="655E921E" w14:textId="77777777">
        <w:trPr>
          <w:trHeight w:val="388"/>
        </w:trPr>
        <w:tc>
          <w:tcPr>
            <w:tcW w:w="2221" w:type="dxa"/>
            <w:tcBorders>
              <w:top w:val="single" w:sz="4" w:space="0" w:color="7E7E7E"/>
            </w:tcBorders>
          </w:tcPr>
          <w:p w14:paraId="09B5E16A" w14:textId="77777777" w:rsidR="0032092D" w:rsidRDefault="0032092D">
            <w:pPr>
              <w:pStyle w:val="TableParagraph"/>
              <w:jc w:val="left"/>
              <w:rPr>
                <w:rFonts w:ascii="Times New Roman"/>
                <w:sz w:val="20"/>
              </w:rPr>
            </w:pPr>
          </w:p>
        </w:tc>
        <w:tc>
          <w:tcPr>
            <w:tcW w:w="2784" w:type="dxa"/>
            <w:tcBorders>
              <w:top w:val="single" w:sz="4" w:space="0" w:color="7E7E7E"/>
            </w:tcBorders>
          </w:tcPr>
          <w:p w14:paraId="219567F7" w14:textId="77777777" w:rsidR="0032092D" w:rsidRDefault="00D57C61">
            <w:pPr>
              <w:pStyle w:val="TableParagraph"/>
              <w:spacing w:before="129" w:line="239" w:lineRule="exact"/>
              <w:ind w:left="5" w:right="330"/>
              <w:rPr>
                <w:rFonts w:ascii="Arial MT"/>
              </w:rPr>
            </w:pPr>
            <w:r>
              <w:rPr>
                <w:rFonts w:ascii="Arial MT"/>
                <w:spacing w:val="-2"/>
              </w:rPr>
              <w:t>Surgery</w:t>
            </w:r>
          </w:p>
        </w:tc>
        <w:tc>
          <w:tcPr>
            <w:tcW w:w="1638" w:type="dxa"/>
            <w:tcBorders>
              <w:top w:val="single" w:sz="4" w:space="0" w:color="7E7E7E"/>
            </w:tcBorders>
          </w:tcPr>
          <w:p w14:paraId="7BC23B01" w14:textId="77777777" w:rsidR="0032092D" w:rsidRDefault="00D57C61">
            <w:pPr>
              <w:pStyle w:val="TableParagraph"/>
              <w:spacing w:before="129" w:line="239" w:lineRule="exact"/>
              <w:ind w:left="532"/>
              <w:jc w:val="left"/>
              <w:rPr>
                <w:rFonts w:ascii="Arial MT"/>
              </w:rPr>
            </w:pPr>
            <w:r>
              <w:rPr>
                <w:rFonts w:ascii="Arial MT"/>
                <w:spacing w:val="-5"/>
              </w:rPr>
              <w:t>38</w:t>
            </w:r>
          </w:p>
        </w:tc>
      </w:tr>
      <w:tr w:rsidR="0032092D" w14:paraId="1EF26FFF" w14:textId="77777777">
        <w:trPr>
          <w:trHeight w:val="259"/>
        </w:trPr>
        <w:tc>
          <w:tcPr>
            <w:tcW w:w="5005" w:type="dxa"/>
            <w:gridSpan w:val="2"/>
          </w:tcPr>
          <w:p w14:paraId="7818735E" w14:textId="77777777" w:rsidR="0032092D" w:rsidRDefault="00D57C61">
            <w:pPr>
              <w:pStyle w:val="TableParagraph"/>
              <w:spacing w:line="239" w:lineRule="exact"/>
              <w:ind w:left="108"/>
              <w:jc w:val="left"/>
              <w:rPr>
                <w:rFonts w:ascii="Arial MT"/>
              </w:rPr>
            </w:pPr>
            <w:r>
              <w:rPr>
                <w:rFonts w:ascii="Arial MT"/>
                <w:spacing w:val="-2"/>
              </w:rPr>
              <w:t>Treatment</w:t>
            </w:r>
          </w:p>
        </w:tc>
        <w:tc>
          <w:tcPr>
            <w:tcW w:w="1638" w:type="dxa"/>
          </w:tcPr>
          <w:p w14:paraId="5D0EE19F" w14:textId="77777777" w:rsidR="0032092D" w:rsidRDefault="0032092D">
            <w:pPr>
              <w:pStyle w:val="TableParagraph"/>
              <w:jc w:val="left"/>
              <w:rPr>
                <w:rFonts w:ascii="Times New Roman"/>
                <w:sz w:val="18"/>
              </w:rPr>
            </w:pPr>
          </w:p>
        </w:tc>
      </w:tr>
      <w:tr w:rsidR="0032092D" w14:paraId="5A9DDEFE" w14:textId="77777777">
        <w:trPr>
          <w:trHeight w:val="381"/>
        </w:trPr>
        <w:tc>
          <w:tcPr>
            <w:tcW w:w="2221" w:type="dxa"/>
            <w:tcBorders>
              <w:bottom w:val="single" w:sz="4" w:space="0" w:color="7E7E7E"/>
            </w:tcBorders>
          </w:tcPr>
          <w:p w14:paraId="55BF5E4E" w14:textId="77777777" w:rsidR="0032092D" w:rsidRDefault="0032092D">
            <w:pPr>
              <w:pStyle w:val="TableParagraph"/>
              <w:jc w:val="left"/>
              <w:rPr>
                <w:rFonts w:ascii="Times New Roman"/>
                <w:sz w:val="20"/>
              </w:rPr>
            </w:pPr>
          </w:p>
        </w:tc>
        <w:tc>
          <w:tcPr>
            <w:tcW w:w="2784" w:type="dxa"/>
            <w:tcBorders>
              <w:bottom w:val="single" w:sz="4" w:space="0" w:color="7E7E7E"/>
            </w:tcBorders>
          </w:tcPr>
          <w:p w14:paraId="2991B9EB" w14:textId="77777777" w:rsidR="0032092D" w:rsidRDefault="00D57C61">
            <w:pPr>
              <w:pStyle w:val="TableParagraph"/>
              <w:spacing w:line="253" w:lineRule="exact"/>
              <w:ind w:left="5" w:right="330"/>
              <w:rPr>
                <w:rFonts w:ascii="Arial MT"/>
              </w:rPr>
            </w:pPr>
            <w:r>
              <w:rPr>
                <w:rFonts w:ascii="Arial MT"/>
                <w:noProof/>
              </w:rPr>
              <mc:AlternateContent>
                <mc:Choice Requires="wpg">
                  <w:drawing>
                    <wp:anchor distT="0" distB="0" distL="0" distR="0" simplePos="0" relativeHeight="486892032" behindDoc="1" locked="0" layoutInCell="1" allowOverlap="1" wp14:anchorId="079D9D36" wp14:editId="44A4C64E">
                      <wp:simplePos x="0" y="0"/>
                      <wp:positionH relativeFrom="column">
                        <wp:posOffset>0</wp:posOffset>
                      </wp:positionH>
                      <wp:positionV relativeFrom="paragraph">
                        <wp:posOffset>-87028</wp:posOffset>
                      </wp:positionV>
                      <wp:extent cx="280797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7970" cy="6350"/>
                                <a:chOff x="0" y="0"/>
                                <a:chExt cx="2807970" cy="6350"/>
                              </a:xfrm>
                            </wpg:grpSpPr>
                            <wps:wsp>
                              <wps:cNvPr id="11" name="Graphic 10"/>
                              <wps:cNvSpPr/>
                              <wps:spPr>
                                <a:xfrm>
                                  <a:off x="0" y="12"/>
                                  <a:ext cx="2807970" cy="6350"/>
                                </a:xfrm>
                                <a:custGeom>
                                  <a:avLst/>
                                  <a:gdLst/>
                                  <a:ahLst/>
                                  <a:cxnLst/>
                                  <a:rect l="l" t="t" r="r" b="b"/>
                                  <a:pathLst>
                                    <a:path w="2807970" h="6350">
                                      <a:moveTo>
                                        <a:pt x="2807766" y="0"/>
                                      </a:moveTo>
                                      <a:lnTo>
                                        <a:pt x="1566926" y="0"/>
                                      </a:lnTo>
                                      <a:lnTo>
                                        <a:pt x="1560830" y="0"/>
                                      </a:lnTo>
                                      <a:lnTo>
                                        <a:pt x="0" y="0"/>
                                      </a:lnTo>
                                      <a:lnTo>
                                        <a:pt x="0" y="6083"/>
                                      </a:lnTo>
                                      <a:lnTo>
                                        <a:pt x="1560830" y="6083"/>
                                      </a:lnTo>
                                      <a:lnTo>
                                        <a:pt x="1566926" y="6083"/>
                                      </a:lnTo>
                                      <a:lnTo>
                                        <a:pt x="2807766" y="6083"/>
                                      </a:lnTo>
                                      <a:lnTo>
                                        <a:pt x="2807766"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0712CD" id="Group 9" o:spid="_x0000_s1026" style="position:absolute;margin-left:0;margin-top:-6.85pt;width:221.1pt;height:.5pt;z-index:-16424448;mso-wrap-distance-left:0;mso-wrap-distance-right:0" coordsize="280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">
                      <v:shape id="Graphic 10" o:spid="_x0000_s1027" style="position:absolute;width:28079;height:63;visibility:visible;mso-wrap-style:square;v-text-anchor:top" coordsize="2807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" path="m2807766,l1566926,r-6096,l,,,6083r1560830,l1566926,6083r1240840,l2807766,xe" fillcolor="#7e7e7e" stroked="f">
                        <v:path arrowok="t"/>
                      </v:shape>
                    </v:group>
                  </w:pict>
                </mc:Fallback>
              </mc:AlternateContent>
            </w:r>
            <w:r>
              <w:rPr>
                <w:rFonts w:ascii="Arial MT"/>
              </w:rPr>
              <w:t>Non</w:t>
            </w:r>
            <w:r>
              <w:rPr>
                <w:rFonts w:ascii="Arial MT"/>
                <w:spacing w:val="-2"/>
              </w:rPr>
              <w:t xml:space="preserve"> </w:t>
            </w:r>
            <w:r>
              <w:rPr>
                <w:rFonts w:ascii="Arial MT"/>
              </w:rPr>
              <w:t>-</w:t>
            </w:r>
            <w:r>
              <w:rPr>
                <w:rFonts w:ascii="Arial MT"/>
                <w:spacing w:val="1"/>
              </w:rPr>
              <w:t xml:space="preserve"> </w:t>
            </w:r>
            <w:r>
              <w:rPr>
                <w:rFonts w:ascii="Arial MT"/>
                <w:spacing w:val="-2"/>
              </w:rPr>
              <w:t>Surgery</w:t>
            </w:r>
          </w:p>
        </w:tc>
        <w:tc>
          <w:tcPr>
            <w:tcW w:w="1638" w:type="dxa"/>
            <w:tcBorders>
              <w:bottom w:val="single" w:sz="4" w:space="0" w:color="7E7E7E"/>
            </w:tcBorders>
          </w:tcPr>
          <w:p w14:paraId="56962F35" w14:textId="77777777" w:rsidR="0032092D" w:rsidRDefault="00D57C61">
            <w:pPr>
              <w:pStyle w:val="TableParagraph"/>
              <w:spacing w:line="253" w:lineRule="exact"/>
              <w:ind w:left="532"/>
              <w:jc w:val="left"/>
              <w:rPr>
                <w:rFonts w:ascii="Arial MT"/>
              </w:rPr>
            </w:pPr>
            <w:r>
              <w:rPr>
                <w:rFonts w:ascii="Arial MT"/>
                <w:spacing w:val="-5"/>
              </w:rPr>
              <w:t>62</w:t>
            </w:r>
          </w:p>
        </w:tc>
      </w:tr>
      <w:tr w:rsidR="0032092D" w14:paraId="7E1F4096" w14:textId="77777777">
        <w:trPr>
          <w:trHeight w:val="389"/>
        </w:trPr>
        <w:tc>
          <w:tcPr>
            <w:tcW w:w="2221" w:type="dxa"/>
            <w:tcBorders>
              <w:top w:val="single" w:sz="4" w:space="0" w:color="7E7E7E"/>
            </w:tcBorders>
          </w:tcPr>
          <w:p w14:paraId="75808ED6" w14:textId="77777777" w:rsidR="0032092D" w:rsidRDefault="0032092D">
            <w:pPr>
              <w:pStyle w:val="TableParagraph"/>
              <w:jc w:val="left"/>
              <w:rPr>
                <w:rFonts w:ascii="Times New Roman"/>
                <w:sz w:val="20"/>
              </w:rPr>
            </w:pPr>
          </w:p>
        </w:tc>
        <w:tc>
          <w:tcPr>
            <w:tcW w:w="2784" w:type="dxa"/>
            <w:tcBorders>
              <w:top w:val="single" w:sz="4" w:space="0" w:color="7E7E7E"/>
            </w:tcBorders>
          </w:tcPr>
          <w:p w14:paraId="5FF49C67" w14:textId="77777777" w:rsidR="0032092D" w:rsidRDefault="00D57C61">
            <w:pPr>
              <w:pStyle w:val="TableParagraph"/>
              <w:spacing w:before="129" w:line="240" w:lineRule="exact"/>
              <w:ind w:right="330"/>
              <w:rPr>
                <w:rFonts w:ascii="Arial MT"/>
              </w:rPr>
            </w:pPr>
            <w:r>
              <w:rPr>
                <w:rFonts w:ascii="Arial MT"/>
                <w:spacing w:val="-2"/>
              </w:rPr>
              <w:t>Alive</w:t>
            </w:r>
          </w:p>
        </w:tc>
        <w:tc>
          <w:tcPr>
            <w:tcW w:w="1638" w:type="dxa"/>
            <w:tcBorders>
              <w:top w:val="single" w:sz="4" w:space="0" w:color="7E7E7E"/>
            </w:tcBorders>
          </w:tcPr>
          <w:p w14:paraId="46211494" w14:textId="77777777" w:rsidR="0032092D" w:rsidRDefault="00D57C61">
            <w:pPr>
              <w:pStyle w:val="TableParagraph"/>
              <w:spacing w:before="129" w:line="240" w:lineRule="exact"/>
              <w:ind w:left="532"/>
              <w:jc w:val="left"/>
              <w:rPr>
                <w:rFonts w:ascii="Arial MT"/>
              </w:rPr>
            </w:pPr>
            <w:r>
              <w:rPr>
                <w:rFonts w:ascii="Arial MT"/>
                <w:spacing w:val="-5"/>
              </w:rPr>
              <w:t>95</w:t>
            </w:r>
          </w:p>
        </w:tc>
      </w:tr>
      <w:tr w:rsidR="0032092D" w14:paraId="181723E4" w14:textId="77777777">
        <w:trPr>
          <w:trHeight w:val="260"/>
        </w:trPr>
        <w:tc>
          <w:tcPr>
            <w:tcW w:w="2221" w:type="dxa"/>
          </w:tcPr>
          <w:p w14:paraId="0FFDBDFF" w14:textId="77777777" w:rsidR="0032092D" w:rsidRDefault="00D57C61">
            <w:pPr>
              <w:pStyle w:val="TableParagraph"/>
              <w:spacing w:line="241" w:lineRule="exact"/>
              <w:ind w:left="108"/>
              <w:jc w:val="left"/>
              <w:rPr>
                <w:rFonts w:ascii="Arial MT"/>
              </w:rPr>
            </w:pPr>
            <w:r>
              <w:rPr>
                <w:rFonts w:ascii="Arial MT"/>
              </w:rPr>
              <w:t>End</w:t>
            </w:r>
            <w:r>
              <w:rPr>
                <w:rFonts w:ascii="Arial MT"/>
                <w:spacing w:val="-2"/>
              </w:rPr>
              <w:t xml:space="preserve"> Result</w:t>
            </w:r>
          </w:p>
        </w:tc>
        <w:tc>
          <w:tcPr>
            <w:tcW w:w="2784" w:type="dxa"/>
          </w:tcPr>
          <w:p w14:paraId="146E8AB9" w14:textId="77777777" w:rsidR="0032092D" w:rsidRDefault="0032092D">
            <w:pPr>
              <w:pStyle w:val="TableParagraph"/>
              <w:jc w:val="left"/>
              <w:rPr>
                <w:rFonts w:ascii="Times New Roman"/>
                <w:sz w:val="18"/>
              </w:rPr>
            </w:pPr>
          </w:p>
        </w:tc>
        <w:tc>
          <w:tcPr>
            <w:tcW w:w="1638" w:type="dxa"/>
          </w:tcPr>
          <w:p w14:paraId="6FCC9FB0" w14:textId="77777777" w:rsidR="0032092D" w:rsidRDefault="0032092D">
            <w:pPr>
              <w:pStyle w:val="TableParagraph"/>
              <w:jc w:val="left"/>
              <w:rPr>
                <w:rFonts w:ascii="Times New Roman"/>
                <w:sz w:val="18"/>
              </w:rPr>
            </w:pPr>
          </w:p>
        </w:tc>
      </w:tr>
      <w:tr w:rsidR="0032092D" w14:paraId="367034FB" w14:textId="77777777">
        <w:trPr>
          <w:trHeight w:val="382"/>
        </w:trPr>
        <w:tc>
          <w:tcPr>
            <w:tcW w:w="2221" w:type="dxa"/>
            <w:tcBorders>
              <w:bottom w:val="single" w:sz="4" w:space="0" w:color="7E7E7E"/>
            </w:tcBorders>
          </w:tcPr>
          <w:p w14:paraId="4AC8AC88" w14:textId="77777777" w:rsidR="0032092D" w:rsidRDefault="0032092D">
            <w:pPr>
              <w:pStyle w:val="TableParagraph"/>
              <w:jc w:val="left"/>
              <w:rPr>
                <w:rFonts w:ascii="Times New Roman"/>
                <w:sz w:val="20"/>
              </w:rPr>
            </w:pPr>
          </w:p>
        </w:tc>
        <w:tc>
          <w:tcPr>
            <w:tcW w:w="2784" w:type="dxa"/>
            <w:tcBorders>
              <w:bottom w:val="single" w:sz="4" w:space="0" w:color="7E7E7E"/>
            </w:tcBorders>
          </w:tcPr>
          <w:p w14:paraId="0F8FBAEC" w14:textId="77777777" w:rsidR="0032092D" w:rsidRDefault="00D57C61">
            <w:pPr>
              <w:pStyle w:val="TableParagraph"/>
              <w:spacing w:before="1"/>
              <w:ind w:left="3" w:right="330"/>
              <w:rPr>
                <w:rFonts w:ascii="Arial MT"/>
              </w:rPr>
            </w:pPr>
            <w:r>
              <w:rPr>
                <w:rFonts w:ascii="Arial MT"/>
                <w:noProof/>
              </w:rPr>
              <mc:AlternateContent>
                <mc:Choice Requires="wpg">
                  <w:drawing>
                    <wp:anchor distT="0" distB="0" distL="0" distR="0" simplePos="0" relativeHeight="486892544" behindDoc="1" locked="0" layoutInCell="1" allowOverlap="1" wp14:anchorId="00588631" wp14:editId="5F20AFD5">
                      <wp:simplePos x="0" y="0"/>
                      <wp:positionH relativeFrom="column">
                        <wp:posOffset>0</wp:posOffset>
                      </wp:positionH>
                      <wp:positionV relativeFrom="paragraph">
                        <wp:posOffset>-87783</wp:posOffset>
                      </wp:positionV>
                      <wp:extent cx="280797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7970" cy="6350"/>
                                <a:chOff x="0" y="0"/>
                                <a:chExt cx="2807970" cy="6350"/>
                              </a:xfrm>
                            </wpg:grpSpPr>
                            <wps:wsp>
                              <wps:cNvPr id="10" name="Graphic 12"/>
                              <wps:cNvSpPr/>
                              <wps:spPr>
                                <a:xfrm>
                                  <a:off x="0" y="12"/>
                                  <a:ext cx="2807970" cy="6350"/>
                                </a:xfrm>
                                <a:custGeom>
                                  <a:avLst/>
                                  <a:gdLst/>
                                  <a:ahLst/>
                                  <a:cxnLst/>
                                  <a:rect l="l" t="t" r="r" b="b"/>
                                  <a:pathLst>
                                    <a:path w="2807970" h="6350">
                                      <a:moveTo>
                                        <a:pt x="2807766" y="0"/>
                                      </a:moveTo>
                                      <a:lnTo>
                                        <a:pt x="1566926" y="0"/>
                                      </a:lnTo>
                                      <a:lnTo>
                                        <a:pt x="1560830" y="0"/>
                                      </a:lnTo>
                                      <a:lnTo>
                                        <a:pt x="0" y="0"/>
                                      </a:lnTo>
                                      <a:lnTo>
                                        <a:pt x="0" y="6083"/>
                                      </a:lnTo>
                                      <a:lnTo>
                                        <a:pt x="1560830" y="6083"/>
                                      </a:lnTo>
                                      <a:lnTo>
                                        <a:pt x="1566926" y="6083"/>
                                      </a:lnTo>
                                      <a:lnTo>
                                        <a:pt x="2807766" y="6083"/>
                                      </a:lnTo>
                                      <a:lnTo>
                                        <a:pt x="2807766"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220938" id="Group 11" o:spid="_x0000_s1026" style="position:absolute;margin-left:0;margin-top:-6.9pt;width:221.1pt;height:.5pt;z-index:-16423936;mso-wrap-distance-left:0;mso-wrap-distance-right:0" coordsize="280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">
                      <v:shape id="Graphic 12" o:spid="_x0000_s1027" style="position:absolute;width:28079;height:63;visibility:visible;mso-wrap-style:square;v-text-anchor:top" coordsize="2807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" path="m2807766,l1566926,r-6096,l,,,6083r1560830,l1566926,6083r1240840,l2807766,xe" fillcolor="#7e7e7e" stroked="f">
                        <v:path arrowok="t"/>
                      </v:shape>
                    </v:group>
                  </w:pict>
                </mc:Fallback>
              </mc:AlternateContent>
            </w:r>
            <w:r>
              <w:rPr>
                <w:rFonts w:ascii="Arial MT"/>
                <w:spacing w:val="-4"/>
              </w:rPr>
              <w:t>Death</w:t>
            </w:r>
          </w:p>
        </w:tc>
        <w:tc>
          <w:tcPr>
            <w:tcW w:w="1638" w:type="dxa"/>
            <w:tcBorders>
              <w:bottom w:val="single" w:sz="4" w:space="0" w:color="7E7E7E"/>
            </w:tcBorders>
          </w:tcPr>
          <w:p w14:paraId="18029739" w14:textId="77777777" w:rsidR="0032092D" w:rsidRDefault="00D57C61">
            <w:pPr>
              <w:pStyle w:val="TableParagraph"/>
              <w:spacing w:before="1"/>
              <w:ind w:left="592"/>
              <w:jc w:val="left"/>
              <w:rPr>
                <w:rFonts w:ascii="Arial MT"/>
              </w:rPr>
            </w:pPr>
            <w:r>
              <w:rPr>
                <w:rFonts w:ascii="Arial MT"/>
                <w:spacing w:val="-10"/>
              </w:rPr>
              <w:t>5</w:t>
            </w:r>
          </w:p>
        </w:tc>
      </w:tr>
    </w:tbl>
    <w:p w14:paraId="09AD61C5" w14:textId="77777777" w:rsidR="0032092D" w:rsidRDefault="0032092D">
      <w:pPr>
        <w:pStyle w:val="BodyText"/>
        <w:rPr>
          <w:sz w:val="20"/>
        </w:rPr>
      </w:pPr>
    </w:p>
    <w:p w14:paraId="5B8C7B36" w14:textId="77777777" w:rsidR="0032092D" w:rsidRDefault="0032092D">
      <w:pPr>
        <w:pStyle w:val="BodyText"/>
        <w:rPr>
          <w:sz w:val="20"/>
        </w:rPr>
      </w:pPr>
    </w:p>
    <w:p w14:paraId="375FACBF" w14:textId="77777777" w:rsidR="0032092D" w:rsidRDefault="0032092D">
      <w:pPr>
        <w:pStyle w:val="BodyText"/>
        <w:rPr>
          <w:sz w:val="20"/>
        </w:rPr>
      </w:pPr>
    </w:p>
    <w:p w14:paraId="6C72E4F7" w14:textId="77777777" w:rsidR="0032092D" w:rsidRDefault="0032092D">
      <w:pPr>
        <w:pStyle w:val="BodyText"/>
        <w:spacing w:before="85"/>
        <w:rPr>
          <w:sz w:val="20"/>
        </w:rPr>
      </w:pPr>
    </w:p>
    <w:p w14:paraId="0EC6BFCF" w14:textId="28B37200" w:rsidR="0032092D" w:rsidRDefault="00D57C61">
      <w:pPr>
        <w:pStyle w:val="BodyText"/>
        <w:spacing w:line="360" w:lineRule="auto"/>
        <w:ind w:left="121"/>
      </w:pPr>
      <w:r>
        <w:t>From</w:t>
      </w:r>
      <w:r>
        <w:rPr>
          <w:spacing w:val="30"/>
        </w:rPr>
        <w:t xml:space="preserve"> </w:t>
      </w:r>
      <w:r>
        <w:t>the</w:t>
      </w:r>
      <w:r>
        <w:rPr>
          <w:spacing w:val="31"/>
        </w:rPr>
        <w:t xml:space="preserve"> </w:t>
      </w:r>
      <w:r>
        <w:t>statistics,</w:t>
      </w:r>
      <w:r>
        <w:rPr>
          <w:spacing w:val="34"/>
        </w:rPr>
        <w:t xml:space="preserve"> </w:t>
      </w:r>
      <w:r w:rsidR="003D3ECA">
        <w:t>F</w:t>
      </w:r>
      <w:r>
        <w:t>ig</w:t>
      </w:r>
      <w:r w:rsidR="003D3ECA">
        <w:t xml:space="preserve">. </w:t>
      </w:r>
      <w:r>
        <w:t>3</w:t>
      </w:r>
      <w:r>
        <w:rPr>
          <w:spacing w:val="31"/>
        </w:rPr>
        <w:t xml:space="preserve"> </w:t>
      </w:r>
      <w:r>
        <w:t>shows</w:t>
      </w:r>
      <w:r>
        <w:rPr>
          <w:spacing w:val="32"/>
        </w:rPr>
        <w:t xml:space="preserve"> </w:t>
      </w:r>
      <w:r>
        <w:t>that</w:t>
      </w:r>
      <w:r>
        <w:rPr>
          <w:spacing w:val="33"/>
        </w:rPr>
        <w:t xml:space="preserve"> </w:t>
      </w:r>
      <w:r>
        <w:t>out</w:t>
      </w:r>
      <w:r>
        <w:rPr>
          <w:spacing w:val="32"/>
        </w:rPr>
        <w:t xml:space="preserve"> </w:t>
      </w:r>
      <w:r>
        <w:t>of</w:t>
      </w:r>
      <w:r>
        <w:rPr>
          <w:spacing w:val="27"/>
        </w:rPr>
        <w:t xml:space="preserve"> </w:t>
      </w:r>
      <w:r>
        <w:t>the</w:t>
      </w:r>
      <w:r>
        <w:rPr>
          <w:spacing w:val="31"/>
        </w:rPr>
        <w:t xml:space="preserve"> </w:t>
      </w:r>
      <w:r>
        <w:t>100</w:t>
      </w:r>
      <w:r>
        <w:rPr>
          <w:spacing w:val="30"/>
        </w:rPr>
        <w:t xml:space="preserve"> </w:t>
      </w:r>
      <w:r>
        <w:t>BAI</w:t>
      </w:r>
      <w:r>
        <w:rPr>
          <w:spacing w:val="30"/>
        </w:rPr>
        <w:t xml:space="preserve"> </w:t>
      </w:r>
      <w:r>
        <w:t>patients,</w:t>
      </w:r>
      <w:r>
        <w:rPr>
          <w:spacing w:val="32"/>
        </w:rPr>
        <w:t xml:space="preserve"> </w:t>
      </w:r>
      <w:r>
        <w:t>37%</w:t>
      </w:r>
      <w:r>
        <w:rPr>
          <w:spacing w:val="32"/>
        </w:rPr>
        <w:t xml:space="preserve"> </w:t>
      </w:r>
      <w:r>
        <w:t>of</w:t>
      </w:r>
      <w:r>
        <w:rPr>
          <w:spacing w:val="30"/>
        </w:rPr>
        <w:t xml:space="preserve"> </w:t>
      </w:r>
      <w:r>
        <w:t>the</w:t>
      </w:r>
      <w:r>
        <w:rPr>
          <w:spacing w:val="31"/>
        </w:rPr>
        <w:t xml:space="preserve"> </w:t>
      </w:r>
      <w:r>
        <w:t xml:space="preserve">injuries </w:t>
      </w:r>
      <w:r>
        <w:t>were from the liver, 29% from the kidneys, 19% from the spleen, and 8% and 7% from the</w:t>
      </w:r>
    </w:p>
    <w:p w14:paraId="79B92736" w14:textId="77777777" w:rsidR="0032092D" w:rsidRDefault="0032092D">
      <w:pPr>
        <w:pStyle w:val="BodyText"/>
        <w:spacing w:line="360" w:lineRule="auto"/>
        <w:sectPr w:rsidR="0032092D">
          <w:pgSz w:w="11920" w:h="16850"/>
          <w:pgMar w:top="1300" w:right="992" w:bottom="280" w:left="1559" w:header="44" w:footer="0" w:gutter="0"/>
          <w:cols w:space="720"/>
        </w:sectPr>
      </w:pPr>
    </w:p>
    <w:p w14:paraId="4F22399A" w14:textId="77777777" w:rsidR="0032092D" w:rsidRDefault="00D57C61">
      <w:pPr>
        <w:pStyle w:val="BodyText"/>
        <w:spacing w:before="83" w:line="360" w:lineRule="auto"/>
        <w:ind w:left="121"/>
      </w:pPr>
      <w:r>
        <w:lastRenderedPageBreak/>
        <w:t>pancreas</w:t>
      </w:r>
      <w:r>
        <w:rPr>
          <w:spacing w:val="20"/>
        </w:rPr>
        <w:t xml:space="preserve"> </w:t>
      </w:r>
      <w:r>
        <w:t>and</w:t>
      </w:r>
      <w:r>
        <w:rPr>
          <w:spacing w:val="20"/>
        </w:rPr>
        <w:t xml:space="preserve"> </w:t>
      </w:r>
      <w:r>
        <w:t>adrenal.</w:t>
      </w:r>
      <w:r>
        <w:rPr>
          <w:spacing w:val="22"/>
        </w:rPr>
        <w:t xml:space="preserve"> </w:t>
      </w:r>
      <w:r>
        <w:t>From</w:t>
      </w:r>
      <w:r>
        <w:rPr>
          <w:spacing w:val="21"/>
        </w:rPr>
        <w:t xml:space="preserve"> </w:t>
      </w:r>
      <w:r>
        <w:t>here</w:t>
      </w:r>
      <w:r>
        <w:rPr>
          <w:spacing w:val="20"/>
        </w:rPr>
        <w:t xml:space="preserve"> </w:t>
      </w:r>
      <w:r>
        <w:t>we</w:t>
      </w:r>
      <w:r>
        <w:rPr>
          <w:spacing w:val="22"/>
        </w:rPr>
        <w:t xml:space="preserve"> </w:t>
      </w:r>
      <w:r>
        <w:t>can</w:t>
      </w:r>
      <w:r>
        <w:rPr>
          <w:spacing w:val="20"/>
        </w:rPr>
        <w:t xml:space="preserve"> </w:t>
      </w:r>
      <w:r>
        <w:t>derive</w:t>
      </w:r>
      <w:r>
        <w:rPr>
          <w:spacing w:val="20"/>
        </w:rPr>
        <w:t xml:space="preserve"> </w:t>
      </w:r>
      <w:r>
        <w:t>that</w:t>
      </w:r>
      <w:r>
        <w:rPr>
          <w:spacing w:val="22"/>
        </w:rPr>
        <w:t xml:space="preserve"> </w:t>
      </w:r>
      <w:r>
        <w:t>most</w:t>
      </w:r>
      <w:r>
        <w:rPr>
          <w:spacing w:val="24"/>
        </w:rPr>
        <w:t xml:space="preserve"> </w:t>
      </w:r>
      <w:r>
        <w:t>of</w:t>
      </w:r>
      <w:r>
        <w:rPr>
          <w:spacing w:val="21"/>
        </w:rPr>
        <w:t xml:space="preserve"> </w:t>
      </w:r>
      <w:r>
        <w:t>the</w:t>
      </w:r>
      <w:r>
        <w:rPr>
          <w:spacing w:val="23"/>
        </w:rPr>
        <w:t xml:space="preserve"> </w:t>
      </w:r>
      <w:r>
        <w:t>BAI</w:t>
      </w:r>
      <w:r>
        <w:rPr>
          <w:spacing w:val="24"/>
        </w:rPr>
        <w:t xml:space="preserve"> </w:t>
      </w:r>
      <w:r>
        <w:t>involves</w:t>
      </w:r>
      <w:r>
        <w:rPr>
          <w:spacing w:val="23"/>
        </w:rPr>
        <w:t xml:space="preserve"> </w:t>
      </w:r>
      <w:r>
        <w:t>the</w:t>
      </w:r>
      <w:r>
        <w:rPr>
          <w:spacing w:val="80"/>
        </w:rPr>
        <w:t xml:space="preserve"> </w:t>
      </w:r>
      <w:r>
        <w:t>liver followed by kidneys and spleen. Patients with pancreas and adrena</w:t>
      </w:r>
      <w:r>
        <w:t>l injuries were low.</w:t>
      </w:r>
    </w:p>
    <w:p w14:paraId="6F08B3DE" w14:textId="77777777" w:rsidR="0032092D" w:rsidRDefault="0032092D">
      <w:pPr>
        <w:pStyle w:val="BodyText"/>
        <w:rPr>
          <w:sz w:val="20"/>
        </w:rPr>
      </w:pPr>
    </w:p>
    <w:p w14:paraId="3BE92D35" w14:textId="77777777" w:rsidR="0032092D" w:rsidRDefault="0032092D">
      <w:pPr>
        <w:pStyle w:val="BodyText"/>
        <w:rPr>
          <w:sz w:val="20"/>
        </w:rPr>
      </w:pPr>
    </w:p>
    <w:p w14:paraId="7B7810E8" w14:textId="77777777" w:rsidR="0032092D" w:rsidRDefault="0032092D">
      <w:pPr>
        <w:pStyle w:val="BodyText"/>
        <w:rPr>
          <w:sz w:val="20"/>
        </w:rPr>
      </w:pPr>
    </w:p>
    <w:p w14:paraId="482D9F7F" w14:textId="77777777" w:rsidR="0032092D" w:rsidRDefault="0032092D">
      <w:pPr>
        <w:pStyle w:val="BodyText"/>
        <w:rPr>
          <w:sz w:val="20"/>
        </w:rPr>
      </w:pPr>
    </w:p>
    <w:p w14:paraId="194CB7DC" w14:textId="77777777" w:rsidR="0032092D" w:rsidRDefault="0032092D">
      <w:pPr>
        <w:pStyle w:val="BodyText"/>
        <w:rPr>
          <w:sz w:val="20"/>
        </w:rPr>
      </w:pPr>
    </w:p>
    <w:p w14:paraId="2F363BE7" w14:textId="77777777" w:rsidR="0032092D" w:rsidRDefault="0032092D">
      <w:pPr>
        <w:pStyle w:val="BodyText"/>
        <w:rPr>
          <w:sz w:val="20"/>
        </w:rPr>
      </w:pPr>
    </w:p>
    <w:p w14:paraId="4EA4E39C" w14:textId="77777777" w:rsidR="0032092D" w:rsidRDefault="0032092D">
      <w:pPr>
        <w:pStyle w:val="BodyText"/>
        <w:rPr>
          <w:sz w:val="20"/>
        </w:rPr>
      </w:pPr>
    </w:p>
    <w:p w14:paraId="26BCB795" w14:textId="77777777" w:rsidR="0032092D" w:rsidRDefault="0032092D">
      <w:pPr>
        <w:pStyle w:val="BodyText"/>
        <w:rPr>
          <w:sz w:val="20"/>
        </w:rPr>
      </w:pPr>
    </w:p>
    <w:p w14:paraId="30DB95CA" w14:textId="77777777" w:rsidR="0032092D" w:rsidRDefault="0032092D">
      <w:pPr>
        <w:pStyle w:val="BodyText"/>
        <w:rPr>
          <w:sz w:val="20"/>
        </w:rPr>
      </w:pPr>
    </w:p>
    <w:p w14:paraId="730E24DF" w14:textId="77777777" w:rsidR="0032092D" w:rsidRDefault="0032092D">
      <w:pPr>
        <w:pStyle w:val="BodyText"/>
        <w:rPr>
          <w:sz w:val="20"/>
        </w:rPr>
      </w:pPr>
    </w:p>
    <w:p w14:paraId="00A96B96" w14:textId="77777777" w:rsidR="0032092D" w:rsidRDefault="0032092D">
      <w:pPr>
        <w:pStyle w:val="BodyText"/>
        <w:rPr>
          <w:sz w:val="20"/>
        </w:rPr>
      </w:pPr>
    </w:p>
    <w:p w14:paraId="7E91149B" w14:textId="77777777" w:rsidR="0032092D" w:rsidRDefault="0032092D">
      <w:pPr>
        <w:pStyle w:val="BodyText"/>
        <w:rPr>
          <w:sz w:val="20"/>
        </w:rPr>
      </w:pPr>
    </w:p>
    <w:p w14:paraId="1ED08A94" w14:textId="77777777" w:rsidR="0032092D" w:rsidRDefault="0032092D">
      <w:pPr>
        <w:pStyle w:val="BodyText"/>
        <w:rPr>
          <w:sz w:val="20"/>
        </w:rPr>
      </w:pPr>
    </w:p>
    <w:p w14:paraId="41610FFB" w14:textId="77777777" w:rsidR="0032092D" w:rsidRDefault="0032092D">
      <w:pPr>
        <w:pStyle w:val="BodyText"/>
        <w:rPr>
          <w:sz w:val="20"/>
        </w:rPr>
      </w:pPr>
    </w:p>
    <w:p w14:paraId="43AEDD36" w14:textId="77777777" w:rsidR="0032092D" w:rsidRDefault="0032092D">
      <w:pPr>
        <w:pStyle w:val="BodyText"/>
        <w:rPr>
          <w:sz w:val="20"/>
        </w:rPr>
      </w:pPr>
    </w:p>
    <w:p w14:paraId="26692FF8" w14:textId="77777777" w:rsidR="0032092D" w:rsidRDefault="0032092D">
      <w:pPr>
        <w:pStyle w:val="BodyText"/>
        <w:rPr>
          <w:sz w:val="20"/>
        </w:rPr>
      </w:pPr>
    </w:p>
    <w:p w14:paraId="2C61FE48" w14:textId="77777777" w:rsidR="0032092D" w:rsidRDefault="0032092D">
      <w:pPr>
        <w:pStyle w:val="BodyText"/>
        <w:rPr>
          <w:sz w:val="20"/>
        </w:rPr>
      </w:pPr>
    </w:p>
    <w:p w14:paraId="4664EB0B" w14:textId="77777777" w:rsidR="0032092D" w:rsidRDefault="0032092D">
      <w:pPr>
        <w:pStyle w:val="BodyText"/>
        <w:spacing w:before="88"/>
        <w:rPr>
          <w:sz w:val="20"/>
        </w:rPr>
      </w:pPr>
    </w:p>
    <w:tbl>
      <w:tblPr>
        <w:tblW w:w="0" w:type="auto"/>
        <w:tblInd w:w="468" w:type="dxa"/>
        <w:tblLayout w:type="fixed"/>
        <w:tblCellMar>
          <w:left w:w="0" w:type="dxa"/>
          <w:right w:w="0" w:type="dxa"/>
        </w:tblCellMar>
        <w:tblLook w:val="01E0" w:firstRow="1" w:lastRow="1" w:firstColumn="1" w:lastColumn="1" w:noHBand="0" w:noVBand="0"/>
      </w:tblPr>
      <w:tblGrid>
        <w:gridCol w:w="1084"/>
        <w:gridCol w:w="1207"/>
        <w:gridCol w:w="1207"/>
        <w:gridCol w:w="1207"/>
        <w:gridCol w:w="1207"/>
        <w:gridCol w:w="902"/>
      </w:tblGrid>
      <w:tr w:rsidR="0032092D" w14:paraId="35C88540" w14:textId="77777777">
        <w:trPr>
          <w:trHeight w:val="276"/>
        </w:trPr>
        <w:tc>
          <w:tcPr>
            <w:tcW w:w="1084" w:type="dxa"/>
            <w:tcBorders>
              <w:right w:val="single" w:sz="6" w:space="0" w:color="D9D9D9"/>
            </w:tcBorders>
          </w:tcPr>
          <w:p w14:paraId="2899EB80" w14:textId="77777777" w:rsidR="0032092D" w:rsidRDefault="0032092D">
            <w:pPr>
              <w:pStyle w:val="TableParagraph"/>
              <w:jc w:val="left"/>
              <w:rPr>
                <w:rFonts w:ascii="Times New Roman"/>
                <w:sz w:val="20"/>
              </w:rPr>
            </w:pPr>
          </w:p>
        </w:tc>
        <w:tc>
          <w:tcPr>
            <w:tcW w:w="1207" w:type="dxa"/>
            <w:tcBorders>
              <w:left w:val="single" w:sz="6" w:space="0" w:color="D9D9D9"/>
              <w:right w:val="single" w:sz="6" w:space="0" w:color="D9D9D9"/>
            </w:tcBorders>
          </w:tcPr>
          <w:p w14:paraId="33EC538F" w14:textId="77777777" w:rsidR="0032092D" w:rsidRDefault="00D57C61">
            <w:pPr>
              <w:pStyle w:val="TableParagraph"/>
              <w:spacing w:before="18"/>
              <w:ind w:left="19" w:right="3"/>
              <w:rPr>
                <w:rFonts w:ascii="Calibri"/>
                <w:sz w:val="18"/>
              </w:rPr>
            </w:pPr>
            <w:r>
              <w:rPr>
                <w:rFonts w:ascii="Calibri"/>
                <w:color w:val="585858"/>
                <w:spacing w:val="-2"/>
                <w:sz w:val="18"/>
              </w:rPr>
              <w:t>Spleen</w:t>
            </w:r>
          </w:p>
        </w:tc>
        <w:tc>
          <w:tcPr>
            <w:tcW w:w="1207" w:type="dxa"/>
            <w:tcBorders>
              <w:left w:val="single" w:sz="6" w:space="0" w:color="D9D9D9"/>
              <w:right w:val="single" w:sz="6" w:space="0" w:color="D9D9D9"/>
            </w:tcBorders>
          </w:tcPr>
          <w:p w14:paraId="0C4E686C" w14:textId="77777777" w:rsidR="0032092D" w:rsidRDefault="00D57C61">
            <w:pPr>
              <w:pStyle w:val="TableParagraph"/>
              <w:spacing w:before="18"/>
              <w:ind w:left="19" w:right="2"/>
              <w:rPr>
                <w:rFonts w:ascii="Calibri"/>
                <w:sz w:val="18"/>
              </w:rPr>
            </w:pPr>
            <w:r>
              <w:rPr>
                <w:rFonts w:ascii="Calibri"/>
                <w:color w:val="585858"/>
                <w:spacing w:val="-2"/>
                <w:sz w:val="18"/>
              </w:rPr>
              <w:t>Liver</w:t>
            </w:r>
          </w:p>
        </w:tc>
        <w:tc>
          <w:tcPr>
            <w:tcW w:w="1207" w:type="dxa"/>
            <w:tcBorders>
              <w:left w:val="single" w:sz="6" w:space="0" w:color="D9D9D9"/>
              <w:right w:val="single" w:sz="6" w:space="0" w:color="D9D9D9"/>
            </w:tcBorders>
          </w:tcPr>
          <w:p w14:paraId="3708B80C" w14:textId="77777777" w:rsidR="0032092D" w:rsidRDefault="00D57C61">
            <w:pPr>
              <w:pStyle w:val="TableParagraph"/>
              <w:spacing w:before="18"/>
              <w:ind w:left="19" w:right="2"/>
              <w:rPr>
                <w:rFonts w:ascii="Calibri"/>
                <w:sz w:val="18"/>
              </w:rPr>
            </w:pPr>
            <w:r>
              <w:rPr>
                <w:rFonts w:ascii="Calibri"/>
                <w:color w:val="585858"/>
                <w:spacing w:val="-2"/>
                <w:sz w:val="18"/>
              </w:rPr>
              <w:t>Pancreas</w:t>
            </w:r>
          </w:p>
        </w:tc>
        <w:tc>
          <w:tcPr>
            <w:tcW w:w="1207" w:type="dxa"/>
            <w:tcBorders>
              <w:left w:val="single" w:sz="6" w:space="0" w:color="D9D9D9"/>
              <w:right w:val="single" w:sz="6" w:space="0" w:color="D9D9D9"/>
            </w:tcBorders>
          </w:tcPr>
          <w:p w14:paraId="648982C4" w14:textId="77777777" w:rsidR="0032092D" w:rsidRDefault="00D57C61">
            <w:pPr>
              <w:pStyle w:val="TableParagraph"/>
              <w:spacing w:before="18"/>
              <w:ind w:left="19"/>
              <w:rPr>
                <w:rFonts w:ascii="Calibri"/>
                <w:sz w:val="18"/>
              </w:rPr>
            </w:pPr>
            <w:r>
              <w:rPr>
                <w:rFonts w:ascii="Calibri"/>
                <w:color w:val="585858"/>
                <w:spacing w:val="-2"/>
                <w:sz w:val="18"/>
              </w:rPr>
              <w:t>Adrenal</w:t>
            </w:r>
          </w:p>
        </w:tc>
        <w:tc>
          <w:tcPr>
            <w:tcW w:w="902" w:type="dxa"/>
            <w:tcBorders>
              <w:left w:val="single" w:sz="6" w:space="0" w:color="D9D9D9"/>
            </w:tcBorders>
          </w:tcPr>
          <w:p w14:paraId="0A6A9450" w14:textId="77777777" w:rsidR="0032092D" w:rsidRDefault="00D57C61">
            <w:pPr>
              <w:pStyle w:val="TableParagraph"/>
              <w:spacing w:before="18"/>
              <w:ind w:left="317" w:right="1"/>
              <w:rPr>
                <w:rFonts w:ascii="Calibri"/>
                <w:sz w:val="18"/>
              </w:rPr>
            </w:pPr>
            <w:r>
              <w:rPr>
                <w:rFonts w:ascii="Calibri"/>
                <w:color w:val="585858"/>
                <w:spacing w:val="-2"/>
                <w:sz w:val="18"/>
              </w:rPr>
              <w:t>Kidney</w:t>
            </w:r>
          </w:p>
        </w:tc>
      </w:tr>
      <w:tr w:rsidR="0032092D" w14:paraId="60FFF494" w14:textId="77777777">
        <w:trPr>
          <w:trHeight w:val="287"/>
        </w:trPr>
        <w:tc>
          <w:tcPr>
            <w:tcW w:w="1084" w:type="dxa"/>
            <w:tcBorders>
              <w:left w:val="single" w:sz="6" w:space="0" w:color="D9D9D9"/>
              <w:right w:val="single" w:sz="6" w:space="0" w:color="D9D9D9"/>
            </w:tcBorders>
          </w:tcPr>
          <w:p w14:paraId="68ACA6F6" w14:textId="77777777" w:rsidR="0032092D" w:rsidRDefault="00D57C61">
            <w:pPr>
              <w:pStyle w:val="TableParagraph"/>
              <w:spacing w:before="19"/>
              <w:ind w:left="205"/>
              <w:jc w:val="left"/>
              <w:rPr>
                <w:rFonts w:ascii="Calibri"/>
                <w:sz w:val="18"/>
              </w:rPr>
            </w:pPr>
            <w:r>
              <w:rPr>
                <w:rFonts w:ascii="Calibri"/>
                <w:color w:val="585858"/>
                <w:spacing w:val="-2"/>
                <w:sz w:val="18"/>
              </w:rPr>
              <w:t>Frequency</w:t>
            </w:r>
          </w:p>
        </w:tc>
        <w:tc>
          <w:tcPr>
            <w:tcW w:w="1207" w:type="dxa"/>
            <w:tcBorders>
              <w:left w:val="single" w:sz="6" w:space="0" w:color="D9D9D9"/>
              <w:right w:val="single" w:sz="6" w:space="0" w:color="D9D9D9"/>
            </w:tcBorders>
          </w:tcPr>
          <w:p w14:paraId="428E2CD8" w14:textId="77777777" w:rsidR="0032092D" w:rsidRDefault="00D57C61">
            <w:pPr>
              <w:pStyle w:val="TableParagraph"/>
              <w:spacing w:before="24"/>
              <w:ind w:left="19" w:right="3"/>
              <w:rPr>
                <w:rFonts w:ascii="Calibri"/>
                <w:sz w:val="18"/>
              </w:rPr>
            </w:pPr>
            <w:r>
              <w:rPr>
                <w:rFonts w:ascii="Calibri"/>
                <w:color w:val="585858"/>
                <w:spacing w:val="-5"/>
                <w:sz w:val="18"/>
              </w:rPr>
              <w:t>28</w:t>
            </w:r>
          </w:p>
        </w:tc>
        <w:tc>
          <w:tcPr>
            <w:tcW w:w="1207" w:type="dxa"/>
            <w:tcBorders>
              <w:left w:val="single" w:sz="6" w:space="0" w:color="D9D9D9"/>
              <w:right w:val="single" w:sz="6" w:space="0" w:color="D9D9D9"/>
            </w:tcBorders>
          </w:tcPr>
          <w:p w14:paraId="635B2F83" w14:textId="77777777" w:rsidR="0032092D" w:rsidRDefault="00D57C61">
            <w:pPr>
              <w:pStyle w:val="TableParagraph"/>
              <w:spacing w:before="24"/>
              <w:ind w:left="19" w:right="1"/>
              <w:rPr>
                <w:rFonts w:ascii="Calibri"/>
                <w:sz w:val="18"/>
              </w:rPr>
            </w:pPr>
            <w:r>
              <w:rPr>
                <w:rFonts w:ascii="Calibri"/>
                <w:color w:val="585858"/>
                <w:spacing w:val="-5"/>
                <w:sz w:val="18"/>
              </w:rPr>
              <w:t>54</w:t>
            </w:r>
          </w:p>
        </w:tc>
        <w:tc>
          <w:tcPr>
            <w:tcW w:w="1207" w:type="dxa"/>
            <w:tcBorders>
              <w:left w:val="single" w:sz="6" w:space="0" w:color="D9D9D9"/>
              <w:right w:val="single" w:sz="6" w:space="0" w:color="D9D9D9"/>
            </w:tcBorders>
          </w:tcPr>
          <w:p w14:paraId="3C3A94A6" w14:textId="77777777" w:rsidR="0032092D" w:rsidRDefault="00D57C61">
            <w:pPr>
              <w:pStyle w:val="TableParagraph"/>
              <w:spacing w:before="24"/>
              <w:ind w:left="19" w:right="1"/>
              <w:rPr>
                <w:rFonts w:ascii="Calibri"/>
                <w:sz w:val="18"/>
              </w:rPr>
            </w:pPr>
            <w:r>
              <w:rPr>
                <w:rFonts w:ascii="Calibri"/>
                <w:color w:val="585858"/>
                <w:spacing w:val="-5"/>
                <w:sz w:val="18"/>
              </w:rPr>
              <w:t>12</w:t>
            </w:r>
          </w:p>
        </w:tc>
        <w:tc>
          <w:tcPr>
            <w:tcW w:w="1207" w:type="dxa"/>
            <w:tcBorders>
              <w:left w:val="single" w:sz="6" w:space="0" w:color="D9D9D9"/>
              <w:right w:val="single" w:sz="6" w:space="0" w:color="D9D9D9"/>
            </w:tcBorders>
          </w:tcPr>
          <w:p w14:paraId="2E6578E6" w14:textId="77777777" w:rsidR="0032092D" w:rsidRDefault="00D57C61">
            <w:pPr>
              <w:pStyle w:val="TableParagraph"/>
              <w:spacing w:before="24"/>
              <w:ind w:left="19"/>
              <w:rPr>
                <w:rFonts w:ascii="Calibri"/>
                <w:sz w:val="18"/>
              </w:rPr>
            </w:pPr>
            <w:r>
              <w:rPr>
                <w:rFonts w:ascii="Calibri"/>
                <w:color w:val="585858"/>
                <w:spacing w:val="-5"/>
                <w:sz w:val="18"/>
              </w:rPr>
              <w:t>11</w:t>
            </w:r>
          </w:p>
        </w:tc>
        <w:tc>
          <w:tcPr>
            <w:tcW w:w="902" w:type="dxa"/>
            <w:tcBorders>
              <w:left w:val="single" w:sz="6" w:space="0" w:color="D9D9D9"/>
            </w:tcBorders>
          </w:tcPr>
          <w:p w14:paraId="05DBEC2C" w14:textId="77777777" w:rsidR="0032092D" w:rsidRDefault="00D57C61">
            <w:pPr>
              <w:pStyle w:val="TableParagraph"/>
              <w:spacing w:before="24"/>
              <w:ind w:left="317"/>
              <w:rPr>
                <w:rFonts w:ascii="Calibri"/>
                <w:sz w:val="18"/>
              </w:rPr>
            </w:pPr>
            <w:r>
              <w:rPr>
                <w:rFonts w:ascii="Calibri"/>
                <w:color w:val="585858"/>
                <w:spacing w:val="-5"/>
                <w:sz w:val="18"/>
              </w:rPr>
              <w:t>43</w:t>
            </w:r>
          </w:p>
        </w:tc>
      </w:tr>
      <w:tr w:rsidR="0032092D" w14:paraId="0ECFFB8B" w14:textId="77777777">
        <w:trPr>
          <w:trHeight w:val="287"/>
        </w:trPr>
        <w:tc>
          <w:tcPr>
            <w:tcW w:w="1084" w:type="dxa"/>
            <w:tcBorders>
              <w:left w:val="single" w:sz="6" w:space="0" w:color="D9D9D9"/>
              <w:right w:val="single" w:sz="6" w:space="0" w:color="D9D9D9"/>
            </w:tcBorders>
          </w:tcPr>
          <w:p w14:paraId="5656AC21" w14:textId="77777777" w:rsidR="0032092D" w:rsidRDefault="00D57C61">
            <w:pPr>
              <w:pStyle w:val="TableParagraph"/>
              <w:spacing w:before="19"/>
              <w:ind w:left="205"/>
              <w:jc w:val="left"/>
              <w:rPr>
                <w:rFonts w:ascii="Calibri"/>
                <w:sz w:val="18"/>
              </w:rPr>
            </w:pPr>
            <w:r>
              <w:rPr>
                <w:rFonts w:ascii="Calibri"/>
                <w:color w:val="585858"/>
                <w:spacing w:val="-2"/>
                <w:sz w:val="18"/>
              </w:rPr>
              <w:t>Percentage</w:t>
            </w:r>
          </w:p>
        </w:tc>
        <w:tc>
          <w:tcPr>
            <w:tcW w:w="1207" w:type="dxa"/>
            <w:tcBorders>
              <w:left w:val="single" w:sz="6" w:space="0" w:color="D9D9D9"/>
              <w:right w:val="single" w:sz="6" w:space="0" w:color="D9D9D9"/>
            </w:tcBorders>
          </w:tcPr>
          <w:p w14:paraId="56164A13" w14:textId="77777777" w:rsidR="0032092D" w:rsidRDefault="00D57C61">
            <w:pPr>
              <w:pStyle w:val="TableParagraph"/>
              <w:spacing w:before="23"/>
              <w:ind w:left="19" w:right="3"/>
              <w:rPr>
                <w:rFonts w:ascii="Calibri"/>
                <w:sz w:val="18"/>
              </w:rPr>
            </w:pPr>
            <w:r>
              <w:rPr>
                <w:rFonts w:ascii="Calibri"/>
                <w:color w:val="585858"/>
                <w:spacing w:val="-5"/>
                <w:sz w:val="18"/>
              </w:rPr>
              <w:t>19</w:t>
            </w:r>
          </w:p>
        </w:tc>
        <w:tc>
          <w:tcPr>
            <w:tcW w:w="1207" w:type="dxa"/>
            <w:tcBorders>
              <w:left w:val="single" w:sz="6" w:space="0" w:color="D9D9D9"/>
              <w:right w:val="single" w:sz="6" w:space="0" w:color="D9D9D9"/>
            </w:tcBorders>
          </w:tcPr>
          <w:p w14:paraId="30249DCF" w14:textId="77777777" w:rsidR="0032092D" w:rsidRDefault="00D57C61">
            <w:pPr>
              <w:pStyle w:val="TableParagraph"/>
              <w:spacing w:before="23"/>
              <w:ind w:left="19" w:right="1"/>
              <w:rPr>
                <w:rFonts w:ascii="Calibri"/>
                <w:sz w:val="18"/>
              </w:rPr>
            </w:pPr>
            <w:r>
              <w:rPr>
                <w:rFonts w:ascii="Calibri"/>
                <w:color w:val="585858"/>
                <w:spacing w:val="-5"/>
                <w:sz w:val="18"/>
              </w:rPr>
              <w:t>37</w:t>
            </w:r>
          </w:p>
        </w:tc>
        <w:tc>
          <w:tcPr>
            <w:tcW w:w="1207" w:type="dxa"/>
            <w:tcBorders>
              <w:left w:val="single" w:sz="6" w:space="0" w:color="D9D9D9"/>
              <w:right w:val="single" w:sz="6" w:space="0" w:color="D9D9D9"/>
            </w:tcBorders>
          </w:tcPr>
          <w:p w14:paraId="07C6DF0D" w14:textId="77777777" w:rsidR="0032092D" w:rsidRDefault="00D57C61">
            <w:pPr>
              <w:pStyle w:val="TableParagraph"/>
              <w:spacing w:before="23"/>
              <w:ind w:left="19" w:right="1"/>
              <w:rPr>
                <w:rFonts w:ascii="Calibri"/>
                <w:sz w:val="18"/>
              </w:rPr>
            </w:pPr>
            <w:r>
              <w:rPr>
                <w:rFonts w:ascii="Calibri"/>
                <w:color w:val="585858"/>
                <w:spacing w:val="-10"/>
                <w:sz w:val="18"/>
              </w:rPr>
              <w:t>8</w:t>
            </w:r>
          </w:p>
        </w:tc>
        <w:tc>
          <w:tcPr>
            <w:tcW w:w="1207" w:type="dxa"/>
            <w:tcBorders>
              <w:left w:val="single" w:sz="6" w:space="0" w:color="D9D9D9"/>
              <w:right w:val="single" w:sz="6" w:space="0" w:color="D9D9D9"/>
            </w:tcBorders>
          </w:tcPr>
          <w:p w14:paraId="7367A8D2" w14:textId="77777777" w:rsidR="0032092D" w:rsidRDefault="00D57C61">
            <w:pPr>
              <w:pStyle w:val="TableParagraph"/>
              <w:spacing w:before="23"/>
              <w:ind w:left="19"/>
              <w:rPr>
                <w:rFonts w:ascii="Calibri"/>
                <w:sz w:val="18"/>
              </w:rPr>
            </w:pPr>
            <w:r>
              <w:rPr>
                <w:rFonts w:ascii="Calibri"/>
                <w:color w:val="585858"/>
                <w:spacing w:val="-10"/>
                <w:sz w:val="18"/>
              </w:rPr>
              <w:t>7</w:t>
            </w:r>
          </w:p>
        </w:tc>
        <w:tc>
          <w:tcPr>
            <w:tcW w:w="902" w:type="dxa"/>
            <w:tcBorders>
              <w:left w:val="single" w:sz="6" w:space="0" w:color="D9D9D9"/>
            </w:tcBorders>
          </w:tcPr>
          <w:p w14:paraId="6AC47BD8" w14:textId="77777777" w:rsidR="0032092D" w:rsidRDefault="00D57C61">
            <w:pPr>
              <w:pStyle w:val="TableParagraph"/>
              <w:spacing w:before="23"/>
              <w:ind w:left="317"/>
              <w:rPr>
                <w:rFonts w:ascii="Calibri"/>
                <w:sz w:val="18"/>
              </w:rPr>
            </w:pPr>
            <w:r>
              <w:rPr>
                <w:rFonts w:ascii="Calibri"/>
                <w:color w:val="585858"/>
                <w:spacing w:val="-5"/>
                <w:sz w:val="18"/>
              </w:rPr>
              <w:t>29</w:t>
            </w:r>
          </w:p>
        </w:tc>
      </w:tr>
    </w:tbl>
    <w:p w14:paraId="5BF1B087" w14:textId="77777777" w:rsidR="0032092D" w:rsidRDefault="0032092D">
      <w:pPr>
        <w:pStyle w:val="BodyText"/>
        <w:spacing w:before="85"/>
        <w:rPr>
          <w:sz w:val="20"/>
        </w:rPr>
      </w:pPr>
    </w:p>
    <w:p w14:paraId="620E0B40" w14:textId="77777777" w:rsidR="0032092D" w:rsidRDefault="00D57C61">
      <w:pPr>
        <w:ind w:left="121"/>
        <w:rPr>
          <w:sz w:val="20"/>
        </w:rPr>
      </w:pPr>
      <w:r>
        <w:rPr>
          <w:noProof/>
          <w:sz w:val="20"/>
        </w:rPr>
        <mc:AlternateContent>
          <mc:Choice Requires="wpg">
            <w:drawing>
              <wp:anchor distT="0" distB="0" distL="0" distR="0" simplePos="0" relativeHeight="486893568" behindDoc="1" locked="0" layoutInCell="1" allowOverlap="1" wp14:anchorId="04067AC4" wp14:editId="07A060C9">
                <wp:simplePos x="0" y="0"/>
                <wp:positionH relativeFrom="page">
                  <wp:posOffset>1062037</wp:posOffset>
                </wp:positionH>
                <wp:positionV relativeFrom="paragraph">
                  <wp:posOffset>-3102788</wp:posOffset>
                </wp:positionV>
                <wp:extent cx="4886325" cy="29718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6325" cy="2971800"/>
                          <a:chOff x="0" y="0"/>
                          <a:chExt cx="4886325" cy="2971800"/>
                        </a:xfrm>
                      </wpg:grpSpPr>
                      <wps:wsp>
                        <wps:cNvPr id="15" name="Graphic 14"/>
                        <wps:cNvSpPr/>
                        <wps:spPr>
                          <a:xfrm>
                            <a:off x="909129" y="475805"/>
                            <a:ext cx="3832860" cy="1572260"/>
                          </a:xfrm>
                          <a:custGeom>
                            <a:avLst/>
                            <a:gdLst/>
                            <a:ahLst/>
                            <a:cxnLst/>
                            <a:rect l="l" t="t" r="r" b="b"/>
                            <a:pathLst>
                              <a:path w="3832860" h="1572260">
                                <a:moveTo>
                                  <a:pt x="3644773" y="1572133"/>
                                </a:moveTo>
                                <a:lnTo>
                                  <a:pt x="3832732" y="1572133"/>
                                </a:lnTo>
                              </a:path>
                              <a:path w="3832860" h="1572260">
                                <a:moveTo>
                                  <a:pt x="578484" y="1572133"/>
                                </a:moveTo>
                                <a:lnTo>
                                  <a:pt x="954913" y="1572133"/>
                                </a:lnTo>
                              </a:path>
                              <a:path w="3832860" h="1572260">
                                <a:moveTo>
                                  <a:pt x="1893696" y="1572133"/>
                                </a:moveTo>
                                <a:lnTo>
                                  <a:pt x="2488057" y="1572133"/>
                                </a:lnTo>
                              </a:path>
                              <a:path w="3832860" h="1572260">
                                <a:moveTo>
                                  <a:pt x="1345057" y="1572133"/>
                                </a:moveTo>
                                <a:lnTo>
                                  <a:pt x="1721484" y="1572133"/>
                                </a:lnTo>
                              </a:path>
                              <a:path w="3832860" h="1572260">
                                <a:moveTo>
                                  <a:pt x="360552" y="1572133"/>
                                </a:moveTo>
                                <a:lnTo>
                                  <a:pt x="406272" y="1572133"/>
                                </a:lnTo>
                              </a:path>
                              <a:path w="3832860" h="1572260">
                                <a:moveTo>
                                  <a:pt x="1127125" y="1572133"/>
                                </a:moveTo>
                                <a:lnTo>
                                  <a:pt x="1172845" y="1572133"/>
                                </a:lnTo>
                              </a:path>
                              <a:path w="3832860" h="1572260">
                                <a:moveTo>
                                  <a:pt x="3426841" y="1572133"/>
                                </a:moveTo>
                                <a:lnTo>
                                  <a:pt x="3472560" y="1572133"/>
                                </a:lnTo>
                              </a:path>
                              <a:path w="3832860" h="1572260">
                                <a:moveTo>
                                  <a:pt x="0" y="1572133"/>
                                </a:moveTo>
                                <a:lnTo>
                                  <a:pt x="188340" y="1572133"/>
                                </a:lnTo>
                              </a:path>
                              <a:path w="3832860" h="1572260">
                                <a:moveTo>
                                  <a:pt x="2660269" y="1572133"/>
                                </a:moveTo>
                                <a:lnTo>
                                  <a:pt x="3254629" y="1572133"/>
                                </a:lnTo>
                              </a:path>
                              <a:path w="3832860" h="1572260">
                                <a:moveTo>
                                  <a:pt x="3644773" y="1258189"/>
                                </a:moveTo>
                                <a:lnTo>
                                  <a:pt x="3832732" y="1258189"/>
                                </a:lnTo>
                              </a:path>
                              <a:path w="3832860" h="1572260">
                                <a:moveTo>
                                  <a:pt x="1127125" y="1258189"/>
                                </a:moveTo>
                                <a:lnTo>
                                  <a:pt x="1172845" y="1258189"/>
                                </a:lnTo>
                              </a:path>
                              <a:path w="3832860" h="1572260">
                                <a:moveTo>
                                  <a:pt x="0" y="1258189"/>
                                </a:moveTo>
                                <a:lnTo>
                                  <a:pt x="188340" y="1258189"/>
                                </a:lnTo>
                              </a:path>
                              <a:path w="3832860" h="1572260">
                                <a:moveTo>
                                  <a:pt x="1345057" y="1258189"/>
                                </a:moveTo>
                                <a:lnTo>
                                  <a:pt x="3254629" y="1258189"/>
                                </a:lnTo>
                              </a:path>
                              <a:path w="3832860" h="1572260">
                                <a:moveTo>
                                  <a:pt x="3426841" y="1258189"/>
                                </a:moveTo>
                                <a:lnTo>
                                  <a:pt x="3472560" y="1258189"/>
                                </a:lnTo>
                              </a:path>
                              <a:path w="3832860" h="1572260">
                                <a:moveTo>
                                  <a:pt x="360552" y="1258189"/>
                                </a:moveTo>
                                <a:lnTo>
                                  <a:pt x="954913" y="1258189"/>
                                </a:lnTo>
                              </a:path>
                              <a:path w="3832860" h="1572260">
                                <a:moveTo>
                                  <a:pt x="1127125" y="944245"/>
                                </a:moveTo>
                                <a:lnTo>
                                  <a:pt x="1172845" y="944245"/>
                                </a:lnTo>
                              </a:path>
                              <a:path w="3832860" h="1572260">
                                <a:moveTo>
                                  <a:pt x="0" y="944245"/>
                                </a:moveTo>
                                <a:lnTo>
                                  <a:pt x="954913" y="944245"/>
                                </a:lnTo>
                              </a:path>
                              <a:path w="3832860" h="1572260">
                                <a:moveTo>
                                  <a:pt x="1345057" y="944245"/>
                                </a:moveTo>
                                <a:lnTo>
                                  <a:pt x="3254629" y="944245"/>
                                </a:lnTo>
                              </a:path>
                              <a:path w="3832860" h="1572260">
                                <a:moveTo>
                                  <a:pt x="3426841" y="944245"/>
                                </a:moveTo>
                                <a:lnTo>
                                  <a:pt x="3832732" y="944245"/>
                                </a:lnTo>
                              </a:path>
                              <a:path w="3832860" h="1572260">
                                <a:moveTo>
                                  <a:pt x="0" y="628776"/>
                                </a:moveTo>
                                <a:lnTo>
                                  <a:pt x="954913" y="628776"/>
                                </a:lnTo>
                              </a:path>
                              <a:path w="3832860" h="1572260">
                                <a:moveTo>
                                  <a:pt x="1127125" y="628776"/>
                                </a:moveTo>
                                <a:lnTo>
                                  <a:pt x="3254629" y="628776"/>
                                </a:lnTo>
                              </a:path>
                              <a:path w="3832860" h="1572260">
                                <a:moveTo>
                                  <a:pt x="3426841" y="628776"/>
                                </a:moveTo>
                                <a:lnTo>
                                  <a:pt x="3832732" y="628776"/>
                                </a:lnTo>
                              </a:path>
                              <a:path w="3832860" h="1572260">
                                <a:moveTo>
                                  <a:pt x="1127125" y="314833"/>
                                </a:moveTo>
                                <a:lnTo>
                                  <a:pt x="3832732" y="314833"/>
                                </a:lnTo>
                              </a:path>
                              <a:path w="3832860" h="1572260">
                                <a:moveTo>
                                  <a:pt x="0" y="314833"/>
                                </a:moveTo>
                                <a:lnTo>
                                  <a:pt x="954913" y="314833"/>
                                </a:lnTo>
                              </a:path>
                              <a:path w="3832860" h="1572260">
                                <a:moveTo>
                                  <a:pt x="0" y="0"/>
                                </a:moveTo>
                                <a:lnTo>
                                  <a:pt x="3832732" y="0"/>
                                </a:lnTo>
                              </a:path>
                            </a:pathLst>
                          </a:custGeom>
                          <a:ln w="9525">
                            <a:solidFill>
                              <a:srgbClr val="D9D9D9"/>
                            </a:solidFill>
                            <a:prstDash val="solid"/>
                          </a:ln>
                        </wps:spPr>
                        <wps:bodyPr wrap="square" lIns="0" tIns="0" rIns="0" bIns="0" rtlCol="0">
                          <a:prstTxWarp prst="textNoShape">
                            <a:avLst/>
                          </a:prstTxWarp>
                          <a:noAutofit/>
                        </wps:bodyPr>
                      </wps:wsp>
                      <wps:wsp>
                        <wps:cNvPr id="16" name="Graphic 15"/>
                        <wps:cNvSpPr/>
                        <wps:spPr>
                          <a:xfrm>
                            <a:off x="1097470" y="664146"/>
                            <a:ext cx="3238500" cy="1699260"/>
                          </a:xfrm>
                          <a:custGeom>
                            <a:avLst/>
                            <a:gdLst/>
                            <a:ahLst/>
                            <a:cxnLst/>
                            <a:rect l="l" t="t" r="r" b="b"/>
                            <a:pathLst>
                              <a:path w="3238500" h="1699260">
                                <a:moveTo>
                                  <a:pt x="172212" y="818388"/>
                                </a:moveTo>
                                <a:lnTo>
                                  <a:pt x="0" y="818388"/>
                                </a:lnTo>
                                <a:lnTo>
                                  <a:pt x="0" y="1698879"/>
                                </a:lnTo>
                                <a:lnTo>
                                  <a:pt x="172212" y="1698879"/>
                                </a:lnTo>
                                <a:lnTo>
                                  <a:pt x="172212" y="818388"/>
                                </a:lnTo>
                                <a:close/>
                              </a:path>
                              <a:path w="3238500" h="1699260">
                                <a:moveTo>
                                  <a:pt x="938784" y="0"/>
                                </a:moveTo>
                                <a:lnTo>
                                  <a:pt x="766572" y="0"/>
                                </a:lnTo>
                                <a:lnTo>
                                  <a:pt x="766572" y="1698879"/>
                                </a:lnTo>
                                <a:lnTo>
                                  <a:pt x="938784" y="1698879"/>
                                </a:lnTo>
                                <a:lnTo>
                                  <a:pt x="938784" y="0"/>
                                </a:lnTo>
                                <a:close/>
                              </a:path>
                              <a:path w="3238500" h="1699260">
                                <a:moveTo>
                                  <a:pt x="1705356" y="1321308"/>
                                </a:moveTo>
                                <a:lnTo>
                                  <a:pt x="1533144" y="1321308"/>
                                </a:lnTo>
                                <a:lnTo>
                                  <a:pt x="1533144" y="1698879"/>
                                </a:lnTo>
                                <a:lnTo>
                                  <a:pt x="1705356" y="1698879"/>
                                </a:lnTo>
                                <a:lnTo>
                                  <a:pt x="1705356" y="1321308"/>
                                </a:lnTo>
                                <a:close/>
                              </a:path>
                              <a:path w="3238500" h="1699260">
                                <a:moveTo>
                                  <a:pt x="2471928" y="1353312"/>
                                </a:moveTo>
                                <a:lnTo>
                                  <a:pt x="2299716" y="1353312"/>
                                </a:lnTo>
                                <a:lnTo>
                                  <a:pt x="2299716" y="1698879"/>
                                </a:lnTo>
                                <a:lnTo>
                                  <a:pt x="2471928" y="1698879"/>
                                </a:lnTo>
                                <a:lnTo>
                                  <a:pt x="2471928" y="1353312"/>
                                </a:lnTo>
                                <a:close/>
                              </a:path>
                              <a:path w="3238500" h="1699260">
                                <a:moveTo>
                                  <a:pt x="3238500" y="345948"/>
                                </a:moveTo>
                                <a:lnTo>
                                  <a:pt x="3066288" y="345948"/>
                                </a:lnTo>
                                <a:lnTo>
                                  <a:pt x="3066288" y="1698879"/>
                                </a:lnTo>
                                <a:lnTo>
                                  <a:pt x="3238500" y="1698879"/>
                                </a:lnTo>
                                <a:lnTo>
                                  <a:pt x="3238500" y="345948"/>
                                </a:lnTo>
                                <a:close/>
                              </a:path>
                            </a:pathLst>
                          </a:custGeom>
                          <a:solidFill>
                            <a:srgbClr val="4471C4"/>
                          </a:solidFill>
                        </wps:spPr>
                        <wps:bodyPr wrap="square" lIns="0" tIns="0" rIns="0" bIns="0" rtlCol="0">
                          <a:prstTxWarp prst="textNoShape">
                            <a:avLst/>
                          </a:prstTxWarp>
                          <a:noAutofit/>
                        </wps:bodyPr>
                      </wps:wsp>
                      <wps:wsp>
                        <wps:cNvPr id="17" name="Graphic 16"/>
                        <wps:cNvSpPr/>
                        <wps:spPr>
                          <a:xfrm>
                            <a:off x="1315402" y="1199070"/>
                            <a:ext cx="3238500" cy="1163955"/>
                          </a:xfrm>
                          <a:custGeom>
                            <a:avLst/>
                            <a:gdLst/>
                            <a:ahLst/>
                            <a:cxnLst/>
                            <a:rect l="l" t="t" r="r" b="b"/>
                            <a:pathLst>
                              <a:path w="3238500" h="1163955">
                                <a:moveTo>
                                  <a:pt x="172212" y="566928"/>
                                </a:moveTo>
                                <a:lnTo>
                                  <a:pt x="0" y="566928"/>
                                </a:lnTo>
                                <a:lnTo>
                                  <a:pt x="0" y="1163955"/>
                                </a:lnTo>
                                <a:lnTo>
                                  <a:pt x="172212" y="1163955"/>
                                </a:lnTo>
                                <a:lnTo>
                                  <a:pt x="172212" y="566928"/>
                                </a:lnTo>
                                <a:close/>
                              </a:path>
                              <a:path w="3238500" h="1163955">
                                <a:moveTo>
                                  <a:pt x="938784" y="0"/>
                                </a:moveTo>
                                <a:lnTo>
                                  <a:pt x="766572" y="0"/>
                                </a:lnTo>
                                <a:lnTo>
                                  <a:pt x="766572" y="1163955"/>
                                </a:lnTo>
                                <a:lnTo>
                                  <a:pt x="938784" y="1163955"/>
                                </a:lnTo>
                                <a:lnTo>
                                  <a:pt x="938784" y="0"/>
                                </a:lnTo>
                                <a:close/>
                              </a:path>
                              <a:path w="3238500" h="1163955">
                                <a:moveTo>
                                  <a:pt x="1705356" y="912876"/>
                                </a:moveTo>
                                <a:lnTo>
                                  <a:pt x="1533144" y="912876"/>
                                </a:lnTo>
                                <a:lnTo>
                                  <a:pt x="1533144" y="1163955"/>
                                </a:lnTo>
                                <a:lnTo>
                                  <a:pt x="1705356" y="1163955"/>
                                </a:lnTo>
                                <a:lnTo>
                                  <a:pt x="1705356" y="912876"/>
                                </a:lnTo>
                                <a:close/>
                              </a:path>
                              <a:path w="3238500" h="1163955">
                                <a:moveTo>
                                  <a:pt x="2471928" y="943356"/>
                                </a:moveTo>
                                <a:lnTo>
                                  <a:pt x="2299716" y="943356"/>
                                </a:lnTo>
                                <a:lnTo>
                                  <a:pt x="2299716" y="1163955"/>
                                </a:lnTo>
                                <a:lnTo>
                                  <a:pt x="2471928" y="1163955"/>
                                </a:lnTo>
                                <a:lnTo>
                                  <a:pt x="2471928" y="943356"/>
                                </a:lnTo>
                                <a:close/>
                              </a:path>
                              <a:path w="3238500" h="1163955">
                                <a:moveTo>
                                  <a:pt x="3238500" y="251460"/>
                                </a:moveTo>
                                <a:lnTo>
                                  <a:pt x="3066288" y="251460"/>
                                </a:lnTo>
                                <a:lnTo>
                                  <a:pt x="3066288" y="1163955"/>
                                </a:lnTo>
                                <a:lnTo>
                                  <a:pt x="3238500" y="1163955"/>
                                </a:lnTo>
                                <a:lnTo>
                                  <a:pt x="3238500" y="251460"/>
                                </a:lnTo>
                                <a:close/>
                              </a:path>
                            </a:pathLst>
                          </a:custGeom>
                          <a:solidFill>
                            <a:srgbClr val="EC7C30"/>
                          </a:solidFill>
                        </wps:spPr>
                        <wps:bodyPr wrap="square" lIns="0" tIns="0" rIns="0" bIns="0" rtlCol="0">
                          <a:prstTxWarp prst="textNoShape">
                            <a:avLst/>
                          </a:prstTxWarp>
                          <a:noAutofit/>
                        </wps:bodyPr>
                      </wps:wsp>
                      <wps:wsp>
                        <wps:cNvPr id="18" name="Graphic 17"/>
                        <wps:cNvSpPr/>
                        <wps:spPr>
                          <a:xfrm>
                            <a:off x="220662" y="2363025"/>
                            <a:ext cx="4521200" cy="358140"/>
                          </a:xfrm>
                          <a:custGeom>
                            <a:avLst/>
                            <a:gdLst/>
                            <a:ahLst/>
                            <a:cxnLst/>
                            <a:rect l="l" t="t" r="r" b="b"/>
                            <a:pathLst>
                              <a:path w="4521200" h="358140">
                                <a:moveTo>
                                  <a:pt x="688467" y="0"/>
                                </a:moveTo>
                                <a:lnTo>
                                  <a:pt x="4521200" y="0"/>
                                </a:lnTo>
                              </a:path>
                              <a:path w="4521200" h="358140">
                                <a:moveTo>
                                  <a:pt x="688467" y="0"/>
                                </a:moveTo>
                                <a:lnTo>
                                  <a:pt x="4521200" y="0"/>
                                </a:lnTo>
                              </a:path>
                              <a:path w="4521200" h="358140">
                                <a:moveTo>
                                  <a:pt x="4521200" y="0"/>
                                </a:moveTo>
                                <a:lnTo>
                                  <a:pt x="4521200" y="175767"/>
                                </a:lnTo>
                              </a:path>
                              <a:path w="4521200" h="358140">
                                <a:moveTo>
                                  <a:pt x="0" y="175767"/>
                                </a:moveTo>
                                <a:lnTo>
                                  <a:pt x="4521200" y="175767"/>
                                </a:lnTo>
                              </a:path>
                              <a:path w="4521200" h="358140">
                                <a:moveTo>
                                  <a:pt x="4521200" y="175767"/>
                                </a:moveTo>
                                <a:lnTo>
                                  <a:pt x="4521200" y="358139"/>
                                </a:lnTo>
                              </a:path>
                              <a:path w="4521200" h="358140">
                                <a:moveTo>
                                  <a:pt x="4521200" y="175767"/>
                                </a:moveTo>
                                <a:lnTo>
                                  <a:pt x="4521200" y="358139"/>
                                </a:lnTo>
                              </a:path>
                            </a:pathLst>
                          </a:custGeom>
                          <a:ln w="9525">
                            <a:solidFill>
                              <a:srgbClr val="D9D9D9"/>
                            </a:solidFill>
                            <a:prstDash val="solid"/>
                          </a:ln>
                        </wps:spPr>
                        <wps:bodyPr wrap="square" lIns="0" tIns="0" rIns="0" bIns="0" rtlCol="0">
                          <a:prstTxWarp prst="textNoShape">
                            <a:avLst/>
                          </a:prstTxWarp>
                          <a:noAutofit/>
                        </wps:bodyPr>
                      </wps:wsp>
                      <wps:wsp>
                        <wps:cNvPr id="19" name="Graphic 18"/>
                        <wps:cNvSpPr/>
                        <wps:spPr>
                          <a:xfrm>
                            <a:off x="261556" y="25955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20" name="Graphic 19"/>
                        <wps:cNvSpPr/>
                        <wps:spPr>
                          <a:xfrm>
                            <a:off x="220662" y="2721165"/>
                            <a:ext cx="4521200" cy="182880"/>
                          </a:xfrm>
                          <a:custGeom>
                            <a:avLst/>
                            <a:gdLst/>
                            <a:ahLst/>
                            <a:cxnLst/>
                            <a:rect l="l" t="t" r="r" b="b"/>
                            <a:pathLst>
                              <a:path w="4521200" h="182880">
                                <a:moveTo>
                                  <a:pt x="0" y="0"/>
                                </a:moveTo>
                                <a:lnTo>
                                  <a:pt x="4521200" y="0"/>
                                </a:lnTo>
                              </a:path>
                              <a:path w="4521200" h="182880">
                                <a:moveTo>
                                  <a:pt x="0" y="182372"/>
                                </a:moveTo>
                                <a:lnTo>
                                  <a:pt x="4521200" y="182372"/>
                                </a:lnTo>
                              </a:path>
                              <a:path w="4521200" h="182880">
                                <a:moveTo>
                                  <a:pt x="4521200" y="0"/>
                                </a:moveTo>
                                <a:lnTo>
                                  <a:pt x="4521200" y="182372"/>
                                </a:lnTo>
                              </a:path>
                              <a:path w="4521200" h="182880">
                                <a:moveTo>
                                  <a:pt x="4521200" y="0"/>
                                </a:moveTo>
                                <a:lnTo>
                                  <a:pt x="4521200" y="182372"/>
                                </a:lnTo>
                              </a:path>
                            </a:pathLst>
                          </a:custGeom>
                          <a:ln w="9525">
                            <a:solidFill>
                              <a:srgbClr val="D9D9D9"/>
                            </a:solidFill>
                            <a:prstDash val="solid"/>
                          </a:ln>
                        </wps:spPr>
                        <wps:bodyPr wrap="square" lIns="0" tIns="0" rIns="0" bIns="0" rtlCol="0">
                          <a:prstTxWarp prst="textNoShape">
                            <a:avLst/>
                          </a:prstTxWarp>
                          <a:noAutofit/>
                        </wps:bodyPr>
                      </wps:wsp>
                      <wps:wsp>
                        <wps:cNvPr id="21" name="Graphic 20"/>
                        <wps:cNvSpPr/>
                        <wps:spPr>
                          <a:xfrm>
                            <a:off x="261556" y="277789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22" name="Graphic 21"/>
                        <wps:cNvSpPr/>
                        <wps:spPr>
                          <a:xfrm>
                            <a:off x="4762" y="4762"/>
                            <a:ext cx="4876800" cy="2962275"/>
                          </a:xfrm>
                          <a:custGeom>
                            <a:avLst/>
                            <a:gdLst/>
                            <a:ahLst/>
                            <a:cxnLst/>
                            <a:rect l="l" t="t" r="r" b="b"/>
                            <a:pathLst>
                              <a:path w="4876800" h="2962275">
                                <a:moveTo>
                                  <a:pt x="0" y="2962275"/>
                                </a:moveTo>
                                <a:lnTo>
                                  <a:pt x="4876800" y="2962275"/>
                                </a:lnTo>
                                <a:lnTo>
                                  <a:pt x="4876800" y="0"/>
                                </a:lnTo>
                                <a:lnTo>
                                  <a:pt x="0" y="0"/>
                                </a:lnTo>
                                <a:lnTo>
                                  <a:pt x="0" y="2962275"/>
                                </a:lnTo>
                                <a:close/>
                              </a:path>
                            </a:pathLst>
                          </a:custGeom>
                          <a:ln w="9525">
                            <a:solidFill>
                              <a:srgbClr val="D9D9D9"/>
                            </a:solidFill>
                            <a:prstDash val="solid"/>
                          </a:ln>
                        </wps:spPr>
                        <wps:bodyPr wrap="square" lIns="0" tIns="0" rIns="0" bIns="0" rtlCol="0">
                          <a:prstTxWarp prst="textNoShape">
                            <a:avLst/>
                          </a:prstTxWarp>
                          <a:noAutofit/>
                        </wps:bodyPr>
                      </wps:wsp>
                      <wps:wsp>
                        <wps:cNvPr id="23" name="Textbox 22"/>
                        <wps:cNvSpPr txBox="1"/>
                        <wps:spPr>
                          <a:xfrm>
                            <a:off x="1596453" y="135699"/>
                            <a:ext cx="1706245" cy="178435"/>
                          </a:xfrm>
                          <a:prstGeom prst="rect">
                            <a:avLst/>
                          </a:prstGeom>
                        </wps:spPr>
                        <wps:txbx>
                          <w:txbxContent>
                            <w:p w14:paraId="4DAACB41" w14:textId="77777777" w:rsidR="0032092D" w:rsidRDefault="00D57C61">
                              <w:pPr>
                                <w:spacing w:line="281" w:lineRule="exact"/>
                                <w:rPr>
                                  <w:rFonts w:ascii="Calibri"/>
                                  <w:sz w:val="28"/>
                                </w:rPr>
                              </w:pPr>
                              <w:r>
                                <w:rPr>
                                  <w:rFonts w:ascii="Calibri"/>
                                  <w:color w:val="585858"/>
                                  <w:sz w:val="28"/>
                                </w:rPr>
                                <w:t>Organ</w:t>
                              </w:r>
                              <w:r>
                                <w:rPr>
                                  <w:rFonts w:ascii="Calibri"/>
                                  <w:color w:val="585858"/>
                                  <w:spacing w:val="-9"/>
                                  <w:sz w:val="28"/>
                                </w:rPr>
                                <w:t xml:space="preserve"> </w:t>
                              </w:r>
                              <w:r>
                                <w:rPr>
                                  <w:rFonts w:ascii="Calibri"/>
                                  <w:color w:val="585858"/>
                                  <w:sz w:val="28"/>
                                </w:rPr>
                                <w:t>Injury</w:t>
                              </w:r>
                              <w:r>
                                <w:rPr>
                                  <w:rFonts w:ascii="Calibri"/>
                                  <w:color w:val="585858"/>
                                  <w:spacing w:val="-9"/>
                                  <w:sz w:val="28"/>
                                </w:rPr>
                                <w:t xml:space="preserve"> </w:t>
                              </w:r>
                              <w:r>
                                <w:rPr>
                                  <w:rFonts w:ascii="Calibri"/>
                                  <w:color w:val="585858"/>
                                  <w:spacing w:val="-2"/>
                                  <w:sz w:val="28"/>
                                </w:rPr>
                                <w:t>Diagnosed</w:t>
                              </w:r>
                            </w:p>
                          </w:txbxContent>
                        </wps:txbx>
                        <wps:bodyPr wrap="square" lIns="0" tIns="0" rIns="0" bIns="0" rtlCol="0">
                          <a:noAutofit/>
                        </wps:bodyPr>
                      </wps:wsp>
                      <wps:wsp>
                        <wps:cNvPr id="24" name="Textbox 23"/>
                        <wps:cNvSpPr txBox="1"/>
                        <wps:spPr>
                          <a:xfrm>
                            <a:off x="687514" y="422109"/>
                            <a:ext cx="129539" cy="2002155"/>
                          </a:xfrm>
                          <a:prstGeom prst="rect">
                            <a:avLst/>
                          </a:prstGeom>
                        </wps:spPr>
                        <wps:txbx>
                          <w:txbxContent>
                            <w:p w14:paraId="575EB329" w14:textId="77777777" w:rsidR="0032092D" w:rsidRDefault="00D57C61">
                              <w:pPr>
                                <w:spacing w:line="184" w:lineRule="exact"/>
                                <w:rPr>
                                  <w:rFonts w:ascii="Calibri"/>
                                  <w:sz w:val="18"/>
                                </w:rPr>
                              </w:pPr>
                              <w:r>
                                <w:rPr>
                                  <w:rFonts w:ascii="Calibri"/>
                                  <w:color w:val="585858"/>
                                  <w:spacing w:val="-5"/>
                                  <w:sz w:val="18"/>
                                </w:rPr>
                                <w:t>60</w:t>
                              </w:r>
                            </w:p>
                            <w:p w14:paraId="670C1A09" w14:textId="77777777" w:rsidR="0032092D" w:rsidRDefault="0032092D">
                              <w:pPr>
                                <w:spacing w:before="56"/>
                                <w:rPr>
                                  <w:rFonts w:ascii="Calibri"/>
                                  <w:sz w:val="18"/>
                                </w:rPr>
                              </w:pPr>
                            </w:p>
                            <w:p w14:paraId="564FCBEC" w14:textId="77777777" w:rsidR="0032092D" w:rsidRDefault="00D57C61">
                              <w:pPr>
                                <w:rPr>
                                  <w:rFonts w:ascii="Calibri"/>
                                  <w:sz w:val="18"/>
                                </w:rPr>
                              </w:pPr>
                              <w:r>
                                <w:rPr>
                                  <w:rFonts w:ascii="Calibri"/>
                                  <w:color w:val="585858"/>
                                  <w:spacing w:val="-5"/>
                                  <w:sz w:val="18"/>
                                </w:rPr>
                                <w:t>50</w:t>
                              </w:r>
                            </w:p>
                            <w:p w14:paraId="4E4EF1DA" w14:textId="77777777" w:rsidR="0032092D" w:rsidRDefault="0032092D">
                              <w:pPr>
                                <w:spacing w:before="56"/>
                                <w:rPr>
                                  <w:rFonts w:ascii="Calibri"/>
                                  <w:sz w:val="18"/>
                                </w:rPr>
                              </w:pPr>
                            </w:p>
                            <w:p w14:paraId="45A11F39" w14:textId="77777777" w:rsidR="0032092D" w:rsidRDefault="00D57C61">
                              <w:pPr>
                                <w:rPr>
                                  <w:rFonts w:ascii="Calibri"/>
                                  <w:sz w:val="18"/>
                                </w:rPr>
                              </w:pPr>
                              <w:r>
                                <w:rPr>
                                  <w:rFonts w:ascii="Calibri"/>
                                  <w:color w:val="585858"/>
                                  <w:spacing w:val="-5"/>
                                  <w:sz w:val="18"/>
                                </w:rPr>
                                <w:t>40</w:t>
                              </w:r>
                            </w:p>
                            <w:p w14:paraId="51379E2E" w14:textId="77777777" w:rsidR="0032092D" w:rsidRDefault="0032092D">
                              <w:pPr>
                                <w:spacing w:before="56"/>
                                <w:rPr>
                                  <w:rFonts w:ascii="Calibri"/>
                                  <w:sz w:val="18"/>
                                </w:rPr>
                              </w:pPr>
                            </w:p>
                            <w:p w14:paraId="5DBC27B2" w14:textId="77777777" w:rsidR="0032092D" w:rsidRDefault="00D57C61">
                              <w:pPr>
                                <w:rPr>
                                  <w:rFonts w:ascii="Calibri"/>
                                  <w:sz w:val="18"/>
                                </w:rPr>
                              </w:pPr>
                              <w:r>
                                <w:rPr>
                                  <w:rFonts w:ascii="Calibri"/>
                                  <w:color w:val="585858"/>
                                  <w:spacing w:val="-5"/>
                                  <w:sz w:val="18"/>
                                </w:rPr>
                                <w:t>30</w:t>
                              </w:r>
                            </w:p>
                            <w:p w14:paraId="164BC177" w14:textId="77777777" w:rsidR="0032092D" w:rsidRDefault="0032092D">
                              <w:pPr>
                                <w:spacing w:before="56"/>
                                <w:rPr>
                                  <w:rFonts w:ascii="Calibri"/>
                                  <w:sz w:val="18"/>
                                </w:rPr>
                              </w:pPr>
                            </w:p>
                            <w:p w14:paraId="7349B7FC" w14:textId="77777777" w:rsidR="0032092D" w:rsidRDefault="00D57C61">
                              <w:pPr>
                                <w:rPr>
                                  <w:rFonts w:ascii="Calibri"/>
                                  <w:sz w:val="18"/>
                                </w:rPr>
                              </w:pPr>
                              <w:r>
                                <w:rPr>
                                  <w:rFonts w:ascii="Calibri"/>
                                  <w:color w:val="585858"/>
                                  <w:spacing w:val="-5"/>
                                  <w:sz w:val="18"/>
                                </w:rPr>
                                <w:t>20</w:t>
                              </w:r>
                            </w:p>
                            <w:p w14:paraId="6E2442DE" w14:textId="77777777" w:rsidR="0032092D" w:rsidRDefault="0032092D">
                              <w:pPr>
                                <w:spacing w:before="56"/>
                                <w:rPr>
                                  <w:rFonts w:ascii="Calibri"/>
                                  <w:sz w:val="18"/>
                                </w:rPr>
                              </w:pPr>
                            </w:p>
                            <w:p w14:paraId="00263677" w14:textId="77777777" w:rsidR="0032092D" w:rsidRDefault="00D57C61">
                              <w:pPr>
                                <w:rPr>
                                  <w:rFonts w:ascii="Calibri"/>
                                  <w:sz w:val="18"/>
                                </w:rPr>
                              </w:pPr>
                              <w:r>
                                <w:rPr>
                                  <w:rFonts w:ascii="Calibri"/>
                                  <w:color w:val="585858"/>
                                  <w:spacing w:val="-5"/>
                                  <w:sz w:val="18"/>
                                </w:rPr>
                                <w:t>10</w:t>
                              </w:r>
                            </w:p>
                            <w:p w14:paraId="5504116D" w14:textId="77777777" w:rsidR="0032092D" w:rsidRDefault="0032092D">
                              <w:pPr>
                                <w:spacing w:before="55"/>
                                <w:rPr>
                                  <w:rFonts w:ascii="Calibri"/>
                                  <w:sz w:val="18"/>
                                </w:rPr>
                              </w:pPr>
                            </w:p>
                            <w:p w14:paraId="181D6429" w14:textId="77777777" w:rsidR="0032092D" w:rsidRDefault="00D57C61">
                              <w:pPr>
                                <w:spacing w:before="1"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g:wgp>
                  </a:graphicData>
                </a:graphic>
              </wp:anchor>
            </w:drawing>
          </mc:Choice>
          <mc:Fallback>
            <w:pict>
              <v:group w14:anchorId="04067AC4" id="Group 13" o:spid="_x0000_s1028" style="position:absolute;left:0;text-align:left;margin-left:83.6pt;margin-top:-244.3pt;width:384.75pt;height:234pt;z-index:-16422912;mso-wrap-distance-left:0;mso-wrap-distance-right:0;mso-position-horizontal-relative:page" coordsize="48863,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">
                <v:shape id="Graphic 14" o:spid="_x0000_s1029" style="position:absolute;left:9091;top:4758;width:38328;height:15722;visibility:visible;mso-wrap-style:square;v-text-anchor:top" coordsize="3832860,15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" path="m3644773,1572133r187959,em578484,1572133r376429,em1893696,1572133r594361,em1345057,1572133r376427,em360552,1572133r45720,em1127125,1572133r45720,em3426841,1572133r45719,em,1572133r188340,em2660269,1572133r594360,em3644773,1258189r187959,em1127125,1258189r45720,em,1258189r188340,em1345057,1258189r1909572,em3426841,1258189r45719,em360552,1258189r594361,em1127125,944245r45720,em,944245r954913,em1345057,944245r1909572,em3426841,944245r405891,em,628776r954913,em1127125,628776r2127504,em3426841,628776r405891,em1127125,314833r2705607,em,314833r954913,em,l3832732,e" filled="f" strokecolor="#d9d9d9">
                  <v:path arrowok="t"/>
                </v:shape>
                <v:shape id="Graphic 15" o:spid="_x0000_s1030" style="position:absolute;left:10974;top:6641;width:32385;height:16993;visibility:visible;mso-wrap-style:square;v-text-anchor:top" coordsize="3238500,16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" path="m172212,818388l,818388r,880491l172212,1698879r,-880491xem938784,l766572,r,1698879l938784,1698879,938784,xem1705356,1321308r-172212,l1533144,1698879r172212,l1705356,1321308xem2471928,1353312r-172212,l2299716,1698879r172212,l2471928,1353312xem3238500,345948r-172212,l3066288,1698879r172212,l3238500,345948xe" fillcolor="#4471c4" stroked="f">
                  <v:path arrowok="t"/>
                </v:shape>
                <v:shape id="Graphic 16" o:spid="_x0000_s1031" style="position:absolute;left:13154;top:11990;width:32385;height:11640;visibility:visible;mso-wrap-style:square;v-text-anchor:top" coordsize="3238500,116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" path="m172212,566928l,566928r,597027l172212,1163955r,-597027xem938784,l766572,r,1163955l938784,1163955,938784,xem1705356,912876r-172212,l1533144,1163955r172212,l1705356,912876xem2471928,943356r-172212,l2299716,1163955r172212,l2471928,943356xem3238500,251460r-172212,l3066288,1163955r172212,l3238500,251460xe" fillcolor="#ec7c30" stroked="f">
                  <v:path arrowok="t"/>
                </v:shape>
                <v:shape id="Graphic 17" o:spid="_x0000_s1032" style="position:absolute;left:2206;top:23630;width:45212;height:3581;visibility:visible;mso-wrap-style:square;v-text-anchor:top" coordsize="4521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" path="m688467,l4521200,em688467,l4521200,em4521200,r,175767em,175767r4521200,em4521200,175767r,182372em4521200,175767r,182372e" filled="f" strokecolor="#d9d9d9">
                  <v:path arrowok="t"/>
                </v:shape>
                <v:shape id="Graphic 18" o:spid="_x0000_s1033" style="position:absolute;left:2615;top:2595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" path="m62779,l,,,62779r62779,l62779,xe" fillcolor="#4471c4" stroked="f">
                  <v:path arrowok="t"/>
                </v:shape>
                <v:shape id="Graphic 19" o:spid="_x0000_s1034" style="position:absolute;left:2206;top:27211;width:45212;height:1829;visibility:visible;mso-wrap-style:square;v-text-anchor:top" coordsize="45212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" path="m,l4521200,em,182372r4521200,em4521200,r,182372em4521200,r,182372e" filled="f" strokecolor="#d9d9d9">
                  <v:path arrowok="t"/>
                </v:shape>
                <v:shape id="Graphic 20" o:spid="_x0000_s1035" style="position:absolute;left:2615;top:2777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" path="m62779,l,,,62779r62779,l62779,xe" fillcolor="#ec7c30" stroked="f">
                  <v:path arrowok="t"/>
                </v:shape>
                <v:shape id="Graphic 21" o:spid="_x0000_s1036" style="position:absolute;left:47;top:47;width:48768;height:29623;visibility:visible;mso-wrap-style:square;v-text-anchor:top" coordsize="4876800,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" path="m,2962275r4876800,l4876800,,,,,2962275xe" filled="f" strokecolor="#d9d9d9">
                  <v:path arrowok="t"/>
                </v:shape>
                <v:shape id="Textbox 22" o:spid="_x0000_s1037" type="#_x0000_t202" style="position:absolute;left:15964;top:1356;width:17062;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DAACB41" w14:textId="77777777" w:rsidR="0032092D" w:rsidRDefault="00D57C61">
                        <w:pPr>
                          <w:spacing w:line="281" w:lineRule="exact"/>
                          <w:rPr>
                            <w:rFonts w:ascii="Calibri"/>
                            <w:sz w:val="28"/>
                          </w:rPr>
                        </w:pPr>
                        <w:r>
                          <w:rPr>
                            <w:rFonts w:ascii="Calibri"/>
                            <w:color w:val="585858"/>
                            <w:sz w:val="28"/>
                          </w:rPr>
                          <w:t>Organ</w:t>
                        </w:r>
                        <w:r>
                          <w:rPr>
                            <w:rFonts w:ascii="Calibri"/>
                            <w:color w:val="585858"/>
                            <w:spacing w:val="-9"/>
                            <w:sz w:val="28"/>
                          </w:rPr>
                          <w:t xml:space="preserve"> </w:t>
                        </w:r>
                        <w:r>
                          <w:rPr>
                            <w:rFonts w:ascii="Calibri"/>
                            <w:color w:val="585858"/>
                            <w:sz w:val="28"/>
                          </w:rPr>
                          <w:t>Injury</w:t>
                        </w:r>
                        <w:r>
                          <w:rPr>
                            <w:rFonts w:ascii="Calibri"/>
                            <w:color w:val="585858"/>
                            <w:spacing w:val="-9"/>
                            <w:sz w:val="28"/>
                          </w:rPr>
                          <w:t xml:space="preserve"> </w:t>
                        </w:r>
                        <w:r>
                          <w:rPr>
                            <w:rFonts w:ascii="Calibri"/>
                            <w:color w:val="585858"/>
                            <w:spacing w:val="-2"/>
                            <w:sz w:val="28"/>
                          </w:rPr>
                          <w:t>Diagnosed</w:t>
                        </w:r>
                      </w:p>
                    </w:txbxContent>
                  </v:textbox>
                </v:shape>
                <v:shape id="Textbox 23" o:spid="_x0000_s1038" type="#_x0000_t202" style="position:absolute;left:6875;top:4221;width:1295;height:2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75EB329" w14:textId="77777777" w:rsidR="0032092D" w:rsidRDefault="00D57C61">
                        <w:pPr>
                          <w:spacing w:line="184" w:lineRule="exact"/>
                          <w:rPr>
                            <w:rFonts w:ascii="Calibri"/>
                            <w:sz w:val="18"/>
                          </w:rPr>
                        </w:pPr>
                        <w:r>
                          <w:rPr>
                            <w:rFonts w:ascii="Calibri"/>
                            <w:color w:val="585858"/>
                            <w:spacing w:val="-5"/>
                            <w:sz w:val="18"/>
                          </w:rPr>
                          <w:t>60</w:t>
                        </w:r>
                      </w:p>
                      <w:p w14:paraId="670C1A09" w14:textId="77777777" w:rsidR="0032092D" w:rsidRDefault="0032092D">
                        <w:pPr>
                          <w:spacing w:before="56"/>
                          <w:rPr>
                            <w:rFonts w:ascii="Calibri"/>
                            <w:sz w:val="18"/>
                          </w:rPr>
                        </w:pPr>
                      </w:p>
                      <w:p w14:paraId="564FCBEC" w14:textId="77777777" w:rsidR="0032092D" w:rsidRDefault="00D57C61">
                        <w:pPr>
                          <w:rPr>
                            <w:rFonts w:ascii="Calibri"/>
                            <w:sz w:val="18"/>
                          </w:rPr>
                        </w:pPr>
                        <w:r>
                          <w:rPr>
                            <w:rFonts w:ascii="Calibri"/>
                            <w:color w:val="585858"/>
                            <w:spacing w:val="-5"/>
                            <w:sz w:val="18"/>
                          </w:rPr>
                          <w:t>50</w:t>
                        </w:r>
                      </w:p>
                      <w:p w14:paraId="4E4EF1DA" w14:textId="77777777" w:rsidR="0032092D" w:rsidRDefault="0032092D">
                        <w:pPr>
                          <w:spacing w:before="56"/>
                          <w:rPr>
                            <w:rFonts w:ascii="Calibri"/>
                            <w:sz w:val="18"/>
                          </w:rPr>
                        </w:pPr>
                      </w:p>
                      <w:p w14:paraId="45A11F39" w14:textId="77777777" w:rsidR="0032092D" w:rsidRDefault="00D57C61">
                        <w:pPr>
                          <w:rPr>
                            <w:rFonts w:ascii="Calibri"/>
                            <w:sz w:val="18"/>
                          </w:rPr>
                        </w:pPr>
                        <w:r>
                          <w:rPr>
                            <w:rFonts w:ascii="Calibri"/>
                            <w:color w:val="585858"/>
                            <w:spacing w:val="-5"/>
                            <w:sz w:val="18"/>
                          </w:rPr>
                          <w:t>40</w:t>
                        </w:r>
                      </w:p>
                      <w:p w14:paraId="51379E2E" w14:textId="77777777" w:rsidR="0032092D" w:rsidRDefault="0032092D">
                        <w:pPr>
                          <w:spacing w:before="56"/>
                          <w:rPr>
                            <w:rFonts w:ascii="Calibri"/>
                            <w:sz w:val="18"/>
                          </w:rPr>
                        </w:pPr>
                      </w:p>
                      <w:p w14:paraId="5DBC27B2" w14:textId="77777777" w:rsidR="0032092D" w:rsidRDefault="00D57C61">
                        <w:pPr>
                          <w:rPr>
                            <w:rFonts w:ascii="Calibri"/>
                            <w:sz w:val="18"/>
                          </w:rPr>
                        </w:pPr>
                        <w:r>
                          <w:rPr>
                            <w:rFonts w:ascii="Calibri"/>
                            <w:color w:val="585858"/>
                            <w:spacing w:val="-5"/>
                            <w:sz w:val="18"/>
                          </w:rPr>
                          <w:t>30</w:t>
                        </w:r>
                      </w:p>
                      <w:p w14:paraId="164BC177" w14:textId="77777777" w:rsidR="0032092D" w:rsidRDefault="0032092D">
                        <w:pPr>
                          <w:spacing w:before="56"/>
                          <w:rPr>
                            <w:rFonts w:ascii="Calibri"/>
                            <w:sz w:val="18"/>
                          </w:rPr>
                        </w:pPr>
                      </w:p>
                      <w:p w14:paraId="7349B7FC" w14:textId="77777777" w:rsidR="0032092D" w:rsidRDefault="00D57C61">
                        <w:pPr>
                          <w:rPr>
                            <w:rFonts w:ascii="Calibri"/>
                            <w:sz w:val="18"/>
                          </w:rPr>
                        </w:pPr>
                        <w:r>
                          <w:rPr>
                            <w:rFonts w:ascii="Calibri"/>
                            <w:color w:val="585858"/>
                            <w:spacing w:val="-5"/>
                            <w:sz w:val="18"/>
                          </w:rPr>
                          <w:t>20</w:t>
                        </w:r>
                      </w:p>
                      <w:p w14:paraId="6E2442DE" w14:textId="77777777" w:rsidR="0032092D" w:rsidRDefault="0032092D">
                        <w:pPr>
                          <w:spacing w:before="56"/>
                          <w:rPr>
                            <w:rFonts w:ascii="Calibri"/>
                            <w:sz w:val="18"/>
                          </w:rPr>
                        </w:pPr>
                      </w:p>
                      <w:p w14:paraId="00263677" w14:textId="77777777" w:rsidR="0032092D" w:rsidRDefault="00D57C61">
                        <w:pPr>
                          <w:rPr>
                            <w:rFonts w:ascii="Calibri"/>
                            <w:sz w:val="18"/>
                          </w:rPr>
                        </w:pPr>
                        <w:r>
                          <w:rPr>
                            <w:rFonts w:ascii="Calibri"/>
                            <w:color w:val="585858"/>
                            <w:spacing w:val="-5"/>
                            <w:sz w:val="18"/>
                          </w:rPr>
                          <w:t>10</w:t>
                        </w:r>
                      </w:p>
                      <w:p w14:paraId="5504116D" w14:textId="77777777" w:rsidR="0032092D" w:rsidRDefault="0032092D">
                        <w:pPr>
                          <w:spacing w:before="55"/>
                          <w:rPr>
                            <w:rFonts w:ascii="Calibri"/>
                            <w:sz w:val="18"/>
                          </w:rPr>
                        </w:pPr>
                      </w:p>
                      <w:p w14:paraId="181D6429" w14:textId="77777777" w:rsidR="0032092D" w:rsidRDefault="00D57C61">
                        <w:pPr>
                          <w:spacing w:before="1" w:line="216" w:lineRule="exact"/>
                          <w:ind w:left="91"/>
                          <w:rPr>
                            <w:rFonts w:ascii="Calibri"/>
                            <w:sz w:val="18"/>
                          </w:rPr>
                        </w:pPr>
                        <w:r>
                          <w:rPr>
                            <w:rFonts w:ascii="Calibri"/>
                            <w:color w:val="585858"/>
                            <w:spacing w:val="-10"/>
                            <w:sz w:val="18"/>
                          </w:rPr>
                          <w:t>0</w:t>
                        </w:r>
                      </w:p>
                    </w:txbxContent>
                  </v:textbox>
                </v:shape>
                <w10:wrap anchorx="page"/>
              </v:group>
            </w:pict>
          </mc:Fallback>
        </mc:AlternateContent>
      </w:r>
      <w:r>
        <w:rPr>
          <w:noProof/>
          <w:sz w:val="20"/>
        </w:rPr>
        <mc:AlternateContent>
          <mc:Choice Requires="wps">
            <w:drawing>
              <wp:anchor distT="0" distB="0" distL="0" distR="0" simplePos="0" relativeHeight="15733760" behindDoc="0" locked="0" layoutInCell="1" allowOverlap="1" wp14:anchorId="2EADBF9C" wp14:editId="5A9C8D2D">
                <wp:simplePos x="0" y="0"/>
                <wp:positionH relativeFrom="page">
                  <wp:posOffset>1238757</wp:posOffset>
                </wp:positionH>
                <wp:positionV relativeFrom="paragraph">
                  <wp:posOffset>-2326901</wp:posOffset>
                </wp:positionV>
                <wp:extent cx="152400" cy="1290320"/>
                <wp:effectExtent l="0" t="0" r="0" b="0"/>
                <wp:wrapNone/>
                <wp:docPr id="12"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290320"/>
                        </a:xfrm>
                        <a:prstGeom prst="rect">
                          <a:avLst/>
                        </a:prstGeom>
                      </wps:spPr>
                      <wps:txbx>
                        <w:txbxContent>
                          <w:p w14:paraId="7A2D52B7" w14:textId="77777777" w:rsidR="0032092D" w:rsidRDefault="00D57C61">
                            <w:pPr>
                              <w:spacing w:line="223" w:lineRule="exact"/>
                              <w:ind w:left="20"/>
                              <w:rPr>
                                <w:rFonts w:ascii="Calibri"/>
                                <w:sz w:val="20"/>
                              </w:rPr>
                            </w:pPr>
                            <w:r>
                              <w:rPr>
                                <w:rFonts w:ascii="Calibri"/>
                                <w:color w:val="585858"/>
                                <w:sz w:val="20"/>
                              </w:rPr>
                              <w:t>Frequency</w:t>
                            </w:r>
                            <w:r>
                              <w:rPr>
                                <w:rFonts w:ascii="Calibri"/>
                                <w:color w:val="585858"/>
                                <w:spacing w:val="-7"/>
                                <w:sz w:val="20"/>
                              </w:rPr>
                              <w:t xml:space="preserve"> </w:t>
                            </w:r>
                            <w:r>
                              <w:rPr>
                                <w:rFonts w:ascii="Calibri"/>
                                <w:color w:val="585858"/>
                                <w:sz w:val="20"/>
                              </w:rPr>
                              <w:t>&amp;</w:t>
                            </w:r>
                            <w:r>
                              <w:rPr>
                                <w:rFonts w:ascii="Calibri"/>
                                <w:color w:val="585858"/>
                                <w:spacing w:val="-5"/>
                                <w:sz w:val="20"/>
                              </w:rPr>
                              <w:t xml:space="preserve"> </w:t>
                            </w:r>
                            <w:r>
                              <w:rPr>
                                <w:rFonts w:ascii="Calibri"/>
                                <w:color w:val="585858"/>
                                <w:spacing w:val="-2"/>
                                <w:sz w:val="20"/>
                              </w:rPr>
                              <w:t>Percentage</w:t>
                            </w:r>
                          </w:p>
                        </w:txbxContent>
                      </wps:txbx>
                      <wps:bodyPr vert="vert270" wrap="square" lIns="0" tIns="0" rIns="0" bIns="0" rtlCol="0">
                        <a:noAutofit/>
                      </wps:bodyPr>
                    </wps:wsp>
                  </a:graphicData>
                </a:graphic>
              </wp:anchor>
            </w:drawing>
          </mc:Choice>
          <mc:Fallback>
            <w:pict>
              <v:shape w14:anchorId="2EADBF9C" id="Textbox 24" o:spid="_x0000_s1039" type="#_x0000_t202" style="position:absolute;left:0;text-align:left;margin-left:97.55pt;margin-top:-183.2pt;width:12pt;height:101.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" filled="f" stroked="f">
                <v:textbox style="layout-flow:vertical;mso-layout-flow-alt:bottom-to-top" inset="0,0,0,0">
                  <w:txbxContent>
                    <w:p w14:paraId="7A2D52B7" w14:textId="77777777" w:rsidR="0032092D" w:rsidRDefault="00D57C61">
                      <w:pPr>
                        <w:spacing w:line="223" w:lineRule="exact"/>
                        <w:ind w:left="20"/>
                        <w:rPr>
                          <w:rFonts w:ascii="Calibri"/>
                          <w:sz w:val="20"/>
                        </w:rPr>
                      </w:pPr>
                      <w:r>
                        <w:rPr>
                          <w:rFonts w:ascii="Calibri"/>
                          <w:color w:val="585858"/>
                          <w:sz w:val="20"/>
                        </w:rPr>
                        <w:t>Frequency</w:t>
                      </w:r>
                      <w:r>
                        <w:rPr>
                          <w:rFonts w:ascii="Calibri"/>
                          <w:color w:val="585858"/>
                          <w:spacing w:val="-7"/>
                          <w:sz w:val="20"/>
                        </w:rPr>
                        <w:t xml:space="preserve"> </w:t>
                      </w:r>
                      <w:r>
                        <w:rPr>
                          <w:rFonts w:ascii="Calibri"/>
                          <w:color w:val="585858"/>
                          <w:sz w:val="20"/>
                        </w:rPr>
                        <w:t>&amp;</w:t>
                      </w:r>
                      <w:r>
                        <w:rPr>
                          <w:rFonts w:ascii="Calibri"/>
                          <w:color w:val="585858"/>
                          <w:spacing w:val="-5"/>
                          <w:sz w:val="20"/>
                        </w:rPr>
                        <w:t xml:space="preserve"> </w:t>
                      </w:r>
                      <w:r>
                        <w:rPr>
                          <w:rFonts w:ascii="Calibri"/>
                          <w:color w:val="585858"/>
                          <w:spacing w:val="-2"/>
                          <w:sz w:val="20"/>
                        </w:rPr>
                        <w:t>Percentage</w:t>
                      </w:r>
                    </w:p>
                  </w:txbxContent>
                </v:textbox>
                <w10:wrap anchorx="page"/>
              </v:shape>
            </w:pict>
          </mc:Fallback>
        </mc:AlternateContent>
      </w:r>
      <w:r>
        <w:rPr>
          <w:sz w:val="20"/>
        </w:rPr>
        <w:t>Figure</w:t>
      </w:r>
      <w:r>
        <w:rPr>
          <w:spacing w:val="-8"/>
          <w:sz w:val="20"/>
        </w:rPr>
        <w:t xml:space="preserve"> </w:t>
      </w:r>
      <w:r>
        <w:rPr>
          <w:sz w:val="20"/>
        </w:rPr>
        <w:t>3.:</w:t>
      </w:r>
      <w:r>
        <w:rPr>
          <w:spacing w:val="-7"/>
          <w:sz w:val="20"/>
        </w:rPr>
        <w:t xml:space="preserve"> </w:t>
      </w:r>
      <w:r>
        <w:rPr>
          <w:sz w:val="20"/>
        </w:rPr>
        <w:t>Organ</w:t>
      </w:r>
      <w:r>
        <w:rPr>
          <w:spacing w:val="-8"/>
          <w:sz w:val="20"/>
        </w:rPr>
        <w:t xml:space="preserve"> </w:t>
      </w:r>
      <w:r>
        <w:rPr>
          <w:sz w:val="20"/>
        </w:rPr>
        <w:t>Injury</w:t>
      </w:r>
      <w:r>
        <w:rPr>
          <w:spacing w:val="-9"/>
          <w:sz w:val="20"/>
        </w:rPr>
        <w:t xml:space="preserve"> </w:t>
      </w:r>
      <w:r>
        <w:rPr>
          <w:spacing w:val="-2"/>
          <w:sz w:val="20"/>
        </w:rPr>
        <w:t>Diagnosed</w:t>
      </w:r>
    </w:p>
    <w:p w14:paraId="4FD278C8" w14:textId="77777777" w:rsidR="0032092D" w:rsidRDefault="0032092D">
      <w:pPr>
        <w:pStyle w:val="BodyText"/>
      </w:pPr>
    </w:p>
    <w:p w14:paraId="58706506" w14:textId="77777777" w:rsidR="0032092D" w:rsidRDefault="0032092D">
      <w:pPr>
        <w:pStyle w:val="BodyText"/>
      </w:pPr>
    </w:p>
    <w:p w14:paraId="6AE0853F" w14:textId="77777777" w:rsidR="0032092D" w:rsidRDefault="0032092D">
      <w:pPr>
        <w:pStyle w:val="BodyText"/>
        <w:spacing w:before="214"/>
      </w:pPr>
    </w:p>
    <w:p w14:paraId="4264BB92" w14:textId="77777777" w:rsidR="0032092D" w:rsidRDefault="00D57C61">
      <w:pPr>
        <w:pStyle w:val="Heading2"/>
        <w:numPr>
          <w:ilvl w:val="1"/>
          <w:numId w:val="1"/>
        </w:numPr>
        <w:tabs>
          <w:tab w:val="left" w:pos="829"/>
        </w:tabs>
      </w:pPr>
      <w:r>
        <w:t>Preliminary</w:t>
      </w:r>
      <w:r>
        <w:rPr>
          <w:spacing w:val="-13"/>
        </w:rPr>
        <w:t xml:space="preserve"> </w:t>
      </w:r>
      <w:r>
        <w:rPr>
          <w:spacing w:val="-2"/>
        </w:rPr>
        <w:t>Analysis</w:t>
      </w:r>
    </w:p>
    <w:p w14:paraId="2D7CA948" w14:textId="77777777" w:rsidR="0032092D" w:rsidRDefault="0032092D">
      <w:pPr>
        <w:pStyle w:val="BodyText"/>
        <w:spacing w:before="140"/>
        <w:rPr>
          <w:rFonts w:ascii="Arial"/>
          <w:b/>
        </w:rPr>
      </w:pPr>
    </w:p>
    <w:p w14:paraId="2276EF72" w14:textId="77777777" w:rsidR="0032092D" w:rsidRDefault="00D57C61">
      <w:pPr>
        <w:pStyle w:val="BodyText"/>
        <w:spacing w:line="360" w:lineRule="auto"/>
        <w:ind w:left="121" w:right="422"/>
        <w:jc w:val="both"/>
      </w:pPr>
      <w:r>
        <w:t xml:space="preserve">Several analyses were performed after going through the various data collected in this present study. The nature of variables to each question in the data collection form was explored through Microsoft Excel software, </w:t>
      </w:r>
      <w:proofErr w:type="spellStart"/>
      <w:r>
        <w:t>SPSSversion</w:t>
      </w:r>
      <w:proofErr w:type="spellEnd"/>
      <w:r>
        <w:t xml:space="preserve"> 22 a</w:t>
      </w:r>
      <w:r>
        <w:t xml:space="preserve">nd </w:t>
      </w:r>
      <w:proofErr w:type="spellStart"/>
      <w:r>
        <w:t>MedCalc</w:t>
      </w:r>
      <w:proofErr w:type="spellEnd"/>
      <w:r>
        <w:t xml:space="preserve"> software.</w:t>
      </w:r>
    </w:p>
    <w:p w14:paraId="47CCBC69" w14:textId="77777777" w:rsidR="0032092D" w:rsidRDefault="0032092D">
      <w:pPr>
        <w:pStyle w:val="BodyText"/>
        <w:rPr>
          <w:sz w:val="20"/>
        </w:rPr>
      </w:pPr>
    </w:p>
    <w:p w14:paraId="1464D360" w14:textId="77777777" w:rsidR="0032092D" w:rsidRDefault="0032092D">
      <w:pPr>
        <w:pStyle w:val="BodyText"/>
        <w:spacing w:before="158"/>
        <w:rPr>
          <w:sz w:val="20"/>
        </w:rPr>
      </w:pPr>
    </w:p>
    <w:p w14:paraId="7B0DCB6F" w14:textId="77777777" w:rsidR="0032092D" w:rsidRDefault="00D57C61">
      <w:pPr>
        <w:ind w:left="121"/>
        <w:rPr>
          <w:sz w:val="20"/>
        </w:rPr>
      </w:pPr>
      <w:r>
        <w:rPr>
          <w:noProof/>
          <w:sz w:val="20"/>
        </w:rPr>
        <mc:AlternateContent>
          <mc:Choice Requires="wps">
            <w:drawing>
              <wp:anchor distT="0" distB="0" distL="0" distR="0" simplePos="0" relativeHeight="487591936" behindDoc="1" locked="0" layoutInCell="1" allowOverlap="1" wp14:anchorId="42E0D874" wp14:editId="46DCC391">
                <wp:simplePos x="0" y="0"/>
                <wp:positionH relativeFrom="page">
                  <wp:posOffset>1067104</wp:posOffset>
                </wp:positionH>
                <wp:positionV relativeFrom="paragraph">
                  <wp:posOffset>158878</wp:posOffset>
                </wp:positionV>
                <wp:extent cx="468122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1220" cy="6350"/>
                        </a:xfrm>
                        <a:custGeom>
                          <a:avLst/>
                          <a:gdLst/>
                          <a:ahLst/>
                          <a:cxnLst/>
                          <a:rect l="l" t="t" r="r" b="b"/>
                          <a:pathLst>
                            <a:path w="4681220" h="6350">
                              <a:moveTo>
                                <a:pt x="2161286" y="0"/>
                              </a:moveTo>
                              <a:lnTo>
                                <a:pt x="0" y="0"/>
                              </a:lnTo>
                              <a:lnTo>
                                <a:pt x="0" y="6083"/>
                              </a:lnTo>
                              <a:lnTo>
                                <a:pt x="2161286" y="6083"/>
                              </a:lnTo>
                              <a:lnTo>
                                <a:pt x="2161286" y="0"/>
                              </a:lnTo>
                              <a:close/>
                            </a:path>
                            <a:path w="4681220" h="6350">
                              <a:moveTo>
                                <a:pt x="4681042" y="0"/>
                              </a:moveTo>
                              <a:lnTo>
                                <a:pt x="4681042" y="0"/>
                              </a:lnTo>
                              <a:lnTo>
                                <a:pt x="2161362" y="0"/>
                              </a:lnTo>
                              <a:lnTo>
                                <a:pt x="2161362" y="6083"/>
                              </a:lnTo>
                              <a:lnTo>
                                <a:pt x="4681042" y="6083"/>
                              </a:lnTo>
                              <a:lnTo>
                                <a:pt x="468104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178FEE" id="Graphic 25" o:spid="_x0000_s1026" style="position:absolute;margin-left:84pt;margin-top:12.5pt;width:368.6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68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" path="m2161286,l,,,6083r2161286,l2161286,xem4681042,r,l2161362,r,6083l4681042,6083r,-6083xe" fillcolor="#7e7e7e" stroked="f">
                <v:path arrowok="t"/>
                <w10:wrap type="topAndBottom" anchorx="page"/>
              </v:shape>
            </w:pict>
          </mc:Fallback>
        </mc:AlternateContent>
      </w:r>
      <w:r>
        <w:rPr>
          <w:sz w:val="20"/>
        </w:rPr>
        <w:t>Table</w:t>
      </w:r>
      <w:r>
        <w:rPr>
          <w:spacing w:val="-11"/>
          <w:sz w:val="20"/>
        </w:rPr>
        <w:t xml:space="preserve"> </w:t>
      </w:r>
      <w:r>
        <w:rPr>
          <w:sz w:val="20"/>
        </w:rPr>
        <w:t>4:</w:t>
      </w:r>
      <w:r>
        <w:rPr>
          <w:spacing w:val="-10"/>
          <w:sz w:val="20"/>
        </w:rPr>
        <w:t xml:space="preserve"> </w:t>
      </w:r>
      <w:r>
        <w:rPr>
          <w:sz w:val="20"/>
        </w:rPr>
        <w:t>Blunt</w:t>
      </w:r>
      <w:r>
        <w:rPr>
          <w:spacing w:val="-10"/>
          <w:sz w:val="20"/>
        </w:rPr>
        <w:t xml:space="preserve"> </w:t>
      </w:r>
      <w:r>
        <w:rPr>
          <w:sz w:val="20"/>
        </w:rPr>
        <w:t>Mechanism</w:t>
      </w:r>
      <w:r>
        <w:rPr>
          <w:spacing w:val="-7"/>
          <w:sz w:val="20"/>
        </w:rPr>
        <w:t xml:space="preserve"> </w:t>
      </w:r>
      <w:r>
        <w:rPr>
          <w:sz w:val="20"/>
        </w:rPr>
        <w:t>of</w:t>
      </w:r>
      <w:r>
        <w:rPr>
          <w:spacing w:val="-13"/>
          <w:sz w:val="20"/>
        </w:rPr>
        <w:t xml:space="preserve"> </w:t>
      </w:r>
      <w:r>
        <w:rPr>
          <w:sz w:val="20"/>
        </w:rPr>
        <w:t>The</w:t>
      </w:r>
      <w:r>
        <w:rPr>
          <w:spacing w:val="-10"/>
          <w:sz w:val="20"/>
        </w:rPr>
        <w:t xml:space="preserve"> </w:t>
      </w:r>
      <w:r>
        <w:rPr>
          <w:spacing w:val="-2"/>
          <w:sz w:val="20"/>
        </w:rPr>
        <w:t>Patients</w:t>
      </w:r>
    </w:p>
    <w:p w14:paraId="5B425F0D" w14:textId="77777777" w:rsidR="0032092D" w:rsidRDefault="00D57C61">
      <w:pPr>
        <w:pStyle w:val="Heading2"/>
        <w:tabs>
          <w:tab w:val="left" w:pos="3890"/>
          <w:tab w:val="left" w:pos="5635"/>
        </w:tabs>
        <w:spacing w:before="156"/>
        <w:ind w:left="1393" w:firstLine="0"/>
      </w:pPr>
      <w:r>
        <w:rPr>
          <w:spacing w:val="-2"/>
        </w:rPr>
        <w:t>Variable</w:t>
      </w:r>
      <w:r>
        <w:tab/>
      </w:r>
      <w:r>
        <w:rPr>
          <w:spacing w:val="-2"/>
        </w:rPr>
        <w:t>Frequency</w:t>
      </w:r>
      <w:r>
        <w:tab/>
        <w:t>Percentage</w:t>
      </w:r>
      <w:r>
        <w:rPr>
          <w:spacing w:val="-8"/>
        </w:rPr>
        <w:t xml:space="preserve"> </w:t>
      </w:r>
      <w:r>
        <w:rPr>
          <w:spacing w:val="-5"/>
        </w:rPr>
        <w:t>(%)</w:t>
      </w:r>
    </w:p>
    <w:p w14:paraId="1C456E23" w14:textId="77777777" w:rsidR="0032092D" w:rsidRDefault="0032092D">
      <w:pPr>
        <w:pStyle w:val="BodyText"/>
        <w:spacing w:before="7" w:after="1"/>
        <w:rPr>
          <w:rFonts w:ascii="Arial"/>
          <w:b/>
          <w:sz w:val="13"/>
        </w:rPr>
      </w:pPr>
    </w:p>
    <w:tbl>
      <w:tblPr>
        <w:tblW w:w="0" w:type="auto"/>
        <w:tblInd w:w="121" w:type="dxa"/>
        <w:tblLayout w:type="fixed"/>
        <w:tblCellMar>
          <w:left w:w="0" w:type="dxa"/>
          <w:right w:w="0" w:type="dxa"/>
        </w:tblCellMar>
        <w:tblLook w:val="01E0" w:firstRow="1" w:lastRow="1" w:firstColumn="1" w:lastColumn="1" w:noHBand="0" w:noVBand="0"/>
      </w:tblPr>
      <w:tblGrid>
        <w:gridCol w:w="3699"/>
        <w:gridCol w:w="1626"/>
        <w:gridCol w:w="2056"/>
      </w:tblGrid>
      <w:tr w:rsidR="0032092D" w14:paraId="624471CF" w14:textId="77777777">
        <w:trPr>
          <w:trHeight w:val="568"/>
        </w:trPr>
        <w:tc>
          <w:tcPr>
            <w:tcW w:w="3699" w:type="dxa"/>
            <w:tcBorders>
              <w:top w:val="single" w:sz="4" w:space="0" w:color="7E7E7E"/>
              <w:bottom w:val="single" w:sz="4" w:space="0" w:color="7E7E7E"/>
            </w:tcBorders>
          </w:tcPr>
          <w:p w14:paraId="2E9EE439" w14:textId="77777777" w:rsidR="0032092D" w:rsidRPr="003D3ECA" w:rsidRDefault="00D57C61">
            <w:pPr>
              <w:pStyle w:val="TableParagraph"/>
              <w:spacing w:before="159"/>
              <w:ind w:left="5" w:right="282"/>
              <w:rPr>
                <w:bCs/>
              </w:rPr>
            </w:pPr>
            <w:r w:rsidRPr="003D3ECA">
              <w:rPr>
                <w:bCs/>
              </w:rPr>
              <w:t>Motor</w:t>
            </w:r>
            <w:r w:rsidRPr="003D3ECA">
              <w:rPr>
                <w:bCs/>
                <w:spacing w:val="-5"/>
              </w:rPr>
              <w:t xml:space="preserve"> </w:t>
            </w:r>
            <w:r w:rsidRPr="003D3ECA">
              <w:rPr>
                <w:bCs/>
              </w:rPr>
              <w:t>Vehicle</w:t>
            </w:r>
            <w:r w:rsidRPr="003D3ECA">
              <w:rPr>
                <w:bCs/>
                <w:spacing w:val="-4"/>
              </w:rPr>
              <w:t xml:space="preserve"> </w:t>
            </w:r>
            <w:r w:rsidRPr="003D3ECA">
              <w:rPr>
                <w:bCs/>
                <w:spacing w:val="-2"/>
              </w:rPr>
              <w:t>Collision</w:t>
            </w:r>
          </w:p>
        </w:tc>
        <w:tc>
          <w:tcPr>
            <w:tcW w:w="1626" w:type="dxa"/>
            <w:tcBorders>
              <w:top w:val="single" w:sz="4" w:space="0" w:color="7E7E7E"/>
              <w:bottom w:val="single" w:sz="4" w:space="0" w:color="7E7E7E"/>
            </w:tcBorders>
          </w:tcPr>
          <w:p w14:paraId="20A61854" w14:textId="77777777" w:rsidR="0032092D" w:rsidRDefault="00D57C61">
            <w:pPr>
              <w:pStyle w:val="TableParagraph"/>
              <w:spacing w:before="159"/>
              <w:ind w:left="511"/>
              <w:jc w:val="left"/>
              <w:rPr>
                <w:rFonts w:ascii="Arial MT"/>
              </w:rPr>
            </w:pPr>
            <w:r>
              <w:rPr>
                <w:rFonts w:ascii="Arial MT"/>
                <w:spacing w:val="-5"/>
              </w:rPr>
              <w:t>89</w:t>
            </w:r>
          </w:p>
        </w:tc>
        <w:tc>
          <w:tcPr>
            <w:tcW w:w="2056" w:type="dxa"/>
            <w:tcBorders>
              <w:top w:val="single" w:sz="4" w:space="0" w:color="7E7E7E"/>
              <w:bottom w:val="single" w:sz="4" w:space="0" w:color="7E7E7E"/>
            </w:tcBorders>
          </w:tcPr>
          <w:p w14:paraId="1F001C25" w14:textId="77777777" w:rsidR="0032092D" w:rsidRDefault="00D57C61">
            <w:pPr>
              <w:pStyle w:val="TableParagraph"/>
              <w:spacing w:before="159"/>
              <w:ind w:right="73"/>
              <w:rPr>
                <w:rFonts w:ascii="Arial MT"/>
              </w:rPr>
            </w:pPr>
            <w:r>
              <w:rPr>
                <w:rFonts w:ascii="Arial MT"/>
                <w:spacing w:val="-5"/>
              </w:rPr>
              <w:t>89</w:t>
            </w:r>
          </w:p>
        </w:tc>
      </w:tr>
      <w:tr w:rsidR="0032092D" w14:paraId="1DE46B73" w14:textId="77777777">
        <w:trPr>
          <w:trHeight w:val="566"/>
        </w:trPr>
        <w:tc>
          <w:tcPr>
            <w:tcW w:w="3699" w:type="dxa"/>
            <w:tcBorders>
              <w:top w:val="single" w:sz="4" w:space="0" w:color="7E7E7E"/>
              <w:bottom w:val="single" w:sz="4" w:space="0" w:color="7E7E7E"/>
            </w:tcBorders>
          </w:tcPr>
          <w:p w14:paraId="76CEFF24" w14:textId="77777777" w:rsidR="0032092D" w:rsidRDefault="00D57C61">
            <w:pPr>
              <w:pStyle w:val="TableParagraph"/>
              <w:spacing w:before="156"/>
              <w:ind w:left="5" w:right="282"/>
              <w:rPr>
                <w:rFonts w:ascii="Arial MT"/>
              </w:rPr>
            </w:pPr>
            <w:r>
              <w:rPr>
                <w:rFonts w:ascii="Arial MT"/>
                <w:spacing w:val="-2"/>
              </w:rPr>
              <w:t>Assaults</w:t>
            </w:r>
          </w:p>
        </w:tc>
        <w:tc>
          <w:tcPr>
            <w:tcW w:w="1626" w:type="dxa"/>
            <w:tcBorders>
              <w:top w:val="single" w:sz="4" w:space="0" w:color="7E7E7E"/>
              <w:bottom w:val="single" w:sz="4" w:space="0" w:color="7E7E7E"/>
            </w:tcBorders>
          </w:tcPr>
          <w:p w14:paraId="7E1F0C53" w14:textId="77777777" w:rsidR="0032092D" w:rsidRDefault="00D57C61">
            <w:pPr>
              <w:pStyle w:val="TableParagraph"/>
              <w:spacing w:before="156"/>
              <w:ind w:left="573"/>
              <w:jc w:val="left"/>
              <w:rPr>
                <w:rFonts w:ascii="Arial MT"/>
              </w:rPr>
            </w:pPr>
            <w:r>
              <w:rPr>
                <w:rFonts w:ascii="Arial MT"/>
                <w:spacing w:val="-10"/>
              </w:rPr>
              <w:t>4</w:t>
            </w:r>
          </w:p>
        </w:tc>
        <w:tc>
          <w:tcPr>
            <w:tcW w:w="2056" w:type="dxa"/>
            <w:tcBorders>
              <w:top w:val="single" w:sz="4" w:space="0" w:color="7E7E7E"/>
              <w:bottom w:val="single" w:sz="4" w:space="0" w:color="7E7E7E"/>
            </w:tcBorders>
          </w:tcPr>
          <w:p w14:paraId="0828BCEC" w14:textId="77777777" w:rsidR="0032092D" w:rsidRDefault="00D57C61">
            <w:pPr>
              <w:pStyle w:val="TableParagraph"/>
              <w:spacing w:before="156"/>
              <w:ind w:right="73"/>
              <w:rPr>
                <w:rFonts w:ascii="Arial MT"/>
              </w:rPr>
            </w:pPr>
            <w:r>
              <w:rPr>
                <w:rFonts w:ascii="Arial MT"/>
                <w:spacing w:val="-10"/>
              </w:rPr>
              <w:t>4</w:t>
            </w:r>
          </w:p>
        </w:tc>
      </w:tr>
      <w:tr w:rsidR="0032092D" w14:paraId="2664F9E5" w14:textId="77777777">
        <w:trPr>
          <w:trHeight w:val="565"/>
        </w:trPr>
        <w:tc>
          <w:tcPr>
            <w:tcW w:w="3699" w:type="dxa"/>
            <w:tcBorders>
              <w:top w:val="single" w:sz="4" w:space="0" w:color="7E7E7E"/>
              <w:bottom w:val="single" w:sz="4" w:space="0" w:color="7E7E7E"/>
            </w:tcBorders>
          </w:tcPr>
          <w:p w14:paraId="5EFAD9B7" w14:textId="77777777" w:rsidR="0032092D" w:rsidRDefault="00D57C61">
            <w:pPr>
              <w:pStyle w:val="TableParagraph"/>
              <w:spacing w:before="158"/>
              <w:ind w:left="1" w:right="282"/>
              <w:rPr>
                <w:rFonts w:ascii="Arial MT"/>
              </w:rPr>
            </w:pPr>
            <w:r>
              <w:rPr>
                <w:rFonts w:ascii="Arial MT"/>
              </w:rPr>
              <w:t>Fall</w:t>
            </w:r>
            <w:r>
              <w:rPr>
                <w:rFonts w:ascii="Arial MT"/>
                <w:spacing w:val="-3"/>
              </w:rPr>
              <w:t xml:space="preserve"> </w:t>
            </w:r>
            <w:r>
              <w:rPr>
                <w:rFonts w:ascii="Arial MT"/>
              </w:rPr>
              <w:t>from</w:t>
            </w:r>
            <w:r>
              <w:rPr>
                <w:rFonts w:ascii="Arial MT"/>
                <w:spacing w:val="-2"/>
              </w:rPr>
              <w:t xml:space="preserve"> Height</w:t>
            </w:r>
          </w:p>
        </w:tc>
        <w:tc>
          <w:tcPr>
            <w:tcW w:w="1626" w:type="dxa"/>
            <w:tcBorders>
              <w:top w:val="single" w:sz="4" w:space="0" w:color="7E7E7E"/>
              <w:bottom w:val="single" w:sz="4" w:space="0" w:color="7E7E7E"/>
            </w:tcBorders>
          </w:tcPr>
          <w:p w14:paraId="587F317F" w14:textId="77777777" w:rsidR="0032092D" w:rsidRDefault="00D57C61">
            <w:pPr>
              <w:pStyle w:val="TableParagraph"/>
              <w:spacing w:before="158"/>
              <w:ind w:left="573"/>
              <w:jc w:val="left"/>
              <w:rPr>
                <w:rFonts w:ascii="Arial MT"/>
              </w:rPr>
            </w:pPr>
            <w:r>
              <w:rPr>
                <w:rFonts w:ascii="Arial MT"/>
                <w:spacing w:val="-10"/>
              </w:rPr>
              <w:t>3</w:t>
            </w:r>
          </w:p>
        </w:tc>
        <w:tc>
          <w:tcPr>
            <w:tcW w:w="2056" w:type="dxa"/>
            <w:tcBorders>
              <w:top w:val="single" w:sz="4" w:space="0" w:color="7E7E7E"/>
              <w:bottom w:val="single" w:sz="4" w:space="0" w:color="7E7E7E"/>
            </w:tcBorders>
          </w:tcPr>
          <w:p w14:paraId="229AC42F" w14:textId="77777777" w:rsidR="0032092D" w:rsidRDefault="00D57C61">
            <w:pPr>
              <w:pStyle w:val="TableParagraph"/>
              <w:spacing w:before="158"/>
              <w:ind w:right="73"/>
              <w:rPr>
                <w:rFonts w:ascii="Arial MT"/>
              </w:rPr>
            </w:pPr>
            <w:r>
              <w:rPr>
                <w:rFonts w:ascii="Arial MT"/>
                <w:spacing w:val="-10"/>
              </w:rPr>
              <w:t>3</w:t>
            </w:r>
          </w:p>
        </w:tc>
      </w:tr>
      <w:tr w:rsidR="0032092D" w14:paraId="7007811F" w14:textId="77777777">
        <w:trPr>
          <w:trHeight w:val="568"/>
        </w:trPr>
        <w:tc>
          <w:tcPr>
            <w:tcW w:w="3699" w:type="dxa"/>
            <w:tcBorders>
              <w:top w:val="single" w:sz="4" w:space="0" w:color="7E7E7E"/>
              <w:bottom w:val="single" w:sz="4" w:space="0" w:color="7E7E7E"/>
            </w:tcBorders>
          </w:tcPr>
          <w:p w14:paraId="0AD39039" w14:textId="77777777" w:rsidR="0032092D" w:rsidRDefault="00D57C61">
            <w:pPr>
              <w:pStyle w:val="TableParagraph"/>
              <w:spacing w:before="158"/>
              <w:ind w:right="282"/>
              <w:rPr>
                <w:rFonts w:ascii="Arial MT"/>
              </w:rPr>
            </w:pPr>
            <w:r>
              <w:rPr>
                <w:rFonts w:ascii="Arial MT"/>
              </w:rPr>
              <w:t>Pedestrians</w:t>
            </w:r>
            <w:r>
              <w:rPr>
                <w:rFonts w:ascii="Arial MT"/>
                <w:spacing w:val="-6"/>
              </w:rPr>
              <w:t xml:space="preserve"> </w:t>
            </w:r>
            <w:r>
              <w:rPr>
                <w:rFonts w:ascii="Arial MT"/>
              </w:rPr>
              <w:t>struck</w:t>
            </w:r>
            <w:r>
              <w:rPr>
                <w:rFonts w:ascii="Arial MT"/>
                <w:spacing w:val="-4"/>
              </w:rPr>
              <w:t xml:space="preserve"> </w:t>
            </w:r>
            <w:r>
              <w:rPr>
                <w:rFonts w:ascii="Arial MT"/>
              </w:rPr>
              <w:t>by</w:t>
            </w:r>
            <w:r>
              <w:rPr>
                <w:rFonts w:ascii="Arial MT"/>
                <w:spacing w:val="-2"/>
              </w:rPr>
              <w:t xml:space="preserve"> vehicles</w:t>
            </w:r>
          </w:p>
        </w:tc>
        <w:tc>
          <w:tcPr>
            <w:tcW w:w="1626" w:type="dxa"/>
            <w:tcBorders>
              <w:top w:val="single" w:sz="4" w:space="0" w:color="7E7E7E"/>
              <w:bottom w:val="single" w:sz="4" w:space="0" w:color="7E7E7E"/>
            </w:tcBorders>
          </w:tcPr>
          <w:p w14:paraId="71509FDD" w14:textId="77777777" w:rsidR="0032092D" w:rsidRDefault="00D57C61">
            <w:pPr>
              <w:pStyle w:val="TableParagraph"/>
              <w:spacing w:before="158"/>
              <w:ind w:left="573"/>
              <w:jc w:val="left"/>
              <w:rPr>
                <w:rFonts w:ascii="Arial MT"/>
              </w:rPr>
            </w:pPr>
            <w:r>
              <w:rPr>
                <w:rFonts w:ascii="Arial MT"/>
                <w:spacing w:val="-10"/>
              </w:rPr>
              <w:t>2</w:t>
            </w:r>
          </w:p>
        </w:tc>
        <w:tc>
          <w:tcPr>
            <w:tcW w:w="2056" w:type="dxa"/>
            <w:tcBorders>
              <w:top w:val="single" w:sz="4" w:space="0" w:color="7E7E7E"/>
              <w:bottom w:val="single" w:sz="4" w:space="0" w:color="7E7E7E"/>
            </w:tcBorders>
          </w:tcPr>
          <w:p w14:paraId="3D11D43A" w14:textId="77777777" w:rsidR="0032092D" w:rsidRDefault="00D57C61">
            <w:pPr>
              <w:pStyle w:val="TableParagraph"/>
              <w:spacing w:before="158"/>
              <w:ind w:right="73"/>
              <w:rPr>
                <w:rFonts w:ascii="Arial MT"/>
              </w:rPr>
            </w:pPr>
            <w:r>
              <w:rPr>
                <w:rFonts w:ascii="Arial MT"/>
                <w:spacing w:val="-10"/>
              </w:rPr>
              <w:t>2</w:t>
            </w:r>
          </w:p>
        </w:tc>
      </w:tr>
      <w:tr w:rsidR="0032092D" w14:paraId="6394A1AD" w14:textId="77777777">
        <w:trPr>
          <w:trHeight w:val="565"/>
        </w:trPr>
        <w:tc>
          <w:tcPr>
            <w:tcW w:w="3699" w:type="dxa"/>
            <w:tcBorders>
              <w:top w:val="single" w:sz="4" w:space="0" w:color="7E7E7E"/>
              <w:bottom w:val="single" w:sz="4" w:space="0" w:color="7E7E7E"/>
            </w:tcBorders>
          </w:tcPr>
          <w:p w14:paraId="6AF16A1C" w14:textId="77777777" w:rsidR="0032092D" w:rsidRDefault="00D57C61">
            <w:pPr>
              <w:pStyle w:val="TableParagraph"/>
              <w:spacing w:before="156"/>
              <w:ind w:left="5" w:right="282"/>
              <w:rPr>
                <w:rFonts w:ascii="Arial MT"/>
              </w:rPr>
            </w:pPr>
            <w:r>
              <w:rPr>
                <w:rFonts w:ascii="Arial MT"/>
              </w:rPr>
              <w:t>Crush</w:t>
            </w:r>
            <w:r>
              <w:rPr>
                <w:rFonts w:ascii="Arial MT"/>
                <w:spacing w:val="-8"/>
              </w:rPr>
              <w:t xml:space="preserve"> </w:t>
            </w:r>
            <w:r>
              <w:rPr>
                <w:rFonts w:ascii="Arial MT"/>
                <w:spacing w:val="-2"/>
              </w:rPr>
              <w:t>Injury</w:t>
            </w:r>
          </w:p>
        </w:tc>
        <w:tc>
          <w:tcPr>
            <w:tcW w:w="1626" w:type="dxa"/>
            <w:tcBorders>
              <w:top w:val="single" w:sz="4" w:space="0" w:color="7E7E7E"/>
              <w:bottom w:val="single" w:sz="4" w:space="0" w:color="7E7E7E"/>
            </w:tcBorders>
          </w:tcPr>
          <w:p w14:paraId="4A80AB15" w14:textId="77777777" w:rsidR="0032092D" w:rsidRDefault="00D57C61">
            <w:pPr>
              <w:pStyle w:val="TableParagraph"/>
              <w:spacing w:before="156"/>
              <w:ind w:left="573"/>
              <w:jc w:val="left"/>
              <w:rPr>
                <w:rFonts w:ascii="Arial MT"/>
              </w:rPr>
            </w:pPr>
            <w:r>
              <w:rPr>
                <w:rFonts w:ascii="Arial MT"/>
                <w:spacing w:val="-10"/>
              </w:rPr>
              <w:t>2</w:t>
            </w:r>
          </w:p>
        </w:tc>
        <w:tc>
          <w:tcPr>
            <w:tcW w:w="2056" w:type="dxa"/>
            <w:tcBorders>
              <w:top w:val="single" w:sz="4" w:space="0" w:color="7E7E7E"/>
              <w:bottom w:val="single" w:sz="4" w:space="0" w:color="7E7E7E"/>
            </w:tcBorders>
          </w:tcPr>
          <w:p w14:paraId="453028A8" w14:textId="77777777" w:rsidR="0032092D" w:rsidRDefault="00D57C61">
            <w:pPr>
              <w:pStyle w:val="TableParagraph"/>
              <w:spacing w:before="156"/>
              <w:ind w:right="73"/>
              <w:rPr>
                <w:rFonts w:ascii="Arial MT"/>
              </w:rPr>
            </w:pPr>
            <w:r>
              <w:rPr>
                <w:rFonts w:ascii="Arial MT"/>
                <w:spacing w:val="-10"/>
              </w:rPr>
              <w:t>2</w:t>
            </w:r>
          </w:p>
        </w:tc>
      </w:tr>
    </w:tbl>
    <w:p w14:paraId="580B5239" w14:textId="77777777" w:rsidR="0032092D" w:rsidRDefault="0032092D">
      <w:pPr>
        <w:pStyle w:val="TableParagraph"/>
        <w:rPr>
          <w:rFonts w:ascii="Arial MT"/>
        </w:rPr>
        <w:sectPr w:rsidR="0032092D">
          <w:pgSz w:w="11920" w:h="16850"/>
          <w:pgMar w:top="1300" w:right="992" w:bottom="280" w:left="1559" w:header="44" w:footer="0" w:gutter="0"/>
          <w:cols w:space="720"/>
        </w:sectPr>
      </w:pPr>
    </w:p>
    <w:p w14:paraId="455E2F85" w14:textId="77777777" w:rsidR="0032092D" w:rsidRDefault="00D57C61">
      <w:pPr>
        <w:pStyle w:val="ListParagraph"/>
        <w:numPr>
          <w:ilvl w:val="2"/>
          <w:numId w:val="1"/>
        </w:numPr>
        <w:tabs>
          <w:tab w:val="left" w:pos="951"/>
        </w:tabs>
        <w:spacing w:before="83"/>
        <w:ind w:hanging="830"/>
        <w:rPr>
          <w:b/>
        </w:rPr>
      </w:pPr>
      <w:r>
        <w:rPr>
          <w:b/>
        </w:rPr>
        <w:lastRenderedPageBreak/>
        <w:t>To</w:t>
      </w:r>
      <w:r>
        <w:rPr>
          <w:b/>
          <w:spacing w:val="-8"/>
        </w:rPr>
        <w:t xml:space="preserve"> </w:t>
      </w:r>
      <w:r>
        <w:rPr>
          <w:b/>
        </w:rPr>
        <w:t>determine</w:t>
      </w:r>
      <w:r>
        <w:rPr>
          <w:b/>
          <w:spacing w:val="-7"/>
        </w:rPr>
        <w:t xml:space="preserve"> </w:t>
      </w:r>
      <w:r>
        <w:rPr>
          <w:b/>
        </w:rPr>
        <w:t>the</w:t>
      </w:r>
      <w:r>
        <w:rPr>
          <w:b/>
          <w:spacing w:val="-5"/>
        </w:rPr>
        <w:t xml:space="preserve"> </w:t>
      </w:r>
      <w:r>
        <w:rPr>
          <w:b/>
        </w:rPr>
        <w:t>blunt</w:t>
      </w:r>
      <w:r>
        <w:rPr>
          <w:b/>
          <w:spacing w:val="-6"/>
        </w:rPr>
        <w:t xml:space="preserve"> </w:t>
      </w:r>
      <w:r>
        <w:rPr>
          <w:b/>
        </w:rPr>
        <w:t>mechanism</w:t>
      </w:r>
      <w:r>
        <w:rPr>
          <w:b/>
          <w:spacing w:val="-5"/>
        </w:rPr>
        <w:t xml:space="preserve"> </w:t>
      </w:r>
      <w:r>
        <w:rPr>
          <w:b/>
        </w:rPr>
        <w:t>for</w:t>
      </w:r>
      <w:r>
        <w:rPr>
          <w:b/>
          <w:spacing w:val="-5"/>
        </w:rPr>
        <w:t xml:space="preserve"> </w:t>
      </w:r>
      <w:r>
        <w:rPr>
          <w:b/>
        </w:rPr>
        <w:t>BAI</w:t>
      </w:r>
      <w:r>
        <w:rPr>
          <w:b/>
          <w:spacing w:val="-5"/>
        </w:rPr>
        <w:t xml:space="preserve"> </w:t>
      </w:r>
      <w:r>
        <w:rPr>
          <w:b/>
        </w:rPr>
        <w:t>cases</w:t>
      </w:r>
      <w:r>
        <w:rPr>
          <w:b/>
          <w:spacing w:val="-6"/>
        </w:rPr>
        <w:t xml:space="preserve"> </w:t>
      </w:r>
      <w:r>
        <w:rPr>
          <w:b/>
        </w:rPr>
        <w:t>at</w:t>
      </w:r>
      <w:r>
        <w:rPr>
          <w:b/>
          <w:spacing w:val="-4"/>
        </w:rPr>
        <w:t xml:space="preserve"> HPP.</w:t>
      </w:r>
    </w:p>
    <w:p w14:paraId="4951E0DA" w14:textId="77777777" w:rsidR="0032092D" w:rsidRDefault="0032092D">
      <w:pPr>
        <w:pStyle w:val="BodyText"/>
        <w:spacing w:before="150"/>
        <w:rPr>
          <w:rFonts w:ascii="Arial"/>
          <w:b/>
        </w:rPr>
      </w:pPr>
    </w:p>
    <w:p w14:paraId="652BD55F" w14:textId="77777777" w:rsidR="0032092D" w:rsidRDefault="00D57C61">
      <w:pPr>
        <w:pStyle w:val="BodyText"/>
        <w:spacing w:line="360" w:lineRule="auto"/>
        <w:ind w:left="121" w:right="378"/>
      </w:pPr>
      <w:r>
        <w:t>From Table 4, motor vehicle collision (89%) is the most common reason for BAI, followed by</w:t>
      </w:r>
      <w:r>
        <w:rPr>
          <w:spacing w:val="-2"/>
        </w:rPr>
        <w:t xml:space="preserve"> </w:t>
      </w:r>
      <w:r>
        <w:t>assault 4%, fall</w:t>
      </w:r>
      <w:r>
        <w:rPr>
          <w:spacing w:val="-2"/>
        </w:rPr>
        <w:t xml:space="preserve"> </w:t>
      </w:r>
      <w:r>
        <w:t>from</w:t>
      </w:r>
      <w:r>
        <w:rPr>
          <w:spacing w:val="-3"/>
        </w:rPr>
        <w:t xml:space="preserve"> </w:t>
      </w:r>
      <w:r>
        <w:t>height 3%, and</w:t>
      </w:r>
      <w:r>
        <w:rPr>
          <w:spacing w:val="-3"/>
        </w:rPr>
        <w:t xml:space="preserve"> </w:t>
      </w:r>
      <w:r>
        <w:t>pedestrians</w:t>
      </w:r>
      <w:r>
        <w:rPr>
          <w:spacing w:val="-1"/>
        </w:rPr>
        <w:t xml:space="preserve"> </w:t>
      </w:r>
      <w:r>
        <w:t>struck</w:t>
      </w:r>
      <w:r>
        <w:rPr>
          <w:spacing w:val="-1"/>
        </w:rPr>
        <w:t xml:space="preserve"> </w:t>
      </w:r>
      <w:r>
        <w:t>by</w:t>
      </w:r>
      <w:r>
        <w:rPr>
          <w:spacing w:val="-2"/>
        </w:rPr>
        <w:t xml:space="preserve"> </w:t>
      </w:r>
      <w:r>
        <w:t>vehicles</w:t>
      </w:r>
      <w:r>
        <w:rPr>
          <w:spacing w:val="-2"/>
        </w:rPr>
        <w:t xml:space="preserve"> </w:t>
      </w:r>
      <w:r>
        <w:t>and</w:t>
      </w:r>
      <w:r>
        <w:rPr>
          <w:spacing w:val="-2"/>
        </w:rPr>
        <w:t xml:space="preserve"> </w:t>
      </w:r>
      <w:r>
        <w:t>crush</w:t>
      </w:r>
      <w:r>
        <w:rPr>
          <w:spacing w:val="-2"/>
        </w:rPr>
        <w:t xml:space="preserve"> </w:t>
      </w:r>
      <w:r>
        <w:t>injury</w:t>
      </w:r>
      <w:r>
        <w:rPr>
          <w:spacing w:val="-1"/>
        </w:rPr>
        <w:t xml:space="preserve"> </w:t>
      </w:r>
      <w:r>
        <w:t>2% respectively.</w:t>
      </w:r>
      <w:r>
        <w:rPr>
          <w:spacing w:val="-6"/>
        </w:rPr>
        <w:t xml:space="preserve"> </w:t>
      </w:r>
      <w:r>
        <w:t>This</w:t>
      </w:r>
      <w:r>
        <w:rPr>
          <w:spacing w:val="-7"/>
        </w:rPr>
        <w:t xml:space="preserve"> </w:t>
      </w:r>
      <w:r>
        <w:t>also</w:t>
      </w:r>
      <w:r>
        <w:rPr>
          <w:spacing w:val="-7"/>
        </w:rPr>
        <w:t xml:space="preserve"> </w:t>
      </w:r>
      <w:r>
        <w:t>could</w:t>
      </w:r>
      <w:r>
        <w:rPr>
          <w:spacing w:val="-7"/>
        </w:rPr>
        <w:t xml:space="preserve"> </w:t>
      </w:r>
      <w:r>
        <w:t>indicate</w:t>
      </w:r>
      <w:r>
        <w:rPr>
          <w:spacing w:val="-7"/>
        </w:rPr>
        <w:t xml:space="preserve"> </w:t>
      </w:r>
      <w:r>
        <w:t>that</w:t>
      </w:r>
      <w:r>
        <w:rPr>
          <w:spacing w:val="-8"/>
        </w:rPr>
        <w:t xml:space="preserve"> </w:t>
      </w:r>
      <w:r>
        <w:t>the</w:t>
      </w:r>
      <w:r>
        <w:rPr>
          <w:spacing w:val="-8"/>
        </w:rPr>
        <w:t xml:space="preserve"> </w:t>
      </w:r>
      <w:r>
        <w:t>number</w:t>
      </w:r>
      <w:r>
        <w:rPr>
          <w:spacing w:val="-6"/>
        </w:rPr>
        <w:t xml:space="preserve"> </w:t>
      </w:r>
      <w:r>
        <w:t>of</w:t>
      </w:r>
      <w:r>
        <w:rPr>
          <w:spacing w:val="-6"/>
        </w:rPr>
        <w:t xml:space="preserve"> </w:t>
      </w:r>
      <w:r>
        <w:t>vehicles</w:t>
      </w:r>
      <w:r>
        <w:rPr>
          <w:spacing w:val="-7"/>
        </w:rPr>
        <w:t xml:space="preserve"> </w:t>
      </w:r>
      <w:r>
        <w:t>on</w:t>
      </w:r>
      <w:r>
        <w:rPr>
          <w:spacing w:val="-10"/>
        </w:rPr>
        <w:t xml:space="preserve"> </w:t>
      </w:r>
      <w:r>
        <w:t>the</w:t>
      </w:r>
      <w:r>
        <w:rPr>
          <w:spacing w:val="-8"/>
        </w:rPr>
        <w:t xml:space="preserve"> </w:t>
      </w:r>
      <w:r>
        <w:t>road</w:t>
      </w:r>
      <w:r>
        <w:rPr>
          <w:spacing w:val="-7"/>
        </w:rPr>
        <w:t xml:space="preserve"> </w:t>
      </w:r>
      <w:r>
        <w:t>has</w:t>
      </w:r>
      <w:r>
        <w:rPr>
          <w:spacing w:val="-7"/>
        </w:rPr>
        <w:t xml:space="preserve"> </w:t>
      </w:r>
      <w:r>
        <w:t>increased and there were a lot of road accidents resulting in BAI.</w:t>
      </w:r>
    </w:p>
    <w:p w14:paraId="5DA596F8" w14:textId="77777777" w:rsidR="0032092D" w:rsidRDefault="0032092D">
      <w:pPr>
        <w:pStyle w:val="BodyText"/>
      </w:pPr>
    </w:p>
    <w:p w14:paraId="349D92CB" w14:textId="77777777" w:rsidR="0032092D" w:rsidRDefault="0032092D">
      <w:pPr>
        <w:pStyle w:val="BodyText"/>
        <w:spacing w:before="6"/>
      </w:pPr>
    </w:p>
    <w:p w14:paraId="1C154266" w14:textId="77777777" w:rsidR="0032092D" w:rsidRDefault="00D57C61">
      <w:pPr>
        <w:pStyle w:val="Heading2"/>
        <w:numPr>
          <w:ilvl w:val="2"/>
          <w:numId w:val="1"/>
        </w:numPr>
        <w:tabs>
          <w:tab w:val="left" w:pos="971"/>
        </w:tabs>
        <w:spacing w:line="360" w:lineRule="auto"/>
        <w:ind w:left="121" w:right="422" w:firstLine="0"/>
        <w:jc w:val="both"/>
      </w:pPr>
      <w:r>
        <w:t>To determine the sensitivity, specificity, positive predictive value (PPV) and negative</w:t>
      </w:r>
      <w:r>
        <w:rPr>
          <w:spacing w:val="-14"/>
        </w:rPr>
        <w:t xml:space="preserve"> </w:t>
      </w:r>
      <w:r>
        <w:t>predictive</w:t>
      </w:r>
      <w:r>
        <w:rPr>
          <w:spacing w:val="-12"/>
        </w:rPr>
        <w:t xml:space="preserve"> </w:t>
      </w:r>
      <w:r>
        <w:t>value</w:t>
      </w:r>
      <w:r>
        <w:rPr>
          <w:spacing w:val="-12"/>
        </w:rPr>
        <w:t xml:space="preserve"> </w:t>
      </w:r>
      <w:r>
        <w:t>(NPV)</w:t>
      </w:r>
      <w:r>
        <w:rPr>
          <w:spacing w:val="-12"/>
        </w:rPr>
        <w:t xml:space="preserve"> </w:t>
      </w:r>
      <w:r>
        <w:t>of</w:t>
      </w:r>
      <w:r>
        <w:rPr>
          <w:spacing w:val="-13"/>
        </w:rPr>
        <w:t xml:space="preserve"> </w:t>
      </w:r>
      <w:r>
        <w:t>CT</w:t>
      </w:r>
      <w:r>
        <w:rPr>
          <w:spacing w:val="-11"/>
        </w:rPr>
        <w:t xml:space="preserve"> </w:t>
      </w:r>
      <w:r>
        <w:t>findings</w:t>
      </w:r>
      <w:r>
        <w:rPr>
          <w:spacing w:val="-14"/>
        </w:rPr>
        <w:t xml:space="preserve"> </w:t>
      </w:r>
      <w:r>
        <w:t>on</w:t>
      </w:r>
      <w:r>
        <w:rPr>
          <w:spacing w:val="-12"/>
        </w:rPr>
        <w:t xml:space="preserve"> </w:t>
      </w:r>
      <w:r>
        <w:t>spleen,</w:t>
      </w:r>
      <w:r>
        <w:rPr>
          <w:spacing w:val="-11"/>
        </w:rPr>
        <w:t xml:space="preserve"> </w:t>
      </w:r>
      <w:r>
        <w:t>liver,</w:t>
      </w:r>
      <w:r>
        <w:rPr>
          <w:spacing w:val="-11"/>
        </w:rPr>
        <w:t xml:space="preserve"> </w:t>
      </w:r>
      <w:r>
        <w:t>pancreas,</w:t>
      </w:r>
      <w:r>
        <w:rPr>
          <w:spacing w:val="-10"/>
        </w:rPr>
        <w:t xml:space="preserve"> </w:t>
      </w:r>
      <w:r>
        <w:t>adrenal</w:t>
      </w:r>
      <w:r>
        <w:rPr>
          <w:spacing w:val="-11"/>
        </w:rPr>
        <w:t xml:space="preserve"> </w:t>
      </w:r>
      <w:r>
        <w:t>and kidney as a baseline for surgical findings.</w:t>
      </w:r>
    </w:p>
    <w:p w14:paraId="76A115EC" w14:textId="77777777" w:rsidR="0032092D" w:rsidRDefault="0032092D">
      <w:pPr>
        <w:pStyle w:val="BodyText"/>
        <w:spacing w:before="249"/>
        <w:rPr>
          <w:rFonts w:ascii="Arial"/>
          <w:b/>
        </w:rPr>
      </w:pPr>
    </w:p>
    <w:p w14:paraId="1CD2FAE5" w14:textId="77777777" w:rsidR="0032092D" w:rsidRDefault="00D57C61">
      <w:pPr>
        <w:pStyle w:val="BodyText"/>
        <w:spacing w:line="360" w:lineRule="auto"/>
        <w:ind w:left="121" w:right="422"/>
        <w:jc w:val="both"/>
      </w:pPr>
      <w:r>
        <w:rPr>
          <w:spacing w:val="-2"/>
        </w:rPr>
        <w:t>Before</w:t>
      </w:r>
      <w:r>
        <w:rPr>
          <w:spacing w:val="-7"/>
        </w:rPr>
        <w:t xml:space="preserve"> </w:t>
      </w:r>
      <w:r>
        <w:rPr>
          <w:spacing w:val="-2"/>
        </w:rPr>
        <w:t>determining</w:t>
      </w:r>
      <w:r>
        <w:rPr>
          <w:spacing w:val="-8"/>
        </w:rPr>
        <w:t xml:space="preserve"> </w:t>
      </w:r>
      <w:r>
        <w:rPr>
          <w:spacing w:val="-2"/>
        </w:rPr>
        <w:t>the</w:t>
      </w:r>
      <w:r>
        <w:rPr>
          <w:spacing w:val="-7"/>
        </w:rPr>
        <w:t xml:space="preserve"> </w:t>
      </w:r>
      <w:r>
        <w:rPr>
          <w:spacing w:val="-2"/>
        </w:rPr>
        <w:t>sensitivity,</w:t>
      </w:r>
      <w:r>
        <w:rPr>
          <w:spacing w:val="-7"/>
        </w:rPr>
        <w:t xml:space="preserve"> </w:t>
      </w:r>
      <w:r>
        <w:rPr>
          <w:spacing w:val="-2"/>
        </w:rPr>
        <w:t>specificity,</w:t>
      </w:r>
      <w:r>
        <w:rPr>
          <w:spacing w:val="-7"/>
        </w:rPr>
        <w:t xml:space="preserve"> </w:t>
      </w:r>
      <w:r>
        <w:rPr>
          <w:spacing w:val="-2"/>
        </w:rPr>
        <w:t>PPV</w:t>
      </w:r>
      <w:r>
        <w:rPr>
          <w:spacing w:val="-10"/>
        </w:rPr>
        <w:t xml:space="preserve"> </w:t>
      </w:r>
      <w:r>
        <w:rPr>
          <w:spacing w:val="-2"/>
        </w:rPr>
        <w:t>and</w:t>
      </w:r>
      <w:r>
        <w:rPr>
          <w:spacing w:val="-7"/>
        </w:rPr>
        <w:t xml:space="preserve"> </w:t>
      </w:r>
      <w:r>
        <w:rPr>
          <w:spacing w:val="-2"/>
        </w:rPr>
        <w:t>NPV</w:t>
      </w:r>
      <w:r>
        <w:rPr>
          <w:spacing w:val="-7"/>
        </w:rPr>
        <w:t xml:space="preserve"> </w:t>
      </w:r>
      <w:r>
        <w:rPr>
          <w:spacing w:val="-2"/>
        </w:rPr>
        <w:t>of</w:t>
      </w:r>
      <w:r>
        <w:rPr>
          <w:spacing w:val="-5"/>
        </w:rPr>
        <w:t xml:space="preserve"> </w:t>
      </w:r>
      <w:r>
        <w:rPr>
          <w:spacing w:val="-2"/>
        </w:rPr>
        <w:t>CT</w:t>
      </w:r>
      <w:r>
        <w:rPr>
          <w:spacing w:val="-10"/>
        </w:rPr>
        <w:t xml:space="preserve"> </w:t>
      </w:r>
      <w:r>
        <w:rPr>
          <w:spacing w:val="-2"/>
        </w:rPr>
        <w:t>findings</w:t>
      </w:r>
      <w:r>
        <w:rPr>
          <w:spacing w:val="-9"/>
        </w:rPr>
        <w:t xml:space="preserve"> </w:t>
      </w:r>
      <w:r>
        <w:rPr>
          <w:spacing w:val="-2"/>
        </w:rPr>
        <w:t>on</w:t>
      </w:r>
      <w:r>
        <w:rPr>
          <w:spacing w:val="-7"/>
        </w:rPr>
        <w:t xml:space="preserve"> </w:t>
      </w:r>
      <w:r>
        <w:rPr>
          <w:spacing w:val="-2"/>
        </w:rPr>
        <w:t>the</w:t>
      </w:r>
      <w:r>
        <w:rPr>
          <w:spacing w:val="-12"/>
        </w:rPr>
        <w:t xml:space="preserve"> </w:t>
      </w:r>
      <w:r>
        <w:rPr>
          <w:spacing w:val="-2"/>
        </w:rPr>
        <w:t>five</w:t>
      </w:r>
      <w:r>
        <w:rPr>
          <w:spacing w:val="-10"/>
        </w:rPr>
        <w:t xml:space="preserve"> </w:t>
      </w:r>
      <w:r>
        <w:rPr>
          <w:spacing w:val="-2"/>
        </w:rPr>
        <w:t xml:space="preserve">organs </w:t>
      </w:r>
      <w:r>
        <w:t>using</w:t>
      </w:r>
      <w:r>
        <w:rPr>
          <w:spacing w:val="-2"/>
        </w:rPr>
        <w:t xml:space="preserve"> </w:t>
      </w:r>
      <w:r>
        <w:t>the</w:t>
      </w:r>
      <w:r>
        <w:rPr>
          <w:spacing w:val="-2"/>
        </w:rPr>
        <w:t xml:space="preserve"> </w:t>
      </w:r>
      <w:r>
        <w:t>surgical</w:t>
      </w:r>
      <w:r>
        <w:rPr>
          <w:spacing w:val="-3"/>
        </w:rPr>
        <w:t xml:space="preserve"> </w:t>
      </w:r>
      <w:r>
        <w:t>findings</w:t>
      </w:r>
      <w:r>
        <w:rPr>
          <w:spacing w:val="-1"/>
        </w:rPr>
        <w:t xml:space="preserve"> </w:t>
      </w:r>
      <w:r>
        <w:t>as</w:t>
      </w:r>
      <w:r>
        <w:rPr>
          <w:spacing w:val="-4"/>
        </w:rPr>
        <w:t xml:space="preserve"> </w:t>
      </w:r>
      <w:r>
        <w:t>the</w:t>
      </w:r>
      <w:r>
        <w:rPr>
          <w:spacing w:val="-2"/>
        </w:rPr>
        <w:t xml:space="preserve"> </w:t>
      </w:r>
      <w:r>
        <w:t>baseline,</w:t>
      </w:r>
      <w:r>
        <w:rPr>
          <w:spacing w:val="-3"/>
        </w:rPr>
        <w:t xml:space="preserve"> </w:t>
      </w:r>
      <w:r>
        <w:t>the</w:t>
      </w:r>
      <w:r>
        <w:rPr>
          <w:spacing w:val="-4"/>
        </w:rPr>
        <w:t xml:space="preserve"> </w:t>
      </w:r>
      <w:r>
        <w:t>true positive</w:t>
      </w:r>
      <w:r>
        <w:rPr>
          <w:spacing w:val="-2"/>
        </w:rPr>
        <w:t xml:space="preserve"> </w:t>
      </w:r>
      <w:r>
        <w:t>(TP),</w:t>
      </w:r>
      <w:r>
        <w:rPr>
          <w:spacing w:val="-3"/>
        </w:rPr>
        <w:t xml:space="preserve"> </w:t>
      </w:r>
      <w:r>
        <w:t>false</w:t>
      </w:r>
      <w:r>
        <w:rPr>
          <w:spacing w:val="-2"/>
        </w:rPr>
        <w:t xml:space="preserve"> </w:t>
      </w:r>
      <w:r>
        <w:t>negative</w:t>
      </w:r>
      <w:r>
        <w:rPr>
          <w:spacing w:val="-2"/>
        </w:rPr>
        <w:t xml:space="preserve"> </w:t>
      </w:r>
      <w:r>
        <w:t>(FN),</w:t>
      </w:r>
      <w:r>
        <w:rPr>
          <w:spacing w:val="-3"/>
        </w:rPr>
        <w:t xml:space="preserve"> </w:t>
      </w:r>
      <w:r>
        <w:t>false positive</w:t>
      </w:r>
      <w:r>
        <w:rPr>
          <w:spacing w:val="-1"/>
        </w:rPr>
        <w:t xml:space="preserve"> </w:t>
      </w:r>
      <w:r>
        <w:t>(FP)</w:t>
      </w:r>
      <w:r>
        <w:rPr>
          <w:spacing w:val="-2"/>
        </w:rPr>
        <w:t xml:space="preserve"> </w:t>
      </w:r>
      <w:r>
        <w:t>and</w:t>
      </w:r>
      <w:r>
        <w:rPr>
          <w:spacing w:val="-3"/>
        </w:rPr>
        <w:t xml:space="preserve"> </w:t>
      </w:r>
      <w:r>
        <w:t>true</w:t>
      </w:r>
      <w:r>
        <w:rPr>
          <w:spacing w:val="-3"/>
        </w:rPr>
        <w:t xml:space="preserve"> </w:t>
      </w:r>
      <w:r>
        <w:t>negative</w:t>
      </w:r>
      <w:r>
        <w:rPr>
          <w:spacing w:val="-1"/>
        </w:rPr>
        <w:t xml:space="preserve"> </w:t>
      </w:r>
      <w:r>
        <w:t>(TN)</w:t>
      </w:r>
      <w:r>
        <w:rPr>
          <w:spacing w:val="-2"/>
        </w:rPr>
        <w:t xml:space="preserve"> </w:t>
      </w:r>
      <w:r>
        <w:t>including the</w:t>
      </w:r>
      <w:r>
        <w:rPr>
          <w:spacing w:val="-3"/>
        </w:rPr>
        <w:t xml:space="preserve"> </w:t>
      </w:r>
      <w:r>
        <w:t>present</w:t>
      </w:r>
      <w:r>
        <w:rPr>
          <w:spacing w:val="-2"/>
        </w:rPr>
        <w:t xml:space="preserve"> </w:t>
      </w:r>
      <w:r>
        <w:t>(TP+FN) and</w:t>
      </w:r>
      <w:r>
        <w:rPr>
          <w:spacing w:val="-1"/>
        </w:rPr>
        <w:t xml:space="preserve"> </w:t>
      </w:r>
      <w:r>
        <w:t>absent</w:t>
      </w:r>
      <w:r>
        <w:rPr>
          <w:spacing w:val="-2"/>
        </w:rPr>
        <w:t xml:space="preserve"> </w:t>
      </w:r>
      <w:r>
        <w:t>(FP+TN)</w:t>
      </w:r>
      <w:r>
        <w:rPr>
          <w:spacing w:val="-2"/>
        </w:rPr>
        <w:t xml:space="preserve"> </w:t>
      </w:r>
      <w:r>
        <w:t>of the</w:t>
      </w:r>
      <w:r>
        <w:rPr>
          <w:spacing w:val="-4"/>
        </w:rPr>
        <w:t xml:space="preserve"> </w:t>
      </w:r>
      <w:r>
        <w:t>injury</w:t>
      </w:r>
      <w:r>
        <w:rPr>
          <w:spacing w:val="-5"/>
        </w:rPr>
        <w:t xml:space="preserve"> </w:t>
      </w:r>
      <w:r>
        <w:t>were</w:t>
      </w:r>
      <w:r>
        <w:rPr>
          <w:spacing w:val="-4"/>
        </w:rPr>
        <w:t xml:space="preserve"> </w:t>
      </w:r>
      <w:r>
        <w:t>demonstrated</w:t>
      </w:r>
      <w:r>
        <w:rPr>
          <w:spacing w:val="-4"/>
        </w:rPr>
        <w:t xml:space="preserve"> </w:t>
      </w:r>
      <w:r>
        <w:t>on</w:t>
      </w:r>
      <w:r>
        <w:rPr>
          <w:spacing w:val="-4"/>
        </w:rPr>
        <w:t xml:space="preserve"> </w:t>
      </w:r>
      <w:r>
        <w:t>all</w:t>
      </w:r>
      <w:r>
        <w:rPr>
          <w:spacing w:val="-7"/>
        </w:rPr>
        <w:t xml:space="preserve"> </w:t>
      </w:r>
      <w:r>
        <w:t>the</w:t>
      </w:r>
      <w:r>
        <w:rPr>
          <w:spacing w:val="-4"/>
        </w:rPr>
        <w:t xml:space="preserve"> </w:t>
      </w:r>
      <w:r>
        <w:t>five</w:t>
      </w:r>
      <w:r>
        <w:rPr>
          <w:spacing w:val="-6"/>
        </w:rPr>
        <w:t xml:space="preserve"> </w:t>
      </w:r>
      <w:r>
        <w:t>organs</w:t>
      </w:r>
      <w:r>
        <w:rPr>
          <w:spacing w:val="-3"/>
        </w:rPr>
        <w:t xml:space="preserve"> </w:t>
      </w:r>
      <w:r>
        <w:t>individually.</w:t>
      </w:r>
      <w:r>
        <w:rPr>
          <w:spacing w:val="-7"/>
        </w:rPr>
        <w:t xml:space="preserve"> </w:t>
      </w:r>
      <w:r>
        <w:t>This</w:t>
      </w:r>
      <w:r>
        <w:rPr>
          <w:spacing w:val="-3"/>
        </w:rPr>
        <w:t xml:space="preserve"> </w:t>
      </w:r>
      <w:r>
        <w:t>was</w:t>
      </w:r>
      <w:r>
        <w:rPr>
          <w:spacing w:val="-6"/>
        </w:rPr>
        <w:t xml:space="preserve"> </w:t>
      </w:r>
      <w:r>
        <w:t>done</w:t>
      </w:r>
      <w:r>
        <w:rPr>
          <w:spacing w:val="-4"/>
        </w:rPr>
        <w:t xml:space="preserve"> </w:t>
      </w:r>
      <w:r>
        <w:t>using</w:t>
      </w:r>
      <w:r>
        <w:rPr>
          <w:spacing w:val="-6"/>
        </w:rPr>
        <w:t xml:space="preserve"> </w:t>
      </w:r>
      <w:r>
        <w:t xml:space="preserve">SPSS version 22 and </w:t>
      </w:r>
      <w:proofErr w:type="spellStart"/>
      <w:r>
        <w:t>MedCalc</w:t>
      </w:r>
      <w:proofErr w:type="spellEnd"/>
      <w:r>
        <w:t xml:space="preserve"> statistical software. The surgical </w:t>
      </w:r>
      <w:r>
        <w:t>findings were used as the gold standard to determine the values.</w:t>
      </w:r>
    </w:p>
    <w:p w14:paraId="64EFD5EA" w14:textId="77777777" w:rsidR="0032092D" w:rsidRDefault="00D57C61">
      <w:pPr>
        <w:pStyle w:val="BodyText"/>
        <w:spacing w:before="127" w:line="360" w:lineRule="auto"/>
        <w:ind w:left="121" w:right="378"/>
      </w:pPr>
      <w:r>
        <w:t>Table 5 and Figure 4 below demonstrate the estimates of diagnostic accuracy of each organ that had been analyzed. Liver had the highest true positive (51 patients) while the</w:t>
      </w:r>
      <w:r>
        <w:rPr>
          <w:spacing w:val="40"/>
        </w:rPr>
        <w:t xml:space="preserve"> </w:t>
      </w:r>
      <w:r>
        <w:t>lowest</w:t>
      </w:r>
      <w:r>
        <w:rPr>
          <w:spacing w:val="5"/>
        </w:rPr>
        <w:t xml:space="preserve"> </w:t>
      </w:r>
      <w:r>
        <w:t>was</w:t>
      </w:r>
      <w:r>
        <w:rPr>
          <w:spacing w:val="7"/>
        </w:rPr>
        <w:t xml:space="preserve"> </w:t>
      </w:r>
      <w:r>
        <w:t>pancre</w:t>
      </w:r>
      <w:r>
        <w:t>as</w:t>
      </w:r>
      <w:r>
        <w:rPr>
          <w:spacing w:val="8"/>
        </w:rPr>
        <w:t xml:space="preserve"> </w:t>
      </w:r>
      <w:r>
        <w:t>and</w:t>
      </w:r>
      <w:r>
        <w:rPr>
          <w:spacing w:val="5"/>
        </w:rPr>
        <w:t xml:space="preserve"> </w:t>
      </w:r>
      <w:r>
        <w:t>adrenal</w:t>
      </w:r>
      <w:r>
        <w:rPr>
          <w:spacing w:val="5"/>
        </w:rPr>
        <w:t xml:space="preserve"> </w:t>
      </w:r>
      <w:r>
        <w:t>(8</w:t>
      </w:r>
      <w:r>
        <w:rPr>
          <w:spacing w:val="11"/>
        </w:rPr>
        <w:t xml:space="preserve"> </w:t>
      </w:r>
      <w:r>
        <w:t>patients</w:t>
      </w:r>
      <w:r>
        <w:rPr>
          <w:spacing w:val="7"/>
        </w:rPr>
        <w:t xml:space="preserve"> </w:t>
      </w:r>
      <w:r>
        <w:t>each)</w:t>
      </w:r>
      <w:r>
        <w:rPr>
          <w:spacing w:val="8"/>
        </w:rPr>
        <w:t xml:space="preserve"> </w:t>
      </w:r>
      <w:r>
        <w:t>respectively.</w:t>
      </w:r>
      <w:r>
        <w:rPr>
          <w:spacing w:val="8"/>
        </w:rPr>
        <w:t xml:space="preserve"> </w:t>
      </w:r>
      <w:r>
        <w:t>Spleen</w:t>
      </w:r>
      <w:r>
        <w:rPr>
          <w:spacing w:val="9"/>
        </w:rPr>
        <w:t xml:space="preserve"> </w:t>
      </w:r>
      <w:r>
        <w:t>and</w:t>
      </w:r>
      <w:r>
        <w:rPr>
          <w:spacing w:val="5"/>
        </w:rPr>
        <w:t xml:space="preserve"> </w:t>
      </w:r>
      <w:r>
        <w:t>kidneys</w:t>
      </w:r>
      <w:r>
        <w:rPr>
          <w:spacing w:val="7"/>
        </w:rPr>
        <w:t xml:space="preserve"> </w:t>
      </w:r>
      <w:r>
        <w:rPr>
          <w:spacing w:val="-5"/>
        </w:rPr>
        <w:t>had</w:t>
      </w:r>
    </w:p>
    <w:p w14:paraId="5FEE7116" w14:textId="77777777" w:rsidR="0032092D" w:rsidRDefault="00D57C61">
      <w:pPr>
        <w:pStyle w:val="BodyText"/>
        <w:spacing w:line="355" w:lineRule="auto"/>
        <w:ind w:left="121" w:right="420"/>
        <w:jc w:val="both"/>
      </w:pPr>
      <w:r>
        <w:t>22 patients and 42 patients respectively. Pancreas and Adrenal had the highest true negative (89 patients each). Kidney cases were more accurate where the false negative and false positi</w:t>
      </w:r>
      <w:r>
        <w:t>ve were the lowest.</w:t>
      </w:r>
      <w:r>
        <w:rPr>
          <w:spacing w:val="-16"/>
        </w:rPr>
        <w:t xml:space="preserve"> </w:t>
      </w:r>
      <w:r>
        <w:rPr>
          <w:position w:val="1"/>
        </w:rPr>
        <w:t xml:space="preserve">Liver (52%) had the highest percentage of present </w:t>
      </w:r>
      <w:r>
        <w:t>findings (had injuries) while adrenal (91%) had the highest percentage of absent findings (no injuries).</w:t>
      </w:r>
    </w:p>
    <w:p w14:paraId="5975353A" w14:textId="77777777" w:rsidR="0032092D" w:rsidRDefault="0032092D">
      <w:pPr>
        <w:pStyle w:val="BodyText"/>
        <w:rPr>
          <w:sz w:val="20"/>
        </w:rPr>
      </w:pPr>
    </w:p>
    <w:p w14:paraId="0087E2EB" w14:textId="77777777" w:rsidR="0032092D" w:rsidRDefault="0032092D">
      <w:pPr>
        <w:pStyle w:val="BodyText"/>
        <w:spacing w:before="166"/>
        <w:rPr>
          <w:sz w:val="20"/>
        </w:rPr>
      </w:pPr>
    </w:p>
    <w:p w14:paraId="7818F39C" w14:textId="77777777" w:rsidR="0032092D" w:rsidRDefault="00D57C61">
      <w:pPr>
        <w:spacing w:after="20"/>
        <w:ind w:left="121"/>
        <w:rPr>
          <w:sz w:val="20"/>
        </w:rPr>
      </w:pPr>
      <w:r>
        <w:rPr>
          <w:spacing w:val="-2"/>
          <w:sz w:val="20"/>
        </w:rPr>
        <w:t>Table 5:</w:t>
      </w:r>
      <w:r>
        <w:rPr>
          <w:spacing w:val="-1"/>
          <w:sz w:val="20"/>
        </w:rPr>
        <w:t xml:space="preserve"> </w:t>
      </w:r>
      <w:r>
        <w:rPr>
          <w:spacing w:val="-2"/>
          <w:sz w:val="20"/>
        </w:rPr>
        <w:t>Estimates of</w:t>
      </w:r>
      <w:r>
        <w:rPr>
          <w:spacing w:val="-1"/>
          <w:sz w:val="20"/>
        </w:rPr>
        <w:t xml:space="preserve"> </w:t>
      </w:r>
      <w:r>
        <w:rPr>
          <w:spacing w:val="-2"/>
          <w:sz w:val="20"/>
        </w:rPr>
        <w:t>Diagnostic</w:t>
      </w:r>
      <w:r>
        <w:rPr>
          <w:spacing w:val="-9"/>
          <w:sz w:val="20"/>
        </w:rPr>
        <w:t xml:space="preserve"> </w:t>
      </w:r>
      <w:r>
        <w:rPr>
          <w:spacing w:val="-2"/>
          <w:sz w:val="20"/>
        </w:rPr>
        <w:t>Accuracy</w:t>
      </w:r>
    </w:p>
    <w:tbl>
      <w:tblPr>
        <w:tblW w:w="0" w:type="auto"/>
        <w:tblInd w:w="114" w:type="dxa"/>
        <w:tblLayout w:type="fixed"/>
        <w:tblCellMar>
          <w:left w:w="0" w:type="dxa"/>
          <w:right w:w="0" w:type="dxa"/>
        </w:tblCellMar>
        <w:tblLook w:val="01E0" w:firstRow="1" w:lastRow="1" w:firstColumn="1" w:lastColumn="1" w:noHBand="0" w:noVBand="0"/>
      </w:tblPr>
      <w:tblGrid>
        <w:gridCol w:w="1201"/>
        <w:gridCol w:w="1167"/>
        <w:gridCol w:w="1249"/>
        <w:gridCol w:w="1161"/>
        <w:gridCol w:w="1272"/>
        <w:gridCol w:w="1389"/>
        <w:gridCol w:w="1503"/>
      </w:tblGrid>
      <w:tr w:rsidR="0032092D" w14:paraId="6600B7FA" w14:textId="77777777">
        <w:trPr>
          <w:trHeight w:val="909"/>
        </w:trPr>
        <w:tc>
          <w:tcPr>
            <w:tcW w:w="1201" w:type="dxa"/>
            <w:tcBorders>
              <w:top w:val="single" w:sz="4" w:space="0" w:color="7E7E7E"/>
              <w:bottom w:val="single" w:sz="4" w:space="0" w:color="7E7E7E"/>
            </w:tcBorders>
          </w:tcPr>
          <w:p w14:paraId="7046A83F" w14:textId="77777777" w:rsidR="0032092D" w:rsidRDefault="00D57C61">
            <w:pPr>
              <w:pStyle w:val="TableParagraph"/>
              <w:ind w:right="181"/>
              <w:jc w:val="right"/>
              <w:rPr>
                <w:b/>
              </w:rPr>
            </w:pPr>
            <w:r>
              <w:rPr>
                <w:b/>
                <w:spacing w:val="-2"/>
              </w:rPr>
              <w:t>Variable</w:t>
            </w:r>
          </w:p>
        </w:tc>
        <w:tc>
          <w:tcPr>
            <w:tcW w:w="1167" w:type="dxa"/>
            <w:tcBorders>
              <w:top w:val="single" w:sz="4" w:space="0" w:color="7E7E7E"/>
              <w:bottom w:val="single" w:sz="4" w:space="0" w:color="7E7E7E"/>
            </w:tcBorders>
          </w:tcPr>
          <w:p w14:paraId="61B178F0" w14:textId="77777777" w:rsidR="0032092D" w:rsidRDefault="00D57C61">
            <w:pPr>
              <w:pStyle w:val="TableParagraph"/>
              <w:ind w:left="147" w:right="169" w:firstLine="2"/>
              <w:rPr>
                <w:b/>
              </w:rPr>
            </w:pPr>
            <w:r>
              <w:rPr>
                <w:b/>
                <w:spacing w:val="-4"/>
              </w:rPr>
              <w:t xml:space="preserve">True </w:t>
            </w:r>
            <w:r>
              <w:rPr>
                <w:b/>
                <w:spacing w:val="-2"/>
              </w:rPr>
              <w:t xml:space="preserve">Positive </w:t>
            </w:r>
            <w:r>
              <w:rPr>
                <w:b/>
                <w:spacing w:val="-4"/>
              </w:rPr>
              <w:t>(TP)</w:t>
            </w:r>
          </w:p>
        </w:tc>
        <w:tc>
          <w:tcPr>
            <w:tcW w:w="1249" w:type="dxa"/>
            <w:tcBorders>
              <w:top w:val="single" w:sz="4" w:space="0" w:color="7E7E7E"/>
              <w:bottom w:val="single" w:sz="4" w:space="0" w:color="7E7E7E"/>
            </w:tcBorders>
          </w:tcPr>
          <w:p w14:paraId="7079795C" w14:textId="77777777" w:rsidR="0032092D" w:rsidRDefault="00D57C61">
            <w:pPr>
              <w:pStyle w:val="TableParagraph"/>
              <w:ind w:left="171" w:right="155" w:hanging="1"/>
              <w:rPr>
                <w:b/>
              </w:rPr>
            </w:pPr>
            <w:r>
              <w:rPr>
                <w:b/>
                <w:spacing w:val="-2"/>
              </w:rPr>
              <w:t xml:space="preserve">False Negative </w:t>
            </w:r>
            <w:r>
              <w:rPr>
                <w:b/>
                <w:spacing w:val="-4"/>
              </w:rPr>
              <w:t>(FN)</w:t>
            </w:r>
          </w:p>
        </w:tc>
        <w:tc>
          <w:tcPr>
            <w:tcW w:w="1161" w:type="dxa"/>
            <w:tcBorders>
              <w:top w:val="single" w:sz="4" w:space="0" w:color="7E7E7E"/>
              <w:bottom w:val="single" w:sz="4" w:space="0" w:color="7E7E7E"/>
            </w:tcBorders>
          </w:tcPr>
          <w:p w14:paraId="7F31A705" w14:textId="77777777" w:rsidR="0032092D" w:rsidRDefault="00D57C61">
            <w:pPr>
              <w:pStyle w:val="TableParagraph"/>
              <w:ind w:left="2" w:right="1"/>
              <w:rPr>
                <w:b/>
              </w:rPr>
            </w:pPr>
            <w:r>
              <w:rPr>
                <w:b/>
                <w:spacing w:val="-2"/>
              </w:rPr>
              <w:t xml:space="preserve">False Positive </w:t>
            </w:r>
            <w:r>
              <w:rPr>
                <w:b/>
                <w:spacing w:val="-4"/>
              </w:rPr>
              <w:t>(FP)</w:t>
            </w:r>
          </w:p>
        </w:tc>
        <w:tc>
          <w:tcPr>
            <w:tcW w:w="1272" w:type="dxa"/>
            <w:tcBorders>
              <w:top w:val="single" w:sz="4" w:space="0" w:color="7E7E7E"/>
              <w:bottom w:val="single" w:sz="4" w:space="0" w:color="7E7E7E"/>
            </w:tcBorders>
          </w:tcPr>
          <w:p w14:paraId="2EE15A89" w14:textId="77777777" w:rsidR="0032092D" w:rsidRDefault="00D57C61">
            <w:pPr>
              <w:pStyle w:val="TableParagraph"/>
              <w:ind w:left="154" w:right="195" w:firstLine="1"/>
              <w:rPr>
                <w:b/>
              </w:rPr>
            </w:pPr>
            <w:r>
              <w:rPr>
                <w:b/>
                <w:spacing w:val="-4"/>
              </w:rPr>
              <w:t xml:space="preserve">True </w:t>
            </w:r>
            <w:r>
              <w:rPr>
                <w:b/>
                <w:spacing w:val="-2"/>
              </w:rPr>
              <w:t xml:space="preserve">Negative </w:t>
            </w:r>
            <w:r>
              <w:rPr>
                <w:b/>
                <w:spacing w:val="-4"/>
              </w:rPr>
              <w:t>(TN)</w:t>
            </w:r>
          </w:p>
        </w:tc>
        <w:tc>
          <w:tcPr>
            <w:tcW w:w="1389" w:type="dxa"/>
            <w:tcBorders>
              <w:top w:val="single" w:sz="4" w:space="0" w:color="7E7E7E"/>
              <w:bottom w:val="single" w:sz="4" w:space="0" w:color="7E7E7E"/>
            </w:tcBorders>
          </w:tcPr>
          <w:p w14:paraId="165B0D05" w14:textId="77777777" w:rsidR="0032092D" w:rsidRDefault="00D57C61">
            <w:pPr>
              <w:pStyle w:val="TableParagraph"/>
              <w:ind w:left="193" w:right="274" w:hanging="1"/>
              <w:rPr>
                <w:b/>
              </w:rPr>
            </w:pPr>
            <w:r>
              <w:rPr>
                <w:b/>
                <w:spacing w:val="-2"/>
              </w:rPr>
              <w:t xml:space="preserve">Present Findings </w:t>
            </w:r>
            <w:r>
              <w:rPr>
                <w:b/>
                <w:spacing w:val="-4"/>
              </w:rPr>
              <w:t>(%)</w:t>
            </w:r>
          </w:p>
        </w:tc>
        <w:tc>
          <w:tcPr>
            <w:tcW w:w="1503" w:type="dxa"/>
            <w:tcBorders>
              <w:top w:val="single" w:sz="4" w:space="0" w:color="7E7E7E"/>
              <w:bottom w:val="single" w:sz="4" w:space="0" w:color="7E7E7E"/>
            </w:tcBorders>
          </w:tcPr>
          <w:p w14:paraId="3E0F24BA" w14:textId="77777777" w:rsidR="0032092D" w:rsidRDefault="00D57C61">
            <w:pPr>
              <w:pStyle w:val="TableParagraph"/>
              <w:ind w:left="271" w:right="310" w:hanging="4"/>
              <w:rPr>
                <w:b/>
              </w:rPr>
            </w:pPr>
            <w:r>
              <w:rPr>
                <w:b/>
                <w:spacing w:val="-2"/>
              </w:rPr>
              <w:t xml:space="preserve">Absent Findings </w:t>
            </w:r>
            <w:r>
              <w:rPr>
                <w:b/>
                <w:spacing w:val="-4"/>
              </w:rPr>
              <w:t>(%)</w:t>
            </w:r>
          </w:p>
        </w:tc>
      </w:tr>
      <w:tr w:rsidR="0032092D" w14:paraId="2DE1217C" w14:textId="77777777">
        <w:trPr>
          <w:trHeight w:val="374"/>
        </w:trPr>
        <w:tc>
          <w:tcPr>
            <w:tcW w:w="1201" w:type="dxa"/>
            <w:tcBorders>
              <w:top w:val="single" w:sz="4" w:space="0" w:color="7E7E7E"/>
              <w:bottom w:val="single" w:sz="4" w:space="0" w:color="7E7E7E"/>
            </w:tcBorders>
          </w:tcPr>
          <w:p w14:paraId="449EEBCE" w14:textId="77777777" w:rsidR="0032092D" w:rsidRPr="003D3ECA" w:rsidRDefault="00D57C61">
            <w:pPr>
              <w:pStyle w:val="TableParagraph"/>
              <w:spacing w:before="60"/>
              <w:ind w:right="250"/>
              <w:jc w:val="right"/>
              <w:rPr>
                <w:bCs/>
              </w:rPr>
            </w:pPr>
            <w:r w:rsidRPr="003D3ECA">
              <w:rPr>
                <w:bCs/>
                <w:spacing w:val="-2"/>
              </w:rPr>
              <w:t>Spleen</w:t>
            </w:r>
          </w:p>
        </w:tc>
        <w:tc>
          <w:tcPr>
            <w:tcW w:w="1167" w:type="dxa"/>
            <w:tcBorders>
              <w:top w:val="single" w:sz="4" w:space="0" w:color="7E7E7E"/>
              <w:bottom w:val="single" w:sz="4" w:space="0" w:color="7E7E7E"/>
            </w:tcBorders>
          </w:tcPr>
          <w:p w14:paraId="1FC90C96" w14:textId="77777777" w:rsidR="0032092D" w:rsidRDefault="00D57C61">
            <w:pPr>
              <w:pStyle w:val="TableParagraph"/>
              <w:spacing w:before="60"/>
              <w:ind w:right="24"/>
              <w:rPr>
                <w:rFonts w:ascii="Arial MT"/>
              </w:rPr>
            </w:pPr>
            <w:r>
              <w:rPr>
                <w:rFonts w:ascii="Arial MT"/>
                <w:spacing w:val="-5"/>
              </w:rPr>
              <w:t>22</w:t>
            </w:r>
          </w:p>
        </w:tc>
        <w:tc>
          <w:tcPr>
            <w:tcW w:w="1249" w:type="dxa"/>
            <w:tcBorders>
              <w:top w:val="single" w:sz="4" w:space="0" w:color="7E7E7E"/>
              <w:bottom w:val="single" w:sz="4" w:space="0" w:color="7E7E7E"/>
            </w:tcBorders>
          </w:tcPr>
          <w:p w14:paraId="7EF4ACA8" w14:textId="77777777" w:rsidR="0032092D" w:rsidRDefault="00D57C61">
            <w:pPr>
              <w:pStyle w:val="TableParagraph"/>
              <w:spacing w:before="60"/>
              <w:ind w:left="15"/>
              <w:rPr>
                <w:rFonts w:ascii="Arial MT"/>
              </w:rPr>
            </w:pPr>
            <w:r>
              <w:rPr>
                <w:rFonts w:ascii="Arial MT"/>
                <w:spacing w:val="-10"/>
              </w:rPr>
              <w:t>4</w:t>
            </w:r>
          </w:p>
        </w:tc>
        <w:tc>
          <w:tcPr>
            <w:tcW w:w="1161" w:type="dxa"/>
            <w:tcBorders>
              <w:top w:val="single" w:sz="4" w:space="0" w:color="7E7E7E"/>
              <w:bottom w:val="single" w:sz="4" w:space="0" w:color="7E7E7E"/>
            </w:tcBorders>
          </w:tcPr>
          <w:p w14:paraId="0B90A4E4" w14:textId="77777777" w:rsidR="0032092D" w:rsidRDefault="00D57C61">
            <w:pPr>
              <w:pStyle w:val="TableParagraph"/>
              <w:spacing w:before="60"/>
              <w:ind w:left="1" w:right="2"/>
              <w:rPr>
                <w:rFonts w:ascii="Arial MT"/>
              </w:rPr>
            </w:pPr>
            <w:r>
              <w:rPr>
                <w:rFonts w:ascii="Arial MT"/>
                <w:spacing w:val="-10"/>
              </w:rPr>
              <w:t>1</w:t>
            </w:r>
          </w:p>
        </w:tc>
        <w:tc>
          <w:tcPr>
            <w:tcW w:w="1272" w:type="dxa"/>
            <w:tcBorders>
              <w:top w:val="single" w:sz="4" w:space="0" w:color="7E7E7E"/>
              <w:bottom w:val="single" w:sz="4" w:space="0" w:color="7E7E7E"/>
            </w:tcBorders>
          </w:tcPr>
          <w:p w14:paraId="47127C0B" w14:textId="77777777" w:rsidR="0032092D" w:rsidRDefault="00D57C61">
            <w:pPr>
              <w:pStyle w:val="TableParagraph"/>
              <w:spacing w:before="60"/>
              <w:ind w:right="38"/>
              <w:rPr>
                <w:rFonts w:ascii="Arial MT"/>
              </w:rPr>
            </w:pPr>
            <w:r>
              <w:rPr>
                <w:rFonts w:ascii="Arial MT"/>
                <w:spacing w:val="-5"/>
              </w:rPr>
              <w:t>73</w:t>
            </w:r>
          </w:p>
        </w:tc>
        <w:tc>
          <w:tcPr>
            <w:tcW w:w="1389" w:type="dxa"/>
            <w:tcBorders>
              <w:top w:val="single" w:sz="4" w:space="0" w:color="7E7E7E"/>
              <w:bottom w:val="single" w:sz="4" w:space="0" w:color="7E7E7E"/>
            </w:tcBorders>
          </w:tcPr>
          <w:p w14:paraId="2B2D9B32" w14:textId="77777777" w:rsidR="0032092D" w:rsidRDefault="00D57C61">
            <w:pPr>
              <w:pStyle w:val="TableParagraph"/>
              <w:spacing w:before="60"/>
              <w:ind w:right="83"/>
              <w:rPr>
                <w:rFonts w:ascii="Arial MT"/>
              </w:rPr>
            </w:pPr>
            <w:r>
              <w:rPr>
                <w:rFonts w:ascii="Arial MT"/>
                <w:spacing w:val="-5"/>
              </w:rPr>
              <w:t>26</w:t>
            </w:r>
          </w:p>
        </w:tc>
        <w:tc>
          <w:tcPr>
            <w:tcW w:w="1503" w:type="dxa"/>
            <w:tcBorders>
              <w:top w:val="single" w:sz="4" w:space="0" w:color="7E7E7E"/>
              <w:bottom w:val="single" w:sz="4" w:space="0" w:color="7E7E7E"/>
            </w:tcBorders>
          </w:tcPr>
          <w:p w14:paraId="0FA7A7E8" w14:textId="77777777" w:rsidR="0032092D" w:rsidRDefault="00D57C61">
            <w:pPr>
              <w:pStyle w:val="TableParagraph"/>
              <w:spacing w:before="60"/>
              <w:ind w:left="607"/>
              <w:jc w:val="left"/>
              <w:rPr>
                <w:rFonts w:ascii="Arial MT"/>
              </w:rPr>
            </w:pPr>
            <w:r>
              <w:rPr>
                <w:rFonts w:ascii="Arial MT"/>
                <w:spacing w:val="-5"/>
              </w:rPr>
              <w:t>74</w:t>
            </w:r>
          </w:p>
        </w:tc>
      </w:tr>
      <w:tr w:rsidR="0032092D" w14:paraId="39DCE53D" w14:textId="77777777">
        <w:trPr>
          <w:trHeight w:val="371"/>
        </w:trPr>
        <w:tc>
          <w:tcPr>
            <w:tcW w:w="1201" w:type="dxa"/>
            <w:tcBorders>
              <w:top w:val="single" w:sz="4" w:space="0" w:color="7E7E7E"/>
              <w:bottom w:val="single" w:sz="4" w:space="0" w:color="7E7E7E"/>
            </w:tcBorders>
          </w:tcPr>
          <w:p w14:paraId="30CE6059" w14:textId="77777777" w:rsidR="0032092D" w:rsidRDefault="00D57C61">
            <w:pPr>
              <w:pStyle w:val="TableParagraph"/>
              <w:spacing w:before="60"/>
              <w:ind w:left="347"/>
              <w:jc w:val="left"/>
              <w:rPr>
                <w:rFonts w:ascii="Arial MT"/>
              </w:rPr>
            </w:pPr>
            <w:r>
              <w:rPr>
                <w:rFonts w:ascii="Arial MT"/>
                <w:spacing w:val="-2"/>
              </w:rPr>
              <w:t>Liver</w:t>
            </w:r>
          </w:p>
        </w:tc>
        <w:tc>
          <w:tcPr>
            <w:tcW w:w="1167" w:type="dxa"/>
            <w:tcBorders>
              <w:top w:val="single" w:sz="4" w:space="0" w:color="7E7E7E"/>
              <w:bottom w:val="single" w:sz="4" w:space="0" w:color="7E7E7E"/>
            </w:tcBorders>
          </w:tcPr>
          <w:p w14:paraId="7853090D" w14:textId="77777777" w:rsidR="0032092D" w:rsidRDefault="00D57C61">
            <w:pPr>
              <w:pStyle w:val="TableParagraph"/>
              <w:spacing w:before="60"/>
              <w:ind w:right="24"/>
              <w:rPr>
                <w:rFonts w:ascii="Arial MT"/>
              </w:rPr>
            </w:pPr>
            <w:r>
              <w:rPr>
                <w:rFonts w:ascii="Arial MT"/>
                <w:spacing w:val="-5"/>
              </w:rPr>
              <w:t>51</w:t>
            </w:r>
          </w:p>
        </w:tc>
        <w:tc>
          <w:tcPr>
            <w:tcW w:w="1249" w:type="dxa"/>
            <w:tcBorders>
              <w:top w:val="single" w:sz="4" w:space="0" w:color="7E7E7E"/>
              <w:bottom w:val="single" w:sz="4" w:space="0" w:color="7E7E7E"/>
            </w:tcBorders>
          </w:tcPr>
          <w:p w14:paraId="248F25F2" w14:textId="77777777" w:rsidR="0032092D" w:rsidRDefault="00D57C61">
            <w:pPr>
              <w:pStyle w:val="TableParagraph"/>
              <w:spacing w:before="60"/>
              <w:ind w:left="15"/>
              <w:rPr>
                <w:rFonts w:ascii="Arial MT"/>
              </w:rPr>
            </w:pPr>
            <w:r>
              <w:rPr>
                <w:rFonts w:ascii="Arial MT"/>
                <w:spacing w:val="-10"/>
              </w:rPr>
              <w:t>1</w:t>
            </w:r>
          </w:p>
        </w:tc>
        <w:tc>
          <w:tcPr>
            <w:tcW w:w="1161" w:type="dxa"/>
            <w:tcBorders>
              <w:top w:val="single" w:sz="4" w:space="0" w:color="7E7E7E"/>
              <w:bottom w:val="single" w:sz="4" w:space="0" w:color="7E7E7E"/>
            </w:tcBorders>
          </w:tcPr>
          <w:p w14:paraId="22AF6FE2" w14:textId="77777777" w:rsidR="0032092D" w:rsidRDefault="00D57C61">
            <w:pPr>
              <w:pStyle w:val="TableParagraph"/>
              <w:spacing w:before="60"/>
              <w:ind w:left="1" w:right="2"/>
              <w:rPr>
                <w:rFonts w:ascii="Arial MT"/>
              </w:rPr>
            </w:pPr>
            <w:r>
              <w:rPr>
                <w:rFonts w:ascii="Arial MT"/>
                <w:spacing w:val="-10"/>
              </w:rPr>
              <w:t>3</w:t>
            </w:r>
          </w:p>
        </w:tc>
        <w:tc>
          <w:tcPr>
            <w:tcW w:w="1272" w:type="dxa"/>
            <w:tcBorders>
              <w:top w:val="single" w:sz="4" w:space="0" w:color="7E7E7E"/>
              <w:bottom w:val="single" w:sz="4" w:space="0" w:color="7E7E7E"/>
            </w:tcBorders>
          </w:tcPr>
          <w:p w14:paraId="3F640911" w14:textId="77777777" w:rsidR="0032092D" w:rsidRDefault="00D57C61">
            <w:pPr>
              <w:pStyle w:val="TableParagraph"/>
              <w:spacing w:before="60"/>
              <w:ind w:right="38"/>
              <w:rPr>
                <w:rFonts w:ascii="Arial MT"/>
              </w:rPr>
            </w:pPr>
            <w:r>
              <w:rPr>
                <w:rFonts w:ascii="Arial MT"/>
                <w:spacing w:val="-5"/>
              </w:rPr>
              <w:t>45</w:t>
            </w:r>
          </w:p>
        </w:tc>
        <w:tc>
          <w:tcPr>
            <w:tcW w:w="1389" w:type="dxa"/>
            <w:tcBorders>
              <w:top w:val="single" w:sz="4" w:space="0" w:color="7E7E7E"/>
              <w:bottom w:val="single" w:sz="4" w:space="0" w:color="7E7E7E"/>
            </w:tcBorders>
          </w:tcPr>
          <w:p w14:paraId="7BBCB474" w14:textId="77777777" w:rsidR="0032092D" w:rsidRDefault="00D57C61">
            <w:pPr>
              <w:pStyle w:val="TableParagraph"/>
              <w:spacing w:before="60"/>
              <w:ind w:right="83"/>
              <w:rPr>
                <w:rFonts w:ascii="Arial MT"/>
              </w:rPr>
            </w:pPr>
            <w:r>
              <w:rPr>
                <w:rFonts w:ascii="Arial MT"/>
                <w:spacing w:val="-5"/>
              </w:rPr>
              <w:t>52</w:t>
            </w:r>
          </w:p>
        </w:tc>
        <w:tc>
          <w:tcPr>
            <w:tcW w:w="1503" w:type="dxa"/>
            <w:tcBorders>
              <w:top w:val="single" w:sz="4" w:space="0" w:color="7E7E7E"/>
              <w:bottom w:val="single" w:sz="4" w:space="0" w:color="7E7E7E"/>
            </w:tcBorders>
          </w:tcPr>
          <w:p w14:paraId="1163B9D5" w14:textId="77777777" w:rsidR="0032092D" w:rsidRDefault="00D57C61">
            <w:pPr>
              <w:pStyle w:val="TableParagraph"/>
              <w:spacing w:before="60"/>
              <w:ind w:left="607"/>
              <w:jc w:val="left"/>
              <w:rPr>
                <w:rFonts w:ascii="Arial MT"/>
              </w:rPr>
            </w:pPr>
            <w:r>
              <w:rPr>
                <w:rFonts w:ascii="Arial MT"/>
                <w:spacing w:val="-5"/>
              </w:rPr>
              <w:t>48</w:t>
            </w:r>
          </w:p>
        </w:tc>
      </w:tr>
      <w:tr w:rsidR="0032092D" w14:paraId="65000A40" w14:textId="77777777">
        <w:trPr>
          <w:trHeight w:val="374"/>
        </w:trPr>
        <w:tc>
          <w:tcPr>
            <w:tcW w:w="1201" w:type="dxa"/>
            <w:tcBorders>
              <w:top w:val="single" w:sz="4" w:space="0" w:color="7E7E7E"/>
              <w:bottom w:val="single" w:sz="4" w:space="0" w:color="7E7E7E"/>
            </w:tcBorders>
          </w:tcPr>
          <w:p w14:paraId="6A532C39" w14:textId="77777777" w:rsidR="0032092D" w:rsidRDefault="00D57C61">
            <w:pPr>
              <w:pStyle w:val="TableParagraph"/>
              <w:spacing w:before="60"/>
              <w:ind w:right="145"/>
              <w:jc w:val="right"/>
              <w:rPr>
                <w:rFonts w:ascii="Arial MT"/>
              </w:rPr>
            </w:pPr>
            <w:r>
              <w:rPr>
                <w:rFonts w:ascii="Arial MT"/>
                <w:spacing w:val="-2"/>
              </w:rPr>
              <w:t>Pancreas</w:t>
            </w:r>
          </w:p>
        </w:tc>
        <w:tc>
          <w:tcPr>
            <w:tcW w:w="1167" w:type="dxa"/>
            <w:tcBorders>
              <w:top w:val="single" w:sz="4" w:space="0" w:color="7E7E7E"/>
              <w:bottom w:val="single" w:sz="4" w:space="0" w:color="7E7E7E"/>
            </w:tcBorders>
          </w:tcPr>
          <w:p w14:paraId="13D48976" w14:textId="77777777" w:rsidR="0032092D" w:rsidRDefault="00D57C61">
            <w:pPr>
              <w:pStyle w:val="TableParagraph"/>
              <w:spacing w:before="60"/>
              <w:ind w:right="24"/>
              <w:rPr>
                <w:rFonts w:ascii="Arial MT"/>
              </w:rPr>
            </w:pPr>
            <w:r>
              <w:rPr>
                <w:rFonts w:ascii="Arial MT"/>
                <w:spacing w:val="-10"/>
              </w:rPr>
              <w:t>8</w:t>
            </w:r>
          </w:p>
        </w:tc>
        <w:tc>
          <w:tcPr>
            <w:tcW w:w="1249" w:type="dxa"/>
            <w:tcBorders>
              <w:top w:val="single" w:sz="4" w:space="0" w:color="7E7E7E"/>
              <w:bottom w:val="single" w:sz="4" w:space="0" w:color="7E7E7E"/>
            </w:tcBorders>
          </w:tcPr>
          <w:p w14:paraId="5BAA25EB" w14:textId="77777777" w:rsidR="0032092D" w:rsidRDefault="00D57C61">
            <w:pPr>
              <w:pStyle w:val="TableParagraph"/>
              <w:spacing w:before="60"/>
              <w:ind w:left="15"/>
              <w:rPr>
                <w:rFonts w:ascii="Arial MT"/>
              </w:rPr>
            </w:pPr>
            <w:r>
              <w:rPr>
                <w:rFonts w:ascii="Arial MT"/>
                <w:spacing w:val="-10"/>
              </w:rPr>
              <w:t>2</w:t>
            </w:r>
          </w:p>
        </w:tc>
        <w:tc>
          <w:tcPr>
            <w:tcW w:w="1161" w:type="dxa"/>
            <w:tcBorders>
              <w:top w:val="single" w:sz="4" w:space="0" w:color="7E7E7E"/>
              <w:bottom w:val="single" w:sz="4" w:space="0" w:color="7E7E7E"/>
            </w:tcBorders>
          </w:tcPr>
          <w:p w14:paraId="297D8F19" w14:textId="77777777" w:rsidR="0032092D" w:rsidRDefault="00D57C61">
            <w:pPr>
              <w:pStyle w:val="TableParagraph"/>
              <w:spacing w:before="60"/>
              <w:ind w:left="1" w:right="2"/>
              <w:rPr>
                <w:rFonts w:ascii="Arial MT"/>
              </w:rPr>
            </w:pPr>
            <w:r>
              <w:rPr>
                <w:rFonts w:ascii="Arial MT"/>
                <w:spacing w:val="-10"/>
              </w:rPr>
              <w:t>1</w:t>
            </w:r>
          </w:p>
        </w:tc>
        <w:tc>
          <w:tcPr>
            <w:tcW w:w="1272" w:type="dxa"/>
            <w:tcBorders>
              <w:top w:val="single" w:sz="4" w:space="0" w:color="7E7E7E"/>
              <w:bottom w:val="single" w:sz="4" w:space="0" w:color="7E7E7E"/>
            </w:tcBorders>
          </w:tcPr>
          <w:p w14:paraId="50E78D0B" w14:textId="77777777" w:rsidR="0032092D" w:rsidRDefault="00D57C61">
            <w:pPr>
              <w:pStyle w:val="TableParagraph"/>
              <w:spacing w:before="60"/>
              <w:ind w:right="38"/>
              <w:rPr>
                <w:rFonts w:ascii="Arial MT"/>
              </w:rPr>
            </w:pPr>
            <w:r>
              <w:rPr>
                <w:rFonts w:ascii="Arial MT"/>
                <w:spacing w:val="-5"/>
              </w:rPr>
              <w:t>89</w:t>
            </w:r>
          </w:p>
        </w:tc>
        <w:tc>
          <w:tcPr>
            <w:tcW w:w="1389" w:type="dxa"/>
            <w:tcBorders>
              <w:top w:val="single" w:sz="4" w:space="0" w:color="7E7E7E"/>
              <w:bottom w:val="single" w:sz="4" w:space="0" w:color="7E7E7E"/>
            </w:tcBorders>
          </w:tcPr>
          <w:p w14:paraId="5E1ACC77" w14:textId="77777777" w:rsidR="0032092D" w:rsidRDefault="00D57C61">
            <w:pPr>
              <w:pStyle w:val="TableParagraph"/>
              <w:spacing w:before="60"/>
              <w:ind w:right="83"/>
              <w:rPr>
                <w:rFonts w:ascii="Arial MT"/>
              </w:rPr>
            </w:pPr>
            <w:r>
              <w:rPr>
                <w:rFonts w:ascii="Arial MT"/>
                <w:spacing w:val="-5"/>
              </w:rPr>
              <w:t>10</w:t>
            </w:r>
          </w:p>
        </w:tc>
        <w:tc>
          <w:tcPr>
            <w:tcW w:w="1503" w:type="dxa"/>
            <w:tcBorders>
              <w:top w:val="single" w:sz="4" w:space="0" w:color="7E7E7E"/>
              <w:bottom w:val="single" w:sz="4" w:space="0" w:color="7E7E7E"/>
            </w:tcBorders>
          </w:tcPr>
          <w:p w14:paraId="4522D988" w14:textId="77777777" w:rsidR="0032092D" w:rsidRDefault="00D57C61">
            <w:pPr>
              <w:pStyle w:val="TableParagraph"/>
              <w:spacing w:before="60"/>
              <w:ind w:left="607"/>
              <w:jc w:val="left"/>
              <w:rPr>
                <w:rFonts w:ascii="Arial MT"/>
              </w:rPr>
            </w:pPr>
            <w:r>
              <w:rPr>
                <w:rFonts w:ascii="Arial MT"/>
                <w:spacing w:val="-5"/>
              </w:rPr>
              <w:t>90</w:t>
            </w:r>
          </w:p>
        </w:tc>
      </w:tr>
      <w:tr w:rsidR="0032092D" w14:paraId="2AA95439" w14:textId="77777777">
        <w:trPr>
          <w:trHeight w:val="371"/>
        </w:trPr>
        <w:tc>
          <w:tcPr>
            <w:tcW w:w="1201" w:type="dxa"/>
            <w:tcBorders>
              <w:top w:val="single" w:sz="4" w:space="0" w:color="7E7E7E"/>
              <w:bottom w:val="single" w:sz="4" w:space="0" w:color="7E7E7E"/>
            </w:tcBorders>
          </w:tcPr>
          <w:p w14:paraId="4D961CE7" w14:textId="77777777" w:rsidR="0032092D" w:rsidRDefault="00D57C61">
            <w:pPr>
              <w:pStyle w:val="TableParagraph"/>
              <w:spacing w:before="60"/>
              <w:ind w:right="230"/>
              <w:jc w:val="right"/>
              <w:rPr>
                <w:rFonts w:ascii="Arial MT"/>
              </w:rPr>
            </w:pPr>
            <w:r>
              <w:rPr>
                <w:rFonts w:ascii="Arial MT"/>
                <w:spacing w:val="-2"/>
              </w:rPr>
              <w:t>Adrenal</w:t>
            </w:r>
          </w:p>
        </w:tc>
        <w:tc>
          <w:tcPr>
            <w:tcW w:w="1167" w:type="dxa"/>
            <w:tcBorders>
              <w:top w:val="single" w:sz="4" w:space="0" w:color="7E7E7E"/>
              <w:bottom w:val="single" w:sz="4" w:space="0" w:color="7E7E7E"/>
            </w:tcBorders>
          </w:tcPr>
          <w:p w14:paraId="12DFBA17" w14:textId="77777777" w:rsidR="0032092D" w:rsidRDefault="00D57C61">
            <w:pPr>
              <w:pStyle w:val="TableParagraph"/>
              <w:spacing w:before="60"/>
              <w:ind w:right="24"/>
              <w:rPr>
                <w:rFonts w:ascii="Arial MT"/>
              </w:rPr>
            </w:pPr>
            <w:r>
              <w:rPr>
                <w:rFonts w:ascii="Arial MT"/>
                <w:spacing w:val="-10"/>
              </w:rPr>
              <w:t>8</w:t>
            </w:r>
          </w:p>
        </w:tc>
        <w:tc>
          <w:tcPr>
            <w:tcW w:w="1249" w:type="dxa"/>
            <w:tcBorders>
              <w:top w:val="single" w:sz="4" w:space="0" w:color="7E7E7E"/>
              <w:bottom w:val="single" w:sz="4" w:space="0" w:color="7E7E7E"/>
            </w:tcBorders>
          </w:tcPr>
          <w:p w14:paraId="2BF2B49C" w14:textId="77777777" w:rsidR="0032092D" w:rsidRDefault="00D57C61">
            <w:pPr>
              <w:pStyle w:val="TableParagraph"/>
              <w:spacing w:before="60"/>
              <w:ind w:left="15"/>
              <w:rPr>
                <w:rFonts w:ascii="Arial MT"/>
              </w:rPr>
            </w:pPr>
            <w:r>
              <w:rPr>
                <w:rFonts w:ascii="Arial MT"/>
                <w:spacing w:val="-10"/>
              </w:rPr>
              <w:t>1</w:t>
            </w:r>
          </w:p>
        </w:tc>
        <w:tc>
          <w:tcPr>
            <w:tcW w:w="1161" w:type="dxa"/>
            <w:tcBorders>
              <w:top w:val="single" w:sz="4" w:space="0" w:color="7E7E7E"/>
              <w:bottom w:val="single" w:sz="4" w:space="0" w:color="7E7E7E"/>
            </w:tcBorders>
          </w:tcPr>
          <w:p w14:paraId="19079D9D" w14:textId="77777777" w:rsidR="0032092D" w:rsidRDefault="00D57C61">
            <w:pPr>
              <w:pStyle w:val="TableParagraph"/>
              <w:spacing w:before="60"/>
              <w:ind w:left="1" w:right="2"/>
              <w:rPr>
                <w:rFonts w:ascii="Arial MT"/>
              </w:rPr>
            </w:pPr>
            <w:r>
              <w:rPr>
                <w:rFonts w:ascii="Arial MT"/>
                <w:spacing w:val="-10"/>
              </w:rPr>
              <w:t>2</w:t>
            </w:r>
          </w:p>
        </w:tc>
        <w:tc>
          <w:tcPr>
            <w:tcW w:w="1272" w:type="dxa"/>
            <w:tcBorders>
              <w:top w:val="single" w:sz="4" w:space="0" w:color="7E7E7E"/>
              <w:bottom w:val="single" w:sz="4" w:space="0" w:color="7E7E7E"/>
            </w:tcBorders>
          </w:tcPr>
          <w:p w14:paraId="54365AD0" w14:textId="77777777" w:rsidR="0032092D" w:rsidRDefault="00D57C61">
            <w:pPr>
              <w:pStyle w:val="TableParagraph"/>
              <w:spacing w:before="60"/>
              <w:ind w:right="38"/>
              <w:rPr>
                <w:rFonts w:ascii="Arial MT"/>
              </w:rPr>
            </w:pPr>
            <w:r>
              <w:rPr>
                <w:rFonts w:ascii="Arial MT"/>
                <w:spacing w:val="-5"/>
              </w:rPr>
              <w:t>89</w:t>
            </w:r>
          </w:p>
        </w:tc>
        <w:tc>
          <w:tcPr>
            <w:tcW w:w="1389" w:type="dxa"/>
            <w:tcBorders>
              <w:top w:val="single" w:sz="4" w:space="0" w:color="7E7E7E"/>
              <w:bottom w:val="single" w:sz="4" w:space="0" w:color="7E7E7E"/>
            </w:tcBorders>
          </w:tcPr>
          <w:p w14:paraId="4446C20B" w14:textId="77777777" w:rsidR="0032092D" w:rsidRDefault="00D57C61">
            <w:pPr>
              <w:pStyle w:val="TableParagraph"/>
              <w:spacing w:before="60"/>
              <w:ind w:left="1" w:right="83"/>
              <w:rPr>
                <w:rFonts w:ascii="Arial MT"/>
              </w:rPr>
            </w:pPr>
            <w:r>
              <w:rPr>
                <w:rFonts w:ascii="Arial MT"/>
                <w:spacing w:val="-10"/>
              </w:rPr>
              <w:t>9</w:t>
            </w:r>
          </w:p>
        </w:tc>
        <w:tc>
          <w:tcPr>
            <w:tcW w:w="1503" w:type="dxa"/>
            <w:tcBorders>
              <w:top w:val="single" w:sz="4" w:space="0" w:color="7E7E7E"/>
              <w:bottom w:val="single" w:sz="4" w:space="0" w:color="7E7E7E"/>
            </w:tcBorders>
          </w:tcPr>
          <w:p w14:paraId="698EE9B9" w14:textId="77777777" w:rsidR="0032092D" w:rsidRDefault="00D57C61">
            <w:pPr>
              <w:pStyle w:val="TableParagraph"/>
              <w:spacing w:before="60"/>
              <w:ind w:left="607"/>
              <w:jc w:val="left"/>
              <w:rPr>
                <w:rFonts w:ascii="Arial MT"/>
              </w:rPr>
            </w:pPr>
            <w:r>
              <w:rPr>
                <w:rFonts w:ascii="Arial MT"/>
                <w:spacing w:val="-5"/>
              </w:rPr>
              <w:t>91</w:t>
            </w:r>
          </w:p>
        </w:tc>
      </w:tr>
      <w:tr w:rsidR="0032092D" w14:paraId="33F1620D" w14:textId="77777777">
        <w:trPr>
          <w:trHeight w:val="373"/>
        </w:trPr>
        <w:tc>
          <w:tcPr>
            <w:tcW w:w="1201" w:type="dxa"/>
            <w:tcBorders>
              <w:top w:val="single" w:sz="4" w:space="0" w:color="7E7E7E"/>
              <w:bottom w:val="single" w:sz="4" w:space="0" w:color="7E7E7E"/>
            </w:tcBorders>
          </w:tcPr>
          <w:p w14:paraId="3D10C568" w14:textId="77777777" w:rsidR="0032092D" w:rsidRDefault="00D57C61">
            <w:pPr>
              <w:pStyle w:val="TableParagraph"/>
              <w:spacing w:before="60"/>
              <w:ind w:right="219"/>
              <w:jc w:val="right"/>
              <w:rPr>
                <w:rFonts w:ascii="Arial MT"/>
              </w:rPr>
            </w:pPr>
            <w:r>
              <w:rPr>
                <w:rFonts w:ascii="Arial MT"/>
                <w:spacing w:val="-2"/>
              </w:rPr>
              <w:t>Kidneys</w:t>
            </w:r>
          </w:p>
        </w:tc>
        <w:tc>
          <w:tcPr>
            <w:tcW w:w="1167" w:type="dxa"/>
            <w:tcBorders>
              <w:top w:val="single" w:sz="4" w:space="0" w:color="7E7E7E"/>
              <w:bottom w:val="single" w:sz="4" w:space="0" w:color="7E7E7E"/>
            </w:tcBorders>
          </w:tcPr>
          <w:p w14:paraId="4771F12F" w14:textId="77777777" w:rsidR="0032092D" w:rsidRDefault="00D57C61">
            <w:pPr>
              <w:pStyle w:val="TableParagraph"/>
              <w:spacing w:before="60"/>
              <w:ind w:right="24"/>
              <w:rPr>
                <w:rFonts w:ascii="Arial MT"/>
              </w:rPr>
            </w:pPr>
            <w:r>
              <w:rPr>
                <w:rFonts w:ascii="Arial MT"/>
                <w:spacing w:val="-5"/>
              </w:rPr>
              <w:t>42</w:t>
            </w:r>
          </w:p>
        </w:tc>
        <w:tc>
          <w:tcPr>
            <w:tcW w:w="1249" w:type="dxa"/>
            <w:tcBorders>
              <w:top w:val="single" w:sz="4" w:space="0" w:color="7E7E7E"/>
              <w:bottom w:val="single" w:sz="4" w:space="0" w:color="7E7E7E"/>
            </w:tcBorders>
          </w:tcPr>
          <w:p w14:paraId="793E8012" w14:textId="77777777" w:rsidR="0032092D" w:rsidRDefault="00D57C61">
            <w:pPr>
              <w:pStyle w:val="TableParagraph"/>
              <w:spacing w:before="60"/>
              <w:ind w:left="15"/>
              <w:rPr>
                <w:rFonts w:ascii="Arial MT"/>
              </w:rPr>
            </w:pPr>
            <w:r>
              <w:rPr>
                <w:rFonts w:ascii="Arial MT"/>
                <w:spacing w:val="-10"/>
              </w:rPr>
              <w:t>1</w:t>
            </w:r>
          </w:p>
        </w:tc>
        <w:tc>
          <w:tcPr>
            <w:tcW w:w="1161" w:type="dxa"/>
            <w:tcBorders>
              <w:top w:val="single" w:sz="4" w:space="0" w:color="7E7E7E"/>
              <w:bottom w:val="single" w:sz="4" w:space="0" w:color="7E7E7E"/>
            </w:tcBorders>
          </w:tcPr>
          <w:p w14:paraId="6DC4373C" w14:textId="77777777" w:rsidR="0032092D" w:rsidRDefault="00D57C61">
            <w:pPr>
              <w:pStyle w:val="TableParagraph"/>
              <w:spacing w:before="60"/>
              <w:ind w:left="1" w:right="2"/>
              <w:rPr>
                <w:rFonts w:ascii="Arial MT"/>
              </w:rPr>
            </w:pPr>
            <w:r>
              <w:rPr>
                <w:rFonts w:ascii="Arial MT"/>
                <w:spacing w:val="-10"/>
              </w:rPr>
              <w:t>0</w:t>
            </w:r>
          </w:p>
        </w:tc>
        <w:tc>
          <w:tcPr>
            <w:tcW w:w="1272" w:type="dxa"/>
            <w:tcBorders>
              <w:top w:val="single" w:sz="4" w:space="0" w:color="7E7E7E"/>
              <w:bottom w:val="single" w:sz="4" w:space="0" w:color="7E7E7E"/>
            </w:tcBorders>
          </w:tcPr>
          <w:p w14:paraId="1B87ED03" w14:textId="77777777" w:rsidR="0032092D" w:rsidRDefault="00D57C61">
            <w:pPr>
              <w:pStyle w:val="TableParagraph"/>
              <w:spacing w:before="60"/>
              <w:ind w:right="38"/>
              <w:rPr>
                <w:rFonts w:ascii="Arial MT"/>
              </w:rPr>
            </w:pPr>
            <w:r>
              <w:rPr>
                <w:rFonts w:ascii="Arial MT"/>
                <w:spacing w:val="-5"/>
              </w:rPr>
              <w:t>57</w:t>
            </w:r>
          </w:p>
        </w:tc>
        <w:tc>
          <w:tcPr>
            <w:tcW w:w="1389" w:type="dxa"/>
            <w:tcBorders>
              <w:top w:val="single" w:sz="4" w:space="0" w:color="7E7E7E"/>
              <w:bottom w:val="single" w:sz="4" w:space="0" w:color="7E7E7E"/>
            </w:tcBorders>
          </w:tcPr>
          <w:p w14:paraId="489C5B70" w14:textId="77777777" w:rsidR="0032092D" w:rsidRDefault="00D57C61">
            <w:pPr>
              <w:pStyle w:val="TableParagraph"/>
              <w:spacing w:before="60"/>
              <w:ind w:right="83"/>
              <w:rPr>
                <w:rFonts w:ascii="Arial MT"/>
              </w:rPr>
            </w:pPr>
            <w:r>
              <w:rPr>
                <w:rFonts w:ascii="Arial MT"/>
                <w:spacing w:val="-5"/>
              </w:rPr>
              <w:t>43</w:t>
            </w:r>
          </w:p>
        </w:tc>
        <w:tc>
          <w:tcPr>
            <w:tcW w:w="1503" w:type="dxa"/>
            <w:tcBorders>
              <w:top w:val="single" w:sz="4" w:space="0" w:color="7E7E7E"/>
              <w:bottom w:val="single" w:sz="4" w:space="0" w:color="7E7E7E"/>
            </w:tcBorders>
          </w:tcPr>
          <w:p w14:paraId="316CBF3D" w14:textId="77777777" w:rsidR="0032092D" w:rsidRDefault="00D57C61">
            <w:pPr>
              <w:pStyle w:val="TableParagraph"/>
              <w:spacing w:before="60"/>
              <w:ind w:left="607"/>
              <w:jc w:val="left"/>
              <w:rPr>
                <w:rFonts w:ascii="Arial MT"/>
              </w:rPr>
            </w:pPr>
            <w:r>
              <w:rPr>
                <w:rFonts w:ascii="Arial MT"/>
                <w:spacing w:val="-5"/>
              </w:rPr>
              <w:t>57</w:t>
            </w:r>
          </w:p>
        </w:tc>
      </w:tr>
    </w:tbl>
    <w:p w14:paraId="4E4B4CDC" w14:textId="77777777" w:rsidR="0032092D" w:rsidRDefault="0032092D">
      <w:pPr>
        <w:pStyle w:val="TableParagraph"/>
        <w:jc w:val="left"/>
        <w:rPr>
          <w:rFonts w:ascii="Arial MT"/>
        </w:rPr>
        <w:sectPr w:rsidR="0032092D">
          <w:pgSz w:w="11920" w:h="16850"/>
          <w:pgMar w:top="1300" w:right="992" w:bottom="280" w:left="1559" w:header="44" w:footer="0" w:gutter="0"/>
          <w:cols w:space="720"/>
        </w:sectPr>
      </w:pPr>
    </w:p>
    <w:p w14:paraId="39D08058" w14:textId="35F3337C" w:rsidR="0032092D" w:rsidRDefault="0032092D">
      <w:pPr>
        <w:pStyle w:val="BodyText"/>
        <w:rPr>
          <w:sz w:val="20"/>
        </w:rPr>
      </w:pPr>
    </w:p>
    <w:p w14:paraId="0ED88371" w14:textId="77777777" w:rsidR="0032092D" w:rsidRDefault="0032092D">
      <w:pPr>
        <w:pStyle w:val="BodyText"/>
        <w:spacing w:before="9"/>
        <w:rPr>
          <w:sz w:val="20"/>
        </w:rPr>
      </w:pPr>
    </w:p>
    <w:p w14:paraId="233746DE" w14:textId="77777777" w:rsidR="0032092D" w:rsidRDefault="00D57C61">
      <w:pPr>
        <w:pStyle w:val="BodyText"/>
        <w:ind w:left="113"/>
        <w:rPr>
          <w:sz w:val="20"/>
        </w:rPr>
      </w:pPr>
      <w:r>
        <w:rPr>
          <w:noProof/>
          <w:sz w:val="20"/>
        </w:rPr>
        <mc:AlternateContent>
          <mc:Choice Requires="wpg">
            <w:drawing>
              <wp:inline distT="0" distB="0" distL="0" distR="0" wp14:anchorId="6EFB01AD" wp14:editId="2E7C385E">
                <wp:extent cx="5667375" cy="32956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3295650"/>
                          <a:chOff x="0" y="0"/>
                          <a:chExt cx="5667375" cy="3295650"/>
                        </a:xfrm>
                      </wpg:grpSpPr>
                      <wps:wsp>
                        <wps:cNvPr id="28" name="Graphic 28"/>
                        <wps:cNvSpPr/>
                        <wps:spPr>
                          <a:xfrm>
                            <a:off x="367093" y="506793"/>
                            <a:ext cx="5156200" cy="1804035"/>
                          </a:xfrm>
                          <a:custGeom>
                            <a:avLst/>
                            <a:gdLst/>
                            <a:ahLst/>
                            <a:cxnLst/>
                            <a:rect l="l" t="t" r="r" b="b"/>
                            <a:pathLst>
                              <a:path w="5156200" h="1804035">
                                <a:moveTo>
                                  <a:pt x="4244103" y="1803653"/>
                                </a:moveTo>
                                <a:lnTo>
                                  <a:pt x="4348860" y="1803653"/>
                                </a:lnTo>
                              </a:path>
                              <a:path w="5156200" h="1804035">
                                <a:moveTo>
                                  <a:pt x="5103385" y="1803653"/>
                                </a:moveTo>
                                <a:lnTo>
                                  <a:pt x="5155819" y="1803653"/>
                                </a:lnTo>
                              </a:path>
                              <a:path w="5156200" h="1804035">
                                <a:moveTo>
                                  <a:pt x="3984261" y="1803653"/>
                                </a:moveTo>
                                <a:lnTo>
                                  <a:pt x="4139310" y="1803653"/>
                                </a:lnTo>
                              </a:path>
                              <a:path w="5156200" h="1804035">
                                <a:moveTo>
                                  <a:pt x="2265570" y="1803653"/>
                                </a:moveTo>
                                <a:lnTo>
                                  <a:pt x="2290826" y="1803653"/>
                                </a:lnTo>
                              </a:path>
                              <a:path w="5156200" h="1804035">
                                <a:moveTo>
                                  <a:pt x="1016525" y="1803653"/>
                                </a:moveTo>
                                <a:lnTo>
                                  <a:pt x="1301495" y="1803653"/>
                                </a:lnTo>
                              </a:path>
                              <a:path w="5156200" h="1804035">
                                <a:moveTo>
                                  <a:pt x="1666257" y="1803653"/>
                                </a:moveTo>
                                <a:lnTo>
                                  <a:pt x="1771014" y="1803653"/>
                                </a:lnTo>
                              </a:path>
                              <a:path w="5156200" h="1804035">
                                <a:moveTo>
                                  <a:pt x="0" y="1803653"/>
                                </a:moveTo>
                                <a:lnTo>
                                  <a:pt x="911732" y="1803653"/>
                                </a:lnTo>
                              </a:path>
                              <a:path w="5156200" h="1804035">
                                <a:moveTo>
                                  <a:pt x="2525539" y="1803653"/>
                                </a:moveTo>
                                <a:lnTo>
                                  <a:pt x="3020186" y="1803653"/>
                                </a:lnTo>
                              </a:path>
                              <a:path w="5156200" h="1804035">
                                <a:moveTo>
                                  <a:pt x="1536211" y="1803653"/>
                                </a:moveTo>
                                <a:lnTo>
                                  <a:pt x="1561464" y="1803653"/>
                                </a:lnTo>
                              </a:path>
                              <a:path w="5156200" h="1804035">
                                <a:moveTo>
                                  <a:pt x="4453653" y="1803653"/>
                                </a:moveTo>
                                <a:lnTo>
                                  <a:pt x="4738751" y="1803653"/>
                                </a:lnTo>
                              </a:path>
                              <a:path w="5156200" h="1804035">
                                <a:moveTo>
                                  <a:pt x="4973466" y="1803653"/>
                                </a:moveTo>
                                <a:lnTo>
                                  <a:pt x="4998593" y="1803653"/>
                                </a:lnTo>
                              </a:path>
                              <a:path w="5156200" h="1804035">
                                <a:moveTo>
                                  <a:pt x="2395620" y="1803653"/>
                                </a:moveTo>
                                <a:lnTo>
                                  <a:pt x="2420747" y="1803653"/>
                                </a:lnTo>
                              </a:path>
                              <a:path w="5156200" h="1804035">
                                <a:moveTo>
                                  <a:pt x="1406288" y="1803653"/>
                                </a:moveTo>
                                <a:lnTo>
                                  <a:pt x="1431417" y="1803653"/>
                                </a:lnTo>
                              </a:path>
                              <a:path w="5156200" h="1804035">
                                <a:moveTo>
                                  <a:pt x="3384821" y="1803653"/>
                                </a:moveTo>
                                <a:lnTo>
                                  <a:pt x="3879469" y="1803653"/>
                                </a:lnTo>
                              </a:path>
                              <a:path w="5156200" h="1804035">
                                <a:moveTo>
                                  <a:pt x="4843543" y="1803653"/>
                                </a:moveTo>
                                <a:lnTo>
                                  <a:pt x="4868672" y="1803653"/>
                                </a:lnTo>
                              </a:path>
                              <a:path w="5156200" h="1804035">
                                <a:moveTo>
                                  <a:pt x="3124979" y="1803653"/>
                                </a:moveTo>
                                <a:lnTo>
                                  <a:pt x="3280029" y="1803653"/>
                                </a:lnTo>
                              </a:path>
                              <a:path w="5156200" h="1804035">
                                <a:moveTo>
                                  <a:pt x="1875807" y="1803653"/>
                                </a:moveTo>
                                <a:lnTo>
                                  <a:pt x="2160778" y="1803653"/>
                                </a:lnTo>
                              </a:path>
                              <a:path w="5156200" h="1804035">
                                <a:moveTo>
                                  <a:pt x="0" y="1602486"/>
                                </a:moveTo>
                                <a:lnTo>
                                  <a:pt x="911732" y="1602486"/>
                                </a:lnTo>
                              </a:path>
                              <a:path w="5156200" h="1804035">
                                <a:moveTo>
                                  <a:pt x="2525539" y="1602486"/>
                                </a:moveTo>
                                <a:lnTo>
                                  <a:pt x="3020186" y="1602486"/>
                                </a:lnTo>
                              </a:path>
                              <a:path w="5156200" h="1804035">
                                <a:moveTo>
                                  <a:pt x="4244103" y="1602486"/>
                                </a:moveTo>
                                <a:lnTo>
                                  <a:pt x="4348860" y="1602486"/>
                                </a:lnTo>
                              </a:path>
                              <a:path w="5156200" h="1804035">
                                <a:moveTo>
                                  <a:pt x="3124979" y="1602486"/>
                                </a:moveTo>
                                <a:lnTo>
                                  <a:pt x="3280029" y="1602486"/>
                                </a:lnTo>
                              </a:path>
                              <a:path w="5156200" h="1804035">
                                <a:moveTo>
                                  <a:pt x="1016525" y="1602486"/>
                                </a:moveTo>
                                <a:lnTo>
                                  <a:pt x="1301495" y="1602486"/>
                                </a:lnTo>
                              </a:path>
                              <a:path w="5156200" h="1804035">
                                <a:moveTo>
                                  <a:pt x="1406288" y="1602486"/>
                                </a:moveTo>
                                <a:lnTo>
                                  <a:pt x="1431417" y="1602486"/>
                                </a:lnTo>
                              </a:path>
                              <a:path w="5156200" h="1804035">
                                <a:moveTo>
                                  <a:pt x="1666257" y="1602486"/>
                                </a:moveTo>
                                <a:lnTo>
                                  <a:pt x="1771014" y="1602486"/>
                                </a:lnTo>
                              </a:path>
                              <a:path w="5156200" h="1804035">
                                <a:moveTo>
                                  <a:pt x="3984261" y="1602486"/>
                                </a:moveTo>
                                <a:lnTo>
                                  <a:pt x="4139310" y="1602486"/>
                                </a:lnTo>
                              </a:path>
                              <a:path w="5156200" h="1804035">
                                <a:moveTo>
                                  <a:pt x="2395620" y="1602486"/>
                                </a:moveTo>
                                <a:lnTo>
                                  <a:pt x="2420747" y="1602486"/>
                                </a:lnTo>
                              </a:path>
                              <a:path w="5156200" h="1804035">
                                <a:moveTo>
                                  <a:pt x="1875807" y="1602486"/>
                                </a:moveTo>
                                <a:lnTo>
                                  <a:pt x="2160778" y="1602486"/>
                                </a:lnTo>
                              </a:path>
                              <a:path w="5156200" h="1804035">
                                <a:moveTo>
                                  <a:pt x="1536211" y="1602486"/>
                                </a:moveTo>
                                <a:lnTo>
                                  <a:pt x="1561464" y="1602486"/>
                                </a:lnTo>
                              </a:path>
                              <a:path w="5156200" h="1804035">
                                <a:moveTo>
                                  <a:pt x="5103385" y="1602486"/>
                                </a:moveTo>
                                <a:lnTo>
                                  <a:pt x="5155819" y="1602486"/>
                                </a:lnTo>
                              </a:path>
                              <a:path w="5156200" h="1804035">
                                <a:moveTo>
                                  <a:pt x="4973466" y="1602486"/>
                                </a:moveTo>
                                <a:lnTo>
                                  <a:pt x="4998593" y="1602486"/>
                                </a:lnTo>
                              </a:path>
                              <a:path w="5156200" h="1804035">
                                <a:moveTo>
                                  <a:pt x="4843543" y="1602486"/>
                                </a:moveTo>
                                <a:lnTo>
                                  <a:pt x="4868672" y="1602486"/>
                                </a:lnTo>
                              </a:path>
                              <a:path w="5156200" h="1804035">
                                <a:moveTo>
                                  <a:pt x="2265570" y="1602486"/>
                                </a:moveTo>
                                <a:lnTo>
                                  <a:pt x="2290826" y="1602486"/>
                                </a:lnTo>
                              </a:path>
                              <a:path w="5156200" h="1804035">
                                <a:moveTo>
                                  <a:pt x="3384821" y="1602486"/>
                                </a:moveTo>
                                <a:lnTo>
                                  <a:pt x="3879469" y="1602486"/>
                                </a:lnTo>
                              </a:path>
                              <a:path w="5156200" h="1804035">
                                <a:moveTo>
                                  <a:pt x="4453653" y="1602486"/>
                                </a:moveTo>
                                <a:lnTo>
                                  <a:pt x="4738751" y="1602486"/>
                                </a:lnTo>
                              </a:path>
                              <a:path w="5156200" h="1804035">
                                <a:moveTo>
                                  <a:pt x="4244103" y="1402842"/>
                                </a:moveTo>
                                <a:lnTo>
                                  <a:pt x="4348860" y="1402842"/>
                                </a:lnTo>
                              </a:path>
                              <a:path w="5156200" h="1804035">
                                <a:moveTo>
                                  <a:pt x="5103385" y="1402842"/>
                                </a:moveTo>
                                <a:lnTo>
                                  <a:pt x="5155819" y="1402842"/>
                                </a:lnTo>
                              </a:path>
                              <a:path w="5156200" h="1804035">
                                <a:moveTo>
                                  <a:pt x="2525539" y="1402842"/>
                                </a:moveTo>
                                <a:lnTo>
                                  <a:pt x="3020186" y="1402842"/>
                                </a:lnTo>
                              </a:path>
                              <a:path w="5156200" h="1804035">
                                <a:moveTo>
                                  <a:pt x="4973466" y="1402842"/>
                                </a:moveTo>
                                <a:lnTo>
                                  <a:pt x="4998593" y="1402842"/>
                                </a:lnTo>
                              </a:path>
                              <a:path w="5156200" h="1804035">
                                <a:moveTo>
                                  <a:pt x="3124979" y="1402842"/>
                                </a:moveTo>
                                <a:lnTo>
                                  <a:pt x="3280029" y="1402842"/>
                                </a:lnTo>
                              </a:path>
                              <a:path w="5156200" h="1804035">
                                <a:moveTo>
                                  <a:pt x="0" y="1402842"/>
                                </a:moveTo>
                                <a:lnTo>
                                  <a:pt x="1301495" y="1402842"/>
                                </a:lnTo>
                              </a:path>
                              <a:path w="5156200" h="1804035">
                                <a:moveTo>
                                  <a:pt x="2265570" y="1402842"/>
                                </a:moveTo>
                                <a:lnTo>
                                  <a:pt x="2290826" y="1402842"/>
                                </a:lnTo>
                              </a:path>
                              <a:path w="5156200" h="1804035">
                                <a:moveTo>
                                  <a:pt x="1666257" y="1402842"/>
                                </a:moveTo>
                                <a:lnTo>
                                  <a:pt x="1771014" y="1402842"/>
                                </a:lnTo>
                              </a:path>
                              <a:path w="5156200" h="1804035">
                                <a:moveTo>
                                  <a:pt x="2395620" y="1402842"/>
                                </a:moveTo>
                                <a:lnTo>
                                  <a:pt x="2420747" y="1402842"/>
                                </a:lnTo>
                              </a:path>
                              <a:path w="5156200" h="1804035">
                                <a:moveTo>
                                  <a:pt x="4843543" y="1402842"/>
                                </a:moveTo>
                                <a:lnTo>
                                  <a:pt x="4868672" y="1402842"/>
                                </a:lnTo>
                              </a:path>
                              <a:path w="5156200" h="1804035">
                                <a:moveTo>
                                  <a:pt x="1406288" y="1402842"/>
                                </a:moveTo>
                                <a:lnTo>
                                  <a:pt x="1561464" y="1402842"/>
                                </a:lnTo>
                              </a:path>
                              <a:path w="5156200" h="1804035">
                                <a:moveTo>
                                  <a:pt x="4453653" y="1402842"/>
                                </a:moveTo>
                                <a:lnTo>
                                  <a:pt x="4738751" y="1402842"/>
                                </a:lnTo>
                              </a:path>
                              <a:path w="5156200" h="1804035">
                                <a:moveTo>
                                  <a:pt x="3384821" y="1402842"/>
                                </a:moveTo>
                                <a:lnTo>
                                  <a:pt x="3879469" y="1402842"/>
                                </a:lnTo>
                              </a:path>
                              <a:path w="5156200" h="1804035">
                                <a:moveTo>
                                  <a:pt x="1875807" y="1402842"/>
                                </a:moveTo>
                                <a:lnTo>
                                  <a:pt x="2160778" y="1402842"/>
                                </a:lnTo>
                              </a:path>
                              <a:path w="5156200" h="1804035">
                                <a:moveTo>
                                  <a:pt x="3984261" y="1402842"/>
                                </a:moveTo>
                                <a:lnTo>
                                  <a:pt x="4139310" y="1402842"/>
                                </a:lnTo>
                              </a:path>
                              <a:path w="5156200" h="1804035">
                                <a:moveTo>
                                  <a:pt x="3124979" y="1201674"/>
                                </a:moveTo>
                                <a:lnTo>
                                  <a:pt x="3280029" y="1201674"/>
                                </a:lnTo>
                              </a:path>
                              <a:path w="5156200" h="1804035">
                                <a:moveTo>
                                  <a:pt x="1406288" y="1201674"/>
                                </a:moveTo>
                                <a:lnTo>
                                  <a:pt x="1561464" y="1201674"/>
                                </a:lnTo>
                              </a:path>
                              <a:path w="5156200" h="1804035">
                                <a:moveTo>
                                  <a:pt x="0" y="1201674"/>
                                </a:moveTo>
                                <a:lnTo>
                                  <a:pt x="1301495" y="1201674"/>
                                </a:lnTo>
                              </a:path>
                              <a:path w="5156200" h="1804035">
                                <a:moveTo>
                                  <a:pt x="4973466" y="1201674"/>
                                </a:moveTo>
                                <a:lnTo>
                                  <a:pt x="4998593" y="1201674"/>
                                </a:lnTo>
                              </a:path>
                              <a:path w="5156200" h="1804035">
                                <a:moveTo>
                                  <a:pt x="2265570" y="1201674"/>
                                </a:moveTo>
                                <a:lnTo>
                                  <a:pt x="2290826" y="1201674"/>
                                </a:lnTo>
                              </a:path>
                              <a:path w="5156200" h="1804035">
                                <a:moveTo>
                                  <a:pt x="1875807" y="1201674"/>
                                </a:moveTo>
                                <a:lnTo>
                                  <a:pt x="2160778" y="1201674"/>
                                </a:lnTo>
                              </a:path>
                              <a:path w="5156200" h="1804035">
                                <a:moveTo>
                                  <a:pt x="4453653" y="1201674"/>
                                </a:moveTo>
                                <a:lnTo>
                                  <a:pt x="4738751" y="1201674"/>
                                </a:lnTo>
                              </a:path>
                              <a:path w="5156200" h="1804035">
                                <a:moveTo>
                                  <a:pt x="2395620" y="1201674"/>
                                </a:moveTo>
                                <a:lnTo>
                                  <a:pt x="2420747" y="1201674"/>
                                </a:lnTo>
                              </a:path>
                              <a:path w="5156200" h="1804035">
                                <a:moveTo>
                                  <a:pt x="4843543" y="1201674"/>
                                </a:moveTo>
                                <a:lnTo>
                                  <a:pt x="4868672" y="1201674"/>
                                </a:lnTo>
                              </a:path>
                              <a:path w="5156200" h="1804035">
                                <a:moveTo>
                                  <a:pt x="1666257" y="1201674"/>
                                </a:moveTo>
                                <a:lnTo>
                                  <a:pt x="1771014" y="1201674"/>
                                </a:lnTo>
                              </a:path>
                              <a:path w="5156200" h="1804035">
                                <a:moveTo>
                                  <a:pt x="3984261" y="1201674"/>
                                </a:moveTo>
                                <a:lnTo>
                                  <a:pt x="4139310" y="1201674"/>
                                </a:lnTo>
                              </a:path>
                              <a:path w="5156200" h="1804035">
                                <a:moveTo>
                                  <a:pt x="4244103" y="1201674"/>
                                </a:moveTo>
                                <a:lnTo>
                                  <a:pt x="4348860" y="1201674"/>
                                </a:lnTo>
                              </a:path>
                              <a:path w="5156200" h="1804035">
                                <a:moveTo>
                                  <a:pt x="5103385" y="1201674"/>
                                </a:moveTo>
                                <a:lnTo>
                                  <a:pt x="5155819" y="1201674"/>
                                </a:lnTo>
                              </a:path>
                              <a:path w="5156200" h="1804035">
                                <a:moveTo>
                                  <a:pt x="3384821" y="1201674"/>
                                </a:moveTo>
                                <a:lnTo>
                                  <a:pt x="3879469" y="1201674"/>
                                </a:lnTo>
                              </a:path>
                              <a:path w="5156200" h="1804035">
                                <a:moveTo>
                                  <a:pt x="2525539" y="1201674"/>
                                </a:moveTo>
                                <a:lnTo>
                                  <a:pt x="3020186" y="1201674"/>
                                </a:lnTo>
                              </a:path>
                              <a:path w="5156200" h="1804035">
                                <a:moveTo>
                                  <a:pt x="4244103" y="1002029"/>
                                </a:moveTo>
                                <a:lnTo>
                                  <a:pt x="4738751" y="1002029"/>
                                </a:lnTo>
                              </a:path>
                              <a:path w="5156200" h="1804035">
                                <a:moveTo>
                                  <a:pt x="5103385" y="1002029"/>
                                </a:moveTo>
                                <a:lnTo>
                                  <a:pt x="5155819" y="1002029"/>
                                </a:lnTo>
                              </a:path>
                              <a:path w="5156200" h="1804035">
                                <a:moveTo>
                                  <a:pt x="1875807" y="1002029"/>
                                </a:moveTo>
                                <a:lnTo>
                                  <a:pt x="2290826" y="1002029"/>
                                </a:lnTo>
                              </a:path>
                              <a:path w="5156200" h="1804035">
                                <a:moveTo>
                                  <a:pt x="3984261" y="1002029"/>
                                </a:moveTo>
                                <a:lnTo>
                                  <a:pt x="4139310" y="1002029"/>
                                </a:lnTo>
                              </a:path>
                              <a:path w="5156200" h="1804035">
                                <a:moveTo>
                                  <a:pt x="1406288" y="1002029"/>
                                </a:moveTo>
                                <a:lnTo>
                                  <a:pt x="1561464" y="1002029"/>
                                </a:lnTo>
                              </a:path>
                              <a:path w="5156200" h="1804035">
                                <a:moveTo>
                                  <a:pt x="1666257" y="1002029"/>
                                </a:moveTo>
                                <a:lnTo>
                                  <a:pt x="1771014" y="1002029"/>
                                </a:lnTo>
                              </a:path>
                              <a:path w="5156200" h="1804035">
                                <a:moveTo>
                                  <a:pt x="4843543" y="1002029"/>
                                </a:moveTo>
                                <a:lnTo>
                                  <a:pt x="4998593" y="1002029"/>
                                </a:lnTo>
                              </a:path>
                              <a:path w="5156200" h="1804035">
                                <a:moveTo>
                                  <a:pt x="3124979" y="1002029"/>
                                </a:moveTo>
                                <a:lnTo>
                                  <a:pt x="3280029" y="1002029"/>
                                </a:lnTo>
                              </a:path>
                              <a:path w="5156200" h="1804035">
                                <a:moveTo>
                                  <a:pt x="0" y="1002029"/>
                                </a:moveTo>
                                <a:lnTo>
                                  <a:pt x="1301495" y="1002029"/>
                                </a:lnTo>
                              </a:path>
                              <a:path w="5156200" h="1804035">
                                <a:moveTo>
                                  <a:pt x="2395620" y="1002029"/>
                                </a:moveTo>
                                <a:lnTo>
                                  <a:pt x="3020186" y="1002029"/>
                                </a:lnTo>
                              </a:path>
                              <a:path w="5156200" h="1804035">
                                <a:moveTo>
                                  <a:pt x="3384821" y="1002029"/>
                                </a:moveTo>
                                <a:lnTo>
                                  <a:pt x="3879469" y="1002029"/>
                                </a:lnTo>
                              </a:path>
                              <a:path w="5156200" h="1804035">
                                <a:moveTo>
                                  <a:pt x="4244103" y="800862"/>
                                </a:moveTo>
                                <a:lnTo>
                                  <a:pt x="5155819" y="800862"/>
                                </a:lnTo>
                              </a:path>
                              <a:path w="5156200" h="1804035">
                                <a:moveTo>
                                  <a:pt x="0" y="800862"/>
                                </a:moveTo>
                                <a:lnTo>
                                  <a:pt x="1301495" y="800862"/>
                                </a:lnTo>
                              </a:path>
                              <a:path w="5156200" h="1804035">
                                <a:moveTo>
                                  <a:pt x="3124979" y="800862"/>
                                </a:moveTo>
                                <a:lnTo>
                                  <a:pt x="3280029" y="800862"/>
                                </a:lnTo>
                              </a:path>
                              <a:path w="5156200" h="1804035">
                                <a:moveTo>
                                  <a:pt x="3384821" y="800862"/>
                                </a:moveTo>
                                <a:lnTo>
                                  <a:pt x="3879469" y="800862"/>
                                </a:lnTo>
                              </a:path>
                              <a:path w="5156200" h="1804035">
                                <a:moveTo>
                                  <a:pt x="3984261" y="800862"/>
                                </a:moveTo>
                                <a:lnTo>
                                  <a:pt x="4139310" y="800862"/>
                                </a:lnTo>
                              </a:path>
                              <a:path w="5156200" h="1804035">
                                <a:moveTo>
                                  <a:pt x="1666257" y="800862"/>
                                </a:moveTo>
                                <a:lnTo>
                                  <a:pt x="3020186" y="800862"/>
                                </a:lnTo>
                              </a:path>
                              <a:path w="5156200" h="1804035">
                                <a:moveTo>
                                  <a:pt x="1406288" y="800862"/>
                                </a:moveTo>
                                <a:lnTo>
                                  <a:pt x="1561464" y="800862"/>
                                </a:lnTo>
                              </a:path>
                              <a:path w="5156200" h="1804035">
                                <a:moveTo>
                                  <a:pt x="0" y="601218"/>
                                </a:moveTo>
                                <a:lnTo>
                                  <a:pt x="1301495" y="601218"/>
                                </a:lnTo>
                              </a:path>
                              <a:path w="5156200" h="1804035">
                                <a:moveTo>
                                  <a:pt x="3124979" y="601218"/>
                                </a:moveTo>
                                <a:lnTo>
                                  <a:pt x="3280029" y="601218"/>
                                </a:lnTo>
                              </a:path>
                              <a:path w="5156200" h="1804035">
                                <a:moveTo>
                                  <a:pt x="1666257" y="601218"/>
                                </a:moveTo>
                                <a:lnTo>
                                  <a:pt x="3020186" y="601218"/>
                                </a:lnTo>
                              </a:path>
                              <a:path w="5156200" h="1804035">
                                <a:moveTo>
                                  <a:pt x="3984261" y="601218"/>
                                </a:moveTo>
                                <a:lnTo>
                                  <a:pt x="4139310" y="601218"/>
                                </a:lnTo>
                              </a:path>
                              <a:path w="5156200" h="1804035">
                                <a:moveTo>
                                  <a:pt x="3384821" y="601218"/>
                                </a:moveTo>
                                <a:lnTo>
                                  <a:pt x="3879469" y="601218"/>
                                </a:lnTo>
                              </a:path>
                              <a:path w="5156200" h="1804035">
                                <a:moveTo>
                                  <a:pt x="1406288" y="601218"/>
                                </a:moveTo>
                                <a:lnTo>
                                  <a:pt x="1561464" y="601218"/>
                                </a:lnTo>
                              </a:path>
                              <a:path w="5156200" h="1804035">
                                <a:moveTo>
                                  <a:pt x="4244103" y="601218"/>
                                </a:moveTo>
                                <a:lnTo>
                                  <a:pt x="5155819" y="601218"/>
                                </a:lnTo>
                              </a:path>
                              <a:path w="5156200" h="1804035">
                                <a:moveTo>
                                  <a:pt x="3984261" y="400050"/>
                                </a:moveTo>
                                <a:lnTo>
                                  <a:pt x="4139310" y="400050"/>
                                </a:lnTo>
                              </a:path>
                              <a:path w="5156200" h="1804035">
                                <a:moveTo>
                                  <a:pt x="3384821" y="400050"/>
                                </a:moveTo>
                                <a:lnTo>
                                  <a:pt x="3879469" y="400050"/>
                                </a:lnTo>
                              </a:path>
                              <a:path w="5156200" h="1804035">
                                <a:moveTo>
                                  <a:pt x="4244103" y="400050"/>
                                </a:moveTo>
                                <a:lnTo>
                                  <a:pt x="5155819" y="400050"/>
                                </a:lnTo>
                              </a:path>
                              <a:path w="5156200" h="1804035">
                                <a:moveTo>
                                  <a:pt x="3124979" y="400050"/>
                                </a:moveTo>
                                <a:lnTo>
                                  <a:pt x="3280029" y="400050"/>
                                </a:lnTo>
                              </a:path>
                              <a:path w="5156200" h="1804035">
                                <a:moveTo>
                                  <a:pt x="0" y="400050"/>
                                </a:moveTo>
                                <a:lnTo>
                                  <a:pt x="3020186" y="400050"/>
                                </a:lnTo>
                              </a:path>
                              <a:path w="5156200" h="1804035">
                                <a:moveTo>
                                  <a:pt x="0" y="200405"/>
                                </a:moveTo>
                                <a:lnTo>
                                  <a:pt x="4139310" y="200405"/>
                                </a:lnTo>
                              </a:path>
                              <a:path w="5156200" h="1804035">
                                <a:moveTo>
                                  <a:pt x="4244103" y="200405"/>
                                </a:moveTo>
                                <a:lnTo>
                                  <a:pt x="5155819" y="200405"/>
                                </a:lnTo>
                              </a:path>
                              <a:path w="5156200" h="1804035">
                                <a:moveTo>
                                  <a:pt x="0" y="0"/>
                                </a:moveTo>
                                <a:lnTo>
                                  <a:pt x="5155819" y="0"/>
                                </a:lnTo>
                              </a:path>
                            </a:pathLst>
                          </a:custGeom>
                          <a:ln w="9525">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8" cstate="print"/>
                          <a:stretch>
                            <a:fillRect/>
                          </a:stretch>
                        </pic:blipFill>
                        <pic:spPr>
                          <a:xfrm>
                            <a:off x="1278826" y="2069655"/>
                            <a:ext cx="104792" cy="440817"/>
                          </a:xfrm>
                          <a:prstGeom prst="rect">
                            <a:avLst/>
                          </a:prstGeom>
                        </pic:spPr>
                      </pic:pic>
                      <pic:pic xmlns:pic="http://schemas.openxmlformats.org/drawingml/2006/picture">
                        <pic:nvPicPr>
                          <pic:cNvPr id="30" name="Image 30"/>
                          <pic:cNvPicPr/>
                        </pic:nvPicPr>
                        <pic:blipFill>
                          <a:blip r:embed="rId9" cstate="print"/>
                          <a:stretch>
                            <a:fillRect/>
                          </a:stretch>
                        </pic:blipFill>
                        <pic:spPr>
                          <a:xfrm>
                            <a:off x="2138108" y="1488592"/>
                            <a:ext cx="104792" cy="1021880"/>
                          </a:xfrm>
                          <a:prstGeom prst="rect">
                            <a:avLst/>
                          </a:prstGeom>
                        </pic:spPr>
                      </pic:pic>
                      <pic:pic xmlns:pic="http://schemas.openxmlformats.org/drawingml/2006/picture">
                        <pic:nvPicPr>
                          <pic:cNvPr id="31" name="Image 31"/>
                          <pic:cNvPicPr/>
                        </pic:nvPicPr>
                        <pic:blipFill>
                          <a:blip r:embed="rId10" cstate="print"/>
                          <a:stretch>
                            <a:fillRect/>
                          </a:stretch>
                        </pic:blipFill>
                        <pic:spPr>
                          <a:xfrm>
                            <a:off x="2997390" y="2350173"/>
                            <a:ext cx="104792" cy="160299"/>
                          </a:xfrm>
                          <a:prstGeom prst="rect">
                            <a:avLst/>
                          </a:prstGeom>
                        </pic:spPr>
                      </pic:pic>
                      <pic:pic xmlns:pic="http://schemas.openxmlformats.org/drawingml/2006/picture">
                        <pic:nvPicPr>
                          <pic:cNvPr id="32" name="Image 32"/>
                          <pic:cNvPicPr/>
                        </pic:nvPicPr>
                        <pic:blipFill>
                          <a:blip r:embed="rId11" cstate="print"/>
                          <a:stretch>
                            <a:fillRect/>
                          </a:stretch>
                        </pic:blipFill>
                        <pic:spPr>
                          <a:xfrm>
                            <a:off x="3856672" y="2350173"/>
                            <a:ext cx="104792" cy="160299"/>
                          </a:xfrm>
                          <a:prstGeom prst="rect">
                            <a:avLst/>
                          </a:prstGeom>
                        </pic:spPr>
                      </pic:pic>
                      <pic:pic xmlns:pic="http://schemas.openxmlformats.org/drawingml/2006/picture">
                        <pic:nvPicPr>
                          <pic:cNvPr id="33" name="Image 33"/>
                          <pic:cNvPicPr/>
                        </pic:nvPicPr>
                        <pic:blipFill>
                          <a:blip r:embed="rId12" cstate="print"/>
                          <a:stretch>
                            <a:fillRect/>
                          </a:stretch>
                        </pic:blipFill>
                        <pic:spPr>
                          <a:xfrm>
                            <a:off x="4715954" y="1668919"/>
                            <a:ext cx="104792" cy="841552"/>
                          </a:xfrm>
                          <a:prstGeom prst="rect">
                            <a:avLst/>
                          </a:prstGeom>
                        </pic:spPr>
                      </pic:pic>
                      <pic:pic xmlns:pic="http://schemas.openxmlformats.org/drawingml/2006/picture">
                        <pic:nvPicPr>
                          <pic:cNvPr id="34" name="Image 34"/>
                          <pic:cNvPicPr/>
                        </pic:nvPicPr>
                        <pic:blipFill>
                          <a:blip r:embed="rId13" cstate="print"/>
                          <a:stretch>
                            <a:fillRect/>
                          </a:stretch>
                        </pic:blipFill>
                        <pic:spPr>
                          <a:xfrm>
                            <a:off x="1408747" y="2430324"/>
                            <a:ext cx="104794" cy="80148"/>
                          </a:xfrm>
                          <a:prstGeom prst="rect">
                            <a:avLst/>
                          </a:prstGeom>
                        </pic:spPr>
                      </pic:pic>
                      <pic:pic xmlns:pic="http://schemas.openxmlformats.org/drawingml/2006/picture">
                        <pic:nvPicPr>
                          <pic:cNvPr id="35" name="Image 35"/>
                          <pic:cNvPicPr/>
                        </pic:nvPicPr>
                        <pic:blipFill>
                          <a:blip r:embed="rId14" cstate="print"/>
                          <a:stretch>
                            <a:fillRect/>
                          </a:stretch>
                        </pic:blipFill>
                        <pic:spPr>
                          <a:xfrm>
                            <a:off x="2268029" y="2490435"/>
                            <a:ext cx="104794" cy="20036"/>
                          </a:xfrm>
                          <a:prstGeom prst="rect">
                            <a:avLst/>
                          </a:prstGeom>
                        </pic:spPr>
                      </pic:pic>
                      <pic:pic xmlns:pic="http://schemas.openxmlformats.org/drawingml/2006/picture">
                        <pic:nvPicPr>
                          <pic:cNvPr id="36" name="Image 36"/>
                          <pic:cNvPicPr/>
                        </pic:nvPicPr>
                        <pic:blipFill>
                          <a:blip r:embed="rId15" cstate="print"/>
                          <a:stretch>
                            <a:fillRect/>
                          </a:stretch>
                        </pic:blipFill>
                        <pic:spPr>
                          <a:xfrm>
                            <a:off x="3127311" y="2470399"/>
                            <a:ext cx="104794" cy="40073"/>
                          </a:xfrm>
                          <a:prstGeom prst="rect">
                            <a:avLst/>
                          </a:prstGeom>
                        </pic:spPr>
                      </pic:pic>
                      <pic:pic xmlns:pic="http://schemas.openxmlformats.org/drawingml/2006/picture">
                        <pic:nvPicPr>
                          <pic:cNvPr id="37" name="Image 37"/>
                          <pic:cNvPicPr/>
                        </pic:nvPicPr>
                        <pic:blipFill>
                          <a:blip r:embed="rId14" cstate="print"/>
                          <a:stretch>
                            <a:fillRect/>
                          </a:stretch>
                        </pic:blipFill>
                        <pic:spPr>
                          <a:xfrm>
                            <a:off x="3986593" y="2490435"/>
                            <a:ext cx="104794" cy="20036"/>
                          </a:xfrm>
                          <a:prstGeom prst="rect">
                            <a:avLst/>
                          </a:prstGeom>
                        </pic:spPr>
                      </pic:pic>
                      <pic:pic xmlns:pic="http://schemas.openxmlformats.org/drawingml/2006/picture">
                        <pic:nvPicPr>
                          <pic:cNvPr id="38" name="Image 38"/>
                          <pic:cNvPicPr/>
                        </pic:nvPicPr>
                        <pic:blipFill>
                          <a:blip r:embed="rId14" cstate="print"/>
                          <a:stretch>
                            <a:fillRect/>
                          </a:stretch>
                        </pic:blipFill>
                        <pic:spPr>
                          <a:xfrm>
                            <a:off x="4846002" y="2490435"/>
                            <a:ext cx="104794" cy="20036"/>
                          </a:xfrm>
                          <a:prstGeom prst="rect">
                            <a:avLst/>
                          </a:prstGeom>
                        </pic:spPr>
                      </pic:pic>
                      <pic:pic xmlns:pic="http://schemas.openxmlformats.org/drawingml/2006/picture">
                        <pic:nvPicPr>
                          <pic:cNvPr id="39" name="Image 39"/>
                          <pic:cNvPicPr/>
                        </pic:nvPicPr>
                        <pic:blipFill>
                          <a:blip r:embed="rId16" cstate="print"/>
                          <a:stretch>
                            <a:fillRect/>
                          </a:stretch>
                        </pic:blipFill>
                        <pic:spPr>
                          <a:xfrm>
                            <a:off x="2397950" y="2450360"/>
                            <a:ext cx="104792" cy="60111"/>
                          </a:xfrm>
                          <a:prstGeom prst="rect">
                            <a:avLst/>
                          </a:prstGeom>
                        </pic:spPr>
                      </pic:pic>
                      <pic:pic xmlns:pic="http://schemas.openxmlformats.org/drawingml/2006/picture">
                        <pic:nvPicPr>
                          <pic:cNvPr id="40" name="Image 40"/>
                          <pic:cNvPicPr/>
                        </pic:nvPicPr>
                        <pic:blipFill>
                          <a:blip r:embed="rId14" cstate="print"/>
                          <a:stretch>
                            <a:fillRect/>
                          </a:stretch>
                        </pic:blipFill>
                        <pic:spPr>
                          <a:xfrm>
                            <a:off x="1538668" y="2490435"/>
                            <a:ext cx="104792" cy="20036"/>
                          </a:xfrm>
                          <a:prstGeom prst="rect">
                            <a:avLst/>
                          </a:prstGeom>
                        </pic:spPr>
                      </pic:pic>
                      <pic:pic xmlns:pic="http://schemas.openxmlformats.org/drawingml/2006/picture">
                        <pic:nvPicPr>
                          <pic:cNvPr id="41" name="Image 41"/>
                          <pic:cNvPicPr/>
                        </pic:nvPicPr>
                        <pic:blipFill>
                          <a:blip r:embed="rId17" cstate="print"/>
                          <a:stretch>
                            <a:fillRect/>
                          </a:stretch>
                        </pic:blipFill>
                        <pic:spPr>
                          <a:xfrm>
                            <a:off x="4116641" y="2470399"/>
                            <a:ext cx="104792" cy="40073"/>
                          </a:xfrm>
                          <a:prstGeom prst="rect">
                            <a:avLst/>
                          </a:prstGeom>
                        </pic:spPr>
                      </pic:pic>
                      <pic:pic xmlns:pic="http://schemas.openxmlformats.org/drawingml/2006/picture">
                        <pic:nvPicPr>
                          <pic:cNvPr id="42" name="Image 42"/>
                          <pic:cNvPicPr/>
                        </pic:nvPicPr>
                        <pic:blipFill>
                          <a:blip r:embed="rId14" cstate="print"/>
                          <a:stretch>
                            <a:fillRect/>
                          </a:stretch>
                        </pic:blipFill>
                        <pic:spPr>
                          <a:xfrm>
                            <a:off x="3257232" y="2490435"/>
                            <a:ext cx="104792" cy="20036"/>
                          </a:xfrm>
                          <a:prstGeom prst="rect">
                            <a:avLst/>
                          </a:prstGeom>
                        </pic:spPr>
                      </pic:pic>
                      <pic:pic xmlns:pic="http://schemas.openxmlformats.org/drawingml/2006/picture">
                        <pic:nvPicPr>
                          <pic:cNvPr id="43" name="Image 43"/>
                          <pic:cNvPicPr/>
                        </pic:nvPicPr>
                        <pic:blipFill>
                          <a:blip r:embed="rId18" cstate="print"/>
                          <a:stretch>
                            <a:fillRect/>
                          </a:stretch>
                        </pic:blipFill>
                        <pic:spPr>
                          <a:xfrm>
                            <a:off x="1668589" y="1047813"/>
                            <a:ext cx="104792" cy="1462658"/>
                          </a:xfrm>
                          <a:prstGeom prst="rect">
                            <a:avLst/>
                          </a:prstGeom>
                        </pic:spPr>
                      </pic:pic>
                      <pic:pic xmlns:pic="http://schemas.openxmlformats.org/drawingml/2006/picture">
                        <pic:nvPicPr>
                          <pic:cNvPr id="44" name="Image 44"/>
                          <pic:cNvPicPr/>
                        </pic:nvPicPr>
                        <pic:blipFill>
                          <a:blip r:embed="rId19" cstate="print"/>
                          <a:stretch>
                            <a:fillRect/>
                          </a:stretch>
                        </pic:blipFill>
                        <pic:spPr>
                          <a:xfrm>
                            <a:off x="2527871" y="1608810"/>
                            <a:ext cx="104792" cy="901661"/>
                          </a:xfrm>
                          <a:prstGeom prst="rect">
                            <a:avLst/>
                          </a:prstGeom>
                        </pic:spPr>
                      </pic:pic>
                      <pic:pic xmlns:pic="http://schemas.openxmlformats.org/drawingml/2006/picture">
                        <pic:nvPicPr>
                          <pic:cNvPr id="45" name="Image 45"/>
                          <pic:cNvPicPr/>
                        </pic:nvPicPr>
                        <pic:blipFill>
                          <a:blip r:embed="rId20" cstate="print"/>
                          <a:stretch>
                            <a:fillRect/>
                          </a:stretch>
                        </pic:blipFill>
                        <pic:spPr>
                          <a:xfrm>
                            <a:off x="3387280" y="727138"/>
                            <a:ext cx="104792" cy="1783333"/>
                          </a:xfrm>
                          <a:prstGeom prst="rect">
                            <a:avLst/>
                          </a:prstGeom>
                        </pic:spPr>
                      </pic:pic>
                      <pic:pic xmlns:pic="http://schemas.openxmlformats.org/drawingml/2006/picture">
                        <pic:nvPicPr>
                          <pic:cNvPr id="46" name="Image 46"/>
                          <pic:cNvPicPr/>
                        </pic:nvPicPr>
                        <pic:blipFill>
                          <a:blip r:embed="rId21" cstate="print"/>
                          <a:stretch>
                            <a:fillRect/>
                          </a:stretch>
                        </pic:blipFill>
                        <pic:spPr>
                          <a:xfrm>
                            <a:off x="4246562" y="727138"/>
                            <a:ext cx="104792" cy="1783333"/>
                          </a:xfrm>
                          <a:prstGeom prst="rect">
                            <a:avLst/>
                          </a:prstGeom>
                        </pic:spPr>
                      </pic:pic>
                      <pic:pic xmlns:pic="http://schemas.openxmlformats.org/drawingml/2006/picture">
                        <pic:nvPicPr>
                          <pic:cNvPr id="47" name="Image 47"/>
                          <pic:cNvPicPr/>
                        </pic:nvPicPr>
                        <pic:blipFill>
                          <a:blip r:embed="rId22" cstate="print"/>
                          <a:stretch>
                            <a:fillRect/>
                          </a:stretch>
                        </pic:blipFill>
                        <pic:spPr>
                          <a:xfrm>
                            <a:off x="5105844" y="1368361"/>
                            <a:ext cx="104792" cy="1142110"/>
                          </a:xfrm>
                          <a:prstGeom prst="rect">
                            <a:avLst/>
                          </a:prstGeom>
                        </pic:spPr>
                      </pic:pic>
                      <pic:pic xmlns:pic="http://schemas.openxmlformats.org/drawingml/2006/picture">
                        <pic:nvPicPr>
                          <pic:cNvPr id="48" name="Image 48"/>
                          <pic:cNvPicPr/>
                        </pic:nvPicPr>
                        <pic:blipFill>
                          <a:blip r:embed="rId23" cstate="print"/>
                          <a:stretch>
                            <a:fillRect/>
                          </a:stretch>
                        </pic:blipFill>
                        <pic:spPr>
                          <a:xfrm>
                            <a:off x="1798510" y="1989505"/>
                            <a:ext cx="104794" cy="520966"/>
                          </a:xfrm>
                          <a:prstGeom prst="rect">
                            <a:avLst/>
                          </a:prstGeom>
                        </pic:spPr>
                      </pic:pic>
                      <pic:pic xmlns:pic="http://schemas.openxmlformats.org/drawingml/2006/picture">
                        <pic:nvPicPr>
                          <pic:cNvPr id="49" name="Image 49"/>
                          <pic:cNvPicPr/>
                        </pic:nvPicPr>
                        <pic:blipFill>
                          <a:blip r:embed="rId24" cstate="print"/>
                          <a:stretch>
                            <a:fillRect/>
                          </a:stretch>
                        </pic:blipFill>
                        <pic:spPr>
                          <a:xfrm>
                            <a:off x="2657919" y="1468551"/>
                            <a:ext cx="104794" cy="1041920"/>
                          </a:xfrm>
                          <a:prstGeom prst="rect">
                            <a:avLst/>
                          </a:prstGeom>
                        </pic:spPr>
                      </pic:pic>
                      <pic:pic xmlns:pic="http://schemas.openxmlformats.org/drawingml/2006/picture">
                        <pic:nvPicPr>
                          <pic:cNvPr id="50" name="Image 50"/>
                          <pic:cNvPicPr/>
                        </pic:nvPicPr>
                        <pic:blipFill>
                          <a:blip r:embed="rId25" cstate="print"/>
                          <a:stretch>
                            <a:fillRect/>
                          </a:stretch>
                        </pic:blipFill>
                        <pic:spPr>
                          <a:xfrm>
                            <a:off x="3517201" y="2310104"/>
                            <a:ext cx="104794" cy="200367"/>
                          </a:xfrm>
                          <a:prstGeom prst="rect">
                            <a:avLst/>
                          </a:prstGeom>
                        </pic:spPr>
                      </pic:pic>
                      <pic:pic xmlns:pic="http://schemas.openxmlformats.org/drawingml/2006/picture">
                        <pic:nvPicPr>
                          <pic:cNvPr id="51" name="Image 51"/>
                          <pic:cNvPicPr/>
                        </pic:nvPicPr>
                        <pic:blipFill>
                          <a:blip r:embed="rId26" cstate="print"/>
                          <a:stretch>
                            <a:fillRect/>
                          </a:stretch>
                        </pic:blipFill>
                        <pic:spPr>
                          <a:xfrm>
                            <a:off x="4376483" y="2330145"/>
                            <a:ext cx="104794" cy="180327"/>
                          </a:xfrm>
                          <a:prstGeom prst="rect">
                            <a:avLst/>
                          </a:prstGeom>
                        </pic:spPr>
                      </pic:pic>
                      <pic:pic xmlns:pic="http://schemas.openxmlformats.org/drawingml/2006/picture">
                        <pic:nvPicPr>
                          <pic:cNvPr id="52" name="Image 52"/>
                          <pic:cNvPicPr/>
                        </pic:nvPicPr>
                        <pic:blipFill>
                          <a:blip r:embed="rId27" cstate="print"/>
                          <a:stretch>
                            <a:fillRect/>
                          </a:stretch>
                        </pic:blipFill>
                        <pic:spPr>
                          <a:xfrm>
                            <a:off x="5235765" y="1648879"/>
                            <a:ext cx="104794" cy="861593"/>
                          </a:xfrm>
                          <a:prstGeom prst="rect">
                            <a:avLst/>
                          </a:prstGeom>
                        </pic:spPr>
                      </pic:pic>
                      <pic:pic xmlns:pic="http://schemas.openxmlformats.org/drawingml/2006/picture">
                        <pic:nvPicPr>
                          <pic:cNvPr id="53" name="Image 53"/>
                          <pic:cNvPicPr/>
                        </pic:nvPicPr>
                        <pic:blipFill>
                          <a:blip r:embed="rId28" cstate="print"/>
                          <a:stretch>
                            <a:fillRect/>
                          </a:stretch>
                        </pic:blipFill>
                        <pic:spPr>
                          <a:xfrm>
                            <a:off x="1928558" y="1027747"/>
                            <a:ext cx="104792" cy="1482725"/>
                          </a:xfrm>
                          <a:prstGeom prst="rect">
                            <a:avLst/>
                          </a:prstGeom>
                        </pic:spPr>
                      </pic:pic>
                      <pic:pic xmlns:pic="http://schemas.openxmlformats.org/drawingml/2006/picture">
                        <pic:nvPicPr>
                          <pic:cNvPr id="54" name="Image 54"/>
                          <pic:cNvPicPr/>
                        </pic:nvPicPr>
                        <pic:blipFill>
                          <a:blip r:embed="rId29" cstate="print"/>
                          <a:stretch>
                            <a:fillRect/>
                          </a:stretch>
                        </pic:blipFill>
                        <pic:spPr>
                          <a:xfrm>
                            <a:off x="2787840" y="1548701"/>
                            <a:ext cx="104792" cy="961771"/>
                          </a:xfrm>
                          <a:prstGeom prst="rect">
                            <a:avLst/>
                          </a:prstGeom>
                        </pic:spPr>
                      </pic:pic>
                      <pic:pic xmlns:pic="http://schemas.openxmlformats.org/drawingml/2006/picture">
                        <pic:nvPicPr>
                          <pic:cNvPr id="55" name="Image 55"/>
                          <pic:cNvPicPr/>
                        </pic:nvPicPr>
                        <pic:blipFill>
                          <a:blip r:embed="rId30" cstate="print"/>
                          <a:stretch>
                            <a:fillRect/>
                          </a:stretch>
                        </pic:blipFill>
                        <pic:spPr>
                          <a:xfrm>
                            <a:off x="3647122" y="707199"/>
                            <a:ext cx="104792" cy="1803273"/>
                          </a:xfrm>
                          <a:prstGeom prst="rect">
                            <a:avLst/>
                          </a:prstGeom>
                        </pic:spPr>
                      </pic:pic>
                      <pic:pic xmlns:pic="http://schemas.openxmlformats.org/drawingml/2006/picture">
                        <pic:nvPicPr>
                          <pic:cNvPr id="56" name="Image 56"/>
                          <pic:cNvPicPr/>
                        </pic:nvPicPr>
                        <pic:blipFill>
                          <a:blip r:embed="rId31" cstate="print"/>
                          <a:stretch>
                            <a:fillRect/>
                          </a:stretch>
                        </pic:blipFill>
                        <pic:spPr>
                          <a:xfrm>
                            <a:off x="4506404" y="687133"/>
                            <a:ext cx="104792" cy="1823339"/>
                          </a:xfrm>
                          <a:prstGeom prst="rect">
                            <a:avLst/>
                          </a:prstGeom>
                        </pic:spPr>
                      </pic:pic>
                      <pic:pic xmlns:pic="http://schemas.openxmlformats.org/drawingml/2006/picture">
                        <pic:nvPicPr>
                          <pic:cNvPr id="57" name="Image 57"/>
                          <pic:cNvPicPr/>
                        </pic:nvPicPr>
                        <pic:blipFill>
                          <a:blip r:embed="rId32" cstate="print"/>
                          <a:stretch>
                            <a:fillRect/>
                          </a:stretch>
                        </pic:blipFill>
                        <pic:spPr>
                          <a:xfrm>
                            <a:off x="5365686" y="1368361"/>
                            <a:ext cx="104792" cy="1142110"/>
                          </a:xfrm>
                          <a:prstGeom prst="rect">
                            <a:avLst/>
                          </a:prstGeom>
                        </pic:spPr>
                      </pic:pic>
                      <wps:wsp>
                        <wps:cNvPr id="58" name="Graphic 58"/>
                        <wps:cNvSpPr/>
                        <wps:spPr>
                          <a:xfrm>
                            <a:off x="367093" y="2510472"/>
                            <a:ext cx="5156200" cy="1270"/>
                          </a:xfrm>
                          <a:custGeom>
                            <a:avLst/>
                            <a:gdLst/>
                            <a:ahLst/>
                            <a:cxnLst/>
                            <a:rect l="l" t="t" r="r" b="b"/>
                            <a:pathLst>
                              <a:path w="5156200">
                                <a:moveTo>
                                  <a:pt x="0" y="0"/>
                                </a:moveTo>
                                <a:lnTo>
                                  <a:pt x="5155819" y="0"/>
                                </a:lnTo>
                              </a:path>
                            </a:pathLst>
                          </a:custGeom>
                          <a:ln w="9525">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33" cstate="print"/>
                          <a:stretch>
                            <a:fillRect/>
                          </a:stretch>
                        </pic:blipFill>
                        <pic:spPr>
                          <a:xfrm>
                            <a:off x="1272984" y="2880889"/>
                            <a:ext cx="62779" cy="62779"/>
                          </a:xfrm>
                          <a:prstGeom prst="rect">
                            <a:avLst/>
                          </a:prstGeom>
                        </pic:spPr>
                      </pic:pic>
                      <pic:pic xmlns:pic="http://schemas.openxmlformats.org/drawingml/2006/picture">
                        <pic:nvPicPr>
                          <pic:cNvPr id="60" name="Image 60"/>
                          <pic:cNvPicPr/>
                        </pic:nvPicPr>
                        <pic:blipFill>
                          <a:blip r:embed="rId34" cstate="print"/>
                          <a:stretch>
                            <a:fillRect/>
                          </a:stretch>
                        </pic:blipFill>
                        <pic:spPr>
                          <a:xfrm>
                            <a:off x="2340673" y="2880889"/>
                            <a:ext cx="62779" cy="62779"/>
                          </a:xfrm>
                          <a:prstGeom prst="rect">
                            <a:avLst/>
                          </a:prstGeom>
                        </pic:spPr>
                      </pic:pic>
                      <pic:pic xmlns:pic="http://schemas.openxmlformats.org/drawingml/2006/picture">
                        <pic:nvPicPr>
                          <pic:cNvPr id="61" name="Image 61"/>
                          <pic:cNvPicPr/>
                        </pic:nvPicPr>
                        <pic:blipFill>
                          <a:blip r:embed="rId35" cstate="print"/>
                          <a:stretch>
                            <a:fillRect/>
                          </a:stretch>
                        </pic:blipFill>
                        <pic:spPr>
                          <a:xfrm>
                            <a:off x="3408489" y="2880889"/>
                            <a:ext cx="62779" cy="62779"/>
                          </a:xfrm>
                          <a:prstGeom prst="rect">
                            <a:avLst/>
                          </a:prstGeom>
                        </pic:spPr>
                      </pic:pic>
                      <pic:pic xmlns:pic="http://schemas.openxmlformats.org/drawingml/2006/picture">
                        <pic:nvPicPr>
                          <pic:cNvPr id="62" name="Image 62"/>
                          <pic:cNvPicPr/>
                        </pic:nvPicPr>
                        <pic:blipFill>
                          <a:blip r:embed="rId36" cstate="print"/>
                          <a:stretch>
                            <a:fillRect/>
                          </a:stretch>
                        </pic:blipFill>
                        <pic:spPr>
                          <a:xfrm>
                            <a:off x="1272984" y="3095138"/>
                            <a:ext cx="62779" cy="62779"/>
                          </a:xfrm>
                          <a:prstGeom prst="rect">
                            <a:avLst/>
                          </a:prstGeom>
                        </pic:spPr>
                      </pic:pic>
                      <pic:pic xmlns:pic="http://schemas.openxmlformats.org/drawingml/2006/picture">
                        <pic:nvPicPr>
                          <pic:cNvPr id="63" name="Image 63"/>
                          <pic:cNvPicPr/>
                        </pic:nvPicPr>
                        <pic:blipFill>
                          <a:blip r:embed="rId37" cstate="print"/>
                          <a:stretch>
                            <a:fillRect/>
                          </a:stretch>
                        </pic:blipFill>
                        <pic:spPr>
                          <a:xfrm>
                            <a:off x="2340673" y="3095138"/>
                            <a:ext cx="62779" cy="62779"/>
                          </a:xfrm>
                          <a:prstGeom prst="rect">
                            <a:avLst/>
                          </a:prstGeom>
                        </pic:spPr>
                      </pic:pic>
                      <pic:pic xmlns:pic="http://schemas.openxmlformats.org/drawingml/2006/picture">
                        <pic:nvPicPr>
                          <pic:cNvPr id="64" name="Image 64"/>
                          <pic:cNvPicPr/>
                        </pic:nvPicPr>
                        <pic:blipFill>
                          <a:blip r:embed="rId38" cstate="print"/>
                          <a:stretch>
                            <a:fillRect/>
                          </a:stretch>
                        </pic:blipFill>
                        <pic:spPr>
                          <a:xfrm>
                            <a:off x="3408489" y="3095138"/>
                            <a:ext cx="62779" cy="62779"/>
                          </a:xfrm>
                          <a:prstGeom prst="rect">
                            <a:avLst/>
                          </a:prstGeom>
                        </pic:spPr>
                      </pic:pic>
                      <wps:wsp>
                        <wps:cNvPr id="65" name="Graphic 65"/>
                        <wps:cNvSpPr/>
                        <wps:spPr>
                          <a:xfrm>
                            <a:off x="4762" y="4762"/>
                            <a:ext cx="5657850" cy="3286125"/>
                          </a:xfrm>
                          <a:custGeom>
                            <a:avLst/>
                            <a:gdLst/>
                            <a:ahLst/>
                            <a:cxnLst/>
                            <a:rect l="l" t="t" r="r" b="b"/>
                            <a:pathLst>
                              <a:path w="5657850" h="3286125">
                                <a:moveTo>
                                  <a:pt x="0" y="3286125"/>
                                </a:moveTo>
                                <a:lnTo>
                                  <a:pt x="5657850" y="3286125"/>
                                </a:lnTo>
                                <a:lnTo>
                                  <a:pt x="5657850" y="0"/>
                                </a:lnTo>
                                <a:lnTo>
                                  <a:pt x="0" y="0"/>
                                </a:lnTo>
                                <a:lnTo>
                                  <a:pt x="0" y="3286125"/>
                                </a:lnTo>
                                <a:close/>
                              </a:path>
                            </a:pathLst>
                          </a:custGeom>
                          <a:ln w="9525">
                            <a:solidFill>
                              <a:srgbClr val="DFE4EB"/>
                            </a:solidFill>
                            <a:prstDash val="solid"/>
                          </a:ln>
                        </wps:spPr>
                        <wps:bodyPr wrap="square" lIns="0" tIns="0" rIns="0" bIns="0" rtlCol="0">
                          <a:prstTxWarp prst="textNoShape">
                            <a:avLst/>
                          </a:prstTxWarp>
                          <a:noAutofit/>
                        </wps:bodyPr>
                      </wps:wsp>
                      <wps:wsp>
                        <wps:cNvPr id="66" name="Textbox 66"/>
                        <wps:cNvSpPr txBox="1"/>
                        <wps:spPr>
                          <a:xfrm>
                            <a:off x="2430970" y="2859341"/>
                            <a:ext cx="1995805" cy="328930"/>
                          </a:xfrm>
                          <a:prstGeom prst="rect">
                            <a:avLst/>
                          </a:prstGeom>
                        </wps:spPr>
                        <wps:txbx>
                          <w:txbxContent>
                            <w:p w14:paraId="684DF704" w14:textId="77777777" w:rsidR="0032092D" w:rsidRDefault="00D57C61">
                              <w:pPr>
                                <w:tabs>
                                  <w:tab w:val="left" w:pos="1681"/>
                                </w:tabs>
                                <w:spacing w:line="183" w:lineRule="exact"/>
                                <w:rPr>
                                  <w:rFonts w:ascii="Calibri"/>
                                  <w:sz w:val="18"/>
                                </w:rPr>
                              </w:pPr>
                              <w:r>
                                <w:rPr>
                                  <w:rFonts w:ascii="Calibri"/>
                                  <w:color w:val="44536A"/>
                                  <w:sz w:val="18"/>
                                </w:rPr>
                                <w:t>False</w:t>
                              </w:r>
                              <w:r>
                                <w:rPr>
                                  <w:rFonts w:ascii="Calibri"/>
                                  <w:color w:val="44536A"/>
                                  <w:spacing w:val="-4"/>
                                  <w:sz w:val="18"/>
                                </w:rPr>
                                <w:t xml:space="preserve"> </w:t>
                              </w:r>
                              <w:r>
                                <w:rPr>
                                  <w:rFonts w:ascii="Calibri"/>
                                  <w:color w:val="44536A"/>
                                  <w:sz w:val="18"/>
                                </w:rPr>
                                <w:t>Negative</w:t>
                              </w:r>
                              <w:r>
                                <w:rPr>
                                  <w:rFonts w:ascii="Calibri"/>
                                  <w:color w:val="44536A"/>
                                  <w:spacing w:val="-1"/>
                                  <w:sz w:val="18"/>
                                </w:rPr>
                                <w:t xml:space="preserve"> </w:t>
                              </w:r>
                              <w:r>
                                <w:rPr>
                                  <w:rFonts w:ascii="Calibri"/>
                                  <w:color w:val="44536A"/>
                                  <w:spacing w:val="-5"/>
                                  <w:sz w:val="18"/>
                                </w:rPr>
                                <w:t>(b)</w:t>
                              </w:r>
                              <w:r>
                                <w:rPr>
                                  <w:rFonts w:ascii="Calibri"/>
                                  <w:color w:val="44536A"/>
                                  <w:sz w:val="18"/>
                                </w:rPr>
                                <w:tab/>
                                <w:t>False</w:t>
                              </w:r>
                              <w:r>
                                <w:rPr>
                                  <w:rFonts w:ascii="Calibri"/>
                                  <w:color w:val="44536A"/>
                                  <w:spacing w:val="-1"/>
                                  <w:sz w:val="18"/>
                                </w:rPr>
                                <w:t xml:space="preserve"> </w:t>
                              </w:r>
                              <w:r>
                                <w:rPr>
                                  <w:rFonts w:ascii="Calibri"/>
                                  <w:color w:val="44536A"/>
                                  <w:sz w:val="18"/>
                                </w:rPr>
                                <w:t xml:space="preserve">Positive </w:t>
                              </w:r>
                              <w:r>
                                <w:rPr>
                                  <w:rFonts w:ascii="Calibri"/>
                                  <w:color w:val="44536A"/>
                                  <w:spacing w:val="-5"/>
                                  <w:sz w:val="18"/>
                                </w:rPr>
                                <w:t>(c)</w:t>
                              </w:r>
                            </w:p>
                            <w:p w14:paraId="120A5389" w14:textId="77777777" w:rsidR="0032092D" w:rsidRDefault="00D57C61">
                              <w:pPr>
                                <w:spacing w:before="117" w:line="216" w:lineRule="exact"/>
                                <w:rPr>
                                  <w:rFonts w:ascii="Calibri"/>
                                  <w:sz w:val="18"/>
                                </w:rPr>
                              </w:pPr>
                              <w:r>
                                <w:rPr>
                                  <w:rFonts w:ascii="Calibri"/>
                                  <w:color w:val="44536A"/>
                                  <w:sz w:val="18"/>
                                </w:rPr>
                                <w:t>Present</w:t>
                              </w:r>
                              <w:r>
                                <w:rPr>
                                  <w:rFonts w:ascii="Calibri"/>
                                  <w:color w:val="44536A"/>
                                  <w:spacing w:val="-1"/>
                                  <w:sz w:val="18"/>
                                </w:rPr>
                                <w:t xml:space="preserve"> </w:t>
                              </w:r>
                              <w:r>
                                <w:rPr>
                                  <w:rFonts w:ascii="Calibri"/>
                                  <w:color w:val="44536A"/>
                                  <w:sz w:val="18"/>
                                </w:rPr>
                                <w:t>Findings</w:t>
                              </w:r>
                              <w:r>
                                <w:rPr>
                                  <w:rFonts w:ascii="Calibri"/>
                                  <w:color w:val="44536A"/>
                                  <w:spacing w:val="-1"/>
                                  <w:sz w:val="18"/>
                                </w:rPr>
                                <w:t xml:space="preserve"> </w:t>
                              </w:r>
                              <w:r>
                                <w:rPr>
                                  <w:rFonts w:ascii="Calibri"/>
                                  <w:color w:val="44536A"/>
                                  <w:sz w:val="18"/>
                                </w:rPr>
                                <w:t>(</w:t>
                              </w:r>
                              <w:proofErr w:type="gramStart"/>
                              <w:r>
                                <w:rPr>
                                  <w:rFonts w:ascii="Calibri"/>
                                  <w:color w:val="44536A"/>
                                  <w:sz w:val="18"/>
                                </w:rPr>
                                <w:t>%)</w:t>
                              </w:r>
                              <w:r>
                                <w:rPr>
                                  <w:rFonts w:ascii="Calibri"/>
                                  <w:color w:val="44536A"/>
                                  <w:spacing w:val="56"/>
                                  <w:sz w:val="18"/>
                                </w:rPr>
                                <w:t xml:space="preserve">  </w:t>
                              </w:r>
                              <w:r>
                                <w:rPr>
                                  <w:rFonts w:ascii="Calibri"/>
                                  <w:color w:val="44536A"/>
                                  <w:sz w:val="18"/>
                                </w:rPr>
                                <w:t>Absent</w:t>
                              </w:r>
                              <w:proofErr w:type="gramEnd"/>
                              <w:r>
                                <w:rPr>
                                  <w:rFonts w:ascii="Calibri"/>
                                  <w:color w:val="44536A"/>
                                  <w:spacing w:val="-2"/>
                                  <w:sz w:val="18"/>
                                </w:rPr>
                                <w:t xml:space="preserve"> </w:t>
                              </w:r>
                              <w:r>
                                <w:rPr>
                                  <w:rFonts w:ascii="Calibri"/>
                                  <w:color w:val="44536A"/>
                                  <w:sz w:val="18"/>
                                </w:rPr>
                                <w:t>Findings</w:t>
                              </w:r>
                              <w:r>
                                <w:rPr>
                                  <w:rFonts w:ascii="Calibri"/>
                                  <w:color w:val="44536A"/>
                                  <w:spacing w:val="1"/>
                                  <w:sz w:val="18"/>
                                </w:rPr>
                                <w:t xml:space="preserve"> </w:t>
                              </w:r>
                              <w:r>
                                <w:rPr>
                                  <w:rFonts w:ascii="Calibri"/>
                                  <w:color w:val="44536A"/>
                                  <w:spacing w:val="-5"/>
                                  <w:sz w:val="18"/>
                                </w:rPr>
                                <w:t>(%)</w:t>
                              </w:r>
                            </w:p>
                          </w:txbxContent>
                        </wps:txbx>
                        <wps:bodyPr wrap="square" lIns="0" tIns="0" rIns="0" bIns="0" rtlCol="0">
                          <a:noAutofit/>
                        </wps:bodyPr>
                      </wps:wsp>
                      <wps:wsp>
                        <wps:cNvPr id="67" name="Textbox 67"/>
                        <wps:cNvSpPr txBox="1"/>
                        <wps:spPr>
                          <a:xfrm>
                            <a:off x="1362900" y="2859341"/>
                            <a:ext cx="818515" cy="328930"/>
                          </a:xfrm>
                          <a:prstGeom prst="rect">
                            <a:avLst/>
                          </a:prstGeom>
                        </wps:spPr>
                        <wps:txbx>
                          <w:txbxContent>
                            <w:p w14:paraId="1BA8D86C" w14:textId="77777777" w:rsidR="0032092D" w:rsidRDefault="00D57C61">
                              <w:pPr>
                                <w:spacing w:line="183" w:lineRule="exact"/>
                                <w:rPr>
                                  <w:rFonts w:ascii="Calibri"/>
                                  <w:sz w:val="18"/>
                                </w:rPr>
                              </w:pPr>
                              <w:r>
                                <w:rPr>
                                  <w:rFonts w:ascii="Calibri"/>
                                  <w:color w:val="44536A"/>
                                  <w:sz w:val="18"/>
                                </w:rPr>
                                <w:t>True</w:t>
                              </w:r>
                              <w:r>
                                <w:rPr>
                                  <w:rFonts w:ascii="Calibri"/>
                                  <w:color w:val="44536A"/>
                                  <w:spacing w:val="-5"/>
                                  <w:sz w:val="18"/>
                                </w:rPr>
                                <w:t xml:space="preserve"> </w:t>
                              </w:r>
                              <w:r>
                                <w:rPr>
                                  <w:rFonts w:ascii="Calibri"/>
                                  <w:color w:val="44536A"/>
                                  <w:sz w:val="18"/>
                                </w:rPr>
                                <w:t>Positive</w:t>
                              </w:r>
                              <w:r>
                                <w:rPr>
                                  <w:rFonts w:ascii="Calibri"/>
                                  <w:color w:val="44536A"/>
                                  <w:spacing w:val="-2"/>
                                  <w:sz w:val="18"/>
                                </w:rPr>
                                <w:t xml:space="preserve"> </w:t>
                              </w:r>
                              <w:r>
                                <w:rPr>
                                  <w:rFonts w:ascii="Calibri"/>
                                  <w:color w:val="44536A"/>
                                  <w:spacing w:val="-5"/>
                                  <w:sz w:val="18"/>
                                </w:rPr>
                                <w:t>(a)</w:t>
                              </w:r>
                            </w:p>
                            <w:p w14:paraId="37836FD7" w14:textId="77777777" w:rsidR="0032092D" w:rsidRDefault="00D57C61">
                              <w:pPr>
                                <w:spacing w:before="117" w:line="216" w:lineRule="exact"/>
                                <w:rPr>
                                  <w:rFonts w:ascii="Calibri"/>
                                  <w:sz w:val="18"/>
                                </w:rPr>
                              </w:pPr>
                              <w:r>
                                <w:rPr>
                                  <w:rFonts w:ascii="Calibri"/>
                                  <w:color w:val="44536A"/>
                                  <w:sz w:val="18"/>
                                </w:rPr>
                                <w:t>True</w:t>
                              </w:r>
                              <w:r>
                                <w:rPr>
                                  <w:rFonts w:ascii="Calibri"/>
                                  <w:color w:val="44536A"/>
                                  <w:spacing w:val="-3"/>
                                  <w:sz w:val="18"/>
                                </w:rPr>
                                <w:t xml:space="preserve"> </w:t>
                              </w:r>
                              <w:r>
                                <w:rPr>
                                  <w:rFonts w:ascii="Calibri"/>
                                  <w:color w:val="44536A"/>
                                  <w:sz w:val="18"/>
                                </w:rPr>
                                <w:t>Negative</w:t>
                              </w:r>
                              <w:r>
                                <w:rPr>
                                  <w:rFonts w:ascii="Calibri"/>
                                  <w:color w:val="44536A"/>
                                  <w:spacing w:val="-2"/>
                                  <w:sz w:val="18"/>
                                </w:rPr>
                                <w:t xml:space="preserve"> </w:t>
                              </w:r>
                              <w:r>
                                <w:rPr>
                                  <w:rFonts w:ascii="Calibri"/>
                                  <w:color w:val="44536A"/>
                                  <w:spacing w:val="-5"/>
                                  <w:sz w:val="18"/>
                                </w:rPr>
                                <w:t>(d)</w:t>
                              </w:r>
                            </w:p>
                          </w:txbxContent>
                        </wps:txbx>
                        <wps:bodyPr wrap="square" lIns="0" tIns="0" rIns="0" bIns="0" rtlCol="0">
                          <a:noAutofit/>
                        </wps:bodyPr>
                      </wps:wsp>
                      <wps:wsp>
                        <wps:cNvPr id="68" name="Textbox 68"/>
                        <wps:cNvSpPr txBox="1"/>
                        <wps:spPr>
                          <a:xfrm>
                            <a:off x="1500060" y="2605976"/>
                            <a:ext cx="3787140" cy="114300"/>
                          </a:xfrm>
                          <a:prstGeom prst="rect">
                            <a:avLst/>
                          </a:prstGeom>
                        </wps:spPr>
                        <wps:txbx>
                          <w:txbxContent>
                            <w:p w14:paraId="1B49C8F1" w14:textId="77777777" w:rsidR="0032092D" w:rsidRDefault="00D57C61">
                              <w:pPr>
                                <w:tabs>
                                  <w:tab w:val="left" w:pos="1424"/>
                                  <w:tab w:val="left" w:pos="2624"/>
                                  <w:tab w:val="left" w:pos="4020"/>
                                  <w:tab w:val="left" w:pos="5377"/>
                                </w:tabs>
                                <w:spacing w:line="180" w:lineRule="exact"/>
                                <w:rPr>
                                  <w:rFonts w:ascii="Calibri"/>
                                  <w:sz w:val="18"/>
                                </w:rPr>
                              </w:pPr>
                              <w:r>
                                <w:rPr>
                                  <w:rFonts w:ascii="Calibri"/>
                                  <w:color w:val="44536A"/>
                                  <w:spacing w:val="-2"/>
                                  <w:sz w:val="18"/>
                                </w:rPr>
                                <w:t>Spleen</w:t>
                              </w:r>
                              <w:r>
                                <w:rPr>
                                  <w:rFonts w:ascii="Calibri"/>
                                  <w:color w:val="44536A"/>
                                  <w:sz w:val="18"/>
                                </w:rPr>
                                <w:tab/>
                              </w:r>
                              <w:r>
                                <w:rPr>
                                  <w:rFonts w:ascii="Calibri"/>
                                  <w:color w:val="44536A"/>
                                  <w:spacing w:val="-2"/>
                                  <w:sz w:val="18"/>
                                </w:rPr>
                                <w:t>Liver</w:t>
                              </w:r>
                              <w:r>
                                <w:rPr>
                                  <w:rFonts w:ascii="Calibri"/>
                                  <w:color w:val="44536A"/>
                                  <w:sz w:val="18"/>
                                </w:rPr>
                                <w:tab/>
                              </w:r>
                              <w:r>
                                <w:rPr>
                                  <w:rFonts w:ascii="Calibri"/>
                                  <w:color w:val="44536A"/>
                                  <w:spacing w:val="-2"/>
                                  <w:sz w:val="18"/>
                                </w:rPr>
                                <w:t>Pancreas</w:t>
                              </w:r>
                              <w:r>
                                <w:rPr>
                                  <w:rFonts w:ascii="Calibri"/>
                                  <w:color w:val="44536A"/>
                                  <w:sz w:val="18"/>
                                </w:rPr>
                                <w:tab/>
                              </w:r>
                              <w:r>
                                <w:rPr>
                                  <w:rFonts w:ascii="Calibri"/>
                                  <w:color w:val="44536A"/>
                                  <w:spacing w:val="-2"/>
                                  <w:sz w:val="18"/>
                                </w:rPr>
                                <w:t>Adrenal</w:t>
                              </w:r>
                              <w:r>
                                <w:rPr>
                                  <w:rFonts w:ascii="Calibri"/>
                                  <w:color w:val="44536A"/>
                                  <w:sz w:val="18"/>
                                </w:rPr>
                                <w:tab/>
                              </w:r>
                              <w:r>
                                <w:rPr>
                                  <w:rFonts w:ascii="Calibri"/>
                                  <w:color w:val="44536A"/>
                                  <w:spacing w:val="-2"/>
                                  <w:sz w:val="18"/>
                                </w:rPr>
                                <w:t>Kidneys</w:t>
                              </w:r>
                            </w:p>
                          </w:txbxContent>
                        </wps:txbx>
                        <wps:bodyPr wrap="square" lIns="0" tIns="0" rIns="0" bIns="0" rtlCol="0">
                          <a:noAutofit/>
                        </wps:bodyPr>
                      </wps:wsp>
                      <wps:wsp>
                        <wps:cNvPr id="69" name="Textbox 69"/>
                        <wps:cNvSpPr txBox="1"/>
                        <wps:spPr>
                          <a:xfrm>
                            <a:off x="4870259" y="2336863"/>
                            <a:ext cx="200660" cy="114300"/>
                          </a:xfrm>
                          <a:prstGeom prst="rect">
                            <a:avLst/>
                          </a:prstGeom>
                        </wps:spPr>
                        <wps:txbx>
                          <w:txbxContent>
                            <w:p w14:paraId="5AFDD557" w14:textId="77777777" w:rsidR="0032092D" w:rsidRDefault="00D57C61">
                              <w:pPr>
                                <w:spacing w:line="180" w:lineRule="exact"/>
                                <w:rPr>
                                  <w:rFonts w:ascii="Calibri"/>
                                  <w:sz w:val="18"/>
                                </w:rPr>
                              </w:pPr>
                              <w:r>
                                <w:rPr>
                                  <w:rFonts w:ascii="Calibri"/>
                                  <w:color w:val="44536A"/>
                                  <w:sz w:val="18"/>
                                </w:rPr>
                                <w:t>1</w:t>
                              </w:r>
                              <w:r>
                                <w:rPr>
                                  <w:rFonts w:ascii="Calibri"/>
                                  <w:color w:val="44536A"/>
                                  <w:spacing w:val="72"/>
                                  <w:sz w:val="18"/>
                                </w:rPr>
                                <w:t xml:space="preserve"> </w:t>
                              </w:r>
                              <w:r>
                                <w:rPr>
                                  <w:rFonts w:ascii="Calibri"/>
                                  <w:color w:val="44536A"/>
                                  <w:spacing w:val="-10"/>
                                  <w:sz w:val="18"/>
                                </w:rPr>
                                <w:t>0</w:t>
                              </w:r>
                            </w:p>
                          </w:txbxContent>
                        </wps:txbx>
                        <wps:bodyPr wrap="square" lIns="0" tIns="0" rIns="0" bIns="0" rtlCol="0">
                          <a:noAutofit/>
                        </wps:bodyPr>
                      </wps:wsp>
                      <wps:wsp>
                        <wps:cNvPr id="70" name="Textbox 70"/>
                        <wps:cNvSpPr txBox="1"/>
                        <wps:spPr>
                          <a:xfrm>
                            <a:off x="4400613" y="2336863"/>
                            <a:ext cx="71120" cy="114300"/>
                          </a:xfrm>
                          <a:prstGeom prst="rect">
                            <a:avLst/>
                          </a:prstGeom>
                        </wps:spPr>
                        <wps:txbx>
                          <w:txbxContent>
                            <w:p w14:paraId="0EC74F73" w14:textId="77777777" w:rsidR="0032092D" w:rsidRDefault="00D57C61">
                              <w:pPr>
                                <w:spacing w:line="180" w:lineRule="exact"/>
                                <w:rPr>
                                  <w:rFonts w:ascii="Calibri"/>
                                  <w:sz w:val="18"/>
                                </w:rPr>
                              </w:pPr>
                              <w:r>
                                <w:rPr>
                                  <w:rFonts w:ascii="Calibri"/>
                                  <w:color w:val="44536A"/>
                                  <w:spacing w:val="-10"/>
                                  <w:sz w:val="18"/>
                                </w:rPr>
                                <w:t>9</w:t>
                              </w:r>
                            </w:p>
                          </w:txbxContent>
                        </wps:txbx>
                        <wps:bodyPr wrap="square" lIns="0" tIns="0" rIns="0" bIns="0" rtlCol="0">
                          <a:noAutofit/>
                        </wps:bodyPr>
                      </wps:wsp>
                      <wps:wsp>
                        <wps:cNvPr id="71" name="Textbox 71"/>
                        <wps:cNvSpPr txBox="1"/>
                        <wps:spPr>
                          <a:xfrm>
                            <a:off x="3880929" y="2336863"/>
                            <a:ext cx="330835" cy="114300"/>
                          </a:xfrm>
                          <a:prstGeom prst="rect">
                            <a:avLst/>
                          </a:prstGeom>
                        </wps:spPr>
                        <wps:txbx>
                          <w:txbxContent>
                            <w:p w14:paraId="1917D414" w14:textId="77777777" w:rsidR="0032092D" w:rsidRDefault="00D57C61">
                              <w:pPr>
                                <w:spacing w:line="180" w:lineRule="exact"/>
                                <w:rPr>
                                  <w:rFonts w:ascii="Calibri"/>
                                  <w:sz w:val="18"/>
                                </w:rPr>
                              </w:pPr>
                              <w:r>
                                <w:rPr>
                                  <w:rFonts w:ascii="Calibri"/>
                                  <w:color w:val="44536A"/>
                                  <w:sz w:val="18"/>
                                </w:rPr>
                                <w:t>8</w:t>
                              </w:r>
                              <w:r>
                                <w:rPr>
                                  <w:rFonts w:ascii="Calibri"/>
                                  <w:color w:val="44536A"/>
                                  <w:spacing w:val="72"/>
                                  <w:sz w:val="18"/>
                                </w:rPr>
                                <w:t xml:space="preserve"> </w:t>
                              </w:r>
                              <w:r>
                                <w:rPr>
                                  <w:rFonts w:ascii="Calibri"/>
                                  <w:color w:val="44536A"/>
                                  <w:sz w:val="18"/>
                                </w:rPr>
                                <w:t>1</w:t>
                              </w:r>
                              <w:r>
                                <w:rPr>
                                  <w:rFonts w:ascii="Calibri"/>
                                  <w:color w:val="44536A"/>
                                  <w:spacing w:val="72"/>
                                  <w:sz w:val="18"/>
                                </w:rPr>
                                <w:t xml:space="preserve"> </w:t>
                              </w:r>
                              <w:r>
                                <w:rPr>
                                  <w:rFonts w:ascii="Calibri"/>
                                  <w:color w:val="44536A"/>
                                  <w:spacing w:val="-10"/>
                                  <w:sz w:val="18"/>
                                </w:rPr>
                                <w:t>2</w:t>
                              </w:r>
                            </w:p>
                          </w:txbxContent>
                        </wps:txbx>
                        <wps:bodyPr wrap="square" lIns="0" tIns="0" rIns="0" bIns="0" rtlCol="0">
                          <a:noAutofit/>
                        </wps:bodyPr>
                      </wps:wsp>
                      <wps:wsp>
                        <wps:cNvPr id="72" name="Textbox 72"/>
                        <wps:cNvSpPr txBox="1"/>
                        <wps:spPr>
                          <a:xfrm>
                            <a:off x="3512121" y="2336863"/>
                            <a:ext cx="128905" cy="114300"/>
                          </a:xfrm>
                          <a:prstGeom prst="rect">
                            <a:avLst/>
                          </a:prstGeom>
                        </wps:spPr>
                        <wps:txbx>
                          <w:txbxContent>
                            <w:p w14:paraId="3DA49020" w14:textId="77777777" w:rsidR="0032092D" w:rsidRDefault="00D57C61">
                              <w:pPr>
                                <w:spacing w:line="180" w:lineRule="exact"/>
                                <w:rPr>
                                  <w:rFonts w:ascii="Calibri"/>
                                  <w:sz w:val="18"/>
                                </w:rPr>
                              </w:pPr>
                              <w:r>
                                <w:rPr>
                                  <w:rFonts w:ascii="Calibri"/>
                                  <w:color w:val="44536A"/>
                                  <w:spacing w:val="-5"/>
                                  <w:sz w:val="18"/>
                                </w:rPr>
                                <w:t>10</w:t>
                              </w:r>
                            </w:p>
                          </w:txbxContent>
                        </wps:txbx>
                        <wps:bodyPr wrap="square" lIns="0" tIns="0" rIns="0" bIns="0" rtlCol="0">
                          <a:noAutofit/>
                        </wps:bodyPr>
                      </wps:wsp>
                      <wps:wsp>
                        <wps:cNvPr id="73" name="Textbox 73"/>
                        <wps:cNvSpPr txBox="1"/>
                        <wps:spPr>
                          <a:xfrm>
                            <a:off x="3021393" y="2336863"/>
                            <a:ext cx="330835" cy="114300"/>
                          </a:xfrm>
                          <a:prstGeom prst="rect">
                            <a:avLst/>
                          </a:prstGeom>
                        </wps:spPr>
                        <wps:txbx>
                          <w:txbxContent>
                            <w:p w14:paraId="611DC3D6" w14:textId="77777777" w:rsidR="0032092D" w:rsidRDefault="00D57C61">
                              <w:pPr>
                                <w:spacing w:line="180" w:lineRule="exact"/>
                                <w:rPr>
                                  <w:rFonts w:ascii="Calibri"/>
                                  <w:sz w:val="18"/>
                                </w:rPr>
                              </w:pPr>
                              <w:r>
                                <w:rPr>
                                  <w:rFonts w:ascii="Calibri"/>
                                  <w:color w:val="44536A"/>
                                  <w:sz w:val="18"/>
                                </w:rPr>
                                <w:t>8</w:t>
                              </w:r>
                              <w:r>
                                <w:rPr>
                                  <w:rFonts w:ascii="Calibri"/>
                                  <w:color w:val="44536A"/>
                                  <w:spacing w:val="72"/>
                                  <w:sz w:val="18"/>
                                </w:rPr>
                                <w:t xml:space="preserve"> </w:t>
                              </w:r>
                              <w:r>
                                <w:rPr>
                                  <w:rFonts w:ascii="Calibri"/>
                                  <w:color w:val="44536A"/>
                                  <w:sz w:val="18"/>
                                </w:rPr>
                                <w:t>2</w:t>
                              </w:r>
                              <w:r>
                                <w:rPr>
                                  <w:rFonts w:ascii="Calibri"/>
                                  <w:color w:val="44536A"/>
                                  <w:spacing w:val="72"/>
                                  <w:sz w:val="18"/>
                                </w:rPr>
                                <w:t xml:space="preserve"> </w:t>
                              </w:r>
                              <w:r>
                                <w:rPr>
                                  <w:rFonts w:ascii="Calibri"/>
                                  <w:color w:val="44536A"/>
                                  <w:spacing w:val="-10"/>
                                  <w:sz w:val="18"/>
                                </w:rPr>
                                <w:t>1</w:t>
                              </w:r>
                            </w:p>
                          </w:txbxContent>
                        </wps:txbx>
                        <wps:bodyPr wrap="square" lIns="0" tIns="0" rIns="0" bIns="0" rtlCol="0">
                          <a:noAutofit/>
                        </wps:bodyPr>
                      </wps:wsp>
                      <wps:wsp>
                        <wps:cNvPr id="74" name="Textbox 74"/>
                        <wps:cNvSpPr txBox="1"/>
                        <wps:spPr>
                          <a:xfrm>
                            <a:off x="2291651" y="2336863"/>
                            <a:ext cx="201295" cy="114300"/>
                          </a:xfrm>
                          <a:prstGeom prst="rect">
                            <a:avLst/>
                          </a:prstGeom>
                        </wps:spPr>
                        <wps:txbx>
                          <w:txbxContent>
                            <w:p w14:paraId="5CCB12DE" w14:textId="77777777" w:rsidR="0032092D" w:rsidRDefault="00D57C61">
                              <w:pPr>
                                <w:spacing w:line="180" w:lineRule="exact"/>
                                <w:rPr>
                                  <w:rFonts w:ascii="Calibri"/>
                                  <w:sz w:val="18"/>
                                </w:rPr>
                              </w:pPr>
                              <w:r>
                                <w:rPr>
                                  <w:rFonts w:ascii="Calibri"/>
                                  <w:color w:val="44536A"/>
                                  <w:sz w:val="18"/>
                                </w:rPr>
                                <w:t>1</w:t>
                              </w:r>
                              <w:r>
                                <w:rPr>
                                  <w:rFonts w:ascii="Calibri"/>
                                  <w:color w:val="44536A"/>
                                  <w:spacing w:val="72"/>
                                  <w:sz w:val="18"/>
                                </w:rPr>
                                <w:t xml:space="preserve"> </w:t>
                              </w:r>
                              <w:r>
                                <w:rPr>
                                  <w:rFonts w:ascii="Calibri"/>
                                  <w:color w:val="44536A"/>
                                  <w:spacing w:val="-10"/>
                                  <w:sz w:val="18"/>
                                </w:rPr>
                                <w:t>3</w:t>
                              </w:r>
                            </w:p>
                          </w:txbxContent>
                        </wps:txbx>
                        <wps:bodyPr wrap="square" lIns="0" tIns="0" rIns="0" bIns="0" rtlCol="0">
                          <a:noAutofit/>
                        </wps:bodyPr>
                      </wps:wsp>
                      <wps:wsp>
                        <wps:cNvPr id="75" name="Textbox 75"/>
                        <wps:cNvSpPr txBox="1"/>
                        <wps:spPr>
                          <a:xfrm>
                            <a:off x="1432496" y="2336863"/>
                            <a:ext cx="200660" cy="114300"/>
                          </a:xfrm>
                          <a:prstGeom prst="rect">
                            <a:avLst/>
                          </a:prstGeom>
                        </wps:spPr>
                        <wps:txbx>
                          <w:txbxContent>
                            <w:p w14:paraId="0A79C4CA" w14:textId="77777777" w:rsidR="0032092D" w:rsidRDefault="00D57C61">
                              <w:pPr>
                                <w:spacing w:line="180" w:lineRule="exact"/>
                                <w:rPr>
                                  <w:rFonts w:ascii="Calibri"/>
                                  <w:sz w:val="18"/>
                                </w:rPr>
                              </w:pPr>
                              <w:r>
                                <w:rPr>
                                  <w:rFonts w:ascii="Calibri"/>
                                  <w:color w:val="44536A"/>
                                  <w:sz w:val="18"/>
                                </w:rPr>
                                <w:t>4</w:t>
                              </w:r>
                              <w:r>
                                <w:rPr>
                                  <w:rFonts w:ascii="Calibri"/>
                                  <w:color w:val="44536A"/>
                                  <w:spacing w:val="72"/>
                                  <w:sz w:val="18"/>
                                </w:rPr>
                                <w:t xml:space="preserve"> </w:t>
                              </w:r>
                              <w:r>
                                <w:rPr>
                                  <w:rFonts w:ascii="Calibri"/>
                                  <w:color w:val="44536A"/>
                                  <w:spacing w:val="-10"/>
                                  <w:sz w:val="18"/>
                                </w:rPr>
                                <w:t>1</w:t>
                              </w:r>
                            </w:p>
                          </w:txbxContent>
                        </wps:txbx>
                        <wps:bodyPr wrap="square" lIns="0" tIns="0" rIns="0" bIns="0" rtlCol="0">
                          <a:noAutofit/>
                        </wps:bodyPr>
                      </wps:wsp>
                      <wps:wsp>
                        <wps:cNvPr id="76" name="Textbox 76"/>
                        <wps:cNvSpPr txBox="1"/>
                        <wps:spPr>
                          <a:xfrm>
                            <a:off x="1793303" y="2069528"/>
                            <a:ext cx="128905" cy="114300"/>
                          </a:xfrm>
                          <a:prstGeom prst="rect">
                            <a:avLst/>
                          </a:prstGeom>
                        </wps:spPr>
                        <wps:txbx>
                          <w:txbxContent>
                            <w:p w14:paraId="3883A797" w14:textId="77777777" w:rsidR="0032092D" w:rsidRDefault="00D57C61">
                              <w:pPr>
                                <w:spacing w:line="180" w:lineRule="exact"/>
                                <w:rPr>
                                  <w:rFonts w:ascii="Calibri"/>
                                  <w:sz w:val="18"/>
                                </w:rPr>
                              </w:pPr>
                              <w:r>
                                <w:rPr>
                                  <w:rFonts w:ascii="Calibri"/>
                                  <w:color w:val="44536A"/>
                                  <w:spacing w:val="-5"/>
                                  <w:sz w:val="18"/>
                                </w:rPr>
                                <w:t>26</w:t>
                              </w:r>
                            </w:p>
                          </w:txbxContent>
                        </wps:txbx>
                        <wps:bodyPr wrap="square" lIns="0" tIns="0" rIns="0" bIns="0" rtlCol="0">
                          <a:noAutofit/>
                        </wps:bodyPr>
                      </wps:wsp>
                      <wps:wsp>
                        <wps:cNvPr id="77" name="Textbox 77"/>
                        <wps:cNvSpPr txBox="1"/>
                        <wps:spPr>
                          <a:xfrm>
                            <a:off x="1273365" y="2149792"/>
                            <a:ext cx="128905" cy="114300"/>
                          </a:xfrm>
                          <a:prstGeom prst="rect">
                            <a:avLst/>
                          </a:prstGeom>
                        </wps:spPr>
                        <wps:txbx>
                          <w:txbxContent>
                            <w:p w14:paraId="66376AAE" w14:textId="77777777" w:rsidR="0032092D" w:rsidRDefault="00D57C61">
                              <w:pPr>
                                <w:spacing w:line="180" w:lineRule="exact"/>
                                <w:rPr>
                                  <w:rFonts w:ascii="Calibri"/>
                                  <w:sz w:val="18"/>
                                </w:rPr>
                              </w:pPr>
                              <w:r>
                                <w:rPr>
                                  <w:rFonts w:ascii="Calibri"/>
                                  <w:color w:val="44536A"/>
                                  <w:spacing w:val="-5"/>
                                  <w:sz w:val="18"/>
                                </w:rPr>
                                <w:t>22</w:t>
                              </w:r>
                            </w:p>
                          </w:txbxContent>
                        </wps:txbx>
                        <wps:bodyPr wrap="square" lIns="0" tIns="0" rIns="0" bIns="0" rtlCol="0">
                          <a:noAutofit/>
                        </wps:bodyPr>
                      </wps:wsp>
                      <wps:wsp>
                        <wps:cNvPr id="78" name="Textbox 78"/>
                        <wps:cNvSpPr txBox="1"/>
                        <wps:spPr>
                          <a:xfrm>
                            <a:off x="5231193" y="1728787"/>
                            <a:ext cx="128905" cy="114300"/>
                          </a:xfrm>
                          <a:prstGeom prst="rect">
                            <a:avLst/>
                          </a:prstGeom>
                        </wps:spPr>
                        <wps:txbx>
                          <w:txbxContent>
                            <w:p w14:paraId="00D74F61" w14:textId="77777777" w:rsidR="0032092D" w:rsidRDefault="00D57C61">
                              <w:pPr>
                                <w:spacing w:line="180" w:lineRule="exact"/>
                                <w:rPr>
                                  <w:rFonts w:ascii="Calibri"/>
                                  <w:sz w:val="18"/>
                                </w:rPr>
                              </w:pPr>
                              <w:r>
                                <w:rPr>
                                  <w:rFonts w:ascii="Calibri"/>
                                  <w:color w:val="44536A"/>
                                  <w:spacing w:val="-5"/>
                                  <w:sz w:val="18"/>
                                </w:rPr>
                                <w:t>43</w:t>
                              </w:r>
                            </w:p>
                          </w:txbxContent>
                        </wps:txbx>
                        <wps:bodyPr wrap="square" lIns="0" tIns="0" rIns="0" bIns="0" rtlCol="0">
                          <a:noAutofit/>
                        </wps:bodyPr>
                      </wps:wsp>
                      <wps:wsp>
                        <wps:cNvPr id="79" name="Textbox 79"/>
                        <wps:cNvSpPr txBox="1"/>
                        <wps:spPr>
                          <a:xfrm>
                            <a:off x="4711128" y="1748980"/>
                            <a:ext cx="128905" cy="114300"/>
                          </a:xfrm>
                          <a:prstGeom prst="rect">
                            <a:avLst/>
                          </a:prstGeom>
                        </wps:spPr>
                        <wps:txbx>
                          <w:txbxContent>
                            <w:p w14:paraId="1037FB6E" w14:textId="77777777" w:rsidR="0032092D" w:rsidRDefault="00D57C61">
                              <w:pPr>
                                <w:spacing w:line="180" w:lineRule="exact"/>
                                <w:rPr>
                                  <w:rFonts w:ascii="Calibri"/>
                                  <w:sz w:val="18"/>
                                </w:rPr>
                              </w:pPr>
                              <w:r>
                                <w:rPr>
                                  <w:rFonts w:ascii="Calibri"/>
                                  <w:color w:val="44536A"/>
                                  <w:spacing w:val="-5"/>
                                  <w:sz w:val="18"/>
                                </w:rPr>
                                <w:t>42</w:t>
                              </w:r>
                            </w:p>
                          </w:txbxContent>
                        </wps:txbx>
                        <wps:bodyPr wrap="square" lIns="0" tIns="0" rIns="0" bIns="0" rtlCol="0">
                          <a:noAutofit/>
                        </wps:bodyPr>
                      </wps:wsp>
                      <wps:wsp>
                        <wps:cNvPr id="80" name="Textbox 80"/>
                        <wps:cNvSpPr txBox="1"/>
                        <wps:spPr>
                          <a:xfrm>
                            <a:off x="2782760" y="1628838"/>
                            <a:ext cx="128905" cy="114300"/>
                          </a:xfrm>
                          <a:prstGeom prst="rect">
                            <a:avLst/>
                          </a:prstGeom>
                        </wps:spPr>
                        <wps:txbx>
                          <w:txbxContent>
                            <w:p w14:paraId="20565074" w14:textId="77777777" w:rsidR="0032092D" w:rsidRDefault="00D57C61">
                              <w:pPr>
                                <w:spacing w:line="180" w:lineRule="exact"/>
                                <w:rPr>
                                  <w:rFonts w:ascii="Calibri"/>
                                  <w:sz w:val="18"/>
                                </w:rPr>
                              </w:pPr>
                              <w:r>
                                <w:rPr>
                                  <w:rFonts w:ascii="Calibri"/>
                                  <w:color w:val="44536A"/>
                                  <w:spacing w:val="-5"/>
                                  <w:sz w:val="18"/>
                                </w:rPr>
                                <w:t>48</w:t>
                              </w:r>
                            </w:p>
                          </w:txbxContent>
                        </wps:txbx>
                        <wps:bodyPr wrap="square" lIns="0" tIns="0" rIns="0" bIns="0" rtlCol="0">
                          <a:noAutofit/>
                        </wps:bodyPr>
                      </wps:wsp>
                      <wps:wsp>
                        <wps:cNvPr id="81" name="Textbox 81"/>
                        <wps:cNvSpPr txBox="1"/>
                        <wps:spPr>
                          <a:xfrm>
                            <a:off x="2522664" y="1688909"/>
                            <a:ext cx="128905" cy="114300"/>
                          </a:xfrm>
                          <a:prstGeom prst="rect">
                            <a:avLst/>
                          </a:prstGeom>
                        </wps:spPr>
                        <wps:txbx>
                          <w:txbxContent>
                            <w:p w14:paraId="3D7A1CBA" w14:textId="77777777" w:rsidR="0032092D" w:rsidRDefault="00D57C61">
                              <w:pPr>
                                <w:spacing w:line="180" w:lineRule="exact"/>
                                <w:rPr>
                                  <w:rFonts w:ascii="Calibri"/>
                                  <w:sz w:val="18"/>
                                </w:rPr>
                              </w:pPr>
                              <w:r>
                                <w:rPr>
                                  <w:rFonts w:ascii="Calibri"/>
                                  <w:color w:val="44536A"/>
                                  <w:spacing w:val="-5"/>
                                  <w:sz w:val="18"/>
                                </w:rPr>
                                <w:t>45</w:t>
                              </w:r>
                            </w:p>
                          </w:txbxContent>
                        </wps:txbx>
                        <wps:bodyPr wrap="square" lIns="0" tIns="0" rIns="0" bIns="0" rtlCol="0">
                          <a:noAutofit/>
                        </wps:bodyPr>
                      </wps:wsp>
                      <wps:wsp>
                        <wps:cNvPr id="82" name="Textbox 82"/>
                        <wps:cNvSpPr txBox="1"/>
                        <wps:spPr>
                          <a:xfrm>
                            <a:off x="2652839" y="1548701"/>
                            <a:ext cx="128905" cy="114300"/>
                          </a:xfrm>
                          <a:prstGeom prst="rect">
                            <a:avLst/>
                          </a:prstGeom>
                        </wps:spPr>
                        <wps:txbx>
                          <w:txbxContent>
                            <w:p w14:paraId="55E0C82F" w14:textId="77777777" w:rsidR="0032092D" w:rsidRDefault="00D57C61">
                              <w:pPr>
                                <w:spacing w:line="180" w:lineRule="exact"/>
                                <w:rPr>
                                  <w:rFonts w:ascii="Calibri"/>
                                  <w:sz w:val="18"/>
                                </w:rPr>
                              </w:pPr>
                              <w:r>
                                <w:rPr>
                                  <w:rFonts w:ascii="Calibri"/>
                                  <w:color w:val="44536A"/>
                                  <w:spacing w:val="-5"/>
                                  <w:sz w:val="18"/>
                                </w:rPr>
                                <w:t>52</w:t>
                              </w:r>
                            </w:p>
                          </w:txbxContent>
                        </wps:txbx>
                        <wps:bodyPr wrap="square" lIns="0" tIns="0" rIns="0" bIns="0" rtlCol="0">
                          <a:noAutofit/>
                        </wps:bodyPr>
                      </wps:wsp>
                      <wps:wsp>
                        <wps:cNvPr id="83" name="Textbox 83"/>
                        <wps:cNvSpPr txBox="1"/>
                        <wps:spPr>
                          <a:xfrm>
                            <a:off x="2132901" y="1568284"/>
                            <a:ext cx="128905" cy="114935"/>
                          </a:xfrm>
                          <a:prstGeom prst="rect">
                            <a:avLst/>
                          </a:prstGeom>
                        </wps:spPr>
                        <wps:txbx>
                          <w:txbxContent>
                            <w:p w14:paraId="7F7D9222" w14:textId="77777777" w:rsidR="0032092D" w:rsidRDefault="00D57C61">
                              <w:pPr>
                                <w:spacing w:line="180" w:lineRule="exact"/>
                                <w:rPr>
                                  <w:rFonts w:ascii="Calibri"/>
                                  <w:sz w:val="18"/>
                                </w:rPr>
                              </w:pPr>
                              <w:r>
                                <w:rPr>
                                  <w:rFonts w:ascii="Calibri"/>
                                  <w:color w:val="44536A"/>
                                  <w:spacing w:val="-5"/>
                                  <w:sz w:val="18"/>
                                </w:rPr>
                                <w:t>51</w:t>
                              </w:r>
                            </w:p>
                          </w:txbxContent>
                        </wps:txbx>
                        <wps:bodyPr wrap="square" lIns="0" tIns="0" rIns="0" bIns="0" rtlCol="0">
                          <a:noAutofit/>
                        </wps:bodyPr>
                      </wps:wsp>
                      <wps:wsp>
                        <wps:cNvPr id="84" name="Textbox 84"/>
                        <wps:cNvSpPr txBox="1"/>
                        <wps:spPr>
                          <a:xfrm>
                            <a:off x="5101272" y="1448371"/>
                            <a:ext cx="388620" cy="114300"/>
                          </a:xfrm>
                          <a:prstGeom prst="rect">
                            <a:avLst/>
                          </a:prstGeom>
                        </wps:spPr>
                        <wps:txbx>
                          <w:txbxContent>
                            <w:p w14:paraId="5A2B2FFD" w14:textId="77777777" w:rsidR="0032092D" w:rsidRDefault="00D57C61">
                              <w:pPr>
                                <w:tabs>
                                  <w:tab w:val="left" w:pos="408"/>
                                </w:tabs>
                                <w:spacing w:line="180" w:lineRule="exact"/>
                                <w:rPr>
                                  <w:rFonts w:ascii="Calibri"/>
                                  <w:sz w:val="18"/>
                                </w:rPr>
                              </w:pPr>
                              <w:r>
                                <w:rPr>
                                  <w:rFonts w:ascii="Calibri"/>
                                  <w:color w:val="44536A"/>
                                  <w:spacing w:val="-5"/>
                                  <w:sz w:val="18"/>
                                </w:rPr>
                                <w:t>57</w:t>
                              </w:r>
                              <w:r>
                                <w:rPr>
                                  <w:rFonts w:ascii="Calibri"/>
                                  <w:color w:val="44536A"/>
                                  <w:sz w:val="18"/>
                                </w:rPr>
                                <w:tab/>
                              </w:r>
                              <w:r>
                                <w:rPr>
                                  <w:rFonts w:ascii="Calibri"/>
                                  <w:color w:val="44536A"/>
                                  <w:spacing w:val="-5"/>
                                  <w:sz w:val="18"/>
                                </w:rPr>
                                <w:t>57</w:t>
                              </w:r>
                            </w:p>
                          </w:txbxContent>
                        </wps:txbx>
                        <wps:bodyPr wrap="square" lIns="0" tIns="0" rIns="0" bIns="0" rtlCol="0">
                          <a:noAutofit/>
                        </wps:bodyPr>
                      </wps:wsp>
                      <wps:wsp>
                        <wps:cNvPr id="85" name="Textbox 85"/>
                        <wps:cNvSpPr txBox="1"/>
                        <wps:spPr>
                          <a:xfrm>
                            <a:off x="1663128" y="1107630"/>
                            <a:ext cx="388620" cy="134620"/>
                          </a:xfrm>
                          <a:prstGeom prst="rect">
                            <a:avLst/>
                          </a:prstGeom>
                        </wps:spPr>
                        <wps:txbx>
                          <w:txbxContent>
                            <w:p w14:paraId="44AE6F58" w14:textId="77777777" w:rsidR="0032092D" w:rsidRDefault="00D57C61">
                              <w:pPr>
                                <w:tabs>
                                  <w:tab w:val="left" w:pos="409"/>
                                </w:tabs>
                                <w:spacing w:line="187" w:lineRule="auto"/>
                                <w:rPr>
                                  <w:rFonts w:ascii="Calibri"/>
                                  <w:sz w:val="18"/>
                                </w:rPr>
                              </w:pPr>
                              <w:r>
                                <w:rPr>
                                  <w:rFonts w:ascii="Calibri"/>
                                  <w:color w:val="44536A"/>
                                  <w:spacing w:val="-5"/>
                                  <w:position w:val="-2"/>
                                  <w:sz w:val="18"/>
                                </w:rPr>
                                <w:t>73</w:t>
                              </w:r>
                              <w:r>
                                <w:rPr>
                                  <w:rFonts w:ascii="Calibri"/>
                                  <w:color w:val="44536A"/>
                                  <w:position w:val="-2"/>
                                  <w:sz w:val="18"/>
                                </w:rPr>
                                <w:tab/>
                              </w:r>
                              <w:r>
                                <w:rPr>
                                  <w:rFonts w:ascii="Calibri"/>
                                  <w:color w:val="44536A"/>
                                  <w:spacing w:val="-5"/>
                                  <w:sz w:val="18"/>
                                </w:rPr>
                                <w:t>74</w:t>
                              </w:r>
                            </w:p>
                          </w:txbxContent>
                        </wps:txbx>
                        <wps:bodyPr wrap="square" lIns="0" tIns="0" rIns="0" bIns="0" rtlCol="0">
                          <a:noAutofit/>
                        </wps:bodyPr>
                      </wps:wsp>
                      <wps:wsp>
                        <wps:cNvPr id="86" name="Textbox 86"/>
                        <wps:cNvSpPr txBox="1"/>
                        <wps:spPr>
                          <a:xfrm>
                            <a:off x="145580" y="1054544"/>
                            <a:ext cx="128905" cy="1517650"/>
                          </a:xfrm>
                          <a:prstGeom prst="rect">
                            <a:avLst/>
                          </a:prstGeom>
                        </wps:spPr>
                        <wps:txbx>
                          <w:txbxContent>
                            <w:p w14:paraId="568626E1" w14:textId="77777777" w:rsidR="0032092D" w:rsidRDefault="00D57C61">
                              <w:pPr>
                                <w:spacing w:line="183" w:lineRule="exact"/>
                                <w:rPr>
                                  <w:rFonts w:ascii="Calibri"/>
                                  <w:sz w:val="18"/>
                                </w:rPr>
                              </w:pPr>
                              <w:r>
                                <w:rPr>
                                  <w:rFonts w:ascii="Calibri"/>
                                  <w:color w:val="44536A"/>
                                  <w:spacing w:val="-5"/>
                                  <w:sz w:val="18"/>
                                </w:rPr>
                                <w:t>70</w:t>
                              </w:r>
                            </w:p>
                            <w:p w14:paraId="738E6BDD" w14:textId="77777777" w:rsidR="0032092D" w:rsidRDefault="00D57C61">
                              <w:pPr>
                                <w:spacing w:before="96"/>
                                <w:rPr>
                                  <w:rFonts w:ascii="Calibri"/>
                                  <w:sz w:val="18"/>
                                </w:rPr>
                              </w:pPr>
                              <w:r>
                                <w:rPr>
                                  <w:rFonts w:ascii="Calibri"/>
                                  <w:color w:val="44536A"/>
                                  <w:spacing w:val="-5"/>
                                  <w:sz w:val="18"/>
                                </w:rPr>
                                <w:t>60</w:t>
                              </w:r>
                            </w:p>
                            <w:p w14:paraId="39CCED3B" w14:textId="77777777" w:rsidR="0032092D" w:rsidRDefault="00D57C61">
                              <w:pPr>
                                <w:spacing w:before="95"/>
                                <w:rPr>
                                  <w:rFonts w:ascii="Calibri"/>
                                  <w:sz w:val="18"/>
                                </w:rPr>
                              </w:pPr>
                              <w:r>
                                <w:rPr>
                                  <w:rFonts w:ascii="Calibri"/>
                                  <w:color w:val="44536A"/>
                                  <w:spacing w:val="-5"/>
                                  <w:sz w:val="18"/>
                                </w:rPr>
                                <w:t>50</w:t>
                              </w:r>
                            </w:p>
                            <w:p w14:paraId="05B5B24D" w14:textId="77777777" w:rsidR="0032092D" w:rsidRDefault="00D57C61">
                              <w:pPr>
                                <w:spacing w:before="97"/>
                                <w:rPr>
                                  <w:rFonts w:ascii="Calibri"/>
                                  <w:sz w:val="18"/>
                                </w:rPr>
                              </w:pPr>
                              <w:r>
                                <w:rPr>
                                  <w:rFonts w:ascii="Calibri"/>
                                  <w:color w:val="44536A"/>
                                  <w:spacing w:val="-5"/>
                                  <w:sz w:val="18"/>
                                </w:rPr>
                                <w:t>40</w:t>
                              </w:r>
                            </w:p>
                            <w:p w14:paraId="2685DA7D" w14:textId="77777777" w:rsidR="0032092D" w:rsidRDefault="00D57C61">
                              <w:pPr>
                                <w:spacing w:before="95"/>
                                <w:rPr>
                                  <w:rFonts w:ascii="Calibri"/>
                                  <w:sz w:val="18"/>
                                </w:rPr>
                              </w:pPr>
                              <w:r>
                                <w:rPr>
                                  <w:rFonts w:ascii="Calibri"/>
                                  <w:color w:val="44536A"/>
                                  <w:spacing w:val="-5"/>
                                  <w:sz w:val="18"/>
                                </w:rPr>
                                <w:t>30</w:t>
                              </w:r>
                            </w:p>
                            <w:p w14:paraId="781BAED2" w14:textId="77777777" w:rsidR="0032092D" w:rsidRDefault="00D57C61">
                              <w:pPr>
                                <w:spacing w:before="96"/>
                                <w:rPr>
                                  <w:rFonts w:ascii="Calibri"/>
                                  <w:sz w:val="18"/>
                                </w:rPr>
                              </w:pPr>
                              <w:r>
                                <w:rPr>
                                  <w:rFonts w:ascii="Calibri"/>
                                  <w:color w:val="44536A"/>
                                  <w:spacing w:val="-5"/>
                                  <w:sz w:val="18"/>
                                </w:rPr>
                                <w:t>20</w:t>
                              </w:r>
                            </w:p>
                            <w:p w14:paraId="590E9E15" w14:textId="77777777" w:rsidR="0032092D" w:rsidRDefault="00D57C61">
                              <w:pPr>
                                <w:spacing w:before="96"/>
                                <w:rPr>
                                  <w:rFonts w:ascii="Calibri"/>
                                  <w:sz w:val="18"/>
                                </w:rPr>
                              </w:pPr>
                              <w:r>
                                <w:rPr>
                                  <w:rFonts w:ascii="Calibri"/>
                                  <w:color w:val="44536A"/>
                                  <w:spacing w:val="-5"/>
                                  <w:sz w:val="18"/>
                                </w:rPr>
                                <w:t>10</w:t>
                              </w:r>
                            </w:p>
                            <w:p w14:paraId="20D365C5" w14:textId="77777777" w:rsidR="0032092D" w:rsidRDefault="00D57C61">
                              <w:pPr>
                                <w:spacing w:before="96" w:line="217" w:lineRule="exact"/>
                                <w:ind w:left="91"/>
                                <w:rPr>
                                  <w:rFonts w:ascii="Calibri"/>
                                  <w:sz w:val="18"/>
                                </w:rPr>
                              </w:pPr>
                              <w:r>
                                <w:rPr>
                                  <w:rFonts w:ascii="Calibri"/>
                                  <w:color w:val="44536A"/>
                                  <w:spacing w:val="-10"/>
                                  <w:sz w:val="18"/>
                                </w:rPr>
                                <w:t>0</w:t>
                              </w:r>
                            </w:p>
                          </w:txbxContent>
                        </wps:txbx>
                        <wps:bodyPr wrap="square" lIns="0" tIns="0" rIns="0" bIns="0" rtlCol="0">
                          <a:noAutofit/>
                        </wps:bodyPr>
                      </wps:wsp>
                      <wps:wsp>
                        <wps:cNvPr id="87" name="Textbox 87"/>
                        <wps:cNvSpPr txBox="1"/>
                        <wps:spPr>
                          <a:xfrm>
                            <a:off x="4501832" y="767143"/>
                            <a:ext cx="128905" cy="114300"/>
                          </a:xfrm>
                          <a:prstGeom prst="rect">
                            <a:avLst/>
                          </a:prstGeom>
                        </wps:spPr>
                        <wps:txbx>
                          <w:txbxContent>
                            <w:p w14:paraId="735A77A7" w14:textId="77777777" w:rsidR="0032092D" w:rsidRDefault="00D57C61">
                              <w:pPr>
                                <w:spacing w:line="180" w:lineRule="exact"/>
                                <w:rPr>
                                  <w:rFonts w:ascii="Calibri"/>
                                  <w:sz w:val="18"/>
                                </w:rPr>
                              </w:pPr>
                              <w:r>
                                <w:rPr>
                                  <w:rFonts w:ascii="Calibri"/>
                                  <w:color w:val="44536A"/>
                                  <w:spacing w:val="-5"/>
                                  <w:sz w:val="18"/>
                                </w:rPr>
                                <w:t>91</w:t>
                              </w:r>
                            </w:p>
                          </w:txbxContent>
                        </wps:txbx>
                        <wps:bodyPr wrap="square" lIns="0" tIns="0" rIns="0" bIns="0" rtlCol="0">
                          <a:noAutofit/>
                        </wps:bodyPr>
                      </wps:wsp>
                      <wps:wsp>
                        <wps:cNvPr id="88" name="Textbox 88"/>
                        <wps:cNvSpPr txBox="1"/>
                        <wps:spPr>
                          <a:xfrm>
                            <a:off x="4241736" y="807148"/>
                            <a:ext cx="128905" cy="114300"/>
                          </a:xfrm>
                          <a:prstGeom prst="rect">
                            <a:avLst/>
                          </a:prstGeom>
                        </wps:spPr>
                        <wps:txbx>
                          <w:txbxContent>
                            <w:p w14:paraId="4040CB25" w14:textId="77777777" w:rsidR="0032092D" w:rsidRDefault="00D57C61">
                              <w:pPr>
                                <w:spacing w:line="180" w:lineRule="exact"/>
                                <w:rPr>
                                  <w:rFonts w:ascii="Calibri"/>
                                  <w:sz w:val="18"/>
                                </w:rPr>
                              </w:pPr>
                              <w:r>
                                <w:rPr>
                                  <w:rFonts w:ascii="Calibri"/>
                                  <w:color w:val="44536A"/>
                                  <w:spacing w:val="-5"/>
                                  <w:sz w:val="18"/>
                                </w:rPr>
                                <w:t>89</w:t>
                              </w:r>
                            </w:p>
                          </w:txbxContent>
                        </wps:txbx>
                        <wps:bodyPr wrap="square" lIns="0" tIns="0" rIns="0" bIns="0" rtlCol="0">
                          <a:noAutofit/>
                        </wps:bodyPr>
                      </wps:wsp>
                      <wps:wsp>
                        <wps:cNvPr id="89" name="Textbox 89"/>
                        <wps:cNvSpPr txBox="1"/>
                        <wps:spPr>
                          <a:xfrm>
                            <a:off x="3382200" y="786955"/>
                            <a:ext cx="388620" cy="134620"/>
                          </a:xfrm>
                          <a:prstGeom prst="rect">
                            <a:avLst/>
                          </a:prstGeom>
                        </wps:spPr>
                        <wps:txbx>
                          <w:txbxContent>
                            <w:p w14:paraId="66975173" w14:textId="77777777" w:rsidR="0032092D" w:rsidRDefault="00D57C61">
                              <w:pPr>
                                <w:tabs>
                                  <w:tab w:val="left" w:pos="409"/>
                                </w:tabs>
                                <w:spacing w:line="187" w:lineRule="auto"/>
                                <w:rPr>
                                  <w:rFonts w:ascii="Calibri"/>
                                  <w:sz w:val="18"/>
                                </w:rPr>
                              </w:pPr>
                              <w:r>
                                <w:rPr>
                                  <w:rFonts w:ascii="Calibri"/>
                                  <w:color w:val="44536A"/>
                                  <w:spacing w:val="-5"/>
                                  <w:position w:val="-2"/>
                                  <w:sz w:val="18"/>
                                </w:rPr>
                                <w:t>89</w:t>
                              </w:r>
                              <w:r>
                                <w:rPr>
                                  <w:rFonts w:ascii="Calibri"/>
                                  <w:color w:val="44536A"/>
                                  <w:position w:val="-2"/>
                                  <w:sz w:val="18"/>
                                </w:rPr>
                                <w:tab/>
                              </w:r>
                              <w:r>
                                <w:rPr>
                                  <w:rFonts w:ascii="Calibri"/>
                                  <w:color w:val="44536A"/>
                                  <w:spacing w:val="-5"/>
                                  <w:sz w:val="18"/>
                                </w:rPr>
                                <w:t>90</w:t>
                              </w:r>
                            </w:p>
                          </w:txbxContent>
                        </wps:txbx>
                        <wps:bodyPr wrap="square" lIns="0" tIns="0" rIns="0" bIns="0" rtlCol="0">
                          <a:noAutofit/>
                        </wps:bodyPr>
                      </wps:wsp>
                      <wps:wsp>
                        <wps:cNvPr id="90" name="Textbox 90"/>
                        <wps:cNvSpPr txBox="1"/>
                        <wps:spPr>
                          <a:xfrm>
                            <a:off x="87668" y="453580"/>
                            <a:ext cx="186690" cy="515620"/>
                          </a:xfrm>
                          <a:prstGeom prst="rect">
                            <a:avLst/>
                          </a:prstGeom>
                        </wps:spPr>
                        <wps:txbx>
                          <w:txbxContent>
                            <w:p w14:paraId="2412BC4A" w14:textId="77777777" w:rsidR="0032092D" w:rsidRDefault="00D57C61">
                              <w:pPr>
                                <w:spacing w:line="183" w:lineRule="exact"/>
                                <w:rPr>
                                  <w:rFonts w:ascii="Calibri"/>
                                  <w:sz w:val="18"/>
                                </w:rPr>
                              </w:pPr>
                              <w:r>
                                <w:rPr>
                                  <w:rFonts w:ascii="Calibri"/>
                                  <w:color w:val="44536A"/>
                                  <w:spacing w:val="-5"/>
                                  <w:sz w:val="18"/>
                                </w:rPr>
                                <w:t>100</w:t>
                              </w:r>
                            </w:p>
                            <w:p w14:paraId="7DCE2989" w14:textId="77777777" w:rsidR="0032092D" w:rsidRDefault="00D57C61">
                              <w:pPr>
                                <w:spacing w:before="95"/>
                                <w:ind w:left="91"/>
                                <w:rPr>
                                  <w:rFonts w:ascii="Calibri"/>
                                  <w:sz w:val="18"/>
                                </w:rPr>
                              </w:pPr>
                              <w:r>
                                <w:rPr>
                                  <w:rFonts w:ascii="Calibri"/>
                                  <w:color w:val="44536A"/>
                                  <w:spacing w:val="-5"/>
                                  <w:sz w:val="18"/>
                                </w:rPr>
                                <w:t>90</w:t>
                              </w:r>
                            </w:p>
                            <w:p w14:paraId="691C77FC" w14:textId="77777777" w:rsidR="0032092D" w:rsidRDefault="00D57C61">
                              <w:pPr>
                                <w:spacing w:before="96" w:line="216" w:lineRule="exact"/>
                                <w:ind w:left="91"/>
                                <w:rPr>
                                  <w:rFonts w:ascii="Calibri"/>
                                  <w:sz w:val="18"/>
                                </w:rPr>
                              </w:pPr>
                              <w:r>
                                <w:rPr>
                                  <w:rFonts w:ascii="Calibri"/>
                                  <w:color w:val="44536A"/>
                                  <w:spacing w:val="-5"/>
                                  <w:sz w:val="18"/>
                                </w:rPr>
                                <w:t>80</w:t>
                              </w:r>
                            </w:p>
                          </w:txbxContent>
                        </wps:txbx>
                        <wps:bodyPr wrap="square" lIns="0" tIns="0" rIns="0" bIns="0" rtlCol="0">
                          <a:noAutofit/>
                        </wps:bodyPr>
                      </wps:wsp>
                      <wps:wsp>
                        <wps:cNvPr id="91" name="Textbox 91"/>
                        <wps:cNvSpPr txBox="1"/>
                        <wps:spPr>
                          <a:xfrm>
                            <a:off x="1458023" y="141922"/>
                            <a:ext cx="2763520" cy="203200"/>
                          </a:xfrm>
                          <a:prstGeom prst="rect">
                            <a:avLst/>
                          </a:prstGeom>
                        </wps:spPr>
                        <wps:txbx>
                          <w:txbxContent>
                            <w:p w14:paraId="56D57F0C" w14:textId="77777777" w:rsidR="0032092D" w:rsidRDefault="00D57C61">
                              <w:pPr>
                                <w:spacing w:line="319" w:lineRule="exact"/>
                                <w:rPr>
                                  <w:rFonts w:ascii="Calibri"/>
                                  <w:b/>
                                  <w:sz w:val="32"/>
                                </w:rPr>
                              </w:pPr>
                              <w:r>
                                <w:rPr>
                                  <w:rFonts w:ascii="Calibri"/>
                                  <w:b/>
                                  <w:color w:val="44536A"/>
                                  <w:sz w:val="32"/>
                                </w:rPr>
                                <w:t>Estimates</w:t>
                              </w:r>
                              <w:r>
                                <w:rPr>
                                  <w:rFonts w:ascii="Calibri"/>
                                  <w:b/>
                                  <w:color w:val="44536A"/>
                                  <w:spacing w:val="-14"/>
                                  <w:sz w:val="32"/>
                                </w:rPr>
                                <w:t xml:space="preserve"> </w:t>
                              </w:r>
                              <w:r>
                                <w:rPr>
                                  <w:rFonts w:ascii="Calibri"/>
                                  <w:b/>
                                  <w:color w:val="44536A"/>
                                  <w:sz w:val="32"/>
                                </w:rPr>
                                <w:t>of</w:t>
                              </w:r>
                              <w:r>
                                <w:rPr>
                                  <w:rFonts w:ascii="Calibri"/>
                                  <w:b/>
                                  <w:color w:val="44536A"/>
                                  <w:spacing w:val="-16"/>
                                  <w:sz w:val="32"/>
                                </w:rPr>
                                <w:t xml:space="preserve"> </w:t>
                              </w:r>
                              <w:r>
                                <w:rPr>
                                  <w:rFonts w:ascii="Calibri"/>
                                  <w:b/>
                                  <w:color w:val="44536A"/>
                                  <w:sz w:val="32"/>
                                </w:rPr>
                                <w:t>Diagnostic</w:t>
                              </w:r>
                              <w:r>
                                <w:rPr>
                                  <w:rFonts w:ascii="Calibri"/>
                                  <w:b/>
                                  <w:color w:val="44536A"/>
                                  <w:spacing w:val="-16"/>
                                  <w:sz w:val="32"/>
                                </w:rPr>
                                <w:t xml:space="preserve"> </w:t>
                              </w:r>
                              <w:r>
                                <w:rPr>
                                  <w:rFonts w:ascii="Calibri"/>
                                  <w:b/>
                                  <w:color w:val="44536A"/>
                                  <w:spacing w:val="-2"/>
                                  <w:sz w:val="32"/>
                                </w:rPr>
                                <w:t>Accuracy</w:t>
                              </w:r>
                            </w:p>
                          </w:txbxContent>
                        </wps:txbx>
                        <wps:bodyPr wrap="square" lIns="0" tIns="0" rIns="0" bIns="0" rtlCol="0">
                          <a:noAutofit/>
                        </wps:bodyPr>
                      </wps:wsp>
                    </wpg:wgp>
                  </a:graphicData>
                </a:graphic>
              </wp:inline>
            </w:drawing>
          </mc:Choice>
          <mc:Fallback>
            <w:pict>
              <v:group w14:anchorId="6EFB01AD" id="Group 27" o:spid="_x0000_s1040" style="width:446.25pt;height:259.5pt;mso-position-horizontal-relative:char;mso-position-vertical-relative:line" coordsize="56673,32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">
                <v:shape id="Graphic 28" o:spid="_x0000_s1041" style="position:absolute;left:3670;top:5067;width:51562;height:18041;visibility:visible;mso-wrap-style:square;v-text-anchor:top" coordsize="5156200,18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" path="m4244103,1803653r104757,em5103385,1803653r52434,em3984261,1803653r155049,em2265570,1803653r25256,em1016525,1803653r284970,em1666257,1803653r104757,em,1803653r911732,em2525539,1803653r494647,em1536211,1803653r25253,em4453653,1803653r285098,em4973466,1803653r25127,em2395620,1803653r25127,em1406288,1803653r25129,em3384821,1803653r494648,em4843543,1803653r25129,em3124979,1803653r155050,em1875807,1803653r284971,em,1602486r911732,em2525539,1602486r494647,em4244103,1602486r104757,em3124979,1602486r155050,em1016525,1602486r284970,em1406288,1602486r25129,em1666257,1602486r104757,em3984261,1602486r155049,em2395620,1602486r25127,em1875807,1602486r284971,em1536211,1602486r25253,em5103385,1602486r52434,em4973466,1602486r25127,em4843543,1602486r25129,em2265570,1602486r25256,em3384821,1602486r494648,em4453653,1602486r285098,em4244103,1402842r104757,em5103385,1402842r52434,em2525539,1402842r494647,em4973466,1402842r25127,em3124979,1402842r155050,em,1402842r1301495,em2265570,1402842r25256,em1666257,1402842r104757,em2395620,1402842r25127,em4843543,1402842r25129,em1406288,1402842r155176,em4453653,1402842r285098,em3384821,1402842r494648,em1875807,1402842r284971,em3984261,1402842r155049,em3124979,1201674r155050,em1406288,1201674r155176,em,1201674r1301495,em4973466,1201674r25127,em2265570,1201674r25256,em1875807,1201674r284971,em4453653,1201674r285098,em2395620,1201674r25127,em4843543,1201674r25129,em1666257,1201674r104757,em3984261,1201674r155049,em4244103,1201674r104757,em5103385,1201674r52434,em3384821,1201674r494648,em2525539,1201674r494647,em4244103,1002029r494648,em5103385,1002029r52434,em1875807,1002029r415019,em3984261,1002029r155049,em1406288,1002029r155176,em1666257,1002029r104757,em4843543,1002029r155050,em3124979,1002029r155050,em,1002029r1301495,em2395620,1002029r624566,em3384821,1002029r494648,em4244103,800862r911716,em,800862r1301495,em3124979,800862r155050,em3384821,800862r494648,em3984261,800862r155049,em1666257,800862r1353929,em1406288,800862r155176,em,601218r1301495,em3124979,601218r155050,em1666257,601218r1353929,em3984261,601218r155049,em3384821,601218r494648,em1406288,601218r155176,em4244103,601218r911716,em3984261,400050r155049,em3384821,400050r494648,em4244103,400050r911716,em3124979,400050r155050,em,400050r3020186,em,200405r4139310,em4244103,200405r911716,em,l5155819,e" filled="f" strokecolor="#dfe4eb">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42" type="#_x0000_t75" style="position:absolute;left:12788;top:20696;width:1048;height:4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">
                  <v:imagedata r:id="rId39" o:title=""/>
                </v:shape>
                <v:shape id="Image 30" o:spid="_x0000_s1043" type="#_x0000_t75" style="position:absolute;left:21381;top:14885;width:1048;height:10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">
                  <v:imagedata r:id="rId40" o:title=""/>
                </v:shape>
                <v:shape id="Image 31" o:spid="_x0000_s1044" type="#_x0000_t75" style="position:absolute;left:29973;top:23501;width:1048;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">
                  <v:imagedata r:id="rId41" o:title=""/>
                </v:shape>
                <v:shape id="Image 32" o:spid="_x0000_s1045" type="#_x0000_t75" style="position:absolute;left:38566;top:23501;width:1048;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">
                  <v:imagedata r:id="rId42" o:title=""/>
                </v:shape>
                <v:shape id="Image 33" o:spid="_x0000_s1046" type="#_x0000_t75" style="position:absolute;left:47159;top:16689;width:1048;height:8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">
                  <v:imagedata r:id="rId43" o:title=""/>
                </v:shape>
                <v:shape id="Image 34" o:spid="_x0000_s1047" type="#_x0000_t75" style="position:absolute;left:14087;top:24303;width:1048;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">
                  <v:imagedata r:id="rId44" o:title=""/>
                </v:shape>
                <v:shape id="Image 35" o:spid="_x0000_s1048" type="#_x0000_t75" style="position:absolute;left:22680;top:24904;width:104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">
                  <v:imagedata r:id="rId45" o:title=""/>
                </v:shape>
                <v:shape id="Image 36" o:spid="_x0000_s1049" type="#_x0000_t75" style="position:absolute;left:31273;top:24703;width:1048;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">
                  <v:imagedata r:id="rId46" o:title=""/>
                </v:shape>
                <v:shape id="Image 37" o:spid="_x0000_s1050" type="#_x0000_t75" style="position:absolute;left:39865;top:24904;width:104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">
                  <v:imagedata r:id="rId45" o:title=""/>
                </v:shape>
                <v:shape id="Image 38" o:spid="_x0000_s1051" type="#_x0000_t75" style="position:absolute;left:48460;top:24904;width:1047;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">
                  <v:imagedata r:id="rId45" o:title=""/>
                </v:shape>
                <v:shape id="Image 39" o:spid="_x0000_s1052" type="#_x0000_t75" style="position:absolute;left:23979;top:24503;width:1048;height: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">
                  <v:imagedata r:id="rId47" o:title=""/>
                </v:shape>
                <v:shape id="Image 40" o:spid="_x0000_s1053" type="#_x0000_t75" style="position:absolute;left:15386;top:24904;width:104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">
                  <v:imagedata r:id="rId45" o:title=""/>
                </v:shape>
                <v:shape id="Image 41" o:spid="_x0000_s1054" type="#_x0000_t75" style="position:absolute;left:41166;top:24703;width:1048;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">
                  <v:imagedata r:id="rId48" o:title=""/>
                </v:shape>
                <v:shape id="Image 42" o:spid="_x0000_s1055" type="#_x0000_t75" style="position:absolute;left:32572;top:24904;width:1048;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">
                  <v:imagedata r:id="rId45" o:title=""/>
                </v:shape>
                <v:shape id="Image 43" o:spid="_x0000_s1056" type="#_x0000_t75" style="position:absolute;left:16685;top:10478;width:1048;height:14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">
                  <v:imagedata r:id="rId49" o:title=""/>
                </v:shape>
                <v:shape id="Image 44" o:spid="_x0000_s1057" type="#_x0000_t75" style="position:absolute;left:25278;top:16088;width:1048;height:9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">
                  <v:imagedata r:id="rId50" o:title=""/>
                </v:shape>
                <v:shape id="Image 45" o:spid="_x0000_s1058" type="#_x0000_t75" style="position:absolute;left:33872;top:7271;width:1048;height:1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">
                  <v:imagedata r:id="rId51" o:title=""/>
                </v:shape>
                <v:shape id="Image 46" o:spid="_x0000_s1059" type="#_x0000_t75" style="position:absolute;left:42465;top:7271;width:1048;height:1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">
                  <v:imagedata r:id="rId52" o:title=""/>
                </v:shape>
                <v:shape id="Image 47" o:spid="_x0000_s1060" type="#_x0000_t75" style="position:absolute;left:51058;top:13683;width:1048;height:1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">
                  <v:imagedata r:id="rId53" o:title=""/>
                </v:shape>
                <v:shape id="Image 48" o:spid="_x0000_s1061" type="#_x0000_t75" style="position:absolute;left:17985;top:19895;width:1048;height: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">
                  <v:imagedata r:id="rId54" o:title=""/>
                </v:shape>
                <v:shape id="Image 49" o:spid="_x0000_s1062" type="#_x0000_t75" style="position:absolute;left:26579;top:14685;width:1048;height:10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">
                  <v:imagedata r:id="rId55" o:title=""/>
                </v:shape>
                <v:shape id="Image 50" o:spid="_x0000_s1063" type="#_x0000_t75" style="position:absolute;left:35172;top:23101;width:1047;height:2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">
                  <v:imagedata r:id="rId56" o:title=""/>
                </v:shape>
                <v:shape id="Image 51" o:spid="_x0000_s1064" type="#_x0000_t75" style="position:absolute;left:43764;top:23301;width:1048;height:1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">
                  <v:imagedata r:id="rId57" o:title=""/>
                </v:shape>
                <v:shape id="Image 52" o:spid="_x0000_s1065" type="#_x0000_t75" style="position:absolute;left:52357;top:16488;width:1048;height:8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">
                  <v:imagedata r:id="rId58" o:title=""/>
                </v:shape>
                <v:shape id="Image 53" o:spid="_x0000_s1066" type="#_x0000_t75" style="position:absolute;left:19285;top:10277;width:1048;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">
                  <v:imagedata r:id="rId59" o:title=""/>
                </v:shape>
                <v:shape id="Image 54" o:spid="_x0000_s1067" type="#_x0000_t75" style="position:absolute;left:27878;top:15487;width:1048;height:9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">
                  <v:imagedata r:id="rId60" o:title=""/>
                </v:shape>
                <v:shape id="Image 55" o:spid="_x0000_s1068" type="#_x0000_t75" style="position:absolute;left:36471;top:7071;width:1048;height:1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">
                  <v:imagedata r:id="rId61" o:title=""/>
                </v:shape>
                <v:shape id="Image 56" o:spid="_x0000_s1069" type="#_x0000_t75" style="position:absolute;left:45064;top:6871;width:1047;height:18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">
                  <v:imagedata r:id="rId62" o:title=""/>
                </v:shape>
                <v:shape id="Image 57" o:spid="_x0000_s1070" type="#_x0000_t75" style="position:absolute;left:53656;top:13683;width:1048;height:1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">
                  <v:imagedata r:id="rId63" o:title=""/>
                </v:shape>
                <v:shape id="Graphic 58" o:spid="_x0000_s1071" style="position:absolute;left:3670;top:25104;width:51562;height:13;visibility:visible;mso-wrap-style:square;v-text-anchor:top" coordsize="5156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" path="m,l5155819,e" filled="f" strokecolor="#dfe4eb">
                  <v:path arrowok="t"/>
                </v:shape>
                <v:shape id="Image 59" o:spid="_x0000_s1072" type="#_x0000_t75" style="position:absolute;left:12729;top:28808;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">
                  <v:imagedata r:id="rId64" o:title=""/>
                </v:shape>
                <v:shape id="Image 60" o:spid="_x0000_s1073" type="#_x0000_t75" style="position:absolute;left:23406;top:28808;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">
                  <v:imagedata r:id="rId65" o:title=""/>
                </v:shape>
                <v:shape id="Image 61" o:spid="_x0000_s1074" type="#_x0000_t75" style="position:absolute;left:34084;top:28808;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">
                  <v:imagedata r:id="rId66" o:title=""/>
                </v:shape>
                <v:shape id="Image 62" o:spid="_x0000_s1075" type="#_x0000_t75" style="position:absolute;left:12729;top:30951;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">
                  <v:imagedata r:id="rId67" o:title=""/>
                </v:shape>
                <v:shape id="Image 63" o:spid="_x0000_s1076" type="#_x0000_t75" style="position:absolute;left:23406;top:30951;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">
                  <v:imagedata r:id="rId68" o:title=""/>
                </v:shape>
                <v:shape id="Image 64" o:spid="_x0000_s1077" type="#_x0000_t75" style="position:absolute;left:34084;top:30951;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">
                  <v:imagedata r:id="rId69" o:title=""/>
                </v:shape>
                <v:shape id="Graphic 65" o:spid="_x0000_s1078" style="position:absolute;left:47;top:47;width:56579;height:32861;visibility:visible;mso-wrap-style:square;v-text-anchor:top" coordsize="5657850,328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" path="m,3286125r5657850,l5657850,,,,,3286125xe" filled="f" strokecolor="#dfe4eb">
                  <v:path arrowok="t"/>
                </v:shape>
                <v:shape id="Textbox 66" o:spid="_x0000_s1079" type="#_x0000_t202" style="position:absolute;left:24309;top:28593;width:1995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84DF704" w14:textId="77777777" w:rsidR="0032092D" w:rsidRDefault="00D57C61">
                        <w:pPr>
                          <w:tabs>
                            <w:tab w:val="left" w:pos="1681"/>
                          </w:tabs>
                          <w:spacing w:line="183" w:lineRule="exact"/>
                          <w:rPr>
                            <w:rFonts w:ascii="Calibri"/>
                            <w:sz w:val="18"/>
                          </w:rPr>
                        </w:pPr>
                        <w:r>
                          <w:rPr>
                            <w:rFonts w:ascii="Calibri"/>
                            <w:color w:val="44536A"/>
                            <w:sz w:val="18"/>
                          </w:rPr>
                          <w:t>False</w:t>
                        </w:r>
                        <w:r>
                          <w:rPr>
                            <w:rFonts w:ascii="Calibri"/>
                            <w:color w:val="44536A"/>
                            <w:spacing w:val="-4"/>
                            <w:sz w:val="18"/>
                          </w:rPr>
                          <w:t xml:space="preserve"> </w:t>
                        </w:r>
                        <w:r>
                          <w:rPr>
                            <w:rFonts w:ascii="Calibri"/>
                            <w:color w:val="44536A"/>
                            <w:sz w:val="18"/>
                          </w:rPr>
                          <w:t>Negative</w:t>
                        </w:r>
                        <w:r>
                          <w:rPr>
                            <w:rFonts w:ascii="Calibri"/>
                            <w:color w:val="44536A"/>
                            <w:spacing w:val="-1"/>
                            <w:sz w:val="18"/>
                          </w:rPr>
                          <w:t xml:space="preserve"> </w:t>
                        </w:r>
                        <w:r>
                          <w:rPr>
                            <w:rFonts w:ascii="Calibri"/>
                            <w:color w:val="44536A"/>
                            <w:spacing w:val="-5"/>
                            <w:sz w:val="18"/>
                          </w:rPr>
                          <w:t>(b)</w:t>
                        </w:r>
                        <w:r>
                          <w:rPr>
                            <w:rFonts w:ascii="Calibri"/>
                            <w:color w:val="44536A"/>
                            <w:sz w:val="18"/>
                          </w:rPr>
                          <w:tab/>
                          <w:t>False</w:t>
                        </w:r>
                        <w:r>
                          <w:rPr>
                            <w:rFonts w:ascii="Calibri"/>
                            <w:color w:val="44536A"/>
                            <w:spacing w:val="-1"/>
                            <w:sz w:val="18"/>
                          </w:rPr>
                          <w:t xml:space="preserve"> </w:t>
                        </w:r>
                        <w:r>
                          <w:rPr>
                            <w:rFonts w:ascii="Calibri"/>
                            <w:color w:val="44536A"/>
                            <w:sz w:val="18"/>
                          </w:rPr>
                          <w:t xml:space="preserve">Positive </w:t>
                        </w:r>
                        <w:r>
                          <w:rPr>
                            <w:rFonts w:ascii="Calibri"/>
                            <w:color w:val="44536A"/>
                            <w:spacing w:val="-5"/>
                            <w:sz w:val="18"/>
                          </w:rPr>
                          <w:t>(c)</w:t>
                        </w:r>
                      </w:p>
                      <w:p w14:paraId="120A5389" w14:textId="77777777" w:rsidR="0032092D" w:rsidRDefault="00D57C61">
                        <w:pPr>
                          <w:spacing w:before="117" w:line="216" w:lineRule="exact"/>
                          <w:rPr>
                            <w:rFonts w:ascii="Calibri"/>
                            <w:sz w:val="18"/>
                          </w:rPr>
                        </w:pPr>
                        <w:r>
                          <w:rPr>
                            <w:rFonts w:ascii="Calibri"/>
                            <w:color w:val="44536A"/>
                            <w:sz w:val="18"/>
                          </w:rPr>
                          <w:t>Present</w:t>
                        </w:r>
                        <w:r>
                          <w:rPr>
                            <w:rFonts w:ascii="Calibri"/>
                            <w:color w:val="44536A"/>
                            <w:spacing w:val="-1"/>
                            <w:sz w:val="18"/>
                          </w:rPr>
                          <w:t xml:space="preserve"> </w:t>
                        </w:r>
                        <w:r>
                          <w:rPr>
                            <w:rFonts w:ascii="Calibri"/>
                            <w:color w:val="44536A"/>
                            <w:sz w:val="18"/>
                          </w:rPr>
                          <w:t>Findings</w:t>
                        </w:r>
                        <w:r>
                          <w:rPr>
                            <w:rFonts w:ascii="Calibri"/>
                            <w:color w:val="44536A"/>
                            <w:spacing w:val="-1"/>
                            <w:sz w:val="18"/>
                          </w:rPr>
                          <w:t xml:space="preserve"> </w:t>
                        </w:r>
                        <w:r>
                          <w:rPr>
                            <w:rFonts w:ascii="Calibri"/>
                            <w:color w:val="44536A"/>
                            <w:sz w:val="18"/>
                          </w:rPr>
                          <w:t>(</w:t>
                        </w:r>
                        <w:proofErr w:type="gramStart"/>
                        <w:r>
                          <w:rPr>
                            <w:rFonts w:ascii="Calibri"/>
                            <w:color w:val="44536A"/>
                            <w:sz w:val="18"/>
                          </w:rPr>
                          <w:t>%)</w:t>
                        </w:r>
                        <w:r>
                          <w:rPr>
                            <w:rFonts w:ascii="Calibri"/>
                            <w:color w:val="44536A"/>
                            <w:spacing w:val="56"/>
                            <w:sz w:val="18"/>
                          </w:rPr>
                          <w:t xml:space="preserve">  </w:t>
                        </w:r>
                        <w:r>
                          <w:rPr>
                            <w:rFonts w:ascii="Calibri"/>
                            <w:color w:val="44536A"/>
                            <w:sz w:val="18"/>
                          </w:rPr>
                          <w:t>Absent</w:t>
                        </w:r>
                        <w:proofErr w:type="gramEnd"/>
                        <w:r>
                          <w:rPr>
                            <w:rFonts w:ascii="Calibri"/>
                            <w:color w:val="44536A"/>
                            <w:spacing w:val="-2"/>
                            <w:sz w:val="18"/>
                          </w:rPr>
                          <w:t xml:space="preserve"> </w:t>
                        </w:r>
                        <w:r>
                          <w:rPr>
                            <w:rFonts w:ascii="Calibri"/>
                            <w:color w:val="44536A"/>
                            <w:sz w:val="18"/>
                          </w:rPr>
                          <w:t>Findings</w:t>
                        </w:r>
                        <w:r>
                          <w:rPr>
                            <w:rFonts w:ascii="Calibri"/>
                            <w:color w:val="44536A"/>
                            <w:spacing w:val="1"/>
                            <w:sz w:val="18"/>
                          </w:rPr>
                          <w:t xml:space="preserve"> </w:t>
                        </w:r>
                        <w:r>
                          <w:rPr>
                            <w:rFonts w:ascii="Calibri"/>
                            <w:color w:val="44536A"/>
                            <w:spacing w:val="-5"/>
                            <w:sz w:val="18"/>
                          </w:rPr>
                          <w:t>(%)</w:t>
                        </w:r>
                      </w:p>
                    </w:txbxContent>
                  </v:textbox>
                </v:shape>
                <v:shape id="Textbox 67" o:spid="_x0000_s1080" type="#_x0000_t202" style="position:absolute;left:13629;top:28593;width:818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BA8D86C" w14:textId="77777777" w:rsidR="0032092D" w:rsidRDefault="00D57C61">
                        <w:pPr>
                          <w:spacing w:line="183" w:lineRule="exact"/>
                          <w:rPr>
                            <w:rFonts w:ascii="Calibri"/>
                            <w:sz w:val="18"/>
                          </w:rPr>
                        </w:pPr>
                        <w:r>
                          <w:rPr>
                            <w:rFonts w:ascii="Calibri"/>
                            <w:color w:val="44536A"/>
                            <w:sz w:val="18"/>
                          </w:rPr>
                          <w:t>True</w:t>
                        </w:r>
                        <w:r>
                          <w:rPr>
                            <w:rFonts w:ascii="Calibri"/>
                            <w:color w:val="44536A"/>
                            <w:spacing w:val="-5"/>
                            <w:sz w:val="18"/>
                          </w:rPr>
                          <w:t xml:space="preserve"> </w:t>
                        </w:r>
                        <w:r>
                          <w:rPr>
                            <w:rFonts w:ascii="Calibri"/>
                            <w:color w:val="44536A"/>
                            <w:sz w:val="18"/>
                          </w:rPr>
                          <w:t>Positive</w:t>
                        </w:r>
                        <w:r>
                          <w:rPr>
                            <w:rFonts w:ascii="Calibri"/>
                            <w:color w:val="44536A"/>
                            <w:spacing w:val="-2"/>
                            <w:sz w:val="18"/>
                          </w:rPr>
                          <w:t xml:space="preserve"> </w:t>
                        </w:r>
                        <w:r>
                          <w:rPr>
                            <w:rFonts w:ascii="Calibri"/>
                            <w:color w:val="44536A"/>
                            <w:spacing w:val="-5"/>
                            <w:sz w:val="18"/>
                          </w:rPr>
                          <w:t>(a)</w:t>
                        </w:r>
                      </w:p>
                      <w:p w14:paraId="37836FD7" w14:textId="77777777" w:rsidR="0032092D" w:rsidRDefault="00D57C61">
                        <w:pPr>
                          <w:spacing w:before="117" w:line="216" w:lineRule="exact"/>
                          <w:rPr>
                            <w:rFonts w:ascii="Calibri"/>
                            <w:sz w:val="18"/>
                          </w:rPr>
                        </w:pPr>
                        <w:r>
                          <w:rPr>
                            <w:rFonts w:ascii="Calibri"/>
                            <w:color w:val="44536A"/>
                            <w:sz w:val="18"/>
                          </w:rPr>
                          <w:t>True</w:t>
                        </w:r>
                        <w:r>
                          <w:rPr>
                            <w:rFonts w:ascii="Calibri"/>
                            <w:color w:val="44536A"/>
                            <w:spacing w:val="-3"/>
                            <w:sz w:val="18"/>
                          </w:rPr>
                          <w:t xml:space="preserve"> </w:t>
                        </w:r>
                        <w:r>
                          <w:rPr>
                            <w:rFonts w:ascii="Calibri"/>
                            <w:color w:val="44536A"/>
                            <w:sz w:val="18"/>
                          </w:rPr>
                          <w:t>Negative</w:t>
                        </w:r>
                        <w:r>
                          <w:rPr>
                            <w:rFonts w:ascii="Calibri"/>
                            <w:color w:val="44536A"/>
                            <w:spacing w:val="-2"/>
                            <w:sz w:val="18"/>
                          </w:rPr>
                          <w:t xml:space="preserve"> </w:t>
                        </w:r>
                        <w:r>
                          <w:rPr>
                            <w:rFonts w:ascii="Calibri"/>
                            <w:color w:val="44536A"/>
                            <w:spacing w:val="-5"/>
                            <w:sz w:val="18"/>
                          </w:rPr>
                          <w:t>(d)</w:t>
                        </w:r>
                      </w:p>
                    </w:txbxContent>
                  </v:textbox>
                </v:shape>
                <v:shape id="Textbox 68" o:spid="_x0000_s1081" type="#_x0000_t202" style="position:absolute;left:15000;top:26059;width:378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B49C8F1" w14:textId="77777777" w:rsidR="0032092D" w:rsidRDefault="00D57C61">
                        <w:pPr>
                          <w:tabs>
                            <w:tab w:val="left" w:pos="1424"/>
                            <w:tab w:val="left" w:pos="2624"/>
                            <w:tab w:val="left" w:pos="4020"/>
                            <w:tab w:val="left" w:pos="5377"/>
                          </w:tabs>
                          <w:spacing w:line="180" w:lineRule="exact"/>
                          <w:rPr>
                            <w:rFonts w:ascii="Calibri"/>
                            <w:sz w:val="18"/>
                          </w:rPr>
                        </w:pPr>
                        <w:r>
                          <w:rPr>
                            <w:rFonts w:ascii="Calibri"/>
                            <w:color w:val="44536A"/>
                            <w:spacing w:val="-2"/>
                            <w:sz w:val="18"/>
                          </w:rPr>
                          <w:t>Spleen</w:t>
                        </w:r>
                        <w:r>
                          <w:rPr>
                            <w:rFonts w:ascii="Calibri"/>
                            <w:color w:val="44536A"/>
                            <w:sz w:val="18"/>
                          </w:rPr>
                          <w:tab/>
                        </w:r>
                        <w:r>
                          <w:rPr>
                            <w:rFonts w:ascii="Calibri"/>
                            <w:color w:val="44536A"/>
                            <w:spacing w:val="-2"/>
                            <w:sz w:val="18"/>
                          </w:rPr>
                          <w:t>Liver</w:t>
                        </w:r>
                        <w:r>
                          <w:rPr>
                            <w:rFonts w:ascii="Calibri"/>
                            <w:color w:val="44536A"/>
                            <w:sz w:val="18"/>
                          </w:rPr>
                          <w:tab/>
                        </w:r>
                        <w:r>
                          <w:rPr>
                            <w:rFonts w:ascii="Calibri"/>
                            <w:color w:val="44536A"/>
                            <w:spacing w:val="-2"/>
                            <w:sz w:val="18"/>
                          </w:rPr>
                          <w:t>Pancreas</w:t>
                        </w:r>
                        <w:r>
                          <w:rPr>
                            <w:rFonts w:ascii="Calibri"/>
                            <w:color w:val="44536A"/>
                            <w:sz w:val="18"/>
                          </w:rPr>
                          <w:tab/>
                        </w:r>
                        <w:r>
                          <w:rPr>
                            <w:rFonts w:ascii="Calibri"/>
                            <w:color w:val="44536A"/>
                            <w:spacing w:val="-2"/>
                            <w:sz w:val="18"/>
                          </w:rPr>
                          <w:t>Adrenal</w:t>
                        </w:r>
                        <w:r>
                          <w:rPr>
                            <w:rFonts w:ascii="Calibri"/>
                            <w:color w:val="44536A"/>
                            <w:sz w:val="18"/>
                          </w:rPr>
                          <w:tab/>
                        </w:r>
                        <w:r>
                          <w:rPr>
                            <w:rFonts w:ascii="Calibri"/>
                            <w:color w:val="44536A"/>
                            <w:spacing w:val="-2"/>
                            <w:sz w:val="18"/>
                          </w:rPr>
                          <w:t>Kidneys</w:t>
                        </w:r>
                      </w:p>
                    </w:txbxContent>
                  </v:textbox>
                </v:shape>
                <v:shape id="Textbox 69" o:spid="_x0000_s1082" type="#_x0000_t202" style="position:absolute;left:48702;top:23368;width:20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AFDD557" w14:textId="77777777" w:rsidR="0032092D" w:rsidRDefault="00D57C61">
                        <w:pPr>
                          <w:spacing w:line="180" w:lineRule="exact"/>
                          <w:rPr>
                            <w:rFonts w:ascii="Calibri"/>
                            <w:sz w:val="18"/>
                          </w:rPr>
                        </w:pPr>
                        <w:r>
                          <w:rPr>
                            <w:rFonts w:ascii="Calibri"/>
                            <w:color w:val="44536A"/>
                            <w:sz w:val="18"/>
                          </w:rPr>
                          <w:t>1</w:t>
                        </w:r>
                        <w:r>
                          <w:rPr>
                            <w:rFonts w:ascii="Calibri"/>
                            <w:color w:val="44536A"/>
                            <w:spacing w:val="72"/>
                            <w:sz w:val="18"/>
                          </w:rPr>
                          <w:t xml:space="preserve"> </w:t>
                        </w:r>
                        <w:r>
                          <w:rPr>
                            <w:rFonts w:ascii="Calibri"/>
                            <w:color w:val="44536A"/>
                            <w:spacing w:val="-10"/>
                            <w:sz w:val="18"/>
                          </w:rPr>
                          <w:t>0</w:t>
                        </w:r>
                      </w:p>
                    </w:txbxContent>
                  </v:textbox>
                </v:shape>
                <v:shape id="Textbox 70" o:spid="_x0000_s1083" type="#_x0000_t202" style="position:absolute;left:44006;top:2336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EC74F73" w14:textId="77777777" w:rsidR="0032092D" w:rsidRDefault="00D57C61">
                        <w:pPr>
                          <w:spacing w:line="180" w:lineRule="exact"/>
                          <w:rPr>
                            <w:rFonts w:ascii="Calibri"/>
                            <w:sz w:val="18"/>
                          </w:rPr>
                        </w:pPr>
                        <w:r>
                          <w:rPr>
                            <w:rFonts w:ascii="Calibri"/>
                            <w:color w:val="44536A"/>
                            <w:spacing w:val="-10"/>
                            <w:sz w:val="18"/>
                          </w:rPr>
                          <w:t>9</w:t>
                        </w:r>
                      </w:p>
                    </w:txbxContent>
                  </v:textbox>
                </v:shape>
                <v:shape id="Textbox 71" o:spid="_x0000_s1084" type="#_x0000_t202" style="position:absolute;left:38809;top:23368;width:33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917D414" w14:textId="77777777" w:rsidR="0032092D" w:rsidRDefault="00D57C61">
                        <w:pPr>
                          <w:spacing w:line="180" w:lineRule="exact"/>
                          <w:rPr>
                            <w:rFonts w:ascii="Calibri"/>
                            <w:sz w:val="18"/>
                          </w:rPr>
                        </w:pPr>
                        <w:r>
                          <w:rPr>
                            <w:rFonts w:ascii="Calibri"/>
                            <w:color w:val="44536A"/>
                            <w:sz w:val="18"/>
                          </w:rPr>
                          <w:t>8</w:t>
                        </w:r>
                        <w:r>
                          <w:rPr>
                            <w:rFonts w:ascii="Calibri"/>
                            <w:color w:val="44536A"/>
                            <w:spacing w:val="72"/>
                            <w:sz w:val="18"/>
                          </w:rPr>
                          <w:t xml:space="preserve"> </w:t>
                        </w:r>
                        <w:r>
                          <w:rPr>
                            <w:rFonts w:ascii="Calibri"/>
                            <w:color w:val="44536A"/>
                            <w:sz w:val="18"/>
                          </w:rPr>
                          <w:t>1</w:t>
                        </w:r>
                        <w:r>
                          <w:rPr>
                            <w:rFonts w:ascii="Calibri"/>
                            <w:color w:val="44536A"/>
                            <w:spacing w:val="72"/>
                            <w:sz w:val="18"/>
                          </w:rPr>
                          <w:t xml:space="preserve"> </w:t>
                        </w:r>
                        <w:r>
                          <w:rPr>
                            <w:rFonts w:ascii="Calibri"/>
                            <w:color w:val="44536A"/>
                            <w:spacing w:val="-10"/>
                            <w:sz w:val="18"/>
                          </w:rPr>
                          <w:t>2</w:t>
                        </w:r>
                      </w:p>
                    </w:txbxContent>
                  </v:textbox>
                </v:shape>
                <v:shape id="Textbox 72" o:spid="_x0000_s1085" type="#_x0000_t202" style="position:absolute;left:35121;top:2336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DA49020" w14:textId="77777777" w:rsidR="0032092D" w:rsidRDefault="00D57C61">
                        <w:pPr>
                          <w:spacing w:line="180" w:lineRule="exact"/>
                          <w:rPr>
                            <w:rFonts w:ascii="Calibri"/>
                            <w:sz w:val="18"/>
                          </w:rPr>
                        </w:pPr>
                        <w:r>
                          <w:rPr>
                            <w:rFonts w:ascii="Calibri"/>
                            <w:color w:val="44536A"/>
                            <w:spacing w:val="-5"/>
                            <w:sz w:val="18"/>
                          </w:rPr>
                          <w:t>10</w:t>
                        </w:r>
                      </w:p>
                    </w:txbxContent>
                  </v:textbox>
                </v:shape>
                <v:shape id="Textbox 73" o:spid="_x0000_s1086" type="#_x0000_t202" style="position:absolute;left:30213;top:23368;width:33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11DC3D6" w14:textId="77777777" w:rsidR="0032092D" w:rsidRDefault="00D57C61">
                        <w:pPr>
                          <w:spacing w:line="180" w:lineRule="exact"/>
                          <w:rPr>
                            <w:rFonts w:ascii="Calibri"/>
                            <w:sz w:val="18"/>
                          </w:rPr>
                        </w:pPr>
                        <w:r>
                          <w:rPr>
                            <w:rFonts w:ascii="Calibri"/>
                            <w:color w:val="44536A"/>
                            <w:sz w:val="18"/>
                          </w:rPr>
                          <w:t>8</w:t>
                        </w:r>
                        <w:r>
                          <w:rPr>
                            <w:rFonts w:ascii="Calibri"/>
                            <w:color w:val="44536A"/>
                            <w:spacing w:val="72"/>
                            <w:sz w:val="18"/>
                          </w:rPr>
                          <w:t xml:space="preserve"> </w:t>
                        </w:r>
                        <w:r>
                          <w:rPr>
                            <w:rFonts w:ascii="Calibri"/>
                            <w:color w:val="44536A"/>
                            <w:sz w:val="18"/>
                          </w:rPr>
                          <w:t>2</w:t>
                        </w:r>
                        <w:r>
                          <w:rPr>
                            <w:rFonts w:ascii="Calibri"/>
                            <w:color w:val="44536A"/>
                            <w:spacing w:val="72"/>
                            <w:sz w:val="18"/>
                          </w:rPr>
                          <w:t xml:space="preserve"> </w:t>
                        </w:r>
                        <w:r>
                          <w:rPr>
                            <w:rFonts w:ascii="Calibri"/>
                            <w:color w:val="44536A"/>
                            <w:spacing w:val="-10"/>
                            <w:sz w:val="18"/>
                          </w:rPr>
                          <w:t>1</w:t>
                        </w:r>
                      </w:p>
                    </w:txbxContent>
                  </v:textbox>
                </v:shape>
                <v:shape id="Textbox 74" o:spid="_x0000_s1087" type="#_x0000_t202" style="position:absolute;left:22916;top:23368;width:20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CCB12DE" w14:textId="77777777" w:rsidR="0032092D" w:rsidRDefault="00D57C61">
                        <w:pPr>
                          <w:spacing w:line="180" w:lineRule="exact"/>
                          <w:rPr>
                            <w:rFonts w:ascii="Calibri"/>
                            <w:sz w:val="18"/>
                          </w:rPr>
                        </w:pPr>
                        <w:r>
                          <w:rPr>
                            <w:rFonts w:ascii="Calibri"/>
                            <w:color w:val="44536A"/>
                            <w:sz w:val="18"/>
                          </w:rPr>
                          <w:t>1</w:t>
                        </w:r>
                        <w:r>
                          <w:rPr>
                            <w:rFonts w:ascii="Calibri"/>
                            <w:color w:val="44536A"/>
                            <w:spacing w:val="72"/>
                            <w:sz w:val="18"/>
                          </w:rPr>
                          <w:t xml:space="preserve"> </w:t>
                        </w:r>
                        <w:r>
                          <w:rPr>
                            <w:rFonts w:ascii="Calibri"/>
                            <w:color w:val="44536A"/>
                            <w:spacing w:val="-10"/>
                            <w:sz w:val="18"/>
                          </w:rPr>
                          <w:t>3</w:t>
                        </w:r>
                      </w:p>
                    </w:txbxContent>
                  </v:textbox>
                </v:shape>
                <v:shape id="Textbox 75" o:spid="_x0000_s1088" type="#_x0000_t202" style="position:absolute;left:14324;top:23368;width:20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A79C4CA" w14:textId="77777777" w:rsidR="0032092D" w:rsidRDefault="00D57C61">
                        <w:pPr>
                          <w:spacing w:line="180" w:lineRule="exact"/>
                          <w:rPr>
                            <w:rFonts w:ascii="Calibri"/>
                            <w:sz w:val="18"/>
                          </w:rPr>
                        </w:pPr>
                        <w:r>
                          <w:rPr>
                            <w:rFonts w:ascii="Calibri"/>
                            <w:color w:val="44536A"/>
                            <w:sz w:val="18"/>
                          </w:rPr>
                          <w:t>4</w:t>
                        </w:r>
                        <w:r>
                          <w:rPr>
                            <w:rFonts w:ascii="Calibri"/>
                            <w:color w:val="44536A"/>
                            <w:spacing w:val="72"/>
                            <w:sz w:val="18"/>
                          </w:rPr>
                          <w:t xml:space="preserve"> </w:t>
                        </w:r>
                        <w:r>
                          <w:rPr>
                            <w:rFonts w:ascii="Calibri"/>
                            <w:color w:val="44536A"/>
                            <w:spacing w:val="-10"/>
                            <w:sz w:val="18"/>
                          </w:rPr>
                          <w:t>1</w:t>
                        </w:r>
                      </w:p>
                    </w:txbxContent>
                  </v:textbox>
                </v:shape>
                <v:shape id="Textbox 76" o:spid="_x0000_s1089" type="#_x0000_t202" style="position:absolute;left:17933;top:2069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883A797" w14:textId="77777777" w:rsidR="0032092D" w:rsidRDefault="00D57C61">
                        <w:pPr>
                          <w:spacing w:line="180" w:lineRule="exact"/>
                          <w:rPr>
                            <w:rFonts w:ascii="Calibri"/>
                            <w:sz w:val="18"/>
                          </w:rPr>
                        </w:pPr>
                        <w:r>
                          <w:rPr>
                            <w:rFonts w:ascii="Calibri"/>
                            <w:color w:val="44536A"/>
                            <w:spacing w:val="-5"/>
                            <w:sz w:val="18"/>
                          </w:rPr>
                          <w:t>26</w:t>
                        </w:r>
                      </w:p>
                    </w:txbxContent>
                  </v:textbox>
                </v:shape>
                <v:shape id="Textbox 77" o:spid="_x0000_s1090" type="#_x0000_t202" style="position:absolute;left:12733;top:2149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6376AAE" w14:textId="77777777" w:rsidR="0032092D" w:rsidRDefault="00D57C61">
                        <w:pPr>
                          <w:spacing w:line="180" w:lineRule="exact"/>
                          <w:rPr>
                            <w:rFonts w:ascii="Calibri"/>
                            <w:sz w:val="18"/>
                          </w:rPr>
                        </w:pPr>
                        <w:r>
                          <w:rPr>
                            <w:rFonts w:ascii="Calibri"/>
                            <w:color w:val="44536A"/>
                            <w:spacing w:val="-5"/>
                            <w:sz w:val="18"/>
                          </w:rPr>
                          <w:t>22</w:t>
                        </w:r>
                      </w:p>
                    </w:txbxContent>
                  </v:textbox>
                </v:shape>
                <v:shape id="Textbox 78" o:spid="_x0000_s1091" type="#_x0000_t202" style="position:absolute;left:52311;top:1728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0D74F61" w14:textId="77777777" w:rsidR="0032092D" w:rsidRDefault="00D57C61">
                        <w:pPr>
                          <w:spacing w:line="180" w:lineRule="exact"/>
                          <w:rPr>
                            <w:rFonts w:ascii="Calibri"/>
                            <w:sz w:val="18"/>
                          </w:rPr>
                        </w:pPr>
                        <w:r>
                          <w:rPr>
                            <w:rFonts w:ascii="Calibri"/>
                            <w:color w:val="44536A"/>
                            <w:spacing w:val="-5"/>
                            <w:sz w:val="18"/>
                          </w:rPr>
                          <w:t>43</w:t>
                        </w:r>
                      </w:p>
                    </w:txbxContent>
                  </v:textbox>
                </v:shape>
                <v:shape id="Textbox 79" o:spid="_x0000_s1092" type="#_x0000_t202" style="position:absolute;left:47111;top:1748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037FB6E" w14:textId="77777777" w:rsidR="0032092D" w:rsidRDefault="00D57C61">
                        <w:pPr>
                          <w:spacing w:line="180" w:lineRule="exact"/>
                          <w:rPr>
                            <w:rFonts w:ascii="Calibri"/>
                            <w:sz w:val="18"/>
                          </w:rPr>
                        </w:pPr>
                        <w:r>
                          <w:rPr>
                            <w:rFonts w:ascii="Calibri"/>
                            <w:color w:val="44536A"/>
                            <w:spacing w:val="-5"/>
                            <w:sz w:val="18"/>
                          </w:rPr>
                          <w:t>42</w:t>
                        </w:r>
                      </w:p>
                    </w:txbxContent>
                  </v:textbox>
                </v:shape>
                <v:shape id="Textbox 80" o:spid="_x0000_s1093" type="#_x0000_t202" style="position:absolute;left:27827;top:1628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0565074" w14:textId="77777777" w:rsidR="0032092D" w:rsidRDefault="00D57C61">
                        <w:pPr>
                          <w:spacing w:line="180" w:lineRule="exact"/>
                          <w:rPr>
                            <w:rFonts w:ascii="Calibri"/>
                            <w:sz w:val="18"/>
                          </w:rPr>
                        </w:pPr>
                        <w:r>
                          <w:rPr>
                            <w:rFonts w:ascii="Calibri"/>
                            <w:color w:val="44536A"/>
                            <w:spacing w:val="-5"/>
                            <w:sz w:val="18"/>
                          </w:rPr>
                          <w:t>48</w:t>
                        </w:r>
                      </w:p>
                    </w:txbxContent>
                  </v:textbox>
                </v:shape>
                <v:shape id="Textbox 81" o:spid="_x0000_s1094" type="#_x0000_t202" style="position:absolute;left:25226;top:1688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D7A1CBA" w14:textId="77777777" w:rsidR="0032092D" w:rsidRDefault="00D57C61">
                        <w:pPr>
                          <w:spacing w:line="180" w:lineRule="exact"/>
                          <w:rPr>
                            <w:rFonts w:ascii="Calibri"/>
                            <w:sz w:val="18"/>
                          </w:rPr>
                        </w:pPr>
                        <w:r>
                          <w:rPr>
                            <w:rFonts w:ascii="Calibri"/>
                            <w:color w:val="44536A"/>
                            <w:spacing w:val="-5"/>
                            <w:sz w:val="18"/>
                          </w:rPr>
                          <w:t>45</w:t>
                        </w:r>
                      </w:p>
                    </w:txbxContent>
                  </v:textbox>
                </v:shape>
                <v:shape id="Textbox 82" o:spid="_x0000_s1095" type="#_x0000_t202" style="position:absolute;left:26528;top:1548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5E0C82F" w14:textId="77777777" w:rsidR="0032092D" w:rsidRDefault="00D57C61">
                        <w:pPr>
                          <w:spacing w:line="180" w:lineRule="exact"/>
                          <w:rPr>
                            <w:rFonts w:ascii="Calibri"/>
                            <w:sz w:val="18"/>
                          </w:rPr>
                        </w:pPr>
                        <w:r>
                          <w:rPr>
                            <w:rFonts w:ascii="Calibri"/>
                            <w:color w:val="44536A"/>
                            <w:spacing w:val="-5"/>
                            <w:sz w:val="18"/>
                          </w:rPr>
                          <w:t>52</w:t>
                        </w:r>
                      </w:p>
                    </w:txbxContent>
                  </v:textbox>
                </v:shape>
                <v:shape id="Textbox 83" o:spid="_x0000_s1096" type="#_x0000_t202" style="position:absolute;left:21329;top:15682;width:128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F7D9222" w14:textId="77777777" w:rsidR="0032092D" w:rsidRDefault="00D57C61">
                        <w:pPr>
                          <w:spacing w:line="180" w:lineRule="exact"/>
                          <w:rPr>
                            <w:rFonts w:ascii="Calibri"/>
                            <w:sz w:val="18"/>
                          </w:rPr>
                        </w:pPr>
                        <w:r>
                          <w:rPr>
                            <w:rFonts w:ascii="Calibri"/>
                            <w:color w:val="44536A"/>
                            <w:spacing w:val="-5"/>
                            <w:sz w:val="18"/>
                          </w:rPr>
                          <w:t>51</w:t>
                        </w:r>
                      </w:p>
                    </w:txbxContent>
                  </v:textbox>
                </v:shape>
                <v:shape id="Textbox 84" o:spid="_x0000_s1097" type="#_x0000_t202" style="position:absolute;left:51012;top:14483;width:38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A2B2FFD" w14:textId="77777777" w:rsidR="0032092D" w:rsidRDefault="00D57C61">
                        <w:pPr>
                          <w:tabs>
                            <w:tab w:val="left" w:pos="408"/>
                          </w:tabs>
                          <w:spacing w:line="180" w:lineRule="exact"/>
                          <w:rPr>
                            <w:rFonts w:ascii="Calibri"/>
                            <w:sz w:val="18"/>
                          </w:rPr>
                        </w:pPr>
                        <w:r>
                          <w:rPr>
                            <w:rFonts w:ascii="Calibri"/>
                            <w:color w:val="44536A"/>
                            <w:spacing w:val="-5"/>
                            <w:sz w:val="18"/>
                          </w:rPr>
                          <w:t>57</w:t>
                        </w:r>
                        <w:r>
                          <w:rPr>
                            <w:rFonts w:ascii="Calibri"/>
                            <w:color w:val="44536A"/>
                            <w:sz w:val="18"/>
                          </w:rPr>
                          <w:tab/>
                        </w:r>
                        <w:r>
                          <w:rPr>
                            <w:rFonts w:ascii="Calibri"/>
                            <w:color w:val="44536A"/>
                            <w:spacing w:val="-5"/>
                            <w:sz w:val="18"/>
                          </w:rPr>
                          <w:t>57</w:t>
                        </w:r>
                      </w:p>
                    </w:txbxContent>
                  </v:textbox>
                </v:shape>
                <v:shape id="Textbox 85" o:spid="_x0000_s1098" type="#_x0000_t202" style="position:absolute;left:16631;top:11076;width:3886;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4AE6F58" w14:textId="77777777" w:rsidR="0032092D" w:rsidRDefault="00D57C61">
                        <w:pPr>
                          <w:tabs>
                            <w:tab w:val="left" w:pos="409"/>
                          </w:tabs>
                          <w:spacing w:line="187" w:lineRule="auto"/>
                          <w:rPr>
                            <w:rFonts w:ascii="Calibri"/>
                            <w:sz w:val="18"/>
                          </w:rPr>
                        </w:pPr>
                        <w:r>
                          <w:rPr>
                            <w:rFonts w:ascii="Calibri"/>
                            <w:color w:val="44536A"/>
                            <w:spacing w:val="-5"/>
                            <w:position w:val="-2"/>
                            <w:sz w:val="18"/>
                          </w:rPr>
                          <w:t>73</w:t>
                        </w:r>
                        <w:r>
                          <w:rPr>
                            <w:rFonts w:ascii="Calibri"/>
                            <w:color w:val="44536A"/>
                            <w:position w:val="-2"/>
                            <w:sz w:val="18"/>
                          </w:rPr>
                          <w:tab/>
                        </w:r>
                        <w:r>
                          <w:rPr>
                            <w:rFonts w:ascii="Calibri"/>
                            <w:color w:val="44536A"/>
                            <w:spacing w:val="-5"/>
                            <w:sz w:val="18"/>
                          </w:rPr>
                          <w:t>74</w:t>
                        </w:r>
                      </w:p>
                    </w:txbxContent>
                  </v:textbox>
                </v:shape>
                <v:shape id="Textbox 86" o:spid="_x0000_s1099" type="#_x0000_t202" style="position:absolute;left:1455;top:10545;width:1289;height:1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68626E1" w14:textId="77777777" w:rsidR="0032092D" w:rsidRDefault="00D57C61">
                        <w:pPr>
                          <w:spacing w:line="183" w:lineRule="exact"/>
                          <w:rPr>
                            <w:rFonts w:ascii="Calibri"/>
                            <w:sz w:val="18"/>
                          </w:rPr>
                        </w:pPr>
                        <w:r>
                          <w:rPr>
                            <w:rFonts w:ascii="Calibri"/>
                            <w:color w:val="44536A"/>
                            <w:spacing w:val="-5"/>
                            <w:sz w:val="18"/>
                          </w:rPr>
                          <w:t>70</w:t>
                        </w:r>
                      </w:p>
                      <w:p w14:paraId="738E6BDD" w14:textId="77777777" w:rsidR="0032092D" w:rsidRDefault="00D57C61">
                        <w:pPr>
                          <w:spacing w:before="96"/>
                          <w:rPr>
                            <w:rFonts w:ascii="Calibri"/>
                            <w:sz w:val="18"/>
                          </w:rPr>
                        </w:pPr>
                        <w:r>
                          <w:rPr>
                            <w:rFonts w:ascii="Calibri"/>
                            <w:color w:val="44536A"/>
                            <w:spacing w:val="-5"/>
                            <w:sz w:val="18"/>
                          </w:rPr>
                          <w:t>60</w:t>
                        </w:r>
                      </w:p>
                      <w:p w14:paraId="39CCED3B" w14:textId="77777777" w:rsidR="0032092D" w:rsidRDefault="00D57C61">
                        <w:pPr>
                          <w:spacing w:before="95"/>
                          <w:rPr>
                            <w:rFonts w:ascii="Calibri"/>
                            <w:sz w:val="18"/>
                          </w:rPr>
                        </w:pPr>
                        <w:r>
                          <w:rPr>
                            <w:rFonts w:ascii="Calibri"/>
                            <w:color w:val="44536A"/>
                            <w:spacing w:val="-5"/>
                            <w:sz w:val="18"/>
                          </w:rPr>
                          <w:t>50</w:t>
                        </w:r>
                      </w:p>
                      <w:p w14:paraId="05B5B24D" w14:textId="77777777" w:rsidR="0032092D" w:rsidRDefault="00D57C61">
                        <w:pPr>
                          <w:spacing w:before="97"/>
                          <w:rPr>
                            <w:rFonts w:ascii="Calibri"/>
                            <w:sz w:val="18"/>
                          </w:rPr>
                        </w:pPr>
                        <w:r>
                          <w:rPr>
                            <w:rFonts w:ascii="Calibri"/>
                            <w:color w:val="44536A"/>
                            <w:spacing w:val="-5"/>
                            <w:sz w:val="18"/>
                          </w:rPr>
                          <w:t>40</w:t>
                        </w:r>
                      </w:p>
                      <w:p w14:paraId="2685DA7D" w14:textId="77777777" w:rsidR="0032092D" w:rsidRDefault="00D57C61">
                        <w:pPr>
                          <w:spacing w:before="95"/>
                          <w:rPr>
                            <w:rFonts w:ascii="Calibri"/>
                            <w:sz w:val="18"/>
                          </w:rPr>
                        </w:pPr>
                        <w:r>
                          <w:rPr>
                            <w:rFonts w:ascii="Calibri"/>
                            <w:color w:val="44536A"/>
                            <w:spacing w:val="-5"/>
                            <w:sz w:val="18"/>
                          </w:rPr>
                          <w:t>30</w:t>
                        </w:r>
                      </w:p>
                      <w:p w14:paraId="781BAED2" w14:textId="77777777" w:rsidR="0032092D" w:rsidRDefault="00D57C61">
                        <w:pPr>
                          <w:spacing w:before="96"/>
                          <w:rPr>
                            <w:rFonts w:ascii="Calibri"/>
                            <w:sz w:val="18"/>
                          </w:rPr>
                        </w:pPr>
                        <w:r>
                          <w:rPr>
                            <w:rFonts w:ascii="Calibri"/>
                            <w:color w:val="44536A"/>
                            <w:spacing w:val="-5"/>
                            <w:sz w:val="18"/>
                          </w:rPr>
                          <w:t>20</w:t>
                        </w:r>
                      </w:p>
                      <w:p w14:paraId="590E9E15" w14:textId="77777777" w:rsidR="0032092D" w:rsidRDefault="00D57C61">
                        <w:pPr>
                          <w:spacing w:before="96"/>
                          <w:rPr>
                            <w:rFonts w:ascii="Calibri"/>
                            <w:sz w:val="18"/>
                          </w:rPr>
                        </w:pPr>
                        <w:r>
                          <w:rPr>
                            <w:rFonts w:ascii="Calibri"/>
                            <w:color w:val="44536A"/>
                            <w:spacing w:val="-5"/>
                            <w:sz w:val="18"/>
                          </w:rPr>
                          <w:t>10</w:t>
                        </w:r>
                      </w:p>
                      <w:p w14:paraId="20D365C5" w14:textId="77777777" w:rsidR="0032092D" w:rsidRDefault="00D57C61">
                        <w:pPr>
                          <w:spacing w:before="96" w:line="217" w:lineRule="exact"/>
                          <w:ind w:left="91"/>
                          <w:rPr>
                            <w:rFonts w:ascii="Calibri"/>
                            <w:sz w:val="18"/>
                          </w:rPr>
                        </w:pPr>
                        <w:r>
                          <w:rPr>
                            <w:rFonts w:ascii="Calibri"/>
                            <w:color w:val="44536A"/>
                            <w:spacing w:val="-10"/>
                            <w:sz w:val="18"/>
                          </w:rPr>
                          <w:t>0</w:t>
                        </w:r>
                      </w:p>
                    </w:txbxContent>
                  </v:textbox>
                </v:shape>
                <v:shape id="Textbox 87" o:spid="_x0000_s1100" type="#_x0000_t202" style="position:absolute;left:45018;top:76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35A77A7" w14:textId="77777777" w:rsidR="0032092D" w:rsidRDefault="00D57C61">
                        <w:pPr>
                          <w:spacing w:line="180" w:lineRule="exact"/>
                          <w:rPr>
                            <w:rFonts w:ascii="Calibri"/>
                            <w:sz w:val="18"/>
                          </w:rPr>
                        </w:pPr>
                        <w:r>
                          <w:rPr>
                            <w:rFonts w:ascii="Calibri"/>
                            <w:color w:val="44536A"/>
                            <w:spacing w:val="-5"/>
                            <w:sz w:val="18"/>
                          </w:rPr>
                          <w:t>91</w:t>
                        </w:r>
                      </w:p>
                    </w:txbxContent>
                  </v:textbox>
                </v:shape>
                <v:shape id="Textbox 88" o:spid="_x0000_s1101" type="#_x0000_t202" style="position:absolute;left:42417;top:807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040CB25" w14:textId="77777777" w:rsidR="0032092D" w:rsidRDefault="00D57C61">
                        <w:pPr>
                          <w:spacing w:line="180" w:lineRule="exact"/>
                          <w:rPr>
                            <w:rFonts w:ascii="Calibri"/>
                            <w:sz w:val="18"/>
                          </w:rPr>
                        </w:pPr>
                        <w:r>
                          <w:rPr>
                            <w:rFonts w:ascii="Calibri"/>
                            <w:color w:val="44536A"/>
                            <w:spacing w:val="-5"/>
                            <w:sz w:val="18"/>
                          </w:rPr>
                          <w:t>89</w:t>
                        </w:r>
                      </w:p>
                    </w:txbxContent>
                  </v:textbox>
                </v:shape>
                <v:shape id="Textbox 89" o:spid="_x0000_s1102" type="#_x0000_t202" style="position:absolute;left:33822;top:7869;width:3886;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6975173" w14:textId="77777777" w:rsidR="0032092D" w:rsidRDefault="00D57C61">
                        <w:pPr>
                          <w:tabs>
                            <w:tab w:val="left" w:pos="409"/>
                          </w:tabs>
                          <w:spacing w:line="187" w:lineRule="auto"/>
                          <w:rPr>
                            <w:rFonts w:ascii="Calibri"/>
                            <w:sz w:val="18"/>
                          </w:rPr>
                        </w:pPr>
                        <w:r>
                          <w:rPr>
                            <w:rFonts w:ascii="Calibri"/>
                            <w:color w:val="44536A"/>
                            <w:spacing w:val="-5"/>
                            <w:position w:val="-2"/>
                            <w:sz w:val="18"/>
                          </w:rPr>
                          <w:t>89</w:t>
                        </w:r>
                        <w:r>
                          <w:rPr>
                            <w:rFonts w:ascii="Calibri"/>
                            <w:color w:val="44536A"/>
                            <w:position w:val="-2"/>
                            <w:sz w:val="18"/>
                          </w:rPr>
                          <w:tab/>
                        </w:r>
                        <w:r>
                          <w:rPr>
                            <w:rFonts w:ascii="Calibri"/>
                            <w:color w:val="44536A"/>
                            <w:spacing w:val="-5"/>
                            <w:sz w:val="18"/>
                          </w:rPr>
                          <w:t>90</w:t>
                        </w:r>
                      </w:p>
                    </w:txbxContent>
                  </v:textbox>
                </v:shape>
                <v:shape id="Textbox 90" o:spid="_x0000_s1103" type="#_x0000_t202" style="position:absolute;left:876;top:4535;width:1867;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412BC4A" w14:textId="77777777" w:rsidR="0032092D" w:rsidRDefault="00D57C61">
                        <w:pPr>
                          <w:spacing w:line="183" w:lineRule="exact"/>
                          <w:rPr>
                            <w:rFonts w:ascii="Calibri"/>
                            <w:sz w:val="18"/>
                          </w:rPr>
                        </w:pPr>
                        <w:r>
                          <w:rPr>
                            <w:rFonts w:ascii="Calibri"/>
                            <w:color w:val="44536A"/>
                            <w:spacing w:val="-5"/>
                            <w:sz w:val="18"/>
                          </w:rPr>
                          <w:t>100</w:t>
                        </w:r>
                      </w:p>
                      <w:p w14:paraId="7DCE2989" w14:textId="77777777" w:rsidR="0032092D" w:rsidRDefault="00D57C61">
                        <w:pPr>
                          <w:spacing w:before="95"/>
                          <w:ind w:left="91"/>
                          <w:rPr>
                            <w:rFonts w:ascii="Calibri"/>
                            <w:sz w:val="18"/>
                          </w:rPr>
                        </w:pPr>
                        <w:r>
                          <w:rPr>
                            <w:rFonts w:ascii="Calibri"/>
                            <w:color w:val="44536A"/>
                            <w:spacing w:val="-5"/>
                            <w:sz w:val="18"/>
                          </w:rPr>
                          <w:t>90</w:t>
                        </w:r>
                      </w:p>
                      <w:p w14:paraId="691C77FC" w14:textId="77777777" w:rsidR="0032092D" w:rsidRDefault="00D57C61">
                        <w:pPr>
                          <w:spacing w:before="96" w:line="216" w:lineRule="exact"/>
                          <w:ind w:left="91"/>
                          <w:rPr>
                            <w:rFonts w:ascii="Calibri"/>
                            <w:sz w:val="18"/>
                          </w:rPr>
                        </w:pPr>
                        <w:r>
                          <w:rPr>
                            <w:rFonts w:ascii="Calibri"/>
                            <w:color w:val="44536A"/>
                            <w:spacing w:val="-5"/>
                            <w:sz w:val="18"/>
                          </w:rPr>
                          <w:t>80</w:t>
                        </w:r>
                      </w:p>
                    </w:txbxContent>
                  </v:textbox>
                </v:shape>
                <v:shape id="Textbox 91" o:spid="_x0000_s1104" type="#_x0000_t202" style="position:absolute;left:14580;top:1419;width:2763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6D57F0C" w14:textId="77777777" w:rsidR="0032092D" w:rsidRDefault="00D57C61">
                        <w:pPr>
                          <w:spacing w:line="319" w:lineRule="exact"/>
                          <w:rPr>
                            <w:rFonts w:ascii="Calibri"/>
                            <w:b/>
                            <w:sz w:val="32"/>
                          </w:rPr>
                        </w:pPr>
                        <w:r>
                          <w:rPr>
                            <w:rFonts w:ascii="Calibri"/>
                            <w:b/>
                            <w:color w:val="44536A"/>
                            <w:sz w:val="32"/>
                          </w:rPr>
                          <w:t>Estimates</w:t>
                        </w:r>
                        <w:r>
                          <w:rPr>
                            <w:rFonts w:ascii="Calibri"/>
                            <w:b/>
                            <w:color w:val="44536A"/>
                            <w:spacing w:val="-14"/>
                            <w:sz w:val="32"/>
                          </w:rPr>
                          <w:t xml:space="preserve"> </w:t>
                        </w:r>
                        <w:r>
                          <w:rPr>
                            <w:rFonts w:ascii="Calibri"/>
                            <w:b/>
                            <w:color w:val="44536A"/>
                            <w:sz w:val="32"/>
                          </w:rPr>
                          <w:t>of</w:t>
                        </w:r>
                        <w:r>
                          <w:rPr>
                            <w:rFonts w:ascii="Calibri"/>
                            <w:b/>
                            <w:color w:val="44536A"/>
                            <w:spacing w:val="-16"/>
                            <w:sz w:val="32"/>
                          </w:rPr>
                          <w:t xml:space="preserve"> </w:t>
                        </w:r>
                        <w:r>
                          <w:rPr>
                            <w:rFonts w:ascii="Calibri"/>
                            <w:b/>
                            <w:color w:val="44536A"/>
                            <w:sz w:val="32"/>
                          </w:rPr>
                          <w:t>Diagnostic</w:t>
                        </w:r>
                        <w:r>
                          <w:rPr>
                            <w:rFonts w:ascii="Calibri"/>
                            <w:b/>
                            <w:color w:val="44536A"/>
                            <w:spacing w:val="-16"/>
                            <w:sz w:val="32"/>
                          </w:rPr>
                          <w:t xml:space="preserve"> </w:t>
                        </w:r>
                        <w:r>
                          <w:rPr>
                            <w:rFonts w:ascii="Calibri"/>
                            <w:b/>
                            <w:color w:val="44536A"/>
                            <w:spacing w:val="-2"/>
                            <w:sz w:val="32"/>
                          </w:rPr>
                          <w:t>Accuracy</w:t>
                        </w:r>
                      </w:p>
                    </w:txbxContent>
                  </v:textbox>
                </v:shape>
                <w10:anchorlock/>
              </v:group>
            </w:pict>
          </mc:Fallback>
        </mc:AlternateContent>
      </w:r>
    </w:p>
    <w:p w14:paraId="1AA66AB3" w14:textId="77777777" w:rsidR="0032092D" w:rsidRDefault="00D57C61">
      <w:pPr>
        <w:spacing w:before="112"/>
        <w:ind w:left="121"/>
        <w:rPr>
          <w:sz w:val="20"/>
        </w:rPr>
      </w:pPr>
      <w:r>
        <w:rPr>
          <w:sz w:val="20"/>
        </w:rPr>
        <w:t>Figure</w:t>
      </w:r>
      <w:r>
        <w:rPr>
          <w:spacing w:val="-8"/>
          <w:sz w:val="20"/>
        </w:rPr>
        <w:t xml:space="preserve"> </w:t>
      </w:r>
      <w:r>
        <w:rPr>
          <w:sz w:val="20"/>
        </w:rPr>
        <w:t>4:</w:t>
      </w:r>
      <w:r>
        <w:rPr>
          <w:spacing w:val="-5"/>
          <w:sz w:val="20"/>
        </w:rPr>
        <w:t xml:space="preserve"> </w:t>
      </w:r>
      <w:r>
        <w:rPr>
          <w:sz w:val="20"/>
        </w:rPr>
        <w:t>Estimates</w:t>
      </w:r>
      <w:r>
        <w:rPr>
          <w:spacing w:val="-4"/>
          <w:sz w:val="20"/>
        </w:rPr>
        <w:t xml:space="preserve"> </w:t>
      </w:r>
      <w:r>
        <w:rPr>
          <w:sz w:val="20"/>
        </w:rPr>
        <w:t>of</w:t>
      </w:r>
      <w:r>
        <w:rPr>
          <w:spacing w:val="-7"/>
          <w:sz w:val="20"/>
        </w:rPr>
        <w:t xml:space="preserve"> </w:t>
      </w:r>
      <w:r>
        <w:rPr>
          <w:sz w:val="20"/>
        </w:rPr>
        <w:t>Diagnostic</w:t>
      </w:r>
      <w:r>
        <w:rPr>
          <w:spacing w:val="-9"/>
          <w:sz w:val="20"/>
        </w:rPr>
        <w:t xml:space="preserve"> </w:t>
      </w:r>
      <w:r>
        <w:rPr>
          <w:sz w:val="20"/>
        </w:rPr>
        <w:t>Accuracy</w:t>
      </w:r>
      <w:r>
        <w:rPr>
          <w:spacing w:val="-10"/>
          <w:sz w:val="20"/>
        </w:rPr>
        <w:t xml:space="preserve"> </w:t>
      </w:r>
      <w:r>
        <w:rPr>
          <w:sz w:val="20"/>
        </w:rPr>
        <w:t>of</w:t>
      </w:r>
      <w:r>
        <w:rPr>
          <w:spacing w:val="-7"/>
          <w:sz w:val="20"/>
        </w:rPr>
        <w:t xml:space="preserve"> </w:t>
      </w:r>
      <w:r>
        <w:rPr>
          <w:sz w:val="20"/>
        </w:rPr>
        <w:t>the</w:t>
      </w:r>
      <w:r>
        <w:rPr>
          <w:spacing w:val="-6"/>
          <w:sz w:val="20"/>
        </w:rPr>
        <w:t xml:space="preserve"> </w:t>
      </w:r>
      <w:r>
        <w:rPr>
          <w:sz w:val="20"/>
        </w:rPr>
        <w:t>five</w:t>
      </w:r>
      <w:r>
        <w:rPr>
          <w:spacing w:val="-7"/>
          <w:sz w:val="20"/>
        </w:rPr>
        <w:t xml:space="preserve"> </w:t>
      </w:r>
      <w:r>
        <w:rPr>
          <w:sz w:val="20"/>
        </w:rPr>
        <w:t>solid</w:t>
      </w:r>
      <w:r>
        <w:rPr>
          <w:spacing w:val="-8"/>
          <w:sz w:val="20"/>
        </w:rPr>
        <w:t xml:space="preserve"> </w:t>
      </w:r>
      <w:r>
        <w:rPr>
          <w:spacing w:val="-2"/>
          <w:sz w:val="20"/>
        </w:rPr>
        <w:t>organs</w:t>
      </w:r>
    </w:p>
    <w:p w14:paraId="7D580368" w14:textId="77777777" w:rsidR="0032092D" w:rsidRDefault="0032092D">
      <w:pPr>
        <w:pStyle w:val="BodyText"/>
        <w:rPr>
          <w:sz w:val="20"/>
        </w:rPr>
      </w:pPr>
    </w:p>
    <w:p w14:paraId="34879755" w14:textId="77777777" w:rsidR="0032092D" w:rsidRDefault="0032092D">
      <w:pPr>
        <w:pStyle w:val="BodyText"/>
        <w:rPr>
          <w:sz w:val="20"/>
        </w:rPr>
      </w:pPr>
    </w:p>
    <w:p w14:paraId="50C556BE" w14:textId="77777777" w:rsidR="0032092D" w:rsidRDefault="0032092D">
      <w:pPr>
        <w:pStyle w:val="BodyText"/>
        <w:rPr>
          <w:sz w:val="20"/>
        </w:rPr>
      </w:pPr>
    </w:p>
    <w:p w14:paraId="3D9DA013" w14:textId="77777777" w:rsidR="0032092D" w:rsidRDefault="0032092D">
      <w:pPr>
        <w:pStyle w:val="BodyText"/>
        <w:spacing w:before="16"/>
        <w:rPr>
          <w:sz w:val="20"/>
        </w:rPr>
      </w:pPr>
    </w:p>
    <w:p w14:paraId="6312C5B4" w14:textId="6DC36E4F" w:rsidR="0032092D" w:rsidRDefault="009940EE" w:rsidP="009940EE">
      <w:pPr>
        <w:pStyle w:val="BodyText"/>
        <w:spacing w:line="352" w:lineRule="auto"/>
        <w:ind w:left="121" w:right="378"/>
        <w:jc w:val="both"/>
      </w:pPr>
      <w:r>
        <w:t>Using</w:t>
      </w:r>
      <w:r>
        <w:rPr>
          <w:spacing w:val="-5"/>
        </w:rPr>
        <w:t xml:space="preserve"> </w:t>
      </w:r>
      <w:r>
        <w:t>the</w:t>
      </w:r>
      <w:r>
        <w:rPr>
          <w:spacing w:val="-3"/>
        </w:rPr>
        <w:t xml:space="preserve"> </w:t>
      </w:r>
      <w:r>
        <w:t>formulae</w:t>
      </w:r>
      <w:r>
        <w:rPr>
          <w:spacing w:val="-3"/>
        </w:rPr>
        <w:t xml:space="preserve"> </w:t>
      </w:r>
      <w:r>
        <w:t>in Fig</w:t>
      </w:r>
      <w:r>
        <w:rPr>
          <w:spacing w:val="-3"/>
        </w:rPr>
        <w:t xml:space="preserve"> </w:t>
      </w:r>
      <w:r>
        <w:t>1</w:t>
      </w:r>
      <w:r>
        <w:rPr>
          <w:spacing w:val="-4"/>
        </w:rPr>
        <w:t xml:space="preserve"> </w:t>
      </w:r>
      <w:r>
        <w:t>and</w:t>
      </w:r>
      <w:r>
        <w:rPr>
          <w:spacing w:val="-2"/>
        </w:rPr>
        <w:t xml:space="preserve"> </w:t>
      </w:r>
      <w:r>
        <w:t>2</w:t>
      </w:r>
      <w:r>
        <w:rPr>
          <w:spacing w:val="-2"/>
        </w:rPr>
        <w:t xml:space="preserve"> </w:t>
      </w:r>
      <w:r>
        <w:t>above,</w:t>
      </w:r>
      <w:r>
        <w:rPr>
          <w:spacing w:val="-1"/>
        </w:rPr>
        <w:t xml:space="preserve"> </w:t>
      </w:r>
      <w:r>
        <w:t>all</w:t>
      </w:r>
      <w:r>
        <w:rPr>
          <w:spacing w:val="-4"/>
        </w:rPr>
        <w:t xml:space="preserve"> </w:t>
      </w:r>
      <w:r>
        <w:t>the parameters</w:t>
      </w:r>
      <w:r>
        <w:rPr>
          <w:spacing w:val="40"/>
        </w:rPr>
        <w:t xml:space="preserve"> </w:t>
      </w:r>
      <w:r>
        <w:t>in</w:t>
      </w:r>
      <w:r>
        <w:rPr>
          <w:spacing w:val="40"/>
        </w:rPr>
        <w:t xml:space="preserve"> </w:t>
      </w:r>
      <w:r>
        <w:t>Table</w:t>
      </w:r>
      <w:r>
        <w:rPr>
          <w:spacing w:val="34"/>
        </w:rPr>
        <w:t xml:space="preserve"> </w:t>
      </w:r>
      <w:r>
        <w:t>5</w:t>
      </w:r>
      <w:r>
        <w:rPr>
          <w:spacing w:val="40"/>
        </w:rPr>
        <w:t xml:space="preserve"> </w:t>
      </w:r>
      <w:r>
        <w:t>were</w:t>
      </w:r>
      <w:r>
        <w:rPr>
          <w:spacing w:val="39"/>
        </w:rPr>
        <w:t xml:space="preserve"> </w:t>
      </w:r>
      <w:r>
        <w:t>calculated</w:t>
      </w:r>
      <w:r>
        <w:rPr>
          <w:spacing w:val="40"/>
        </w:rPr>
        <w:t xml:space="preserve"> </w:t>
      </w:r>
      <w:r>
        <w:t>from</w:t>
      </w:r>
      <w:r>
        <w:rPr>
          <w:spacing w:val="40"/>
        </w:rPr>
        <w:t xml:space="preserve"> </w:t>
      </w:r>
      <w:r>
        <w:t>the</w:t>
      </w:r>
      <w:r>
        <w:rPr>
          <w:spacing w:val="37"/>
        </w:rPr>
        <w:t xml:space="preserve"> </w:t>
      </w:r>
      <w:r>
        <w:t>result</w:t>
      </w:r>
      <w:r>
        <w:rPr>
          <w:spacing w:val="40"/>
        </w:rPr>
        <w:t xml:space="preserve"> </w:t>
      </w:r>
      <w:r>
        <w:t>of</w:t>
      </w:r>
      <w:r>
        <w:rPr>
          <w:spacing w:val="40"/>
        </w:rPr>
        <w:t xml:space="preserve"> </w:t>
      </w:r>
      <w:r>
        <w:t>the</w:t>
      </w:r>
      <w:r>
        <w:rPr>
          <w:spacing w:val="39"/>
        </w:rPr>
        <w:t xml:space="preserve"> </w:t>
      </w:r>
      <w:r>
        <w:t>CT</w:t>
      </w:r>
      <w:r>
        <w:rPr>
          <w:spacing w:val="37"/>
        </w:rPr>
        <w:t xml:space="preserve"> </w:t>
      </w:r>
      <w:r>
        <w:t>findings</w:t>
      </w:r>
      <w:r>
        <w:rPr>
          <w:spacing w:val="40"/>
        </w:rPr>
        <w:t xml:space="preserve"> </w:t>
      </w:r>
      <w:r>
        <w:t>and</w:t>
      </w:r>
      <w:r>
        <w:rPr>
          <w:spacing w:val="39"/>
        </w:rPr>
        <w:t xml:space="preserve"> </w:t>
      </w:r>
      <w:r>
        <w:t>surgical findings in each of the five organs and expressed as percentages to obtain the values. After</w:t>
      </w:r>
      <w:r>
        <w:rPr>
          <w:spacing w:val="-6"/>
        </w:rPr>
        <w:t xml:space="preserve"> </w:t>
      </w:r>
      <w:r>
        <w:t>identifying</w:t>
      </w:r>
      <w:r>
        <w:rPr>
          <w:spacing w:val="-7"/>
        </w:rPr>
        <w:t xml:space="preserve"> </w:t>
      </w:r>
      <w:r>
        <w:t>the</w:t>
      </w:r>
      <w:r>
        <w:rPr>
          <w:spacing w:val="-7"/>
        </w:rPr>
        <w:t xml:space="preserve"> </w:t>
      </w:r>
      <w:r>
        <w:t>estimated</w:t>
      </w:r>
      <w:r>
        <w:rPr>
          <w:spacing w:val="-4"/>
        </w:rPr>
        <w:t xml:space="preserve"> </w:t>
      </w:r>
      <w:r>
        <w:t>diagnostic</w:t>
      </w:r>
      <w:r>
        <w:rPr>
          <w:spacing w:val="-7"/>
        </w:rPr>
        <w:t xml:space="preserve"> </w:t>
      </w:r>
      <w:r>
        <w:t>accuracy</w:t>
      </w:r>
      <w:r>
        <w:rPr>
          <w:spacing w:val="-7"/>
        </w:rPr>
        <w:t xml:space="preserve"> </w:t>
      </w:r>
      <w:r>
        <w:t>in</w:t>
      </w:r>
      <w:r>
        <w:rPr>
          <w:spacing w:val="-5"/>
        </w:rPr>
        <w:t xml:space="preserve"> </w:t>
      </w:r>
      <w:r>
        <w:t>the</w:t>
      </w:r>
      <w:r>
        <w:rPr>
          <w:spacing w:val="-7"/>
        </w:rPr>
        <w:t xml:space="preserve"> </w:t>
      </w:r>
      <w:r>
        <w:t>five</w:t>
      </w:r>
      <w:r>
        <w:rPr>
          <w:spacing w:val="-5"/>
        </w:rPr>
        <w:t xml:space="preserve"> </w:t>
      </w:r>
      <w:r>
        <w:t>organs,</w:t>
      </w:r>
      <w:r>
        <w:rPr>
          <w:spacing w:val="-3"/>
        </w:rPr>
        <w:t xml:space="preserve"> </w:t>
      </w:r>
      <w:r w:rsidR="003D3ECA">
        <w:t xml:space="preserve">Table 6 </w:t>
      </w:r>
      <w:r>
        <w:t>below</w:t>
      </w:r>
      <w:r>
        <w:rPr>
          <w:spacing w:val="-5"/>
        </w:rPr>
        <w:t xml:space="preserve"> </w:t>
      </w:r>
      <w:r>
        <w:t>shows the sensitivity, specificity, PPV and NPV.</w:t>
      </w:r>
    </w:p>
    <w:p w14:paraId="62376B32" w14:textId="77777777" w:rsidR="0032092D" w:rsidRDefault="0032092D">
      <w:pPr>
        <w:pStyle w:val="BodyText"/>
      </w:pPr>
    </w:p>
    <w:p w14:paraId="03185115" w14:textId="77777777" w:rsidR="0032092D" w:rsidRDefault="0032092D">
      <w:pPr>
        <w:pStyle w:val="BodyText"/>
        <w:spacing w:before="11"/>
      </w:pPr>
    </w:p>
    <w:p w14:paraId="56EB4607" w14:textId="65DC38C5" w:rsidR="0032092D" w:rsidRDefault="003D3ECA">
      <w:pPr>
        <w:ind w:left="121"/>
        <w:rPr>
          <w:sz w:val="20"/>
        </w:rPr>
      </w:pPr>
      <w:r>
        <w:rPr>
          <w:spacing w:val="-2"/>
          <w:sz w:val="20"/>
        </w:rPr>
        <w:t>Table 6: Sensitivity,</w:t>
      </w:r>
      <w:r>
        <w:rPr>
          <w:spacing w:val="-1"/>
          <w:sz w:val="20"/>
        </w:rPr>
        <w:t xml:space="preserve"> </w:t>
      </w:r>
      <w:r>
        <w:rPr>
          <w:spacing w:val="-2"/>
          <w:sz w:val="20"/>
        </w:rPr>
        <w:t>Specificity,</w:t>
      </w:r>
      <w:r>
        <w:rPr>
          <w:spacing w:val="-1"/>
          <w:sz w:val="20"/>
        </w:rPr>
        <w:t xml:space="preserve"> </w:t>
      </w:r>
      <w:r>
        <w:rPr>
          <w:spacing w:val="-2"/>
          <w:sz w:val="20"/>
        </w:rPr>
        <w:t>PPV and</w:t>
      </w:r>
      <w:r>
        <w:rPr>
          <w:spacing w:val="-5"/>
          <w:sz w:val="20"/>
        </w:rPr>
        <w:t xml:space="preserve"> NPV</w:t>
      </w:r>
    </w:p>
    <w:p w14:paraId="1AEA6B9D" w14:textId="77777777" w:rsidR="0032092D" w:rsidRDefault="0032092D">
      <w:pPr>
        <w:pStyle w:val="BodyText"/>
        <w:spacing w:before="5"/>
        <w:rPr>
          <w:sz w:val="10"/>
        </w:rPr>
      </w:pPr>
    </w:p>
    <w:tbl>
      <w:tblPr>
        <w:tblW w:w="0" w:type="auto"/>
        <w:tblInd w:w="114" w:type="dxa"/>
        <w:tblLayout w:type="fixed"/>
        <w:tblCellMar>
          <w:left w:w="0" w:type="dxa"/>
          <w:right w:w="0" w:type="dxa"/>
        </w:tblCellMar>
        <w:tblLook w:val="01E0" w:firstRow="1" w:lastRow="1" w:firstColumn="1" w:lastColumn="1" w:noHBand="0" w:noVBand="0"/>
      </w:tblPr>
      <w:tblGrid>
        <w:gridCol w:w="1375"/>
        <w:gridCol w:w="1887"/>
        <w:gridCol w:w="1918"/>
        <w:gridCol w:w="1695"/>
        <w:gridCol w:w="2066"/>
      </w:tblGrid>
      <w:tr w:rsidR="0032092D" w14:paraId="641354C7" w14:textId="77777777">
        <w:trPr>
          <w:trHeight w:val="1012"/>
        </w:trPr>
        <w:tc>
          <w:tcPr>
            <w:tcW w:w="1375" w:type="dxa"/>
            <w:tcBorders>
              <w:top w:val="single" w:sz="4" w:space="0" w:color="7E7E7E"/>
              <w:bottom w:val="single" w:sz="4" w:space="0" w:color="7E7E7E"/>
            </w:tcBorders>
          </w:tcPr>
          <w:p w14:paraId="2E2F3430" w14:textId="77777777" w:rsidR="0032092D" w:rsidRDefault="0032092D">
            <w:pPr>
              <w:pStyle w:val="TableParagraph"/>
              <w:spacing w:before="126"/>
              <w:jc w:val="left"/>
              <w:rPr>
                <w:rFonts w:ascii="Arial MT"/>
              </w:rPr>
            </w:pPr>
          </w:p>
          <w:p w14:paraId="63F1DA38" w14:textId="77777777" w:rsidR="0032092D" w:rsidRDefault="00D57C61">
            <w:pPr>
              <w:pStyle w:val="TableParagraph"/>
              <w:ind w:left="36"/>
              <w:rPr>
                <w:b/>
              </w:rPr>
            </w:pPr>
            <w:r>
              <w:rPr>
                <w:b/>
                <w:spacing w:val="-2"/>
              </w:rPr>
              <w:t>Variable</w:t>
            </w:r>
          </w:p>
        </w:tc>
        <w:tc>
          <w:tcPr>
            <w:tcW w:w="1887" w:type="dxa"/>
            <w:tcBorders>
              <w:top w:val="single" w:sz="4" w:space="0" w:color="7E7E7E"/>
              <w:bottom w:val="single" w:sz="4" w:space="0" w:color="7E7E7E"/>
            </w:tcBorders>
          </w:tcPr>
          <w:p w14:paraId="504D8CCE" w14:textId="77777777" w:rsidR="0032092D" w:rsidRDefault="0032092D">
            <w:pPr>
              <w:pStyle w:val="TableParagraph"/>
              <w:spacing w:before="126"/>
              <w:jc w:val="left"/>
              <w:rPr>
                <w:rFonts w:ascii="Arial MT"/>
              </w:rPr>
            </w:pPr>
          </w:p>
          <w:p w14:paraId="4A1F9B58" w14:textId="77777777" w:rsidR="0032092D" w:rsidRDefault="00D57C61">
            <w:pPr>
              <w:pStyle w:val="TableParagraph"/>
              <w:ind w:left="29" w:right="3"/>
              <w:rPr>
                <w:b/>
              </w:rPr>
            </w:pPr>
            <w:r>
              <w:rPr>
                <w:b/>
              </w:rPr>
              <w:t>Sensitivity</w:t>
            </w:r>
            <w:r>
              <w:rPr>
                <w:b/>
                <w:spacing w:val="-8"/>
              </w:rPr>
              <w:t xml:space="preserve"> </w:t>
            </w:r>
            <w:r>
              <w:rPr>
                <w:b/>
                <w:spacing w:val="-5"/>
              </w:rPr>
              <w:t>(%)</w:t>
            </w:r>
          </w:p>
        </w:tc>
        <w:tc>
          <w:tcPr>
            <w:tcW w:w="1918" w:type="dxa"/>
            <w:tcBorders>
              <w:top w:val="single" w:sz="4" w:space="0" w:color="7E7E7E"/>
              <w:bottom w:val="single" w:sz="4" w:space="0" w:color="7E7E7E"/>
            </w:tcBorders>
          </w:tcPr>
          <w:p w14:paraId="39975703" w14:textId="77777777" w:rsidR="0032092D" w:rsidRDefault="0032092D">
            <w:pPr>
              <w:pStyle w:val="TableParagraph"/>
              <w:spacing w:before="126"/>
              <w:jc w:val="left"/>
              <w:rPr>
                <w:rFonts w:ascii="Arial MT"/>
              </w:rPr>
            </w:pPr>
          </w:p>
          <w:p w14:paraId="7DF1D1F9" w14:textId="77777777" w:rsidR="0032092D" w:rsidRDefault="00D57C61">
            <w:pPr>
              <w:pStyle w:val="TableParagraph"/>
              <w:ind w:right="55"/>
              <w:rPr>
                <w:b/>
              </w:rPr>
            </w:pPr>
            <w:r>
              <w:rPr>
                <w:b/>
              </w:rPr>
              <w:t>Specificity</w:t>
            </w:r>
            <w:r>
              <w:rPr>
                <w:b/>
                <w:spacing w:val="-7"/>
              </w:rPr>
              <w:t xml:space="preserve"> </w:t>
            </w:r>
            <w:r>
              <w:rPr>
                <w:b/>
                <w:spacing w:val="-5"/>
              </w:rPr>
              <w:t>(%)</w:t>
            </w:r>
          </w:p>
        </w:tc>
        <w:tc>
          <w:tcPr>
            <w:tcW w:w="1695" w:type="dxa"/>
            <w:tcBorders>
              <w:top w:val="single" w:sz="4" w:space="0" w:color="7E7E7E"/>
              <w:bottom w:val="single" w:sz="4" w:space="0" w:color="7E7E7E"/>
            </w:tcBorders>
          </w:tcPr>
          <w:p w14:paraId="41112D07" w14:textId="77777777" w:rsidR="0032092D" w:rsidRDefault="00D57C61">
            <w:pPr>
              <w:pStyle w:val="TableParagraph"/>
              <w:ind w:left="235" w:right="220" w:firstLine="3"/>
              <w:rPr>
                <w:b/>
              </w:rPr>
            </w:pPr>
            <w:r>
              <w:rPr>
                <w:b/>
                <w:spacing w:val="-2"/>
              </w:rPr>
              <w:t>Positive Predictive</w:t>
            </w:r>
          </w:p>
          <w:p w14:paraId="4AF92ADA" w14:textId="77777777" w:rsidR="0032092D" w:rsidRDefault="00D57C61">
            <w:pPr>
              <w:pStyle w:val="TableParagraph"/>
              <w:spacing w:line="252" w:lineRule="exact"/>
              <w:ind w:left="100" w:right="85"/>
              <w:rPr>
                <w:b/>
              </w:rPr>
            </w:pPr>
            <w:r>
              <w:rPr>
                <w:b/>
              </w:rPr>
              <w:t>Value</w:t>
            </w:r>
            <w:r>
              <w:rPr>
                <w:b/>
                <w:spacing w:val="-16"/>
              </w:rPr>
              <w:t xml:space="preserve"> </w:t>
            </w:r>
            <w:r>
              <w:rPr>
                <w:b/>
              </w:rPr>
              <w:t xml:space="preserve">(PPV) </w:t>
            </w:r>
            <w:r>
              <w:rPr>
                <w:b/>
                <w:spacing w:val="-4"/>
              </w:rPr>
              <w:t>(%)</w:t>
            </w:r>
          </w:p>
        </w:tc>
        <w:tc>
          <w:tcPr>
            <w:tcW w:w="2066" w:type="dxa"/>
            <w:tcBorders>
              <w:top w:val="single" w:sz="4" w:space="0" w:color="7E7E7E"/>
              <w:bottom w:val="single" w:sz="4" w:space="0" w:color="7E7E7E"/>
            </w:tcBorders>
          </w:tcPr>
          <w:p w14:paraId="53EDC7B5" w14:textId="77777777" w:rsidR="0032092D" w:rsidRDefault="00D57C61">
            <w:pPr>
              <w:pStyle w:val="TableParagraph"/>
              <w:spacing w:before="127"/>
              <w:ind w:left="119" w:right="34"/>
              <w:rPr>
                <w:b/>
              </w:rPr>
            </w:pPr>
            <w:r>
              <w:rPr>
                <w:b/>
                <w:spacing w:val="-2"/>
              </w:rPr>
              <w:t xml:space="preserve">Negative </w:t>
            </w:r>
            <w:r>
              <w:rPr>
                <w:b/>
              </w:rPr>
              <w:t>Predictive</w:t>
            </w:r>
            <w:r>
              <w:rPr>
                <w:b/>
                <w:spacing w:val="-16"/>
              </w:rPr>
              <w:t xml:space="preserve"> </w:t>
            </w:r>
            <w:r>
              <w:rPr>
                <w:b/>
              </w:rPr>
              <w:t>Value (NPV) (%)</w:t>
            </w:r>
          </w:p>
        </w:tc>
      </w:tr>
      <w:tr w:rsidR="0032092D" w14:paraId="35EA5C74" w14:textId="77777777">
        <w:trPr>
          <w:trHeight w:val="453"/>
        </w:trPr>
        <w:tc>
          <w:tcPr>
            <w:tcW w:w="1375" w:type="dxa"/>
            <w:tcBorders>
              <w:top w:val="single" w:sz="4" w:space="0" w:color="7E7E7E"/>
              <w:bottom w:val="single" w:sz="4" w:space="0" w:color="7E7E7E"/>
            </w:tcBorders>
          </w:tcPr>
          <w:p w14:paraId="54A830F5" w14:textId="77777777" w:rsidR="0032092D" w:rsidRDefault="00D57C61">
            <w:pPr>
              <w:pStyle w:val="TableParagraph"/>
              <w:spacing w:before="101"/>
              <w:ind w:left="36" w:right="2"/>
              <w:rPr>
                <w:b/>
              </w:rPr>
            </w:pPr>
            <w:r>
              <w:rPr>
                <w:b/>
                <w:spacing w:val="-2"/>
              </w:rPr>
              <w:t>Spleen</w:t>
            </w:r>
          </w:p>
        </w:tc>
        <w:tc>
          <w:tcPr>
            <w:tcW w:w="1887" w:type="dxa"/>
            <w:tcBorders>
              <w:top w:val="single" w:sz="4" w:space="0" w:color="7E7E7E"/>
              <w:bottom w:val="single" w:sz="4" w:space="0" w:color="7E7E7E"/>
            </w:tcBorders>
          </w:tcPr>
          <w:p w14:paraId="536AF89A" w14:textId="77777777" w:rsidR="0032092D" w:rsidRDefault="00D57C61">
            <w:pPr>
              <w:pStyle w:val="TableParagraph"/>
              <w:spacing w:before="101"/>
              <w:ind w:left="29"/>
              <w:rPr>
                <w:rFonts w:ascii="Arial MT"/>
              </w:rPr>
            </w:pPr>
            <w:r>
              <w:rPr>
                <w:rFonts w:ascii="Arial MT"/>
                <w:spacing w:val="-5"/>
              </w:rPr>
              <w:t>85</w:t>
            </w:r>
          </w:p>
        </w:tc>
        <w:tc>
          <w:tcPr>
            <w:tcW w:w="1918" w:type="dxa"/>
            <w:tcBorders>
              <w:top w:val="single" w:sz="4" w:space="0" w:color="7E7E7E"/>
              <w:bottom w:val="single" w:sz="4" w:space="0" w:color="7E7E7E"/>
            </w:tcBorders>
          </w:tcPr>
          <w:p w14:paraId="49CFFE5E" w14:textId="77777777" w:rsidR="0032092D" w:rsidRDefault="00D57C61">
            <w:pPr>
              <w:pStyle w:val="TableParagraph"/>
              <w:spacing w:before="101"/>
              <w:ind w:left="2" w:right="55"/>
              <w:rPr>
                <w:rFonts w:ascii="Arial MT"/>
              </w:rPr>
            </w:pPr>
            <w:r>
              <w:rPr>
                <w:rFonts w:ascii="Arial MT"/>
                <w:spacing w:val="-5"/>
              </w:rPr>
              <w:t>99</w:t>
            </w:r>
          </w:p>
        </w:tc>
        <w:tc>
          <w:tcPr>
            <w:tcW w:w="1695" w:type="dxa"/>
            <w:tcBorders>
              <w:top w:val="single" w:sz="4" w:space="0" w:color="7E7E7E"/>
              <w:bottom w:val="single" w:sz="4" w:space="0" w:color="7E7E7E"/>
            </w:tcBorders>
          </w:tcPr>
          <w:p w14:paraId="4B5E2E7F" w14:textId="77777777" w:rsidR="0032092D" w:rsidRDefault="00D57C61">
            <w:pPr>
              <w:pStyle w:val="TableParagraph"/>
              <w:spacing w:before="101"/>
              <w:ind w:left="100" w:right="86"/>
              <w:rPr>
                <w:rFonts w:ascii="Arial MT"/>
              </w:rPr>
            </w:pPr>
            <w:r>
              <w:rPr>
                <w:rFonts w:ascii="Arial MT"/>
                <w:spacing w:val="-5"/>
              </w:rPr>
              <w:t>96</w:t>
            </w:r>
          </w:p>
        </w:tc>
        <w:tc>
          <w:tcPr>
            <w:tcW w:w="2066" w:type="dxa"/>
            <w:tcBorders>
              <w:top w:val="single" w:sz="4" w:space="0" w:color="7E7E7E"/>
              <w:bottom w:val="single" w:sz="4" w:space="0" w:color="7E7E7E"/>
            </w:tcBorders>
          </w:tcPr>
          <w:p w14:paraId="772A8983" w14:textId="77777777" w:rsidR="0032092D" w:rsidRDefault="00D57C61">
            <w:pPr>
              <w:pStyle w:val="TableParagraph"/>
              <w:spacing w:before="101"/>
              <w:ind w:left="119" w:right="40"/>
              <w:rPr>
                <w:rFonts w:ascii="Arial MT"/>
              </w:rPr>
            </w:pPr>
            <w:r>
              <w:rPr>
                <w:rFonts w:ascii="Arial MT"/>
                <w:spacing w:val="-5"/>
              </w:rPr>
              <w:t>95</w:t>
            </w:r>
          </w:p>
        </w:tc>
      </w:tr>
      <w:tr w:rsidR="0032092D" w14:paraId="6C30198D" w14:textId="77777777">
        <w:trPr>
          <w:trHeight w:val="455"/>
        </w:trPr>
        <w:tc>
          <w:tcPr>
            <w:tcW w:w="1375" w:type="dxa"/>
            <w:tcBorders>
              <w:top w:val="single" w:sz="4" w:space="0" w:color="7E7E7E"/>
              <w:bottom w:val="single" w:sz="4" w:space="0" w:color="7E7E7E"/>
            </w:tcBorders>
          </w:tcPr>
          <w:p w14:paraId="7AE99D56" w14:textId="77777777" w:rsidR="0032092D" w:rsidRDefault="00D57C61">
            <w:pPr>
              <w:pStyle w:val="TableParagraph"/>
              <w:spacing w:before="100"/>
              <w:ind w:left="36" w:right="3"/>
              <w:rPr>
                <w:rFonts w:ascii="Arial MT"/>
              </w:rPr>
            </w:pPr>
            <w:r>
              <w:rPr>
                <w:rFonts w:ascii="Arial MT"/>
                <w:spacing w:val="-2"/>
              </w:rPr>
              <w:t>Liver</w:t>
            </w:r>
          </w:p>
        </w:tc>
        <w:tc>
          <w:tcPr>
            <w:tcW w:w="1887" w:type="dxa"/>
            <w:tcBorders>
              <w:top w:val="single" w:sz="4" w:space="0" w:color="7E7E7E"/>
              <w:bottom w:val="single" w:sz="4" w:space="0" w:color="7E7E7E"/>
            </w:tcBorders>
          </w:tcPr>
          <w:p w14:paraId="6F45EC38" w14:textId="77777777" w:rsidR="0032092D" w:rsidRDefault="00D57C61">
            <w:pPr>
              <w:pStyle w:val="TableParagraph"/>
              <w:spacing w:before="100"/>
              <w:ind w:left="29"/>
              <w:rPr>
                <w:rFonts w:ascii="Arial MT"/>
              </w:rPr>
            </w:pPr>
            <w:r>
              <w:rPr>
                <w:rFonts w:ascii="Arial MT"/>
                <w:spacing w:val="-5"/>
              </w:rPr>
              <w:t>98</w:t>
            </w:r>
          </w:p>
        </w:tc>
        <w:tc>
          <w:tcPr>
            <w:tcW w:w="1918" w:type="dxa"/>
            <w:tcBorders>
              <w:top w:val="single" w:sz="4" w:space="0" w:color="7E7E7E"/>
              <w:bottom w:val="single" w:sz="4" w:space="0" w:color="7E7E7E"/>
            </w:tcBorders>
          </w:tcPr>
          <w:p w14:paraId="68840379" w14:textId="77777777" w:rsidR="0032092D" w:rsidRDefault="00D57C61">
            <w:pPr>
              <w:pStyle w:val="TableParagraph"/>
              <w:spacing w:before="100"/>
              <w:ind w:left="2" w:right="55"/>
              <w:rPr>
                <w:rFonts w:ascii="Arial MT"/>
              </w:rPr>
            </w:pPr>
            <w:r>
              <w:rPr>
                <w:rFonts w:ascii="Arial MT"/>
                <w:spacing w:val="-5"/>
              </w:rPr>
              <w:t>94</w:t>
            </w:r>
          </w:p>
        </w:tc>
        <w:tc>
          <w:tcPr>
            <w:tcW w:w="1695" w:type="dxa"/>
            <w:tcBorders>
              <w:top w:val="single" w:sz="4" w:space="0" w:color="7E7E7E"/>
              <w:bottom w:val="single" w:sz="4" w:space="0" w:color="7E7E7E"/>
            </w:tcBorders>
          </w:tcPr>
          <w:p w14:paraId="2B861EC9" w14:textId="77777777" w:rsidR="0032092D" w:rsidRDefault="00D57C61">
            <w:pPr>
              <w:pStyle w:val="TableParagraph"/>
              <w:spacing w:before="100"/>
              <w:ind w:left="100" w:right="86"/>
              <w:rPr>
                <w:rFonts w:ascii="Arial MT"/>
              </w:rPr>
            </w:pPr>
            <w:r>
              <w:rPr>
                <w:rFonts w:ascii="Arial MT"/>
                <w:spacing w:val="-5"/>
              </w:rPr>
              <w:t>94</w:t>
            </w:r>
          </w:p>
        </w:tc>
        <w:tc>
          <w:tcPr>
            <w:tcW w:w="2066" w:type="dxa"/>
            <w:tcBorders>
              <w:top w:val="single" w:sz="4" w:space="0" w:color="7E7E7E"/>
              <w:bottom w:val="single" w:sz="4" w:space="0" w:color="7E7E7E"/>
            </w:tcBorders>
          </w:tcPr>
          <w:p w14:paraId="5357D917" w14:textId="77777777" w:rsidR="0032092D" w:rsidRDefault="00D57C61">
            <w:pPr>
              <w:pStyle w:val="TableParagraph"/>
              <w:spacing w:before="100"/>
              <w:ind w:left="119" w:right="40"/>
              <w:rPr>
                <w:rFonts w:ascii="Arial MT"/>
              </w:rPr>
            </w:pPr>
            <w:r>
              <w:rPr>
                <w:rFonts w:ascii="Arial MT"/>
                <w:spacing w:val="-5"/>
              </w:rPr>
              <w:t>98</w:t>
            </w:r>
          </w:p>
        </w:tc>
      </w:tr>
      <w:tr w:rsidR="0032092D" w14:paraId="6437363E" w14:textId="77777777">
        <w:trPr>
          <w:trHeight w:val="453"/>
        </w:trPr>
        <w:tc>
          <w:tcPr>
            <w:tcW w:w="1375" w:type="dxa"/>
            <w:tcBorders>
              <w:top w:val="single" w:sz="4" w:space="0" w:color="7E7E7E"/>
              <w:bottom w:val="single" w:sz="4" w:space="0" w:color="7E7E7E"/>
            </w:tcBorders>
          </w:tcPr>
          <w:p w14:paraId="0C511A08" w14:textId="77777777" w:rsidR="0032092D" w:rsidRDefault="00D57C61">
            <w:pPr>
              <w:pStyle w:val="TableParagraph"/>
              <w:spacing w:before="100"/>
              <w:ind w:left="36"/>
              <w:rPr>
                <w:rFonts w:ascii="Arial MT"/>
              </w:rPr>
            </w:pPr>
            <w:r>
              <w:rPr>
                <w:rFonts w:ascii="Arial MT"/>
                <w:spacing w:val="-2"/>
              </w:rPr>
              <w:t>Pancreas</w:t>
            </w:r>
          </w:p>
        </w:tc>
        <w:tc>
          <w:tcPr>
            <w:tcW w:w="1887" w:type="dxa"/>
            <w:tcBorders>
              <w:top w:val="single" w:sz="4" w:space="0" w:color="7E7E7E"/>
              <w:bottom w:val="single" w:sz="4" w:space="0" w:color="7E7E7E"/>
            </w:tcBorders>
          </w:tcPr>
          <w:p w14:paraId="1E605649" w14:textId="77777777" w:rsidR="0032092D" w:rsidRDefault="00D57C61">
            <w:pPr>
              <w:pStyle w:val="TableParagraph"/>
              <w:spacing w:before="100"/>
              <w:ind w:left="29"/>
              <w:rPr>
                <w:rFonts w:ascii="Arial MT"/>
              </w:rPr>
            </w:pPr>
            <w:r>
              <w:rPr>
                <w:rFonts w:ascii="Arial MT"/>
                <w:spacing w:val="-5"/>
              </w:rPr>
              <w:t>80</w:t>
            </w:r>
          </w:p>
        </w:tc>
        <w:tc>
          <w:tcPr>
            <w:tcW w:w="1918" w:type="dxa"/>
            <w:tcBorders>
              <w:top w:val="single" w:sz="4" w:space="0" w:color="7E7E7E"/>
              <w:bottom w:val="single" w:sz="4" w:space="0" w:color="7E7E7E"/>
            </w:tcBorders>
          </w:tcPr>
          <w:p w14:paraId="70DAFCE4" w14:textId="77777777" w:rsidR="0032092D" w:rsidRDefault="00D57C61">
            <w:pPr>
              <w:pStyle w:val="TableParagraph"/>
              <w:spacing w:before="100"/>
              <w:ind w:left="2" w:right="55"/>
              <w:rPr>
                <w:rFonts w:ascii="Arial MT"/>
              </w:rPr>
            </w:pPr>
            <w:r>
              <w:rPr>
                <w:rFonts w:ascii="Arial MT"/>
                <w:spacing w:val="-5"/>
              </w:rPr>
              <w:t>99</w:t>
            </w:r>
          </w:p>
        </w:tc>
        <w:tc>
          <w:tcPr>
            <w:tcW w:w="1695" w:type="dxa"/>
            <w:tcBorders>
              <w:top w:val="single" w:sz="4" w:space="0" w:color="7E7E7E"/>
              <w:bottom w:val="single" w:sz="4" w:space="0" w:color="7E7E7E"/>
            </w:tcBorders>
          </w:tcPr>
          <w:p w14:paraId="1C24B6E2" w14:textId="77777777" w:rsidR="0032092D" w:rsidRDefault="00D57C61">
            <w:pPr>
              <w:pStyle w:val="TableParagraph"/>
              <w:spacing w:before="100"/>
              <w:ind w:left="100" w:right="86"/>
              <w:rPr>
                <w:rFonts w:ascii="Arial MT"/>
              </w:rPr>
            </w:pPr>
            <w:r>
              <w:rPr>
                <w:rFonts w:ascii="Arial MT"/>
                <w:spacing w:val="-5"/>
              </w:rPr>
              <w:t>89</w:t>
            </w:r>
          </w:p>
        </w:tc>
        <w:tc>
          <w:tcPr>
            <w:tcW w:w="2066" w:type="dxa"/>
            <w:tcBorders>
              <w:top w:val="single" w:sz="4" w:space="0" w:color="7E7E7E"/>
              <w:bottom w:val="single" w:sz="4" w:space="0" w:color="7E7E7E"/>
            </w:tcBorders>
          </w:tcPr>
          <w:p w14:paraId="4788BFE9" w14:textId="77777777" w:rsidR="0032092D" w:rsidRDefault="00D57C61">
            <w:pPr>
              <w:pStyle w:val="TableParagraph"/>
              <w:spacing w:before="100"/>
              <w:ind w:left="119" w:right="40"/>
              <w:rPr>
                <w:rFonts w:ascii="Arial MT"/>
              </w:rPr>
            </w:pPr>
            <w:r>
              <w:rPr>
                <w:rFonts w:ascii="Arial MT"/>
                <w:spacing w:val="-5"/>
              </w:rPr>
              <w:t>98</w:t>
            </w:r>
          </w:p>
        </w:tc>
      </w:tr>
      <w:tr w:rsidR="0032092D" w14:paraId="3DF4EBAD" w14:textId="77777777">
        <w:trPr>
          <w:trHeight w:val="453"/>
        </w:trPr>
        <w:tc>
          <w:tcPr>
            <w:tcW w:w="1375" w:type="dxa"/>
            <w:tcBorders>
              <w:top w:val="single" w:sz="4" w:space="0" w:color="7E7E7E"/>
              <w:bottom w:val="single" w:sz="4" w:space="0" w:color="7E7E7E"/>
            </w:tcBorders>
          </w:tcPr>
          <w:p w14:paraId="3528D83E" w14:textId="77777777" w:rsidR="0032092D" w:rsidRDefault="00D57C61">
            <w:pPr>
              <w:pStyle w:val="TableParagraph"/>
              <w:spacing w:before="100"/>
              <w:ind w:left="36" w:right="4"/>
              <w:rPr>
                <w:rFonts w:ascii="Arial MT"/>
              </w:rPr>
            </w:pPr>
            <w:r>
              <w:rPr>
                <w:rFonts w:ascii="Arial MT"/>
                <w:spacing w:val="-2"/>
              </w:rPr>
              <w:t>Adrenal</w:t>
            </w:r>
          </w:p>
        </w:tc>
        <w:tc>
          <w:tcPr>
            <w:tcW w:w="1887" w:type="dxa"/>
            <w:tcBorders>
              <w:top w:val="single" w:sz="4" w:space="0" w:color="7E7E7E"/>
              <w:bottom w:val="single" w:sz="4" w:space="0" w:color="7E7E7E"/>
            </w:tcBorders>
          </w:tcPr>
          <w:p w14:paraId="7AFC95B1" w14:textId="77777777" w:rsidR="0032092D" w:rsidRDefault="00D57C61">
            <w:pPr>
              <w:pStyle w:val="TableParagraph"/>
              <w:spacing w:before="100"/>
              <w:ind w:left="29"/>
              <w:rPr>
                <w:rFonts w:ascii="Arial MT"/>
              </w:rPr>
            </w:pPr>
            <w:r>
              <w:rPr>
                <w:rFonts w:ascii="Arial MT"/>
                <w:spacing w:val="-5"/>
              </w:rPr>
              <w:t>89</w:t>
            </w:r>
          </w:p>
        </w:tc>
        <w:tc>
          <w:tcPr>
            <w:tcW w:w="1918" w:type="dxa"/>
            <w:tcBorders>
              <w:top w:val="single" w:sz="4" w:space="0" w:color="7E7E7E"/>
              <w:bottom w:val="single" w:sz="4" w:space="0" w:color="7E7E7E"/>
            </w:tcBorders>
          </w:tcPr>
          <w:p w14:paraId="470798F8" w14:textId="77777777" w:rsidR="0032092D" w:rsidRDefault="00D57C61">
            <w:pPr>
              <w:pStyle w:val="TableParagraph"/>
              <w:spacing w:before="100"/>
              <w:ind w:left="2" w:right="55"/>
              <w:rPr>
                <w:rFonts w:ascii="Arial MT"/>
              </w:rPr>
            </w:pPr>
            <w:r>
              <w:rPr>
                <w:rFonts w:ascii="Arial MT"/>
                <w:spacing w:val="-5"/>
              </w:rPr>
              <w:t>98</w:t>
            </w:r>
          </w:p>
        </w:tc>
        <w:tc>
          <w:tcPr>
            <w:tcW w:w="1695" w:type="dxa"/>
            <w:tcBorders>
              <w:top w:val="single" w:sz="4" w:space="0" w:color="7E7E7E"/>
              <w:bottom w:val="single" w:sz="4" w:space="0" w:color="7E7E7E"/>
            </w:tcBorders>
          </w:tcPr>
          <w:p w14:paraId="09842AB4" w14:textId="77777777" w:rsidR="0032092D" w:rsidRDefault="00D57C61">
            <w:pPr>
              <w:pStyle w:val="TableParagraph"/>
              <w:spacing w:before="100"/>
              <w:ind w:left="100" w:right="86"/>
              <w:rPr>
                <w:rFonts w:ascii="Arial MT"/>
              </w:rPr>
            </w:pPr>
            <w:r>
              <w:rPr>
                <w:rFonts w:ascii="Arial MT"/>
                <w:spacing w:val="-5"/>
              </w:rPr>
              <w:t>80</w:t>
            </w:r>
          </w:p>
        </w:tc>
        <w:tc>
          <w:tcPr>
            <w:tcW w:w="2066" w:type="dxa"/>
            <w:tcBorders>
              <w:top w:val="single" w:sz="4" w:space="0" w:color="7E7E7E"/>
              <w:bottom w:val="single" w:sz="4" w:space="0" w:color="7E7E7E"/>
            </w:tcBorders>
          </w:tcPr>
          <w:p w14:paraId="2E66EF3E" w14:textId="77777777" w:rsidR="0032092D" w:rsidRDefault="00D57C61">
            <w:pPr>
              <w:pStyle w:val="TableParagraph"/>
              <w:spacing w:before="100"/>
              <w:ind w:left="119" w:right="40"/>
              <w:rPr>
                <w:rFonts w:ascii="Arial MT"/>
              </w:rPr>
            </w:pPr>
            <w:r>
              <w:rPr>
                <w:rFonts w:ascii="Arial MT"/>
                <w:spacing w:val="-5"/>
              </w:rPr>
              <w:t>99</w:t>
            </w:r>
          </w:p>
        </w:tc>
      </w:tr>
      <w:tr w:rsidR="0032092D" w14:paraId="672570BB" w14:textId="77777777">
        <w:trPr>
          <w:trHeight w:val="455"/>
        </w:trPr>
        <w:tc>
          <w:tcPr>
            <w:tcW w:w="1375" w:type="dxa"/>
            <w:tcBorders>
              <w:top w:val="single" w:sz="4" w:space="0" w:color="7E7E7E"/>
              <w:bottom w:val="single" w:sz="4" w:space="0" w:color="7E7E7E"/>
            </w:tcBorders>
          </w:tcPr>
          <w:p w14:paraId="780210A1" w14:textId="77777777" w:rsidR="0032092D" w:rsidRDefault="00D57C61">
            <w:pPr>
              <w:pStyle w:val="TableParagraph"/>
              <w:spacing w:before="100"/>
              <w:ind w:left="36" w:right="5"/>
              <w:rPr>
                <w:rFonts w:ascii="Arial MT"/>
              </w:rPr>
            </w:pPr>
            <w:r>
              <w:rPr>
                <w:rFonts w:ascii="Arial MT"/>
                <w:spacing w:val="-2"/>
              </w:rPr>
              <w:t>Kidneys</w:t>
            </w:r>
          </w:p>
        </w:tc>
        <w:tc>
          <w:tcPr>
            <w:tcW w:w="1887" w:type="dxa"/>
            <w:tcBorders>
              <w:top w:val="single" w:sz="4" w:space="0" w:color="7E7E7E"/>
              <w:bottom w:val="single" w:sz="4" w:space="0" w:color="7E7E7E"/>
            </w:tcBorders>
          </w:tcPr>
          <w:p w14:paraId="0244E6F4" w14:textId="77777777" w:rsidR="0032092D" w:rsidRDefault="00D57C61">
            <w:pPr>
              <w:pStyle w:val="TableParagraph"/>
              <w:spacing w:before="100"/>
              <w:ind w:left="29"/>
              <w:rPr>
                <w:rFonts w:ascii="Arial MT"/>
              </w:rPr>
            </w:pPr>
            <w:r>
              <w:rPr>
                <w:rFonts w:ascii="Arial MT"/>
                <w:spacing w:val="-5"/>
              </w:rPr>
              <w:t>98</w:t>
            </w:r>
          </w:p>
        </w:tc>
        <w:tc>
          <w:tcPr>
            <w:tcW w:w="1918" w:type="dxa"/>
            <w:tcBorders>
              <w:top w:val="single" w:sz="4" w:space="0" w:color="7E7E7E"/>
              <w:bottom w:val="single" w:sz="4" w:space="0" w:color="7E7E7E"/>
            </w:tcBorders>
          </w:tcPr>
          <w:p w14:paraId="285CD8DD" w14:textId="77777777" w:rsidR="0032092D" w:rsidRDefault="00D57C61">
            <w:pPr>
              <w:pStyle w:val="TableParagraph"/>
              <w:spacing w:before="100"/>
              <w:ind w:right="55"/>
              <w:rPr>
                <w:rFonts w:ascii="Arial MT"/>
              </w:rPr>
            </w:pPr>
            <w:r>
              <w:rPr>
                <w:rFonts w:ascii="Arial MT"/>
                <w:spacing w:val="-5"/>
              </w:rPr>
              <w:t>100</w:t>
            </w:r>
          </w:p>
        </w:tc>
        <w:tc>
          <w:tcPr>
            <w:tcW w:w="1695" w:type="dxa"/>
            <w:tcBorders>
              <w:top w:val="single" w:sz="4" w:space="0" w:color="7E7E7E"/>
              <w:bottom w:val="single" w:sz="4" w:space="0" w:color="7E7E7E"/>
            </w:tcBorders>
          </w:tcPr>
          <w:p w14:paraId="0CF84EF0" w14:textId="77777777" w:rsidR="0032092D" w:rsidRDefault="00D57C61">
            <w:pPr>
              <w:pStyle w:val="TableParagraph"/>
              <w:spacing w:before="100"/>
              <w:ind w:left="100" w:right="89"/>
              <w:rPr>
                <w:rFonts w:ascii="Arial MT"/>
              </w:rPr>
            </w:pPr>
            <w:r>
              <w:rPr>
                <w:rFonts w:ascii="Arial MT"/>
                <w:spacing w:val="-5"/>
              </w:rPr>
              <w:t>100</w:t>
            </w:r>
          </w:p>
        </w:tc>
        <w:tc>
          <w:tcPr>
            <w:tcW w:w="2066" w:type="dxa"/>
            <w:tcBorders>
              <w:top w:val="single" w:sz="4" w:space="0" w:color="7E7E7E"/>
              <w:bottom w:val="single" w:sz="4" w:space="0" w:color="7E7E7E"/>
            </w:tcBorders>
          </w:tcPr>
          <w:p w14:paraId="2CF8FD98" w14:textId="77777777" w:rsidR="0032092D" w:rsidRDefault="00D57C61">
            <w:pPr>
              <w:pStyle w:val="TableParagraph"/>
              <w:spacing w:before="100"/>
              <w:ind w:left="119" w:right="40"/>
              <w:rPr>
                <w:rFonts w:ascii="Arial MT"/>
              </w:rPr>
            </w:pPr>
            <w:r>
              <w:rPr>
                <w:rFonts w:ascii="Arial MT"/>
                <w:spacing w:val="-5"/>
              </w:rPr>
              <w:t>98</w:t>
            </w:r>
          </w:p>
        </w:tc>
      </w:tr>
    </w:tbl>
    <w:p w14:paraId="22629ED6" w14:textId="77777777" w:rsidR="0032092D" w:rsidRDefault="0032092D">
      <w:pPr>
        <w:pStyle w:val="TableParagraph"/>
        <w:rPr>
          <w:rFonts w:ascii="Arial MT"/>
        </w:rPr>
        <w:sectPr w:rsidR="0032092D">
          <w:pgSz w:w="11920" w:h="16850"/>
          <w:pgMar w:top="1300" w:right="992" w:bottom="280" w:left="1559" w:header="44" w:footer="0" w:gutter="0"/>
          <w:cols w:space="720"/>
        </w:sectPr>
      </w:pPr>
    </w:p>
    <w:p w14:paraId="3C74369C" w14:textId="77777777" w:rsidR="0032092D" w:rsidRDefault="00D57C61">
      <w:pPr>
        <w:pStyle w:val="Heading2"/>
        <w:numPr>
          <w:ilvl w:val="3"/>
          <w:numId w:val="1"/>
        </w:numPr>
        <w:tabs>
          <w:tab w:val="left" w:pos="971"/>
        </w:tabs>
        <w:spacing w:before="83"/>
        <w:ind w:left="971" w:hanging="850"/>
      </w:pPr>
      <w:r>
        <w:lastRenderedPageBreak/>
        <w:t>The</w:t>
      </w:r>
      <w:r>
        <w:rPr>
          <w:spacing w:val="-7"/>
        </w:rPr>
        <w:t xml:space="preserve"> </w:t>
      </w:r>
      <w:r>
        <w:t>sensitivity</w:t>
      </w:r>
      <w:r>
        <w:rPr>
          <w:spacing w:val="-7"/>
        </w:rPr>
        <w:t xml:space="preserve"> </w:t>
      </w:r>
      <w:r>
        <w:t>and</w:t>
      </w:r>
      <w:r>
        <w:rPr>
          <w:spacing w:val="-9"/>
        </w:rPr>
        <w:t xml:space="preserve"> </w:t>
      </w:r>
      <w:r>
        <w:rPr>
          <w:spacing w:val="-2"/>
        </w:rPr>
        <w:t>specificity.</w:t>
      </w:r>
    </w:p>
    <w:p w14:paraId="515FC15B" w14:textId="77777777" w:rsidR="0032092D" w:rsidRDefault="0032092D">
      <w:pPr>
        <w:pStyle w:val="BodyText"/>
        <w:spacing w:before="140"/>
        <w:rPr>
          <w:rFonts w:ascii="Arial"/>
          <w:b/>
        </w:rPr>
      </w:pPr>
    </w:p>
    <w:p w14:paraId="6189B339" w14:textId="00805F72" w:rsidR="0032092D" w:rsidRDefault="00D57C61">
      <w:pPr>
        <w:pStyle w:val="BodyText"/>
        <w:spacing w:line="360" w:lineRule="auto"/>
        <w:ind w:left="121" w:right="420"/>
        <w:jc w:val="both"/>
      </w:pPr>
      <w:r>
        <w:t xml:space="preserve">Even though the sensitivity of all the organs </w:t>
      </w:r>
      <w:r w:rsidR="009940EE">
        <w:t>were</w:t>
      </w:r>
      <w:r>
        <w:t xml:space="preserve"> 80% and above, the highest sensitivity among</w:t>
      </w:r>
      <w:r>
        <w:rPr>
          <w:spacing w:val="-5"/>
        </w:rPr>
        <w:t xml:space="preserve"> </w:t>
      </w:r>
      <w:r>
        <w:t>the</w:t>
      </w:r>
      <w:r>
        <w:rPr>
          <w:spacing w:val="-5"/>
        </w:rPr>
        <w:t xml:space="preserve"> </w:t>
      </w:r>
      <w:r>
        <w:t>five</w:t>
      </w:r>
      <w:r>
        <w:rPr>
          <w:spacing w:val="-3"/>
        </w:rPr>
        <w:t xml:space="preserve"> </w:t>
      </w:r>
      <w:r>
        <w:t>organs</w:t>
      </w:r>
      <w:r>
        <w:rPr>
          <w:spacing w:val="-5"/>
        </w:rPr>
        <w:t xml:space="preserve"> </w:t>
      </w:r>
      <w:r>
        <w:t>are</w:t>
      </w:r>
      <w:r>
        <w:rPr>
          <w:spacing w:val="-3"/>
        </w:rPr>
        <w:t xml:space="preserve"> </w:t>
      </w:r>
      <w:r>
        <w:t>liver</w:t>
      </w:r>
      <w:r>
        <w:rPr>
          <w:spacing w:val="-2"/>
        </w:rPr>
        <w:t xml:space="preserve"> </w:t>
      </w:r>
      <w:r>
        <w:t>and</w:t>
      </w:r>
      <w:r>
        <w:rPr>
          <w:spacing w:val="-3"/>
        </w:rPr>
        <w:t xml:space="preserve"> </w:t>
      </w:r>
      <w:r>
        <w:t>kidneys</w:t>
      </w:r>
      <w:r>
        <w:rPr>
          <w:spacing w:val="-5"/>
        </w:rPr>
        <w:t xml:space="preserve"> </w:t>
      </w:r>
      <w:r>
        <w:t>which</w:t>
      </w:r>
      <w:r>
        <w:rPr>
          <w:spacing w:val="-3"/>
        </w:rPr>
        <w:t xml:space="preserve"> </w:t>
      </w:r>
      <w:r>
        <w:t>amount</w:t>
      </w:r>
      <w:r>
        <w:rPr>
          <w:spacing w:val="-4"/>
        </w:rPr>
        <w:t xml:space="preserve"> </w:t>
      </w:r>
      <w:r>
        <w:t>to 98%</w:t>
      </w:r>
      <w:r>
        <w:rPr>
          <w:spacing w:val="-4"/>
        </w:rPr>
        <w:t xml:space="preserve"> </w:t>
      </w:r>
      <w:r>
        <w:t>respectively.</w:t>
      </w:r>
      <w:r>
        <w:rPr>
          <w:spacing w:val="-6"/>
        </w:rPr>
        <w:t xml:space="preserve"> </w:t>
      </w:r>
      <w:r>
        <w:t>The</w:t>
      </w:r>
      <w:r>
        <w:rPr>
          <w:spacing w:val="-4"/>
        </w:rPr>
        <w:t xml:space="preserve"> </w:t>
      </w:r>
      <w:r>
        <w:t xml:space="preserve">lowest </w:t>
      </w:r>
      <w:r>
        <w:t>sensitivity organ is pancreas (80%).</w:t>
      </w:r>
    </w:p>
    <w:p w14:paraId="7AAD7283" w14:textId="24524DF7" w:rsidR="0032092D" w:rsidRDefault="00D57C61">
      <w:pPr>
        <w:pStyle w:val="BodyText"/>
        <w:spacing w:before="122" w:line="360" w:lineRule="auto"/>
        <w:ind w:left="121" w:right="378"/>
      </w:pPr>
      <w:r>
        <w:t>Fig</w:t>
      </w:r>
      <w:r w:rsidR="009940EE">
        <w:t>.</w:t>
      </w:r>
      <w:r>
        <w:rPr>
          <w:spacing w:val="-3"/>
        </w:rPr>
        <w:t xml:space="preserve"> </w:t>
      </w:r>
      <w:r>
        <w:t>5</w:t>
      </w:r>
      <w:r>
        <w:rPr>
          <w:spacing w:val="-6"/>
        </w:rPr>
        <w:t xml:space="preserve"> </w:t>
      </w:r>
      <w:r>
        <w:t>illustrates</w:t>
      </w:r>
      <w:r>
        <w:rPr>
          <w:spacing w:val="-6"/>
        </w:rPr>
        <w:t xml:space="preserve"> </w:t>
      </w:r>
      <w:r>
        <w:t>the</w:t>
      </w:r>
      <w:r>
        <w:rPr>
          <w:spacing w:val="-8"/>
        </w:rPr>
        <w:t xml:space="preserve"> </w:t>
      </w:r>
      <w:r>
        <w:t>sensitivity</w:t>
      </w:r>
      <w:r>
        <w:rPr>
          <w:spacing w:val="-3"/>
        </w:rPr>
        <w:t xml:space="preserve"> </w:t>
      </w:r>
      <w:r>
        <w:t>and</w:t>
      </w:r>
      <w:r>
        <w:rPr>
          <w:spacing w:val="-6"/>
        </w:rPr>
        <w:t xml:space="preserve"> </w:t>
      </w:r>
      <w:r>
        <w:t>specificity</w:t>
      </w:r>
      <w:r>
        <w:rPr>
          <w:spacing w:val="-9"/>
        </w:rPr>
        <w:t xml:space="preserve"> </w:t>
      </w:r>
      <w:r>
        <w:t>of</w:t>
      </w:r>
      <w:r>
        <w:rPr>
          <w:spacing w:val="-3"/>
        </w:rPr>
        <w:t xml:space="preserve"> </w:t>
      </w:r>
      <w:r>
        <w:t>each</w:t>
      </w:r>
      <w:r>
        <w:rPr>
          <w:spacing w:val="-6"/>
        </w:rPr>
        <w:t xml:space="preserve"> </w:t>
      </w:r>
      <w:r>
        <w:t>organ.</w:t>
      </w:r>
      <w:r>
        <w:rPr>
          <w:spacing w:val="-6"/>
        </w:rPr>
        <w:t xml:space="preserve"> </w:t>
      </w:r>
      <w:r>
        <w:t>The</w:t>
      </w:r>
      <w:r>
        <w:rPr>
          <w:spacing w:val="-6"/>
        </w:rPr>
        <w:t xml:space="preserve"> </w:t>
      </w:r>
      <w:r>
        <w:t>specificity</w:t>
      </w:r>
      <w:r>
        <w:rPr>
          <w:spacing w:val="-3"/>
        </w:rPr>
        <w:t xml:space="preserve"> </w:t>
      </w:r>
      <w:r>
        <w:t>of</w:t>
      </w:r>
      <w:r>
        <w:rPr>
          <w:spacing w:val="-5"/>
        </w:rPr>
        <w:t xml:space="preserve"> </w:t>
      </w:r>
      <w:r>
        <w:t>all</w:t>
      </w:r>
      <w:r>
        <w:rPr>
          <w:spacing w:val="-4"/>
        </w:rPr>
        <w:t xml:space="preserve"> </w:t>
      </w:r>
      <w:r>
        <w:t>organs ranges from 94% to 100%. The liver has the lowest specificity with 94% while the kidneys were very accurate with 100%.</w:t>
      </w:r>
    </w:p>
    <w:p w14:paraId="6B0EFF80" w14:textId="77777777" w:rsidR="0032092D" w:rsidRDefault="0032092D">
      <w:pPr>
        <w:pStyle w:val="BodyText"/>
        <w:rPr>
          <w:sz w:val="20"/>
        </w:rPr>
      </w:pPr>
    </w:p>
    <w:p w14:paraId="396CD1B4" w14:textId="77777777" w:rsidR="0032092D" w:rsidRDefault="00D57C61">
      <w:pPr>
        <w:pStyle w:val="BodyText"/>
        <w:spacing w:before="92"/>
        <w:rPr>
          <w:sz w:val="20"/>
        </w:rPr>
      </w:pPr>
      <w:r>
        <w:rPr>
          <w:noProof/>
          <w:sz w:val="20"/>
        </w:rPr>
        <mc:AlternateContent>
          <mc:Choice Requires="wpg">
            <w:drawing>
              <wp:anchor distT="0" distB="0" distL="0" distR="0" simplePos="0" relativeHeight="487594496" behindDoc="1" locked="0" layoutInCell="1" allowOverlap="1" wp14:anchorId="6E8B44FD" wp14:editId="6FE28BC1">
                <wp:simplePos x="0" y="0"/>
                <wp:positionH relativeFrom="page">
                  <wp:posOffset>1062037</wp:posOffset>
                </wp:positionH>
                <wp:positionV relativeFrom="paragraph">
                  <wp:posOffset>220243</wp:posOffset>
                </wp:positionV>
                <wp:extent cx="4581525" cy="275272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93" name="Graphic 93"/>
                        <wps:cNvSpPr/>
                        <wps:spPr>
                          <a:xfrm>
                            <a:off x="367093" y="506793"/>
                            <a:ext cx="4070350" cy="1380490"/>
                          </a:xfrm>
                          <a:custGeom>
                            <a:avLst/>
                            <a:gdLst/>
                            <a:ahLst/>
                            <a:cxnLst/>
                            <a:rect l="l" t="t" r="r" b="b"/>
                            <a:pathLst>
                              <a:path w="4070350" h="1380490">
                                <a:moveTo>
                                  <a:pt x="3632860" y="1380236"/>
                                </a:moveTo>
                                <a:lnTo>
                                  <a:pt x="4069969" y="1380236"/>
                                </a:lnTo>
                              </a:path>
                              <a:path w="4070350" h="1380490">
                                <a:moveTo>
                                  <a:pt x="3130321" y="1380236"/>
                                </a:moveTo>
                                <a:lnTo>
                                  <a:pt x="3381629" y="1380236"/>
                                </a:lnTo>
                              </a:path>
                              <a:path w="4070350" h="1380490">
                                <a:moveTo>
                                  <a:pt x="2004847" y="1380236"/>
                                </a:moveTo>
                                <a:lnTo>
                                  <a:pt x="2567559" y="1380236"/>
                                </a:lnTo>
                              </a:path>
                              <a:path w="4070350" h="1380490">
                                <a:moveTo>
                                  <a:pt x="1190777" y="1380236"/>
                                </a:moveTo>
                                <a:lnTo>
                                  <a:pt x="1753616" y="1380236"/>
                                </a:lnTo>
                              </a:path>
                              <a:path w="4070350" h="1380490">
                                <a:moveTo>
                                  <a:pt x="0" y="1380236"/>
                                </a:moveTo>
                                <a:lnTo>
                                  <a:pt x="125603" y="1380236"/>
                                </a:lnTo>
                              </a:path>
                              <a:path w="4070350" h="1380490">
                                <a:moveTo>
                                  <a:pt x="2818790" y="1380236"/>
                                </a:moveTo>
                                <a:lnTo>
                                  <a:pt x="2879090" y="1380236"/>
                                </a:lnTo>
                              </a:path>
                              <a:path w="4070350" h="1380490">
                                <a:moveTo>
                                  <a:pt x="376834" y="1380236"/>
                                </a:moveTo>
                                <a:lnTo>
                                  <a:pt x="939545" y="1380236"/>
                                </a:lnTo>
                              </a:path>
                              <a:path w="4070350" h="1380490">
                                <a:moveTo>
                                  <a:pt x="0" y="1104391"/>
                                </a:moveTo>
                                <a:lnTo>
                                  <a:pt x="125603" y="1104391"/>
                                </a:lnTo>
                              </a:path>
                              <a:path w="4070350" h="1380490">
                                <a:moveTo>
                                  <a:pt x="2004847" y="1104391"/>
                                </a:moveTo>
                                <a:lnTo>
                                  <a:pt x="2567559" y="1104391"/>
                                </a:lnTo>
                              </a:path>
                              <a:path w="4070350" h="1380490">
                                <a:moveTo>
                                  <a:pt x="376834" y="1104391"/>
                                </a:moveTo>
                                <a:lnTo>
                                  <a:pt x="939545" y="1104391"/>
                                </a:lnTo>
                              </a:path>
                              <a:path w="4070350" h="1380490">
                                <a:moveTo>
                                  <a:pt x="3130321" y="1104391"/>
                                </a:moveTo>
                                <a:lnTo>
                                  <a:pt x="3381629" y="1104391"/>
                                </a:lnTo>
                              </a:path>
                              <a:path w="4070350" h="1380490">
                                <a:moveTo>
                                  <a:pt x="1190777" y="1104391"/>
                                </a:moveTo>
                                <a:lnTo>
                                  <a:pt x="1753616" y="1104391"/>
                                </a:lnTo>
                              </a:path>
                              <a:path w="4070350" h="1380490">
                                <a:moveTo>
                                  <a:pt x="3632860" y="1104391"/>
                                </a:moveTo>
                                <a:lnTo>
                                  <a:pt x="4069969" y="1104391"/>
                                </a:lnTo>
                              </a:path>
                              <a:path w="4070350" h="1380490">
                                <a:moveTo>
                                  <a:pt x="2818790" y="1104391"/>
                                </a:moveTo>
                                <a:lnTo>
                                  <a:pt x="2879090" y="1104391"/>
                                </a:lnTo>
                              </a:path>
                              <a:path w="4070350" h="1380490">
                                <a:moveTo>
                                  <a:pt x="3632860" y="828548"/>
                                </a:moveTo>
                                <a:lnTo>
                                  <a:pt x="4069969" y="828548"/>
                                </a:lnTo>
                              </a:path>
                              <a:path w="4070350" h="1380490">
                                <a:moveTo>
                                  <a:pt x="1190777" y="828548"/>
                                </a:moveTo>
                                <a:lnTo>
                                  <a:pt x="1753616" y="828548"/>
                                </a:lnTo>
                              </a:path>
                              <a:path w="4070350" h="1380490">
                                <a:moveTo>
                                  <a:pt x="2818790" y="828548"/>
                                </a:moveTo>
                                <a:lnTo>
                                  <a:pt x="2879090" y="828548"/>
                                </a:lnTo>
                              </a:path>
                              <a:path w="4070350" h="1380490">
                                <a:moveTo>
                                  <a:pt x="2004847" y="828548"/>
                                </a:moveTo>
                                <a:lnTo>
                                  <a:pt x="2567559" y="828548"/>
                                </a:lnTo>
                              </a:path>
                              <a:path w="4070350" h="1380490">
                                <a:moveTo>
                                  <a:pt x="376834" y="828548"/>
                                </a:moveTo>
                                <a:lnTo>
                                  <a:pt x="939545" y="828548"/>
                                </a:lnTo>
                              </a:path>
                              <a:path w="4070350" h="1380490">
                                <a:moveTo>
                                  <a:pt x="3130321" y="828548"/>
                                </a:moveTo>
                                <a:lnTo>
                                  <a:pt x="3381629" y="828548"/>
                                </a:lnTo>
                              </a:path>
                              <a:path w="4070350" h="1380490">
                                <a:moveTo>
                                  <a:pt x="0" y="828548"/>
                                </a:moveTo>
                                <a:lnTo>
                                  <a:pt x="125603" y="828548"/>
                                </a:lnTo>
                              </a:path>
                              <a:path w="4070350" h="1380490">
                                <a:moveTo>
                                  <a:pt x="0" y="552703"/>
                                </a:moveTo>
                                <a:lnTo>
                                  <a:pt x="125603" y="552703"/>
                                </a:lnTo>
                              </a:path>
                              <a:path w="4070350" h="1380490">
                                <a:moveTo>
                                  <a:pt x="376834" y="552703"/>
                                </a:moveTo>
                                <a:lnTo>
                                  <a:pt x="939545" y="552703"/>
                                </a:lnTo>
                              </a:path>
                              <a:path w="4070350" h="1380490">
                                <a:moveTo>
                                  <a:pt x="1190777" y="552703"/>
                                </a:moveTo>
                                <a:lnTo>
                                  <a:pt x="2567559" y="552703"/>
                                </a:lnTo>
                              </a:path>
                              <a:path w="4070350" h="1380490">
                                <a:moveTo>
                                  <a:pt x="2818790" y="552703"/>
                                </a:moveTo>
                                <a:lnTo>
                                  <a:pt x="2879090" y="552703"/>
                                </a:lnTo>
                              </a:path>
                              <a:path w="4070350" h="1380490">
                                <a:moveTo>
                                  <a:pt x="3130321" y="552703"/>
                                </a:moveTo>
                                <a:lnTo>
                                  <a:pt x="3381629" y="552703"/>
                                </a:lnTo>
                              </a:path>
                              <a:path w="4070350" h="1380490">
                                <a:moveTo>
                                  <a:pt x="3632860" y="552703"/>
                                </a:moveTo>
                                <a:lnTo>
                                  <a:pt x="4069969" y="552703"/>
                                </a:lnTo>
                              </a:path>
                              <a:path w="4070350" h="1380490">
                                <a:moveTo>
                                  <a:pt x="0" y="275335"/>
                                </a:moveTo>
                                <a:lnTo>
                                  <a:pt x="4069969" y="275335"/>
                                </a:lnTo>
                              </a:path>
                              <a:path w="4070350" h="1380490">
                                <a:moveTo>
                                  <a:pt x="0" y="0"/>
                                </a:moveTo>
                                <a:lnTo>
                                  <a:pt x="4069969" y="0"/>
                                </a:lnTo>
                              </a:path>
                            </a:pathLst>
                          </a:custGeom>
                          <a:ln w="9525">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70" cstate="print"/>
                          <a:stretch>
                            <a:fillRect/>
                          </a:stretch>
                        </pic:blipFill>
                        <pic:spPr>
                          <a:xfrm>
                            <a:off x="492696" y="989723"/>
                            <a:ext cx="251231" cy="1173022"/>
                          </a:xfrm>
                          <a:prstGeom prst="rect">
                            <a:avLst/>
                          </a:prstGeom>
                        </pic:spPr>
                      </pic:pic>
                      <pic:pic xmlns:pic="http://schemas.openxmlformats.org/drawingml/2006/picture">
                        <pic:nvPicPr>
                          <pic:cNvPr id="95" name="Image 95"/>
                          <pic:cNvPicPr/>
                        </pic:nvPicPr>
                        <pic:blipFill>
                          <a:blip r:embed="rId71" cstate="print"/>
                          <a:stretch>
                            <a:fillRect/>
                          </a:stretch>
                        </pic:blipFill>
                        <pic:spPr>
                          <a:xfrm>
                            <a:off x="1306639" y="810323"/>
                            <a:ext cx="251231" cy="1352423"/>
                          </a:xfrm>
                          <a:prstGeom prst="rect">
                            <a:avLst/>
                          </a:prstGeom>
                        </pic:spPr>
                      </pic:pic>
                      <pic:pic xmlns:pic="http://schemas.openxmlformats.org/drawingml/2006/picture">
                        <pic:nvPicPr>
                          <pic:cNvPr id="96" name="Image 96"/>
                          <pic:cNvPicPr/>
                        </pic:nvPicPr>
                        <pic:blipFill>
                          <a:blip r:embed="rId72" cstate="print"/>
                          <a:stretch>
                            <a:fillRect/>
                          </a:stretch>
                        </pic:blipFill>
                        <pic:spPr>
                          <a:xfrm>
                            <a:off x="2120709" y="1058722"/>
                            <a:ext cx="251231" cy="1104023"/>
                          </a:xfrm>
                          <a:prstGeom prst="rect">
                            <a:avLst/>
                          </a:prstGeom>
                        </pic:spPr>
                      </pic:pic>
                      <pic:pic xmlns:pic="http://schemas.openxmlformats.org/drawingml/2006/picture">
                        <pic:nvPicPr>
                          <pic:cNvPr id="97" name="Image 97"/>
                          <pic:cNvPicPr/>
                        </pic:nvPicPr>
                        <pic:blipFill>
                          <a:blip r:embed="rId73" cstate="print"/>
                          <a:stretch>
                            <a:fillRect/>
                          </a:stretch>
                        </pic:blipFill>
                        <pic:spPr>
                          <a:xfrm>
                            <a:off x="2934652" y="934516"/>
                            <a:ext cx="251231" cy="1228229"/>
                          </a:xfrm>
                          <a:prstGeom prst="rect">
                            <a:avLst/>
                          </a:prstGeom>
                        </pic:spPr>
                      </pic:pic>
                      <pic:pic xmlns:pic="http://schemas.openxmlformats.org/drawingml/2006/picture">
                        <pic:nvPicPr>
                          <pic:cNvPr id="98" name="Image 98"/>
                          <pic:cNvPicPr/>
                        </pic:nvPicPr>
                        <pic:blipFill>
                          <a:blip r:embed="rId71" cstate="print"/>
                          <a:stretch>
                            <a:fillRect/>
                          </a:stretch>
                        </pic:blipFill>
                        <pic:spPr>
                          <a:xfrm>
                            <a:off x="3748722" y="810323"/>
                            <a:ext cx="251231" cy="1352423"/>
                          </a:xfrm>
                          <a:prstGeom prst="rect">
                            <a:avLst/>
                          </a:prstGeom>
                        </pic:spPr>
                      </pic:pic>
                      <pic:pic xmlns:pic="http://schemas.openxmlformats.org/drawingml/2006/picture">
                        <pic:nvPicPr>
                          <pic:cNvPr id="99" name="Image 99"/>
                          <pic:cNvPicPr/>
                        </pic:nvPicPr>
                        <pic:blipFill>
                          <a:blip r:embed="rId74" cstate="print"/>
                          <a:stretch>
                            <a:fillRect/>
                          </a:stretch>
                        </pic:blipFill>
                        <pic:spPr>
                          <a:xfrm>
                            <a:off x="804227" y="796480"/>
                            <a:ext cx="251231" cy="1366266"/>
                          </a:xfrm>
                          <a:prstGeom prst="rect">
                            <a:avLst/>
                          </a:prstGeom>
                        </pic:spPr>
                      </pic:pic>
                      <pic:pic xmlns:pic="http://schemas.openxmlformats.org/drawingml/2006/picture">
                        <pic:nvPicPr>
                          <pic:cNvPr id="100" name="Image 100"/>
                          <pic:cNvPicPr/>
                        </pic:nvPicPr>
                        <pic:blipFill>
                          <a:blip r:embed="rId75" cstate="print"/>
                          <a:stretch>
                            <a:fillRect/>
                          </a:stretch>
                        </pic:blipFill>
                        <pic:spPr>
                          <a:xfrm>
                            <a:off x="1618170" y="865568"/>
                            <a:ext cx="251231" cy="1297177"/>
                          </a:xfrm>
                          <a:prstGeom prst="rect">
                            <a:avLst/>
                          </a:prstGeom>
                        </pic:spPr>
                      </pic:pic>
                      <pic:pic xmlns:pic="http://schemas.openxmlformats.org/drawingml/2006/picture">
                        <pic:nvPicPr>
                          <pic:cNvPr id="101" name="Image 101"/>
                          <pic:cNvPicPr/>
                        </pic:nvPicPr>
                        <pic:blipFill>
                          <a:blip r:embed="rId76" cstate="print"/>
                          <a:stretch>
                            <a:fillRect/>
                          </a:stretch>
                        </pic:blipFill>
                        <pic:spPr>
                          <a:xfrm>
                            <a:off x="2432240" y="796480"/>
                            <a:ext cx="251231" cy="1366266"/>
                          </a:xfrm>
                          <a:prstGeom prst="rect">
                            <a:avLst/>
                          </a:prstGeom>
                        </pic:spPr>
                      </pic:pic>
                      <pic:pic xmlns:pic="http://schemas.openxmlformats.org/drawingml/2006/picture">
                        <pic:nvPicPr>
                          <pic:cNvPr id="102" name="Image 102"/>
                          <pic:cNvPicPr/>
                        </pic:nvPicPr>
                        <pic:blipFill>
                          <a:blip r:embed="rId77" cstate="print"/>
                          <a:stretch>
                            <a:fillRect/>
                          </a:stretch>
                        </pic:blipFill>
                        <pic:spPr>
                          <a:xfrm>
                            <a:off x="3246183" y="810323"/>
                            <a:ext cx="251231" cy="1352423"/>
                          </a:xfrm>
                          <a:prstGeom prst="rect">
                            <a:avLst/>
                          </a:prstGeom>
                        </pic:spPr>
                      </pic:pic>
                      <pic:pic xmlns:pic="http://schemas.openxmlformats.org/drawingml/2006/picture">
                        <pic:nvPicPr>
                          <pic:cNvPr id="103" name="Image 103"/>
                          <pic:cNvPicPr/>
                        </pic:nvPicPr>
                        <pic:blipFill>
                          <a:blip r:embed="rId78" cstate="print"/>
                          <a:stretch>
                            <a:fillRect/>
                          </a:stretch>
                        </pic:blipFill>
                        <pic:spPr>
                          <a:xfrm>
                            <a:off x="4060253" y="782764"/>
                            <a:ext cx="251231" cy="1379981"/>
                          </a:xfrm>
                          <a:prstGeom prst="rect">
                            <a:avLst/>
                          </a:prstGeom>
                        </pic:spPr>
                      </pic:pic>
                      <wps:wsp>
                        <wps:cNvPr id="104" name="Graphic 104"/>
                        <wps:cNvSpPr/>
                        <wps:spPr>
                          <a:xfrm>
                            <a:off x="367093" y="2162746"/>
                            <a:ext cx="4070350" cy="1270"/>
                          </a:xfrm>
                          <a:custGeom>
                            <a:avLst/>
                            <a:gdLst/>
                            <a:ahLst/>
                            <a:cxnLst/>
                            <a:rect l="l" t="t" r="r" b="b"/>
                            <a:pathLst>
                              <a:path w="4070350">
                                <a:moveTo>
                                  <a:pt x="0" y="0"/>
                                </a:moveTo>
                                <a:lnTo>
                                  <a:pt x="4069969" y="0"/>
                                </a:lnTo>
                              </a:path>
                            </a:pathLst>
                          </a:custGeom>
                          <a:ln w="9525">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79" cstate="print"/>
                          <a:stretch>
                            <a:fillRect/>
                          </a:stretch>
                        </pic:blipFill>
                        <pic:spPr>
                          <a:xfrm>
                            <a:off x="1506410" y="2533163"/>
                            <a:ext cx="62779" cy="62779"/>
                          </a:xfrm>
                          <a:prstGeom prst="rect">
                            <a:avLst/>
                          </a:prstGeom>
                        </pic:spPr>
                      </pic:pic>
                      <pic:pic xmlns:pic="http://schemas.openxmlformats.org/drawingml/2006/picture">
                        <pic:nvPicPr>
                          <pic:cNvPr id="106" name="Image 106"/>
                          <pic:cNvPicPr/>
                        </pic:nvPicPr>
                        <pic:blipFill>
                          <a:blip r:embed="rId80" cstate="print"/>
                          <a:stretch>
                            <a:fillRect/>
                          </a:stretch>
                        </pic:blipFill>
                        <pic:spPr>
                          <a:xfrm>
                            <a:off x="2384869" y="2533163"/>
                            <a:ext cx="62779" cy="62779"/>
                          </a:xfrm>
                          <a:prstGeom prst="rect">
                            <a:avLst/>
                          </a:prstGeom>
                        </pic:spPr>
                      </pic:pic>
                      <wps:wsp>
                        <wps:cNvPr id="107" name="Graphic 107"/>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FE4EB"/>
                            </a:solidFill>
                            <a:prstDash val="solid"/>
                          </a:ln>
                        </wps:spPr>
                        <wps:bodyPr wrap="square" lIns="0" tIns="0" rIns="0" bIns="0" rtlCol="0">
                          <a:prstTxWarp prst="textNoShape">
                            <a:avLst/>
                          </a:prstTxWarp>
                          <a:noAutofit/>
                        </wps:bodyPr>
                      </wps:wsp>
                      <wps:wsp>
                        <wps:cNvPr id="108" name="Textbox 108"/>
                        <wps:cNvSpPr txBox="1"/>
                        <wps:spPr>
                          <a:xfrm>
                            <a:off x="1596453" y="2511742"/>
                            <a:ext cx="1537970" cy="114300"/>
                          </a:xfrm>
                          <a:prstGeom prst="rect">
                            <a:avLst/>
                          </a:prstGeom>
                        </wps:spPr>
                        <wps:txbx>
                          <w:txbxContent>
                            <w:p w14:paraId="28F5C0A2" w14:textId="77777777" w:rsidR="0032092D" w:rsidRDefault="00D57C61">
                              <w:pPr>
                                <w:tabs>
                                  <w:tab w:val="left" w:pos="1383"/>
                                </w:tabs>
                                <w:spacing w:line="180" w:lineRule="exact"/>
                                <w:rPr>
                                  <w:rFonts w:ascii="Calibri"/>
                                  <w:sz w:val="18"/>
                                </w:rPr>
                              </w:pPr>
                              <w:r>
                                <w:rPr>
                                  <w:rFonts w:ascii="Calibri"/>
                                  <w:color w:val="44536A"/>
                                  <w:sz w:val="18"/>
                                </w:rPr>
                                <w:t>Sensitivity</w:t>
                              </w:r>
                              <w:r>
                                <w:rPr>
                                  <w:rFonts w:ascii="Calibri"/>
                                  <w:color w:val="44536A"/>
                                  <w:spacing w:val="-4"/>
                                  <w:sz w:val="18"/>
                                </w:rPr>
                                <w:t xml:space="preserve"> </w:t>
                              </w:r>
                              <w:r>
                                <w:rPr>
                                  <w:rFonts w:ascii="Calibri"/>
                                  <w:color w:val="44536A"/>
                                  <w:spacing w:val="-5"/>
                                  <w:sz w:val="18"/>
                                </w:rPr>
                                <w:t>(%)</w:t>
                              </w:r>
                              <w:r>
                                <w:rPr>
                                  <w:rFonts w:ascii="Calibri"/>
                                  <w:color w:val="44536A"/>
                                  <w:sz w:val="18"/>
                                </w:rPr>
                                <w:tab/>
                                <w:t>Specificity</w:t>
                              </w:r>
                              <w:r>
                                <w:rPr>
                                  <w:rFonts w:ascii="Calibri"/>
                                  <w:color w:val="44536A"/>
                                  <w:spacing w:val="-4"/>
                                  <w:sz w:val="18"/>
                                </w:rPr>
                                <w:t xml:space="preserve"> </w:t>
                              </w:r>
                              <w:r>
                                <w:rPr>
                                  <w:rFonts w:ascii="Calibri"/>
                                  <w:color w:val="44536A"/>
                                  <w:spacing w:val="-5"/>
                                  <w:sz w:val="18"/>
                                </w:rPr>
                                <w:t>(%)</w:t>
                              </w:r>
                            </w:p>
                          </w:txbxContent>
                        </wps:txbx>
                        <wps:bodyPr wrap="square" lIns="0" tIns="0" rIns="0" bIns="0" rtlCol="0">
                          <a:noAutofit/>
                        </wps:bodyPr>
                      </wps:wsp>
                      <wps:wsp>
                        <wps:cNvPr id="109" name="Textbox 109"/>
                        <wps:cNvSpPr txBox="1"/>
                        <wps:spPr>
                          <a:xfrm>
                            <a:off x="3851592" y="2258504"/>
                            <a:ext cx="371475" cy="114300"/>
                          </a:xfrm>
                          <a:prstGeom prst="rect">
                            <a:avLst/>
                          </a:prstGeom>
                        </wps:spPr>
                        <wps:txbx>
                          <w:txbxContent>
                            <w:p w14:paraId="4F37D914" w14:textId="77777777" w:rsidR="0032092D" w:rsidRDefault="00D57C61">
                              <w:pPr>
                                <w:spacing w:line="180" w:lineRule="exact"/>
                                <w:rPr>
                                  <w:rFonts w:ascii="Calibri"/>
                                  <w:sz w:val="18"/>
                                </w:rPr>
                              </w:pPr>
                              <w:r>
                                <w:rPr>
                                  <w:rFonts w:ascii="Calibri"/>
                                  <w:color w:val="44536A"/>
                                  <w:spacing w:val="-2"/>
                                  <w:sz w:val="18"/>
                                </w:rPr>
                                <w:t>Kidneys</w:t>
                              </w:r>
                            </w:p>
                          </w:txbxContent>
                        </wps:txbx>
                        <wps:bodyPr wrap="square" lIns="0" tIns="0" rIns="0" bIns="0" rtlCol="0">
                          <a:noAutofit/>
                        </wps:bodyPr>
                      </wps:wsp>
                      <wps:wsp>
                        <wps:cNvPr id="110" name="Textbox 110"/>
                        <wps:cNvSpPr txBox="1"/>
                        <wps:spPr>
                          <a:xfrm>
                            <a:off x="3034728" y="2258504"/>
                            <a:ext cx="377190" cy="114300"/>
                          </a:xfrm>
                          <a:prstGeom prst="rect">
                            <a:avLst/>
                          </a:prstGeom>
                        </wps:spPr>
                        <wps:txbx>
                          <w:txbxContent>
                            <w:p w14:paraId="21EB72E4" w14:textId="77777777" w:rsidR="0032092D" w:rsidRDefault="00D57C61">
                              <w:pPr>
                                <w:spacing w:line="180" w:lineRule="exact"/>
                                <w:rPr>
                                  <w:rFonts w:ascii="Calibri"/>
                                  <w:sz w:val="18"/>
                                </w:rPr>
                              </w:pPr>
                              <w:r>
                                <w:rPr>
                                  <w:rFonts w:ascii="Calibri"/>
                                  <w:color w:val="44536A"/>
                                  <w:spacing w:val="-2"/>
                                  <w:sz w:val="18"/>
                                </w:rPr>
                                <w:t>Adrenal</w:t>
                              </w:r>
                            </w:p>
                          </w:txbxContent>
                        </wps:txbx>
                        <wps:bodyPr wrap="square" lIns="0" tIns="0" rIns="0" bIns="0" rtlCol="0">
                          <a:noAutofit/>
                        </wps:bodyPr>
                      </wps:wsp>
                      <wps:wsp>
                        <wps:cNvPr id="111" name="Textbox 111"/>
                        <wps:cNvSpPr txBox="1"/>
                        <wps:spPr>
                          <a:xfrm>
                            <a:off x="2193480" y="2258504"/>
                            <a:ext cx="430530" cy="114300"/>
                          </a:xfrm>
                          <a:prstGeom prst="rect">
                            <a:avLst/>
                          </a:prstGeom>
                        </wps:spPr>
                        <wps:txbx>
                          <w:txbxContent>
                            <w:p w14:paraId="7860AD39" w14:textId="77777777" w:rsidR="0032092D" w:rsidRDefault="00D57C61">
                              <w:pPr>
                                <w:spacing w:line="180" w:lineRule="exact"/>
                                <w:rPr>
                                  <w:rFonts w:ascii="Calibri"/>
                                  <w:sz w:val="18"/>
                                </w:rPr>
                              </w:pPr>
                              <w:r>
                                <w:rPr>
                                  <w:rFonts w:ascii="Calibri"/>
                                  <w:color w:val="44536A"/>
                                  <w:spacing w:val="-2"/>
                                  <w:sz w:val="18"/>
                                </w:rPr>
                                <w:t>Pancreas</w:t>
                              </w:r>
                            </w:p>
                          </w:txbxContent>
                        </wps:txbx>
                        <wps:bodyPr wrap="square" lIns="0" tIns="0" rIns="0" bIns="0" rtlCol="0">
                          <a:noAutofit/>
                        </wps:bodyPr>
                      </wps:wsp>
                      <wps:wsp>
                        <wps:cNvPr id="112" name="Textbox 112"/>
                        <wps:cNvSpPr txBox="1"/>
                        <wps:spPr>
                          <a:xfrm>
                            <a:off x="1477200" y="2258504"/>
                            <a:ext cx="235585" cy="114300"/>
                          </a:xfrm>
                          <a:prstGeom prst="rect">
                            <a:avLst/>
                          </a:prstGeom>
                        </wps:spPr>
                        <wps:txbx>
                          <w:txbxContent>
                            <w:p w14:paraId="183FD480" w14:textId="77777777" w:rsidR="0032092D" w:rsidRDefault="00D57C61">
                              <w:pPr>
                                <w:spacing w:line="180" w:lineRule="exact"/>
                                <w:rPr>
                                  <w:rFonts w:ascii="Calibri"/>
                                  <w:sz w:val="18"/>
                                </w:rPr>
                              </w:pPr>
                              <w:r>
                                <w:rPr>
                                  <w:rFonts w:ascii="Calibri"/>
                                  <w:color w:val="44536A"/>
                                  <w:spacing w:val="-2"/>
                                  <w:sz w:val="18"/>
                                </w:rPr>
                                <w:t>Liver</w:t>
                              </w:r>
                            </w:p>
                          </w:txbxContent>
                        </wps:txbx>
                        <wps:bodyPr wrap="square" lIns="0" tIns="0" rIns="0" bIns="0" rtlCol="0">
                          <a:noAutofit/>
                        </wps:bodyPr>
                      </wps:wsp>
                      <wps:wsp>
                        <wps:cNvPr id="113" name="Textbox 113"/>
                        <wps:cNvSpPr txBox="1"/>
                        <wps:spPr>
                          <a:xfrm>
                            <a:off x="618045" y="2258504"/>
                            <a:ext cx="325755" cy="114300"/>
                          </a:xfrm>
                          <a:prstGeom prst="rect">
                            <a:avLst/>
                          </a:prstGeom>
                        </wps:spPr>
                        <wps:txbx>
                          <w:txbxContent>
                            <w:p w14:paraId="0AA86D23" w14:textId="77777777" w:rsidR="0032092D" w:rsidRDefault="00D57C61">
                              <w:pPr>
                                <w:spacing w:line="180" w:lineRule="exact"/>
                                <w:rPr>
                                  <w:rFonts w:ascii="Calibri"/>
                                  <w:sz w:val="18"/>
                                </w:rPr>
                              </w:pPr>
                              <w:r>
                                <w:rPr>
                                  <w:rFonts w:ascii="Calibri"/>
                                  <w:color w:val="44536A"/>
                                  <w:spacing w:val="-2"/>
                                  <w:sz w:val="18"/>
                                </w:rPr>
                                <w:t>Spleen</w:t>
                              </w:r>
                            </w:p>
                          </w:txbxContent>
                        </wps:txbx>
                        <wps:bodyPr wrap="square" lIns="0" tIns="0" rIns="0" bIns="0" rtlCol="0">
                          <a:noAutofit/>
                        </wps:bodyPr>
                      </wps:wsp>
                      <wps:wsp>
                        <wps:cNvPr id="114" name="Textbox 114"/>
                        <wps:cNvSpPr txBox="1"/>
                        <wps:spPr>
                          <a:xfrm>
                            <a:off x="145580" y="1281874"/>
                            <a:ext cx="128905" cy="942975"/>
                          </a:xfrm>
                          <a:prstGeom prst="rect">
                            <a:avLst/>
                          </a:prstGeom>
                        </wps:spPr>
                        <wps:txbx>
                          <w:txbxContent>
                            <w:p w14:paraId="250D7F09" w14:textId="77777777" w:rsidR="0032092D" w:rsidRDefault="00D57C61">
                              <w:pPr>
                                <w:spacing w:line="183" w:lineRule="exact"/>
                                <w:rPr>
                                  <w:rFonts w:ascii="Calibri"/>
                                  <w:sz w:val="18"/>
                                </w:rPr>
                              </w:pPr>
                              <w:r>
                                <w:rPr>
                                  <w:rFonts w:ascii="Calibri"/>
                                  <w:color w:val="44536A"/>
                                  <w:spacing w:val="-5"/>
                                  <w:sz w:val="18"/>
                                </w:rPr>
                                <w:t>60</w:t>
                              </w:r>
                            </w:p>
                            <w:p w14:paraId="11CF3571" w14:textId="77777777" w:rsidR="0032092D" w:rsidRDefault="00D57C61">
                              <w:pPr>
                                <w:spacing w:before="214"/>
                                <w:rPr>
                                  <w:rFonts w:ascii="Calibri"/>
                                  <w:sz w:val="18"/>
                                </w:rPr>
                              </w:pPr>
                              <w:r>
                                <w:rPr>
                                  <w:rFonts w:ascii="Calibri"/>
                                  <w:color w:val="44536A"/>
                                  <w:spacing w:val="-5"/>
                                  <w:sz w:val="18"/>
                                </w:rPr>
                                <w:t>40</w:t>
                              </w:r>
                            </w:p>
                            <w:p w14:paraId="5541FA3B" w14:textId="77777777" w:rsidR="0032092D" w:rsidRDefault="00D57C61">
                              <w:pPr>
                                <w:spacing w:before="216"/>
                                <w:rPr>
                                  <w:rFonts w:ascii="Calibri"/>
                                  <w:sz w:val="18"/>
                                </w:rPr>
                              </w:pPr>
                              <w:r>
                                <w:rPr>
                                  <w:rFonts w:ascii="Calibri"/>
                                  <w:color w:val="44536A"/>
                                  <w:spacing w:val="-5"/>
                                  <w:sz w:val="18"/>
                                </w:rPr>
                                <w:t>20</w:t>
                              </w:r>
                            </w:p>
                            <w:p w14:paraId="5F297C87" w14:textId="77777777" w:rsidR="0032092D" w:rsidRDefault="00D57C61">
                              <w:pPr>
                                <w:spacing w:before="215" w:line="216" w:lineRule="exact"/>
                                <w:ind w:left="91"/>
                                <w:rPr>
                                  <w:rFonts w:ascii="Calibri"/>
                                  <w:sz w:val="18"/>
                                </w:rPr>
                              </w:pPr>
                              <w:r>
                                <w:rPr>
                                  <w:rFonts w:ascii="Calibri"/>
                                  <w:color w:val="44536A"/>
                                  <w:spacing w:val="-10"/>
                                  <w:sz w:val="18"/>
                                </w:rPr>
                                <w:t>0</w:t>
                              </w:r>
                            </w:p>
                          </w:txbxContent>
                        </wps:txbx>
                        <wps:bodyPr wrap="square" lIns="0" tIns="0" rIns="0" bIns="0" rtlCol="0">
                          <a:noAutofit/>
                        </wps:bodyPr>
                      </wps:wsp>
                      <wps:wsp>
                        <wps:cNvPr id="115" name="Textbox 115"/>
                        <wps:cNvSpPr txBox="1"/>
                        <wps:spPr>
                          <a:xfrm>
                            <a:off x="2188908" y="1138999"/>
                            <a:ext cx="128905" cy="114300"/>
                          </a:xfrm>
                          <a:prstGeom prst="rect">
                            <a:avLst/>
                          </a:prstGeom>
                        </wps:spPr>
                        <wps:txbx>
                          <w:txbxContent>
                            <w:p w14:paraId="3DD012AD" w14:textId="77777777" w:rsidR="0032092D" w:rsidRDefault="00D57C61">
                              <w:pPr>
                                <w:spacing w:line="180" w:lineRule="exact"/>
                                <w:rPr>
                                  <w:rFonts w:ascii="Calibri"/>
                                  <w:sz w:val="18"/>
                                </w:rPr>
                              </w:pPr>
                              <w:r>
                                <w:rPr>
                                  <w:rFonts w:ascii="Calibri"/>
                                  <w:color w:val="44536A"/>
                                  <w:spacing w:val="-5"/>
                                  <w:sz w:val="18"/>
                                </w:rPr>
                                <w:t>80</w:t>
                              </w:r>
                            </w:p>
                          </w:txbxContent>
                        </wps:txbx>
                        <wps:bodyPr wrap="square" lIns="0" tIns="0" rIns="0" bIns="0" rtlCol="0">
                          <a:noAutofit/>
                        </wps:bodyPr>
                      </wps:wsp>
                      <wps:wsp>
                        <wps:cNvPr id="116" name="Textbox 116"/>
                        <wps:cNvSpPr txBox="1"/>
                        <wps:spPr>
                          <a:xfrm>
                            <a:off x="3003105" y="1014920"/>
                            <a:ext cx="129539" cy="114300"/>
                          </a:xfrm>
                          <a:prstGeom prst="rect">
                            <a:avLst/>
                          </a:prstGeom>
                        </wps:spPr>
                        <wps:txbx>
                          <w:txbxContent>
                            <w:p w14:paraId="4C3DEDA3" w14:textId="77777777" w:rsidR="0032092D" w:rsidRDefault="00D57C61">
                              <w:pPr>
                                <w:spacing w:line="180" w:lineRule="exact"/>
                                <w:rPr>
                                  <w:rFonts w:ascii="Calibri"/>
                                  <w:sz w:val="18"/>
                                </w:rPr>
                              </w:pPr>
                              <w:r>
                                <w:rPr>
                                  <w:rFonts w:ascii="Calibri"/>
                                  <w:color w:val="44536A"/>
                                  <w:spacing w:val="-5"/>
                                  <w:sz w:val="18"/>
                                </w:rPr>
                                <w:t>89</w:t>
                              </w:r>
                            </w:p>
                          </w:txbxContent>
                        </wps:txbx>
                        <wps:bodyPr wrap="square" lIns="0" tIns="0" rIns="0" bIns="0" rtlCol="0">
                          <a:noAutofit/>
                        </wps:bodyPr>
                      </wps:wsp>
                      <wps:wsp>
                        <wps:cNvPr id="117" name="Textbox 117"/>
                        <wps:cNvSpPr txBox="1"/>
                        <wps:spPr>
                          <a:xfrm>
                            <a:off x="560768" y="1070038"/>
                            <a:ext cx="128905" cy="114300"/>
                          </a:xfrm>
                          <a:prstGeom prst="rect">
                            <a:avLst/>
                          </a:prstGeom>
                        </wps:spPr>
                        <wps:txbx>
                          <w:txbxContent>
                            <w:p w14:paraId="679F0C0D" w14:textId="77777777" w:rsidR="0032092D" w:rsidRDefault="00D57C61">
                              <w:pPr>
                                <w:spacing w:line="180" w:lineRule="exact"/>
                                <w:rPr>
                                  <w:rFonts w:ascii="Calibri"/>
                                  <w:sz w:val="18"/>
                                </w:rPr>
                              </w:pPr>
                              <w:r>
                                <w:rPr>
                                  <w:rFonts w:ascii="Calibri"/>
                                  <w:color w:val="44536A"/>
                                  <w:spacing w:val="-5"/>
                                  <w:sz w:val="18"/>
                                </w:rPr>
                                <w:t>85</w:t>
                              </w:r>
                            </w:p>
                          </w:txbxContent>
                        </wps:txbx>
                        <wps:bodyPr wrap="square" lIns="0" tIns="0" rIns="0" bIns="0" rtlCol="0">
                          <a:noAutofit/>
                        </wps:bodyPr>
                      </wps:wsp>
                      <wps:wsp>
                        <wps:cNvPr id="118" name="Textbox 118"/>
                        <wps:cNvSpPr txBox="1"/>
                        <wps:spPr>
                          <a:xfrm>
                            <a:off x="3817556" y="890587"/>
                            <a:ext cx="128905" cy="114300"/>
                          </a:xfrm>
                          <a:prstGeom prst="rect">
                            <a:avLst/>
                          </a:prstGeom>
                        </wps:spPr>
                        <wps:txbx>
                          <w:txbxContent>
                            <w:p w14:paraId="5DE2E9D8" w14:textId="77777777" w:rsidR="0032092D" w:rsidRDefault="00D57C61">
                              <w:pPr>
                                <w:spacing w:line="180" w:lineRule="exact"/>
                                <w:rPr>
                                  <w:rFonts w:ascii="Calibri"/>
                                  <w:sz w:val="18"/>
                                </w:rPr>
                              </w:pPr>
                              <w:r>
                                <w:rPr>
                                  <w:rFonts w:ascii="Calibri"/>
                                  <w:color w:val="44536A"/>
                                  <w:spacing w:val="-5"/>
                                  <w:sz w:val="18"/>
                                </w:rPr>
                                <w:t>98</w:t>
                              </w:r>
                            </w:p>
                          </w:txbxContent>
                        </wps:txbx>
                        <wps:bodyPr wrap="square" lIns="0" tIns="0" rIns="0" bIns="0" rtlCol="0">
                          <a:noAutofit/>
                        </wps:bodyPr>
                      </wps:wsp>
                      <wps:wsp>
                        <wps:cNvPr id="119" name="Textbox 119"/>
                        <wps:cNvSpPr txBox="1"/>
                        <wps:spPr>
                          <a:xfrm>
                            <a:off x="1686369" y="945705"/>
                            <a:ext cx="129539" cy="114300"/>
                          </a:xfrm>
                          <a:prstGeom prst="rect">
                            <a:avLst/>
                          </a:prstGeom>
                        </wps:spPr>
                        <wps:txbx>
                          <w:txbxContent>
                            <w:p w14:paraId="482E8CE7" w14:textId="77777777" w:rsidR="0032092D" w:rsidRDefault="00D57C61">
                              <w:pPr>
                                <w:spacing w:line="180" w:lineRule="exact"/>
                                <w:rPr>
                                  <w:rFonts w:ascii="Calibri"/>
                                  <w:sz w:val="18"/>
                                </w:rPr>
                              </w:pPr>
                              <w:r>
                                <w:rPr>
                                  <w:rFonts w:ascii="Calibri"/>
                                  <w:color w:val="44536A"/>
                                  <w:spacing w:val="-5"/>
                                  <w:sz w:val="18"/>
                                </w:rPr>
                                <w:t>94</w:t>
                              </w:r>
                            </w:p>
                          </w:txbxContent>
                        </wps:txbx>
                        <wps:bodyPr wrap="square" lIns="0" tIns="0" rIns="0" bIns="0" rtlCol="0">
                          <a:noAutofit/>
                        </wps:bodyPr>
                      </wps:wsp>
                      <wps:wsp>
                        <wps:cNvPr id="120" name="Textbox 120"/>
                        <wps:cNvSpPr txBox="1"/>
                        <wps:spPr>
                          <a:xfrm>
                            <a:off x="145580" y="1005776"/>
                            <a:ext cx="128905" cy="114300"/>
                          </a:xfrm>
                          <a:prstGeom prst="rect">
                            <a:avLst/>
                          </a:prstGeom>
                        </wps:spPr>
                        <wps:txbx>
                          <w:txbxContent>
                            <w:p w14:paraId="03399F54" w14:textId="77777777" w:rsidR="0032092D" w:rsidRDefault="00D57C61">
                              <w:pPr>
                                <w:spacing w:line="180" w:lineRule="exact"/>
                                <w:rPr>
                                  <w:rFonts w:ascii="Calibri"/>
                                  <w:sz w:val="18"/>
                                </w:rPr>
                              </w:pPr>
                              <w:r>
                                <w:rPr>
                                  <w:rFonts w:ascii="Calibri"/>
                                  <w:color w:val="44536A"/>
                                  <w:spacing w:val="-5"/>
                                  <w:sz w:val="18"/>
                                </w:rPr>
                                <w:t>80</w:t>
                              </w:r>
                            </w:p>
                          </w:txbxContent>
                        </wps:txbx>
                        <wps:bodyPr wrap="square" lIns="0" tIns="0" rIns="0" bIns="0" rtlCol="0">
                          <a:noAutofit/>
                        </wps:bodyPr>
                      </wps:wsp>
                      <wps:wsp>
                        <wps:cNvPr id="121" name="Textbox 121"/>
                        <wps:cNvSpPr txBox="1"/>
                        <wps:spPr>
                          <a:xfrm>
                            <a:off x="4100004" y="862545"/>
                            <a:ext cx="186690" cy="114935"/>
                          </a:xfrm>
                          <a:prstGeom prst="rect">
                            <a:avLst/>
                          </a:prstGeom>
                        </wps:spPr>
                        <wps:txbx>
                          <w:txbxContent>
                            <w:p w14:paraId="66638EC2" w14:textId="77777777" w:rsidR="0032092D" w:rsidRDefault="00D57C61">
                              <w:pPr>
                                <w:spacing w:line="180" w:lineRule="exact"/>
                                <w:rPr>
                                  <w:rFonts w:ascii="Calibri"/>
                                  <w:sz w:val="18"/>
                                </w:rPr>
                              </w:pPr>
                              <w:r>
                                <w:rPr>
                                  <w:rFonts w:ascii="Calibri"/>
                                  <w:color w:val="44536A"/>
                                  <w:spacing w:val="-5"/>
                                  <w:sz w:val="18"/>
                                </w:rPr>
                                <w:t>100</w:t>
                              </w:r>
                            </w:p>
                          </w:txbxContent>
                        </wps:txbx>
                        <wps:bodyPr wrap="square" lIns="0" tIns="0" rIns="0" bIns="0" rtlCol="0">
                          <a:noAutofit/>
                        </wps:bodyPr>
                      </wps:wsp>
                      <wps:wsp>
                        <wps:cNvPr id="122" name="Textbox 122"/>
                        <wps:cNvSpPr txBox="1"/>
                        <wps:spPr>
                          <a:xfrm>
                            <a:off x="3314890" y="890587"/>
                            <a:ext cx="128905" cy="114300"/>
                          </a:xfrm>
                          <a:prstGeom prst="rect">
                            <a:avLst/>
                          </a:prstGeom>
                        </wps:spPr>
                        <wps:txbx>
                          <w:txbxContent>
                            <w:p w14:paraId="0B89AA80" w14:textId="77777777" w:rsidR="0032092D" w:rsidRDefault="00D57C61">
                              <w:pPr>
                                <w:spacing w:line="180" w:lineRule="exact"/>
                                <w:rPr>
                                  <w:rFonts w:ascii="Calibri"/>
                                  <w:sz w:val="18"/>
                                </w:rPr>
                              </w:pPr>
                              <w:r>
                                <w:rPr>
                                  <w:rFonts w:ascii="Calibri"/>
                                  <w:color w:val="44536A"/>
                                  <w:spacing w:val="-5"/>
                                  <w:sz w:val="18"/>
                                </w:rPr>
                                <w:t>98</w:t>
                              </w:r>
                            </w:p>
                          </w:txbxContent>
                        </wps:txbx>
                        <wps:bodyPr wrap="square" lIns="0" tIns="0" rIns="0" bIns="0" rtlCol="0">
                          <a:noAutofit/>
                        </wps:bodyPr>
                      </wps:wsp>
                      <wps:wsp>
                        <wps:cNvPr id="123" name="Textbox 123"/>
                        <wps:cNvSpPr txBox="1"/>
                        <wps:spPr>
                          <a:xfrm>
                            <a:off x="2500820" y="876871"/>
                            <a:ext cx="128905" cy="114300"/>
                          </a:xfrm>
                          <a:prstGeom prst="rect">
                            <a:avLst/>
                          </a:prstGeom>
                        </wps:spPr>
                        <wps:txbx>
                          <w:txbxContent>
                            <w:p w14:paraId="3C26B891" w14:textId="77777777" w:rsidR="0032092D" w:rsidRDefault="00D57C61">
                              <w:pPr>
                                <w:spacing w:line="180" w:lineRule="exact"/>
                                <w:rPr>
                                  <w:rFonts w:ascii="Calibri"/>
                                  <w:sz w:val="18"/>
                                </w:rPr>
                              </w:pPr>
                              <w:r>
                                <w:rPr>
                                  <w:rFonts w:ascii="Calibri"/>
                                  <w:color w:val="44536A"/>
                                  <w:spacing w:val="-5"/>
                                  <w:sz w:val="18"/>
                                </w:rPr>
                                <w:t>99</w:t>
                              </w:r>
                            </w:p>
                          </w:txbxContent>
                        </wps:txbx>
                        <wps:bodyPr wrap="square" lIns="0" tIns="0" rIns="0" bIns="0" rtlCol="0">
                          <a:noAutofit/>
                        </wps:bodyPr>
                      </wps:wsp>
                      <wps:wsp>
                        <wps:cNvPr id="124" name="Textbox 124"/>
                        <wps:cNvSpPr txBox="1"/>
                        <wps:spPr>
                          <a:xfrm>
                            <a:off x="1374838" y="890587"/>
                            <a:ext cx="128905" cy="114300"/>
                          </a:xfrm>
                          <a:prstGeom prst="rect">
                            <a:avLst/>
                          </a:prstGeom>
                        </wps:spPr>
                        <wps:txbx>
                          <w:txbxContent>
                            <w:p w14:paraId="2EEA0C84" w14:textId="77777777" w:rsidR="0032092D" w:rsidRDefault="00D57C61">
                              <w:pPr>
                                <w:spacing w:line="180" w:lineRule="exact"/>
                                <w:rPr>
                                  <w:rFonts w:ascii="Calibri"/>
                                  <w:sz w:val="18"/>
                                </w:rPr>
                              </w:pPr>
                              <w:r>
                                <w:rPr>
                                  <w:rFonts w:ascii="Calibri"/>
                                  <w:color w:val="44536A"/>
                                  <w:spacing w:val="-5"/>
                                  <w:sz w:val="18"/>
                                </w:rPr>
                                <w:t>98</w:t>
                              </w:r>
                            </w:p>
                          </w:txbxContent>
                        </wps:txbx>
                        <wps:bodyPr wrap="square" lIns="0" tIns="0" rIns="0" bIns="0" rtlCol="0">
                          <a:noAutofit/>
                        </wps:bodyPr>
                      </wps:wsp>
                      <wps:wsp>
                        <wps:cNvPr id="125" name="Textbox 125"/>
                        <wps:cNvSpPr txBox="1"/>
                        <wps:spPr>
                          <a:xfrm>
                            <a:off x="872172" y="876871"/>
                            <a:ext cx="128905" cy="114300"/>
                          </a:xfrm>
                          <a:prstGeom prst="rect">
                            <a:avLst/>
                          </a:prstGeom>
                        </wps:spPr>
                        <wps:txbx>
                          <w:txbxContent>
                            <w:p w14:paraId="628E0649" w14:textId="77777777" w:rsidR="0032092D" w:rsidRDefault="00D57C61">
                              <w:pPr>
                                <w:spacing w:line="180" w:lineRule="exact"/>
                                <w:rPr>
                                  <w:rFonts w:ascii="Calibri"/>
                                  <w:sz w:val="18"/>
                                </w:rPr>
                              </w:pPr>
                              <w:r>
                                <w:rPr>
                                  <w:rFonts w:ascii="Calibri"/>
                                  <w:color w:val="44536A"/>
                                  <w:spacing w:val="-5"/>
                                  <w:sz w:val="18"/>
                                </w:rPr>
                                <w:t>99</w:t>
                              </w:r>
                            </w:p>
                          </w:txbxContent>
                        </wps:txbx>
                        <wps:bodyPr wrap="square" lIns="0" tIns="0" rIns="0" bIns="0" rtlCol="0">
                          <a:noAutofit/>
                        </wps:bodyPr>
                      </wps:wsp>
                      <wps:wsp>
                        <wps:cNvPr id="126" name="Textbox 126"/>
                        <wps:cNvSpPr txBox="1"/>
                        <wps:spPr>
                          <a:xfrm>
                            <a:off x="87668" y="453834"/>
                            <a:ext cx="186690" cy="390525"/>
                          </a:xfrm>
                          <a:prstGeom prst="rect">
                            <a:avLst/>
                          </a:prstGeom>
                        </wps:spPr>
                        <wps:txbx>
                          <w:txbxContent>
                            <w:p w14:paraId="35BC18C5" w14:textId="77777777" w:rsidR="0032092D" w:rsidRDefault="00D57C61">
                              <w:pPr>
                                <w:spacing w:line="183" w:lineRule="exact"/>
                                <w:rPr>
                                  <w:rFonts w:ascii="Calibri"/>
                                  <w:sz w:val="18"/>
                                </w:rPr>
                              </w:pPr>
                              <w:r>
                                <w:rPr>
                                  <w:rFonts w:ascii="Calibri"/>
                                  <w:color w:val="44536A"/>
                                  <w:spacing w:val="-5"/>
                                  <w:sz w:val="18"/>
                                </w:rPr>
                                <w:t>120</w:t>
                              </w:r>
                            </w:p>
                            <w:p w14:paraId="0C0F05E0" w14:textId="77777777" w:rsidR="0032092D" w:rsidRDefault="00D57C61">
                              <w:pPr>
                                <w:spacing w:before="214" w:line="216" w:lineRule="exact"/>
                                <w:rPr>
                                  <w:rFonts w:ascii="Calibri"/>
                                  <w:sz w:val="18"/>
                                </w:rPr>
                              </w:pPr>
                              <w:r>
                                <w:rPr>
                                  <w:rFonts w:ascii="Calibri"/>
                                  <w:color w:val="44536A"/>
                                  <w:spacing w:val="-5"/>
                                  <w:sz w:val="18"/>
                                </w:rPr>
                                <w:t>100</w:t>
                              </w:r>
                            </w:p>
                          </w:txbxContent>
                        </wps:txbx>
                        <wps:bodyPr wrap="square" lIns="0" tIns="0" rIns="0" bIns="0" rtlCol="0">
                          <a:noAutofit/>
                        </wps:bodyPr>
                      </wps:wsp>
                      <wps:wsp>
                        <wps:cNvPr id="127" name="Textbox 127"/>
                        <wps:cNvSpPr txBox="1"/>
                        <wps:spPr>
                          <a:xfrm>
                            <a:off x="616140" y="142176"/>
                            <a:ext cx="3361690" cy="203200"/>
                          </a:xfrm>
                          <a:prstGeom prst="rect">
                            <a:avLst/>
                          </a:prstGeom>
                        </wps:spPr>
                        <wps:txbx>
                          <w:txbxContent>
                            <w:p w14:paraId="2430EB1E" w14:textId="77777777" w:rsidR="0032092D" w:rsidRDefault="00D57C61">
                              <w:pPr>
                                <w:spacing w:line="319" w:lineRule="exact"/>
                                <w:rPr>
                                  <w:rFonts w:ascii="Calibri"/>
                                  <w:b/>
                                  <w:sz w:val="32"/>
                                </w:rPr>
                              </w:pPr>
                              <w:r>
                                <w:rPr>
                                  <w:rFonts w:ascii="Calibri"/>
                                  <w:b/>
                                  <w:color w:val="44536A"/>
                                  <w:sz w:val="32"/>
                                </w:rPr>
                                <w:t>Sensitivity</w:t>
                              </w:r>
                              <w:r>
                                <w:rPr>
                                  <w:rFonts w:ascii="Calibri"/>
                                  <w:b/>
                                  <w:color w:val="44536A"/>
                                  <w:spacing w:val="-9"/>
                                  <w:sz w:val="32"/>
                                </w:rPr>
                                <w:t xml:space="preserve"> </w:t>
                              </w:r>
                              <w:r>
                                <w:rPr>
                                  <w:rFonts w:ascii="Calibri"/>
                                  <w:b/>
                                  <w:color w:val="44536A"/>
                                  <w:sz w:val="32"/>
                                </w:rPr>
                                <w:t>and</w:t>
                              </w:r>
                              <w:r>
                                <w:rPr>
                                  <w:rFonts w:ascii="Calibri"/>
                                  <w:b/>
                                  <w:color w:val="44536A"/>
                                  <w:spacing w:val="-9"/>
                                  <w:sz w:val="32"/>
                                </w:rPr>
                                <w:t xml:space="preserve"> </w:t>
                              </w:r>
                              <w:r>
                                <w:rPr>
                                  <w:rFonts w:ascii="Calibri"/>
                                  <w:b/>
                                  <w:color w:val="44536A"/>
                                  <w:sz w:val="32"/>
                                </w:rPr>
                                <w:t>Specificity</w:t>
                              </w:r>
                              <w:r>
                                <w:rPr>
                                  <w:rFonts w:ascii="Calibri"/>
                                  <w:b/>
                                  <w:color w:val="44536A"/>
                                  <w:spacing w:val="-10"/>
                                  <w:sz w:val="32"/>
                                </w:rPr>
                                <w:t xml:space="preserve"> </w:t>
                              </w:r>
                              <w:r>
                                <w:rPr>
                                  <w:rFonts w:ascii="Calibri"/>
                                  <w:b/>
                                  <w:color w:val="44536A"/>
                                  <w:sz w:val="32"/>
                                </w:rPr>
                                <w:t>of</w:t>
                              </w:r>
                              <w:r>
                                <w:rPr>
                                  <w:rFonts w:ascii="Calibri"/>
                                  <w:b/>
                                  <w:color w:val="44536A"/>
                                  <w:spacing w:val="-10"/>
                                  <w:sz w:val="32"/>
                                </w:rPr>
                                <w:t xml:space="preserve"> </w:t>
                              </w:r>
                              <w:r>
                                <w:rPr>
                                  <w:rFonts w:ascii="Calibri"/>
                                  <w:b/>
                                  <w:color w:val="44536A"/>
                                  <w:sz w:val="32"/>
                                </w:rPr>
                                <w:t>Each</w:t>
                              </w:r>
                              <w:r>
                                <w:rPr>
                                  <w:rFonts w:ascii="Calibri"/>
                                  <w:b/>
                                  <w:color w:val="44536A"/>
                                  <w:spacing w:val="-9"/>
                                  <w:sz w:val="32"/>
                                </w:rPr>
                                <w:t xml:space="preserve"> </w:t>
                              </w:r>
                              <w:r>
                                <w:rPr>
                                  <w:rFonts w:ascii="Calibri"/>
                                  <w:b/>
                                  <w:color w:val="44536A"/>
                                  <w:spacing w:val="-2"/>
                                  <w:sz w:val="32"/>
                                </w:rPr>
                                <w:t>Organ</w:t>
                              </w:r>
                            </w:p>
                          </w:txbxContent>
                        </wps:txbx>
                        <wps:bodyPr wrap="square" lIns="0" tIns="0" rIns="0" bIns="0" rtlCol="0">
                          <a:noAutofit/>
                        </wps:bodyPr>
                      </wps:wsp>
                    </wpg:wgp>
                  </a:graphicData>
                </a:graphic>
              </wp:anchor>
            </w:drawing>
          </mc:Choice>
          <mc:Fallback>
            <w:pict>
              <v:group w14:anchorId="6E8B44FD" id="Group 92" o:spid="_x0000_s1105" style="position:absolute;margin-left:83.6pt;margin-top:17.35pt;width:360.75pt;height:216.75pt;z-index:-15721984;mso-wrap-distance-left:0;mso-wrap-distance-right:0;mso-position-horizontal-relative:page;mso-position-vertical-relative:text"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">
                <v:shape id="Graphic 93" o:spid="_x0000_s1106" style="position:absolute;left:3670;top:5067;width:40704;height:13805;visibility:visible;mso-wrap-style:square;v-text-anchor:top" coordsize="4070350,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" path="m3632860,1380236r437109,em3130321,1380236r251308,em2004847,1380236r562712,em1190777,1380236r562839,em,1380236r125603,em2818790,1380236r60300,em376834,1380236r562711,em,1104391r125603,em2004847,1104391r562712,em376834,1104391r562711,em3130321,1104391r251308,em1190777,1104391r562839,em3632860,1104391r437109,em2818790,1104391r60300,em3632860,828548r437109,em1190777,828548r562839,em2818790,828548r60300,em2004847,828548r562712,em376834,828548r562711,em3130321,828548r251308,em,828548r125603,em,552703r125603,em376834,552703r562711,em1190777,552703r1376782,em2818790,552703r60300,em3130321,552703r251308,em3632860,552703r437109,em,275335r4069969,em,l4069969,e" filled="f" strokecolor="#dfe4eb">
                  <v:path arrowok="t"/>
                </v:shape>
                <v:shape id="Image 94" o:spid="_x0000_s1107" type="#_x0000_t75" style="position:absolute;left:4926;top:9897;width:2513;height:11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">
                  <v:imagedata r:id="rId81" o:title=""/>
                </v:shape>
                <v:shape id="Image 95" o:spid="_x0000_s1108" type="#_x0000_t75" style="position:absolute;left:13066;top:8103;width:2512;height:1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">
                  <v:imagedata r:id="rId82" o:title=""/>
                </v:shape>
                <v:shape id="Image 96" o:spid="_x0000_s1109" type="#_x0000_t75" style="position:absolute;left:21207;top:10587;width:2512;height:1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">
                  <v:imagedata r:id="rId83" o:title=""/>
                </v:shape>
                <v:shape id="Image 97" o:spid="_x0000_s1110" type="#_x0000_t75" style="position:absolute;left:29346;top:9345;width:2512;height:12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">
                  <v:imagedata r:id="rId84" o:title=""/>
                </v:shape>
                <v:shape id="Image 98" o:spid="_x0000_s1111" type="#_x0000_t75" style="position:absolute;left:37487;top:8103;width:2512;height:1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">
                  <v:imagedata r:id="rId82" o:title=""/>
                </v:shape>
                <v:shape id="Image 99" o:spid="_x0000_s1112" type="#_x0000_t75" style="position:absolute;left:8042;top:7964;width:2512;height:1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">
                  <v:imagedata r:id="rId85" o:title=""/>
                </v:shape>
                <v:shape id="Image 100" o:spid="_x0000_s1113" type="#_x0000_t75" style="position:absolute;left:16181;top:8655;width:2513;height:1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">
                  <v:imagedata r:id="rId86" o:title=""/>
                </v:shape>
                <v:shape id="Image 101" o:spid="_x0000_s1114" type="#_x0000_t75" style="position:absolute;left:24322;top:7964;width:2512;height:1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">
                  <v:imagedata r:id="rId87" o:title=""/>
                </v:shape>
                <v:shape id="Image 102" o:spid="_x0000_s1115" type="#_x0000_t75" style="position:absolute;left:32461;top:8103;width:2513;height:1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">
                  <v:imagedata r:id="rId88" o:title=""/>
                </v:shape>
                <v:shape id="Image 103" o:spid="_x0000_s1116" type="#_x0000_t75" style="position:absolute;left:40602;top:7827;width:2512;height:13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">
                  <v:imagedata r:id="rId89" o:title=""/>
                </v:shape>
                <v:shape id="Graphic 104" o:spid="_x0000_s1117" style="position:absolute;left:3670;top:21627;width:40704;height:13;visibility:visible;mso-wrap-style:square;v-text-anchor:top" coordsize="407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" path="m,l4069969,e" filled="f" strokecolor="#dfe4eb">
                  <v:path arrowok="t"/>
                </v:shape>
                <v:shape id="Image 105" o:spid="_x0000_s1118" type="#_x0000_t75" style="position:absolute;left:15064;top:25331;width:627;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">
                  <v:imagedata r:id="rId90" o:title=""/>
                </v:shape>
                <v:shape id="Image 106" o:spid="_x0000_s1119" type="#_x0000_t75" style="position:absolute;left:23848;top:25331;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">
                  <v:imagedata r:id="rId91" o:title=""/>
                </v:shape>
                <v:shape id="Graphic 107" o:spid="_x0000_s1120"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" path="m,2743200r4572000,l4572000,,,,,2743200xe" filled="f" strokecolor="#dfe4eb">
                  <v:path arrowok="t"/>
                </v:shape>
                <v:shape id="Textbox 108" o:spid="_x0000_s1121" type="#_x0000_t202" style="position:absolute;left:15964;top:25117;width:153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28F5C0A2" w14:textId="77777777" w:rsidR="0032092D" w:rsidRDefault="00D57C61">
                        <w:pPr>
                          <w:tabs>
                            <w:tab w:val="left" w:pos="1383"/>
                          </w:tabs>
                          <w:spacing w:line="180" w:lineRule="exact"/>
                          <w:rPr>
                            <w:rFonts w:ascii="Calibri"/>
                            <w:sz w:val="18"/>
                          </w:rPr>
                        </w:pPr>
                        <w:r>
                          <w:rPr>
                            <w:rFonts w:ascii="Calibri"/>
                            <w:color w:val="44536A"/>
                            <w:sz w:val="18"/>
                          </w:rPr>
                          <w:t>Sensitivity</w:t>
                        </w:r>
                        <w:r>
                          <w:rPr>
                            <w:rFonts w:ascii="Calibri"/>
                            <w:color w:val="44536A"/>
                            <w:spacing w:val="-4"/>
                            <w:sz w:val="18"/>
                          </w:rPr>
                          <w:t xml:space="preserve"> </w:t>
                        </w:r>
                        <w:r>
                          <w:rPr>
                            <w:rFonts w:ascii="Calibri"/>
                            <w:color w:val="44536A"/>
                            <w:spacing w:val="-5"/>
                            <w:sz w:val="18"/>
                          </w:rPr>
                          <w:t>(%)</w:t>
                        </w:r>
                        <w:r>
                          <w:rPr>
                            <w:rFonts w:ascii="Calibri"/>
                            <w:color w:val="44536A"/>
                            <w:sz w:val="18"/>
                          </w:rPr>
                          <w:tab/>
                          <w:t>Specificity</w:t>
                        </w:r>
                        <w:r>
                          <w:rPr>
                            <w:rFonts w:ascii="Calibri"/>
                            <w:color w:val="44536A"/>
                            <w:spacing w:val="-4"/>
                            <w:sz w:val="18"/>
                          </w:rPr>
                          <w:t xml:space="preserve"> </w:t>
                        </w:r>
                        <w:r>
                          <w:rPr>
                            <w:rFonts w:ascii="Calibri"/>
                            <w:color w:val="44536A"/>
                            <w:spacing w:val="-5"/>
                            <w:sz w:val="18"/>
                          </w:rPr>
                          <w:t>(%)</w:t>
                        </w:r>
                      </w:p>
                    </w:txbxContent>
                  </v:textbox>
                </v:shape>
                <v:shape id="Textbox 109" o:spid="_x0000_s1122" type="#_x0000_t202" style="position:absolute;left:38515;top:22585;width:37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4F37D914" w14:textId="77777777" w:rsidR="0032092D" w:rsidRDefault="00D57C61">
                        <w:pPr>
                          <w:spacing w:line="180" w:lineRule="exact"/>
                          <w:rPr>
                            <w:rFonts w:ascii="Calibri"/>
                            <w:sz w:val="18"/>
                          </w:rPr>
                        </w:pPr>
                        <w:r>
                          <w:rPr>
                            <w:rFonts w:ascii="Calibri"/>
                            <w:color w:val="44536A"/>
                            <w:spacing w:val="-2"/>
                            <w:sz w:val="18"/>
                          </w:rPr>
                          <w:t>Kidneys</w:t>
                        </w:r>
                      </w:p>
                    </w:txbxContent>
                  </v:textbox>
                </v:shape>
                <v:shape id="Textbox 110" o:spid="_x0000_s1123" type="#_x0000_t202" style="position:absolute;left:30347;top:22585;width:37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1EB72E4" w14:textId="77777777" w:rsidR="0032092D" w:rsidRDefault="00D57C61">
                        <w:pPr>
                          <w:spacing w:line="180" w:lineRule="exact"/>
                          <w:rPr>
                            <w:rFonts w:ascii="Calibri"/>
                            <w:sz w:val="18"/>
                          </w:rPr>
                        </w:pPr>
                        <w:r>
                          <w:rPr>
                            <w:rFonts w:ascii="Calibri"/>
                            <w:color w:val="44536A"/>
                            <w:spacing w:val="-2"/>
                            <w:sz w:val="18"/>
                          </w:rPr>
                          <w:t>Adrenal</w:t>
                        </w:r>
                      </w:p>
                    </w:txbxContent>
                  </v:textbox>
                </v:shape>
                <v:shape id="Textbox 111" o:spid="_x0000_s1124" type="#_x0000_t202" style="position:absolute;left:21934;top:22585;width:43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860AD39" w14:textId="77777777" w:rsidR="0032092D" w:rsidRDefault="00D57C61">
                        <w:pPr>
                          <w:spacing w:line="180" w:lineRule="exact"/>
                          <w:rPr>
                            <w:rFonts w:ascii="Calibri"/>
                            <w:sz w:val="18"/>
                          </w:rPr>
                        </w:pPr>
                        <w:r>
                          <w:rPr>
                            <w:rFonts w:ascii="Calibri"/>
                            <w:color w:val="44536A"/>
                            <w:spacing w:val="-2"/>
                            <w:sz w:val="18"/>
                          </w:rPr>
                          <w:t>Pancreas</w:t>
                        </w:r>
                      </w:p>
                    </w:txbxContent>
                  </v:textbox>
                </v:shape>
                <v:shape id="Textbox 112" o:spid="_x0000_s1125" type="#_x0000_t202" style="position:absolute;left:14772;top:22585;width:23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183FD480" w14:textId="77777777" w:rsidR="0032092D" w:rsidRDefault="00D57C61">
                        <w:pPr>
                          <w:spacing w:line="180" w:lineRule="exact"/>
                          <w:rPr>
                            <w:rFonts w:ascii="Calibri"/>
                            <w:sz w:val="18"/>
                          </w:rPr>
                        </w:pPr>
                        <w:r>
                          <w:rPr>
                            <w:rFonts w:ascii="Calibri"/>
                            <w:color w:val="44536A"/>
                            <w:spacing w:val="-2"/>
                            <w:sz w:val="18"/>
                          </w:rPr>
                          <w:t>Liver</w:t>
                        </w:r>
                      </w:p>
                    </w:txbxContent>
                  </v:textbox>
                </v:shape>
                <v:shape id="Textbox 113" o:spid="_x0000_s1126" type="#_x0000_t202" style="position:absolute;left:6180;top:22585;width:32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0AA86D23" w14:textId="77777777" w:rsidR="0032092D" w:rsidRDefault="00D57C61">
                        <w:pPr>
                          <w:spacing w:line="180" w:lineRule="exact"/>
                          <w:rPr>
                            <w:rFonts w:ascii="Calibri"/>
                            <w:sz w:val="18"/>
                          </w:rPr>
                        </w:pPr>
                        <w:r>
                          <w:rPr>
                            <w:rFonts w:ascii="Calibri"/>
                            <w:color w:val="44536A"/>
                            <w:spacing w:val="-2"/>
                            <w:sz w:val="18"/>
                          </w:rPr>
                          <w:t>Spleen</w:t>
                        </w:r>
                      </w:p>
                    </w:txbxContent>
                  </v:textbox>
                </v:shape>
                <v:shape id="Textbox 114" o:spid="_x0000_s1127" type="#_x0000_t202" style="position:absolute;left:1455;top:12818;width:1289;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50D7F09" w14:textId="77777777" w:rsidR="0032092D" w:rsidRDefault="00D57C61">
                        <w:pPr>
                          <w:spacing w:line="183" w:lineRule="exact"/>
                          <w:rPr>
                            <w:rFonts w:ascii="Calibri"/>
                            <w:sz w:val="18"/>
                          </w:rPr>
                        </w:pPr>
                        <w:r>
                          <w:rPr>
                            <w:rFonts w:ascii="Calibri"/>
                            <w:color w:val="44536A"/>
                            <w:spacing w:val="-5"/>
                            <w:sz w:val="18"/>
                          </w:rPr>
                          <w:t>60</w:t>
                        </w:r>
                      </w:p>
                      <w:p w14:paraId="11CF3571" w14:textId="77777777" w:rsidR="0032092D" w:rsidRDefault="00D57C61">
                        <w:pPr>
                          <w:spacing w:before="214"/>
                          <w:rPr>
                            <w:rFonts w:ascii="Calibri"/>
                            <w:sz w:val="18"/>
                          </w:rPr>
                        </w:pPr>
                        <w:r>
                          <w:rPr>
                            <w:rFonts w:ascii="Calibri"/>
                            <w:color w:val="44536A"/>
                            <w:spacing w:val="-5"/>
                            <w:sz w:val="18"/>
                          </w:rPr>
                          <w:t>40</w:t>
                        </w:r>
                      </w:p>
                      <w:p w14:paraId="5541FA3B" w14:textId="77777777" w:rsidR="0032092D" w:rsidRDefault="00D57C61">
                        <w:pPr>
                          <w:spacing w:before="216"/>
                          <w:rPr>
                            <w:rFonts w:ascii="Calibri"/>
                            <w:sz w:val="18"/>
                          </w:rPr>
                        </w:pPr>
                        <w:r>
                          <w:rPr>
                            <w:rFonts w:ascii="Calibri"/>
                            <w:color w:val="44536A"/>
                            <w:spacing w:val="-5"/>
                            <w:sz w:val="18"/>
                          </w:rPr>
                          <w:t>20</w:t>
                        </w:r>
                      </w:p>
                      <w:p w14:paraId="5F297C87" w14:textId="77777777" w:rsidR="0032092D" w:rsidRDefault="00D57C61">
                        <w:pPr>
                          <w:spacing w:before="215" w:line="216" w:lineRule="exact"/>
                          <w:ind w:left="91"/>
                          <w:rPr>
                            <w:rFonts w:ascii="Calibri"/>
                            <w:sz w:val="18"/>
                          </w:rPr>
                        </w:pPr>
                        <w:r>
                          <w:rPr>
                            <w:rFonts w:ascii="Calibri"/>
                            <w:color w:val="44536A"/>
                            <w:spacing w:val="-10"/>
                            <w:sz w:val="18"/>
                          </w:rPr>
                          <w:t>0</w:t>
                        </w:r>
                      </w:p>
                    </w:txbxContent>
                  </v:textbox>
                </v:shape>
                <v:shape id="Textbox 115" o:spid="_x0000_s1128" type="#_x0000_t202" style="position:absolute;left:21889;top:1138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DD012AD" w14:textId="77777777" w:rsidR="0032092D" w:rsidRDefault="00D57C61">
                        <w:pPr>
                          <w:spacing w:line="180" w:lineRule="exact"/>
                          <w:rPr>
                            <w:rFonts w:ascii="Calibri"/>
                            <w:sz w:val="18"/>
                          </w:rPr>
                        </w:pPr>
                        <w:r>
                          <w:rPr>
                            <w:rFonts w:ascii="Calibri"/>
                            <w:color w:val="44536A"/>
                            <w:spacing w:val="-5"/>
                            <w:sz w:val="18"/>
                          </w:rPr>
                          <w:t>80</w:t>
                        </w:r>
                      </w:p>
                    </w:txbxContent>
                  </v:textbox>
                </v:shape>
                <v:shape id="Textbox 116" o:spid="_x0000_s1129" type="#_x0000_t202" style="position:absolute;left:30031;top:10149;width:12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C3DEDA3" w14:textId="77777777" w:rsidR="0032092D" w:rsidRDefault="00D57C61">
                        <w:pPr>
                          <w:spacing w:line="180" w:lineRule="exact"/>
                          <w:rPr>
                            <w:rFonts w:ascii="Calibri"/>
                            <w:sz w:val="18"/>
                          </w:rPr>
                        </w:pPr>
                        <w:r>
                          <w:rPr>
                            <w:rFonts w:ascii="Calibri"/>
                            <w:color w:val="44536A"/>
                            <w:spacing w:val="-5"/>
                            <w:sz w:val="18"/>
                          </w:rPr>
                          <w:t>89</w:t>
                        </w:r>
                      </w:p>
                    </w:txbxContent>
                  </v:textbox>
                </v:shape>
                <v:shape id="Textbox 117" o:spid="_x0000_s1130" type="#_x0000_t202" style="position:absolute;left:5607;top:107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679F0C0D" w14:textId="77777777" w:rsidR="0032092D" w:rsidRDefault="00D57C61">
                        <w:pPr>
                          <w:spacing w:line="180" w:lineRule="exact"/>
                          <w:rPr>
                            <w:rFonts w:ascii="Calibri"/>
                            <w:sz w:val="18"/>
                          </w:rPr>
                        </w:pPr>
                        <w:r>
                          <w:rPr>
                            <w:rFonts w:ascii="Calibri"/>
                            <w:color w:val="44536A"/>
                            <w:spacing w:val="-5"/>
                            <w:sz w:val="18"/>
                          </w:rPr>
                          <w:t>85</w:t>
                        </w:r>
                      </w:p>
                    </w:txbxContent>
                  </v:textbox>
                </v:shape>
                <v:shape id="Textbox 118" o:spid="_x0000_s1131" type="#_x0000_t202" style="position:absolute;left:38175;top:890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DE2E9D8" w14:textId="77777777" w:rsidR="0032092D" w:rsidRDefault="00D57C61">
                        <w:pPr>
                          <w:spacing w:line="180" w:lineRule="exact"/>
                          <w:rPr>
                            <w:rFonts w:ascii="Calibri"/>
                            <w:sz w:val="18"/>
                          </w:rPr>
                        </w:pPr>
                        <w:r>
                          <w:rPr>
                            <w:rFonts w:ascii="Calibri"/>
                            <w:color w:val="44536A"/>
                            <w:spacing w:val="-5"/>
                            <w:sz w:val="18"/>
                          </w:rPr>
                          <w:t>98</w:t>
                        </w:r>
                      </w:p>
                    </w:txbxContent>
                  </v:textbox>
                </v:shape>
                <v:shape id="Textbox 119" o:spid="_x0000_s1132" type="#_x0000_t202" style="position:absolute;left:16863;top:9457;width:1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82E8CE7" w14:textId="77777777" w:rsidR="0032092D" w:rsidRDefault="00D57C61">
                        <w:pPr>
                          <w:spacing w:line="180" w:lineRule="exact"/>
                          <w:rPr>
                            <w:rFonts w:ascii="Calibri"/>
                            <w:sz w:val="18"/>
                          </w:rPr>
                        </w:pPr>
                        <w:r>
                          <w:rPr>
                            <w:rFonts w:ascii="Calibri"/>
                            <w:color w:val="44536A"/>
                            <w:spacing w:val="-5"/>
                            <w:sz w:val="18"/>
                          </w:rPr>
                          <w:t>94</w:t>
                        </w:r>
                      </w:p>
                    </w:txbxContent>
                  </v:textbox>
                </v:shape>
                <v:shape id="Textbox 120" o:spid="_x0000_s1133" type="#_x0000_t202" style="position:absolute;left:1455;top:1005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03399F54" w14:textId="77777777" w:rsidR="0032092D" w:rsidRDefault="00D57C61">
                        <w:pPr>
                          <w:spacing w:line="180" w:lineRule="exact"/>
                          <w:rPr>
                            <w:rFonts w:ascii="Calibri"/>
                            <w:sz w:val="18"/>
                          </w:rPr>
                        </w:pPr>
                        <w:r>
                          <w:rPr>
                            <w:rFonts w:ascii="Calibri"/>
                            <w:color w:val="44536A"/>
                            <w:spacing w:val="-5"/>
                            <w:sz w:val="18"/>
                          </w:rPr>
                          <w:t>80</w:t>
                        </w:r>
                      </w:p>
                    </w:txbxContent>
                  </v:textbox>
                </v:shape>
                <v:shape id="Textbox 121" o:spid="_x0000_s1134" type="#_x0000_t202" style="position:absolute;left:41000;top:8625;width:186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6638EC2" w14:textId="77777777" w:rsidR="0032092D" w:rsidRDefault="00D57C61">
                        <w:pPr>
                          <w:spacing w:line="180" w:lineRule="exact"/>
                          <w:rPr>
                            <w:rFonts w:ascii="Calibri"/>
                            <w:sz w:val="18"/>
                          </w:rPr>
                        </w:pPr>
                        <w:r>
                          <w:rPr>
                            <w:rFonts w:ascii="Calibri"/>
                            <w:color w:val="44536A"/>
                            <w:spacing w:val="-5"/>
                            <w:sz w:val="18"/>
                          </w:rPr>
                          <w:t>100</w:t>
                        </w:r>
                      </w:p>
                    </w:txbxContent>
                  </v:textbox>
                </v:shape>
                <v:shape id="Textbox 122" o:spid="_x0000_s1135" type="#_x0000_t202" style="position:absolute;left:33148;top:890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0B89AA80" w14:textId="77777777" w:rsidR="0032092D" w:rsidRDefault="00D57C61">
                        <w:pPr>
                          <w:spacing w:line="180" w:lineRule="exact"/>
                          <w:rPr>
                            <w:rFonts w:ascii="Calibri"/>
                            <w:sz w:val="18"/>
                          </w:rPr>
                        </w:pPr>
                        <w:r>
                          <w:rPr>
                            <w:rFonts w:ascii="Calibri"/>
                            <w:color w:val="44536A"/>
                            <w:spacing w:val="-5"/>
                            <w:sz w:val="18"/>
                          </w:rPr>
                          <w:t>98</w:t>
                        </w:r>
                      </w:p>
                    </w:txbxContent>
                  </v:textbox>
                </v:shape>
                <v:shape id="Textbox 123" o:spid="_x0000_s1136" type="#_x0000_t202" style="position:absolute;left:25008;top:876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3C26B891" w14:textId="77777777" w:rsidR="0032092D" w:rsidRDefault="00D57C61">
                        <w:pPr>
                          <w:spacing w:line="180" w:lineRule="exact"/>
                          <w:rPr>
                            <w:rFonts w:ascii="Calibri"/>
                            <w:sz w:val="18"/>
                          </w:rPr>
                        </w:pPr>
                        <w:r>
                          <w:rPr>
                            <w:rFonts w:ascii="Calibri"/>
                            <w:color w:val="44536A"/>
                            <w:spacing w:val="-5"/>
                            <w:sz w:val="18"/>
                          </w:rPr>
                          <w:t>99</w:t>
                        </w:r>
                      </w:p>
                    </w:txbxContent>
                  </v:textbox>
                </v:shape>
                <v:shape id="Textbox 124" o:spid="_x0000_s1137" type="#_x0000_t202" style="position:absolute;left:13748;top:890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EEA0C84" w14:textId="77777777" w:rsidR="0032092D" w:rsidRDefault="00D57C61">
                        <w:pPr>
                          <w:spacing w:line="180" w:lineRule="exact"/>
                          <w:rPr>
                            <w:rFonts w:ascii="Calibri"/>
                            <w:sz w:val="18"/>
                          </w:rPr>
                        </w:pPr>
                        <w:r>
                          <w:rPr>
                            <w:rFonts w:ascii="Calibri"/>
                            <w:color w:val="44536A"/>
                            <w:spacing w:val="-5"/>
                            <w:sz w:val="18"/>
                          </w:rPr>
                          <w:t>98</w:t>
                        </w:r>
                      </w:p>
                    </w:txbxContent>
                  </v:textbox>
                </v:shape>
                <v:shape id="Textbox 125" o:spid="_x0000_s1138" type="#_x0000_t202" style="position:absolute;left:8721;top:876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628E0649" w14:textId="77777777" w:rsidR="0032092D" w:rsidRDefault="00D57C61">
                        <w:pPr>
                          <w:spacing w:line="180" w:lineRule="exact"/>
                          <w:rPr>
                            <w:rFonts w:ascii="Calibri"/>
                            <w:sz w:val="18"/>
                          </w:rPr>
                        </w:pPr>
                        <w:r>
                          <w:rPr>
                            <w:rFonts w:ascii="Calibri"/>
                            <w:color w:val="44536A"/>
                            <w:spacing w:val="-5"/>
                            <w:sz w:val="18"/>
                          </w:rPr>
                          <w:t>99</w:t>
                        </w:r>
                      </w:p>
                    </w:txbxContent>
                  </v:textbox>
                </v:shape>
                <v:shape id="Textbox 126" o:spid="_x0000_s1139" type="#_x0000_t202" style="position:absolute;left:876;top:4538;width:186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5BC18C5" w14:textId="77777777" w:rsidR="0032092D" w:rsidRDefault="00D57C61">
                        <w:pPr>
                          <w:spacing w:line="183" w:lineRule="exact"/>
                          <w:rPr>
                            <w:rFonts w:ascii="Calibri"/>
                            <w:sz w:val="18"/>
                          </w:rPr>
                        </w:pPr>
                        <w:r>
                          <w:rPr>
                            <w:rFonts w:ascii="Calibri"/>
                            <w:color w:val="44536A"/>
                            <w:spacing w:val="-5"/>
                            <w:sz w:val="18"/>
                          </w:rPr>
                          <w:t>120</w:t>
                        </w:r>
                      </w:p>
                      <w:p w14:paraId="0C0F05E0" w14:textId="77777777" w:rsidR="0032092D" w:rsidRDefault="00D57C61">
                        <w:pPr>
                          <w:spacing w:before="214" w:line="216" w:lineRule="exact"/>
                          <w:rPr>
                            <w:rFonts w:ascii="Calibri"/>
                            <w:sz w:val="18"/>
                          </w:rPr>
                        </w:pPr>
                        <w:r>
                          <w:rPr>
                            <w:rFonts w:ascii="Calibri"/>
                            <w:color w:val="44536A"/>
                            <w:spacing w:val="-5"/>
                            <w:sz w:val="18"/>
                          </w:rPr>
                          <w:t>100</w:t>
                        </w:r>
                      </w:p>
                    </w:txbxContent>
                  </v:textbox>
                </v:shape>
                <v:shape id="Textbox 127" o:spid="_x0000_s1140" type="#_x0000_t202" style="position:absolute;left:6161;top:1421;width:3361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430EB1E" w14:textId="77777777" w:rsidR="0032092D" w:rsidRDefault="00D57C61">
                        <w:pPr>
                          <w:spacing w:line="319" w:lineRule="exact"/>
                          <w:rPr>
                            <w:rFonts w:ascii="Calibri"/>
                            <w:b/>
                            <w:sz w:val="32"/>
                          </w:rPr>
                        </w:pPr>
                        <w:r>
                          <w:rPr>
                            <w:rFonts w:ascii="Calibri"/>
                            <w:b/>
                            <w:color w:val="44536A"/>
                            <w:sz w:val="32"/>
                          </w:rPr>
                          <w:t>Sensitivity</w:t>
                        </w:r>
                        <w:r>
                          <w:rPr>
                            <w:rFonts w:ascii="Calibri"/>
                            <w:b/>
                            <w:color w:val="44536A"/>
                            <w:spacing w:val="-9"/>
                            <w:sz w:val="32"/>
                          </w:rPr>
                          <w:t xml:space="preserve"> </w:t>
                        </w:r>
                        <w:r>
                          <w:rPr>
                            <w:rFonts w:ascii="Calibri"/>
                            <w:b/>
                            <w:color w:val="44536A"/>
                            <w:sz w:val="32"/>
                          </w:rPr>
                          <w:t>and</w:t>
                        </w:r>
                        <w:r>
                          <w:rPr>
                            <w:rFonts w:ascii="Calibri"/>
                            <w:b/>
                            <w:color w:val="44536A"/>
                            <w:spacing w:val="-9"/>
                            <w:sz w:val="32"/>
                          </w:rPr>
                          <w:t xml:space="preserve"> </w:t>
                        </w:r>
                        <w:r>
                          <w:rPr>
                            <w:rFonts w:ascii="Calibri"/>
                            <w:b/>
                            <w:color w:val="44536A"/>
                            <w:sz w:val="32"/>
                          </w:rPr>
                          <w:t>Specificity</w:t>
                        </w:r>
                        <w:r>
                          <w:rPr>
                            <w:rFonts w:ascii="Calibri"/>
                            <w:b/>
                            <w:color w:val="44536A"/>
                            <w:spacing w:val="-10"/>
                            <w:sz w:val="32"/>
                          </w:rPr>
                          <w:t xml:space="preserve"> </w:t>
                        </w:r>
                        <w:r>
                          <w:rPr>
                            <w:rFonts w:ascii="Calibri"/>
                            <w:b/>
                            <w:color w:val="44536A"/>
                            <w:sz w:val="32"/>
                          </w:rPr>
                          <w:t>of</w:t>
                        </w:r>
                        <w:r>
                          <w:rPr>
                            <w:rFonts w:ascii="Calibri"/>
                            <w:b/>
                            <w:color w:val="44536A"/>
                            <w:spacing w:val="-10"/>
                            <w:sz w:val="32"/>
                          </w:rPr>
                          <w:t xml:space="preserve"> </w:t>
                        </w:r>
                        <w:r>
                          <w:rPr>
                            <w:rFonts w:ascii="Calibri"/>
                            <w:b/>
                            <w:color w:val="44536A"/>
                            <w:sz w:val="32"/>
                          </w:rPr>
                          <w:t>Each</w:t>
                        </w:r>
                        <w:r>
                          <w:rPr>
                            <w:rFonts w:ascii="Calibri"/>
                            <w:b/>
                            <w:color w:val="44536A"/>
                            <w:spacing w:val="-9"/>
                            <w:sz w:val="32"/>
                          </w:rPr>
                          <w:t xml:space="preserve"> </w:t>
                        </w:r>
                        <w:r>
                          <w:rPr>
                            <w:rFonts w:ascii="Calibri"/>
                            <w:b/>
                            <w:color w:val="44536A"/>
                            <w:spacing w:val="-2"/>
                            <w:sz w:val="32"/>
                          </w:rPr>
                          <w:t>Organ</w:t>
                        </w:r>
                      </w:p>
                    </w:txbxContent>
                  </v:textbox>
                </v:shape>
                <w10:wrap type="topAndBottom" anchorx="page"/>
              </v:group>
            </w:pict>
          </mc:Fallback>
        </mc:AlternateContent>
      </w:r>
    </w:p>
    <w:p w14:paraId="1EB5B824" w14:textId="77777777" w:rsidR="0032092D" w:rsidRDefault="00D57C61">
      <w:pPr>
        <w:spacing w:before="140"/>
        <w:ind w:left="121"/>
        <w:rPr>
          <w:sz w:val="20"/>
        </w:rPr>
      </w:pPr>
      <w:r>
        <w:rPr>
          <w:sz w:val="20"/>
        </w:rPr>
        <w:t>Figure</w:t>
      </w:r>
      <w:r>
        <w:rPr>
          <w:spacing w:val="-8"/>
          <w:sz w:val="20"/>
        </w:rPr>
        <w:t xml:space="preserve"> </w:t>
      </w:r>
      <w:r>
        <w:rPr>
          <w:sz w:val="20"/>
        </w:rPr>
        <w:t>5:</w:t>
      </w:r>
      <w:r>
        <w:rPr>
          <w:spacing w:val="-8"/>
          <w:sz w:val="20"/>
        </w:rPr>
        <w:t xml:space="preserve"> </w:t>
      </w:r>
      <w:r>
        <w:rPr>
          <w:sz w:val="20"/>
        </w:rPr>
        <w:t>Sensitivity</w:t>
      </w:r>
      <w:r>
        <w:rPr>
          <w:spacing w:val="-10"/>
          <w:sz w:val="20"/>
        </w:rPr>
        <w:t xml:space="preserve"> </w:t>
      </w:r>
      <w:r>
        <w:rPr>
          <w:sz w:val="20"/>
        </w:rPr>
        <w:t>and</w:t>
      </w:r>
      <w:r>
        <w:rPr>
          <w:spacing w:val="-6"/>
          <w:sz w:val="20"/>
        </w:rPr>
        <w:t xml:space="preserve"> </w:t>
      </w:r>
      <w:r>
        <w:rPr>
          <w:sz w:val="20"/>
        </w:rPr>
        <w:t>Specificity</w:t>
      </w:r>
      <w:r>
        <w:rPr>
          <w:spacing w:val="-7"/>
          <w:sz w:val="20"/>
        </w:rPr>
        <w:t xml:space="preserve"> </w:t>
      </w:r>
      <w:r>
        <w:rPr>
          <w:sz w:val="20"/>
        </w:rPr>
        <w:t>of</w:t>
      </w:r>
      <w:r>
        <w:rPr>
          <w:spacing w:val="-5"/>
          <w:sz w:val="20"/>
        </w:rPr>
        <w:t xml:space="preserve"> </w:t>
      </w:r>
      <w:r>
        <w:rPr>
          <w:sz w:val="20"/>
        </w:rPr>
        <w:t>Each</w:t>
      </w:r>
      <w:r>
        <w:rPr>
          <w:spacing w:val="-7"/>
          <w:sz w:val="20"/>
        </w:rPr>
        <w:t xml:space="preserve"> </w:t>
      </w:r>
      <w:r>
        <w:rPr>
          <w:spacing w:val="-4"/>
          <w:sz w:val="20"/>
        </w:rPr>
        <w:t>Organ</w:t>
      </w:r>
    </w:p>
    <w:p w14:paraId="3C65F713" w14:textId="77777777" w:rsidR="0032092D" w:rsidRDefault="0032092D">
      <w:pPr>
        <w:rPr>
          <w:sz w:val="20"/>
        </w:rPr>
        <w:sectPr w:rsidR="0032092D">
          <w:pgSz w:w="11920" w:h="16850"/>
          <w:pgMar w:top="1300" w:right="992" w:bottom="280" w:left="1559" w:header="44" w:footer="0" w:gutter="0"/>
          <w:cols w:space="720"/>
        </w:sectPr>
      </w:pPr>
    </w:p>
    <w:p w14:paraId="2EC45E02" w14:textId="77777777" w:rsidR="0032092D" w:rsidRDefault="0032092D">
      <w:pPr>
        <w:pStyle w:val="BodyText"/>
        <w:spacing w:before="224"/>
      </w:pPr>
    </w:p>
    <w:p w14:paraId="3E573EDB" w14:textId="77777777" w:rsidR="0032092D" w:rsidRDefault="00D57C61">
      <w:pPr>
        <w:pStyle w:val="Heading2"/>
        <w:numPr>
          <w:ilvl w:val="3"/>
          <w:numId w:val="1"/>
        </w:numPr>
        <w:tabs>
          <w:tab w:val="left" w:pos="971"/>
        </w:tabs>
        <w:ind w:left="971" w:hanging="850"/>
      </w:pPr>
      <w:r>
        <w:t>The</w:t>
      </w:r>
      <w:r>
        <w:rPr>
          <w:spacing w:val="-2"/>
        </w:rPr>
        <w:t xml:space="preserve"> </w:t>
      </w:r>
      <w:r>
        <w:t>PPV</w:t>
      </w:r>
      <w:r>
        <w:rPr>
          <w:spacing w:val="-3"/>
        </w:rPr>
        <w:t xml:space="preserve"> </w:t>
      </w:r>
      <w:r>
        <w:t>and</w:t>
      </w:r>
      <w:r>
        <w:rPr>
          <w:spacing w:val="-3"/>
        </w:rPr>
        <w:t xml:space="preserve"> </w:t>
      </w:r>
      <w:r>
        <w:rPr>
          <w:spacing w:val="-5"/>
        </w:rPr>
        <w:t>NPV</w:t>
      </w:r>
    </w:p>
    <w:p w14:paraId="34132004" w14:textId="77777777" w:rsidR="0032092D" w:rsidRDefault="0032092D">
      <w:pPr>
        <w:pStyle w:val="BodyText"/>
        <w:spacing w:before="140"/>
        <w:rPr>
          <w:rFonts w:ascii="Arial"/>
          <w:b/>
        </w:rPr>
      </w:pPr>
    </w:p>
    <w:p w14:paraId="5CC005BB" w14:textId="0C228DE4" w:rsidR="0032092D" w:rsidRDefault="00D57C61">
      <w:pPr>
        <w:pStyle w:val="BodyText"/>
        <w:spacing w:line="360" w:lineRule="auto"/>
        <w:ind w:left="121" w:right="1"/>
        <w:jc w:val="both"/>
      </w:pPr>
      <w:r>
        <w:t>The</w:t>
      </w:r>
      <w:r>
        <w:rPr>
          <w:spacing w:val="40"/>
        </w:rPr>
        <w:t xml:space="preserve"> </w:t>
      </w:r>
      <w:r>
        <w:t>PPV</w:t>
      </w:r>
      <w:r>
        <w:rPr>
          <w:spacing w:val="40"/>
        </w:rPr>
        <w:t xml:space="preserve"> </w:t>
      </w:r>
      <w:r>
        <w:t>of</w:t>
      </w:r>
      <w:r>
        <w:rPr>
          <w:spacing w:val="40"/>
        </w:rPr>
        <w:t xml:space="preserve"> </w:t>
      </w:r>
      <w:r>
        <w:t>all</w:t>
      </w:r>
      <w:r>
        <w:rPr>
          <w:spacing w:val="40"/>
        </w:rPr>
        <w:t xml:space="preserve"> </w:t>
      </w:r>
      <w:r>
        <w:t>the</w:t>
      </w:r>
      <w:r>
        <w:rPr>
          <w:spacing w:val="40"/>
        </w:rPr>
        <w:t xml:space="preserve"> </w:t>
      </w:r>
      <w:r>
        <w:t>organs</w:t>
      </w:r>
      <w:r>
        <w:rPr>
          <w:spacing w:val="40"/>
        </w:rPr>
        <w:t xml:space="preserve"> </w:t>
      </w:r>
      <w:r>
        <w:t>ranged</w:t>
      </w:r>
      <w:r>
        <w:rPr>
          <w:spacing w:val="40"/>
        </w:rPr>
        <w:t xml:space="preserve"> </w:t>
      </w:r>
      <w:r>
        <w:t>from</w:t>
      </w:r>
      <w:r>
        <w:rPr>
          <w:spacing w:val="40"/>
        </w:rPr>
        <w:t xml:space="preserve"> </w:t>
      </w:r>
      <w:r>
        <w:t>80%</w:t>
      </w:r>
      <w:r>
        <w:rPr>
          <w:spacing w:val="40"/>
        </w:rPr>
        <w:t xml:space="preserve"> </w:t>
      </w:r>
      <w:r>
        <w:t>to</w:t>
      </w:r>
      <w:r>
        <w:rPr>
          <w:spacing w:val="40"/>
        </w:rPr>
        <w:t xml:space="preserve"> </w:t>
      </w:r>
      <w:r>
        <w:t>100%,</w:t>
      </w:r>
      <w:r>
        <w:rPr>
          <w:spacing w:val="40"/>
        </w:rPr>
        <w:t xml:space="preserve"> </w:t>
      </w:r>
      <w:r>
        <w:t>however,</w:t>
      </w:r>
      <w:r>
        <w:rPr>
          <w:spacing w:val="40"/>
        </w:rPr>
        <w:t xml:space="preserve"> </w:t>
      </w:r>
      <w:r>
        <w:t>the</w:t>
      </w:r>
      <w:r>
        <w:rPr>
          <w:spacing w:val="-2"/>
        </w:rPr>
        <w:t xml:space="preserve"> </w:t>
      </w:r>
      <w:r>
        <w:t>highest</w:t>
      </w:r>
      <w:r>
        <w:rPr>
          <w:spacing w:val="-3"/>
        </w:rPr>
        <w:t xml:space="preserve"> </w:t>
      </w:r>
      <w:r>
        <w:t>PPV</w:t>
      </w:r>
      <w:r>
        <w:rPr>
          <w:spacing w:val="-5"/>
        </w:rPr>
        <w:t xml:space="preserve"> </w:t>
      </w:r>
      <w:r>
        <w:t>among the</w:t>
      </w:r>
      <w:r>
        <w:rPr>
          <w:spacing w:val="-4"/>
        </w:rPr>
        <w:t xml:space="preserve"> </w:t>
      </w:r>
      <w:r>
        <w:t>five</w:t>
      </w:r>
      <w:r>
        <w:rPr>
          <w:spacing w:val="-2"/>
        </w:rPr>
        <w:t xml:space="preserve"> </w:t>
      </w:r>
      <w:r>
        <w:t>organs</w:t>
      </w:r>
      <w:r>
        <w:rPr>
          <w:spacing w:val="-4"/>
        </w:rPr>
        <w:t xml:space="preserve"> </w:t>
      </w:r>
      <w:r>
        <w:t>is</w:t>
      </w:r>
      <w:r>
        <w:rPr>
          <w:spacing w:val="-1"/>
        </w:rPr>
        <w:t xml:space="preserve"> </w:t>
      </w:r>
      <w:r>
        <w:t>kidneys</w:t>
      </w:r>
      <w:r>
        <w:rPr>
          <w:spacing w:val="-1"/>
        </w:rPr>
        <w:t xml:space="preserve"> </w:t>
      </w:r>
      <w:r>
        <w:t>which</w:t>
      </w:r>
      <w:r>
        <w:rPr>
          <w:spacing w:val="-2"/>
        </w:rPr>
        <w:t xml:space="preserve"> </w:t>
      </w:r>
      <w:r>
        <w:t>amount</w:t>
      </w:r>
      <w:r>
        <w:rPr>
          <w:spacing w:val="-3"/>
        </w:rPr>
        <w:t xml:space="preserve"> </w:t>
      </w:r>
      <w:r>
        <w:t>to</w:t>
      </w:r>
      <w:r>
        <w:rPr>
          <w:spacing w:val="-2"/>
        </w:rPr>
        <w:t xml:space="preserve"> </w:t>
      </w:r>
      <w:r>
        <w:t>100%.</w:t>
      </w:r>
      <w:r>
        <w:rPr>
          <w:spacing w:val="-5"/>
        </w:rPr>
        <w:t xml:space="preserve"> </w:t>
      </w:r>
      <w:r>
        <w:t>The lowest</w:t>
      </w:r>
      <w:r>
        <w:rPr>
          <w:spacing w:val="-1"/>
        </w:rPr>
        <w:t xml:space="preserve"> </w:t>
      </w:r>
      <w:r>
        <w:t>PPV</w:t>
      </w:r>
      <w:r>
        <w:rPr>
          <w:spacing w:val="-2"/>
        </w:rPr>
        <w:t xml:space="preserve"> </w:t>
      </w:r>
      <w:r>
        <w:t>organ</w:t>
      </w:r>
      <w:r>
        <w:rPr>
          <w:spacing w:val="-2"/>
        </w:rPr>
        <w:t xml:space="preserve"> </w:t>
      </w:r>
      <w:r>
        <w:t>is</w:t>
      </w:r>
      <w:r>
        <w:rPr>
          <w:spacing w:val="-1"/>
        </w:rPr>
        <w:t xml:space="preserve"> </w:t>
      </w:r>
      <w:r>
        <w:t>adrenal</w:t>
      </w:r>
      <w:r>
        <w:rPr>
          <w:spacing w:val="-5"/>
        </w:rPr>
        <w:t xml:space="preserve"> </w:t>
      </w:r>
      <w:r>
        <w:t>(80%).</w:t>
      </w:r>
      <w:r>
        <w:rPr>
          <w:spacing w:val="-5"/>
        </w:rPr>
        <w:t xml:space="preserve"> </w:t>
      </w:r>
      <w:r>
        <w:t xml:space="preserve">The NPV of all organs is 95% and above. The </w:t>
      </w:r>
      <w:r>
        <w:t>adrenal has the highest with 99% while the spleen was the lowest (</w:t>
      </w:r>
      <w:r w:rsidR="009940EE">
        <w:t>95</w:t>
      </w:r>
      <w:r>
        <w:t>%).</w:t>
      </w:r>
      <w:r w:rsidR="009940EE">
        <w:t xml:space="preserve"> T</w:t>
      </w:r>
      <w:r>
        <w:t>he data</w:t>
      </w:r>
      <w:r>
        <w:rPr>
          <w:spacing w:val="-2"/>
        </w:rPr>
        <w:t xml:space="preserve"> </w:t>
      </w:r>
      <w:r>
        <w:t>regarding</w:t>
      </w:r>
      <w:r>
        <w:rPr>
          <w:spacing w:val="-2"/>
        </w:rPr>
        <w:t xml:space="preserve"> </w:t>
      </w:r>
      <w:r>
        <w:t xml:space="preserve">PPV and NPV </w:t>
      </w:r>
      <w:r w:rsidR="009940EE">
        <w:t>were</w:t>
      </w:r>
      <w:r>
        <w:t xml:space="preserve"> illustrated in Fig</w:t>
      </w:r>
      <w:r w:rsidR="009940EE">
        <w:t xml:space="preserve">. </w:t>
      </w:r>
      <w:r>
        <w:t>6</w:t>
      </w:r>
      <w:r>
        <w:rPr>
          <w:spacing w:val="40"/>
        </w:rPr>
        <w:t xml:space="preserve"> </w:t>
      </w:r>
      <w:r>
        <w:t>below.</w:t>
      </w:r>
    </w:p>
    <w:p w14:paraId="4DA8AD53" w14:textId="77777777" w:rsidR="0032092D" w:rsidRDefault="0032092D">
      <w:pPr>
        <w:pStyle w:val="BodyText"/>
        <w:rPr>
          <w:sz w:val="20"/>
        </w:rPr>
      </w:pPr>
    </w:p>
    <w:p w14:paraId="5B0E338D" w14:textId="77777777" w:rsidR="0032092D" w:rsidRDefault="00D57C61">
      <w:pPr>
        <w:pStyle w:val="BodyText"/>
        <w:spacing w:before="127"/>
        <w:rPr>
          <w:sz w:val="20"/>
        </w:rPr>
      </w:pPr>
      <w:r>
        <w:rPr>
          <w:noProof/>
          <w:sz w:val="20"/>
        </w:rPr>
        <mc:AlternateContent>
          <mc:Choice Requires="wpg">
            <w:drawing>
              <wp:anchor distT="0" distB="0" distL="0" distR="0" simplePos="0" relativeHeight="487595008" behindDoc="1" locked="0" layoutInCell="1" allowOverlap="1" wp14:anchorId="6118500A" wp14:editId="7CC3833E">
                <wp:simplePos x="0" y="0"/>
                <wp:positionH relativeFrom="page">
                  <wp:posOffset>1062037</wp:posOffset>
                </wp:positionH>
                <wp:positionV relativeFrom="paragraph">
                  <wp:posOffset>242822</wp:posOffset>
                </wp:positionV>
                <wp:extent cx="4581525" cy="2752725"/>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129" name="Graphic 129"/>
                        <wps:cNvSpPr/>
                        <wps:spPr>
                          <a:xfrm>
                            <a:off x="367093" y="506793"/>
                            <a:ext cx="4070350" cy="1380490"/>
                          </a:xfrm>
                          <a:custGeom>
                            <a:avLst/>
                            <a:gdLst/>
                            <a:ahLst/>
                            <a:cxnLst/>
                            <a:rect l="l" t="t" r="r" b="b"/>
                            <a:pathLst>
                              <a:path w="4070350" h="1380490">
                                <a:moveTo>
                                  <a:pt x="3944391" y="1380363"/>
                                </a:moveTo>
                                <a:lnTo>
                                  <a:pt x="4069969" y="1380363"/>
                                </a:lnTo>
                              </a:path>
                              <a:path w="4070350" h="1380490">
                                <a:moveTo>
                                  <a:pt x="688365" y="1380363"/>
                                </a:moveTo>
                                <a:lnTo>
                                  <a:pt x="939545" y="1380363"/>
                                </a:lnTo>
                              </a:path>
                              <a:path w="4070350" h="1380490">
                                <a:moveTo>
                                  <a:pt x="3130321" y="1380363"/>
                                </a:moveTo>
                                <a:lnTo>
                                  <a:pt x="3381629" y="1380363"/>
                                </a:lnTo>
                              </a:path>
                              <a:path w="4070350" h="1380490">
                                <a:moveTo>
                                  <a:pt x="2818790" y="1380363"/>
                                </a:moveTo>
                                <a:lnTo>
                                  <a:pt x="2879090" y="1380363"/>
                                </a:lnTo>
                              </a:path>
                              <a:path w="4070350" h="1380490">
                                <a:moveTo>
                                  <a:pt x="2316378" y="1380363"/>
                                </a:moveTo>
                                <a:lnTo>
                                  <a:pt x="2567559" y="1380363"/>
                                </a:lnTo>
                              </a:path>
                              <a:path w="4070350" h="1380490">
                                <a:moveTo>
                                  <a:pt x="3632860" y="1380363"/>
                                </a:moveTo>
                                <a:lnTo>
                                  <a:pt x="3693159" y="1380363"/>
                                </a:lnTo>
                              </a:path>
                              <a:path w="4070350" h="1380490">
                                <a:moveTo>
                                  <a:pt x="376834" y="1380363"/>
                                </a:moveTo>
                                <a:lnTo>
                                  <a:pt x="437133" y="1380363"/>
                                </a:lnTo>
                              </a:path>
                              <a:path w="4070350" h="1380490">
                                <a:moveTo>
                                  <a:pt x="2004847" y="1380363"/>
                                </a:moveTo>
                                <a:lnTo>
                                  <a:pt x="2065146" y="1380363"/>
                                </a:lnTo>
                              </a:path>
                              <a:path w="4070350" h="1380490">
                                <a:moveTo>
                                  <a:pt x="1190777" y="1380363"/>
                                </a:moveTo>
                                <a:lnTo>
                                  <a:pt x="1251077" y="1380363"/>
                                </a:lnTo>
                              </a:path>
                              <a:path w="4070350" h="1380490">
                                <a:moveTo>
                                  <a:pt x="1502308" y="1380363"/>
                                </a:moveTo>
                                <a:lnTo>
                                  <a:pt x="1753616" y="1380363"/>
                                </a:lnTo>
                              </a:path>
                              <a:path w="4070350" h="1380490">
                                <a:moveTo>
                                  <a:pt x="0" y="1380363"/>
                                </a:moveTo>
                                <a:lnTo>
                                  <a:pt x="125603" y="1380363"/>
                                </a:lnTo>
                              </a:path>
                              <a:path w="4070350" h="1380490">
                                <a:moveTo>
                                  <a:pt x="0" y="1104519"/>
                                </a:moveTo>
                                <a:lnTo>
                                  <a:pt x="125603" y="1104519"/>
                                </a:lnTo>
                              </a:path>
                              <a:path w="4070350" h="1380490">
                                <a:moveTo>
                                  <a:pt x="1190777" y="1104519"/>
                                </a:moveTo>
                                <a:lnTo>
                                  <a:pt x="1251077" y="1104519"/>
                                </a:lnTo>
                              </a:path>
                              <a:path w="4070350" h="1380490">
                                <a:moveTo>
                                  <a:pt x="3944391" y="1104519"/>
                                </a:moveTo>
                                <a:lnTo>
                                  <a:pt x="4069969" y="1104519"/>
                                </a:lnTo>
                              </a:path>
                              <a:path w="4070350" h="1380490">
                                <a:moveTo>
                                  <a:pt x="2818790" y="1104519"/>
                                </a:moveTo>
                                <a:lnTo>
                                  <a:pt x="2879090" y="1104519"/>
                                </a:lnTo>
                              </a:path>
                              <a:path w="4070350" h="1380490">
                                <a:moveTo>
                                  <a:pt x="2316378" y="1104519"/>
                                </a:moveTo>
                                <a:lnTo>
                                  <a:pt x="2567559" y="1104519"/>
                                </a:lnTo>
                              </a:path>
                              <a:path w="4070350" h="1380490">
                                <a:moveTo>
                                  <a:pt x="3130321" y="1104519"/>
                                </a:moveTo>
                                <a:lnTo>
                                  <a:pt x="3381629" y="1104519"/>
                                </a:lnTo>
                              </a:path>
                              <a:path w="4070350" h="1380490">
                                <a:moveTo>
                                  <a:pt x="376834" y="1104519"/>
                                </a:moveTo>
                                <a:lnTo>
                                  <a:pt x="437133" y="1104519"/>
                                </a:lnTo>
                              </a:path>
                              <a:path w="4070350" h="1380490">
                                <a:moveTo>
                                  <a:pt x="688365" y="1104519"/>
                                </a:moveTo>
                                <a:lnTo>
                                  <a:pt x="939545" y="1104519"/>
                                </a:lnTo>
                              </a:path>
                              <a:path w="4070350" h="1380490">
                                <a:moveTo>
                                  <a:pt x="3632860" y="1104519"/>
                                </a:moveTo>
                                <a:lnTo>
                                  <a:pt x="3693159" y="1104519"/>
                                </a:lnTo>
                              </a:path>
                              <a:path w="4070350" h="1380490">
                                <a:moveTo>
                                  <a:pt x="2004847" y="1104519"/>
                                </a:moveTo>
                                <a:lnTo>
                                  <a:pt x="2065146" y="1104519"/>
                                </a:lnTo>
                              </a:path>
                              <a:path w="4070350" h="1380490">
                                <a:moveTo>
                                  <a:pt x="1502308" y="1104519"/>
                                </a:moveTo>
                                <a:lnTo>
                                  <a:pt x="1753616" y="1104519"/>
                                </a:lnTo>
                              </a:path>
                              <a:path w="4070350" h="1380490">
                                <a:moveTo>
                                  <a:pt x="1190777" y="828675"/>
                                </a:moveTo>
                                <a:lnTo>
                                  <a:pt x="1251077" y="828675"/>
                                </a:lnTo>
                              </a:path>
                              <a:path w="4070350" h="1380490">
                                <a:moveTo>
                                  <a:pt x="376834" y="828675"/>
                                </a:moveTo>
                                <a:lnTo>
                                  <a:pt x="437133" y="828675"/>
                                </a:lnTo>
                              </a:path>
                              <a:path w="4070350" h="1380490">
                                <a:moveTo>
                                  <a:pt x="2818790" y="828675"/>
                                </a:moveTo>
                                <a:lnTo>
                                  <a:pt x="2879090" y="828675"/>
                                </a:lnTo>
                              </a:path>
                              <a:path w="4070350" h="1380490">
                                <a:moveTo>
                                  <a:pt x="2004847" y="828675"/>
                                </a:moveTo>
                                <a:lnTo>
                                  <a:pt x="2065146" y="828675"/>
                                </a:lnTo>
                              </a:path>
                              <a:path w="4070350" h="1380490">
                                <a:moveTo>
                                  <a:pt x="688365" y="828675"/>
                                </a:moveTo>
                                <a:lnTo>
                                  <a:pt x="939545" y="828675"/>
                                </a:lnTo>
                              </a:path>
                              <a:path w="4070350" h="1380490">
                                <a:moveTo>
                                  <a:pt x="0" y="828675"/>
                                </a:moveTo>
                                <a:lnTo>
                                  <a:pt x="125603" y="828675"/>
                                </a:lnTo>
                              </a:path>
                              <a:path w="4070350" h="1380490">
                                <a:moveTo>
                                  <a:pt x="3632860" y="828675"/>
                                </a:moveTo>
                                <a:lnTo>
                                  <a:pt x="3693159" y="828675"/>
                                </a:lnTo>
                              </a:path>
                              <a:path w="4070350" h="1380490">
                                <a:moveTo>
                                  <a:pt x="1502308" y="828675"/>
                                </a:moveTo>
                                <a:lnTo>
                                  <a:pt x="1753616" y="828675"/>
                                </a:lnTo>
                              </a:path>
                              <a:path w="4070350" h="1380490">
                                <a:moveTo>
                                  <a:pt x="3130321" y="828675"/>
                                </a:moveTo>
                                <a:lnTo>
                                  <a:pt x="3381629" y="828675"/>
                                </a:lnTo>
                              </a:path>
                              <a:path w="4070350" h="1380490">
                                <a:moveTo>
                                  <a:pt x="3944391" y="828675"/>
                                </a:moveTo>
                                <a:lnTo>
                                  <a:pt x="4069969" y="828675"/>
                                </a:lnTo>
                              </a:path>
                              <a:path w="4070350" h="1380490">
                                <a:moveTo>
                                  <a:pt x="2316378" y="828675"/>
                                </a:moveTo>
                                <a:lnTo>
                                  <a:pt x="2567559" y="828675"/>
                                </a:lnTo>
                              </a:path>
                              <a:path w="4070350" h="1380490">
                                <a:moveTo>
                                  <a:pt x="1190777" y="551307"/>
                                </a:moveTo>
                                <a:lnTo>
                                  <a:pt x="1251077" y="551307"/>
                                </a:lnTo>
                              </a:path>
                              <a:path w="4070350" h="1380490">
                                <a:moveTo>
                                  <a:pt x="3944391" y="551307"/>
                                </a:moveTo>
                                <a:lnTo>
                                  <a:pt x="4069969" y="551307"/>
                                </a:lnTo>
                              </a:path>
                              <a:path w="4070350" h="1380490">
                                <a:moveTo>
                                  <a:pt x="2004847" y="551307"/>
                                </a:moveTo>
                                <a:lnTo>
                                  <a:pt x="2065146" y="551307"/>
                                </a:lnTo>
                              </a:path>
                              <a:path w="4070350" h="1380490">
                                <a:moveTo>
                                  <a:pt x="3632860" y="551307"/>
                                </a:moveTo>
                                <a:lnTo>
                                  <a:pt x="3693159" y="551307"/>
                                </a:lnTo>
                              </a:path>
                              <a:path w="4070350" h="1380490">
                                <a:moveTo>
                                  <a:pt x="688365" y="551307"/>
                                </a:moveTo>
                                <a:lnTo>
                                  <a:pt x="939545" y="551307"/>
                                </a:lnTo>
                              </a:path>
                              <a:path w="4070350" h="1380490">
                                <a:moveTo>
                                  <a:pt x="0" y="551307"/>
                                </a:moveTo>
                                <a:lnTo>
                                  <a:pt x="125603" y="551307"/>
                                </a:lnTo>
                              </a:path>
                              <a:path w="4070350" h="1380490">
                                <a:moveTo>
                                  <a:pt x="376834" y="551307"/>
                                </a:moveTo>
                                <a:lnTo>
                                  <a:pt x="437133" y="551307"/>
                                </a:lnTo>
                              </a:path>
                              <a:path w="4070350" h="1380490">
                                <a:moveTo>
                                  <a:pt x="1502308" y="551307"/>
                                </a:moveTo>
                                <a:lnTo>
                                  <a:pt x="1753616" y="551307"/>
                                </a:lnTo>
                              </a:path>
                              <a:path w="4070350" h="1380490">
                                <a:moveTo>
                                  <a:pt x="3130321" y="551307"/>
                                </a:moveTo>
                                <a:lnTo>
                                  <a:pt x="3381629" y="551307"/>
                                </a:lnTo>
                              </a:path>
                              <a:path w="4070350" h="1380490">
                                <a:moveTo>
                                  <a:pt x="2316378" y="551307"/>
                                </a:moveTo>
                                <a:lnTo>
                                  <a:pt x="2879090" y="551307"/>
                                </a:lnTo>
                              </a:path>
                              <a:path w="4070350" h="1380490">
                                <a:moveTo>
                                  <a:pt x="0" y="275463"/>
                                </a:moveTo>
                                <a:lnTo>
                                  <a:pt x="4069969" y="275463"/>
                                </a:lnTo>
                              </a:path>
                              <a:path w="4070350" h="1380490">
                                <a:moveTo>
                                  <a:pt x="0" y="0"/>
                                </a:moveTo>
                                <a:lnTo>
                                  <a:pt x="4069969" y="0"/>
                                </a:lnTo>
                              </a:path>
                            </a:pathLst>
                          </a:custGeom>
                          <a:ln w="9525">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92" cstate="print"/>
                          <a:stretch>
                            <a:fillRect/>
                          </a:stretch>
                        </pic:blipFill>
                        <pic:spPr>
                          <a:xfrm>
                            <a:off x="492696" y="837882"/>
                            <a:ext cx="251231" cy="1324864"/>
                          </a:xfrm>
                          <a:prstGeom prst="rect">
                            <a:avLst/>
                          </a:prstGeom>
                        </pic:spPr>
                      </pic:pic>
                      <pic:pic xmlns:pic="http://schemas.openxmlformats.org/drawingml/2006/picture">
                        <pic:nvPicPr>
                          <pic:cNvPr id="131" name="Image 131"/>
                          <pic:cNvPicPr/>
                        </pic:nvPicPr>
                        <pic:blipFill>
                          <a:blip r:embed="rId93" cstate="print"/>
                          <a:stretch>
                            <a:fillRect/>
                          </a:stretch>
                        </pic:blipFill>
                        <pic:spPr>
                          <a:xfrm>
                            <a:off x="1306639" y="865568"/>
                            <a:ext cx="251231" cy="1297178"/>
                          </a:xfrm>
                          <a:prstGeom prst="rect">
                            <a:avLst/>
                          </a:prstGeom>
                        </pic:spPr>
                      </pic:pic>
                      <pic:pic xmlns:pic="http://schemas.openxmlformats.org/drawingml/2006/picture">
                        <pic:nvPicPr>
                          <pic:cNvPr id="132" name="Image 132"/>
                          <pic:cNvPicPr/>
                        </pic:nvPicPr>
                        <pic:blipFill>
                          <a:blip r:embed="rId73" cstate="print"/>
                          <a:stretch>
                            <a:fillRect/>
                          </a:stretch>
                        </pic:blipFill>
                        <pic:spPr>
                          <a:xfrm>
                            <a:off x="2120709" y="934516"/>
                            <a:ext cx="251231" cy="1228229"/>
                          </a:xfrm>
                          <a:prstGeom prst="rect">
                            <a:avLst/>
                          </a:prstGeom>
                        </pic:spPr>
                      </pic:pic>
                      <pic:pic xmlns:pic="http://schemas.openxmlformats.org/drawingml/2006/picture">
                        <pic:nvPicPr>
                          <pic:cNvPr id="133" name="Image 133"/>
                          <pic:cNvPicPr/>
                        </pic:nvPicPr>
                        <pic:blipFill>
                          <a:blip r:embed="rId72" cstate="print"/>
                          <a:stretch>
                            <a:fillRect/>
                          </a:stretch>
                        </pic:blipFill>
                        <pic:spPr>
                          <a:xfrm>
                            <a:off x="2934652" y="1058722"/>
                            <a:ext cx="251231" cy="1104023"/>
                          </a:xfrm>
                          <a:prstGeom prst="rect">
                            <a:avLst/>
                          </a:prstGeom>
                        </pic:spPr>
                      </pic:pic>
                      <pic:pic xmlns:pic="http://schemas.openxmlformats.org/drawingml/2006/picture">
                        <pic:nvPicPr>
                          <pic:cNvPr id="134" name="Image 134"/>
                          <pic:cNvPicPr/>
                        </pic:nvPicPr>
                        <pic:blipFill>
                          <a:blip r:embed="rId94" cstate="print"/>
                          <a:stretch>
                            <a:fillRect/>
                          </a:stretch>
                        </pic:blipFill>
                        <pic:spPr>
                          <a:xfrm>
                            <a:off x="3748722" y="782764"/>
                            <a:ext cx="251231" cy="1379982"/>
                          </a:xfrm>
                          <a:prstGeom prst="rect">
                            <a:avLst/>
                          </a:prstGeom>
                        </pic:spPr>
                      </pic:pic>
                      <pic:pic xmlns:pic="http://schemas.openxmlformats.org/drawingml/2006/picture">
                        <pic:nvPicPr>
                          <pic:cNvPr id="135" name="Image 135"/>
                          <pic:cNvPicPr/>
                        </pic:nvPicPr>
                        <pic:blipFill>
                          <a:blip r:embed="rId95" cstate="print"/>
                          <a:stretch>
                            <a:fillRect/>
                          </a:stretch>
                        </pic:blipFill>
                        <pic:spPr>
                          <a:xfrm>
                            <a:off x="804227" y="851725"/>
                            <a:ext cx="251231" cy="1311020"/>
                          </a:xfrm>
                          <a:prstGeom prst="rect">
                            <a:avLst/>
                          </a:prstGeom>
                        </pic:spPr>
                      </pic:pic>
                      <pic:pic xmlns:pic="http://schemas.openxmlformats.org/drawingml/2006/picture">
                        <pic:nvPicPr>
                          <pic:cNvPr id="136" name="Image 136"/>
                          <pic:cNvPicPr/>
                        </pic:nvPicPr>
                        <pic:blipFill>
                          <a:blip r:embed="rId96" cstate="print"/>
                          <a:stretch>
                            <a:fillRect/>
                          </a:stretch>
                        </pic:blipFill>
                        <pic:spPr>
                          <a:xfrm>
                            <a:off x="1618170" y="810323"/>
                            <a:ext cx="251231" cy="1352422"/>
                          </a:xfrm>
                          <a:prstGeom prst="rect">
                            <a:avLst/>
                          </a:prstGeom>
                        </pic:spPr>
                      </pic:pic>
                      <pic:pic xmlns:pic="http://schemas.openxmlformats.org/drawingml/2006/picture">
                        <pic:nvPicPr>
                          <pic:cNvPr id="137" name="Image 137"/>
                          <pic:cNvPicPr/>
                        </pic:nvPicPr>
                        <pic:blipFill>
                          <a:blip r:embed="rId77" cstate="print"/>
                          <a:stretch>
                            <a:fillRect/>
                          </a:stretch>
                        </pic:blipFill>
                        <pic:spPr>
                          <a:xfrm>
                            <a:off x="2432240" y="810323"/>
                            <a:ext cx="251231" cy="1352422"/>
                          </a:xfrm>
                          <a:prstGeom prst="rect">
                            <a:avLst/>
                          </a:prstGeom>
                        </pic:spPr>
                      </pic:pic>
                      <pic:pic xmlns:pic="http://schemas.openxmlformats.org/drawingml/2006/picture">
                        <pic:nvPicPr>
                          <pic:cNvPr id="138" name="Image 138"/>
                          <pic:cNvPicPr/>
                        </pic:nvPicPr>
                        <pic:blipFill>
                          <a:blip r:embed="rId76" cstate="print"/>
                          <a:stretch>
                            <a:fillRect/>
                          </a:stretch>
                        </pic:blipFill>
                        <pic:spPr>
                          <a:xfrm>
                            <a:off x="3246183" y="796480"/>
                            <a:ext cx="251231" cy="1366265"/>
                          </a:xfrm>
                          <a:prstGeom prst="rect">
                            <a:avLst/>
                          </a:prstGeom>
                        </pic:spPr>
                      </pic:pic>
                      <pic:pic xmlns:pic="http://schemas.openxmlformats.org/drawingml/2006/picture">
                        <pic:nvPicPr>
                          <pic:cNvPr id="139" name="Image 139"/>
                          <pic:cNvPicPr/>
                        </pic:nvPicPr>
                        <pic:blipFill>
                          <a:blip r:embed="rId77" cstate="print"/>
                          <a:stretch>
                            <a:fillRect/>
                          </a:stretch>
                        </pic:blipFill>
                        <pic:spPr>
                          <a:xfrm>
                            <a:off x="4060253" y="810323"/>
                            <a:ext cx="251231" cy="1352422"/>
                          </a:xfrm>
                          <a:prstGeom prst="rect">
                            <a:avLst/>
                          </a:prstGeom>
                        </pic:spPr>
                      </pic:pic>
                      <wps:wsp>
                        <wps:cNvPr id="140" name="Graphic 140"/>
                        <wps:cNvSpPr/>
                        <wps:spPr>
                          <a:xfrm>
                            <a:off x="367093" y="2162746"/>
                            <a:ext cx="4070350" cy="1270"/>
                          </a:xfrm>
                          <a:custGeom>
                            <a:avLst/>
                            <a:gdLst/>
                            <a:ahLst/>
                            <a:cxnLst/>
                            <a:rect l="l" t="t" r="r" b="b"/>
                            <a:pathLst>
                              <a:path w="4070350">
                                <a:moveTo>
                                  <a:pt x="0" y="0"/>
                                </a:moveTo>
                                <a:lnTo>
                                  <a:pt x="4069969" y="0"/>
                                </a:lnTo>
                              </a:path>
                            </a:pathLst>
                          </a:custGeom>
                          <a:ln w="9525">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33" cstate="print"/>
                          <a:stretch>
                            <a:fillRect/>
                          </a:stretch>
                        </pic:blipFill>
                        <pic:spPr>
                          <a:xfrm>
                            <a:off x="765619" y="2533163"/>
                            <a:ext cx="62779" cy="62779"/>
                          </a:xfrm>
                          <a:prstGeom prst="rect">
                            <a:avLst/>
                          </a:prstGeom>
                        </pic:spPr>
                      </pic:pic>
                      <pic:pic xmlns:pic="http://schemas.openxmlformats.org/drawingml/2006/picture">
                        <pic:nvPicPr>
                          <pic:cNvPr id="142" name="Image 142"/>
                          <pic:cNvPicPr/>
                        </pic:nvPicPr>
                        <pic:blipFill>
                          <a:blip r:embed="rId97" cstate="print"/>
                          <a:stretch>
                            <a:fillRect/>
                          </a:stretch>
                        </pic:blipFill>
                        <pic:spPr>
                          <a:xfrm>
                            <a:off x="2405062" y="2533163"/>
                            <a:ext cx="62779" cy="62779"/>
                          </a:xfrm>
                          <a:prstGeom prst="rect">
                            <a:avLst/>
                          </a:prstGeom>
                        </pic:spPr>
                      </pic:pic>
                      <wps:wsp>
                        <wps:cNvPr id="143" name="Graphic 143"/>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FE4EB"/>
                            </a:solidFill>
                            <a:prstDash val="solid"/>
                          </a:ln>
                        </wps:spPr>
                        <wps:bodyPr wrap="square" lIns="0" tIns="0" rIns="0" bIns="0" rtlCol="0">
                          <a:prstTxWarp prst="textNoShape">
                            <a:avLst/>
                          </a:prstTxWarp>
                          <a:noAutofit/>
                        </wps:bodyPr>
                      </wps:wsp>
                      <wps:wsp>
                        <wps:cNvPr id="144" name="Textbox 144"/>
                        <wps:cNvSpPr txBox="1"/>
                        <wps:spPr>
                          <a:xfrm>
                            <a:off x="2188908" y="1014793"/>
                            <a:ext cx="128905" cy="114300"/>
                          </a:xfrm>
                          <a:prstGeom prst="rect">
                            <a:avLst/>
                          </a:prstGeom>
                        </wps:spPr>
                        <wps:txbx>
                          <w:txbxContent>
                            <w:p w14:paraId="5D0C6642" w14:textId="77777777" w:rsidR="0032092D" w:rsidRDefault="00D57C61">
                              <w:pPr>
                                <w:spacing w:line="180" w:lineRule="exact"/>
                                <w:rPr>
                                  <w:rFonts w:ascii="Calibri"/>
                                  <w:sz w:val="18"/>
                                </w:rPr>
                              </w:pPr>
                              <w:r>
                                <w:rPr>
                                  <w:rFonts w:ascii="Calibri"/>
                                  <w:color w:val="44536A"/>
                                  <w:spacing w:val="-5"/>
                                  <w:sz w:val="18"/>
                                </w:rPr>
                                <w:t>89</w:t>
                              </w:r>
                            </w:p>
                          </w:txbxContent>
                        </wps:txbx>
                        <wps:bodyPr wrap="square" lIns="0" tIns="0" rIns="0" bIns="0" rtlCol="0">
                          <a:noAutofit/>
                        </wps:bodyPr>
                      </wps:wsp>
                      <wps:wsp>
                        <wps:cNvPr id="145" name="Textbox 145"/>
                        <wps:cNvSpPr txBox="1"/>
                        <wps:spPr>
                          <a:xfrm>
                            <a:off x="2495232" y="2511615"/>
                            <a:ext cx="1379220" cy="114300"/>
                          </a:xfrm>
                          <a:prstGeom prst="rect">
                            <a:avLst/>
                          </a:prstGeom>
                        </wps:spPr>
                        <wps:txbx>
                          <w:txbxContent>
                            <w:p w14:paraId="24612D43" w14:textId="77777777" w:rsidR="0032092D" w:rsidRDefault="00D57C61">
                              <w:pPr>
                                <w:spacing w:line="180" w:lineRule="exact"/>
                                <w:rPr>
                                  <w:rFonts w:ascii="Calibri"/>
                                  <w:sz w:val="18"/>
                                </w:rPr>
                              </w:pPr>
                              <w:r>
                                <w:rPr>
                                  <w:rFonts w:ascii="Calibri"/>
                                  <w:color w:val="44536A"/>
                                  <w:sz w:val="18"/>
                                </w:rPr>
                                <w:t>Negative</w:t>
                              </w:r>
                              <w:r>
                                <w:rPr>
                                  <w:rFonts w:ascii="Calibri"/>
                                  <w:color w:val="44536A"/>
                                  <w:spacing w:val="-4"/>
                                  <w:sz w:val="18"/>
                                </w:rPr>
                                <w:t xml:space="preserve"> </w:t>
                              </w:r>
                              <w:r>
                                <w:rPr>
                                  <w:rFonts w:ascii="Calibri"/>
                                  <w:color w:val="44536A"/>
                                  <w:sz w:val="18"/>
                                </w:rPr>
                                <w:t>Predictive</w:t>
                              </w:r>
                              <w:r>
                                <w:rPr>
                                  <w:rFonts w:ascii="Calibri"/>
                                  <w:color w:val="44536A"/>
                                  <w:spacing w:val="-2"/>
                                  <w:sz w:val="18"/>
                                </w:rPr>
                                <w:t xml:space="preserve"> </w:t>
                              </w:r>
                              <w:r>
                                <w:rPr>
                                  <w:rFonts w:ascii="Calibri"/>
                                  <w:color w:val="44536A"/>
                                  <w:sz w:val="18"/>
                                </w:rPr>
                                <w:t>Value</w:t>
                              </w:r>
                              <w:r>
                                <w:rPr>
                                  <w:rFonts w:ascii="Calibri"/>
                                  <w:color w:val="44536A"/>
                                  <w:spacing w:val="-3"/>
                                  <w:sz w:val="18"/>
                                </w:rPr>
                                <w:t xml:space="preserve"> </w:t>
                              </w:r>
                              <w:r>
                                <w:rPr>
                                  <w:rFonts w:ascii="Calibri"/>
                                  <w:color w:val="44536A"/>
                                  <w:spacing w:val="-5"/>
                                  <w:sz w:val="18"/>
                                </w:rPr>
                                <w:t>(%)</w:t>
                              </w:r>
                            </w:p>
                          </w:txbxContent>
                        </wps:txbx>
                        <wps:bodyPr wrap="square" lIns="0" tIns="0" rIns="0" bIns="0" rtlCol="0">
                          <a:noAutofit/>
                        </wps:bodyPr>
                      </wps:wsp>
                      <wps:wsp>
                        <wps:cNvPr id="146" name="Textbox 146"/>
                        <wps:cNvSpPr txBox="1"/>
                        <wps:spPr>
                          <a:xfrm>
                            <a:off x="855408" y="2511615"/>
                            <a:ext cx="1330325" cy="114300"/>
                          </a:xfrm>
                          <a:prstGeom prst="rect">
                            <a:avLst/>
                          </a:prstGeom>
                        </wps:spPr>
                        <wps:txbx>
                          <w:txbxContent>
                            <w:p w14:paraId="35863024" w14:textId="77777777" w:rsidR="0032092D" w:rsidRDefault="00D57C61">
                              <w:pPr>
                                <w:spacing w:line="180" w:lineRule="exact"/>
                                <w:rPr>
                                  <w:rFonts w:ascii="Calibri"/>
                                  <w:sz w:val="18"/>
                                </w:rPr>
                              </w:pPr>
                              <w:r>
                                <w:rPr>
                                  <w:rFonts w:ascii="Calibri"/>
                                  <w:color w:val="44536A"/>
                                  <w:sz w:val="18"/>
                                </w:rPr>
                                <w:t>Positive</w:t>
                              </w:r>
                              <w:r>
                                <w:rPr>
                                  <w:rFonts w:ascii="Calibri"/>
                                  <w:color w:val="44536A"/>
                                  <w:spacing w:val="-4"/>
                                  <w:sz w:val="18"/>
                                </w:rPr>
                                <w:t xml:space="preserve"> </w:t>
                              </w:r>
                              <w:r>
                                <w:rPr>
                                  <w:rFonts w:ascii="Calibri"/>
                                  <w:color w:val="44536A"/>
                                  <w:sz w:val="18"/>
                                </w:rPr>
                                <w:t>Predictive</w:t>
                              </w:r>
                              <w:r>
                                <w:rPr>
                                  <w:rFonts w:ascii="Calibri"/>
                                  <w:color w:val="44536A"/>
                                  <w:spacing w:val="-3"/>
                                  <w:sz w:val="18"/>
                                </w:rPr>
                                <w:t xml:space="preserve"> </w:t>
                              </w:r>
                              <w:r>
                                <w:rPr>
                                  <w:rFonts w:ascii="Calibri"/>
                                  <w:color w:val="44536A"/>
                                  <w:sz w:val="18"/>
                                </w:rPr>
                                <w:t>Value</w:t>
                              </w:r>
                              <w:r>
                                <w:rPr>
                                  <w:rFonts w:ascii="Calibri"/>
                                  <w:color w:val="44536A"/>
                                  <w:spacing w:val="-3"/>
                                  <w:sz w:val="18"/>
                                </w:rPr>
                                <w:t xml:space="preserve"> </w:t>
                              </w:r>
                              <w:r>
                                <w:rPr>
                                  <w:rFonts w:ascii="Calibri"/>
                                  <w:color w:val="44536A"/>
                                  <w:spacing w:val="-5"/>
                                  <w:sz w:val="18"/>
                                </w:rPr>
                                <w:t>(%)</w:t>
                              </w:r>
                            </w:p>
                          </w:txbxContent>
                        </wps:txbx>
                        <wps:bodyPr wrap="square" lIns="0" tIns="0" rIns="0" bIns="0" rtlCol="0">
                          <a:noAutofit/>
                        </wps:bodyPr>
                      </wps:wsp>
                      <wps:wsp>
                        <wps:cNvPr id="147" name="Textbox 147"/>
                        <wps:cNvSpPr txBox="1"/>
                        <wps:spPr>
                          <a:xfrm>
                            <a:off x="3851592" y="2258631"/>
                            <a:ext cx="371475" cy="114300"/>
                          </a:xfrm>
                          <a:prstGeom prst="rect">
                            <a:avLst/>
                          </a:prstGeom>
                        </wps:spPr>
                        <wps:txbx>
                          <w:txbxContent>
                            <w:p w14:paraId="0ADC410F" w14:textId="77777777" w:rsidR="0032092D" w:rsidRDefault="00D57C61">
                              <w:pPr>
                                <w:spacing w:line="180" w:lineRule="exact"/>
                                <w:rPr>
                                  <w:rFonts w:ascii="Calibri"/>
                                  <w:sz w:val="18"/>
                                </w:rPr>
                              </w:pPr>
                              <w:r>
                                <w:rPr>
                                  <w:rFonts w:ascii="Calibri"/>
                                  <w:color w:val="44536A"/>
                                  <w:spacing w:val="-2"/>
                                  <w:sz w:val="18"/>
                                </w:rPr>
                                <w:t>Kidneys</w:t>
                              </w:r>
                            </w:p>
                          </w:txbxContent>
                        </wps:txbx>
                        <wps:bodyPr wrap="square" lIns="0" tIns="0" rIns="0" bIns="0" rtlCol="0">
                          <a:noAutofit/>
                        </wps:bodyPr>
                      </wps:wsp>
                      <wps:wsp>
                        <wps:cNvPr id="148" name="Textbox 148"/>
                        <wps:cNvSpPr txBox="1"/>
                        <wps:spPr>
                          <a:xfrm>
                            <a:off x="3034728" y="2258631"/>
                            <a:ext cx="377190" cy="114300"/>
                          </a:xfrm>
                          <a:prstGeom prst="rect">
                            <a:avLst/>
                          </a:prstGeom>
                        </wps:spPr>
                        <wps:txbx>
                          <w:txbxContent>
                            <w:p w14:paraId="4ADAB8BC" w14:textId="77777777" w:rsidR="0032092D" w:rsidRDefault="00D57C61">
                              <w:pPr>
                                <w:spacing w:line="180" w:lineRule="exact"/>
                                <w:rPr>
                                  <w:rFonts w:ascii="Calibri"/>
                                  <w:sz w:val="18"/>
                                </w:rPr>
                              </w:pPr>
                              <w:r>
                                <w:rPr>
                                  <w:rFonts w:ascii="Calibri"/>
                                  <w:color w:val="44536A"/>
                                  <w:spacing w:val="-2"/>
                                  <w:sz w:val="18"/>
                                </w:rPr>
                                <w:t>Adrenal</w:t>
                              </w:r>
                            </w:p>
                          </w:txbxContent>
                        </wps:txbx>
                        <wps:bodyPr wrap="square" lIns="0" tIns="0" rIns="0" bIns="0" rtlCol="0">
                          <a:noAutofit/>
                        </wps:bodyPr>
                      </wps:wsp>
                      <wps:wsp>
                        <wps:cNvPr id="149" name="Textbox 149"/>
                        <wps:cNvSpPr txBox="1"/>
                        <wps:spPr>
                          <a:xfrm>
                            <a:off x="2193480" y="2258631"/>
                            <a:ext cx="430530" cy="114300"/>
                          </a:xfrm>
                          <a:prstGeom prst="rect">
                            <a:avLst/>
                          </a:prstGeom>
                        </wps:spPr>
                        <wps:txbx>
                          <w:txbxContent>
                            <w:p w14:paraId="15870C60" w14:textId="77777777" w:rsidR="0032092D" w:rsidRDefault="00D57C61">
                              <w:pPr>
                                <w:spacing w:line="180" w:lineRule="exact"/>
                                <w:rPr>
                                  <w:rFonts w:ascii="Calibri"/>
                                  <w:sz w:val="18"/>
                                </w:rPr>
                              </w:pPr>
                              <w:r>
                                <w:rPr>
                                  <w:rFonts w:ascii="Calibri"/>
                                  <w:color w:val="44536A"/>
                                  <w:spacing w:val="-2"/>
                                  <w:sz w:val="18"/>
                                </w:rPr>
                                <w:t>Pancreas</w:t>
                              </w:r>
                            </w:p>
                          </w:txbxContent>
                        </wps:txbx>
                        <wps:bodyPr wrap="square" lIns="0" tIns="0" rIns="0" bIns="0" rtlCol="0">
                          <a:noAutofit/>
                        </wps:bodyPr>
                      </wps:wsp>
                      <wps:wsp>
                        <wps:cNvPr id="150" name="Textbox 150"/>
                        <wps:cNvSpPr txBox="1"/>
                        <wps:spPr>
                          <a:xfrm>
                            <a:off x="1477200" y="2258631"/>
                            <a:ext cx="235585" cy="114300"/>
                          </a:xfrm>
                          <a:prstGeom prst="rect">
                            <a:avLst/>
                          </a:prstGeom>
                        </wps:spPr>
                        <wps:txbx>
                          <w:txbxContent>
                            <w:p w14:paraId="0989A7D1" w14:textId="77777777" w:rsidR="0032092D" w:rsidRDefault="00D57C61">
                              <w:pPr>
                                <w:spacing w:line="180" w:lineRule="exact"/>
                                <w:rPr>
                                  <w:rFonts w:ascii="Calibri"/>
                                  <w:sz w:val="18"/>
                                </w:rPr>
                              </w:pPr>
                              <w:r>
                                <w:rPr>
                                  <w:rFonts w:ascii="Calibri"/>
                                  <w:color w:val="44536A"/>
                                  <w:spacing w:val="-2"/>
                                  <w:sz w:val="18"/>
                                </w:rPr>
                                <w:t>Liver</w:t>
                              </w:r>
                            </w:p>
                          </w:txbxContent>
                        </wps:txbx>
                        <wps:bodyPr wrap="square" lIns="0" tIns="0" rIns="0" bIns="0" rtlCol="0">
                          <a:noAutofit/>
                        </wps:bodyPr>
                      </wps:wsp>
                      <wps:wsp>
                        <wps:cNvPr id="151" name="Textbox 151"/>
                        <wps:cNvSpPr txBox="1"/>
                        <wps:spPr>
                          <a:xfrm>
                            <a:off x="618045" y="2258631"/>
                            <a:ext cx="325755" cy="114300"/>
                          </a:xfrm>
                          <a:prstGeom prst="rect">
                            <a:avLst/>
                          </a:prstGeom>
                        </wps:spPr>
                        <wps:txbx>
                          <w:txbxContent>
                            <w:p w14:paraId="3A9BA10E" w14:textId="77777777" w:rsidR="0032092D" w:rsidRDefault="00D57C61">
                              <w:pPr>
                                <w:spacing w:line="180" w:lineRule="exact"/>
                                <w:rPr>
                                  <w:rFonts w:ascii="Calibri"/>
                                  <w:sz w:val="18"/>
                                </w:rPr>
                              </w:pPr>
                              <w:r>
                                <w:rPr>
                                  <w:rFonts w:ascii="Calibri"/>
                                  <w:color w:val="44536A"/>
                                  <w:spacing w:val="-2"/>
                                  <w:sz w:val="18"/>
                                </w:rPr>
                                <w:t>Spleen</w:t>
                              </w:r>
                            </w:p>
                          </w:txbxContent>
                        </wps:txbx>
                        <wps:bodyPr wrap="square" lIns="0" tIns="0" rIns="0" bIns="0" rtlCol="0">
                          <a:noAutofit/>
                        </wps:bodyPr>
                      </wps:wsp>
                      <wps:wsp>
                        <wps:cNvPr id="152" name="Textbox 152"/>
                        <wps:cNvSpPr txBox="1"/>
                        <wps:spPr>
                          <a:xfrm>
                            <a:off x="145580" y="1281747"/>
                            <a:ext cx="128905" cy="942975"/>
                          </a:xfrm>
                          <a:prstGeom prst="rect">
                            <a:avLst/>
                          </a:prstGeom>
                        </wps:spPr>
                        <wps:txbx>
                          <w:txbxContent>
                            <w:p w14:paraId="2EB00A38" w14:textId="77777777" w:rsidR="0032092D" w:rsidRDefault="00D57C61">
                              <w:pPr>
                                <w:spacing w:line="183" w:lineRule="exact"/>
                                <w:rPr>
                                  <w:rFonts w:ascii="Calibri"/>
                                  <w:sz w:val="18"/>
                                </w:rPr>
                              </w:pPr>
                              <w:r>
                                <w:rPr>
                                  <w:rFonts w:ascii="Calibri"/>
                                  <w:color w:val="44536A"/>
                                  <w:spacing w:val="-5"/>
                                  <w:sz w:val="18"/>
                                </w:rPr>
                                <w:t>60</w:t>
                              </w:r>
                            </w:p>
                            <w:p w14:paraId="3284E1D5" w14:textId="77777777" w:rsidR="0032092D" w:rsidRDefault="00D57C61">
                              <w:pPr>
                                <w:spacing w:before="215"/>
                                <w:rPr>
                                  <w:rFonts w:ascii="Calibri"/>
                                  <w:sz w:val="18"/>
                                </w:rPr>
                              </w:pPr>
                              <w:r>
                                <w:rPr>
                                  <w:rFonts w:ascii="Calibri"/>
                                  <w:color w:val="44536A"/>
                                  <w:spacing w:val="-5"/>
                                  <w:sz w:val="18"/>
                                </w:rPr>
                                <w:t>40</w:t>
                              </w:r>
                            </w:p>
                            <w:p w14:paraId="2ED879E7" w14:textId="77777777" w:rsidR="0032092D" w:rsidRDefault="00D57C61">
                              <w:pPr>
                                <w:spacing w:before="214"/>
                                <w:rPr>
                                  <w:rFonts w:ascii="Calibri"/>
                                  <w:sz w:val="18"/>
                                </w:rPr>
                              </w:pPr>
                              <w:r>
                                <w:rPr>
                                  <w:rFonts w:ascii="Calibri"/>
                                  <w:color w:val="44536A"/>
                                  <w:spacing w:val="-5"/>
                                  <w:sz w:val="18"/>
                                </w:rPr>
                                <w:t>20</w:t>
                              </w:r>
                            </w:p>
                            <w:p w14:paraId="41C95E5F" w14:textId="77777777" w:rsidR="0032092D" w:rsidRDefault="00D57C61">
                              <w:pPr>
                                <w:spacing w:before="216" w:line="216" w:lineRule="exact"/>
                                <w:ind w:left="91"/>
                                <w:rPr>
                                  <w:rFonts w:ascii="Calibri"/>
                                  <w:sz w:val="18"/>
                                </w:rPr>
                              </w:pPr>
                              <w:r>
                                <w:rPr>
                                  <w:rFonts w:ascii="Calibri"/>
                                  <w:color w:val="44536A"/>
                                  <w:spacing w:val="-10"/>
                                  <w:sz w:val="18"/>
                                </w:rPr>
                                <w:t>0</w:t>
                              </w:r>
                            </w:p>
                          </w:txbxContent>
                        </wps:txbx>
                        <wps:bodyPr wrap="square" lIns="0" tIns="0" rIns="0" bIns="0" rtlCol="0">
                          <a:noAutofit/>
                        </wps:bodyPr>
                      </wps:wsp>
                      <wps:wsp>
                        <wps:cNvPr id="153" name="Textbox 153"/>
                        <wps:cNvSpPr txBox="1"/>
                        <wps:spPr>
                          <a:xfrm>
                            <a:off x="3003105" y="1139126"/>
                            <a:ext cx="129539" cy="114300"/>
                          </a:xfrm>
                          <a:prstGeom prst="rect">
                            <a:avLst/>
                          </a:prstGeom>
                        </wps:spPr>
                        <wps:txbx>
                          <w:txbxContent>
                            <w:p w14:paraId="6C34C02F" w14:textId="77777777" w:rsidR="0032092D" w:rsidRDefault="00D57C61">
                              <w:pPr>
                                <w:spacing w:line="180" w:lineRule="exact"/>
                                <w:rPr>
                                  <w:rFonts w:ascii="Calibri"/>
                                  <w:sz w:val="18"/>
                                </w:rPr>
                              </w:pPr>
                              <w:r>
                                <w:rPr>
                                  <w:rFonts w:ascii="Calibri"/>
                                  <w:color w:val="44536A"/>
                                  <w:spacing w:val="-5"/>
                                  <w:sz w:val="18"/>
                                </w:rPr>
                                <w:t>80</w:t>
                              </w:r>
                            </w:p>
                          </w:txbxContent>
                        </wps:txbx>
                        <wps:bodyPr wrap="square" lIns="0" tIns="0" rIns="0" bIns="0" rtlCol="0">
                          <a:noAutofit/>
                        </wps:bodyPr>
                      </wps:wsp>
                      <wps:wsp>
                        <wps:cNvPr id="154" name="Textbox 154"/>
                        <wps:cNvSpPr txBox="1"/>
                        <wps:spPr>
                          <a:xfrm>
                            <a:off x="1133157" y="141922"/>
                            <a:ext cx="2328545" cy="203200"/>
                          </a:xfrm>
                          <a:prstGeom prst="rect">
                            <a:avLst/>
                          </a:prstGeom>
                        </wps:spPr>
                        <wps:txbx>
                          <w:txbxContent>
                            <w:p w14:paraId="1126A03D" w14:textId="77777777" w:rsidR="0032092D" w:rsidRDefault="00D57C61">
                              <w:pPr>
                                <w:spacing w:line="319" w:lineRule="exact"/>
                                <w:rPr>
                                  <w:rFonts w:ascii="Calibri"/>
                                  <w:b/>
                                  <w:sz w:val="32"/>
                                </w:rPr>
                              </w:pPr>
                              <w:r>
                                <w:rPr>
                                  <w:rFonts w:ascii="Calibri"/>
                                  <w:b/>
                                  <w:color w:val="44536A"/>
                                  <w:sz w:val="32"/>
                                </w:rPr>
                                <w:t>PPV</w:t>
                              </w:r>
                              <w:r>
                                <w:rPr>
                                  <w:rFonts w:ascii="Calibri"/>
                                  <w:b/>
                                  <w:color w:val="44536A"/>
                                  <w:spacing w:val="-8"/>
                                  <w:sz w:val="32"/>
                                </w:rPr>
                                <w:t xml:space="preserve"> </w:t>
                              </w:r>
                              <w:r>
                                <w:rPr>
                                  <w:rFonts w:ascii="Calibri"/>
                                  <w:b/>
                                  <w:color w:val="44536A"/>
                                  <w:sz w:val="32"/>
                                </w:rPr>
                                <w:t>and</w:t>
                              </w:r>
                              <w:r>
                                <w:rPr>
                                  <w:rFonts w:ascii="Calibri"/>
                                  <w:b/>
                                  <w:color w:val="44536A"/>
                                  <w:spacing w:val="-7"/>
                                  <w:sz w:val="32"/>
                                </w:rPr>
                                <w:t xml:space="preserve"> </w:t>
                              </w:r>
                              <w:r>
                                <w:rPr>
                                  <w:rFonts w:ascii="Calibri"/>
                                  <w:b/>
                                  <w:color w:val="44536A"/>
                                  <w:sz w:val="32"/>
                                </w:rPr>
                                <w:t>NPV</w:t>
                              </w:r>
                              <w:r>
                                <w:rPr>
                                  <w:rFonts w:ascii="Calibri"/>
                                  <w:b/>
                                  <w:color w:val="44536A"/>
                                  <w:spacing w:val="-8"/>
                                  <w:sz w:val="32"/>
                                </w:rPr>
                                <w:t xml:space="preserve"> </w:t>
                              </w:r>
                              <w:r>
                                <w:rPr>
                                  <w:rFonts w:ascii="Calibri"/>
                                  <w:b/>
                                  <w:color w:val="44536A"/>
                                  <w:sz w:val="32"/>
                                </w:rPr>
                                <w:t>of</w:t>
                              </w:r>
                              <w:r>
                                <w:rPr>
                                  <w:rFonts w:ascii="Calibri"/>
                                  <w:b/>
                                  <w:color w:val="44536A"/>
                                  <w:spacing w:val="-8"/>
                                  <w:sz w:val="32"/>
                                </w:rPr>
                                <w:t xml:space="preserve"> </w:t>
                              </w:r>
                              <w:r>
                                <w:rPr>
                                  <w:rFonts w:ascii="Calibri"/>
                                  <w:b/>
                                  <w:color w:val="44536A"/>
                                  <w:sz w:val="32"/>
                                </w:rPr>
                                <w:t>Each</w:t>
                              </w:r>
                              <w:r>
                                <w:rPr>
                                  <w:rFonts w:ascii="Calibri"/>
                                  <w:b/>
                                  <w:color w:val="44536A"/>
                                  <w:spacing w:val="-7"/>
                                  <w:sz w:val="32"/>
                                </w:rPr>
                                <w:t xml:space="preserve"> </w:t>
                              </w:r>
                              <w:r>
                                <w:rPr>
                                  <w:rFonts w:ascii="Calibri"/>
                                  <w:b/>
                                  <w:color w:val="44536A"/>
                                  <w:spacing w:val="-4"/>
                                  <w:sz w:val="32"/>
                                </w:rPr>
                                <w:t>Organ</w:t>
                              </w:r>
                            </w:p>
                          </w:txbxContent>
                        </wps:txbx>
                        <wps:bodyPr wrap="square" lIns="0" tIns="0" rIns="0" bIns="0" rtlCol="0">
                          <a:noAutofit/>
                        </wps:bodyPr>
                      </wps:wsp>
                      <wps:wsp>
                        <wps:cNvPr id="155" name="Textbox 155"/>
                        <wps:cNvSpPr txBox="1"/>
                        <wps:spPr>
                          <a:xfrm>
                            <a:off x="1374838" y="945832"/>
                            <a:ext cx="128905" cy="114300"/>
                          </a:xfrm>
                          <a:prstGeom prst="rect">
                            <a:avLst/>
                          </a:prstGeom>
                        </wps:spPr>
                        <wps:txbx>
                          <w:txbxContent>
                            <w:p w14:paraId="0A16298A" w14:textId="77777777" w:rsidR="0032092D" w:rsidRDefault="00D57C61">
                              <w:pPr>
                                <w:spacing w:line="180" w:lineRule="exact"/>
                                <w:rPr>
                                  <w:rFonts w:ascii="Calibri"/>
                                  <w:sz w:val="18"/>
                                </w:rPr>
                              </w:pPr>
                              <w:r>
                                <w:rPr>
                                  <w:rFonts w:ascii="Calibri"/>
                                  <w:color w:val="44536A"/>
                                  <w:spacing w:val="-5"/>
                                  <w:sz w:val="18"/>
                                </w:rPr>
                                <w:t>94</w:t>
                              </w:r>
                            </w:p>
                          </w:txbxContent>
                        </wps:txbx>
                        <wps:bodyPr wrap="square" lIns="0" tIns="0" rIns="0" bIns="0" rtlCol="0">
                          <a:noAutofit/>
                        </wps:bodyPr>
                      </wps:wsp>
                      <wps:wsp>
                        <wps:cNvPr id="156" name="Textbox 156"/>
                        <wps:cNvSpPr txBox="1"/>
                        <wps:spPr>
                          <a:xfrm>
                            <a:off x="560768" y="918146"/>
                            <a:ext cx="440055" cy="128270"/>
                          </a:xfrm>
                          <a:prstGeom prst="rect">
                            <a:avLst/>
                          </a:prstGeom>
                        </wps:spPr>
                        <wps:txbx>
                          <w:txbxContent>
                            <w:p w14:paraId="49418140" w14:textId="77777777" w:rsidR="0032092D" w:rsidRDefault="00D57C61">
                              <w:pPr>
                                <w:tabs>
                                  <w:tab w:val="left" w:pos="490"/>
                                </w:tabs>
                                <w:spacing w:line="202" w:lineRule="exact"/>
                                <w:rPr>
                                  <w:rFonts w:ascii="Calibri"/>
                                  <w:position w:val="-1"/>
                                  <w:sz w:val="18"/>
                                </w:rPr>
                              </w:pPr>
                              <w:r>
                                <w:rPr>
                                  <w:rFonts w:ascii="Calibri"/>
                                  <w:color w:val="44536A"/>
                                  <w:spacing w:val="-5"/>
                                  <w:sz w:val="18"/>
                                </w:rPr>
                                <w:t>96</w:t>
                              </w:r>
                              <w:r>
                                <w:rPr>
                                  <w:rFonts w:ascii="Calibri"/>
                                  <w:color w:val="44536A"/>
                                  <w:sz w:val="18"/>
                                </w:rPr>
                                <w:tab/>
                              </w:r>
                              <w:r>
                                <w:rPr>
                                  <w:rFonts w:ascii="Calibri"/>
                                  <w:color w:val="44536A"/>
                                  <w:spacing w:val="-5"/>
                                  <w:position w:val="-1"/>
                                  <w:sz w:val="18"/>
                                </w:rPr>
                                <w:t>95</w:t>
                              </w:r>
                            </w:p>
                          </w:txbxContent>
                        </wps:txbx>
                        <wps:bodyPr wrap="square" lIns="0" tIns="0" rIns="0" bIns="0" rtlCol="0">
                          <a:noAutofit/>
                        </wps:bodyPr>
                      </wps:wsp>
                      <wps:wsp>
                        <wps:cNvPr id="157" name="Textbox 157"/>
                        <wps:cNvSpPr txBox="1"/>
                        <wps:spPr>
                          <a:xfrm>
                            <a:off x="145580" y="1005420"/>
                            <a:ext cx="128905" cy="114935"/>
                          </a:xfrm>
                          <a:prstGeom prst="rect">
                            <a:avLst/>
                          </a:prstGeom>
                        </wps:spPr>
                        <wps:txbx>
                          <w:txbxContent>
                            <w:p w14:paraId="652A4B3A" w14:textId="77777777" w:rsidR="0032092D" w:rsidRDefault="00D57C61">
                              <w:pPr>
                                <w:spacing w:line="180" w:lineRule="exact"/>
                                <w:rPr>
                                  <w:rFonts w:ascii="Calibri"/>
                                  <w:sz w:val="18"/>
                                </w:rPr>
                              </w:pPr>
                              <w:r>
                                <w:rPr>
                                  <w:rFonts w:ascii="Calibri"/>
                                  <w:color w:val="44536A"/>
                                  <w:spacing w:val="-5"/>
                                  <w:sz w:val="18"/>
                                </w:rPr>
                                <w:t>80</w:t>
                              </w:r>
                            </w:p>
                          </w:txbxContent>
                        </wps:txbx>
                        <wps:bodyPr wrap="square" lIns="0" tIns="0" rIns="0" bIns="0" rtlCol="0">
                          <a:noAutofit/>
                        </wps:bodyPr>
                      </wps:wsp>
                      <wps:wsp>
                        <wps:cNvPr id="158" name="Textbox 158"/>
                        <wps:cNvSpPr txBox="1"/>
                        <wps:spPr>
                          <a:xfrm>
                            <a:off x="4128960" y="890104"/>
                            <a:ext cx="128905" cy="114935"/>
                          </a:xfrm>
                          <a:prstGeom prst="rect">
                            <a:avLst/>
                          </a:prstGeom>
                        </wps:spPr>
                        <wps:txbx>
                          <w:txbxContent>
                            <w:p w14:paraId="42AAEEF4" w14:textId="77777777" w:rsidR="0032092D" w:rsidRDefault="00D57C61">
                              <w:pPr>
                                <w:spacing w:line="180" w:lineRule="exact"/>
                                <w:rPr>
                                  <w:rFonts w:ascii="Calibri"/>
                                  <w:sz w:val="18"/>
                                </w:rPr>
                              </w:pPr>
                              <w:r>
                                <w:rPr>
                                  <w:rFonts w:ascii="Calibri"/>
                                  <w:color w:val="44536A"/>
                                  <w:spacing w:val="-5"/>
                                  <w:sz w:val="18"/>
                                </w:rPr>
                                <w:t>98</w:t>
                              </w:r>
                            </w:p>
                          </w:txbxContent>
                        </wps:txbx>
                        <wps:bodyPr wrap="square" lIns="0" tIns="0" rIns="0" bIns="0" rtlCol="0">
                          <a:noAutofit/>
                        </wps:bodyPr>
                      </wps:wsp>
                      <wps:wsp>
                        <wps:cNvPr id="159" name="Textbox 159"/>
                        <wps:cNvSpPr txBox="1"/>
                        <wps:spPr>
                          <a:xfrm>
                            <a:off x="3788600" y="862901"/>
                            <a:ext cx="186690" cy="114300"/>
                          </a:xfrm>
                          <a:prstGeom prst="rect">
                            <a:avLst/>
                          </a:prstGeom>
                        </wps:spPr>
                        <wps:txbx>
                          <w:txbxContent>
                            <w:p w14:paraId="6C32B1F1" w14:textId="77777777" w:rsidR="0032092D" w:rsidRDefault="00D57C61">
                              <w:pPr>
                                <w:spacing w:line="180" w:lineRule="exact"/>
                                <w:rPr>
                                  <w:rFonts w:ascii="Calibri"/>
                                  <w:sz w:val="18"/>
                                </w:rPr>
                              </w:pPr>
                              <w:r>
                                <w:rPr>
                                  <w:rFonts w:ascii="Calibri"/>
                                  <w:color w:val="44536A"/>
                                  <w:spacing w:val="-5"/>
                                  <w:sz w:val="18"/>
                                </w:rPr>
                                <w:t>100</w:t>
                              </w:r>
                            </w:p>
                          </w:txbxContent>
                        </wps:txbx>
                        <wps:bodyPr wrap="square" lIns="0" tIns="0" rIns="0" bIns="0" rtlCol="0">
                          <a:noAutofit/>
                        </wps:bodyPr>
                      </wps:wsp>
                      <wps:wsp>
                        <wps:cNvPr id="160" name="Textbox 160"/>
                        <wps:cNvSpPr txBox="1"/>
                        <wps:spPr>
                          <a:xfrm>
                            <a:off x="3314890" y="876617"/>
                            <a:ext cx="128905" cy="114300"/>
                          </a:xfrm>
                          <a:prstGeom prst="rect">
                            <a:avLst/>
                          </a:prstGeom>
                        </wps:spPr>
                        <wps:txbx>
                          <w:txbxContent>
                            <w:p w14:paraId="33791A81" w14:textId="77777777" w:rsidR="0032092D" w:rsidRDefault="00D57C61">
                              <w:pPr>
                                <w:spacing w:line="180" w:lineRule="exact"/>
                                <w:rPr>
                                  <w:rFonts w:ascii="Calibri"/>
                                  <w:sz w:val="18"/>
                                </w:rPr>
                              </w:pPr>
                              <w:r>
                                <w:rPr>
                                  <w:rFonts w:ascii="Calibri"/>
                                  <w:color w:val="44536A"/>
                                  <w:spacing w:val="-5"/>
                                  <w:sz w:val="18"/>
                                </w:rPr>
                                <w:t>99</w:t>
                              </w:r>
                            </w:p>
                          </w:txbxContent>
                        </wps:txbx>
                        <wps:bodyPr wrap="square" lIns="0" tIns="0" rIns="0" bIns="0" rtlCol="0">
                          <a:noAutofit/>
                        </wps:bodyPr>
                      </wps:wsp>
                      <wps:wsp>
                        <wps:cNvPr id="161" name="Textbox 161"/>
                        <wps:cNvSpPr txBox="1"/>
                        <wps:spPr>
                          <a:xfrm>
                            <a:off x="2500820" y="890104"/>
                            <a:ext cx="128905" cy="114935"/>
                          </a:xfrm>
                          <a:prstGeom prst="rect">
                            <a:avLst/>
                          </a:prstGeom>
                        </wps:spPr>
                        <wps:txbx>
                          <w:txbxContent>
                            <w:p w14:paraId="70EED95C" w14:textId="77777777" w:rsidR="0032092D" w:rsidRDefault="00D57C61">
                              <w:pPr>
                                <w:spacing w:line="180" w:lineRule="exact"/>
                                <w:rPr>
                                  <w:rFonts w:ascii="Calibri"/>
                                  <w:sz w:val="18"/>
                                </w:rPr>
                              </w:pPr>
                              <w:r>
                                <w:rPr>
                                  <w:rFonts w:ascii="Calibri"/>
                                  <w:color w:val="44536A"/>
                                  <w:spacing w:val="-5"/>
                                  <w:sz w:val="18"/>
                                </w:rPr>
                                <w:t>98</w:t>
                              </w:r>
                            </w:p>
                          </w:txbxContent>
                        </wps:txbx>
                        <wps:bodyPr wrap="square" lIns="0" tIns="0" rIns="0" bIns="0" rtlCol="0">
                          <a:noAutofit/>
                        </wps:bodyPr>
                      </wps:wsp>
                      <wps:wsp>
                        <wps:cNvPr id="162" name="Textbox 162"/>
                        <wps:cNvSpPr txBox="1"/>
                        <wps:spPr>
                          <a:xfrm>
                            <a:off x="1686369" y="890104"/>
                            <a:ext cx="129539" cy="114935"/>
                          </a:xfrm>
                          <a:prstGeom prst="rect">
                            <a:avLst/>
                          </a:prstGeom>
                        </wps:spPr>
                        <wps:txbx>
                          <w:txbxContent>
                            <w:p w14:paraId="5342D699" w14:textId="77777777" w:rsidR="0032092D" w:rsidRDefault="00D57C61">
                              <w:pPr>
                                <w:spacing w:line="180" w:lineRule="exact"/>
                                <w:rPr>
                                  <w:rFonts w:ascii="Calibri"/>
                                  <w:sz w:val="18"/>
                                </w:rPr>
                              </w:pPr>
                              <w:r>
                                <w:rPr>
                                  <w:rFonts w:ascii="Calibri"/>
                                  <w:color w:val="44536A"/>
                                  <w:spacing w:val="-5"/>
                                  <w:sz w:val="18"/>
                                </w:rPr>
                                <w:t>98</w:t>
                              </w:r>
                            </w:p>
                          </w:txbxContent>
                        </wps:txbx>
                        <wps:bodyPr wrap="square" lIns="0" tIns="0" rIns="0" bIns="0" rtlCol="0">
                          <a:noAutofit/>
                        </wps:bodyPr>
                      </wps:wsp>
                      <wps:wsp>
                        <wps:cNvPr id="163" name="Textbox 163"/>
                        <wps:cNvSpPr txBox="1"/>
                        <wps:spPr>
                          <a:xfrm>
                            <a:off x="87668" y="453580"/>
                            <a:ext cx="186690" cy="390525"/>
                          </a:xfrm>
                          <a:prstGeom prst="rect">
                            <a:avLst/>
                          </a:prstGeom>
                        </wps:spPr>
                        <wps:txbx>
                          <w:txbxContent>
                            <w:p w14:paraId="2C03C508" w14:textId="77777777" w:rsidR="0032092D" w:rsidRDefault="00D57C61">
                              <w:pPr>
                                <w:spacing w:line="183" w:lineRule="exact"/>
                                <w:rPr>
                                  <w:rFonts w:ascii="Calibri"/>
                                  <w:sz w:val="18"/>
                                </w:rPr>
                              </w:pPr>
                              <w:r>
                                <w:rPr>
                                  <w:rFonts w:ascii="Calibri"/>
                                  <w:color w:val="44536A"/>
                                  <w:spacing w:val="-5"/>
                                  <w:sz w:val="18"/>
                                </w:rPr>
                                <w:t>120</w:t>
                              </w:r>
                            </w:p>
                            <w:p w14:paraId="27AA92BC" w14:textId="77777777" w:rsidR="0032092D" w:rsidRDefault="00D57C61">
                              <w:pPr>
                                <w:spacing w:before="215" w:line="216" w:lineRule="exact"/>
                                <w:rPr>
                                  <w:rFonts w:ascii="Calibri"/>
                                  <w:sz w:val="18"/>
                                </w:rPr>
                              </w:pPr>
                              <w:r>
                                <w:rPr>
                                  <w:rFonts w:ascii="Calibri"/>
                                  <w:color w:val="44536A"/>
                                  <w:spacing w:val="-5"/>
                                  <w:sz w:val="18"/>
                                </w:rPr>
                                <w:t>100</w:t>
                              </w:r>
                            </w:p>
                          </w:txbxContent>
                        </wps:txbx>
                        <wps:bodyPr wrap="square" lIns="0" tIns="0" rIns="0" bIns="0" rtlCol="0">
                          <a:noAutofit/>
                        </wps:bodyPr>
                      </wps:wsp>
                    </wpg:wgp>
                  </a:graphicData>
                </a:graphic>
              </wp:anchor>
            </w:drawing>
          </mc:Choice>
          <mc:Fallback>
            <w:pict>
              <v:group w14:anchorId="6118500A" id="Group 128" o:spid="_x0000_s1141" style="position:absolute;margin-left:83.6pt;margin-top:19.1pt;width:360.75pt;height:216.75pt;z-index:-15721472;mso-wrap-distance-left:0;mso-wrap-distance-right:0;mso-position-horizontal-relative:page;mso-position-vertical-relative:text"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">
                <v:shape id="Graphic 129" o:spid="_x0000_s1142" style="position:absolute;left:3670;top:5067;width:40704;height:13805;visibility:visible;mso-wrap-style:square;v-text-anchor:top" coordsize="4070350,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" path="m3944391,1380363r125578,em688365,1380363r251180,em3130321,1380363r251308,em2818790,1380363r60300,em2316378,1380363r251181,em3632860,1380363r60299,em376834,1380363r60299,em2004847,1380363r60299,em1190777,1380363r60300,em1502308,1380363r251308,em,1380363r125603,em,1104519r125603,em1190777,1104519r60300,em3944391,1104519r125578,em2818790,1104519r60300,em2316378,1104519r251181,em3130321,1104519r251308,em376834,1104519r60299,em688365,1104519r251180,em3632860,1104519r60299,em2004847,1104519r60299,em1502308,1104519r251308,em1190777,828675r60300,em376834,828675r60299,em2818790,828675r60300,em2004847,828675r60299,em688365,828675r251180,em,828675r125603,em3632860,828675r60299,em1502308,828675r251308,em3130321,828675r251308,em3944391,828675r125578,em2316378,828675r251181,em1190777,551307r60300,em3944391,551307r125578,em2004847,551307r60299,em3632860,551307r60299,em688365,551307r251180,em,551307r125603,em376834,551307r60299,em1502308,551307r251308,em3130321,551307r251308,em2316378,551307r562712,em,275463r4069969,em,l4069969,e" filled="f" strokecolor="#dfe4eb">
                  <v:path arrowok="t"/>
                </v:shape>
                <v:shape id="Image 130" o:spid="_x0000_s1143" type="#_x0000_t75" style="position:absolute;left:4926;top:8378;width:2513;height:13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">
                  <v:imagedata r:id="rId98" o:title=""/>
                </v:shape>
                <v:shape id="Image 131" o:spid="_x0000_s1144" type="#_x0000_t75" style="position:absolute;left:13066;top:8655;width:2512;height:1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">
                  <v:imagedata r:id="rId99" o:title=""/>
                </v:shape>
                <v:shape id="Image 132" o:spid="_x0000_s1145" type="#_x0000_t75" style="position:absolute;left:21207;top:9345;width:2512;height:12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">
                  <v:imagedata r:id="rId84" o:title=""/>
                </v:shape>
                <v:shape id="Image 133" o:spid="_x0000_s1146" type="#_x0000_t75" style="position:absolute;left:29346;top:10587;width:2512;height:1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">
                  <v:imagedata r:id="rId83" o:title=""/>
                </v:shape>
                <v:shape id="Image 134" o:spid="_x0000_s1147" type="#_x0000_t75" style="position:absolute;left:37487;top:7827;width:2512;height:13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">
                  <v:imagedata r:id="rId100" o:title=""/>
                </v:shape>
                <v:shape id="Image 135" o:spid="_x0000_s1148" type="#_x0000_t75" style="position:absolute;left:8042;top:8517;width:2512;height:13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">
                  <v:imagedata r:id="rId101" o:title=""/>
                </v:shape>
                <v:shape id="Image 136" o:spid="_x0000_s1149" type="#_x0000_t75" style="position:absolute;left:16181;top:8103;width:2513;height:1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">
                  <v:imagedata r:id="rId102" o:title=""/>
                </v:shape>
                <v:shape id="Image 137" o:spid="_x0000_s1150" type="#_x0000_t75" style="position:absolute;left:24322;top:8103;width:2512;height:1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">
                  <v:imagedata r:id="rId88" o:title=""/>
                </v:shape>
                <v:shape id="Image 138" o:spid="_x0000_s1151" type="#_x0000_t75" style="position:absolute;left:32461;top:7964;width:2513;height:1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">
                  <v:imagedata r:id="rId87" o:title=""/>
                </v:shape>
                <v:shape id="Image 139" o:spid="_x0000_s1152" type="#_x0000_t75" style="position:absolute;left:40602;top:8103;width:2512;height:1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">
                  <v:imagedata r:id="rId88" o:title=""/>
                </v:shape>
                <v:shape id="Graphic 140" o:spid="_x0000_s1153" style="position:absolute;left:3670;top:21627;width:40704;height:13;visibility:visible;mso-wrap-style:square;v-text-anchor:top" coordsize="407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" path="m,l4069969,e" filled="f" strokecolor="#dfe4eb">
                  <v:path arrowok="t"/>
                </v:shape>
                <v:shape id="Image 141" o:spid="_x0000_s1154" type="#_x0000_t75" style="position:absolute;left:7656;top:25331;width:627;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">
                  <v:imagedata r:id="rId64" o:title=""/>
                </v:shape>
                <v:shape id="Image 142" o:spid="_x0000_s1155" type="#_x0000_t75" style="position:absolute;left:24050;top:25331;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">
                  <v:imagedata r:id="rId103" o:title=""/>
                </v:shape>
                <v:shape id="Graphic 143" o:spid="_x0000_s1156"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" path="m,2743200r4572000,l4572000,,,,,2743200xe" filled="f" strokecolor="#dfe4eb">
                  <v:path arrowok="t"/>
                </v:shape>
                <v:shape id="Textbox 144" o:spid="_x0000_s1157" type="#_x0000_t202" style="position:absolute;left:21889;top:1014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D0C6642" w14:textId="77777777" w:rsidR="0032092D" w:rsidRDefault="00D57C61">
                        <w:pPr>
                          <w:spacing w:line="180" w:lineRule="exact"/>
                          <w:rPr>
                            <w:rFonts w:ascii="Calibri"/>
                            <w:sz w:val="18"/>
                          </w:rPr>
                        </w:pPr>
                        <w:r>
                          <w:rPr>
                            <w:rFonts w:ascii="Calibri"/>
                            <w:color w:val="44536A"/>
                            <w:spacing w:val="-5"/>
                            <w:sz w:val="18"/>
                          </w:rPr>
                          <w:t>89</w:t>
                        </w:r>
                      </w:p>
                    </w:txbxContent>
                  </v:textbox>
                </v:shape>
                <v:shape id="Textbox 145" o:spid="_x0000_s1158" type="#_x0000_t202" style="position:absolute;left:24952;top:25116;width:1379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24612D43" w14:textId="77777777" w:rsidR="0032092D" w:rsidRDefault="00D57C61">
                        <w:pPr>
                          <w:spacing w:line="180" w:lineRule="exact"/>
                          <w:rPr>
                            <w:rFonts w:ascii="Calibri"/>
                            <w:sz w:val="18"/>
                          </w:rPr>
                        </w:pPr>
                        <w:r>
                          <w:rPr>
                            <w:rFonts w:ascii="Calibri"/>
                            <w:color w:val="44536A"/>
                            <w:sz w:val="18"/>
                          </w:rPr>
                          <w:t>Negative</w:t>
                        </w:r>
                        <w:r>
                          <w:rPr>
                            <w:rFonts w:ascii="Calibri"/>
                            <w:color w:val="44536A"/>
                            <w:spacing w:val="-4"/>
                            <w:sz w:val="18"/>
                          </w:rPr>
                          <w:t xml:space="preserve"> </w:t>
                        </w:r>
                        <w:r>
                          <w:rPr>
                            <w:rFonts w:ascii="Calibri"/>
                            <w:color w:val="44536A"/>
                            <w:sz w:val="18"/>
                          </w:rPr>
                          <w:t>Predictive</w:t>
                        </w:r>
                        <w:r>
                          <w:rPr>
                            <w:rFonts w:ascii="Calibri"/>
                            <w:color w:val="44536A"/>
                            <w:spacing w:val="-2"/>
                            <w:sz w:val="18"/>
                          </w:rPr>
                          <w:t xml:space="preserve"> </w:t>
                        </w:r>
                        <w:r>
                          <w:rPr>
                            <w:rFonts w:ascii="Calibri"/>
                            <w:color w:val="44536A"/>
                            <w:sz w:val="18"/>
                          </w:rPr>
                          <w:t>Value</w:t>
                        </w:r>
                        <w:r>
                          <w:rPr>
                            <w:rFonts w:ascii="Calibri"/>
                            <w:color w:val="44536A"/>
                            <w:spacing w:val="-3"/>
                            <w:sz w:val="18"/>
                          </w:rPr>
                          <w:t xml:space="preserve"> </w:t>
                        </w:r>
                        <w:r>
                          <w:rPr>
                            <w:rFonts w:ascii="Calibri"/>
                            <w:color w:val="44536A"/>
                            <w:spacing w:val="-5"/>
                            <w:sz w:val="18"/>
                          </w:rPr>
                          <w:t>(%)</w:t>
                        </w:r>
                      </w:p>
                    </w:txbxContent>
                  </v:textbox>
                </v:shape>
                <v:shape id="Textbox 146" o:spid="_x0000_s1159" type="#_x0000_t202" style="position:absolute;left:8554;top:25116;width:133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35863024" w14:textId="77777777" w:rsidR="0032092D" w:rsidRDefault="00D57C61">
                        <w:pPr>
                          <w:spacing w:line="180" w:lineRule="exact"/>
                          <w:rPr>
                            <w:rFonts w:ascii="Calibri"/>
                            <w:sz w:val="18"/>
                          </w:rPr>
                        </w:pPr>
                        <w:r>
                          <w:rPr>
                            <w:rFonts w:ascii="Calibri"/>
                            <w:color w:val="44536A"/>
                            <w:sz w:val="18"/>
                          </w:rPr>
                          <w:t>Positive</w:t>
                        </w:r>
                        <w:r>
                          <w:rPr>
                            <w:rFonts w:ascii="Calibri"/>
                            <w:color w:val="44536A"/>
                            <w:spacing w:val="-4"/>
                            <w:sz w:val="18"/>
                          </w:rPr>
                          <w:t xml:space="preserve"> </w:t>
                        </w:r>
                        <w:r>
                          <w:rPr>
                            <w:rFonts w:ascii="Calibri"/>
                            <w:color w:val="44536A"/>
                            <w:sz w:val="18"/>
                          </w:rPr>
                          <w:t>Predictive</w:t>
                        </w:r>
                        <w:r>
                          <w:rPr>
                            <w:rFonts w:ascii="Calibri"/>
                            <w:color w:val="44536A"/>
                            <w:spacing w:val="-3"/>
                            <w:sz w:val="18"/>
                          </w:rPr>
                          <w:t xml:space="preserve"> </w:t>
                        </w:r>
                        <w:r>
                          <w:rPr>
                            <w:rFonts w:ascii="Calibri"/>
                            <w:color w:val="44536A"/>
                            <w:sz w:val="18"/>
                          </w:rPr>
                          <w:t>Value</w:t>
                        </w:r>
                        <w:r>
                          <w:rPr>
                            <w:rFonts w:ascii="Calibri"/>
                            <w:color w:val="44536A"/>
                            <w:spacing w:val="-3"/>
                            <w:sz w:val="18"/>
                          </w:rPr>
                          <w:t xml:space="preserve"> </w:t>
                        </w:r>
                        <w:r>
                          <w:rPr>
                            <w:rFonts w:ascii="Calibri"/>
                            <w:color w:val="44536A"/>
                            <w:spacing w:val="-5"/>
                            <w:sz w:val="18"/>
                          </w:rPr>
                          <w:t>(%)</w:t>
                        </w:r>
                      </w:p>
                    </w:txbxContent>
                  </v:textbox>
                </v:shape>
                <v:shape id="Textbox 147" o:spid="_x0000_s1160" type="#_x0000_t202" style="position:absolute;left:38515;top:22586;width:37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0ADC410F" w14:textId="77777777" w:rsidR="0032092D" w:rsidRDefault="00D57C61">
                        <w:pPr>
                          <w:spacing w:line="180" w:lineRule="exact"/>
                          <w:rPr>
                            <w:rFonts w:ascii="Calibri"/>
                            <w:sz w:val="18"/>
                          </w:rPr>
                        </w:pPr>
                        <w:r>
                          <w:rPr>
                            <w:rFonts w:ascii="Calibri"/>
                            <w:color w:val="44536A"/>
                            <w:spacing w:val="-2"/>
                            <w:sz w:val="18"/>
                          </w:rPr>
                          <w:t>Kidneys</w:t>
                        </w:r>
                      </w:p>
                    </w:txbxContent>
                  </v:textbox>
                </v:shape>
                <v:shape id="Textbox 148" o:spid="_x0000_s1161" type="#_x0000_t202" style="position:absolute;left:30347;top:22586;width:37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ADAB8BC" w14:textId="77777777" w:rsidR="0032092D" w:rsidRDefault="00D57C61">
                        <w:pPr>
                          <w:spacing w:line="180" w:lineRule="exact"/>
                          <w:rPr>
                            <w:rFonts w:ascii="Calibri"/>
                            <w:sz w:val="18"/>
                          </w:rPr>
                        </w:pPr>
                        <w:r>
                          <w:rPr>
                            <w:rFonts w:ascii="Calibri"/>
                            <w:color w:val="44536A"/>
                            <w:spacing w:val="-2"/>
                            <w:sz w:val="18"/>
                          </w:rPr>
                          <w:t>Adrenal</w:t>
                        </w:r>
                      </w:p>
                    </w:txbxContent>
                  </v:textbox>
                </v:shape>
                <v:shape id="Textbox 149" o:spid="_x0000_s1162" type="#_x0000_t202" style="position:absolute;left:21934;top:22586;width:43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15870C60" w14:textId="77777777" w:rsidR="0032092D" w:rsidRDefault="00D57C61">
                        <w:pPr>
                          <w:spacing w:line="180" w:lineRule="exact"/>
                          <w:rPr>
                            <w:rFonts w:ascii="Calibri"/>
                            <w:sz w:val="18"/>
                          </w:rPr>
                        </w:pPr>
                        <w:r>
                          <w:rPr>
                            <w:rFonts w:ascii="Calibri"/>
                            <w:color w:val="44536A"/>
                            <w:spacing w:val="-2"/>
                            <w:sz w:val="18"/>
                          </w:rPr>
                          <w:t>Pancreas</w:t>
                        </w:r>
                      </w:p>
                    </w:txbxContent>
                  </v:textbox>
                </v:shape>
                <v:shape id="Textbox 150" o:spid="_x0000_s1163" type="#_x0000_t202" style="position:absolute;left:14772;top:22586;width:23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0989A7D1" w14:textId="77777777" w:rsidR="0032092D" w:rsidRDefault="00D57C61">
                        <w:pPr>
                          <w:spacing w:line="180" w:lineRule="exact"/>
                          <w:rPr>
                            <w:rFonts w:ascii="Calibri"/>
                            <w:sz w:val="18"/>
                          </w:rPr>
                        </w:pPr>
                        <w:r>
                          <w:rPr>
                            <w:rFonts w:ascii="Calibri"/>
                            <w:color w:val="44536A"/>
                            <w:spacing w:val="-2"/>
                            <w:sz w:val="18"/>
                          </w:rPr>
                          <w:t>Liver</w:t>
                        </w:r>
                      </w:p>
                    </w:txbxContent>
                  </v:textbox>
                </v:shape>
                <v:shape id="Textbox 151" o:spid="_x0000_s1164" type="#_x0000_t202" style="position:absolute;left:6180;top:22586;width:32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A9BA10E" w14:textId="77777777" w:rsidR="0032092D" w:rsidRDefault="00D57C61">
                        <w:pPr>
                          <w:spacing w:line="180" w:lineRule="exact"/>
                          <w:rPr>
                            <w:rFonts w:ascii="Calibri"/>
                            <w:sz w:val="18"/>
                          </w:rPr>
                        </w:pPr>
                        <w:r>
                          <w:rPr>
                            <w:rFonts w:ascii="Calibri"/>
                            <w:color w:val="44536A"/>
                            <w:spacing w:val="-2"/>
                            <w:sz w:val="18"/>
                          </w:rPr>
                          <w:t>Spleen</w:t>
                        </w:r>
                      </w:p>
                    </w:txbxContent>
                  </v:textbox>
                </v:shape>
                <v:shape id="Textbox 152" o:spid="_x0000_s1165" type="#_x0000_t202" style="position:absolute;left:1455;top:12817;width:1289;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EB00A38" w14:textId="77777777" w:rsidR="0032092D" w:rsidRDefault="00D57C61">
                        <w:pPr>
                          <w:spacing w:line="183" w:lineRule="exact"/>
                          <w:rPr>
                            <w:rFonts w:ascii="Calibri"/>
                            <w:sz w:val="18"/>
                          </w:rPr>
                        </w:pPr>
                        <w:r>
                          <w:rPr>
                            <w:rFonts w:ascii="Calibri"/>
                            <w:color w:val="44536A"/>
                            <w:spacing w:val="-5"/>
                            <w:sz w:val="18"/>
                          </w:rPr>
                          <w:t>60</w:t>
                        </w:r>
                      </w:p>
                      <w:p w14:paraId="3284E1D5" w14:textId="77777777" w:rsidR="0032092D" w:rsidRDefault="00D57C61">
                        <w:pPr>
                          <w:spacing w:before="215"/>
                          <w:rPr>
                            <w:rFonts w:ascii="Calibri"/>
                            <w:sz w:val="18"/>
                          </w:rPr>
                        </w:pPr>
                        <w:r>
                          <w:rPr>
                            <w:rFonts w:ascii="Calibri"/>
                            <w:color w:val="44536A"/>
                            <w:spacing w:val="-5"/>
                            <w:sz w:val="18"/>
                          </w:rPr>
                          <w:t>40</w:t>
                        </w:r>
                      </w:p>
                      <w:p w14:paraId="2ED879E7" w14:textId="77777777" w:rsidR="0032092D" w:rsidRDefault="00D57C61">
                        <w:pPr>
                          <w:spacing w:before="214"/>
                          <w:rPr>
                            <w:rFonts w:ascii="Calibri"/>
                            <w:sz w:val="18"/>
                          </w:rPr>
                        </w:pPr>
                        <w:r>
                          <w:rPr>
                            <w:rFonts w:ascii="Calibri"/>
                            <w:color w:val="44536A"/>
                            <w:spacing w:val="-5"/>
                            <w:sz w:val="18"/>
                          </w:rPr>
                          <w:t>20</w:t>
                        </w:r>
                      </w:p>
                      <w:p w14:paraId="41C95E5F" w14:textId="77777777" w:rsidR="0032092D" w:rsidRDefault="00D57C61">
                        <w:pPr>
                          <w:spacing w:before="216" w:line="216" w:lineRule="exact"/>
                          <w:ind w:left="91"/>
                          <w:rPr>
                            <w:rFonts w:ascii="Calibri"/>
                            <w:sz w:val="18"/>
                          </w:rPr>
                        </w:pPr>
                        <w:r>
                          <w:rPr>
                            <w:rFonts w:ascii="Calibri"/>
                            <w:color w:val="44536A"/>
                            <w:spacing w:val="-10"/>
                            <w:sz w:val="18"/>
                          </w:rPr>
                          <w:t>0</w:t>
                        </w:r>
                      </w:p>
                    </w:txbxContent>
                  </v:textbox>
                </v:shape>
                <v:shape id="Textbox 153" o:spid="_x0000_s1166" type="#_x0000_t202" style="position:absolute;left:30031;top:11391;width:12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C34C02F" w14:textId="77777777" w:rsidR="0032092D" w:rsidRDefault="00D57C61">
                        <w:pPr>
                          <w:spacing w:line="180" w:lineRule="exact"/>
                          <w:rPr>
                            <w:rFonts w:ascii="Calibri"/>
                            <w:sz w:val="18"/>
                          </w:rPr>
                        </w:pPr>
                        <w:r>
                          <w:rPr>
                            <w:rFonts w:ascii="Calibri"/>
                            <w:color w:val="44536A"/>
                            <w:spacing w:val="-5"/>
                            <w:sz w:val="18"/>
                          </w:rPr>
                          <w:t>80</w:t>
                        </w:r>
                      </w:p>
                    </w:txbxContent>
                  </v:textbox>
                </v:shape>
                <v:shape id="Textbox 154" o:spid="_x0000_s1167" type="#_x0000_t202" style="position:absolute;left:11331;top:1419;width:2328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126A03D" w14:textId="77777777" w:rsidR="0032092D" w:rsidRDefault="00D57C61">
                        <w:pPr>
                          <w:spacing w:line="319" w:lineRule="exact"/>
                          <w:rPr>
                            <w:rFonts w:ascii="Calibri"/>
                            <w:b/>
                            <w:sz w:val="32"/>
                          </w:rPr>
                        </w:pPr>
                        <w:r>
                          <w:rPr>
                            <w:rFonts w:ascii="Calibri"/>
                            <w:b/>
                            <w:color w:val="44536A"/>
                            <w:sz w:val="32"/>
                          </w:rPr>
                          <w:t>PPV</w:t>
                        </w:r>
                        <w:r>
                          <w:rPr>
                            <w:rFonts w:ascii="Calibri"/>
                            <w:b/>
                            <w:color w:val="44536A"/>
                            <w:spacing w:val="-8"/>
                            <w:sz w:val="32"/>
                          </w:rPr>
                          <w:t xml:space="preserve"> </w:t>
                        </w:r>
                        <w:r>
                          <w:rPr>
                            <w:rFonts w:ascii="Calibri"/>
                            <w:b/>
                            <w:color w:val="44536A"/>
                            <w:sz w:val="32"/>
                          </w:rPr>
                          <w:t>and</w:t>
                        </w:r>
                        <w:r>
                          <w:rPr>
                            <w:rFonts w:ascii="Calibri"/>
                            <w:b/>
                            <w:color w:val="44536A"/>
                            <w:spacing w:val="-7"/>
                            <w:sz w:val="32"/>
                          </w:rPr>
                          <w:t xml:space="preserve"> </w:t>
                        </w:r>
                        <w:r>
                          <w:rPr>
                            <w:rFonts w:ascii="Calibri"/>
                            <w:b/>
                            <w:color w:val="44536A"/>
                            <w:sz w:val="32"/>
                          </w:rPr>
                          <w:t>NPV</w:t>
                        </w:r>
                        <w:r>
                          <w:rPr>
                            <w:rFonts w:ascii="Calibri"/>
                            <w:b/>
                            <w:color w:val="44536A"/>
                            <w:spacing w:val="-8"/>
                            <w:sz w:val="32"/>
                          </w:rPr>
                          <w:t xml:space="preserve"> </w:t>
                        </w:r>
                        <w:r>
                          <w:rPr>
                            <w:rFonts w:ascii="Calibri"/>
                            <w:b/>
                            <w:color w:val="44536A"/>
                            <w:sz w:val="32"/>
                          </w:rPr>
                          <w:t>of</w:t>
                        </w:r>
                        <w:r>
                          <w:rPr>
                            <w:rFonts w:ascii="Calibri"/>
                            <w:b/>
                            <w:color w:val="44536A"/>
                            <w:spacing w:val="-8"/>
                            <w:sz w:val="32"/>
                          </w:rPr>
                          <w:t xml:space="preserve"> </w:t>
                        </w:r>
                        <w:r>
                          <w:rPr>
                            <w:rFonts w:ascii="Calibri"/>
                            <w:b/>
                            <w:color w:val="44536A"/>
                            <w:sz w:val="32"/>
                          </w:rPr>
                          <w:t>Each</w:t>
                        </w:r>
                        <w:r>
                          <w:rPr>
                            <w:rFonts w:ascii="Calibri"/>
                            <w:b/>
                            <w:color w:val="44536A"/>
                            <w:spacing w:val="-7"/>
                            <w:sz w:val="32"/>
                          </w:rPr>
                          <w:t xml:space="preserve"> </w:t>
                        </w:r>
                        <w:r>
                          <w:rPr>
                            <w:rFonts w:ascii="Calibri"/>
                            <w:b/>
                            <w:color w:val="44536A"/>
                            <w:spacing w:val="-4"/>
                            <w:sz w:val="32"/>
                          </w:rPr>
                          <w:t>Organ</w:t>
                        </w:r>
                      </w:p>
                    </w:txbxContent>
                  </v:textbox>
                </v:shape>
                <v:shape id="Textbox 155" o:spid="_x0000_s1168" type="#_x0000_t202" style="position:absolute;left:13748;top:945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A16298A" w14:textId="77777777" w:rsidR="0032092D" w:rsidRDefault="00D57C61">
                        <w:pPr>
                          <w:spacing w:line="180" w:lineRule="exact"/>
                          <w:rPr>
                            <w:rFonts w:ascii="Calibri"/>
                            <w:sz w:val="18"/>
                          </w:rPr>
                        </w:pPr>
                        <w:r>
                          <w:rPr>
                            <w:rFonts w:ascii="Calibri"/>
                            <w:color w:val="44536A"/>
                            <w:spacing w:val="-5"/>
                            <w:sz w:val="18"/>
                          </w:rPr>
                          <w:t>94</w:t>
                        </w:r>
                      </w:p>
                    </w:txbxContent>
                  </v:textbox>
                </v:shape>
                <v:shape id="Textbox 156" o:spid="_x0000_s1169" type="#_x0000_t202" style="position:absolute;left:5607;top:9181;width:440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49418140" w14:textId="77777777" w:rsidR="0032092D" w:rsidRDefault="00D57C61">
                        <w:pPr>
                          <w:tabs>
                            <w:tab w:val="left" w:pos="490"/>
                          </w:tabs>
                          <w:spacing w:line="202" w:lineRule="exact"/>
                          <w:rPr>
                            <w:rFonts w:ascii="Calibri"/>
                            <w:position w:val="-1"/>
                            <w:sz w:val="18"/>
                          </w:rPr>
                        </w:pPr>
                        <w:r>
                          <w:rPr>
                            <w:rFonts w:ascii="Calibri"/>
                            <w:color w:val="44536A"/>
                            <w:spacing w:val="-5"/>
                            <w:sz w:val="18"/>
                          </w:rPr>
                          <w:t>96</w:t>
                        </w:r>
                        <w:r>
                          <w:rPr>
                            <w:rFonts w:ascii="Calibri"/>
                            <w:color w:val="44536A"/>
                            <w:sz w:val="18"/>
                          </w:rPr>
                          <w:tab/>
                        </w:r>
                        <w:r>
                          <w:rPr>
                            <w:rFonts w:ascii="Calibri"/>
                            <w:color w:val="44536A"/>
                            <w:spacing w:val="-5"/>
                            <w:position w:val="-1"/>
                            <w:sz w:val="18"/>
                          </w:rPr>
                          <w:t>95</w:t>
                        </w:r>
                      </w:p>
                    </w:txbxContent>
                  </v:textbox>
                </v:shape>
                <v:shape id="Textbox 157" o:spid="_x0000_s1170" type="#_x0000_t202" style="position:absolute;left:1455;top:10054;width:128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652A4B3A" w14:textId="77777777" w:rsidR="0032092D" w:rsidRDefault="00D57C61">
                        <w:pPr>
                          <w:spacing w:line="180" w:lineRule="exact"/>
                          <w:rPr>
                            <w:rFonts w:ascii="Calibri"/>
                            <w:sz w:val="18"/>
                          </w:rPr>
                        </w:pPr>
                        <w:r>
                          <w:rPr>
                            <w:rFonts w:ascii="Calibri"/>
                            <w:color w:val="44536A"/>
                            <w:spacing w:val="-5"/>
                            <w:sz w:val="18"/>
                          </w:rPr>
                          <w:t>80</w:t>
                        </w:r>
                      </w:p>
                    </w:txbxContent>
                  </v:textbox>
                </v:shape>
                <v:shape id="Textbox 158" o:spid="_x0000_s1171" type="#_x0000_t202" style="position:absolute;left:41289;top:8901;width:128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2AAEEF4" w14:textId="77777777" w:rsidR="0032092D" w:rsidRDefault="00D57C61">
                        <w:pPr>
                          <w:spacing w:line="180" w:lineRule="exact"/>
                          <w:rPr>
                            <w:rFonts w:ascii="Calibri"/>
                            <w:sz w:val="18"/>
                          </w:rPr>
                        </w:pPr>
                        <w:r>
                          <w:rPr>
                            <w:rFonts w:ascii="Calibri"/>
                            <w:color w:val="44536A"/>
                            <w:spacing w:val="-5"/>
                            <w:sz w:val="18"/>
                          </w:rPr>
                          <w:t>98</w:t>
                        </w:r>
                      </w:p>
                    </w:txbxContent>
                  </v:textbox>
                </v:shape>
                <v:shape id="Textbox 159" o:spid="_x0000_s1172" type="#_x0000_t202" style="position:absolute;left:37886;top:8629;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C32B1F1" w14:textId="77777777" w:rsidR="0032092D" w:rsidRDefault="00D57C61">
                        <w:pPr>
                          <w:spacing w:line="180" w:lineRule="exact"/>
                          <w:rPr>
                            <w:rFonts w:ascii="Calibri"/>
                            <w:sz w:val="18"/>
                          </w:rPr>
                        </w:pPr>
                        <w:r>
                          <w:rPr>
                            <w:rFonts w:ascii="Calibri"/>
                            <w:color w:val="44536A"/>
                            <w:spacing w:val="-5"/>
                            <w:sz w:val="18"/>
                          </w:rPr>
                          <w:t>100</w:t>
                        </w:r>
                      </w:p>
                    </w:txbxContent>
                  </v:textbox>
                </v:shape>
                <v:shape id="Textbox 160" o:spid="_x0000_s1173" type="#_x0000_t202" style="position:absolute;left:33148;top:876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33791A81" w14:textId="77777777" w:rsidR="0032092D" w:rsidRDefault="00D57C61">
                        <w:pPr>
                          <w:spacing w:line="180" w:lineRule="exact"/>
                          <w:rPr>
                            <w:rFonts w:ascii="Calibri"/>
                            <w:sz w:val="18"/>
                          </w:rPr>
                        </w:pPr>
                        <w:r>
                          <w:rPr>
                            <w:rFonts w:ascii="Calibri"/>
                            <w:color w:val="44536A"/>
                            <w:spacing w:val="-5"/>
                            <w:sz w:val="18"/>
                          </w:rPr>
                          <w:t>99</w:t>
                        </w:r>
                      </w:p>
                    </w:txbxContent>
                  </v:textbox>
                </v:shape>
                <v:shape id="Textbox 161" o:spid="_x0000_s1174" type="#_x0000_t202" style="position:absolute;left:25008;top:8901;width:128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70EED95C" w14:textId="77777777" w:rsidR="0032092D" w:rsidRDefault="00D57C61">
                        <w:pPr>
                          <w:spacing w:line="180" w:lineRule="exact"/>
                          <w:rPr>
                            <w:rFonts w:ascii="Calibri"/>
                            <w:sz w:val="18"/>
                          </w:rPr>
                        </w:pPr>
                        <w:r>
                          <w:rPr>
                            <w:rFonts w:ascii="Calibri"/>
                            <w:color w:val="44536A"/>
                            <w:spacing w:val="-5"/>
                            <w:sz w:val="18"/>
                          </w:rPr>
                          <w:t>98</w:t>
                        </w:r>
                      </w:p>
                    </w:txbxContent>
                  </v:textbox>
                </v:shape>
                <v:shape id="Textbox 162" o:spid="_x0000_s1175" type="#_x0000_t202" style="position:absolute;left:16863;top:8901;width:129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5342D699" w14:textId="77777777" w:rsidR="0032092D" w:rsidRDefault="00D57C61">
                        <w:pPr>
                          <w:spacing w:line="180" w:lineRule="exact"/>
                          <w:rPr>
                            <w:rFonts w:ascii="Calibri"/>
                            <w:sz w:val="18"/>
                          </w:rPr>
                        </w:pPr>
                        <w:r>
                          <w:rPr>
                            <w:rFonts w:ascii="Calibri"/>
                            <w:color w:val="44536A"/>
                            <w:spacing w:val="-5"/>
                            <w:sz w:val="18"/>
                          </w:rPr>
                          <w:t>98</w:t>
                        </w:r>
                      </w:p>
                    </w:txbxContent>
                  </v:textbox>
                </v:shape>
                <v:shape id="Textbox 163" o:spid="_x0000_s1176" type="#_x0000_t202" style="position:absolute;left:876;top:4535;width:1867;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2C03C508" w14:textId="77777777" w:rsidR="0032092D" w:rsidRDefault="00D57C61">
                        <w:pPr>
                          <w:spacing w:line="183" w:lineRule="exact"/>
                          <w:rPr>
                            <w:rFonts w:ascii="Calibri"/>
                            <w:sz w:val="18"/>
                          </w:rPr>
                        </w:pPr>
                        <w:r>
                          <w:rPr>
                            <w:rFonts w:ascii="Calibri"/>
                            <w:color w:val="44536A"/>
                            <w:spacing w:val="-5"/>
                            <w:sz w:val="18"/>
                          </w:rPr>
                          <w:t>120</w:t>
                        </w:r>
                      </w:p>
                      <w:p w14:paraId="27AA92BC" w14:textId="77777777" w:rsidR="0032092D" w:rsidRDefault="00D57C61">
                        <w:pPr>
                          <w:spacing w:before="215" w:line="216" w:lineRule="exact"/>
                          <w:rPr>
                            <w:rFonts w:ascii="Calibri"/>
                            <w:sz w:val="18"/>
                          </w:rPr>
                        </w:pPr>
                        <w:r>
                          <w:rPr>
                            <w:rFonts w:ascii="Calibri"/>
                            <w:color w:val="44536A"/>
                            <w:spacing w:val="-5"/>
                            <w:sz w:val="18"/>
                          </w:rPr>
                          <w:t>100</w:t>
                        </w:r>
                      </w:p>
                    </w:txbxContent>
                  </v:textbox>
                </v:shape>
                <w10:wrap type="topAndBottom" anchorx="page"/>
              </v:group>
            </w:pict>
          </mc:Fallback>
        </mc:AlternateContent>
      </w:r>
    </w:p>
    <w:p w14:paraId="080EF625" w14:textId="24AA11B0" w:rsidR="0032092D" w:rsidRDefault="00D57C61" w:rsidP="009940EE">
      <w:pPr>
        <w:spacing w:before="139"/>
        <w:ind w:left="121"/>
        <w:rPr>
          <w:sz w:val="20"/>
        </w:rPr>
        <w:sectPr w:rsidR="0032092D">
          <w:pgSz w:w="11920" w:h="16850"/>
          <w:pgMar w:top="1300" w:right="992" w:bottom="280" w:left="1559" w:header="44" w:footer="0" w:gutter="0"/>
          <w:cols w:space="720"/>
        </w:sectPr>
      </w:pPr>
      <w:r>
        <w:rPr>
          <w:sz w:val="20"/>
        </w:rPr>
        <w:t>Figure</w:t>
      </w:r>
      <w:r>
        <w:rPr>
          <w:spacing w:val="-9"/>
          <w:sz w:val="20"/>
        </w:rPr>
        <w:t xml:space="preserve"> </w:t>
      </w:r>
      <w:r>
        <w:rPr>
          <w:sz w:val="20"/>
        </w:rPr>
        <w:t>6:</w:t>
      </w:r>
      <w:r>
        <w:rPr>
          <w:spacing w:val="-9"/>
          <w:sz w:val="20"/>
        </w:rPr>
        <w:t xml:space="preserve"> </w:t>
      </w:r>
      <w:r>
        <w:rPr>
          <w:sz w:val="20"/>
        </w:rPr>
        <w:t>Positive</w:t>
      </w:r>
      <w:r>
        <w:rPr>
          <w:spacing w:val="-11"/>
          <w:sz w:val="20"/>
        </w:rPr>
        <w:t xml:space="preserve"> </w:t>
      </w:r>
      <w:r>
        <w:rPr>
          <w:sz w:val="20"/>
        </w:rPr>
        <w:t>and</w:t>
      </w:r>
      <w:r>
        <w:rPr>
          <w:spacing w:val="-10"/>
          <w:sz w:val="20"/>
        </w:rPr>
        <w:t xml:space="preserve"> </w:t>
      </w:r>
      <w:r>
        <w:rPr>
          <w:sz w:val="20"/>
        </w:rPr>
        <w:t>Negative</w:t>
      </w:r>
      <w:r>
        <w:rPr>
          <w:spacing w:val="-9"/>
          <w:sz w:val="20"/>
        </w:rPr>
        <w:t xml:space="preserve"> </w:t>
      </w:r>
      <w:r>
        <w:rPr>
          <w:sz w:val="20"/>
        </w:rPr>
        <w:t>Predictive</w:t>
      </w:r>
      <w:r>
        <w:rPr>
          <w:spacing w:val="-10"/>
          <w:sz w:val="20"/>
        </w:rPr>
        <w:t xml:space="preserve"> </w:t>
      </w:r>
      <w:r>
        <w:rPr>
          <w:sz w:val="20"/>
        </w:rPr>
        <w:t>Value</w:t>
      </w:r>
      <w:r>
        <w:rPr>
          <w:spacing w:val="-11"/>
          <w:sz w:val="20"/>
        </w:rPr>
        <w:t xml:space="preserve"> </w:t>
      </w:r>
      <w:r>
        <w:rPr>
          <w:sz w:val="20"/>
        </w:rPr>
        <w:t>of</w:t>
      </w:r>
      <w:r>
        <w:rPr>
          <w:spacing w:val="-9"/>
          <w:sz w:val="20"/>
        </w:rPr>
        <w:t xml:space="preserve"> </w:t>
      </w:r>
      <w:r>
        <w:rPr>
          <w:sz w:val="20"/>
        </w:rPr>
        <w:t>Each</w:t>
      </w:r>
      <w:r>
        <w:rPr>
          <w:spacing w:val="-9"/>
          <w:sz w:val="20"/>
        </w:rPr>
        <w:t xml:space="preserve"> </w:t>
      </w:r>
      <w:r>
        <w:rPr>
          <w:spacing w:val="-2"/>
          <w:sz w:val="20"/>
        </w:rPr>
        <w:t>Organ</w:t>
      </w:r>
    </w:p>
    <w:p w14:paraId="4105975F" w14:textId="77777777" w:rsidR="0032092D" w:rsidRDefault="0032092D">
      <w:pPr>
        <w:pStyle w:val="BodyText"/>
        <w:spacing w:before="224"/>
      </w:pPr>
    </w:p>
    <w:p w14:paraId="0E8CFE9E" w14:textId="77777777" w:rsidR="0032092D" w:rsidRDefault="00D57C61">
      <w:pPr>
        <w:pStyle w:val="Heading1"/>
        <w:numPr>
          <w:ilvl w:val="0"/>
          <w:numId w:val="3"/>
        </w:numPr>
        <w:tabs>
          <w:tab w:val="left" w:pos="548"/>
        </w:tabs>
        <w:ind w:left="548" w:hanging="427"/>
      </w:pPr>
      <w:r>
        <w:rPr>
          <w:spacing w:val="-2"/>
        </w:rPr>
        <w:t>DISCUSSION</w:t>
      </w:r>
    </w:p>
    <w:p w14:paraId="5210A47A" w14:textId="77777777" w:rsidR="0032092D" w:rsidRDefault="0032092D">
      <w:pPr>
        <w:pStyle w:val="BodyText"/>
        <w:rPr>
          <w:rFonts w:ascii="Arial"/>
          <w:b/>
        </w:rPr>
      </w:pPr>
    </w:p>
    <w:p w14:paraId="6382B52F" w14:textId="77777777" w:rsidR="0032092D" w:rsidRDefault="0032092D">
      <w:pPr>
        <w:pStyle w:val="BodyText"/>
        <w:spacing w:before="127"/>
        <w:rPr>
          <w:rFonts w:ascii="Arial"/>
          <w:b/>
        </w:rPr>
      </w:pPr>
    </w:p>
    <w:p w14:paraId="286DB640" w14:textId="159424B5" w:rsidR="0032092D" w:rsidRDefault="00D57C61">
      <w:pPr>
        <w:pStyle w:val="BodyText"/>
        <w:spacing w:line="360" w:lineRule="auto"/>
        <w:ind w:left="121" w:right="421"/>
        <w:jc w:val="both"/>
      </w:pPr>
      <w:r>
        <w:t xml:space="preserve">The mean age of the patients was 46 years old. 59% were male </w:t>
      </w:r>
      <w:r>
        <w:t>and 41% were female. Most of these patients were Malays. From the statistics it</w:t>
      </w:r>
      <w:r w:rsidR="009940EE">
        <w:t xml:space="preserve"> </w:t>
      </w:r>
      <w:r>
        <w:t>was shown that most of the BAI injuries were from liver among the five solid organs. 59% had injured only one organ while 41% had injured more than one organ. Out of the 100 pa</w:t>
      </w:r>
      <w:r>
        <w:t xml:space="preserve">tients, 38 of them underwent surgery while 62 of them were treated conservatively (admitted, treated and discharged). </w:t>
      </w:r>
      <w:proofErr w:type="spellStart"/>
      <w:r>
        <w:t>Eventhough</w:t>
      </w:r>
      <w:proofErr w:type="spellEnd"/>
      <w:r>
        <w:t xml:space="preserve"> there were five deaths, most of the BAI were treated promptly which in turn decreased the mortality rate for cases from BAI.</w:t>
      </w:r>
    </w:p>
    <w:p w14:paraId="13F5777D" w14:textId="77777777" w:rsidR="0032092D" w:rsidRDefault="00D57C61">
      <w:pPr>
        <w:pStyle w:val="BodyText"/>
        <w:spacing w:before="121" w:line="360" w:lineRule="auto"/>
        <w:ind w:left="121" w:right="426"/>
        <w:jc w:val="both"/>
      </w:pPr>
      <w:r>
        <w:t>Th</w:t>
      </w:r>
      <w:r>
        <w:t>e most common blunt mechanism for BAI cases was motor vehicle collisions (89%). There</w:t>
      </w:r>
      <w:r>
        <w:rPr>
          <w:spacing w:val="-16"/>
        </w:rPr>
        <w:t xml:space="preserve"> </w:t>
      </w:r>
      <w:r>
        <w:t>was</w:t>
      </w:r>
      <w:r>
        <w:rPr>
          <w:spacing w:val="-15"/>
        </w:rPr>
        <w:t xml:space="preserve"> </w:t>
      </w:r>
      <w:r>
        <w:t>also</w:t>
      </w:r>
      <w:r>
        <w:rPr>
          <w:spacing w:val="-15"/>
        </w:rPr>
        <w:t xml:space="preserve"> </w:t>
      </w:r>
      <w:r>
        <w:t>other</w:t>
      </w:r>
      <w:r>
        <w:rPr>
          <w:spacing w:val="-14"/>
        </w:rPr>
        <w:t xml:space="preserve"> </w:t>
      </w:r>
      <w:r>
        <w:t>blunt</w:t>
      </w:r>
      <w:r>
        <w:rPr>
          <w:spacing w:val="-14"/>
        </w:rPr>
        <w:t xml:space="preserve"> </w:t>
      </w:r>
      <w:r>
        <w:t>mechanism</w:t>
      </w:r>
      <w:r>
        <w:rPr>
          <w:spacing w:val="-12"/>
        </w:rPr>
        <w:t xml:space="preserve"> </w:t>
      </w:r>
      <w:r>
        <w:t>which</w:t>
      </w:r>
      <w:r>
        <w:rPr>
          <w:spacing w:val="-14"/>
        </w:rPr>
        <w:t xml:space="preserve"> </w:t>
      </w:r>
      <w:r>
        <w:t>total</w:t>
      </w:r>
      <w:r>
        <w:rPr>
          <w:spacing w:val="37"/>
        </w:rPr>
        <w:t xml:space="preserve"> </w:t>
      </w:r>
      <w:r>
        <w:t>to</w:t>
      </w:r>
      <w:r>
        <w:rPr>
          <w:spacing w:val="-16"/>
        </w:rPr>
        <w:t xml:space="preserve"> </w:t>
      </w:r>
      <w:r>
        <w:t>11%</w:t>
      </w:r>
      <w:r>
        <w:rPr>
          <w:spacing w:val="-13"/>
        </w:rPr>
        <w:t xml:space="preserve"> </w:t>
      </w:r>
      <w:r>
        <w:t>such</w:t>
      </w:r>
      <w:r>
        <w:rPr>
          <w:spacing w:val="-16"/>
        </w:rPr>
        <w:t xml:space="preserve"> </w:t>
      </w:r>
      <w:r>
        <w:t>as</w:t>
      </w:r>
      <w:r>
        <w:rPr>
          <w:spacing w:val="-13"/>
        </w:rPr>
        <w:t xml:space="preserve"> </w:t>
      </w:r>
      <w:r>
        <w:t>assaults,</w:t>
      </w:r>
      <w:r>
        <w:rPr>
          <w:spacing w:val="-13"/>
        </w:rPr>
        <w:t xml:space="preserve"> </w:t>
      </w:r>
      <w:r>
        <w:t>fall</w:t>
      </w:r>
      <w:r>
        <w:rPr>
          <w:spacing w:val="-15"/>
        </w:rPr>
        <w:t xml:space="preserve"> </w:t>
      </w:r>
      <w:r>
        <w:t>from</w:t>
      </w:r>
      <w:r>
        <w:rPr>
          <w:spacing w:val="-14"/>
        </w:rPr>
        <w:t xml:space="preserve"> </w:t>
      </w:r>
      <w:r>
        <w:t>height, pedestrians struck by vehicles and crush injury.</w:t>
      </w:r>
    </w:p>
    <w:p w14:paraId="4AF5BFC4" w14:textId="52FFDE74" w:rsidR="0032092D" w:rsidRDefault="00D57C61">
      <w:pPr>
        <w:pStyle w:val="BodyText"/>
        <w:spacing w:before="119" w:line="360" w:lineRule="auto"/>
        <w:ind w:left="121" w:right="421"/>
        <w:jc w:val="both"/>
      </w:pPr>
      <w:r>
        <w:t>Spleen</w:t>
      </w:r>
      <w:r>
        <w:rPr>
          <w:spacing w:val="40"/>
        </w:rPr>
        <w:t xml:space="preserve"> </w:t>
      </w:r>
      <w:r>
        <w:t>with</w:t>
      </w:r>
      <w:r>
        <w:rPr>
          <w:spacing w:val="-6"/>
        </w:rPr>
        <w:t xml:space="preserve"> </w:t>
      </w:r>
      <w:r>
        <w:t>the</w:t>
      </w:r>
      <w:r>
        <w:rPr>
          <w:spacing w:val="-4"/>
        </w:rPr>
        <w:t xml:space="preserve"> </w:t>
      </w:r>
      <w:r>
        <w:t>low</w:t>
      </w:r>
      <w:r>
        <w:rPr>
          <w:spacing w:val="-5"/>
        </w:rPr>
        <w:t xml:space="preserve"> </w:t>
      </w:r>
      <w:r>
        <w:t>sensitivity</w:t>
      </w:r>
      <w:r>
        <w:rPr>
          <w:spacing w:val="-4"/>
        </w:rPr>
        <w:t xml:space="preserve"> </w:t>
      </w:r>
      <w:r>
        <w:t>(85</w:t>
      </w:r>
      <w:r>
        <w:t>%)</w:t>
      </w:r>
      <w:r>
        <w:rPr>
          <w:spacing w:val="-2"/>
        </w:rPr>
        <w:t xml:space="preserve"> </w:t>
      </w:r>
      <w:r>
        <w:t>and</w:t>
      </w:r>
      <w:r>
        <w:rPr>
          <w:spacing w:val="-4"/>
        </w:rPr>
        <w:t xml:space="preserve"> </w:t>
      </w:r>
      <w:r>
        <w:t>a</w:t>
      </w:r>
      <w:r>
        <w:rPr>
          <w:spacing w:val="-6"/>
        </w:rPr>
        <w:t xml:space="preserve"> </w:t>
      </w:r>
      <w:r>
        <w:t>moderate</w:t>
      </w:r>
      <w:r>
        <w:rPr>
          <w:spacing w:val="-4"/>
        </w:rPr>
        <w:t xml:space="preserve"> </w:t>
      </w:r>
      <w:r>
        <w:t>specificity</w:t>
      </w:r>
      <w:r>
        <w:rPr>
          <w:spacing w:val="-6"/>
        </w:rPr>
        <w:t xml:space="preserve"> </w:t>
      </w:r>
      <w:r>
        <w:t>(99%) but</w:t>
      </w:r>
      <w:r>
        <w:rPr>
          <w:spacing w:val="-3"/>
        </w:rPr>
        <w:t xml:space="preserve"> </w:t>
      </w:r>
      <w:r>
        <w:t>has</w:t>
      </w:r>
      <w:r>
        <w:rPr>
          <w:spacing w:val="-4"/>
        </w:rPr>
        <w:t xml:space="preserve"> </w:t>
      </w:r>
      <w:r>
        <w:t>a</w:t>
      </w:r>
      <w:r>
        <w:rPr>
          <w:spacing w:val="-4"/>
        </w:rPr>
        <w:t xml:space="preserve"> </w:t>
      </w:r>
      <w:r>
        <w:t>high</w:t>
      </w:r>
      <w:r>
        <w:rPr>
          <w:spacing w:val="-4"/>
        </w:rPr>
        <w:t xml:space="preserve"> </w:t>
      </w:r>
      <w:r>
        <w:t>PPV and NPV of (98%) and (95%) respectively. This shows that the accuracy of the CT finding and surgical findings can be considered accurate</w:t>
      </w:r>
      <w:r w:rsidR="009940EE">
        <w:t xml:space="preserve"> </w:t>
      </w:r>
      <w:r>
        <w:t>and accepted.</w:t>
      </w:r>
    </w:p>
    <w:p w14:paraId="50CA955F" w14:textId="3D05F131" w:rsidR="0032092D" w:rsidRDefault="00D57C61">
      <w:pPr>
        <w:pStyle w:val="BodyText"/>
        <w:spacing w:before="119" w:line="360" w:lineRule="auto"/>
        <w:ind w:left="121" w:right="423"/>
        <w:jc w:val="both"/>
      </w:pPr>
      <w:r>
        <w:t>Liver</w:t>
      </w:r>
      <w:r>
        <w:rPr>
          <w:spacing w:val="-3"/>
        </w:rPr>
        <w:t xml:space="preserve"> </w:t>
      </w:r>
      <w:r>
        <w:t>with</w:t>
      </w:r>
      <w:r>
        <w:rPr>
          <w:spacing w:val="-4"/>
        </w:rPr>
        <w:t xml:space="preserve"> </w:t>
      </w:r>
      <w:r>
        <w:t>a</w:t>
      </w:r>
      <w:r>
        <w:rPr>
          <w:spacing w:val="-4"/>
        </w:rPr>
        <w:t xml:space="preserve"> </w:t>
      </w:r>
      <w:r>
        <w:t>higher</w:t>
      </w:r>
      <w:r>
        <w:rPr>
          <w:spacing w:val="-3"/>
        </w:rPr>
        <w:t xml:space="preserve"> </w:t>
      </w:r>
      <w:r>
        <w:t>sensitivity</w:t>
      </w:r>
      <w:r>
        <w:rPr>
          <w:spacing w:val="-4"/>
        </w:rPr>
        <w:t xml:space="preserve"> </w:t>
      </w:r>
      <w:r>
        <w:t>(98%),</w:t>
      </w:r>
      <w:r>
        <w:rPr>
          <w:spacing w:val="-3"/>
        </w:rPr>
        <w:t xml:space="preserve"> </w:t>
      </w:r>
      <w:r>
        <w:t>high</w:t>
      </w:r>
      <w:r>
        <w:rPr>
          <w:spacing w:val="-4"/>
        </w:rPr>
        <w:t xml:space="preserve"> </w:t>
      </w:r>
      <w:r>
        <w:t>specificity</w:t>
      </w:r>
      <w:r>
        <w:rPr>
          <w:spacing w:val="-4"/>
        </w:rPr>
        <w:t xml:space="preserve"> </w:t>
      </w:r>
      <w:r>
        <w:t>(94%)</w:t>
      </w:r>
      <w:r>
        <w:rPr>
          <w:spacing w:val="-2"/>
        </w:rPr>
        <w:t xml:space="preserve"> </w:t>
      </w:r>
      <w:r>
        <w:t>and</w:t>
      </w:r>
      <w:r>
        <w:rPr>
          <w:spacing w:val="-6"/>
        </w:rPr>
        <w:t xml:space="preserve"> </w:t>
      </w:r>
      <w:r>
        <w:t>NPV</w:t>
      </w:r>
      <w:r>
        <w:rPr>
          <w:spacing w:val="-1"/>
        </w:rPr>
        <w:t xml:space="preserve"> </w:t>
      </w:r>
      <w:r>
        <w:t>which</w:t>
      </w:r>
      <w:r>
        <w:rPr>
          <w:spacing w:val="-2"/>
        </w:rPr>
        <w:t xml:space="preserve"> </w:t>
      </w:r>
      <w:r>
        <w:t>was</w:t>
      </w:r>
      <w:r>
        <w:rPr>
          <w:spacing w:val="-4"/>
        </w:rPr>
        <w:t xml:space="preserve"> </w:t>
      </w:r>
      <w:r>
        <w:t>higher</w:t>
      </w:r>
      <w:r>
        <w:rPr>
          <w:spacing w:val="-3"/>
        </w:rPr>
        <w:t xml:space="preserve"> </w:t>
      </w:r>
      <w:r>
        <w:t>than the PPV</w:t>
      </w:r>
      <w:r>
        <w:rPr>
          <w:spacing w:val="-2"/>
        </w:rPr>
        <w:t xml:space="preserve"> </w:t>
      </w:r>
      <w:r>
        <w:t>(98%)</w:t>
      </w:r>
      <w:r>
        <w:rPr>
          <w:spacing w:val="-1"/>
        </w:rPr>
        <w:t xml:space="preserve"> </w:t>
      </w:r>
      <w:r>
        <w:t>and</w:t>
      </w:r>
      <w:r>
        <w:rPr>
          <w:spacing w:val="-2"/>
        </w:rPr>
        <w:t xml:space="preserve"> </w:t>
      </w:r>
      <w:r>
        <w:t>(94%) shows that</w:t>
      </w:r>
      <w:r>
        <w:rPr>
          <w:spacing w:val="40"/>
        </w:rPr>
        <w:t xml:space="preserve"> </w:t>
      </w:r>
      <w:r>
        <w:t>the</w:t>
      </w:r>
      <w:r>
        <w:rPr>
          <w:spacing w:val="-2"/>
        </w:rPr>
        <w:t xml:space="preserve"> </w:t>
      </w:r>
      <w:r>
        <w:t>CT</w:t>
      </w:r>
      <w:r>
        <w:rPr>
          <w:spacing w:val="-4"/>
        </w:rPr>
        <w:t xml:space="preserve"> </w:t>
      </w:r>
      <w:r>
        <w:t>findings</w:t>
      </w:r>
      <w:r w:rsidR="009940EE">
        <w:t xml:space="preserve"> </w:t>
      </w:r>
      <w:r>
        <w:t>and surgical</w:t>
      </w:r>
      <w:r>
        <w:rPr>
          <w:spacing w:val="-2"/>
        </w:rPr>
        <w:t xml:space="preserve"> </w:t>
      </w:r>
      <w:r>
        <w:t>findings</w:t>
      </w:r>
      <w:r>
        <w:rPr>
          <w:spacing w:val="-1"/>
        </w:rPr>
        <w:t xml:space="preserve"> </w:t>
      </w:r>
      <w:r>
        <w:t>have</w:t>
      </w:r>
      <w:r>
        <w:rPr>
          <w:spacing w:val="-4"/>
        </w:rPr>
        <w:t xml:space="preserve"> </w:t>
      </w:r>
      <w:r>
        <w:t>errors</w:t>
      </w:r>
      <w:r>
        <w:rPr>
          <w:spacing w:val="-3"/>
        </w:rPr>
        <w:t xml:space="preserve"> </w:t>
      </w:r>
      <w:r>
        <w:t>but the error margin is small and acceptable.</w:t>
      </w:r>
    </w:p>
    <w:p w14:paraId="06D14F2F" w14:textId="77777777" w:rsidR="0032092D" w:rsidRDefault="00D57C61">
      <w:pPr>
        <w:pStyle w:val="BodyText"/>
        <w:spacing w:before="122" w:line="360" w:lineRule="auto"/>
        <w:ind w:left="121" w:right="423"/>
        <w:jc w:val="both"/>
      </w:pPr>
      <w:r>
        <w:t>Pancreas</w:t>
      </w:r>
      <w:r>
        <w:rPr>
          <w:spacing w:val="-16"/>
        </w:rPr>
        <w:t xml:space="preserve"> </w:t>
      </w:r>
      <w:r>
        <w:t>with</w:t>
      </w:r>
      <w:r>
        <w:rPr>
          <w:spacing w:val="-15"/>
        </w:rPr>
        <w:t xml:space="preserve"> </w:t>
      </w:r>
      <w:r>
        <w:t>a</w:t>
      </w:r>
      <w:r>
        <w:rPr>
          <w:spacing w:val="-15"/>
        </w:rPr>
        <w:t xml:space="preserve"> </w:t>
      </w:r>
      <w:r>
        <w:t>lowest</w:t>
      </w:r>
      <w:r>
        <w:rPr>
          <w:spacing w:val="-16"/>
        </w:rPr>
        <w:t xml:space="preserve"> </w:t>
      </w:r>
      <w:r>
        <w:t>sensitivity</w:t>
      </w:r>
      <w:r>
        <w:rPr>
          <w:spacing w:val="-15"/>
        </w:rPr>
        <w:t xml:space="preserve"> </w:t>
      </w:r>
      <w:r>
        <w:t>(80%),</w:t>
      </w:r>
      <w:r>
        <w:rPr>
          <w:spacing w:val="-14"/>
        </w:rPr>
        <w:t xml:space="preserve"> </w:t>
      </w:r>
      <w:r>
        <w:t>low</w:t>
      </w:r>
      <w:r>
        <w:rPr>
          <w:spacing w:val="-16"/>
        </w:rPr>
        <w:t xml:space="preserve"> </w:t>
      </w:r>
      <w:r>
        <w:t>specificity</w:t>
      </w:r>
      <w:r>
        <w:rPr>
          <w:spacing w:val="-15"/>
        </w:rPr>
        <w:t xml:space="preserve"> </w:t>
      </w:r>
      <w:r>
        <w:t>(99%),</w:t>
      </w:r>
      <w:r>
        <w:rPr>
          <w:spacing w:val="39"/>
        </w:rPr>
        <w:t xml:space="preserve"> </w:t>
      </w:r>
      <w:r>
        <w:t>lower</w:t>
      </w:r>
      <w:r>
        <w:rPr>
          <w:spacing w:val="-14"/>
        </w:rPr>
        <w:t xml:space="preserve"> </w:t>
      </w:r>
      <w:r>
        <w:t>PPV</w:t>
      </w:r>
      <w:r>
        <w:rPr>
          <w:spacing w:val="-16"/>
        </w:rPr>
        <w:t xml:space="preserve"> </w:t>
      </w:r>
      <w:r>
        <w:t>(8</w:t>
      </w:r>
      <w:r>
        <w:t>0%)</w:t>
      </w:r>
      <w:r>
        <w:rPr>
          <w:spacing w:val="-14"/>
        </w:rPr>
        <w:t xml:space="preserve"> </w:t>
      </w:r>
      <w:r>
        <w:t>and</w:t>
      </w:r>
      <w:r>
        <w:rPr>
          <w:spacing w:val="-16"/>
        </w:rPr>
        <w:t xml:space="preserve"> </w:t>
      </w:r>
      <w:r>
        <w:t>higher NPV (98%) shows that this organ is difficult to detect in the CT findings but in the surgical findings, the injury can be noted.</w:t>
      </w:r>
    </w:p>
    <w:p w14:paraId="26D7603E" w14:textId="77777777" w:rsidR="0032092D" w:rsidRDefault="00D57C61">
      <w:pPr>
        <w:pStyle w:val="BodyText"/>
        <w:spacing w:before="120" w:line="360" w:lineRule="auto"/>
        <w:ind w:left="121" w:right="422"/>
        <w:jc w:val="both"/>
      </w:pPr>
      <w:r>
        <w:t>Adrenal</w:t>
      </w:r>
      <w:r>
        <w:rPr>
          <w:spacing w:val="-5"/>
        </w:rPr>
        <w:t xml:space="preserve"> </w:t>
      </w:r>
      <w:r>
        <w:t>with</w:t>
      </w:r>
      <w:r>
        <w:rPr>
          <w:spacing w:val="-4"/>
        </w:rPr>
        <w:t xml:space="preserve"> </w:t>
      </w:r>
      <w:r>
        <w:t>a</w:t>
      </w:r>
      <w:r>
        <w:rPr>
          <w:spacing w:val="-4"/>
        </w:rPr>
        <w:t xml:space="preserve"> </w:t>
      </w:r>
      <w:r>
        <w:t>high</w:t>
      </w:r>
      <w:r>
        <w:rPr>
          <w:spacing w:val="-4"/>
        </w:rPr>
        <w:t xml:space="preserve"> </w:t>
      </w:r>
      <w:r>
        <w:t>sensitivity</w:t>
      </w:r>
      <w:r>
        <w:rPr>
          <w:spacing w:val="-4"/>
        </w:rPr>
        <w:t xml:space="preserve"> </w:t>
      </w:r>
      <w:r>
        <w:t>(98%),</w:t>
      </w:r>
      <w:r>
        <w:rPr>
          <w:spacing w:val="-3"/>
        </w:rPr>
        <w:t xml:space="preserve"> </w:t>
      </w:r>
      <w:r>
        <w:t>high</w:t>
      </w:r>
      <w:r>
        <w:rPr>
          <w:spacing w:val="-4"/>
        </w:rPr>
        <w:t xml:space="preserve"> </w:t>
      </w:r>
      <w:r>
        <w:t>specificity</w:t>
      </w:r>
      <w:r>
        <w:rPr>
          <w:spacing w:val="-4"/>
        </w:rPr>
        <w:t xml:space="preserve"> </w:t>
      </w:r>
      <w:r>
        <w:t>(98%),</w:t>
      </w:r>
      <w:r>
        <w:rPr>
          <w:spacing w:val="-5"/>
        </w:rPr>
        <w:t xml:space="preserve"> </w:t>
      </w:r>
      <w:r>
        <w:t>lowest</w:t>
      </w:r>
      <w:r>
        <w:rPr>
          <w:spacing w:val="-3"/>
        </w:rPr>
        <w:t xml:space="preserve"> </w:t>
      </w:r>
      <w:r>
        <w:t>PPV</w:t>
      </w:r>
      <w:r>
        <w:rPr>
          <w:spacing w:val="-2"/>
        </w:rPr>
        <w:t xml:space="preserve"> </w:t>
      </w:r>
      <w:r>
        <w:t>(80%)</w:t>
      </w:r>
      <w:r>
        <w:rPr>
          <w:spacing w:val="-3"/>
        </w:rPr>
        <w:t xml:space="preserve"> </w:t>
      </w:r>
      <w:r>
        <w:t>and</w:t>
      </w:r>
      <w:r>
        <w:rPr>
          <w:spacing w:val="-4"/>
        </w:rPr>
        <w:t xml:space="preserve"> </w:t>
      </w:r>
      <w:r>
        <w:t>highest NPV</w:t>
      </w:r>
      <w:r>
        <w:rPr>
          <w:spacing w:val="-16"/>
        </w:rPr>
        <w:t xml:space="preserve"> </w:t>
      </w:r>
      <w:r>
        <w:t>(99%)</w:t>
      </w:r>
      <w:r>
        <w:rPr>
          <w:spacing w:val="-15"/>
        </w:rPr>
        <w:t xml:space="preserve"> </w:t>
      </w:r>
      <w:r>
        <w:t>shows</w:t>
      </w:r>
      <w:r>
        <w:rPr>
          <w:spacing w:val="-15"/>
        </w:rPr>
        <w:t xml:space="preserve"> </w:t>
      </w:r>
      <w:r>
        <w:t>that</w:t>
      </w:r>
      <w:r>
        <w:rPr>
          <w:spacing w:val="-16"/>
        </w:rPr>
        <w:t xml:space="preserve"> </w:t>
      </w:r>
      <w:r>
        <w:t>the</w:t>
      </w:r>
      <w:r>
        <w:rPr>
          <w:spacing w:val="-15"/>
        </w:rPr>
        <w:t xml:space="preserve"> </w:t>
      </w:r>
      <w:r>
        <w:t>injury</w:t>
      </w:r>
      <w:r>
        <w:rPr>
          <w:spacing w:val="-15"/>
        </w:rPr>
        <w:t xml:space="preserve"> </w:t>
      </w:r>
      <w:r>
        <w:t>of</w:t>
      </w:r>
      <w:r>
        <w:rPr>
          <w:spacing w:val="-14"/>
        </w:rPr>
        <w:t xml:space="preserve"> </w:t>
      </w:r>
      <w:r>
        <w:t>the</w:t>
      </w:r>
      <w:r>
        <w:rPr>
          <w:spacing w:val="-15"/>
        </w:rPr>
        <w:t xml:space="preserve"> </w:t>
      </w:r>
      <w:r>
        <w:t>adrenal</w:t>
      </w:r>
      <w:r>
        <w:rPr>
          <w:spacing w:val="-16"/>
        </w:rPr>
        <w:t xml:space="preserve"> </w:t>
      </w:r>
      <w:r>
        <w:t>in</w:t>
      </w:r>
      <w:r>
        <w:rPr>
          <w:spacing w:val="-15"/>
        </w:rPr>
        <w:t xml:space="preserve"> </w:t>
      </w:r>
      <w:r>
        <w:t>the</w:t>
      </w:r>
      <w:r>
        <w:rPr>
          <w:spacing w:val="-15"/>
        </w:rPr>
        <w:t xml:space="preserve"> </w:t>
      </w:r>
      <w:r>
        <w:t>CT</w:t>
      </w:r>
      <w:r>
        <w:rPr>
          <w:spacing w:val="-13"/>
        </w:rPr>
        <w:t xml:space="preserve"> </w:t>
      </w:r>
      <w:r>
        <w:t>findings</w:t>
      </w:r>
      <w:r>
        <w:rPr>
          <w:spacing w:val="-16"/>
        </w:rPr>
        <w:t xml:space="preserve"> </w:t>
      </w:r>
      <w:r>
        <w:t>and</w:t>
      </w:r>
      <w:r>
        <w:rPr>
          <w:spacing w:val="-15"/>
        </w:rPr>
        <w:t xml:space="preserve"> </w:t>
      </w:r>
      <w:r>
        <w:t>surgical</w:t>
      </w:r>
      <w:r>
        <w:rPr>
          <w:spacing w:val="-15"/>
        </w:rPr>
        <w:t xml:space="preserve"> </w:t>
      </w:r>
      <w:r>
        <w:t>finding</w:t>
      </w:r>
      <w:r>
        <w:rPr>
          <w:spacing w:val="-15"/>
        </w:rPr>
        <w:t xml:space="preserve"> </w:t>
      </w:r>
      <w:r>
        <w:t>cannot be</w:t>
      </w:r>
      <w:r>
        <w:rPr>
          <w:spacing w:val="-11"/>
        </w:rPr>
        <w:t xml:space="preserve"> </w:t>
      </w:r>
      <w:r>
        <w:t>noticed</w:t>
      </w:r>
      <w:r>
        <w:rPr>
          <w:spacing w:val="-11"/>
        </w:rPr>
        <w:t xml:space="preserve"> </w:t>
      </w:r>
      <w:r>
        <w:t>and</w:t>
      </w:r>
      <w:r>
        <w:rPr>
          <w:spacing w:val="-13"/>
        </w:rPr>
        <w:t xml:space="preserve"> </w:t>
      </w:r>
      <w:r>
        <w:t>diagnosis</w:t>
      </w:r>
      <w:r>
        <w:rPr>
          <w:spacing w:val="-10"/>
        </w:rPr>
        <w:t xml:space="preserve"> </w:t>
      </w:r>
      <w:r>
        <w:t>is</w:t>
      </w:r>
      <w:r>
        <w:rPr>
          <w:spacing w:val="-10"/>
        </w:rPr>
        <w:t xml:space="preserve"> </w:t>
      </w:r>
      <w:r>
        <w:t>very</w:t>
      </w:r>
      <w:r>
        <w:rPr>
          <w:spacing w:val="-12"/>
        </w:rPr>
        <w:t xml:space="preserve"> </w:t>
      </w:r>
      <w:r>
        <w:t>difficult</w:t>
      </w:r>
      <w:r>
        <w:rPr>
          <w:spacing w:val="-11"/>
        </w:rPr>
        <w:t xml:space="preserve"> </w:t>
      </w:r>
      <w:r>
        <w:t>to</w:t>
      </w:r>
      <w:r>
        <w:rPr>
          <w:spacing w:val="-9"/>
        </w:rPr>
        <w:t xml:space="preserve"> </w:t>
      </w:r>
      <w:r>
        <w:t>decide.</w:t>
      </w:r>
      <w:r>
        <w:rPr>
          <w:spacing w:val="-11"/>
        </w:rPr>
        <w:t xml:space="preserve"> </w:t>
      </w:r>
      <w:r>
        <w:t>It</w:t>
      </w:r>
      <w:r>
        <w:rPr>
          <w:spacing w:val="-11"/>
        </w:rPr>
        <w:t xml:space="preserve"> </w:t>
      </w:r>
      <w:r>
        <w:t>could</w:t>
      </w:r>
      <w:r>
        <w:rPr>
          <w:spacing w:val="-13"/>
        </w:rPr>
        <w:t xml:space="preserve"> </w:t>
      </w:r>
      <w:r>
        <w:t>be</w:t>
      </w:r>
      <w:r>
        <w:rPr>
          <w:spacing w:val="-11"/>
        </w:rPr>
        <w:t xml:space="preserve"> </w:t>
      </w:r>
      <w:r>
        <w:t>because</w:t>
      </w:r>
      <w:r>
        <w:rPr>
          <w:spacing w:val="-15"/>
        </w:rPr>
        <w:t xml:space="preserve"> </w:t>
      </w:r>
      <w:r>
        <w:t>that</w:t>
      </w:r>
      <w:r>
        <w:rPr>
          <w:spacing w:val="-14"/>
        </w:rPr>
        <w:t xml:space="preserve"> </w:t>
      </w:r>
      <w:r>
        <w:t>the</w:t>
      </w:r>
      <w:r>
        <w:rPr>
          <w:spacing w:val="-11"/>
        </w:rPr>
        <w:t xml:space="preserve"> </w:t>
      </w:r>
      <w:r>
        <w:t>organ</w:t>
      </w:r>
      <w:r>
        <w:rPr>
          <w:spacing w:val="-11"/>
        </w:rPr>
        <w:t xml:space="preserve"> </w:t>
      </w:r>
      <w:r>
        <w:t>is</w:t>
      </w:r>
      <w:r>
        <w:rPr>
          <w:spacing w:val="-12"/>
        </w:rPr>
        <w:t xml:space="preserve"> </w:t>
      </w:r>
      <w:r>
        <w:t xml:space="preserve">very </w:t>
      </w:r>
      <w:r>
        <w:rPr>
          <w:spacing w:val="-2"/>
        </w:rPr>
        <w:t>tiny.</w:t>
      </w:r>
    </w:p>
    <w:p w14:paraId="2F93FDC5" w14:textId="77777777" w:rsidR="0032092D" w:rsidRDefault="00D57C61">
      <w:pPr>
        <w:pStyle w:val="BodyText"/>
        <w:spacing w:before="121" w:line="360" w:lineRule="auto"/>
        <w:ind w:left="121" w:right="422"/>
        <w:jc w:val="both"/>
      </w:pPr>
      <w:r>
        <w:t>Kidneys with a higher sensitivity (98%) and highest specificity (100%) shows th</w:t>
      </w:r>
      <w:r>
        <w:t>at the diagnosis</w:t>
      </w:r>
      <w:r>
        <w:rPr>
          <w:spacing w:val="-3"/>
        </w:rPr>
        <w:t xml:space="preserve"> </w:t>
      </w:r>
      <w:r>
        <w:t>of</w:t>
      </w:r>
      <w:r>
        <w:rPr>
          <w:spacing w:val="-2"/>
        </w:rPr>
        <w:t xml:space="preserve"> </w:t>
      </w:r>
      <w:r>
        <w:t>kidneys</w:t>
      </w:r>
      <w:r>
        <w:rPr>
          <w:spacing w:val="-2"/>
        </w:rPr>
        <w:t xml:space="preserve"> </w:t>
      </w:r>
      <w:r>
        <w:t>injury</w:t>
      </w:r>
      <w:r>
        <w:rPr>
          <w:spacing w:val="-2"/>
        </w:rPr>
        <w:t xml:space="preserve"> </w:t>
      </w:r>
      <w:r>
        <w:t>in</w:t>
      </w:r>
      <w:r>
        <w:rPr>
          <w:spacing w:val="-3"/>
        </w:rPr>
        <w:t xml:space="preserve"> </w:t>
      </w:r>
      <w:r>
        <w:t>BAI</w:t>
      </w:r>
      <w:r>
        <w:rPr>
          <w:spacing w:val="-2"/>
        </w:rPr>
        <w:t xml:space="preserve"> </w:t>
      </w:r>
      <w:r>
        <w:t>cases</w:t>
      </w:r>
      <w:r>
        <w:rPr>
          <w:spacing w:val="-3"/>
        </w:rPr>
        <w:t xml:space="preserve"> </w:t>
      </w:r>
      <w:r>
        <w:t>are</w:t>
      </w:r>
      <w:r>
        <w:rPr>
          <w:spacing w:val="-2"/>
        </w:rPr>
        <w:t xml:space="preserve"> </w:t>
      </w:r>
      <w:r>
        <w:t>accurate</w:t>
      </w:r>
      <w:r>
        <w:rPr>
          <w:spacing w:val="-2"/>
        </w:rPr>
        <w:t xml:space="preserve"> </w:t>
      </w:r>
      <w:r>
        <w:t>in</w:t>
      </w:r>
      <w:r>
        <w:rPr>
          <w:spacing w:val="-3"/>
        </w:rPr>
        <w:t xml:space="preserve"> </w:t>
      </w:r>
      <w:r>
        <w:t>accordance</w:t>
      </w:r>
      <w:r>
        <w:rPr>
          <w:spacing w:val="-3"/>
        </w:rPr>
        <w:t xml:space="preserve"> </w:t>
      </w:r>
      <w:r>
        <w:t>to</w:t>
      </w:r>
      <w:r>
        <w:rPr>
          <w:spacing w:val="-5"/>
        </w:rPr>
        <w:t xml:space="preserve"> </w:t>
      </w:r>
      <w:r>
        <w:t>the</w:t>
      </w:r>
      <w:r>
        <w:rPr>
          <w:spacing w:val="-6"/>
        </w:rPr>
        <w:t xml:space="preserve"> </w:t>
      </w:r>
      <w:r>
        <w:t>surgical</w:t>
      </w:r>
      <w:r>
        <w:rPr>
          <w:spacing w:val="-4"/>
        </w:rPr>
        <w:t xml:space="preserve"> </w:t>
      </w:r>
      <w:r>
        <w:t>findings and CT findings. The results are accurate giving the highest PPV (100%).</w:t>
      </w:r>
    </w:p>
    <w:p w14:paraId="5B7B40D6" w14:textId="433B56AA" w:rsidR="0032092D" w:rsidRDefault="00D57C61">
      <w:pPr>
        <w:pStyle w:val="BodyText"/>
        <w:spacing w:before="120" w:line="360" w:lineRule="auto"/>
        <w:ind w:left="121" w:right="422"/>
        <w:jc w:val="both"/>
      </w:pPr>
      <w:r>
        <w:t>This</w:t>
      </w:r>
      <w:r>
        <w:rPr>
          <w:spacing w:val="-12"/>
        </w:rPr>
        <w:t xml:space="preserve"> </w:t>
      </w:r>
      <w:r>
        <w:t>study</w:t>
      </w:r>
      <w:r>
        <w:rPr>
          <w:spacing w:val="-12"/>
        </w:rPr>
        <w:t xml:space="preserve"> </w:t>
      </w:r>
      <w:r>
        <w:t>found</w:t>
      </w:r>
      <w:r>
        <w:rPr>
          <w:spacing w:val="-13"/>
        </w:rPr>
        <w:t xml:space="preserve"> </w:t>
      </w:r>
      <w:r>
        <w:t>CT</w:t>
      </w:r>
      <w:r>
        <w:rPr>
          <w:spacing w:val="-15"/>
        </w:rPr>
        <w:t xml:space="preserve"> </w:t>
      </w:r>
      <w:r>
        <w:t>to</w:t>
      </w:r>
      <w:r>
        <w:rPr>
          <w:spacing w:val="-13"/>
        </w:rPr>
        <w:t xml:space="preserve"> </w:t>
      </w:r>
      <w:r>
        <w:t>be</w:t>
      </w:r>
      <w:r>
        <w:rPr>
          <w:spacing w:val="-13"/>
        </w:rPr>
        <w:t xml:space="preserve"> </w:t>
      </w:r>
      <w:r>
        <w:t>highly</w:t>
      </w:r>
      <w:r>
        <w:rPr>
          <w:spacing w:val="-12"/>
        </w:rPr>
        <w:t xml:space="preserve"> </w:t>
      </w:r>
      <w:r>
        <w:t>sensitive</w:t>
      </w:r>
      <w:r>
        <w:rPr>
          <w:spacing w:val="-12"/>
        </w:rPr>
        <w:t xml:space="preserve"> </w:t>
      </w:r>
      <w:r>
        <w:t>(80%</w:t>
      </w:r>
      <w:r>
        <w:rPr>
          <w:spacing w:val="-11"/>
        </w:rPr>
        <w:t xml:space="preserve"> </w:t>
      </w:r>
      <w:r>
        <w:t>-</w:t>
      </w:r>
      <w:r>
        <w:rPr>
          <w:spacing w:val="38"/>
        </w:rPr>
        <w:t xml:space="preserve"> </w:t>
      </w:r>
      <w:r>
        <w:t>98%)</w:t>
      </w:r>
      <w:r>
        <w:rPr>
          <w:spacing w:val="40"/>
        </w:rPr>
        <w:t xml:space="preserve"> </w:t>
      </w:r>
      <w:r>
        <w:t>and</w:t>
      </w:r>
      <w:r>
        <w:rPr>
          <w:spacing w:val="-13"/>
        </w:rPr>
        <w:t xml:space="preserve"> </w:t>
      </w:r>
      <w:r>
        <w:t>strongly</w:t>
      </w:r>
      <w:r>
        <w:rPr>
          <w:spacing w:val="-12"/>
        </w:rPr>
        <w:t xml:space="preserve"> </w:t>
      </w:r>
      <w:r>
        <w:t>specific</w:t>
      </w:r>
      <w:r>
        <w:rPr>
          <w:spacing w:val="-12"/>
        </w:rPr>
        <w:t xml:space="preserve"> </w:t>
      </w:r>
      <w:r>
        <w:t>(94%</w:t>
      </w:r>
      <w:r>
        <w:rPr>
          <w:spacing w:val="-13"/>
        </w:rPr>
        <w:t xml:space="preserve"> </w:t>
      </w:r>
      <w:r>
        <w:t>-</w:t>
      </w:r>
      <w:r>
        <w:rPr>
          <w:spacing w:val="-11"/>
        </w:rPr>
        <w:t xml:space="preserve"> </w:t>
      </w:r>
      <w:r>
        <w:t>100%), thus</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5"/>
        </w:rPr>
        <w:t xml:space="preserve"> </w:t>
      </w:r>
      <w:r>
        <w:t>identify</w:t>
      </w:r>
      <w:r>
        <w:rPr>
          <w:spacing w:val="-7"/>
        </w:rPr>
        <w:t xml:space="preserve"> </w:t>
      </w:r>
      <w:r>
        <w:t>most</w:t>
      </w:r>
      <w:r>
        <w:rPr>
          <w:spacing w:val="-4"/>
        </w:rPr>
        <w:t xml:space="preserve"> </w:t>
      </w:r>
      <w:r>
        <w:t>patients</w:t>
      </w:r>
      <w:r>
        <w:rPr>
          <w:spacing w:val="-3"/>
        </w:rPr>
        <w:t xml:space="preserve"> </w:t>
      </w:r>
      <w:r>
        <w:t>in</w:t>
      </w:r>
      <w:r>
        <w:rPr>
          <w:spacing w:val="-2"/>
        </w:rPr>
        <w:t xml:space="preserve"> </w:t>
      </w:r>
      <w:r>
        <w:t>whom</w:t>
      </w:r>
      <w:r>
        <w:rPr>
          <w:spacing w:val="-4"/>
        </w:rPr>
        <w:t xml:space="preserve"> </w:t>
      </w:r>
      <w:r>
        <w:t>there</w:t>
      </w:r>
      <w:r>
        <w:rPr>
          <w:spacing w:val="-3"/>
        </w:rPr>
        <w:t xml:space="preserve"> </w:t>
      </w:r>
      <w:r>
        <w:t>is</w:t>
      </w:r>
      <w:r>
        <w:rPr>
          <w:spacing w:val="-3"/>
        </w:rPr>
        <w:t xml:space="preserve"> </w:t>
      </w:r>
      <w:r>
        <w:t>solid</w:t>
      </w:r>
      <w:r>
        <w:rPr>
          <w:spacing w:val="-3"/>
        </w:rPr>
        <w:t xml:space="preserve"> </w:t>
      </w:r>
      <w:r>
        <w:t>organs</w:t>
      </w:r>
      <w:r>
        <w:rPr>
          <w:spacing w:val="-3"/>
        </w:rPr>
        <w:t xml:space="preserve"> </w:t>
      </w:r>
      <w:r>
        <w:t>injury</w:t>
      </w:r>
      <w:r>
        <w:rPr>
          <w:spacing w:val="-7"/>
        </w:rPr>
        <w:t xml:space="preserve"> </w:t>
      </w:r>
      <w:r>
        <w:t>for</w:t>
      </w:r>
      <w:r>
        <w:rPr>
          <w:spacing w:val="-2"/>
        </w:rPr>
        <w:t xml:space="preserve"> </w:t>
      </w:r>
      <w:r>
        <w:t>BAI</w:t>
      </w:r>
      <w:r>
        <w:rPr>
          <w:spacing w:val="-2"/>
        </w:rPr>
        <w:t xml:space="preserve"> </w:t>
      </w:r>
      <w:r>
        <w:t>cases.</w:t>
      </w:r>
      <w:r>
        <w:rPr>
          <w:spacing w:val="-4"/>
        </w:rPr>
        <w:t xml:space="preserve"> </w:t>
      </w:r>
      <w:r>
        <w:t>It had a very high PPV ranging from</w:t>
      </w:r>
      <w:r>
        <w:rPr>
          <w:spacing w:val="40"/>
        </w:rPr>
        <w:t xml:space="preserve"> </w:t>
      </w:r>
      <w:r>
        <w:t>80%</w:t>
      </w:r>
      <w:r>
        <w:rPr>
          <w:spacing w:val="40"/>
        </w:rPr>
        <w:t xml:space="preserve"> </w:t>
      </w:r>
      <w:r>
        <w:t>till</w:t>
      </w:r>
      <w:r>
        <w:rPr>
          <w:spacing w:val="40"/>
        </w:rPr>
        <w:t xml:space="preserve"> </w:t>
      </w:r>
      <w:r>
        <w:t>100%,</w:t>
      </w:r>
      <w:r>
        <w:rPr>
          <w:spacing w:val="40"/>
        </w:rPr>
        <w:t xml:space="preserve"> </w:t>
      </w:r>
      <w:r>
        <w:t>resulting</w:t>
      </w:r>
      <w:r>
        <w:rPr>
          <w:spacing w:val="40"/>
        </w:rPr>
        <w:t xml:space="preserve"> </w:t>
      </w:r>
      <w:r>
        <w:t>in</w:t>
      </w:r>
      <w:r>
        <w:rPr>
          <w:spacing w:val="40"/>
        </w:rPr>
        <w:t xml:space="preserve"> </w:t>
      </w:r>
      <w:r>
        <w:t>only</w:t>
      </w:r>
      <w:r>
        <w:rPr>
          <w:spacing w:val="40"/>
        </w:rPr>
        <w:t xml:space="preserve"> </w:t>
      </w:r>
      <w:r>
        <w:t>a</w:t>
      </w:r>
      <w:r>
        <w:rPr>
          <w:spacing w:val="40"/>
        </w:rPr>
        <w:t xml:space="preserve"> </w:t>
      </w:r>
      <w:r>
        <w:t>few</w:t>
      </w:r>
      <w:r>
        <w:rPr>
          <w:spacing w:val="40"/>
        </w:rPr>
        <w:t xml:space="preserve"> </w:t>
      </w:r>
      <w:r>
        <w:t>patients</w:t>
      </w:r>
      <w:r>
        <w:rPr>
          <w:spacing w:val="40"/>
        </w:rPr>
        <w:t xml:space="preserve"> </w:t>
      </w:r>
      <w:r>
        <w:t>with no</w:t>
      </w:r>
      <w:r>
        <w:rPr>
          <w:spacing w:val="37"/>
        </w:rPr>
        <w:t xml:space="preserve"> </w:t>
      </w:r>
      <w:r>
        <w:t>solid</w:t>
      </w:r>
      <w:r>
        <w:rPr>
          <w:spacing w:val="37"/>
        </w:rPr>
        <w:t xml:space="preserve"> </w:t>
      </w:r>
      <w:r>
        <w:t>organ</w:t>
      </w:r>
      <w:r w:rsidR="009940EE">
        <w:t xml:space="preserve"> </w:t>
      </w:r>
      <w:r>
        <w:t>injury</w:t>
      </w:r>
      <w:r>
        <w:rPr>
          <w:spacing w:val="-3"/>
        </w:rPr>
        <w:t xml:space="preserve"> </w:t>
      </w:r>
      <w:r>
        <w:t>will</w:t>
      </w:r>
      <w:r>
        <w:rPr>
          <w:spacing w:val="-3"/>
        </w:rPr>
        <w:t xml:space="preserve"> </w:t>
      </w:r>
      <w:r>
        <w:t>be</w:t>
      </w:r>
      <w:r>
        <w:rPr>
          <w:spacing w:val="-3"/>
        </w:rPr>
        <w:t xml:space="preserve"> </w:t>
      </w:r>
      <w:r>
        <w:t>subjected</w:t>
      </w:r>
      <w:r>
        <w:rPr>
          <w:spacing w:val="-4"/>
        </w:rPr>
        <w:t xml:space="preserve"> </w:t>
      </w:r>
      <w:r>
        <w:t>to</w:t>
      </w:r>
      <w:r>
        <w:rPr>
          <w:spacing w:val="-4"/>
        </w:rPr>
        <w:t xml:space="preserve"> </w:t>
      </w:r>
      <w:r>
        <w:t>surgery.</w:t>
      </w:r>
      <w:r>
        <w:rPr>
          <w:spacing w:val="-4"/>
        </w:rPr>
        <w:t xml:space="preserve"> </w:t>
      </w:r>
      <w:r>
        <w:t>The</w:t>
      </w:r>
      <w:r>
        <w:rPr>
          <w:spacing w:val="-4"/>
        </w:rPr>
        <w:t xml:space="preserve"> </w:t>
      </w:r>
      <w:r>
        <w:t>NPV</w:t>
      </w:r>
      <w:r>
        <w:rPr>
          <w:spacing w:val="-4"/>
        </w:rPr>
        <w:t xml:space="preserve"> </w:t>
      </w:r>
      <w:r>
        <w:t>was</w:t>
      </w:r>
      <w:r>
        <w:rPr>
          <w:spacing w:val="-4"/>
        </w:rPr>
        <w:t xml:space="preserve"> </w:t>
      </w:r>
      <w:r>
        <w:t>high,</w:t>
      </w:r>
      <w:r>
        <w:rPr>
          <w:spacing w:val="-3"/>
        </w:rPr>
        <w:t xml:space="preserve"> </w:t>
      </w:r>
      <w:r>
        <w:t>ranging</w:t>
      </w:r>
      <w:r>
        <w:rPr>
          <w:spacing w:val="-4"/>
        </w:rPr>
        <w:t xml:space="preserve"> </w:t>
      </w:r>
      <w:r>
        <w:t>from</w:t>
      </w:r>
      <w:r>
        <w:rPr>
          <w:spacing w:val="40"/>
        </w:rPr>
        <w:t xml:space="preserve"> </w:t>
      </w:r>
      <w:r>
        <w:t>95%</w:t>
      </w:r>
      <w:r>
        <w:rPr>
          <w:spacing w:val="-6"/>
        </w:rPr>
        <w:t xml:space="preserve"> </w:t>
      </w:r>
      <w:r>
        <w:t>till 99%</w:t>
      </w:r>
      <w:r>
        <w:rPr>
          <w:spacing w:val="23"/>
        </w:rPr>
        <w:t xml:space="preserve"> </w:t>
      </w:r>
      <w:r>
        <w:t>i.e.</w:t>
      </w:r>
      <w:r>
        <w:rPr>
          <w:spacing w:val="21"/>
        </w:rPr>
        <w:t xml:space="preserve"> </w:t>
      </w:r>
      <w:r>
        <w:t>the</w:t>
      </w:r>
      <w:r>
        <w:rPr>
          <w:spacing w:val="23"/>
        </w:rPr>
        <w:t xml:space="preserve"> </w:t>
      </w:r>
      <w:r>
        <w:t>probability</w:t>
      </w:r>
      <w:r>
        <w:rPr>
          <w:spacing w:val="20"/>
        </w:rPr>
        <w:t xml:space="preserve"> </w:t>
      </w:r>
      <w:r>
        <w:t>that</w:t>
      </w:r>
      <w:r>
        <w:rPr>
          <w:spacing w:val="23"/>
        </w:rPr>
        <w:t xml:space="preserve"> </w:t>
      </w:r>
      <w:r>
        <w:t>a</w:t>
      </w:r>
      <w:r>
        <w:rPr>
          <w:spacing w:val="20"/>
        </w:rPr>
        <w:t xml:space="preserve"> </w:t>
      </w:r>
      <w:r>
        <w:t>respondent</w:t>
      </w:r>
      <w:r>
        <w:rPr>
          <w:spacing w:val="23"/>
        </w:rPr>
        <w:t xml:space="preserve"> </w:t>
      </w:r>
      <w:r>
        <w:t>does</w:t>
      </w:r>
      <w:r>
        <w:rPr>
          <w:spacing w:val="20"/>
        </w:rPr>
        <w:t xml:space="preserve"> </w:t>
      </w:r>
      <w:r>
        <w:t>not</w:t>
      </w:r>
      <w:r>
        <w:rPr>
          <w:spacing w:val="23"/>
        </w:rPr>
        <w:t xml:space="preserve"> </w:t>
      </w:r>
      <w:r>
        <w:t>have</w:t>
      </w:r>
      <w:r>
        <w:rPr>
          <w:spacing w:val="20"/>
        </w:rPr>
        <w:t xml:space="preserve"> </w:t>
      </w:r>
      <w:r>
        <w:t>solid</w:t>
      </w:r>
      <w:r>
        <w:rPr>
          <w:spacing w:val="22"/>
        </w:rPr>
        <w:t xml:space="preserve"> </w:t>
      </w:r>
      <w:r>
        <w:t>organ</w:t>
      </w:r>
      <w:r>
        <w:rPr>
          <w:spacing w:val="19"/>
        </w:rPr>
        <w:t xml:space="preserve"> </w:t>
      </w:r>
      <w:r>
        <w:t>injury</w:t>
      </w:r>
      <w:r>
        <w:rPr>
          <w:spacing w:val="23"/>
        </w:rPr>
        <w:t xml:space="preserve"> </w:t>
      </w:r>
      <w:r>
        <w:t>given</w:t>
      </w:r>
      <w:r w:rsidR="009940EE">
        <w:t xml:space="preserve"> </w:t>
      </w:r>
      <w:r>
        <w:t>that</w:t>
      </w:r>
      <w:r>
        <w:rPr>
          <w:spacing w:val="22"/>
        </w:rPr>
        <w:t xml:space="preserve"> </w:t>
      </w:r>
      <w:r>
        <w:t>CT</w:t>
      </w:r>
    </w:p>
    <w:p w14:paraId="22733C84" w14:textId="77777777" w:rsidR="0032092D" w:rsidRDefault="0032092D">
      <w:pPr>
        <w:pStyle w:val="BodyText"/>
        <w:spacing w:line="360" w:lineRule="auto"/>
        <w:jc w:val="both"/>
        <w:sectPr w:rsidR="0032092D">
          <w:pgSz w:w="11920" w:h="16850"/>
          <w:pgMar w:top="1300" w:right="992" w:bottom="280" w:left="1559" w:header="44" w:footer="0" w:gutter="0"/>
          <w:cols w:space="720"/>
        </w:sectPr>
      </w:pPr>
    </w:p>
    <w:p w14:paraId="39E56793" w14:textId="179439ED" w:rsidR="0032092D" w:rsidRDefault="00D57C61">
      <w:pPr>
        <w:pStyle w:val="BodyText"/>
        <w:spacing w:before="83" w:line="360" w:lineRule="auto"/>
        <w:ind w:left="121" w:right="422"/>
        <w:jc w:val="both"/>
      </w:pPr>
      <w:r>
        <w:lastRenderedPageBreak/>
        <w:t>scan</w:t>
      </w:r>
      <w:r>
        <w:rPr>
          <w:spacing w:val="-7"/>
        </w:rPr>
        <w:t xml:space="preserve"> </w:t>
      </w:r>
      <w:r>
        <w:t>is</w:t>
      </w:r>
      <w:r>
        <w:rPr>
          <w:spacing w:val="-11"/>
        </w:rPr>
        <w:t xml:space="preserve"> </w:t>
      </w:r>
      <w:r>
        <w:t>negative.</w:t>
      </w:r>
      <w:r>
        <w:rPr>
          <w:spacing w:val="-10"/>
        </w:rPr>
        <w:t xml:space="preserve"> </w:t>
      </w:r>
      <w:r>
        <w:t>The</w:t>
      </w:r>
      <w:r>
        <w:rPr>
          <w:spacing w:val="-8"/>
        </w:rPr>
        <w:t xml:space="preserve"> </w:t>
      </w:r>
      <w:r>
        <w:t>level</w:t>
      </w:r>
      <w:r>
        <w:rPr>
          <w:spacing w:val="-7"/>
        </w:rPr>
        <w:t xml:space="preserve"> </w:t>
      </w:r>
      <w:r>
        <w:t>of</w:t>
      </w:r>
      <w:r>
        <w:rPr>
          <w:spacing w:val="-5"/>
        </w:rPr>
        <w:t xml:space="preserve"> </w:t>
      </w:r>
      <w:r>
        <w:t>agreement</w:t>
      </w:r>
      <w:r>
        <w:rPr>
          <w:spacing w:val="-7"/>
        </w:rPr>
        <w:t xml:space="preserve"> </w:t>
      </w:r>
      <w:r>
        <w:t>between</w:t>
      </w:r>
      <w:r>
        <w:rPr>
          <w:spacing w:val="-8"/>
        </w:rPr>
        <w:t xml:space="preserve"> </w:t>
      </w:r>
      <w:r>
        <w:t>CT</w:t>
      </w:r>
      <w:r>
        <w:rPr>
          <w:spacing w:val="-7"/>
        </w:rPr>
        <w:t xml:space="preserve"> </w:t>
      </w:r>
      <w:r>
        <w:t>and</w:t>
      </w:r>
      <w:r>
        <w:rPr>
          <w:spacing w:val="-9"/>
        </w:rPr>
        <w:t xml:space="preserve"> </w:t>
      </w:r>
      <w:r>
        <w:t>surgical</w:t>
      </w:r>
      <w:r>
        <w:rPr>
          <w:spacing w:val="-10"/>
        </w:rPr>
        <w:t xml:space="preserve"> </w:t>
      </w:r>
      <w:r>
        <w:t>findings</w:t>
      </w:r>
      <w:r>
        <w:rPr>
          <w:spacing w:val="40"/>
        </w:rPr>
        <w:t xml:space="preserve"> </w:t>
      </w:r>
      <w:r>
        <w:t>was</w:t>
      </w:r>
      <w:r w:rsidR="009940EE">
        <w:t xml:space="preserve"> </w:t>
      </w:r>
      <w:r>
        <w:t xml:space="preserve">determined by using Chi-square testing for statistical analysis. A </w:t>
      </w:r>
      <w:r>
        <w:rPr>
          <w:rFonts w:ascii="Arial"/>
          <w:i/>
        </w:rPr>
        <w:t xml:space="preserve">p </w:t>
      </w:r>
      <w:r>
        <w:t>value of 0.000% was considered statistically significant. Regarding the</w:t>
      </w:r>
      <w:r>
        <w:rPr>
          <w:spacing w:val="40"/>
        </w:rPr>
        <w:t xml:space="preserve"> </w:t>
      </w:r>
      <w:r>
        <w:t>Chi-Square test finding, CT</w:t>
      </w:r>
      <w:r w:rsidR="009940EE">
        <w:t xml:space="preserve"> s</w:t>
      </w:r>
      <w:r>
        <w:t>can is the most appropriate modality for detecting injuries from BAI cases.</w:t>
      </w:r>
    </w:p>
    <w:p w14:paraId="30C34127" w14:textId="77777777" w:rsidR="0032092D" w:rsidRDefault="00D57C61">
      <w:pPr>
        <w:pStyle w:val="BodyText"/>
        <w:spacing w:before="122" w:line="360" w:lineRule="auto"/>
        <w:ind w:left="121" w:right="421"/>
        <w:jc w:val="both"/>
      </w:pPr>
      <w:r>
        <w:t>The statis</w:t>
      </w:r>
      <w:r>
        <w:t>tical hypotheses formulated for all solid organs in this investigation posited a null hypothesis (no correlation or association between CT and surgical findings) and an alternative hypothesis (a</w:t>
      </w:r>
      <w:r>
        <w:rPr>
          <w:spacing w:val="-1"/>
        </w:rPr>
        <w:t xml:space="preserve"> </w:t>
      </w:r>
      <w:r>
        <w:t>significant correlation exists). With a</w:t>
      </w:r>
      <w:r>
        <w:rPr>
          <w:spacing w:val="-1"/>
        </w:rPr>
        <w:t xml:space="preserve"> </w:t>
      </w:r>
      <w:r>
        <w:t>stringent alpha level</w:t>
      </w:r>
      <w:r>
        <w:t xml:space="preserve"> of 0.01, the analysis yielded a </w:t>
      </w:r>
      <w:r>
        <w:rPr>
          <w:rFonts w:ascii="Arial" w:hAnsi="Arial"/>
          <w:i/>
        </w:rPr>
        <w:t>p</w:t>
      </w:r>
      <w:r>
        <w:t>-value of 0.000, which is substantially lower than the predefined significance threshold. Consequently, the null hypothesis was rejected, indicating a statistically significant correlation between CT imaging results and su</w:t>
      </w:r>
      <w:r>
        <w:t>rgical observations specifically</w:t>
      </w:r>
      <w:r>
        <w:rPr>
          <w:spacing w:val="-10"/>
        </w:rPr>
        <w:t xml:space="preserve"> </w:t>
      </w:r>
      <w:r>
        <w:t>for</w:t>
      </w:r>
      <w:r>
        <w:rPr>
          <w:spacing w:val="-12"/>
        </w:rPr>
        <w:t xml:space="preserve"> </w:t>
      </w:r>
      <w:r>
        <w:t>BAI</w:t>
      </w:r>
      <w:r>
        <w:rPr>
          <w:spacing w:val="-11"/>
        </w:rPr>
        <w:t xml:space="preserve"> </w:t>
      </w:r>
      <w:r>
        <w:t>cases.</w:t>
      </w:r>
      <w:r>
        <w:rPr>
          <w:spacing w:val="-13"/>
        </w:rPr>
        <w:t xml:space="preserve"> </w:t>
      </w:r>
      <w:r>
        <w:t>This</w:t>
      </w:r>
      <w:r>
        <w:rPr>
          <w:spacing w:val="-10"/>
        </w:rPr>
        <w:t xml:space="preserve"> </w:t>
      </w:r>
      <w:r>
        <w:t>robust</w:t>
      </w:r>
      <w:r>
        <w:rPr>
          <w:spacing w:val="-11"/>
        </w:rPr>
        <w:t xml:space="preserve"> </w:t>
      </w:r>
      <w:r>
        <w:t>finding</w:t>
      </w:r>
      <w:r>
        <w:rPr>
          <w:spacing w:val="-10"/>
        </w:rPr>
        <w:t xml:space="preserve"> </w:t>
      </w:r>
      <w:r>
        <w:t>(</w:t>
      </w:r>
      <w:r>
        <w:rPr>
          <w:rFonts w:ascii="Arial" w:hAnsi="Arial"/>
          <w:i/>
        </w:rPr>
        <w:t>p</w:t>
      </w:r>
      <w:r>
        <w:rPr>
          <w:rFonts w:ascii="Arial" w:hAnsi="Arial"/>
          <w:i/>
          <w:spacing w:val="-12"/>
        </w:rPr>
        <w:t xml:space="preserve"> </w:t>
      </w:r>
      <w:r>
        <w:t>&lt;</w:t>
      </w:r>
      <w:r>
        <w:rPr>
          <w:spacing w:val="-13"/>
        </w:rPr>
        <w:t xml:space="preserve"> </w:t>
      </w:r>
      <w:r>
        <w:t>α)</w:t>
      </w:r>
      <w:r>
        <w:rPr>
          <w:spacing w:val="-9"/>
        </w:rPr>
        <w:t xml:space="preserve"> </w:t>
      </w:r>
      <w:r>
        <w:t>underscores</w:t>
      </w:r>
      <w:r>
        <w:rPr>
          <w:spacing w:val="-12"/>
        </w:rPr>
        <w:t xml:space="preserve"> </w:t>
      </w:r>
      <w:r>
        <w:t>the</w:t>
      </w:r>
      <w:r>
        <w:rPr>
          <w:spacing w:val="-13"/>
        </w:rPr>
        <w:t xml:space="preserve"> </w:t>
      </w:r>
      <w:r>
        <w:t>reliability</w:t>
      </w:r>
      <w:r>
        <w:rPr>
          <w:spacing w:val="-10"/>
        </w:rPr>
        <w:t xml:space="preserve"> </w:t>
      </w:r>
      <w:r>
        <w:t>of</w:t>
      </w:r>
      <w:r>
        <w:rPr>
          <w:spacing w:val="-9"/>
        </w:rPr>
        <w:t xml:space="preserve"> </w:t>
      </w:r>
      <w:r>
        <w:t>CT</w:t>
      </w:r>
      <w:r>
        <w:rPr>
          <w:spacing w:val="-12"/>
        </w:rPr>
        <w:t xml:space="preserve"> </w:t>
      </w:r>
      <w:r>
        <w:t xml:space="preserve">scans in diagnosing BAI and aligning with intraoperative assessments, which holds critical implications for clinical decision-making and </w:t>
      </w:r>
      <w:r>
        <w:t>reinforces the utility of CT as a non-invasive diagnostic</w:t>
      </w:r>
      <w:r>
        <w:rPr>
          <w:spacing w:val="-16"/>
        </w:rPr>
        <w:t xml:space="preserve"> </w:t>
      </w:r>
      <w:r>
        <w:t>tool</w:t>
      </w:r>
      <w:r>
        <w:rPr>
          <w:spacing w:val="-15"/>
        </w:rPr>
        <w:t xml:space="preserve"> </w:t>
      </w:r>
      <w:r>
        <w:t>in</w:t>
      </w:r>
      <w:r>
        <w:rPr>
          <w:spacing w:val="-15"/>
        </w:rPr>
        <w:t xml:space="preserve"> </w:t>
      </w:r>
      <w:r>
        <w:t>trauma</w:t>
      </w:r>
      <w:r>
        <w:rPr>
          <w:spacing w:val="-16"/>
        </w:rPr>
        <w:t xml:space="preserve"> </w:t>
      </w:r>
      <w:r>
        <w:t>settings.</w:t>
      </w:r>
      <w:r>
        <w:rPr>
          <w:spacing w:val="-15"/>
        </w:rPr>
        <w:t xml:space="preserve"> </w:t>
      </w:r>
      <w:r>
        <w:t>The</w:t>
      </w:r>
      <w:r>
        <w:rPr>
          <w:spacing w:val="-15"/>
        </w:rPr>
        <w:t xml:space="preserve"> </w:t>
      </w:r>
      <w:r>
        <w:t>results</w:t>
      </w:r>
      <w:r>
        <w:rPr>
          <w:spacing w:val="-15"/>
        </w:rPr>
        <w:t xml:space="preserve"> </w:t>
      </w:r>
      <w:r>
        <w:t>highlight</w:t>
      </w:r>
      <w:r>
        <w:rPr>
          <w:spacing w:val="-16"/>
        </w:rPr>
        <w:t xml:space="preserve"> </w:t>
      </w:r>
      <w:r>
        <w:t>the</w:t>
      </w:r>
      <w:r>
        <w:rPr>
          <w:spacing w:val="-15"/>
        </w:rPr>
        <w:t xml:space="preserve"> </w:t>
      </w:r>
      <w:r>
        <w:t>importance</w:t>
      </w:r>
      <w:r>
        <w:rPr>
          <w:spacing w:val="-15"/>
        </w:rPr>
        <w:t xml:space="preserve"> </w:t>
      </w:r>
      <w:r>
        <w:t>of</w:t>
      </w:r>
      <w:r>
        <w:rPr>
          <w:spacing w:val="-16"/>
        </w:rPr>
        <w:t xml:space="preserve"> </w:t>
      </w:r>
      <w:r>
        <w:t>integrating</w:t>
      </w:r>
      <w:r>
        <w:rPr>
          <w:spacing w:val="-15"/>
        </w:rPr>
        <w:t xml:space="preserve"> </w:t>
      </w:r>
      <w:r>
        <w:t>imaging findings with surgical evaluation to enhance diagnostic accuracy and patient outcomes in BAI management.</w:t>
      </w:r>
    </w:p>
    <w:p w14:paraId="4DA74B56" w14:textId="77777777" w:rsidR="0032092D" w:rsidRDefault="0032092D">
      <w:pPr>
        <w:pStyle w:val="BodyText"/>
      </w:pPr>
    </w:p>
    <w:p w14:paraId="2601F7BD" w14:textId="77777777" w:rsidR="0032092D" w:rsidRDefault="0032092D">
      <w:pPr>
        <w:pStyle w:val="BodyText"/>
        <w:spacing w:before="7"/>
      </w:pPr>
    </w:p>
    <w:p w14:paraId="3489CACD" w14:textId="77777777" w:rsidR="0032092D" w:rsidRDefault="00D57C61">
      <w:pPr>
        <w:pStyle w:val="Heading1"/>
        <w:numPr>
          <w:ilvl w:val="0"/>
          <w:numId w:val="3"/>
        </w:numPr>
        <w:tabs>
          <w:tab w:val="left" w:pos="548"/>
        </w:tabs>
        <w:ind w:left="548" w:hanging="427"/>
      </w:pPr>
      <w:r>
        <w:rPr>
          <w:spacing w:val="-2"/>
        </w:rPr>
        <w:t>CONCLU</w:t>
      </w:r>
      <w:r>
        <w:rPr>
          <w:spacing w:val="-2"/>
        </w:rPr>
        <w:t>SION</w:t>
      </w:r>
    </w:p>
    <w:p w14:paraId="2535FCB5" w14:textId="77777777" w:rsidR="0032092D" w:rsidRDefault="0032092D">
      <w:pPr>
        <w:pStyle w:val="BodyText"/>
        <w:spacing w:before="140"/>
        <w:rPr>
          <w:rFonts w:ascii="Arial"/>
          <w:b/>
        </w:rPr>
      </w:pPr>
    </w:p>
    <w:p w14:paraId="232C6440" w14:textId="2C7EF950" w:rsidR="0032092D" w:rsidRDefault="00D57C61">
      <w:pPr>
        <w:pStyle w:val="BodyText"/>
        <w:spacing w:line="360" w:lineRule="auto"/>
        <w:ind w:left="121" w:right="419"/>
        <w:jc w:val="both"/>
      </w:pPr>
      <w:r>
        <w:t>This study proves that the CT and surgical findings as the gold standard examinations are similar and accurate. CT is considered the diagnostic test of choice (100% sensitive) in stable patients with BAI and</w:t>
      </w:r>
      <w:r>
        <w:rPr>
          <w:spacing w:val="40"/>
        </w:rPr>
        <w:t xml:space="preserve"> </w:t>
      </w:r>
      <w:r>
        <w:t>provides</w:t>
      </w:r>
      <w:r w:rsidR="009940EE">
        <w:t xml:space="preserve"> </w:t>
      </w:r>
      <w:r>
        <w:t xml:space="preserve">appropriate anatomical detail of </w:t>
      </w:r>
      <w:r>
        <w:t>the spleen, liver, pancreas, adrenal and kidney organs. It also showed abnormal findings in patients with contusion, hematoma, laceration and vascular injury can be identified. In most BAI cases only one organ is involved. In this present study liver is th</w:t>
      </w:r>
      <w:r>
        <w:t>e most injurious organ in BAI cases. CT</w:t>
      </w:r>
      <w:r>
        <w:rPr>
          <w:spacing w:val="-4"/>
        </w:rPr>
        <w:t xml:space="preserve"> </w:t>
      </w:r>
      <w:r>
        <w:t>scan is</w:t>
      </w:r>
      <w:r>
        <w:rPr>
          <w:spacing w:val="-2"/>
        </w:rPr>
        <w:t xml:space="preserve"> </w:t>
      </w:r>
      <w:r>
        <w:t>helpful in diagnosis</w:t>
      </w:r>
      <w:r>
        <w:rPr>
          <w:spacing w:val="-2"/>
        </w:rPr>
        <w:t xml:space="preserve"> </w:t>
      </w:r>
      <w:r>
        <w:t>and</w:t>
      </w:r>
      <w:r>
        <w:rPr>
          <w:spacing w:val="-2"/>
        </w:rPr>
        <w:t xml:space="preserve"> </w:t>
      </w:r>
      <w:r>
        <w:t>decision</w:t>
      </w:r>
      <w:r>
        <w:rPr>
          <w:spacing w:val="-2"/>
        </w:rPr>
        <w:t xml:space="preserve"> </w:t>
      </w:r>
      <w:r>
        <w:t>making</w:t>
      </w:r>
      <w:r>
        <w:rPr>
          <w:spacing w:val="-2"/>
        </w:rPr>
        <w:t xml:space="preserve"> </w:t>
      </w:r>
      <w:r>
        <w:t>for surgery</w:t>
      </w:r>
      <w:r>
        <w:rPr>
          <w:spacing w:val="-2"/>
        </w:rPr>
        <w:t xml:space="preserve"> </w:t>
      </w:r>
      <w:r>
        <w:t>in</w:t>
      </w:r>
      <w:r>
        <w:rPr>
          <w:spacing w:val="-2"/>
        </w:rPr>
        <w:t xml:space="preserve"> </w:t>
      </w:r>
      <w:r>
        <w:t>cases of BAI. CT scan</w:t>
      </w:r>
      <w:r>
        <w:rPr>
          <w:spacing w:val="-1"/>
        </w:rPr>
        <w:t xml:space="preserve"> </w:t>
      </w:r>
      <w:r>
        <w:t>should</w:t>
      </w:r>
      <w:r>
        <w:rPr>
          <w:spacing w:val="-3"/>
        </w:rPr>
        <w:t xml:space="preserve"> </w:t>
      </w:r>
      <w:r>
        <w:t>be</w:t>
      </w:r>
      <w:r>
        <w:rPr>
          <w:spacing w:val="-3"/>
        </w:rPr>
        <w:t xml:space="preserve"> </w:t>
      </w:r>
      <w:r>
        <w:t>the</w:t>
      </w:r>
      <w:r>
        <w:rPr>
          <w:spacing w:val="-3"/>
        </w:rPr>
        <w:t xml:space="preserve"> </w:t>
      </w:r>
      <w:r>
        <w:t>gold</w:t>
      </w:r>
      <w:r>
        <w:rPr>
          <w:spacing w:val="-3"/>
        </w:rPr>
        <w:t xml:space="preserve"> </w:t>
      </w:r>
      <w:r>
        <w:t>standard</w:t>
      </w:r>
      <w:r>
        <w:rPr>
          <w:spacing w:val="-3"/>
        </w:rPr>
        <w:t xml:space="preserve"> </w:t>
      </w:r>
      <w:r>
        <w:t>in</w:t>
      </w:r>
      <w:r>
        <w:rPr>
          <w:spacing w:val="-1"/>
        </w:rPr>
        <w:t xml:space="preserve"> </w:t>
      </w:r>
      <w:r>
        <w:t>identifying injuries in</w:t>
      </w:r>
      <w:r>
        <w:rPr>
          <w:spacing w:val="-1"/>
        </w:rPr>
        <w:t xml:space="preserve"> </w:t>
      </w:r>
      <w:r>
        <w:t>BAI</w:t>
      </w:r>
      <w:r>
        <w:rPr>
          <w:spacing w:val="-2"/>
        </w:rPr>
        <w:t xml:space="preserve"> </w:t>
      </w:r>
      <w:r>
        <w:t>cases</w:t>
      </w:r>
      <w:r>
        <w:rPr>
          <w:spacing w:val="-3"/>
        </w:rPr>
        <w:t xml:space="preserve"> </w:t>
      </w:r>
      <w:r>
        <w:t>which</w:t>
      </w:r>
      <w:r>
        <w:rPr>
          <w:spacing w:val="-3"/>
        </w:rPr>
        <w:t xml:space="preserve"> </w:t>
      </w:r>
      <w:r>
        <w:t>in</w:t>
      </w:r>
      <w:r>
        <w:rPr>
          <w:spacing w:val="-1"/>
        </w:rPr>
        <w:t xml:space="preserve"> </w:t>
      </w:r>
      <w:r>
        <w:t>turn</w:t>
      </w:r>
      <w:r>
        <w:rPr>
          <w:spacing w:val="-1"/>
        </w:rPr>
        <w:t xml:space="preserve"> </w:t>
      </w:r>
      <w:r>
        <w:t>helps</w:t>
      </w:r>
      <w:r>
        <w:rPr>
          <w:spacing w:val="-3"/>
        </w:rPr>
        <w:t xml:space="preserve"> </w:t>
      </w:r>
      <w:r>
        <w:t>the surgical team in administering the approp</w:t>
      </w:r>
      <w:r>
        <w:t>riate treatment and managing together with after care of all BAI cases. It is concluded that CT despite of its high radiation exposure and higher cost delineates the severity of BAI and provides information and assistance for the surgeon in managing the tr</w:t>
      </w:r>
      <w:r>
        <w:t>eatment. Hence, CT findings correlate with surgical findings for BAI cases.</w:t>
      </w:r>
    </w:p>
    <w:p w14:paraId="3C8670ED" w14:textId="77777777" w:rsidR="0032092D" w:rsidRDefault="0032092D">
      <w:pPr>
        <w:pStyle w:val="BodyText"/>
        <w:spacing w:line="360" w:lineRule="auto"/>
        <w:jc w:val="both"/>
      </w:pPr>
    </w:p>
    <w:p w14:paraId="79A25F3D" w14:textId="77777777" w:rsidR="001F7987" w:rsidRDefault="001F7987">
      <w:pPr>
        <w:pStyle w:val="BodyText"/>
        <w:spacing w:line="360" w:lineRule="auto"/>
        <w:jc w:val="both"/>
      </w:pPr>
    </w:p>
    <w:p w14:paraId="5A2AAF3E" w14:textId="77777777" w:rsidR="001F7987" w:rsidRDefault="001F7987" w:rsidP="001F7987">
      <w:pPr>
        <w:rPr>
          <w:rFonts w:asciiTheme="minorHAnsi" w:eastAsiaTheme="minorHAnsi" w:hAnsiTheme="minorHAnsi" w:cstheme="minorBidi"/>
          <w:highlight w:val="yellow"/>
        </w:rPr>
      </w:pPr>
      <w:r>
        <w:rPr>
          <w:highlight w:val="yellow"/>
        </w:rPr>
        <w:t>Disclaimer (Artificial intelligence)</w:t>
      </w:r>
    </w:p>
    <w:p w14:paraId="3291BD82" w14:textId="77777777" w:rsidR="001F7987" w:rsidRDefault="001F7987" w:rsidP="001F7987">
      <w:pPr>
        <w:rPr>
          <w:highlight w:val="yellow"/>
        </w:rPr>
      </w:pPr>
      <w:r>
        <w:rPr>
          <w:highlight w:val="yellow"/>
        </w:rPr>
        <w:t xml:space="preserve">Option 1: </w:t>
      </w:r>
    </w:p>
    <w:p w14:paraId="1C1FF1DB" w14:textId="77777777" w:rsidR="001F7987" w:rsidRDefault="001F7987" w:rsidP="001F798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08E18EE" w14:textId="77777777" w:rsidR="001F7987" w:rsidRDefault="001F7987" w:rsidP="001F7987">
      <w:pPr>
        <w:rPr>
          <w:highlight w:val="yellow"/>
        </w:rPr>
      </w:pPr>
      <w:r>
        <w:rPr>
          <w:highlight w:val="yellow"/>
        </w:rPr>
        <w:t xml:space="preserve">Option 2: </w:t>
      </w:r>
    </w:p>
    <w:p w14:paraId="365F290B" w14:textId="77777777" w:rsidR="001F7987" w:rsidRDefault="001F7987" w:rsidP="001F7987">
      <w:pPr>
        <w:rPr>
          <w:highlight w:val="yellow"/>
        </w:rPr>
      </w:pPr>
      <w:r>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w:t>
      </w:r>
      <w:r>
        <w:rPr>
          <w:highlight w:val="yellow"/>
        </w:rPr>
        <w:lastRenderedPageBreak/>
        <w:t>prompts provided to the generative AI technology</w:t>
      </w:r>
    </w:p>
    <w:p w14:paraId="7BB668E1" w14:textId="77777777" w:rsidR="001F7987" w:rsidRDefault="001F7987" w:rsidP="001F7987">
      <w:pPr>
        <w:rPr>
          <w:highlight w:val="yellow"/>
        </w:rPr>
      </w:pPr>
      <w:r>
        <w:rPr>
          <w:highlight w:val="yellow"/>
        </w:rPr>
        <w:t>Details of the AI usage are given below:</w:t>
      </w:r>
    </w:p>
    <w:p w14:paraId="1FE2706F" w14:textId="77777777" w:rsidR="001F7987" w:rsidRDefault="001F7987" w:rsidP="001F7987">
      <w:pPr>
        <w:rPr>
          <w:highlight w:val="yellow"/>
        </w:rPr>
      </w:pPr>
      <w:r>
        <w:rPr>
          <w:highlight w:val="yellow"/>
        </w:rPr>
        <w:t>1.</w:t>
      </w:r>
    </w:p>
    <w:p w14:paraId="4D000CFE" w14:textId="77777777" w:rsidR="001F7987" w:rsidRDefault="001F7987" w:rsidP="001F7987">
      <w:pPr>
        <w:rPr>
          <w:highlight w:val="yellow"/>
        </w:rPr>
      </w:pPr>
      <w:r>
        <w:rPr>
          <w:highlight w:val="yellow"/>
        </w:rPr>
        <w:t>2.</w:t>
      </w:r>
    </w:p>
    <w:p w14:paraId="15FF4EBB" w14:textId="77777777" w:rsidR="001F7987" w:rsidRDefault="001F7987" w:rsidP="001F7987">
      <w:r>
        <w:rPr>
          <w:highlight w:val="yellow"/>
        </w:rPr>
        <w:t>3.</w:t>
      </w:r>
    </w:p>
    <w:p w14:paraId="466C97DF" w14:textId="77777777" w:rsidR="0032092D" w:rsidRDefault="00D57C61">
      <w:pPr>
        <w:pStyle w:val="Heading1"/>
        <w:spacing w:before="86"/>
        <w:ind w:left="121" w:firstLine="0"/>
      </w:pPr>
      <w:bookmarkStart w:id="2" w:name="_GoBack"/>
      <w:bookmarkEnd w:id="2"/>
      <w:r>
        <w:rPr>
          <w:spacing w:val="-2"/>
        </w:rPr>
        <w:t>REFERENCES</w:t>
      </w:r>
    </w:p>
    <w:p w14:paraId="4F0B2D56" w14:textId="77777777" w:rsidR="0032092D" w:rsidRDefault="0032092D">
      <w:pPr>
        <w:pStyle w:val="BodyText"/>
        <w:spacing w:before="72"/>
        <w:rPr>
          <w:rFonts w:ascii="Arial"/>
          <w:b/>
        </w:rPr>
      </w:pPr>
    </w:p>
    <w:p w14:paraId="7F7CFD30" w14:textId="45827273" w:rsidR="007700BD" w:rsidRPr="007700BD" w:rsidRDefault="007700BD" w:rsidP="007700BD">
      <w:pPr>
        <w:pStyle w:val="ListParagraph"/>
        <w:numPr>
          <w:ilvl w:val="0"/>
          <w:numId w:val="4"/>
        </w:numPr>
        <w:spacing w:line="276" w:lineRule="auto"/>
        <w:ind w:left="426" w:right="443" w:hanging="284"/>
        <w:jc w:val="both"/>
        <w:rPr>
          <w:lang w:val="en-MY"/>
        </w:rPr>
      </w:pPr>
      <w:r w:rsidRPr="007700BD">
        <w:rPr>
          <w:lang w:val="en-MY"/>
        </w:rPr>
        <w:t xml:space="preserve">Ali HI. Role of </w:t>
      </w:r>
      <w:proofErr w:type="spellStart"/>
      <w:r w:rsidRPr="007700BD">
        <w:rPr>
          <w:lang w:val="en-MY"/>
        </w:rPr>
        <w:t>multislice</w:t>
      </w:r>
      <w:proofErr w:type="spellEnd"/>
      <w:r w:rsidRPr="007700BD">
        <w:rPr>
          <w:lang w:val="en-MY"/>
        </w:rPr>
        <w:t xml:space="preserve"> computed tomography in assessment of non-solid organ injury in respondents with blunt abdominal trauma. Egypt J </w:t>
      </w:r>
      <w:proofErr w:type="spellStart"/>
      <w:r w:rsidRPr="007700BD">
        <w:rPr>
          <w:lang w:val="en-MY"/>
        </w:rPr>
        <w:t>Radiol</w:t>
      </w:r>
      <w:proofErr w:type="spellEnd"/>
      <w:r w:rsidRPr="007700BD">
        <w:rPr>
          <w:lang w:val="en-MY"/>
        </w:rPr>
        <w:t xml:space="preserve"> </w:t>
      </w:r>
      <w:proofErr w:type="spellStart"/>
      <w:r w:rsidRPr="007700BD">
        <w:rPr>
          <w:lang w:val="en-MY"/>
        </w:rPr>
        <w:t>Nucl</w:t>
      </w:r>
      <w:proofErr w:type="spellEnd"/>
      <w:r w:rsidRPr="007700BD">
        <w:rPr>
          <w:lang w:val="en-MY"/>
        </w:rPr>
        <w:t xml:space="preserve"> Med. 2016;47(3):749–56. </w:t>
      </w:r>
      <w:hyperlink r:id="rId104" w:tgtFrame="_new" w:history="1">
        <w:r w:rsidRPr="007700BD">
          <w:rPr>
            <w:rStyle w:val="Hyperlink"/>
            <w:color w:val="auto"/>
            <w:u w:val="none"/>
            <w:lang w:val="en-MY"/>
          </w:rPr>
          <w:t>https://doi.org/10.1016/j.ejrnm.2016.06.015</w:t>
        </w:r>
      </w:hyperlink>
    </w:p>
    <w:p w14:paraId="790A1E29" w14:textId="1DE3026D" w:rsidR="007700BD" w:rsidRPr="007700BD" w:rsidRDefault="007700BD" w:rsidP="007700BD">
      <w:pPr>
        <w:pStyle w:val="ListParagraph"/>
        <w:numPr>
          <w:ilvl w:val="0"/>
          <w:numId w:val="4"/>
        </w:numPr>
        <w:spacing w:line="276" w:lineRule="auto"/>
        <w:ind w:left="426" w:right="443" w:hanging="284"/>
        <w:jc w:val="both"/>
        <w:rPr>
          <w:lang w:val="en-MY"/>
        </w:rPr>
      </w:pPr>
      <w:r w:rsidRPr="007700BD">
        <w:rPr>
          <w:lang w:val="en-MY"/>
        </w:rPr>
        <w:t>Altman DG, Bland JM. Diagnostic tests. 1: Sensitivity and specificity. BMJ. 1994;308(6943):1552. https://doi.org/10.1136/bmj.308.6943.1552</w:t>
      </w:r>
    </w:p>
    <w:p w14:paraId="1433F153" w14:textId="6D239C1C" w:rsidR="007700BD" w:rsidRPr="007700BD" w:rsidRDefault="007700BD" w:rsidP="007700BD">
      <w:pPr>
        <w:pStyle w:val="ListParagraph"/>
        <w:numPr>
          <w:ilvl w:val="0"/>
          <w:numId w:val="4"/>
        </w:numPr>
        <w:spacing w:line="276" w:lineRule="auto"/>
        <w:ind w:left="426" w:right="443" w:hanging="284"/>
        <w:jc w:val="both"/>
        <w:rPr>
          <w:lang w:val="en-MY"/>
        </w:rPr>
      </w:pPr>
      <w:r w:rsidRPr="007700BD">
        <w:rPr>
          <w:lang w:val="en-MY"/>
        </w:rPr>
        <w:t>Altman DG, Bland JM. Diagnostic tests 2: Predictive values. BMJ. 1994;309(6947):102. https://doi.org/10.1136/bmj.309.6947.102</w:t>
      </w:r>
    </w:p>
    <w:p w14:paraId="27BDBC52" w14:textId="66E84DAC" w:rsidR="007700BD" w:rsidRPr="007700BD" w:rsidRDefault="007700BD" w:rsidP="007700BD">
      <w:pPr>
        <w:pStyle w:val="ListParagraph"/>
        <w:numPr>
          <w:ilvl w:val="0"/>
          <w:numId w:val="4"/>
        </w:numPr>
        <w:spacing w:line="276" w:lineRule="auto"/>
        <w:ind w:left="426" w:right="443" w:hanging="284"/>
        <w:jc w:val="both"/>
        <w:rPr>
          <w:lang w:val="en-MY"/>
        </w:rPr>
      </w:pPr>
      <w:proofErr w:type="spellStart"/>
      <w:r w:rsidRPr="007700BD">
        <w:rPr>
          <w:lang w:val="en-MY"/>
        </w:rPr>
        <w:t>Arunah</w:t>
      </w:r>
      <w:proofErr w:type="spellEnd"/>
      <w:r w:rsidRPr="007700BD">
        <w:rPr>
          <w:lang w:val="en-MY"/>
        </w:rPr>
        <w:t xml:space="preserve"> C, Teo A, </w:t>
      </w:r>
      <w:proofErr w:type="spellStart"/>
      <w:r w:rsidRPr="007700BD">
        <w:rPr>
          <w:lang w:val="en-MY"/>
        </w:rPr>
        <w:t>Mahathar</w:t>
      </w:r>
      <w:proofErr w:type="spellEnd"/>
      <w:r w:rsidRPr="007700BD">
        <w:rPr>
          <w:lang w:val="en-MY"/>
        </w:rPr>
        <w:t xml:space="preserve"> A, Ismail M, </w:t>
      </w:r>
      <w:proofErr w:type="spellStart"/>
      <w:r w:rsidRPr="007700BD">
        <w:rPr>
          <w:lang w:val="en-MY"/>
        </w:rPr>
        <w:t>Tajuddin</w:t>
      </w:r>
      <w:proofErr w:type="spellEnd"/>
      <w:r w:rsidRPr="007700BD">
        <w:rPr>
          <w:lang w:val="en-MY"/>
        </w:rPr>
        <w:t xml:space="preserve"> A, </w:t>
      </w:r>
      <w:proofErr w:type="spellStart"/>
      <w:r w:rsidRPr="007700BD">
        <w:rPr>
          <w:lang w:val="en-MY"/>
        </w:rPr>
        <w:t>Khairi</w:t>
      </w:r>
      <w:proofErr w:type="spellEnd"/>
      <w:r w:rsidRPr="007700BD">
        <w:rPr>
          <w:lang w:val="en-MY"/>
        </w:rPr>
        <w:t xml:space="preserve"> K, et al. Emergency and Trauma Services in Malaysian Hospitals. Natl </w:t>
      </w:r>
      <w:proofErr w:type="spellStart"/>
      <w:r w:rsidRPr="007700BD">
        <w:rPr>
          <w:lang w:val="en-MY"/>
        </w:rPr>
        <w:t>Healthc</w:t>
      </w:r>
      <w:proofErr w:type="spellEnd"/>
      <w:r w:rsidRPr="007700BD">
        <w:rPr>
          <w:lang w:val="en-MY"/>
        </w:rPr>
        <w:t xml:space="preserve"> </w:t>
      </w:r>
      <w:proofErr w:type="spellStart"/>
      <w:r w:rsidRPr="007700BD">
        <w:rPr>
          <w:lang w:val="en-MY"/>
        </w:rPr>
        <w:t>Establ</w:t>
      </w:r>
      <w:proofErr w:type="spellEnd"/>
      <w:r w:rsidRPr="007700BD">
        <w:rPr>
          <w:lang w:val="en-MY"/>
        </w:rPr>
        <w:t xml:space="preserve"> </w:t>
      </w:r>
      <w:proofErr w:type="spellStart"/>
      <w:r w:rsidRPr="007700BD">
        <w:rPr>
          <w:lang w:val="en-MY"/>
        </w:rPr>
        <w:t>Workf</w:t>
      </w:r>
      <w:proofErr w:type="spellEnd"/>
      <w:r w:rsidRPr="007700BD">
        <w:rPr>
          <w:lang w:val="en-MY"/>
        </w:rPr>
        <w:t xml:space="preserve"> Stat. </w:t>
      </w:r>
      <w:proofErr w:type="gramStart"/>
      <w:r w:rsidRPr="007700BD">
        <w:rPr>
          <w:lang w:val="en-MY"/>
        </w:rPr>
        <w:t>2010;6:53</w:t>
      </w:r>
      <w:proofErr w:type="gramEnd"/>
      <w:r w:rsidRPr="007700BD">
        <w:rPr>
          <w:lang w:val="en-MY"/>
        </w:rPr>
        <w:t>–6.</w:t>
      </w:r>
    </w:p>
    <w:p w14:paraId="34EE4DFC" w14:textId="5D3134E2" w:rsidR="007700BD" w:rsidRPr="007700BD" w:rsidRDefault="007700BD" w:rsidP="007700BD">
      <w:pPr>
        <w:pStyle w:val="ListParagraph"/>
        <w:numPr>
          <w:ilvl w:val="0"/>
          <w:numId w:val="4"/>
        </w:numPr>
        <w:spacing w:line="276" w:lineRule="auto"/>
        <w:ind w:left="426" w:right="443" w:hanging="284"/>
        <w:jc w:val="both"/>
        <w:rPr>
          <w:lang w:val="en-MY"/>
        </w:rPr>
      </w:pPr>
      <w:r w:rsidRPr="007700BD">
        <w:rPr>
          <w:lang w:val="en-MY"/>
        </w:rPr>
        <w:t xml:space="preserve">Bates DDB, Wasserman M, Malek A, Gorantla V, Anderson SW, Soto JA, et al. Multidetector CT of surgically proven blunt bowel and mesenteric injury. </w:t>
      </w:r>
      <w:proofErr w:type="spellStart"/>
      <w:r w:rsidRPr="007700BD">
        <w:rPr>
          <w:lang w:val="en-MY"/>
        </w:rPr>
        <w:t>RadioGraphics</w:t>
      </w:r>
      <w:proofErr w:type="spellEnd"/>
      <w:r w:rsidRPr="007700BD">
        <w:rPr>
          <w:lang w:val="en-MY"/>
        </w:rPr>
        <w:t xml:space="preserve">. </w:t>
      </w:r>
      <w:proofErr w:type="gramStart"/>
      <w:r w:rsidRPr="007700BD">
        <w:rPr>
          <w:lang w:val="en-MY"/>
        </w:rPr>
        <w:t>2017;37:613</w:t>
      </w:r>
      <w:proofErr w:type="gramEnd"/>
      <w:r w:rsidRPr="007700BD">
        <w:rPr>
          <w:lang w:val="en-MY"/>
        </w:rPr>
        <w:t xml:space="preserve">–25. </w:t>
      </w:r>
      <w:hyperlink r:id="rId105" w:tgtFrame="_new" w:history="1">
        <w:r w:rsidRPr="007700BD">
          <w:rPr>
            <w:rStyle w:val="Hyperlink"/>
            <w:color w:val="auto"/>
            <w:u w:val="none"/>
            <w:lang w:val="en-MY"/>
          </w:rPr>
          <w:t>https://doi.org/10.1148/rg.2017160092</w:t>
        </w:r>
      </w:hyperlink>
    </w:p>
    <w:p w14:paraId="35329F3A" w14:textId="39AAA6DC" w:rsidR="007700BD" w:rsidRPr="007700BD" w:rsidRDefault="007700BD" w:rsidP="007700BD">
      <w:pPr>
        <w:pStyle w:val="ListParagraph"/>
        <w:numPr>
          <w:ilvl w:val="0"/>
          <w:numId w:val="4"/>
        </w:numPr>
        <w:spacing w:line="276" w:lineRule="auto"/>
        <w:ind w:left="426" w:right="443" w:hanging="284"/>
        <w:jc w:val="both"/>
        <w:rPr>
          <w:lang w:val="en-MY"/>
        </w:rPr>
      </w:pPr>
      <w:r w:rsidRPr="007700BD">
        <w:rPr>
          <w:lang w:val="en-MY"/>
        </w:rPr>
        <w:t xml:space="preserve">Boutros SM, </w:t>
      </w:r>
      <w:proofErr w:type="spellStart"/>
      <w:r w:rsidRPr="007700BD">
        <w:rPr>
          <w:lang w:val="en-MY"/>
        </w:rPr>
        <w:t>Nassef</w:t>
      </w:r>
      <w:proofErr w:type="spellEnd"/>
      <w:r w:rsidRPr="007700BD">
        <w:rPr>
          <w:lang w:val="en-MY"/>
        </w:rPr>
        <w:t xml:space="preserve"> MA, Abdel-</w:t>
      </w:r>
      <w:proofErr w:type="spellStart"/>
      <w:r w:rsidRPr="007700BD">
        <w:rPr>
          <w:lang w:val="en-MY"/>
        </w:rPr>
        <w:t>Ghany</w:t>
      </w:r>
      <w:proofErr w:type="spellEnd"/>
      <w:r w:rsidRPr="007700BD">
        <w:rPr>
          <w:lang w:val="en-MY"/>
        </w:rPr>
        <w:t xml:space="preserve"> AF. Blunt abdominal trauma: The role of focused abdominal sonography in assessment of organ injury and reducing the need for CT. Alexandria J Med. 2016. </w:t>
      </w:r>
      <w:hyperlink r:id="rId106" w:tgtFrame="_new" w:history="1">
        <w:r w:rsidRPr="007700BD">
          <w:rPr>
            <w:rStyle w:val="Hyperlink"/>
            <w:color w:val="auto"/>
            <w:u w:val="none"/>
            <w:lang w:val="en-MY"/>
          </w:rPr>
          <w:t>https://doi.org/10.1016/j.ajme.2015.02.001</w:t>
        </w:r>
      </w:hyperlink>
    </w:p>
    <w:p w14:paraId="72135660" w14:textId="694FA152" w:rsidR="007700BD" w:rsidRPr="007700BD" w:rsidRDefault="007700BD" w:rsidP="007700BD">
      <w:pPr>
        <w:pStyle w:val="ListParagraph"/>
        <w:numPr>
          <w:ilvl w:val="0"/>
          <w:numId w:val="4"/>
        </w:numPr>
        <w:spacing w:line="276" w:lineRule="auto"/>
        <w:ind w:left="426" w:right="443" w:hanging="284"/>
        <w:jc w:val="both"/>
        <w:rPr>
          <w:lang w:val="en-MY"/>
        </w:rPr>
      </w:pPr>
      <w:proofErr w:type="spellStart"/>
      <w:r w:rsidRPr="007700BD">
        <w:rPr>
          <w:lang w:val="en-MY"/>
        </w:rPr>
        <w:t>Chatoorgoon</w:t>
      </w:r>
      <w:proofErr w:type="spellEnd"/>
      <w:r w:rsidRPr="007700BD">
        <w:rPr>
          <w:lang w:val="en-MY"/>
        </w:rPr>
        <w:t xml:space="preserve"> K, Brown RL, Garcia VF, Falcone RA. Role of computed tomography and clinical findings in </w:t>
      </w:r>
      <w:proofErr w:type="spellStart"/>
      <w:r w:rsidRPr="007700BD">
        <w:rPr>
          <w:lang w:val="en-MY"/>
        </w:rPr>
        <w:t>pediatric</w:t>
      </w:r>
      <w:proofErr w:type="spellEnd"/>
      <w:r w:rsidRPr="007700BD">
        <w:rPr>
          <w:lang w:val="en-MY"/>
        </w:rPr>
        <w:t xml:space="preserve"> blunt intestinal injury. </w:t>
      </w:r>
      <w:proofErr w:type="spellStart"/>
      <w:r w:rsidRPr="007700BD">
        <w:rPr>
          <w:lang w:val="en-MY"/>
        </w:rPr>
        <w:t>Pediatr</w:t>
      </w:r>
      <w:proofErr w:type="spellEnd"/>
      <w:r w:rsidRPr="007700BD">
        <w:rPr>
          <w:lang w:val="en-MY"/>
        </w:rPr>
        <w:t xml:space="preserve"> </w:t>
      </w:r>
      <w:proofErr w:type="spellStart"/>
      <w:r w:rsidRPr="007700BD">
        <w:rPr>
          <w:lang w:val="en-MY"/>
        </w:rPr>
        <w:t>Emerg</w:t>
      </w:r>
      <w:proofErr w:type="spellEnd"/>
      <w:r w:rsidRPr="007700BD">
        <w:rPr>
          <w:lang w:val="en-MY"/>
        </w:rPr>
        <w:t xml:space="preserve"> Care. 2012;28(12):1338–42. </w:t>
      </w:r>
      <w:hyperlink r:id="rId107" w:tgtFrame="_new" w:history="1">
        <w:r w:rsidRPr="007700BD">
          <w:rPr>
            <w:rStyle w:val="Hyperlink"/>
            <w:color w:val="auto"/>
            <w:u w:val="none"/>
            <w:lang w:val="en-MY"/>
          </w:rPr>
          <w:t>https://doi.org/10.1097/PEC.0b013e318276c057</w:t>
        </w:r>
      </w:hyperlink>
    </w:p>
    <w:p w14:paraId="6AE586B3" w14:textId="39B0F836" w:rsidR="007700BD" w:rsidRPr="007700BD" w:rsidRDefault="007700BD" w:rsidP="007700BD">
      <w:pPr>
        <w:pStyle w:val="ListParagraph"/>
        <w:numPr>
          <w:ilvl w:val="0"/>
          <w:numId w:val="4"/>
        </w:numPr>
        <w:spacing w:line="276" w:lineRule="auto"/>
        <w:ind w:left="426" w:right="443" w:hanging="284"/>
        <w:jc w:val="both"/>
        <w:rPr>
          <w:lang w:val="en-MY"/>
        </w:rPr>
      </w:pPr>
      <w:proofErr w:type="spellStart"/>
      <w:r w:rsidRPr="007700BD">
        <w:rPr>
          <w:lang w:val="en-MY"/>
        </w:rPr>
        <w:t>Chereau</w:t>
      </w:r>
      <w:proofErr w:type="spellEnd"/>
      <w:r w:rsidRPr="007700BD">
        <w:rPr>
          <w:lang w:val="en-MY"/>
        </w:rPr>
        <w:t xml:space="preserve"> N, Wagner M, </w:t>
      </w:r>
      <w:proofErr w:type="spellStart"/>
      <w:r w:rsidRPr="007700BD">
        <w:rPr>
          <w:lang w:val="en-MY"/>
        </w:rPr>
        <w:t>Tresallet</w:t>
      </w:r>
      <w:proofErr w:type="spellEnd"/>
      <w:r w:rsidRPr="007700BD">
        <w:rPr>
          <w:lang w:val="en-MY"/>
        </w:rPr>
        <w:t xml:space="preserve"> C, </w:t>
      </w:r>
      <w:proofErr w:type="spellStart"/>
      <w:r w:rsidRPr="007700BD">
        <w:rPr>
          <w:lang w:val="en-MY"/>
        </w:rPr>
        <w:t>Lucidarme</w:t>
      </w:r>
      <w:proofErr w:type="spellEnd"/>
      <w:r w:rsidRPr="007700BD">
        <w:rPr>
          <w:lang w:val="en-MY"/>
        </w:rPr>
        <w:t xml:space="preserve"> O, </w:t>
      </w:r>
      <w:proofErr w:type="spellStart"/>
      <w:r w:rsidRPr="007700BD">
        <w:rPr>
          <w:lang w:val="en-MY"/>
        </w:rPr>
        <w:t>Raux</w:t>
      </w:r>
      <w:proofErr w:type="spellEnd"/>
      <w:r w:rsidRPr="007700BD">
        <w:rPr>
          <w:lang w:val="en-MY"/>
        </w:rPr>
        <w:t xml:space="preserve"> M, </w:t>
      </w:r>
      <w:proofErr w:type="spellStart"/>
      <w:r w:rsidRPr="007700BD">
        <w:rPr>
          <w:lang w:val="en-MY"/>
        </w:rPr>
        <w:t>Menegaux</w:t>
      </w:r>
      <w:proofErr w:type="spellEnd"/>
      <w:r w:rsidRPr="007700BD">
        <w:rPr>
          <w:lang w:val="en-MY"/>
        </w:rPr>
        <w:t xml:space="preserve"> F. CT scan and diagnostic peritoneal lavage: Towards a better diagnosis in the area of nonoperative management of blunt abdominal trauma. Injury. 2016;47(9):2006–11. </w:t>
      </w:r>
      <w:hyperlink r:id="rId108" w:tgtFrame="_new" w:history="1">
        <w:r w:rsidRPr="007700BD">
          <w:rPr>
            <w:rStyle w:val="Hyperlink"/>
            <w:color w:val="auto"/>
            <w:u w:val="none"/>
            <w:lang w:val="en-MY"/>
          </w:rPr>
          <w:t>https://doi.org/10.1016/j.injury.2016.04.034</w:t>
        </w:r>
      </w:hyperlink>
    </w:p>
    <w:p w14:paraId="026D7B8A" w14:textId="5B1A0CB4" w:rsidR="007700BD" w:rsidRPr="007700BD" w:rsidRDefault="007700BD" w:rsidP="007700BD">
      <w:pPr>
        <w:pStyle w:val="ListParagraph"/>
        <w:numPr>
          <w:ilvl w:val="0"/>
          <w:numId w:val="4"/>
        </w:numPr>
        <w:spacing w:line="276" w:lineRule="auto"/>
        <w:ind w:left="426" w:right="443" w:hanging="284"/>
        <w:jc w:val="both"/>
        <w:rPr>
          <w:lang w:val="en-MY"/>
        </w:rPr>
      </w:pPr>
      <w:proofErr w:type="spellStart"/>
      <w:r w:rsidRPr="007700BD">
        <w:rPr>
          <w:lang w:val="en-MY"/>
        </w:rPr>
        <w:t>Cinquantini</w:t>
      </w:r>
      <w:proofErr w:type="spellEnd"/>
      <w:r w:rsidRPr="007700BD">
        <w:rPr>
          <w:lang w:val="en-MY"/>
        </w:rPr>
        <w:t xml:space="preserve"> F, </w:t>
      </w:r>
      <w:proofErr w:type="spellStart"/>
      <w:r w:rsidRPr="007700BD">
        <w:rPr>
          <w:lang w:val="en-MY"/>
        </w:rPr>
        <w:t>Tugnoli</w:t>
      </w:r>
      <w:proofErr w:type="spellEnd"/>
      <w:r w:rsidRPr="007700BD">
        <w:rPr>
          <w:lang w:val="en-MY"/>
        </w:rPr>
        <w:t xml:space="preserve"> G, </w:t>
      </w:r>
      <w:proofErr w:type="spellStart"/>
      <w:r w:rsidRPr="007700BD">
        <w:rPr>
          <w:lang w:val="en-MY"/>
        </w:rPr>
        <w:t>Piccinini</w:t>
      </w:r>
      <w:proofErr w:type="spellEnd"/>
      <w:r w:rsidRPr="007700BD">
        <w:rPr>
          <w:lang w:val="en-MY"/>
        </w:rPr>
        <w:t xml:space="preserve"> A, Coniglio C, </w:t>
      </w:r>
      <w:proofErr w:type="spellStart"/>
      <w:r w:rsidRPr="007700BD">
        <w:rPr>
          <w:lang w:val="en-MY"/>
        </w:rPr>
        <w:t>Mannone</w:t>
      </w:r>
      <w:proofErr w:type="spellEnd"/>
      <w:r w:rsidRPr="007700BD">
        <w:rPr>
          <w:lang w:val="en-MY"/>
        </w:rPr>
        <w:t xml:space="preserve"> S, </w:t>
      </w:r>
      <w:proofErr w:type="spellStart"/>
      <w:r w:rsidRPr="007700BD">
        <w:rPr>
          <w:lang w:val="en-MY"/>
        </w:rPr>
        <w:t>Biscardi</w:t>
      </w:r>
      <w:proofErr w:type="spellEnd"/>
      <w:r w:rsidRPr="007700BD">
        <w:rPr>
          <w:lang w:val="en-MY"/>
        </w:rPr>
        <w:t xml:space="preserve"> A, et al. Educational review of predictive value and findings of computed tomography scan in diagnosing bowel and mesenteric injuries after blunt trauma: Correlation with trauma surgery findings in 163 respondents. Can Assoc </w:t>
      </w:r>
      <w:proofErr w:type="spellStart"/>
      <w:r w:rsidRPr="007700BD">
        <w:rPr>
          <w:lang w:val="en-MY"/>
        </w:rPr>
        <w:t>Radiol</w:t>
      </w:r>
      <w:proofErr w:type="spellEnd"/>
      <w:r w:rsidRPr="007700BD">
        <w:rPr>
          <w:lang w:val="en-MY"/>
        </w:rPr>
        <w:t xml:space="preserve"> J. 2017;68(3):276–85. </w:t>
      </w:r>
      <w:hyperlink r:id="rId109" w:tgtFrame="_new" w:history="1">
        <w:r w:rsidRPr="007700BD">
          <w:rPr>
            <w:rStyle w:val="Hyperlink"/>
            <w:color w:val="auto"/>
            <w:u w:val="none"/>
            <w:lang w:val="en-MY"/>
          </w:rPr>
          <w:t>https://doi.org/10.1016/j.carj.2016.07.003</w:t>
        </w:r>
      </w:hyperlink>
    </w:p>
    <w:p w14:paraId="3D291002" w14:textId="0196548C"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Cook C. Book and media reviews. Addict Biol. 1996;1(2):201–12. </w:t>
      </w:r>
      <w:hyperlink r:id="rId110" w:tgtFrame="_new" w:history="1">
        <w:r w:rsidRPr="007700BD">
          <w:rPr>
            <w:rStyle w:val="Hyperlink"/>
            <w:color w:val="auto"/>
            <w:u w:val="none"/>
            <w:lang w:val="en-MY"/>
          </w:rPr>
          <w:t>https://doi.org/10.1109/ICC.2017.7996716</w:t>
        </w:r>
      </w:hyperlink>
    </w:p>
    <w:p w14:paraId="6B580361" w14:textId="7456F44F"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Demetriades</w:t>
      </w:r>
      <w:proofErr w:type="spellEnd"/>
      <w:r w:rsidRPr="007700BD">
        <w:rPr>
          <w:lang w:val="en-MY"/>
        </w:rPr>
        <w:t xml:space="preserve"> D, </w:t>
      </w:r>
      <w:proofErr w:type="spellStart"/>
      <w:r w:rsidRPr="007700BD">
        <w:rPr>
          <w:lang w:val="en-MY"/>
        </w:rPr>
        <w:t>Scalea</w:t>
      </w:r>
      <w:proofErr w:type="spellEnd"/>
      <w:r w:rsidRPr="007700BD">
        <w:rPr>
          <w:lang w:val="en-MY"/>
        </w:rPr>
        <w:t xml:space="preserve"> TM, </w:t>
      </w:r>
      <w:proofErr w:type="spellStart"/>
      <w:r w:rsidRPr="007700BD">
        <w:rPr>
          <w:lang w:val="en-MY"/>
        </w:rPr>
        <w:t>Jurkovich</w:t>
      </w:r>
      <w:proofErr w:type="spellEnd"/>
      <w:r w:rsidRPr="007700BD">
        <w:rPr>
          <w:lang w:val="en-MY"/>
        </w:rPr>
        <w:t xml:space="preserve"> GJ. Blunt abdominal trauma. In: Cameron JL, Cameron AM, editors. Current Surgical Therapy. 14th ed. Elsevier; 2022. p. 297–303.</w:t>
      </w:r>
    </w:p>
    <w:p w14:paraId="2A868B3D" w14:textId="630587C2"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Firetto</w:t>
      </w:r>
      <w:proofErr w:type="spellEnd"/>
      <w:r w:rsidRPr="007700BD">
        <w:rPr>
          <w:lang w:val="en-MY"/>
        </w:rPr>
        <w:t xml:space="preserve"> MC, Sala F, </w:t>
      </w:r>
      <w:proofErr w:type="spellStart"/>
      <w:r w:rsidRPr="007700BD">
        <w:rPr>
          <w:lang w:val="en-MY"/>
        </w:rPr>
        <w:t>Petrini</w:t>
      </w:r>
      <w:proofErr w:type="spellEnd"/>
      <w:r w:rsidRPr="007700BD">
        <w:rPr>
          <w:lang w:val="en-MY"/>
        </w:rPr>
        <w:t xml:space="preserve"> M, </w:t>
      </w:r>
      <w:proofErr w:type="spellStart"/>
      <w:r w:rsidRPr="007700BD">
        <w:rPr>
          <w:lang w:val="en-MY"/>
        </w:rPr>
        <w:t>Lemos</w:t>
      </w:r>
      <w:proofErr w:type="spellEnd"/>
      <w:r w:rsidRPr="007700BD">
        <w:rPr>
          <w:lang w:val="en-MY"/>
        </w:rPr>
        <w:t xml:space="preserve"> AA, </w:t>
      </w:r>
      <w:proofErr w:type="spellStart"/>
      <w:r w:rsidRPr="007700BD">
        <w:rPr>
          <w:lang w:val="en-MY"/>
        </w:rPr>
        <w:t>Canini</w:t>
      </w:r>
      <w:proofErr w:type="spellEnd"/>
      <w:r w:rsidRPr="007700BD">
        <w:rPr>
          <w:lang w:val="en-MY"/>
        </w:rPr>
        <w:t xml:space="preserve"> T, </w:t>
      </w:r>
      <w:proofErr w:type="spellStart"/>
      <w:r w:rsidRPr="007700BD">
        <w:rPr>
          <w:lang w:val="en-MY"/>
        </w:rPr>
        <w:t>Magnone</w:t>
      </w:r>
      <w:proofErr w:type="spellEnd"/>
      <w:r w:rsidRPr="007700BD">
        <w:rPr>
          <w:lang w:val="en-MY"/>
        </w:rPr>
        <w:t xml:space="preserve"> S, et al. Blunt bowel and mesenteric trauma: Role of clinical signs along with CT findings in respondents’ management. </w:t>
      </w:r>
      <w:proofErr w:type="spellStart"/>
      <w:r w:rsidRPr="007700BD">
        <w:rPr>
          <w:lang w:val="en-MY"/>
        </w:rPr>
        <w:t>Emerg</w:t>
      </w:r>
      <w:proofErr w:type="spellEnd"/>
      <w:r w:rsidRPr="007700BD">
        <w:rPr>
          <w:lang w:val="en-MY"/>
        </w:rPr>
        <w:t xml:space="preserve"> </w:t>
      </w:r>
      <w:proofErr w:type="spellStart"/>
      <w:r w:rsidRPr="007700BD">
        <w:rPr>
          <w:lang w:val="en-MY"/>
        </w:rPr>
        <w:t>Radiol</w:t>
      </w:r>
      <w:proofErr w:type="spellEnd"/>
      <w:r w:rsidRPr="007700BD">
        <w:rPr>
          <w:lang w:val="en-MY"/>
        </w:rPr>
        <w:t xml:space="preserve">. 2018. </w:t>
      </w:r>
      <w:hyperlink r:id="rId111" w:tgtFrame="_new" w:history="1">
        <w:r w:rsidRPr="007700BD">
          <w:rPr>
            <w:rStyle w:val="Hyperlink"/>
            <w:color w:val="auto"/>
            <w:u w:val="none"/>
            <w:lang w:val="en-MY"/>
          </w:rPr>
          <w:t>https://doi.org/10.1007/s10140-018-1608-9</w:t>
        </w:r>
      </w:hyperlink>
    </w:p>
    <w:p w14:paraId="06986553" w14:textId="75A907CD"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Fleming S, Bird R, </w:t>
      </w:r>
      <w:proofErr w:type="spellStart"/>
      <w:r w:rsidRPr="007700BD">
        <w:rPr>
          <w:lang w:val="en-MY"/>
        </w:rPr>
        <w:t>Ratnasingham</w:t>
      </w:r>
      <w:proofErr w:type="spellEnd"/>
      <w:r w:rsidRPr="007700BD">
        <w:rPr>
          <w:lang w:val="en-MY"/>
        </w:rPr>
        <w:t xml:space="preserve"> K, </w:t>
      </w:r>
      <w:proofErr w:type="spellStart"/>
      <w:r w:rsidRPr="007700BD">
        <w:rPr>
          <w:lang w:val="en-MY"/>
        </w:rPr>
        <w:t>Sarker</w:t>
      </w:r>
      <w:proofErr w:type="spellEnd"/>
      <w:r w:rsidRPr="007700BD">
        <w:rPr>
          <w:lang w:val="en-MY"/>
        </w:rPr>
        <w:t xml:space="preserve"> SJ, Walsh M, Patel B. Accuracy of FAST scan in blunt abdominal trauma in a major London trauma centre. Int J Surg. 2012. </w:t>
      </w:r>
      <w:hyperlink r:id="rId112" w:tgtFrame="_new" w:history="1">
        <w:r w:rsidRPr="007700BD">
          <w:rPr>
            <w:rStyle w:val="Hyperlink"/>
            <w:color w:val="auto"/>
            <w:u w:val="none"/>
            <w:lang w:val="en-MY"/>
          </w:rPr>
          <w:t>https://doi.org/10.1016/j.ijsu.2012.05.011</w:t>
        </w:r>
      </w:hyperlink>
    </w:p>
    <w:p w14:paraId="1F73E38B" w14:textId="6F3DD804"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Hefny</w:t>
      </w:r>
      <w:proofErr w:type="spellEnd"/>
      <w:r w:rsidRPr="007700BD">
        <w:rPr>
          <w:lang w:val="en-MY"/>
        </w:rPr>
        <w:t xml:space="preserve"> AF, </w:t>
      </w:r>
      <w:proofErr w:type="spellStart"/>
      <w:r w:rsidRPr="007700BD">
        <w:rPr>
          <w:lang w:val="en-MY"/>
        </w:rPr>
        <w:t>Kunhivalappil</w:t>
      </w:r>
      <w:proofErr w:type="spellEnd"/>
      <w:r w:rsidRPr="007700BD">
        <w:rPr>
          <w:lang w:val="en-MY"/>
        </w:rPr>
        <w:t xml:space="preserve"> FT, </w:t>
      </w:r>
      <w:proofErr w:type="spellStart"/>
      <w:r w:rsidRPr="007700BD">
        <w:rPr>
          <w:lang w:val="en-MY"/>
        </w:rPr>
        <w:t>Matev</w:t>
      </w:r>
      <w:proofErr w:type="spellEnd"/>
      <w:r w:rsidRPr="007700BD">
        <w:rPr>
          <w:lang w:val="en-MY"/>
        </w:rPr>
        <w:t xml:space="preserve"> N, Avila NA, Bashir MO, Abu-</w:t>
      </w:r>
      <w:proofErr w:type="spellStart"/>
      <w:r w:rsidRPr="007700BD">
        <w:rPr>
          <w:lang w:val="en-MY"/>
        </w:rPr>
        <w:t>Zidan</w:t>
      </w:r>
      <w:proofErr w:type="spellEnd"/>
      <w:r w:rsidRPr="007700BD">
        <w:rPr>
          <w:lang w:val="en-MY"/>
        </w:rPr>
        <w:t xml:space="preserve"> FM. Usefulness of free intraperitoneal air detected by CT scan in diagnosing bowel perforation in blunt trauma. Injury. 2015;46(1):100–4. </w:t>
      </w:r>
      <w:hyperlink r:id="rId113" w:tgtFrame="_new" w:history="1">
        <w:r w:rsidRPr="007700BD">
          <w:rPr>
            <w:rStyle w:val="Hyperlink"/>
            <w:color w:val="auto"/>
            <w:u w:val="none"/>
            <w:lang w:val="en-MY"/>
          </w:rPr>
          <w:t>https://doi.org/10.1016/j.injury.2014.09.002</w:t>
        </w:r>
      </w:hyperlink>
    </w:p>
    <w:p w14:paraId="3BECFC6D" w14:textId="1991904D"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Holmes JF, </w:t>
      </w:r>
      <w:proofErr w:type="spellStart"/>
      <w:r w:rsidRPr="007700BD">
        <w:rPr>
          <w:lang w:val="en-MY"/>
        </w:rPr>
        <w:t>McGahan</w:t>
      </w:r>
      <w:proofErr w:type="spellEnd"/>
      <w:r w:rsidRPr="007700BD">
        <w:rPr>
          <w:lang w:val="en-MY"/>
        </w:rPr>
        <w:t xml:space="preserve"> JP, Wisner DH. Rate of intra-abdominal injury after a normal abdominal computed tomographic scan in adults with blunt trauma. Am J </w:t>
      </w:r>
      <w:proofErr w:type="spellStart"/>
      <w:r w:rsidRPr="007700BD">
        <w:rPr>
          <w:lang w:val="en-MY"/>
        </w:rPr>
        <w:t>Emerg</w:t>
      </w:r>
      <w:proofErr w:type="spellEnd"/>
      <w:r w:rsidRPr="007700BD">
        <w:rPr>
          <w:lang w:val="en-MY"/>
        </w:rPr>
        <w:t xml:space="preserve"> Med. 2012;30(4):575–9. </w:t>
      </w:r>
      <w:hyperlink r:id="rId114" w:tgtFrame="_new" w:history="1">
        <w:r w:rsidRPr="007700BD">
          <w:rPr>
            <w:rStyle w:val="Hyperlink"/>
            <w:color w:val="auto"/>
            <w:u w:val="none"/>
            <w:lang w:val="en-MY"/>
          </w:rPr>
          <w:t>https://doi.org/10.1016/j.ajem.2011.02.016</w:t>
        </w:r>
      </w:hyperlink>
    </w:p>
    <w:p w14:paraId="0D9CAC88" w14:textId="7C33C387"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Iqbal Y, Taj MN, Ahmed A, Rehman ZU, Akbar Z. Validity of the FAST scan for diagnosis of intraabdominal injury in blunt abdominal trauma. 2014;26(1):52–6.</w:t>
      </w:r>
    </w:p>
    <w:p w14:paraId="4E938318" w14:textId="1770A066"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lastRenderedPageBreak/>
        <w:t xml:space="preserve">Jansen JO, Yule SR, Loudon MA. Investigation of blunt abdominal trauma. BMJ. 2008;336(7650):938–42. </w:t>
      </w:r>
      <w:hyperlink r:id="rId115" w:tgtFrame="_new" w:history="1">
        <w:r w:rsidRPr="007700BD">
          <w:rPr>
            <w:rStyle w:val="Hyperlink"/>
            <w:color w:val="auto"/>
            <w:u w:val="none"/>
            <w:lang w:val="en-MY"/>
          </w:rPr>
          <w:t>https://doi.org/10.1136/bmj.39534.686192.80</w:t>
        </w:r>
      </w:hyperlink>
    </w:p>
    <w:p w14:paraId="0C191793" w14:textId="019B6410"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Karki OB. The role of computed tomography in blunt abdominal trauma. J Nepal Med Assoc. 2015;53(200):227–30.</w:t>
      </w:r>
    </w:p>
    <w:p w14:paraId="39AA0C70" w14:textId="329E1C4D"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Kendall J, </w:t>
      </w:r>
      <w:proofErr w:type="spellStart"/>
      <w:r w:rsidRPr="007700BD">
        <w:rPr>
          <w:lang w:val="en-MY"/>
        </w:rPr>
        <w:t>Kestler</w:t>
      </w:r>
      <w:proofErr w:type="spellEnd"/>
      <w:r w:rsidRPr="007700BD">
        <w:rPr>
          <w:lang w:val="en-MY"/>
        </w:rPr>
        <w:t xml:space="preserve"> A, Whitaker K, </w:t>
      </w:r>
      <w:proofErr w:type="spellStart"/>
      <w:r w:rsidRPr="007700BD">
        <w:rPr>
          <w:lang w:val="en-MY"/>
        </w:rPr>
        <w:t>Adkisson</w:t>
      </w:r>
      <w:proofErr w:type="spellEnd"/>
      <w:r w:rsidRPr="007700BD">
        <w:rPr>
          <w:lang w:val="en-MY"/>
        </w:rPr>
        <w:t xml:space="preserve"> MM, </w:t>
      </w:r>
      <w:proofErr w:type="spellStart"/>
      <w:r w:rsidRPr="007700BD">
        <w:rPr>
          <w:lang w:val="en-MY"/>
        </w:rPr>
        <w:t>Haukoos</w:t>
      </w:r>
      <w:proofErr w:type="spellEnd"/>
      <w:r w:rsidRPr="007700BD">
        <w:rPr>
          <w:lang w:val="en-MY"/>
        </w:rPr>
        <w:t xml:space="preserve"> J. Blunt abdominal trauma respondents are at very low risk for intra-abdominal injury after emergency department observation. West J </w:t>
      </w:r>
      <w:proofErr w:type="spellStart"/>
      <w:r w:rsidRPr="007700BD">
        <w:rPr>
          <w:lang w:val="en-MY"/>
        </w:rPr>
        <w:t>Emerg</w:t>
      </w:r>
      <w:proofErr w:type="spellEnd"/>
      <w:r w:rsidRPr="007700BD">
        <w:rPr>
          <w:lang w:val="en-MY"/>
        </w:rPr>
        <w:t xml:space="preserve"> Med. 2011;12(4):496–504. </w:t>
      </w:r>
      <w:hyperlink r:id="rId116" w:tgtFrame="_new" w:history="1">
        <w:r w:rsidRPr="007700BD">
          <w:rPr>
            <w:rStyle w:val="Hyperlink"/>
            <w:color w:val="auto"/>
            <w:u w:val="none"/>
            <w:lang w:val="en-MY"/>
          </w:rPr>
          <w:t>https://doi.org/10.5811/westjem.2010.11.2016</w:t>
        </w:r>
      </w:hyperlink>
    </w:p>
    <w:p w14:paraId="4BABFAB4" w14:textId="70D414F8"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Kong VY, </w:t>
      </w:r>
      <w:proofErr w:type="spellStart"/>
      <w:r w:rsidRPr="007700BD">
        <w:rPr>
          <w:lang w:val="en-MY"/>
        </w:rPr>
        <w:t>Jeetoo</w:t>
      </w:r>
      <w:proofErr w:type="spellEnd"/>
      <w:r w:rsidRPr="007700BD">
        <w:rPr>
          <w:lang w:val="en-MY"/>
        </w:rPr>
        <w:t xml:space="preserve"> D, Naidoo LC, Oosthuizen GV, Clarke DL. Isolated free intra-abdominal fluid on CT in blunt trauma: The continued diagnostic dilemma. Chin J </w:t>
      </w:r>
      <w:proofErr w:type="spellStart"/>
      <w:r w:rsidRPr="007700BD">
        <w:rPr>
          <w:lang w:val="en-MY"/>
        </w:rPr>
        <w:t>Traumatol</w:t>
      </w:r>
      <w:proofErr w:type="spellEnd"/>
      <w:r w:rsidRPr="007700BD">
        <w:rPr>
          <w:lang w:val="en-MY"/>
        </w:rPr>
        <w:t xml:space="preserve">. 2015. </w:t>
      </w:r>
      <w:hyperlink r:id="rId117" w:tgtFrame="_new" w:history="1">
        <w:r w:rsidRPr="007700BD">
          <w:rPr>
            <w:rStyle w:val="Hyperlink"/>
            <w:color w:val="auto"/>
            <w:u w:val="none"/>
            <w:lang w:val="en-MY"/>
          </w:rPr>
          <w:t>https://doi.org/10.1016/j.cjtee.2015.05.004</w:t>
        </w:r>
      </w:hyperlink>
    </w:p>
    <w:p w14:paraId="1226CDCD" w14:textId="77777777" w:rsidR="007F2D51" w:rsidRPr="007F2D51" w:rsidRDefault="007700BD" w:rsidP="007F2D51">
      <w:pPr>
        <w:pStyle w:val="ListParagraph"/>
        <w:numPr>
          <w:ilvl w:val="0"/>
          <w:numId w:val="4"/>
        </w:numPr>
        <w:spacing w:line="276" w:lineRule="auto"/>
        <w:ind w:left="426" w:right="443" w:hanging="426"/>
        <w:jc w:val="both"/>
        <w:rPr>
          <w:lang w:val="en-MY"/>
        </w:rPr>
      </w:pPr>
      <w:r w:rsidRPr="007700BD">
        <w:rPr>
          <w:lang w:val="en-MY"/>
        </w:rPr>
        <w:t xml:space="preserve">Landry BA, </w:t>
      </w:r>
      <w:proofErr w:type="spellStart"/>
      <w:r w:rsidRPr="007700BD">
        <w:rPr>
          <w:lang w:val="en-MY"/>
        </w:rPr>
        <w:t>Patlas</w:t>
      </w:r>
      <w:proofErr w:type="spellEnd"/>
      <w:r w:rsidRPr="007700BD">
        <w:rPr>
          <w:lang w:val="en-MY"/>
        </w:rPr>
        <w:t xml:space="preserve"> MN, </w:t>
      </w:r>
      <w:proofErr w:type="spellStart"/>
      <w:r w:rsidRPr="007700BD">
        <w:rPr>
          <w:lang w:val="en-MY"/>
        </w:rPr>
        <w:t>Faidi</w:t>
      </w:r>
      <w:proofErr w:type="spellEnd"/>
      <w:r w:rsidRPr="007700BD">
        <w:rPr>
          <w:lang w:val="en-MY"/>
        </w:rPr>
        <w:t xml:space="preserve"> S, Coates A, </w:t>
      </w:r>
      <w:proofErr w:type="spellStart"/>
      <w:r w:rsidRPr="007700BD">
        <w:rPr>
          <w:lang w:val="en-MY"/>
        </w:rPr>
        <w:t>Nicolaou</w:t>
      </w:r>
      <w:proofErr w:type="spellEnd"/>
      <w:r w:rsidRPr="007700BD">
        <w:rPr>
          <w:lang w:val="en-MY"/>
        </w:rPr>
        <w:t xml:space="preserve"> S. Are we missing traumatic bowel and mesenteric injuries? Can Assoc </w:t>
      </w:r>
      <w:proofErr w:type="spellStart"/>
      <w:r w:rsidRPr="007700BD">
        <w:rPr>
          <w:lang w:val="en-MY"/>
        </w:rPr>
        <w:t>Radiol</w:t>
      </w:r>
      <w:proofErr w:type="spellEnd"/>
      <w:r w:rsidRPr="007700BD">
        <w:rPr>
          <w:lang w:val="en-MY"/>
        </w:rPr>
        <w:t xml:space="preserve"> J. 2016;67(4):420–5. </w:t>
      </w:r>
      <w:hyperlink r:id="rId118" w:tgtFrame="_new" w:history="1">
        <w:r w:rsidRPr="007700BD">
          <w:rPr>
            <w:rStyle w:val="Hyperlink"/>
            <w:color w:val="auto"/>
            <w:u w:val="none"/>
            <w:lang w:val="en-MY"/>
          </w:rPr>
          <w:t>https://doi.org/10.1016/j.carj.2015.11.006</w:t>
        </w:r>
      </w:hyperlink>
    </w:p>
    <w:p w14:paraId="6BC04F66" w14:textId="2E65CAEE" w:rsidR="007F2D51" w:rsidRPr="007F2D51" w:rsidRDefault="007F2D51" w:rsidP="007F2D51">
      <w:pPr>
        <w:pStyle w:val="ListParagraph"/>
        <w:numPr>
          <w:ilvl w:val="0"/>
          <w:numId w:val="4"/>
        </w:numPr>
        <w:spacing w:line="276" w:lineRule="auto"/>
        <w:ind w:left="426" w:right="443" w:hanging="426"/>
        <w:jc w:val="both"/>
        <w:rPr>
          <w:lang w:val="en-MY"/>
        </w:rPr>
      </w:pPr>
      <w:proofErr w:type="spellStart"/>
      <w:r w:rsidRPr="007F2D51">
        <w:rPr>
          <w:lang w:val="en-MY"/>
        </w:rPr>
        <w:t>Lansier</w:t>
      </w:r>
      <w:proofErr w:type="spellEnd"/>
      <w:r w:rsidRPr="007F2D51">
        <w:rPr>
          <w:lang w:val="en-MY"/>
        </w:rPr>
        <w:t xml:space="preserve"> A, </w:t>
      </w:r>
      <w:proofErr w:type="spellStart"/>
      <w:r w:rsidRPr="007F2D51">
        <w:rPr>
          <w:lang w:val="en-MY"/>
        </w:rPr>
        <w:t>Bourillon</w:t>
      </w:r>
      <w:proofErr w:type="spellEnd"/>
      <w:r w:rsidRPr="007F2D51">
        <w:rPr>
          <w:lang w:val="en-MY"/>
        </w:rPr>
        <w:t xml:space="preserve"> C, </w:t>
      </w:r>
      <w:proofErr w:type="spellStart"/>
      <w:r w:rsidRPr="007F2D51">
        <w:rPr>
          <w:lang w:val="en-MY"/>
        </w:rPr>
        <w:t>Cuénod</w:t>
      </w:r>
      <w:proofErr w:type="spellEnd"/>
      <w:r w:rsidRPr="007F2D51">
        <w:rPr>
          <w:lang w:val="en-MY"/>
        </w:rPr>
        <w:t xml:space="preserve"> CA, </w:t>
      </w:r>
      <w:proofErr w:type="spellStart"/>
      <w:r w:rsidRPr="007F2D51">
        <w:rPr>
          <w:lang w:val="en-MY"/>
        </w:rPr>
        <w:t>Ragot</w:t>
      </w:r>
      <w:proofErr w:type="spellEnd"/>
      <w:r w:rsidRPr="007F2D51">
        <w:rPr>
          <w:lang w:val="en-MY"/>
        </w:rPr>
        <w:t xml:space="preserve"> E, </w:t>
      </w:r>
      <w:proofErr w:type="spellStart"/>
      <w:r w:rsidRPr="007F2D51">
        <w:rPr>
          <w:lang w:val="en-MY"/>
        </w:rPr>
        <w:t>Follin</w:t>
      </w:r>
      <w:proofErr w:type="spellEnd"/>
      <w:r w:rsidRPr="007F2D51">
        <w:rPr>
          <w:lang w:val="en-MY"/>
        </w:rPr>
        <w:t xml:space="preserve"> A, Hamada S, Clément O, </w:t>
      </w:r>
      <w:proofErr w:type="spellStart"/>
      <w:r w:rsidRPr="007F2D51">
        <w:rPr>
          <w:lang w:val="en-MY"/>
        </w:rPr>
        <w:t>Soyer</w:t>
      </w:r>
      <w:proofErr w:type="spellEnd"/>
      <w:r w:rsidRPr="007F2D51">
        <w:rPr>
          <w:lang w:val="en-MY"/>
        </w:rPr>
        <w:t xml:space="preserve"> P, </w:t>
      </w:r>
      <w:proofErr w:type="spellStart"/>
      <w:r w:rsidRPr="007F2D51">
        <w:rPr>
          <w:lang w:val="en-MY"/>
        </w:rPr>
        <w:t>Jannot</w:t>
      </w:r>
      <w:proofErr w:type="spellEnd"/>
      <w:r w:rsidRPr="007F2D51">
        <w:rPr>
          <w:lang w:val="en-MY"/>
        </w:rPr>
        <w:t xml:space="preserve"> AS. CT-based diagnostic algorithm to identify bowel and/or mesenteric injury in patients with blunt abdominal trauma. Eur </w:t>
      </w:r>
      <w:proofErr w:type="spellStart"/>
      <w:r w:rsidRPr="007F2D51">
        <w:rPr>
          <w:lang w:val="en-MY"/>
        </w:rPr>
        <w:t>Radiol</w:t>
      </w:r>
      <w:proofErr w:type="spellEnd"/>
      <w:r w:rsidRPr="007F2D51">
        <w:rPr>
          <w:lang w:val="en-MY"/>
        </w:rPr>
        <w:t xml:space="preserve">. 2023 Mar;33(3):1918–1927. </w:t>
      </w:r>
      <w:proofErr w:type="spellStart"/>
      <w:r w:rsidRPr="007F2D51">
        <w:rPr>
          <w:lang w:val="en-MY"/>
        </w:rPr>
        <w:t>doi</w:t>
      </w:r>
      <w:proofErr w:type="spellEnd"/>
      <w:r w:rsidRPr="007F2D51">
        <w:rPr>
          <w:lang w:val="en-MY"/>
        </w:rPr>
        <w:t>: 10.1007/s00330-022-09200-9 pubmed.ncbi.nlm.nih.gov</w:t>
      </w:r>
    </w:p>
    <w:p w14:paraId="4C7AF772" w14:textId="0613FCD8"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Marek AP, </w:t>
      </w:r>
      <w:proofErr w:type="spellStart"/>
      <w:r w:rsidRPr="007700BD">
        <w:rPr>
          <w:lang w:val="en-MY"/>
        </w:rPr>
        <w:t>Deisler</w:t>
      </w:r>
      <w:proofErr w:type="spellEnd"/>
      <w:r w:rsidRPr="007700BD">
        <w:rPr>
          <w:lang w:val="en-MY"/>
        </w:rPr>
        <w:t xml:space="preserve"> RF, Sutherland JB, Punjabi G, Portillo A, </w:t>
      </w:r>
      <w:proofErr w:type="spellStart"/>
      <w:r w:rsidRPr="007700BD">
        <w:rPr>
          <w:lang w:val="en-MY"/>
        </w:rPr>
        <w:t>Krook</w:t>
      </w:r>
      <w:proofErr w:type="spellEnd"/>
      <w:r w:rsidRPr="007700BD">
        <w:rPr>
          <w:lang w:val="en-MY"/>
        </w:rPr>
        <w:t xml:space="preserve"> J, et al. CT scan-detected pneumoperitoneum: An unreliable predictor of intra-abdominal injury in blunt trauma. Injury. 2014;45(1):116–21. </w:t>
      </w:r>
      <w:hyperlink r:id="rId119" w:tgtFrame="_new" w:history="1">
        <w:r w:rsidRPr="007700BD">
          <w:rPr>
            <w:rStyle w:val="Hyperlink"/>
            <w:color w:val="auto"/>
            <w:u w:val="none"/>
            <w:lang w:val="en-MY"/>
          </w:rPr>
          <w:t>https://doi.org/10.1016/j.injury.2013.08.017</w:t>
        </w:r>
      </w:hyperlink>
    </w:p>
    <w:p w14:paraId="2473B1E6" w14:textId="7411739D"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Mehta N, </w:t>
      </w:r>
      <w:proofErr w:type="spellStart"/>
      <w:r w:rsidRPr="007700BD">
        <w:rPr>
          <w:lang w:val="en-MY"/>
        </w:rPr>
        <w:t>Babu</w:t>
      </w:r>
      <w:proofErr w:type="spellEnd"/>
      <w:r w:rsidRPr="007700BD">
        <w:rPr>
          <w:lang w:val="en-MY"/>
        </w:rPr>
        <w:t xml:space="preserve"> S, Venugopal K. An experience with blunt abdominal trauma: Evaluation, management and outcome. Clin </w:t>
      </w:r>
      <w:proofErr w:type="spellStart"/>
      <w:r w:rsidRPr="007700BD">
        <w:rPr>
          <w:lang w:val="en-MY"/>
        </w:rPr>
        <w:t>Pract</w:t>
      </w:r>
      <w:proofErr w:type="spellEnd"/>
      <w:r w:rsidRPr="007700BD">
        <w:rPr>
          <w:lang w:val="en-MY"/>
        </w:rPr>
        <w:t xml:space="preserve">. 2014;4(2):34–7. </w:t>
      </w:r>
      <w:hyperlink r:id="rId120" w:tgtFrame="_new" w:history="1">
        <w:r w:rsidRPr="007700BD">
          <w:rPr>
            <w:rStyle w:val="Hyperlink"/>
            <w:color w:val="auto"/>
            <w:u w:val="none"/>
            <w:lang w:val="en-MY"/>
          </w:rPr>
          <w:t>https://doi.org/10.4081/cp.2014.599</w:t>
        </w:r>
      </w:hyperlink>
    </w:p>
    <w:p w14:paraId="057C8419" w14:textId="3F81596C"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Miyauchi</w:t>
      </w:r>
      <w:proofErr w:type="spellEnd"/>
      <w:r w:rsidRPr="007700BD">
        <w:rPr>
          <w:lang w:val="en-MY"/>
        </w:rPr>
        <w:t xml:space="preserve"> M, </w:t>
      </w:r>
      <w:proofErr w:type="spellStart"/>
      <w:r w:rsidRPr="007700BD">
        <w:rPr>
          <w:lang w:val="en-MY"/>
        </w:rPr>
        <w:t>Kushimoto</w:t>
      </w:r>
      <w:proofErr w:type="spellEnd"/>
      <w:r w:rsidRPr="007700BD">
        <w:rPr>
          <w:lang w:val="en-MY"/>
        </w:rPr>
        <w:t xml:space="preserve"> S, Kawai M, Yokota H. Postoperative course after simple ligation for superior mesenteric vein injury caused by blunt abdominal trauma: Report of a case. J Nippon Med Sch. 2011;78(2):116–9. </w:t>
      </w:r>
      <w:hyperlink r:id="rId121" w:tgtFrame="_new" w:history="1">
        <w:r w:rsidRPr="007700BD">
          <w:rPr>
            <w:rStyle w:val="Hyperlink"/>
            <w:color w:val="auto"/>
            <w:u w:val="none"/>
            <w:lang w:val="en-MY"/>
          </w:rPr>
          <w:t>https://doi.org/10.1272/jnms.78.116</w:t>
        </w:r>
      </w:hyperlink>
    </w:p>
    <w:p w14:paraId="14E467C2" w14:textId="1F0B1D11"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Montori</w:t>
      </w:r>
      <w:proofErr w:type="spellEnd"/>
      <w:r w:rsidRPr="007700BD">
        <w:rPr>
          <w:lang w:val="en-MY"/>
        </w:rPr>
        <w:t xml:space="preserve"> VM, </w:t>
      </w:r>
      <w:proofErr w:type="spellStart"/>
      <w:r w:rsidRPr="007700BD">
        <w:rPr>
          <w:lang w:val="en-MY"/>
        </w:rPr>
        <w:t>Wyer</w:t>
      </w:r>
      <w:proofErr w:type="spellEnd"/>
      <w:r w:rsidRPr="007700BD">
        <w:rPr>
          <w:lang w:val="en-MY"/>
        </w:rPr>
        <w:t xml:space="preserve"> P, Newman TB, </w:t>
      </w:r>
      <w:proofErr w:type="spellStart"/>
      <w:r w:rsidRPr="007700BD">
        <w:rPr>
          <w:lang w:val="en-MY"/>
        </w:rPr>
        <w:t>Keitz</w:t>
      </w:r>
      <w:proofErr w:type="spellEnd"/>
      <w:r w:rsidRPr="007700BD">
        <w:rPr>
          <w:lang w:val="en-MY"/>
        </w:rPr>
        <w:t xml:space="preserve"> S, </w:t>
      </w:r>
      <w:proofErr w:type="spellStart"/>
      <w:r w:rsidRPr="007700BD">
        <w:rPr>
          <w:lang w:val="en-MY"/>
        </w:rPr>
        <w:t>Guyatt</w:t>
      </w:r>
      <w:proofErr w:type="spellEnd"/>
      <w:r w:rsidRPr="007700BD">
        <w:rPr>
          <w:lang w:val="en-MY"/>
        </w:rPr>
        <w:t xml:space="preserve"> G. Tips for learners of evidence-based medicine: 5. The effect of spectrum of disease on the performance of diagnostic tests. CMAJ. 2005;173(4):385–90. https://doi.org/10.1503/cmaj.1031666</w:t>
      </w:r>
    </w:p>
    <w:p w14:paraId="196D4B8E" w14:textId="129FB700"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Morrison CA, Carrick MM, Norman MA, et al. Hypotensive resuscitation strategy reduces transfusion requirements and severe postoperative coagulopathy in trauma patients with </w:t>
      </w:r>
      <w:proofErr w:type="spellStart"/>
      <w:r w:rsidRPr="007700BD">
        <w:rPr>
          <w:lang w:val="en-MY"/>
        </w:rPr>
        <w:t>hemorrhagic</w:t>
      </w:r>
      <w:proofErr w:type="spellEnd"/>
      <w:r w:rsidRPr="007700BD">
        <w:rPr>
          <w:lang w:val="en-MY"/>
        </w:rPr>
        <w:t xml:space="preserve"> shock: Preliminary results of a randomized controlled trial. J Trauma. 2021.</w:t>
      </w:r>
    </w:p>
    <w:p w14:paraId="007E2F60" w14:textId="77777777" w:rsidR="00100180" w:rsidRPr="00100180"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Osman NMM, </w:t>
      </w:r>
      <w:proofErr w:type="spellStart"/>
      <w:r w:rsidRPr="007700BD">
        <w:rPr>
          <w:lang w:val="en-MY"/>
        </w:rPr>
        <w:t>Eissawy</w:t>
      </w:r>
      <w:proofErr w:type="spellEnd"/>
      <w:r w:rsidRPr="007700BD">
        <w:rPr>
          <w:lang w:val="en-MY"/>
        </w:rPr>
        <w:t xml:space="preserve"> MG, Mohamed AM. The role of multi-detector computed tomography with 3D images in evaluation and grading of renal trauma. Egypt J </w:t>
      </w:r>
      <w:proofErr w:type="spellStart"/>
      <w:r w:rsidRPr="007700BD">
        <w:rPr>
          <w:lang w:val="en-MY"/>
        </w:rPr>
        <w:t>Radiol</w:t>
      </w:r>
      <w:proofErr w:type="spellEnd"/>
      <w:r w:rsidRPr="007700BD">
        <w:rPr>
          <w:lang w:val="en-MY"/>
        </w:rPr>
        <w:t xml:space="preserve"> </w:t>
      </w:r>
      <w:proofErr w:type="spellStart"/>
      <w:r w:rsidRPr="007700BD">
        <w:rPr>
          <w:lang w:val="en-MY"/>
        </w:rPr>
        <w:t>Nucl</w:t>
      </w:r>
      <w:proofErr w:type="spellEnd"/>
      <w:r w:rsidRPr="007700BD">
        <w:rPr>
          <w:lang w:val="en-MY"/>
        </w:rPr>
        <w:t xml:space="preserve"> Med. 2016;47(1):305–17. </w:t>
      </w:r>
      <w:hyperlink r:id="rId122" w:tgtFrame="_new" w:history="1">
        <w:r w:rsidRPr="007700BD">
          <w:rPr>
            <w:rStyle w:val="Hyperlink"/>
            <w:color w:val="auto"/>
            <w:u w:val="none"/>
            <w:lang w:val="en-MY"/>
          </w:rPr>
          <w:t>https://doi.org/10.1016/j.ejrnm.2015.12.003</w:t>
        </w:r>
      </w:hyperlink>
      <w:r w:rsidR="00100180">
        <w:t xml:space="preserve"> </w:t>
      </w:r>
    </w:p>
    <w:p w14:paraId="10F84468" w14:textId="3BC49B14" w:rsidR="007700BD" w:rsidRPr="007700BD" w:rsidRDefault="00100180" w:rsidP="007700BD">
      <w:pPr>
        <w:pStyle w:val="ListParagraph"/>
        <w:numPr>
          <w:ilvl w:val="0"/>
          <w:numId w:val="4"/>
        </w:numPr>
        <w:spacing w:line="276" w:lineRule="auto"/>
        <w:ind w:left="426" w:right="443" w:hanging="426"/>
        <w:jc w:val="both"/>
        <w:rPr>
          <w:lang w:val="en-MY"/>
        </w:rPr>
      </w:pPr>
      <w:r w:rsidRPr="00100180">
        <w:t xml:space="preserve">O’Toole DM, Warrington NV, </w:t>
      </w:r>
      <w:proofErr w:type="spellStart"/>
      <w:r w:rsidRPr="00100180">
        <w:t>Matthees</w:t>
      </w:r>
      <w:proofErr w:type="spellEnd"/>
      <w:r w:rsidRPr="00100180">
        <w:t xml:space="preserve"> NG, </w:t>
      </w:r>
      <w:proofErr w:type="spellStart"/>
      <w:r w:rsidRPr="00100180">
        <w:t>Kupanoff</w:t>
      </w:r>
      <w:proofErr w:type="spellEnd"/>
      <w:r w:rsidRPr="00100180">
        <w:t xml:space="preserve"> KM, </w:t>
      </w:r>
      <w:proofErr w:type="spellStart"/>
      <w:r w:rsidRPr="00100180">
        <w:t>Bogert</w:t>
      </w:r>
      <w:proofErr w:type="spellEnd"/>
      <w:r w:rsidRPr="00100180">
        <w:t xml:space="preserve"> JN, Jones MD, et al. Abdominal computed tomography scoring systems and experienced radiologists in the radiological diagnosis of small bowel and mesenteric injury. </w:t>
      </w:r>
      <w:proofErr w:type="spellStart"/>
      <w:r w:rsidRPr="00100180">
        <w:rPr>
          <w:i/>
          <w:iCs/>
        </w:rPr>
        <w:t>Emerg</w:t>
      </w:r>
      <w:proofErr w:type="spellEnd"/>
      <w:r w:rsidRPr="00100180">
        <w:rPr>
          <w:i/>
          <w:iCs/>
        </w:rPr>
        <w:t xml:space="preserve"> </w:t>
      </w:r>
      <w:proofErr w:type="spellStart"/>
      <w:r w:rsidRPr="00100180">
        <w:rPr>
          <w:i/>
          <w:iCs/>
        </w:rPr>
        <w:t>Radiol</w:t>
      </w:r>
      <w:proofErr w:type="spellEnd"/>
      <w:r w:rsidRPr="00100180">
        <w:t xml:space="preserve">. 2024;31(2):193–201. </w:t>
      </w:r>
      <w:proofErr w:type="spellStart"/>
      <w:r w:rsidRPr="00100180">
        <w:t>doi</w:t>
      </w:r>
      <w:proofErr w:type="spellEnd"/>
      <w:r w:rsidRPr="00100180">
        <w:t>: 10.1007/s10140-023-02197-8</w:t>
      </w:r>
    </w:p>
    <w:p w14:paraId="1F64F7A4" w14:textId="2CAB480C"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Oyo-</w:t>
      </w:r>
      <w:proofErr w:type="spellStart"/>
      <w:r w:rsidRPr="007700BD">
        <w:rPr>
          <w:lang w:val="en-MY"/>
        </w:rPr>
        <w:t>Ita</w:t>
      </w:r>
      <w:proofErr w:type="spellEnd"/>
      <w:r w:rsidRPr="007700BD">
        <w:rPr>
          <w:lang w:val="en-MY"/>
        </w:rPr>
        <w:t xml:space="preserve"> A, </w:t>
      </w:r>
      <w:proofErr w:type="spellStart"/>
      <w:r w:rsidRPr="007700BD">
        <w:rPr>
          <w:lang w:val="en-MY"/>
        </w:rPr>
        <w:t>Chinnock</w:t>
      </w:r>
      <w:proofErr w:type="spellEnd"/>
      <w:r w:rsidRPr="007700BD">
        <w:rPr>
          <w:lang w:val="en-MY"/>
        </w:rPr>
        <w:t xml:space="preserve"> P, </w:t>
      </w:r>
      <w:proofErr w:type="spellStart"/>
      <w:r w:rsidRPr="007700BD">
        <w:rPr>
          <w:lang w:val="en-MY"/>
        </w:rPr>
        <w:t>Ikpeme</w:t>
      </w:r>
      <w:proofErr w:type="spellEnd"/>
      <w:r w:rsidRPr="007700BD">
        <w:rPr>
          <w:lang w:val="en-MY"/>
        </w:rPr>
        <w:t xml:space="preserve"> IA. Surgical versus non-surgical management of abdominal injury. Cochrane Database </w:t>
      </w:r>
      <w:proofErr w:type="spellStart"/>
      <w:r w:rsidRPr="007700BD">
        <w:rPr>
          <w:lang w:val="en-MY"/>
        </w:rPr>
        <w:t>Syst</w:t>
      </w:r>
      <w:proofErr w:type="spellEnd"/>
      <w:r w:rsidRPr="007700BD">
        <w:rPr>
          <w:lang w:val="en-MY"/>
        </w:rPr>
        <w:t xml:space="preserve"> Rev. 2015;2015(11). </w:t>
      </w:r>
      <w:hyperlink r:id="rId123" w:tgtFrame="_new" w:history="1">
        <w:r w:rsidRPr="007700BD">
          <w:rPr>
            <w:rStyle w:val="Hyperlink"/>
            <w:color w:val="auto"/>
            <w:u w:val="none"/>
            <w:lang w:val="en-MY"/>
          </w:rPr>
          <w:t>https://doi.org/10.1002/14651858.CD007383.pub3</w:t>
        </w:r>
      </w:hyperlink>
    </w:p>
    <w:p w14:paraId="7F7D0858" w14:textId="73027136"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Pereira </w:t>
      </w:r>
      <w:proofErr w:type="spellStart"/>
      <w:r w:rsidRPr="007700BD">
        <w:rPr>
          <w:lang w:val="en-MY"/>
        </w:rPr>
        <w:t>Duquia</w:t>
      </w:r>
      <w:proofErr w:type="spellEnd"/>
      <w:r w:rsidRPr="007700BD">
        <w:rPr>
          <w:lang w:val="en-MY"/>
        </w:rPr>
        <w:t xml:space="preserve"> R, Luiz Bastos J, Rangel </w:t>
      </w:r>
      <w:proofErr w:type="spellStart"/>
      <w:r w:rsidRPr="007700BD">
        <w:rPr>
          <w:lang w:val="en-MY"/>
        </w:rPr>
        <w:t>Bonamigo</w:t>
      </w:r>
      <w:proofErr w:type="spellEnd"/>
      <w:r w:rsidRPr="007700BD">
        <w:rPr>
          <w:lang w:val="en-MY"/>
        </w:rPr>
        <w:t xml:space="preserve"> R, Alejandro González-Chica D, Martínez-Mesa J. Presenting data in tables and charts. </w:t>
      </w:r>
      <w:proofErr w:type="gramStart"/>
      <w:r w:rsidRPr="007700BD">
        <w:rPr>
          <w:lang w:val="en-MY"/>
        </w:rPr>
        <w:t>An</w:t>
      </w:r>
      <w:proofErr w:type="gramEnd"/>
      <w:r w:rsidRPr="007700BD">
        <w:rPr>
          <w:lang w:val="en-MY"/>
        </w:rPr>
        <w:t xml:space="preserve"> Bras Dermatol. 2014;89(2):280–5. </w:t>
      </w:r>
      <w:hyperlink r:id="rId124" w:tgtFrame="_new" w:history="1">
        <w:r w:rsidRPr="007700BD">
          <w:rPr>
            <w:rStyle w:val="Hyperlink"/>
            <w:color w:val="auto"/>
            <w:u w:val="none"/>
            <w:lang w:val="en-MY"/>
          </w:rPr>
          <w:t>https://doi.org/10.1590/abd1806-4841.20143388</w:t>
        </w:r>
      </w:hyperlink>
    </w:p>
    <w:p w14:paraId="7AB619E4" w14:textId="49C489E9"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Petrosoniak</w:t>
      </w:r>
      <w:proofErr w:type="spellEnd"/>
      <w:r w:rsidRPr="007700BD">
        <w:rPr>
          <w:lang w:val="en-MY"/>
        </w:rPr>
        <w:t xml:space="preserve"> A, Engels PT, Hamilton P, Tien HC. Detection of significant bowel and mesenteric injuries in blunt abdominal trauma with 64-slice computed tomography. J Trauma Acute Care Surg. 2013;74(4):1081–6. </w:t>
      </w:r>
      <w:hyperlink r:id="rId125" w:tgtFrame="_new" w:history="1">
        <w:r w:rsidRPr="007700BD">
          <w:rPr>
            <w:rStyle w:val="Hyperlink"/>
            <w:color w:val="auto"/>
            <w:u w:val="none"/>
            <w:lang w:val="en-MY"/>
          </w:rPr>
          <w:t>https://doi.org/10.1097/TA.0b013e3182827178</w:t>
        </w:r>
      </w:hyperlink>
    </w:p>
    <w:p w14:paraId="370C3ED5" w14:textId="07214C40"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Polat</w:t>
      </w:r>
      <w:proofErr w:type="spellEnd"/>
      <w:r w:rsidRPr="007700BD">
        <w:rPr>
          <w:lang w:val="en-MY"/>
        </w:rPr>
        <w:t xml:space="preserve"> AV, Aydin R, </w:t>
      </w:r>
      <w:proofErr w:type="spellStart"/>
      <w:r w:rsidRPr="007700BD">
        <w:rPr>
          <w:lang w:val="en-MY"/>
        </w:rPr>
        <w:t>Nural</w:t>
      </w:r>
      <w:proofErr w:type="spellEnd"/>
      <w:r w:rsidRPr="007700BD">
        <w:rPr>
          <w:lang w:val="en-MY"/>
        </w:rPr>
        <w:t xml:space="preserve"> MS, Gul SB, </w:t>
      </w:r>
      <w:proofErr w:type="spellStart"/>
      <w:r w:rsidRPr="007700BD">
        <w:rPr>
          <w:lang w:val="en-MY"/>
        </w:rPr>
        <w:t>Kamali</w:t>
      </w:r>
      <w:proofErr w:type="spellEnd"/>
      <w:r w:rsidRPr="007700BD">
        <w:rPr>
          <w:lang w:val="en-MY"/>
        </w:rPr>
        <w:t xml:space="preserve"> </w:t>
      </w:r>
      <w:proofErr w:type="spellStart"/>
      <w:r w:rsidRPr="007700BD">
        <w:rPr>
          <w:lang w:val="en-MY"/>
        </w:rPr>
        <w:t>Polat</w:t>
      </w:r>
      <w:proofErr w:type="spellEnd"/>
      <w:r w:rsidRPr="007700BD">
        <w:rPr>
          <w:lang w:val="en-MY"/>
        </w:rPr>
        <w:t xml:space="preserve"> A, Aslan K. Bowel and mesenteric injury in blunt trauma: Diagnostic efficiency and importance of experience in using </w:t>
      </w:r>
      <w:r w:rsidRPr="007700BD">
        <w:rPr>
          <w:lang w:val="en-MY"/>
        </w:rPr>
        <w:lastRenderedPageBreak/>
        <w:t xml:space="preserve">multidetector computed tomography. Ulus </w:t>
      </w:r>
      <w:proofErr w:type="spellStart"/>
      <w:r w:rsidRPr="007700BD">
        <w:rPr>
          <w:lang w:val="en-MY"/>
        </w:rPr>
        <w:t>Travma</w:t>
      </w:r>
      <w:proofErr w:type="spellEnd"/>
      <w:r w:rsidRPr="007700BD">
        <w:rPr>
          <w:lang w:val="en-MY"/>
        </w:rPr>
        <w:t xml:space="preserve"> </w:t>
      </w:r>
      <w:proofErr w:type="spellStart"/>
      <w:r w:rsidRPr="007700BD">
        <w:rPr>
          <w:lang w:val="en-MY"/>
        </w:rPr>
        <w:t>Acil</w:t>
      </w:r>
      <w:proofErr w:type="spellEnd"/>
      <w:r w:rsidRPr="007700BD">
        <w:rPr>
          <w:lang w:val="en-MY"/>
        </w:rPr>
        <w:t xml:space="preserve"> </w:t>
      </w:r>
      <w:proofErr w:type="spellStart"/>
      <w:r w:rsidRPr="007700BD">
        <w:rPr>
          <w:lang w:val="en-MY"/>
        </w:rPr>
        <w:t>Cerrahi</w:t>
      </w:r>
      <w:proofErr w:type="spellEnd"/>
      <w:r w:rsidRPr="007700BD">
        <w:rPr>
          <w:lang w:val="en-MY"/>
        </w:rPr>
        <w:t xml:space="preserve"> </w:t>
      </w:r>
      <w:proofErr w:type="spellStart"/>
      <w:r w:rsidRPr="007700BD">
        <w:rPr>
          <w:lang w:val="en-MY"/>
        </w:rPr>
        <w:t>Derg</w:t>
      </w:r>
      <w:proofErr w:type="spellEnd"/>
      <w:r w:rsidRPr="007700BD">
        <w:rPr>
          <w:lang w:val="en-MY"/>
        </w:rPr>
        <w:t xml:space="preserve">. 2014;20(6):417–22. </w:t>
      </w:r>
      <w:hyperlink r:id="rId126" w:tgtFrame="_new" w:history="1">
        <w:r w:rsidRPr="007700BD">
          <w:rPr>
            <w:rStyle w:val="Hyperlink"/>
            <w:color w:val="auto"/>
            <w:u w:val="none"/>
            <w:lang w:val="en-MY"/>
          </w:rPr>
          <w:t>https://doi.org/10.5505/tjtes.2014.52959</w:t>
        </w:r>
      </w:hyperlink>
    </w:p>
    <w:p w14:paraId="6BD346B8" w14:textId="1B935A68"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Radhiana</w:t>
      </w:r>
      <w:proofErr w:type="spellEnd"/>
      <w:r w:rsidRPr="007700BD">
        <w:rPr>
          <w:lang w:val="en-MY"/>
        </w:rPr>
        <w:t xml:space="preserve"> H. Computed tomography (CT) imaging of injuries from blunt abdominal trauma:</w:t>
      </w:r>
      <w:r w:rsidR="007F2D51">
        <w:rPr>
          <w:lang w:val="en-MY"/>
        </w:rPr>
        <w:t xml:space="preserve"> </w:t>
      </w:r>
      <w:r w:rsidRPr="007700BD">
        <w:rPr>
          <w:lang w:val="en-MY"/>
        </w:rPr>
        <w:t>A pictorial essay. 2010;17(2):29–39.</w:t>
      </w:r>
      <w:r w:rsidR="007F2D51">
        <w:rPr>
          <w:lang w:val="en-MY"/>
        </w:rPr>
        <w:t xml:space="preserve"> </w:t>
      </w:r>
      <w:hyperlink r:id="rId127" w:tgtFrame="_new" w:history="1">
        <w:r w:rsidRPr="007700BD">
          <w:rPr>
            <w:rStyle w:val="Hyperlink"/>
            <w:color w:val="auto"/>
            <w:u w:val="none"/>
            <w:lang w:val="en-MY"/>
          </w:rPr>
          <w:t>https://www.ncbi.nlm.nih.gov/pmc/articles/PMC3216157/</w:t>
        </w:r>
      </w:hyperlink>
    </w:p>
    <w:p w14:paraId="234CFCC7" w14:textId="485014F5"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Ramirez RM, Cureton EL, </w:t>
      </w:r>
      <w:proofErr w:type="spellStart"/>
      <w:r w:rsidRPr="007700BD">
        <w:rPr>
          <w:lang w:val="en-MY"/>
        </w:rPr>
        <w:t>Ereso</w:t>
      </w:r>
      <w:proofErr w:type="spellEnd"/>
      <w:r w:rsidRPr="007700BD">
        <w:rPr>
          <w:lang w:val="en-MY"/>
        </w:rPr>
        <w:t xml:space="preserve"> AQ, Kwan RO, Dozier KC, </w:t>
      </w:r>
      <w:proofErr w:type="spellStart"/>
      <w:r w:rsidRPr="007700BD">
        <w:rPr>
          <w:lang w:val="en-MY"/>
        </w:rPr>
        <w:t>Sadjadi</w:t>
      </w:r>
      <w:proofErr w:type="spellEnd"/>
      <w:r w:rsidRPr="007700BD">
        <w:rPr>
          <w:lang w:val="en-MY"/>
        </w:rPr>
        <w:t xml:space="preserve"> J, et al. Single-contrast computed tomography for the triage of respondents with penetrating torso trauma. J Trauma. 2009;67(3):583–8. </w:t>
      </w:r>
      <w:hyperlink r:id="rId128" w:tgtFrame="_new" w:history="1">
        <w:r w:rsidRPr="007700BD">
          <w:rPr>
            <w:rStyle w:val="Hyperlink"/>
            <w:color w:val="auto"/>
            <w:u w:val="none"/>
            <w:lang w:val="en-MY"/>
          </w:rPr>
          <w:t>https://doi.org/10.1097/TA.0b013e3181a39330</w:t>
        </w:r>
      </w:hyperlink>
    </w:p>
    <w:p w14:paraId="5B8A228D" w14:textId="0520B4E1"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Saboo</w:t>
      </w:r>
      <w:proofErr w:type="spellEnd"/>
      <w:r w:rsidRPr="007700BD">
        <w:rPr>
          <w:lang w:val="en-MY"/>
        </w:rPr>
        <w:t xml:space="preserve"> SS, Khurana B, Desai N, </w:t>
      </w:r>
      <w:proofErr w:type="spellStart"/>
      <w:r w:rsidRPr="007700BD">
        <w:rPr>
          <w:lang w:val="en-MY"/>
        </w:rPr>
        <w:t>Sodickson</w:t>
      </w:r>
      <w:proofErr w:type="spellEnd"/>
      <w:r w:rsidRPr="007700BD">
        <w:rPr>
          <w:lang w:val="en-MY"/>
        </w:rPr>
        <w:t xml:space="preserve"> A, Gates J. BW emergency radiology-surgical correlation: Omental hematoma with active extravasation: A rare diagnosis. </w:t>
      </w:r>
      <w:proofErr w:type="spellStart"/>
      <w:r w:rsidRPr="007700BD">
        <w:rPr>
          <w:lang w:val="en-MY"/>
        </w:rPr>
        <w:t>Emerg</w:t>
      </w:r>
      <w:proofErr w:type="spellEnd"/>
      <w:r w:rsidRPr="007700BD">
        <w:rPr>
          <w:lang w:val="en-MY"/>
        </w:rPr>
        <w:t xml:space="preserve"> </w:t>
      </w:r>
      <w:proofErr w:type="spellStart"/>
      <w:r w:rsidRPr="007700BD">
        <w:rPr>
          <w:lang w:val="en-MY"/>
        </w:rPr>
        <w:t>Radiol</w:t>
      </w:r>
      <w:proofErr w:type="spellEnd"/>
      <w:r w:rsidRPr="007700BD">
        <w:rPr>
          <w:lang w:val="en-MY"/>
        </w:rPr>
        <w:t>. 2014;21(4):419–21. https://doi.org/10.1007/s10140-014-1220-6</w:t>
      </w:r>
    </w:p>
    <w:p w14:paraId="5D5C6745" w14:textId="72F2B9B6"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Salimi</w:t>
      </w:r>
      <w:proofErr w:type="spellEnd"/>
      <w:r w:rsidRPr="007700BD">
        <w:rPr>
          <w:lang w:val="en-MY"/>
        </w:rPr>
        <w:t xml:space="preserve"> J, </w:t>
      </w:r>
      <w:proofErr w:type="spellStart"/>
      <w:r w:rsidRPr="007700BD">
        <w:rPr>
          <w:lang w:val="en-MY"/>
        </w:rPr>
        <w:t>Bakhtavar</w:t>
      </w:r>
      <w:proofErr w:type="spellEnd"/>
      <w:r w:rsidRPr="007700BD">
        <w:rPr>
          <w:lang w:val="en-MY"/>
        </w:rPr>
        <w:t xml:space="preserve"> K, </w:t>
      </w:r>
      <w:proofErr w:type="spellStart"/>
      <w:r w:rsidRPr="007700BD">
        <w:rPr>
          <w:lang w:val="en-MY"/>
        </w:rPr>
        <w:t>Solimani</w:t>
      </w:r>
      <w:proofErr w:type="spellEnd"/>
      <w:r w:rsidRPr="007700BD">
        <w:rPr>
          <w:lang w:val="en-MY"/>
        </w:rPr>
        <w:t xml:space="preserve"> M, </w:t>
      </w:r>
      <w:proofErr w:type="spellStart"/>
      <w:r w:rsidRPr="007700BD">
        <w:rPr>
          <w:lang w:val="en-MY"/>
        </w:rPr>
        <w:t>Khashayar</w:t>
      </w:r>
      <w:proofErr w:type="spellEnd"/>
      <w:r w:rsidRPr="007700BD">
        <w:rPr>
          <w:lang w:val="en-MY"/>
        </w:rPr>
        <w:t xml:space="preserve"> P, </w:t>
      </w:r>
      <w:proofErr w:type="spellStart"/>
      <w:r w:rsidRPr="007700BD">
        <w:rPr>
          <w:lang w:val="en-MY"/>
        </w:rPr>
        <w:t>Meysamie</w:t>
      </w:r>
      <w:proofErr w:type="spellEnd"/>
      <w:r w:rsidRPr="007700BD">
        <w:rPr>
          <w:lang w:val="en-MY"/>
        </w:rPr>
        <w:t xml:space="preserve"> AP, </w:t>
      </w:r>
      <w:proofErr w:type="spellStart"/>
      <w:r w:rsidRPr="007700BD">
        <w:rPr>
          <w:lang w:val="en-MY"/>
        </w:rPr>
        <w:t>Zargar</w:t>
      </w:r>
      <w:proofErr w:type="spellEnd"/>
      <w:r w:rsidRPr="007700BD">
        <w:rPr>
          <w:lang w:val="en-MY"/>
        </w:rPr>
        <w:t xml:space="preserve"> M. Diagnostic accuracy of CT scan in abdominal blunt trauma. Chin J </w:t>
      </w:r>
      <w:proofErr w:type="spellStart"/>
      <w:r w:rsidRPr="007700BD">
        <w:rPr>
          <w:lang w:val="en-MY"/>
        </w:rPr>
        <w:t>Traumatol</w:t>
      </w:r>
      <w:proofErr w:type="spellEnd"/>
      <w:r w:rsidRPr="007700BD">
        <w:rPr>
          <w:lang w:val="en-MY"/>
        </w:rPr>
        <w:t xml:space="preserve">. 2009;12(2):67–70. </w:t>
      </w:r>
      <w:hyperlink r:id="rId129" w:tgtFrame="_new" w:history="1">
        <w:r w:rsidRPr="007700BD">
          <w:rPr>
            <w:rStyle w:val="Hyperlink"/>
            <w:color w:val="auto"/>
            <w:u w:val="none"/>
            <w:lang w:val="en-MY"/>
          </w:rPr>
          <w:t>https://doi.org/10.3760/cma.j.issn.1008-1275.2009.02.001</w:t>
        </w:r>
      </w:hyperlink>
    </w:p>
    <w:p w14:paraId="3CF2990F" w14:textId="4655C980" w:rsidR="007700BD" w:rsidRPr="007700BD"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Sessa B, </w:t>
      </w:r>
      <w:proofErr w:type="spellStart"/>
      <w:r w:rsidRPr="007700BD">
        <w:rPr>
          <w:lang w:val="en-MY"/>
        </w:rPr>
        <w:t>Trinci</w:t>
      </w:r>
      <w:proofErr w:type="spellEnd"/>
      <w:r w:rsidRPr="007700BD">
        <w:rPr>
          <w:lang w:val="en-MY"/>
        </w:rPr>
        <w:t xml:space="preserve"> M, </w:t>
      </w:r>
      <w:proofErr w:type="spellStart"/>
      <w:r w:rsidRPr="007700BD">
        <w:rPr>
          <w:lang w:val="en-MY"/>
        </w:rPr>
        <w:t>Ianniello</w:t>
      </w:r>
      <w:proofErr w:type="spellEnd"/>
      <w:r w:rsidRPr="007700BD">
        <w:rPr>
          <w:lang w:val="en-MY"/>
        </w:rPr>
        <w:t xml:space="preserve"> S, </w:t>
      </w:r>
      <w:proofErr w:type="spellStart"/>
      <w:r w:rsidRPr="007700BD">
        <w:rPr>
          <w:lang w:val="en-MY"/>
        </w:rPr>
        <w:t>Menichini</w:t>
      </w:r>
      <w:proofErr w:type="spellEnd"/>
      <w:r w:rsidRPr="007700BD">
        <w:rPr>
          <w:lang w:val="en-MY"/>
        </w:rPr>
        <w:t xml:space="preserve"> G, </w:t>
      </w:r>
      <w:proofErr w:type="spellStart"/>
      <w:r w:rsidRPr="007700BD">
        <w:rPr>
          <w:lang w:val="en-MY"/>
        </w:rPr>
        <w:t>Galluzzo</w:t>
      </w:r>
      <w:proofErr w:type="spellEnd"/>
      <w:r w:rsidRPr="007700BD">
        <w:rPr>
          <w:lang w:val="en-MY"/>
        </w:rPr>
        <w:t xml:space="preserve"> M, Miele V. Blunt abdominal trauma: Role of contrast-enhanced ultrasound (CEUS) in the detection and staging of abdominal traumatic lesions compared to US and CE-MDCT. </w:t>
      </w:r>
      <w:proofErr w:type="spellStart"/>
      <w:r w:rsidRPr="007700BD">
        <w:rPr>
          <w:lang w:val="en-MY"/>
        </w:rPr>
        <w:t>Radiol</w:t>
      </w:r>
      <w:proofErr w:type="spellEnd"/>
      <w:r w:rsidRPr="007700BD">
        <w:rPr>
          <w:lang w:val="en-MY"/>
        </w:rPr>
        <w:t xml:space="preserve"> Med. 2014;120(2):180–9. </w:t>
      </w:r>
      <w:hyperlink r:id="rId130" w:tgtFrame="_new" w:history="1">
        <w:r w:rsidRPr="007700BD">
          <w:rPr>
            <w:rStyle w:val="Hyperlink"/>
            <w:color w:val="auto"/>
            <w:u w:val="none"/>
            <w:lang w:val="en-MY"/>
          </w:rPr>
          <w:t>https://doi.org/10.1007/s11547-014-0425-9</w:t>
        </w:r>
      </w:hyperlink>
    </w:p>
    <w:p w14:paraId="26958249" w14:textId="77777777" w:rsidR="00100180" w:rsidRPr="00100180" w:rsidRDefault="007700BD" w:rsidP="007700BD">
      <w:pPr>
        <w:pStyle w:val="ListParagraph"/>
        <w:numPr>
          <w:ilvl w:val="0"/>
          <w:numId w:val="4"/>
        </w:numPr>
        <w:spacing w:line="276" w:lineRule="auto"/>
        <w:ind w:left="426" w:right="443" w:hanging="426"/>
        <w:jc w:val="both"/>
        <w:rPr>
          <w:lang w:val="en-MY"/>
        </w:rPr>
      </w:pPr>
      <w:r w:rsidRPr="007700BD">
        <w:rPr>
          <w:lang w:val="en-MY"/>
        </w:rPr>
        <w:t xml:space="preserve">Soto JA, Anderson SW. Multidetector CT of blunt abdominal trauma. Radiology. 2012;265(3):678–93. </w:t>
      </w:r>
      <w:hyperlink r:id="rId131" w:tgtFrame="_new" w:history="1">
        <w:r w:rsidRPr="007700BD">
          <w:rPr>
            <w:rStyle w:val="Hyperlink"/>
            <w:color w:val="auto"/>
            <w:u w:val="none"/>
            <w:lang w:val="en-MY"/>
          </w:rPr>
          <w:t>https://doi.org/10.1148/radiol.12120354</w:t>
        </w:r>
      </w:hyperlink>
      <w:r w:rsidR="00100180">
        <w:t xml:space="preserve"> </w:t>
      </w:r>
    </w:p>
    <w:p w14:paraId="41E6A9DE" w14:textId="1D42CBEA" w:rsidR="007700BD" w:rsidRPr="007700BD" w:rsidRDefault="00100180" w:rsidP="007700BD">
      <w:pPr>
        <w:pStyle w:val="ListParagraph"/>
        <w:numPr>
          <w:ilvl w:val="0"/>
          <w:numId w:val="4"/>
        </w:numPr>
        <w:spacing w:line="276" w:lineRule="auto"/>
        <w:ind w:left="426" w:right="443" w:hanging="426"/>
        <w:jc w:val="both"/>
        <w:rPr>
          <w:lang w:val="en-MY"/>
        </w:rPr>
      </w:pPr>
      <w:proofErr w:type="spellStart"/>
      <w:r w:rsidRPr="00100180">
        <w:t>Sritharshini</w:t>
      </w:r>
      <w:proofErr w:type="spellEnd"/>
      <w:r w:rsidRPr="00100180">
        <w:t xml:space="preserve"> KP, Vijay S, Kumar A. Evaluation of blunt abdominal trauma using CT: a clinical study. </w:t>
      </w:r>
      <w:r w:rsidRPr="00100180">
        <w:rPr>
          <w:i/>
          <w:iCs/>
        </w:rPr>
        <w:t>Southeast Eur J Public Health</w:t>
      </w:r>
      <w:r w:rsidRPr="00100180">
        <w:t xml:space="preserve">. 2025 </w:t>
      </w:r>
      <w:proofErr w:type="spellStart"/>
      <w:proofErr w:type="gramStart"/>
      <w:r w:rsidRPr="00100180">
        <w:t>Mar;XXVI</w:t>
      </w:r>
      <w:proofErr w:type="spellEnd"/>
      <w:proofErr w:type="gramEnd"/>
      <w:r w:rsidRPr="00100180">
        <w:t xml:space="preserve">(S2):3121–3125. </w:t>
      </w:r>
      <w:proofErr w:type="spellStart"/>
      <w:r w:rsidRPr="00100180">
        <w:t>doi</w:t>
      </w:r>
      <w:proofErr w:type="spellEnd"/>
      <w:r w:rsidRPr="00100180">
        <w:t>: 10.70135/seejph.vi.5615</w:t>
      </w:r>
    </w:p>
    <w:p w14:paraId="490F862F" w14:textId="299F665C" w:rsidR="007700BD" w:rsidRPr="007700BD"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Stuhlfaut</w:t>
      </w:r>
      <w:proofErr w:type="spellEnd"/>
      <w:r w:rsidRPr="007700BD">
        <w:rPr>
          <w:lang w:val="en-MY"/>
        </w:rPr>
        <w:t xml:space="preserve"> JW, Anderson SW, Soto JA. Blunt abdominal trauma: Current imaging techniques and CT findings in respondents with solid organ, bowel, and mesenteric injury. </w:t>
      </w:r>
      <w:proofErr w:type="spellStart"/>
      <w:r w:rsidRPr="007700BD">
        <w:rPr>
          <w:lang w:val="en-MY"/>
        </w:rPr>
        <w:t>Semin</w:t>
      </w:r>
      <w:proofErr w:type="spellEnd"/>
      <w:r w:rsidRPr="007700BD">
        <w:rPr>
          <w:lang w:val="en-MY"/>
        </w:rPr>
        <w:t xml:space="preserve"> Ultrasound CT MR. 2007;28(2):115–29. </w:t>
      </w:r>
      <w:hyperlink r:id="rId132" w:tgtFrame="_new" w:history="1">
        <w:r w:rsidRPr="007700BD">
          <w:rPr>
            <w:rStyle w:val="Hyperlink"/>
            <w:color w:val="auto"/>
            <w:u w:val="none"/>
            <w:lang w:val="en-MY"/>
          </w:rPr>
          <w:t>https://doi.org/10.1053/j.sult.2007.01.004</w:t>
        </w:r>
      </w:hyperlink>
    </w:p>
    <w:p w14:paraId="4067B8A0" w14:textId="77777777" w:rsidR="003E53E5" w:rsidRPr="003E53E5" w:rsidRDefault="007700BD" w:rsidP="007700BD">
      <w:pPr>
        <w:pStyle w:val="ListParagraph"/>
        <w:numPr>
          <w:ilvl w:val="0"/>
          <w:numId w:val="4"/>
        </w:numPr>
        <w:spacing w:line="276" w:lineRule="auto"/>
        <w:ind w:left="426" w:right="443" w:hanging="426"/>
        <w:jc w:val="both"/>
        <w:rPr>
          <w:lang w:val="en-MY"/>
        </w:rPr>
      </w:pPr>
      <w:proofErr w:type="spellStart"/>
      <w:r w:rsidRPr="007700BD">
        <w:rPr>
          <w:lang w:val="en-MY"/>
        </w:rPr>
        <w:t>Vailas</w:t>
      </w:r>
      <w:proofErr w:type="spellEnd"/>
      <w:r w:rsidRPr="007700BD">
        <w:rPr>
          <w:lang w:val="en-MY"/>
        </w:rPr>
        <w:t xml:space="preserve"> MG, </w:t>
      </w:r>
      <w:proofErr w:type="spellStart"/>
      <w:r w:rsidRPr="007700BD">
        <w:rPr>
          <w:lang w:val="en-MY"/>
        </w:rPr>
        <w:t>Moris</w:t>
      </w:r>
      <w:proofErr w:type="spellEnd"/>
      <w:r w:rsidRPr="007700BD">
        <w:rPr>
          <w:lang w:val="en-MY"/>
        </w:rPr>
        <w:t xml:space="preserve"> D, Orfanos S, </w:t>
      </w:r>
      <w:proofErr w:type="spellStart"/>
      <w:r w:rsidRPr="007700BD">
        <w:rPr>
          <w:lang w:val="en-MY"/>
        </w:rPr>
        <w:t>Vergadis</w:t>
      </w:r>
      <w:proofErr w:type="spellEnd"/>
      <w:r w:rsidRPr="007700BD">
        <w:rPr>
          <w:lang w:val="en-MY"/>
        </w:rPr>
        <w:t xml:space="preserve"> C, </w:t>
      </w:r>
      <w:proofErr w:type="spellStart"/>
      <w:r w:rsidRPr="007700BD">
        <w:rPr>
          <w:lang w:val="en-MY"/>
        </w:rPr>
        <w:t>Papalampros</w:t>
      </w:r>
      <w:proofErr w:type="spellEnd"/>
      <w:r w:rsidRPr="007700BD">
        <w:rPr>
          <w:lang w:val="en-MY"/>
        </w:rPr>
        <w:t xml:space="preserve"> A. Seatbelt sign in a case of blunt abdominal trauma: What lies beneath it? BMC Surg. 2015;15(1):1–5. </w:t>
      </w:r>
      <w:hyperlink r:id="rId133" w:tgtFrame="_new" w:history="1">
        <w:r w:rsidRPr="007700BD">
          <w:rPr>
            <w:rStyle w:val="Hyperlink"/>
            <w:color w:val="auto"/>
            <w:u w:val="none"/>
            <w:lang w:val="en-MY"/>
          </w:rPr>
          <w:t>https://doi.org/10.1186/s12893-015-0108-z</w:t>
        </w:r>
      </w:hyperlink>
      <w:r w:rsidR="003E53E5">
        <w:t xml:space="preserve"> </w:t>
      </w:r>
    </w:p>
    <w:p w14:paraId="739B9F6C" w14:textId="683E7DA9" w:rsidR="007700BD" w:rsidRPr="007700BD" w:rsidRDefault="003E53E5" w:rsidP="007700BD">
      <w:pPr>
        <w:pStyle w:val="ListParagraph"/>
        <w:numPr>
          <w:ilvl w:val="0"/>
          <w:numId w:val="4"/>
        </w:numPr>
        <w:spacing w:line="276" w:lineRule="auto"/>
        <w:ind w:left="426" w:right="443" w:hanging="426"/>
        <w:jc w:val="both"/>
        <w:rPr>
          <w:lang w:val="en-MY"/>
        </w:rPr>
      </w:pPr>
      <w:proofErr w:type="gramStart"/>
      <w:r w:rsidRPr="003E53E5">
        <w:rPr>
          <w:lang w:val="en-GB"/>
        </w:rPr>
        <w:t>Wadhwani ,</w:t>
      </w:r>
      <w:proofErr w:type="gramEnd"/>
      <w:r w:rsidRPr="003E53E5">
        <w:rPr>
          <w:lang w:val="en-GB"/>
        </w:rPr>
        <w:t xml:space="preserve"> U., </w:t>
      </w:r>
      <w:proofErr w:type="spellStart"/>
      <w:r w:rsidRPr="003E53E5">
        <w:rPr>
          <w:lang w:val="en-GB"/>
        </w:rPr>
        <w:t>Savaliya</w:t>
      </w:r>
      <w:proofErr w:type="spellEnd"/>
      <w:r w:rsidRPr="003E53E5">
        <w:rPr>
          <w:lang w:val="en-GB"/>
        </w:rPr>
        <w:t xml:space="preserve"> , D., &amp; Desai , P. (2023). Role of Computed Tomography Imaging in </w:t>
      </w:r>
      <w:proofErr w:type="spellStart"/>
      <w:r w:rsidRPr="003E53E5">
        <w:rPr>
          <w:lang w:val="en-GB"/>
        </w:rPr>
        <w:t>Pediatric</w:t>
      </w:r>
      <w:proofErr w:type="spellEnd"/>
      <w:r w:rsidRPr="003E53E5">
        <w:rPr>
          <w:lang w:val="en-GB"/>
        </w:rPr>
        <w:t xml:space="preserve"> Abdominal </w:t>
      </w:r>
      <w:proofErr w:type="gramStart"/>
      <w:r w:rsidRPr="003E53E5">
        <w:rPr>
          <w:lang w:val="en-GB"/>
        </w:rPr>
        <w:t>Masses .</w:t>
      </w:r>
      <w:proofErr w:type="gramEnd"/>
      <w:r w:rsidRPr="003E53E5">
        <w:rPr>
          <w:lang w:val="en-GB"/>
        </w:rPr>
        <w:t xml:space="preserve"> Asian Journal of </w:t>
      </w:r>
      <w:proofErr w:type="spellStart"/>
      <w:r w:rsidRPr="003E53E5">
        <w:rPr>
          <w:lang w:val="en-GB"/>
        </w:rPr>
        <w:t>Pediatric</w:t>
      </w:r>
      <w:proofErr w:type="spellEnd"/>
      <w:r w:rsidRPr="003E53E5">
        <w:rPr>
          <w:lang w:val="en-GB"/>
        </w:rPr>
        <w:t xml:space="preserve"> Research, 12(3), 19–27. https://doi.org/10.9734/ajpr/2023/v12i3242</w:t>
      </w:r>
    </w:p>
    <w:p w14:paraId="250FAEBA" w14:textId="1B7F58C3" w:rsidR="0032092D" w:rsidRDefault="0032092D" w:rsidP="007700BD">
      <w:pPr>
        <w:spacing w:line="276" w:lineRule="auto"/>
        <w:ind w:left="548" w:right="443" w:hanging="428"/>
        <w:jc w:val="both"/>
      </w:pPr>
    </w:p>
    <w:sectPr w:rsidR="0032092D">
      <w:pgSz w:w="11920" w:h="16850"/>
      <w:pgMar w:top="1300" w:right="992" w:bottom="280" w:left="1559"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57F3" w14:textId="77777777" w:rsidR="00D57C61" w:rsidRDefault="00D57C61">
      <w:r>
        <w:separator/>
      </w:r>
    </w:p>
  </w:endnote>
  <w:endnote w:type="continuationSeparator" w:id="0">
    <w:p w14:paraId="7338221D" w14:textId="77777777" w:rsidR="00D57C61" w:rsidRDefault="00D5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ADF25" w14:textId="77777777" w:rsidR="00D57C61" w:rsidRDefault="00D57C61">
      <w:r>
        <w:separator/>
      </w:r>
    </w:p>
  </w:footnote>
  <w:footnote w:type="continuationSeparator" w:id="0">
    <w:p w14:paraId="6F86E669" w14:textId="77777777" w:rsidR="00D57C61" w:rsidRDefault="00D5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500E9" w14:textId="77777777" w:rsidR="0032092D" w:rsidRDefault="00D57C61">
    <w:pPr>
      <w:pStyle w:val="BodyText"/>
      <w:spacing w:line="14" w:lineRule="auto"/>
      <w:rPr>
        <w:sz w:val="20"/>
      </w:rPr>
    </w:pPr>
    <w:r>
      <w:rPr>
        <w:noProof/>
        <w:sz w:val="20"/>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1864"/>
    <w:multiLevelType w:val="multilevel"/>
    <w:tmpl w:val="1B6A245E"/>
    <w:lvl w:ilvl="0">
      <w:start w:val="3"/>
      <w:numFmt w:val="decimal"/>
      <w:lvlText w:val="%1"/>
      <w:lvlJc w:val="left"/>
      <w:pPr>
        <w:ind w:left="829" w:hanging="708"/>
        <w:jc w:val="left"/>
      </w:pPr>
      <w:rPr>
        <w:rFonts w:hint="default"/>
        <w:lang w:val="en-US" w:eastAsia="en-US" w:bidi="ar-SA"/>
      </w:rPr>
    </w:lvl>
    <w:lvl w:ilvl="1">
      <w:start w:val="2"/>
      <w:numFmt w:val="decimal"/>
      <w:lvlText w:val="%1.%2"/>
      <w:lvlJc w:val="left"/>
      <w:pPr>
        <w:ind w:left="829" w:hanging="708"/>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51" w:hanging="831"/>
        <w:jc w:val="left"/>
      </w:pPr>
      <w:rPr>
        <w:rFonts w:ascii="Arial" w:eastAsia="Arial" w:hAnsi="Arial" w:cs="Arial" w:hint="default"/>
        <w:b/>
        <w:bCs/>
        <w:i w:val="0"/>
        <w:iCs w:val="0"/>
        <w:spacing w:val="0"/>
        <w:w w:val="100"/>
        <w:sz w:val="22"/>
        <w:szCs w:val="22"/>
        <w:lang w:val="en-US" w:eastAsia="en-US" w:bidi="ar-SA"/>
      </w:rPr>
    </w:lvl>
    <w:lvl w:ilvl="3">
      <w:start w:val="1"/>
      <w:numFmt w:val="decimal"/>
      <w:lvlText w:val="%1.%2.%3.%4"/>
      <w:lvlJc w:val="left"/>
      <w:pPr>
        <w:ind w:left="973" w:hanging="852"/>
        <w:jc w:val="left"/>
      </w:pPr>
      <w:rPr>
        <w:rFonts w:ascii="Arial" w:eastAsia="Arial" w:hAnsi="Arial" w:cs="Arial" w:hint="default"/>
        <w:b/>
        <w:bCs/>
        <w:i w:val="0"/>
        <w:iCs w:val="0"/>
        <w:spacing w:val="-3"/>
        <w:w w:val="100"/>
        <w:sz w:val="22"/>
        <w:szCs w:val="22"/>
        <w:lang w:val="en-US" w:eastAsia="en-US" w:bidi="ar-SA"/>
      </w:rPr>
    </w:lvl>
    <w:lvl w:ilvl="4">
      <w:numFmt w:val="bullet"/>
      <w:lvlText w:val="•"/>
      <w:lvlJc w:val="left"/>
      <w:pPr>
        <w:ind w:left="3075" w:hanging="852"/>
      </w:pPr>
      <w:rPr>
        <w:rFonts w:hint="default"/>
        <w:lang w:val="en-US" w:eastAsia="en-US" w:bidi="ar-SA"/>
      </w:rPr>
    </w:lvl>
    <w:lvl w:ilvl="5">
      <w:numFmt w:val="bullet"/>
      <w:lvlText w:val="•"/>
      <w:lvlJc w:val="left"/>
      <w:pPr>
        <w:ind w:left="4122" w:hanging="852"/>
      </w:pPr>
      <w:rPr>
        <w:rFonts w:hint="default"/>
        <w:lang w:val="en-US" w:eastAsia="en-US" w:bidi="ar-SA"/>
      </w:rPr>
    </w:lvl>
    <w:lvl w:ilvl="6">
      <w:numFmt w:val="bullet"/>
      <w:lvlText w:val="•"/>
      <w:lvlJc w:val="left"/>
      <w:pPr>
        <w:ind w:left="5170" w:hanging="852"/>
      </w:pPr>
      <w:rPr>
        <w:rFonts w:hint="default"/>
        <w:lang w:val="en-US" w:eastAsia="en-US" w:bidi="ar-SA"/>
      </w:rPr>
    </w:lvl>
    <w:lvl w:ilvl="7">
      <w:numFmt w:val="bullet"/>
      <w:lvlText w:val="•"/>
      <w:lvlJc w:val="left"/>
      <w:pPr>
        <w:ind w:left="6217" w:hanging="852"/>
      </w:pPr>
      <w:rPr>
        <w:rFonts w:hint="default"/>
        <w:lang w:val="en-US" w:eastAsia="en-US" w:bidi="ar-SA"/>
      </w:rPr>
    </w:lvl>
    <w:lvl w:ilvl="8">
      <w:numFmt w:val="bullet"/>
      <w:lvlText w:val="•"/>
      <w:lvlJc w:val="left"/>
      <w:pPr>
        <w:ind w:left="7265" w:hanging="852"/>
      </w:pPr>
      <w:rPr>
        <w:rFonts w:hint="default"/>
        <w:lang w:val="en-US" w:eastAsia="en-US" w:bidi="ar-SA"/>
      </w:rPr>
    </w:lvl>
  </w:abstractNum>
  <w:abstractNum w:abstractNumId="1" w15:restartNumberingAfterBreak="0">
    <w:nsid w:val="1C441C0C"/>
    <w:multiLevelType w:val="hybridMultilevel"/>
    <w:tmpl w:val="34E6D720"/>
    <w:lvl w:ilvl="0" w:tplc="AE56AF36">
      <w:numFmt w:val="bullet"/>
      <w:lvlText w:val=""/>
      <w:lvlJc w:val="left"/>
      <w:pPr>
        <w:ind w:left="480" w:hanging="360"/>
      </w:pPr>
      <w:rPr>
        <w:rFonts w:ascii="Arial MT" w:eastAsia="Arial MT" w:hAnsi="Arial MT" w:cs="Arial MT" w:hint="default"/>
      </w:rPr>
    </w:lvl>
    <w:lvl w:ilvl="1" w:tplc="44090003" w:tentative="1">
      <w:start w:val="1"/>
      <w:numFmt w:val="bullet"/>
      <w:lvlText w:val="o"/>
      <w:lvlJc w:val="left"/>
      <w:pPr>
        <w:ind w:left="1200" w:hanging="360"/>
      </w:pPr>
      <w:rPr>
        <w:rFonts w:ascii="Courier New" w:hAnsi="Courier New" w:cs="Courier New" w:hint="default"/>
      </w:rPr>
    </w:lvl>
    <w:lvl w:ilvl="2" w:tplc="44090005" w:tentative="1">
      <w:start w:val="1"/>
      <w:numFmt w:val="bullet"/>
      <w:lvlText w:val=""/>
      <w:lvlJc w:val="left"/>
      <w:pPr>
        <w:ind w:left="1920" w:hanging="360"/>
      </w:pPr>
      <w:rPr>
        <w:rFonts w:ascii="Wingdings" w:hAnsi="Wingdings" w:hint="default"/>
      </w:rPr>
    </w:lvl>
    <w:lvl w:ilvl="3" w:tplc="44090001" w:tentative="1">
      <w:start w:val="1"/>
      <w:numFmt w:val="bullet"/>
      <w:lvlText w:val=""/>
      <w:lvlJc w:val="left"/>
      <w:pPr>
        <w:ind w:left="2640" w:hanging="360"/>
      </w:pPr>
      <w:rPr>
        <w:rFonts w:ascii="Symbol" w:hAnsi="Symbol" w:hint="default"/>
      </w:rPr>
    </w:lvl>
    <w:lvl w:ilvl="4" w:tplc="44090003" w:tentative="1">
      <w:start w:val="1"/>
      <w:numFmt w:val="bullet"/>
      <w:lvlText w:val="o"/>
      <w:lvlJc w:val="left"/>
      <w:pPr>
        <w:ind w:left="3360" w:hanging="360"/>
      </w:pPr>
      <w:rPr>
        <w:rFonts w:ascii="Courier New" w:hAnsi="Courier New" w:cs="Courier New" w:hint="default"/>
      </w:rPr>
    </w:lvl>
    <w:lvl w:ilvl="5" w:tplc="44090005" w:tentative="1">
      <w:start w:val="1"/>
      <w:numFmt w:val="bullet"/>
      <w:lvlText w:val=""/>
      <w:lvlJc w:val="left"/>
      <w:pPr>
        <w:ind w:left="4080" w:hanging="360"/>
      </w:pPr>
      <w:rPr>
        <w:rFonts w:ascii="Wingdings" w:hAnsi="Wingdings" w:hint="default"/>
      </w:rPr>
    </w:lvl>
    <w:lvl w:ilvl="6" w:tplc="44090001" w:tentative="1">
      <w:start w:val="1"/>
      <w:numFmt w:val="bullet"/>
      <w:lvlText w:val=""/>
      <w:lvlJc w:val="left"/>
      <w:pPr>
        <w:ind w:left="4800" w:hanging="360"/>
      </w:pPr>
      <w:rPr>
        <w:rFonts w:ascii="Symbol" w:hAnsi="Symbol" w:hint="default"/>
      </w:rPr>
    </w:lvl>
    <w:lvl w:ilvl="7" w:tplc="44090003" w:tentative="1">
      <w:start w:val="1"/>
      <w:numFmt w:val="bullet"/>
      <w:lvlText w:val="o"/>
      <w:lvlJc w:val="left"/>
      <w:pPr>
        <w:ind w:left="5520" w:hanging="360"/>
      </w:pPr>
      <w:rPr>
        <w:rFonts w:ascii="Courier New" w:hAnsi="Courier New" w:cs="Courier New" w:hint="default"/>
      </w:rPr>
    </w:lvl>
    <w:lvl w:ilvl="8" w:tplc="44090005" w:tentative="1">
      <w:start w:val="1"/>
      <w:numFmt w:val="bullet"/>
      <w:lvlText w:val=""/>
      <w:lvlJc w:val="left"/>
      <w:pPr>
        <w:ind w:left="6240" w:hanging="360"/>
      </w:pPr>
      <w:rPr>
        <w:rFonts w:ascii="Wingdings" w:hAnsi="Wingdings" w:hint="default"/>
      </w:rPr>
    </w:lvl>
  </w:abstractNum>
  <w:abstractNum w:abstractNumId="2" w15:restartNumberingAfterBreak="0">
    <w:nsid w:val="6D203C0E"/>
    <w:multiLevelType w:val="multilevel"/>
    <w:tmpl w:val="A4C0F9D0"/>
    <w:lvl w:ilvl="0">
      <w:start w:val="1"/>
      <w:numFmt w:val="decimal"/>
      <w:lvlText w:val="%1."/>
      <w:lvlJc w:val="left"/>
      <w:pPr>
        <w:ind w:left="404" w:hanging="284"/>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81" w:hanging="360"/>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18" w:hanging="797"/>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1975" w:hanging="797"/>
      </w:pPr>
      <w:rPr>
        <w:rFonts w:hint="default"/>
        <w:lang w:val="en-US" w:eastAsia="en-US" w:bidi="ar-SA"/>
      </w:rPr>
    </w:lvl>
    <w:lvl w:ilvl="4">
      <w:numFmt w:val="bullet"/>
      <w:lvlText w:val="•"/>
      <w:lvlJc w:val="left"/>
      <w:pPr>
        <w:ind w:left="3030" w:hanging="797"/>
      </w:pPr>
      <w:rPr>
        <w:rFonts w:hint="default"/>
        <w:lang w:val="en-US" w:eastAsia="en-US" w:bidi="ar-SA"/>
      </w:rPr>
    </w:lvl>
    <w:lvl w:ilvl="5">
      <w:numFmt w:val="bullet"/>
      <w:lvlText w:val="•"/>
      <w:lvlJc w:val="left"/>
      <w:pPr>
        <w:ind w:left="4085" w:hanging="797"/>
      </w:pPr>
      <w:rPr>
        <w:rFonts w:hint="default"/>
        <w:lang w:val="en-US" w:eastAsia="en-US" w:bidi="ar-SA"/>
      </w:rPr>
    </w:lvl>
    <w:lvl w:ilvl="6">
      <w:numFmt w:val="bullet"/>
      <w:lvlText w:val="•"/>
      <w:lvlJc w:val="left"/>
      <w:pPr>
        <w:ind w:left="5140" w:hanging="797"/>
      </w:pPr>
      <w:rPr>
        <w:rFonts w:hint="default"/>
        <w:lang w:val="en-US" w:eastAsia="en-US" w:bidi="ar-SA"/>
      </w:rPr>
    </w:lvl>
    <w:lvl w:ilvl="7">
      <w:numFmt w:val="bullet"/>
      <w:lvlText w:val="•"/>
      <w:lvlJc w:val="left"/>
      <w:pPr>
        <w:ind w:left="6195" w:hanging="797"/>
      </w:pPr>
      <w:rPr>
        <w:rFonts w:hint="default"/>
        <w:lang w:val="en-US" w:eastAsia="en-US" w:bidi="ar-SA"/>
      </w:rPr>
    </w:lvl>
    <w:lvl w:ilvl="8">
      <w:numFmt w:val="bullet"/>
      <w:lvlText w:val="•"/>
      <w:lvlJc w:val="left"/>
      <w:pPr>
        <w:ind w:left="7250" w:hanging="797"/>
      </w:pPr>
      <w:rPr>
        <w:rFonts w:hint="default"/>
        <w:lang w:val="en-US" w:eastAsia="en-US" w:bidi="ar-SA"/>
      </w:rPr>
    </w:lvl>
  </w:abstractNum>
  <w:abstractNum w:abstractNumId="3" w15:restartNumberingAfterBreak="0">
    <w:nsid w:val="73165239"/>
    <w:multiLevelType w:val="hybridMultilevel"/>
    <w:tmpl w:val="38EAF052"/>
    <w:lvl w:ilvl="0" w:tplc="33F49DF6">
      <w:numFmt w:val="bullet"/>
      <w:lvlText w:val="-"/>
      <w:lvlJc w:val="left"/>
      <w:pPr>
        <w:ind w:left="121" w:hanging="161"/>
      </w:pPr>
      <w:rPr>
        <w:rFonts w:ascii="Arial MT" w:eastAsia="Arial MT" w:hAnsi="Arial MT" w:cs="Arial MT" w:hint="default"/>
        <w:b w:val="0"/>
        <w:bCs w:val="0"/>
        <w:i w:val="0"/>
        <w:iCs w:val="0"/>
        <w:spacing w:val="0"/>
        <w:w w:val="100"/>
        <w:sz w:val="22"/>
        <w:szCs w:val="22"/>
        <w:lang w:val="en-US" w:eastAsia="en-US" w:bidi="ar-SA"/>
      </w:rPr>
    </w:lvl>
    <w:lvl w:ilvl="1" w:tplc="5C6E3D10">
      <w:numFmt w:val="bullet"/>
      <w:lvlText w:val="•"/>
      <w:lvlJc w:val="left"/>
      <w:pPr>
        <w:ind w:left="1044" w:hanging="161"/>
      </w:pPr>
      <w:rPr>
        <w:rFonts w:hint="default"/>
        <w:lang w:val="en-US" w:eastAsia="en-US" w:bidi="ar-SA"/>
      </w:rPr>
    </w:lvl>
    <w:lvl w:ilvl="2" w:tplc="F064CCB4">
      <w:numFmt w:val="bullet"/>
      <w:lvlText w:val="•"/>
      <w:lvlJc w:val="left"/>
      <w:pPr>
        <w:ind w:left="1968" w:hanging="161"/>
      </w:pPr>
      <w:rPr>
        <w:rFonts w:hint="default"/>
        <w:lang w:val="en-US" w:eastAsia="en-US" w:bidi="ar-SA"/>
      </w:rPr>
    </w:lvl>
    <w:lvl w:ilvl="3" w:tplc="A642BD00">
      <w:numFmt w:val="bullet"/>
      <w:lvlText w:val="•"/>
      <w:lvlJc w:val="left"/>
      <w:pPr>
        <w:ind w:left="2892" w:hanging="161"/>
      </w:pPr>
      <w:rPr>
        <w:rFonts w:hint="default"/>
        <w:lang w:val="en-US" w:eastAsia="en-US" w:bidi="ar-SA"/>
      </w:rPr>
    </w:lvl>
    <w:lvl w:ilvl="4" w:tplc="1F7425BE">
      <w:numFmt w:val="bullet"/>
      <w:lvlText w:val="•"/>
      <w:lvlJc w:val="left"/>
      <w:pPr>
        <w:ind w:left="3816" w:hanging="161"/>
      </w:pPr>
      <w:rPr>
        <w:rFonts w:hint="default"/>
        <w:lang w:val="en-US" w:eastAsia="en-US" w:bidi="ar-SA"/>
      </w:rPr>
    </w:lvl>
    <w:lvl w:ilvl="5" w:tplc="3FD8BF22">
      <w:numFmt w:val="bullet"/>
      <w:lvlText w:val="•"/>
      <w:lvlJc w:val="left"/>
      <w:pPr>
        <w:ind w:left="4740" w:hanging="161"/>
      </w:pPr>
      <w:rPr>
        <w:rFonts w:hint="default"/>
        <w:lang w:val="en-US" w:eastAsia="en-US" w:bidi="ar-SA"/>
      </w:rPr>
    </w:lvl>
    <w:lvl w:ilvl="6" w:tplc="34CA7F6A">
      <w:numFmt w:val="bullet"/>
      <w:lvlText w:val="•"/>
      <w:lvlJc w:val="left"/>
      <w:pPr>
        <w:ind w:left="5664" w:hanging="161"/>
      </w:pPr>
      <w:rPr>
        <w:rFonts w:hint="default"/>
        <w:lang w:val="en-US" w:eastAsia="en-US" w:bidi="ar-SA"/>
      </w:rPr>
    </w:lvl>
    <w:lvl w:ilvl="7" w:tplc="96B0644A">
      <w:numFmt w:val="bullet"/>
      <w:lvlText w:val="•"/>
      <w:lvlJc w:val="left"/>
      <w:pPr>
        <w:ind w:left="6588" w:hanging="161"/>
      </w:pPr>
      <w:rPr>
        <w:rFonts w:hint="default"/>
        <w:lang w:val="en-US" w:eastAsia="en-US" w:bidi="ar-SA"/>
      </w:rPr>
    </w:lvl>
    <w:lvl w:ilvl="8" w:tplc="E6584110">
      <w:numFmt w:val="bullet"/>
      <w:lvlText w:val="•"/>
      <w:lvlJc w:val="left"/>
      <w:pPr>
        <w:ind w:left="7512" w:hanging="161"/>
      </w:pPr>
      <w:rPr>
        <w:rFonts w:hint="default"/>
        <w:lang w:val="en-US" w:eastAsia="en-US" w:bidi="ar-SA"/>
      </w:rPr>
    </w:lvl>
  </w:abstractNum>
  <w:abstractNum w:abstractNumId="4" w15:restartNumberingAfterBreak="0">
    <w:nsid w:val="7C1214DF"/>
    <w:multiLevelType w:val="hybridMultilevel"/>
    <w:tmpl w:val="E80EF89E"/>
    <w:lvl w:ilvl="0" w:tplc="4409000F">
      <w:start w:val="1"/>
      <w:numFmt w:val="decimal"/>
      <w:lvlText w:val="%1."/>
      <w:lvlJc w:val="left"/>
      <w:pPr>
        <w:ind w:left="840" w:hanging="360"/>
      </w:pPr>
    </w:lvl>
    <w:lvl w:ilvl="1" w:tplc="44090019" w:tentative="1">
      <w:start w:val="1"/>
      <w:numFmt w:val="lowerLetter"/>
      <w:lvlText w:val="%2."/>
      <w:lvlJc w:val="left"/>
      <w:pPr>
        <w:ind w:left="1560" w:hanging="360"/>
      </w:pPr>
    </w:lvl>
    <w:lvl w:ilvl="2" w:tplc="4409001B" w:tentative="1">
      <w:start w:val="1"/>
      <w:numFmt w:val="lowerRoman"/>
      <w:lvlText w:val="%3."/>
      <w:lvlJc w:val="right"/>
      <w:pPr>
        <w:ind w:left="2280" w:hanging="180"/>
      </w:pPr>
    </w:lvl>
    <w:lvl w:ilvl="3" w:tplc="4409000F" w:tentative="1">
      <w:start w:val="1"/>
      <w:numFmt w:val="decimal"/>
      <w:lvlText w:val="%4."/>
      <w:lvlJc w:val="left"/>
      <w:pPr>
        <w:ind w:left="3000" w:hanging="360"/>
      </w:pPr>
    </w:lvl>
    <w:lvl w:ilvl="4" w:tplc="44090019" w:tentative="1">
      <w:start w:val="1"/>
      <w:numFmt w:val="lowerLetter"/>
      <w:lvlText w:val="%5."/>
      <w:lvlJc w:val="left"/>
      <w:pPr>
        <w:ind w:left="3720" w:hanging="360"/>
      </w:pPr>
    </w:lvl>
    <w:lvl w:ilvl="5" w:tplc="4409001B" w:tentative="1">
      <w:start w:val="1"/>
      <w:numFmt w:val="lowerRoman"/>
      <w:lvlText w:val="%6."/>
      <w:lvlJc w:val="right"/>
      <w:pPr>
        <w:ind w:left="4440" w:hanging="180"/>
      </w:pPr>
    </w:lvl>
    <w:lvl w:ilvl="6" w:tplc="4409000F" w:tentative="1">
      <w:start w:val="1"/>
      <w:numFmt w:val="decimal"/>
      <w:lvlText w:val="%7."/>
      <w:lvlJc w:val="left"/>
      <w:pPr>
        <w:ind w:left="5160" w:hanging="360"/>
      </w:pPr>
    </w:lvl>
    <w:lvl w:ilvl="7" w:tplc="44090019" w:tentative="1">
      <w:start w:val="1"/>
      <w:numFmt w:val="lowerLetter"/>
      <w:lvlText w:val="%8."/>
      <w:lvlJc w:val="left"/>
      <w:pPr>
        <w:ind w:left="5880" w:hanging="360"/>
      </w:pPr>
    </w:lvl>
    <w:lvl w:ilvl="8" w:tplc="4409001B" w:tentative="1">
      <w:start w:val="1"/>
      <w:numFmt w:val="lowerRoman"/>
      <w:lvlText w:val="%9."/>
      <w:lvlJc w:val="right"/>
      <w:pPr>
        <w:ind w:left="66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2D"/>
    <w:rsid w:val="00015FB9"/>
    <w:rsid w:val="0005599E"/>
    <w:rsid w:val="00100180"/>
    <w:rsid w:val="001C1122"/>
    <w:rsid w:val="001F7987"/>
    <w:rsid w:val="0032092D"/>
    <w:rsid w:val="003D3ECA"/>
    <w:rsid w:val="003E53E5"/>
    <w:rsid w:val="004F1DE5"/>
    <w:rsid w:val="00762C36"/>
    <w:rsid w:val="007700BD"/>
    <w:rsid w:val="007F2D51"/>
    <w:rsid w:val="008D078A"/>
    <w:rsid w:val="009940EE"/>
    <w:rsid w:val="00D57C61"/>
    <w:rsid w:val="00E01AF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C361"/>
  <w15:docId w15:val="{78127BA7-2C4C-4EBD-B351-9DE705EC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03" w:hanging="427"/>
      <w:outlineLvl w:val="0"/>
    </w:pPr>
    <w:rPr>
      <w:rFonts w:ascii="Arial" w:eastAsia="Arial" w:hAnsi="Arial" w:cs="Arial"/>
      <w:b/>
      <w:bCs/>
    </w:rPr>
  </w:style>
  <w:style w:type="paragraph" w:styleId="Heading2">
    <w:name w:val="heading 2"/>
    <w:basedOn w:val="Normal"/>
    <w:uiPriority w:val="9"/>
    <w:unhideWhenUsed/>
    <w:qFormat/>
    <w:pPr>
      <w:ind w:left="478" w:hanging="35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121"/>
    </w:pPr>
    <w:rPr>
      <w:rFonts w:ascii="Arial" w:eastAsia="Arial" w:hAnsi="Arial" w:cs="Arial"/>
      <w:b/>
      <w:bCs/>
      <w:sz w:val="24"/>
      <w:szCs w:val="24"/>
    </w:rPr>
  </w:style>
  <w:style w:type="paragraph" w:styleId="ListParagraph">
    <w:name w:val="List Paragraph"/>
    <w:basedOn w:val="Normal"/>
    <w:uiPriority w:val="1"/>
    <w:qFormat/>
    <w:pPr>
      <w:ind w:left="121"/>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 w:type="character" w:styleId="Hyperlink">
    <w:name w:val="Hyperlink"/>
    <w:basedOn w:val="DefaultParagraphFont"/>
    <w:uiPriority w:val="99"/>
    <w:unhideWhenUsed/>
    <w:rsid w:val="007700BD"/>
    <w:rPr>
      <w:color w:val="0000FF" w:themeColor="hyperlink"/>
      <w:u w:val="single"/>
    </w:rPr>
  </w:style>
  <w:style w:type="character" w:styleId="UnresolvedMention">
    <w:name w:val="Unresolved Mention"/>
    <w:basedOn w:val="DefaultParagraphFont"/>
    <w:uiPriority w:val="99"/>
    <w:semiHidden/>
    <w:unhideWhenUsed/>
    <w:rsid w:val="0077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5527">
      <w:bodyDiv w:val="1"/>
      <w:marLeft w:val="0"/>
      <w:marRight w:val="0"/>
      <w:marTop w:val="0"/>
      <w:marBottom w:val="0"/>
      <w:divBdr>
        <w:top w:val="none" w:sz="0" w:space="0" w:color="auto"/>
        <w:left w:val="none" w:sz="0" w:space="0" w:color="auto"/>
        <w:bottom w:val="none" w:sz="0" w:space="0" w:color="auto"/>
        <w:right w:val="none" w:sz="0" w:space="0" w:color="auto"/>
      </w:divBdr>
    </w:div>
    <w:div w:id="602422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cjtee.2015.05.004" TargetMode="External"/><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6" Type="http://schemas.openxmlformats.org/officeDocument/2006/relationships/image" Target="media/image9.png"/><Relationship Id="rId107" Type="http://schemas.openxmlformats.org/officeDocument/2006/relationships/hyperlink" Target="https://doi.org/10.1097/PEC.0b013e318276c057" TargetMode="External"/><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hyperlink" Target="https://doi.org/10.1002/14651858.CD007383.pub3" TargetMode="External"/><Relationship Id="rId128" Type="http://schemas.openxmlformats.org/officeDocument/2006/relationships/hyperlink" Target="https://doi.org/10.1097/TA.0b013e3181a39330" TargetMode="External"/><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hyperlink" Target="https://doi.org/10.1016/j.injury.2014.09.002" TargetMode="External"/><Relationship Id="rId118" Type="http://schemas.openxmlformats.org/officeDocument/2006/relationships/hyperlink" Target="https://doi.org/10.1016/j.carj.2015.11.006" TargetMode="External"/><Relationship Id="rId134" Type="http://schemas.openxmlformats.org/officeDocument/2006/relationships/fontTable" Target="fontTable.xml"/><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hyperlink" Target="https://doi.org/10.1016/j.injury.2016.04.034" TargetMode="External"/><Relationship Id="rId124" Type="http://schemas.openxmlformats.org/officeDocument/2006/relationships/hyperlink" Target="https://doi.org/10.1590/abd1806-4841.20143388" TargetMode="External"/><Relationship Id="rId129" Type="http://schemas.openxmlformats.org/officeDocument/2006/relationships/hyperlink" Target="https://doi.org/10.3760/cma.j.issn.1008-1275.2009.02.001" TargetMode="External"/><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hyperlink" Target="https://doi.org/10.1016/j.ajem.2011.02.016" TargetMode="External"/><Relationship Id="rId119" Type="http://schemas.openxmlformats.org/officeDocument/2006/relationships/hyperlink" Target="https://doi.org/10.1016/j.injury.2013.08.017" TargetMode="External"/><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hyperlink" Target="https://doi.org/10.1007/s11547-014-0425-9" TargetMode="External"/><Relationship Id="rId135" Type="http://schemas.openxmlformats.org/officeDocument/2006/relationships/theme" Target="theme/theme1.xm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hyperlink" Target="https://doi.org/10.1016/j.carj.2016.07.003" TargetMode="External"/><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hyperlink" Target="https://doi.org/10.1016/j.ejrnm.2016.06.015" TargetMode="External"/><Relationship Id="rId120" Type="http://schemas.openxmlformats.org/officeDocument/2006/relationships/hyperlink" Target="https://doi.org/10.4081/cp.2014.599" TargetMode="External"/><Relationship Id="rId125" Type="http://schemas.openxmlformats.org/officeDocument/2006/relationships/hyperlink" Target="https://doi.org/10.1097/TA.0b013e3182827178" TargetMode="External"/><Relationship Id="rId7" Type="http://schemas.openxmlformats.org/officeDocument/2006/relationships/header" Target="header1.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hyperlink" Target="https://doi.org/10.1109/ICC.2017.7996716" TargetMode="External"/><Relationship Id="rId115" Type="http://schemas.openxmlformats.org/officeDocument/2006/relationships/hyperlink" Target="https://doi.org/10.1136/bmj.39534.686192.80" TargetMode="External"/><Relationship Id="rId131" Type="http://schemas.openxmlformats.org/officeDocument/2006/relationships/hyperlink" Target="https://doi.org/10.1148/radiol.12120354" TargetMode="Externa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hyperlink" Target="https://doi.org/10.1148/rg.2017160092" TargetMode="External"/><Relationship Id="rId126" Type="http://schemas.openxmlformats.org/officeDocument/2006/relationships/hyperlink" Target="https://doi.org/10.5505/tjtes.2014.52959"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hyperlink" Target="https://doi.org/10.1272/jnms.78.116" TargetMode="External"/><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hyperlink" Target="https://doi.org/10.5811/westjem.2010.11.2016" TargetMode="External"/><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hyperlink" Target="https://doi.org/10.1007/s10140-018-1608-9" TargetMode="External"/><Relationship Id="rId132" Type="http://schemas.openxmlformats.org/officeDocument/2006/relationships/hyperlink" Target="https://doi.org/10.1053/j.sult.2007.01.004" TargetMode="External"/><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hyperlink" Target="https://doi.org/10.1016/j.ajme.2015.02.001" TargetMode="External"/><Relationship Id="rId127" Type="http://schemas.openxmlformats.org/officeDocument/2006/relationships/hyperlink" Target="https://www.ncbi.nlm.nih.gov/pmc/articles/PMC3216157/" TargetMode="External"/><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hyperlink" Target="https://doi.org/10.1016/j.ejrnm.2015.12.003"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hyperlink" Target="https://doi.org/10.1016/j.ijsu.2012.05.011" TargetMode="External"/><Relationship Id="rId133" Type="http://schemas.openxmlformats.org/officeDocument/2006/relationships/hyperlink" Target="https://doi.org/10.1186/s12893-015-0108-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5459</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Asmawi Mohamad Ariffin</dc:creator>
  <cp:lastModifiedBy>SDI 1137</cp:lastModifiedBy>
  <cp:revision>7</cp:revision>
  <dcterms:created xsi:type="dcterms:W3CDTF">2025-06-13T03:09:00Z</dcterms:created>
  <dcterms:modified xsi:type="dcterms:W3CDTF">2025-06-13T07:27:00Z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2019</vt:lpwstr>
  </property>
  <property fmtid="{D5CDD505-2E9C-101B-9397-08002B2CF9AE}" pid="4" name="LastSaved">
    <vt:filetime>2025-06-13T00:00:00Z</vt:filetime>
  </property>
  <property fmtid="{D5CDD505-2E9C-101B-9397-08002B2CF9AE}" pid="5" name="Producer">
    <vt:lpwstr>Microsoft® Word 2019</vt:lpwstr>
  </property>
</Properties>
</file>