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45D81" w14:textId="77777777" w:rsidR="00C93AE0" w:rsidRPr="006F07C0" w:rsidRDefault="00C93AE0" w:rsidP="003173DF">
      <w:pPr>
        <w:rPr>
          <w:rFonts w:asciiTheme="majorBidi" w:hAnsiTheme="majorBidi" w:cstheme="majorBidi"/>
          <w:b/>
          <w:bCs/>
          <w:sz w:val="24"/>
          <w:szCs w:val="24"/>
          <w:rtl/>
        </w:rPr>
      </w:pPr>
      <w:bookmarkStart w:id="0" w:name="_GoBack"/>
      <w:bookmarkEnd w:id="0"/>
    </w:p>
    <w:p w14:paraId="3CB9A131" w14:textId="12F359BF" w:rsidR="003173DF" w:rsidRDefault="00490F96" w:rsidP="00490F96">
      <w:pPr>
        <w:spacing w:line="360" w:lineRule="auto"/>
        <w:jc w:val="center"/>
        <w:rPr>
          <w:rFonts w:asciiTheme="majorBidi" w:hAnsiTheme="majorBidi" w:cstheme="majorBidi"/>
          <w:b/>
          <w:bCs/>
          <w:sz w:val="24"/>
          <w:szCs w:val="24"/>
        </w:rPr>
      </w:pPr>
      <w:r w:rsidRPr="00490F96">
        <w:rPr>
          <w:rFonts w:asciiTheme="majorBidi" w:hAnsiTheme="majorBidi" w:cstheme="majorBidi"/>
          <w:b/>
          <w:bCs/>
          <w:sz w:val="24"/>
          <w:szCs w:val="24"/>
          <w:highlight w:val="yellow"/>
        </w:rPr>
        <w:t>Association between electronic device use and neck pain among students at the College of Education, Shaqlawa</w:t>
      </w:r>
    </w:p>
    <w:p w14:paraId="08DBEF01" w14:textId="77777777" w:rsidR="00477CCC" w:rsidRDefault="00477CCC" w:rsidP="008C6B94">
      <w:pPr>
        <w:spacing w:line="360" w:lineRule="auto"/>
        <w:jc w:val="both"/>
        <w:rPr>
          <w:rFonts w:asciiTheme="majorBidi" w:hAnsiTheme="majorBidi" w:cstheme="majorBidi"/>
          <w:b/>
          <w:bCs/>
          <w:sz w:val="24"/>
          <w:szCs w:val="24"/>
        </w:rPr>
      </w:pPr>
    </w:p>
    <w:p w14:paraId="538DDB36" w14:textId="5C3C1AC5" w:rsidR="008C6B94" w:rsidRPr="008C6B94" w:rsidRDefault="008C6B94" w:rsidP="008C6B94">
      <w:pPr>
        <w:spacing w:line="360" w:lineRule="auto"/>
        <w:jc w:val="both"/>
        <w:rPr>
          <w:rFonts w:asciiTheme="majorBidi" w:hAnsiTheme="majorBidi" w:cstheme="majorBidi"/>
          <w:b/>
          <w:bCs/>
          <w:sz w:val="24"/>
          <w:szCs w:val="24"/>
        </w:rPr>
      </w:pPr>
      <w:r w:rsidRPr="008C6B94">
        <w:rPr>
          <w:rFonts w:asciiTheme="majorBidi" w:hAnsiTheme="majorBidi" w:cstheme="majorBidi"/>
          <w:b/>
          <w:bCs/>
          <w:sz w:val="24"/>
          <w:szCs w:val="24"/>
        </w:rPr>
        <w:t>Abstract</w:t>
      </w:r>
    </w:p>
    <w:p w14:paraId="6086554D" w14:textId="6652F8EF" w:rsidR="00566794" w:rsidRPr="006F07C0" w:rsidRDefault="008C6B94" w:rsidP="0086650B">
      <w:pPr>
        <w:spacing w:line="360" w:lineRule="auto"/>
        <w:jc w:val="both"/>
        <w:rPr>
          <w:rFonts w:asciiTheme="majorBidi" w:hAnsiTheme="majorBidi" w:cstheme="majorBidi"/>
          <w:sz w:val="24"/>
          <w:szCs w:val="24"/>
        </w:rPr>
      </w:pPr>
      <w:r w:rsidRPr="008C6B94">
        <w:rPr>
          <w:rFonts w:asciiTheme="majorBidi" w:hAnsiTheme="majorBidi" w:cstheme="majorBidi"/>
          <w:sz w:val="24"/>
          <w:szCs w:val="24"/>
        </w:rPr>
        <w:t>The increased use of electronic devices among university students has raised concerns about its potential impact on musculoskeletal health, particularly neck pain. This study aimed to evaluate the association between electronic device usage and neck pain among students at Salahaddin University, College of Education-Shaqlawa.</w:t>
      </w:r>
      <w:r w:rsidR="0086650B">
        <w:rPr>
          <w:rFonts w:asciiTheme="majorBidi" w:hAnsiTheme="majorBidi" w:cstheme="majorBidi"/>
          <w:sz w:val="24"/>
          <w:szCs w:val="24"/>
        </w:rPr>
        <w:t xml:space="preserve"> </w:t>
      </w:r>
      <w:r w:rsidRPr="00431E07">
        <w:rPr>
          <w:rFonts w:asciiTheme="majorBidi" w:hAnsiTheme="majorBidi" w:cstheme="majorBidi"/>
          <w:sz w:val="24"/>
          <w:szCs w:val="24"/>
          <w:highlight w:val="yellow"/>
        </w:rPr>
        <w:t>A descriptive cross-sectional study was conducted from December 202</w:t>
      </w:r>
      <w:r w:rsidR="0072677A" w:rsidRPr="00431E07">
        <w:rPr>
          <w:rFonts w:asciiTheme="majorBidi" w:hAnsiTheme="majorBidi" w:cstheme="majorBidi"/>
          <w:sz w:val="24"/>
          <w:szCs w:val="24"/>
          <w:highlight w:val="yellow"/>
        </w:rPr>
        <w:t>4</w:t>
      </w:r>
      <w:r w:rsidRPr="00431E07">
        <w:rPr>
          <w:rFonts w:asciiTheme="majorBidi" w:hAnsiTheme="majorBidi" w:cstheme="majorBidi"/>
          <w:sz w:val="24"/>
          <w:szCs w:val="24"/>
          <w:highlight w:val="yellow"/>
        </w:rPr>
        <w:t xml:space="preserve"> to March 202</w:t>
      </w:r>
      <w:r w:rsidR="0072677A" w:rsidRPr="00431E07">
        <w:rPr>
          <w:rFonts w:asciiTheme="majorBidi" w:hAnsiTheme="majorBidi" w:cstheme="majorBidi"/>
          <w:sz w:val="24"/>
          <w:szCs w:val="24"/>
          <w:highlight w:val="yellow"/>
        </w:rPr>
        <w:t>5</w:t>
      </w:r>
      <w:r w:rsidRPr="00431E07">
        <w:rPr>
          <w:rFonts w:asciiTheme="majorBidi" w:hAnsiTheme="majorBidi" w:cstheme="majorBidi"/>
          <w:sz w:val="24"/>
          <w:szCs w:val="24"/>
          <w:highlight w:val="yellow"/>
        </w:rPr>
        <w:t xml:space="preserve">, involving 381 undergraduate students. Participants with prior neck conditions were excluded. Data were collected using a structured and modified questionnaire, which included demographic information and detailed usage patterns of mobile phones, computers, tablets, and televisions. Statistical analysis was performed using SPSS version 19, with a significance level set at </w:t>
      </w:r>
      <w:r w:rsidRPr="00431E07">
        <w:rPr>
          <w:rFonts w:asciiTheme="majorBidi" w:hAnsiTheme="majorBidi" w:cstheme="majorBidi"/>
          <w:i/>
          <w:iCs/>
          <w:sz w:val="24"/>
          <w:szCs w:val="24"/>
          <w:highlight w:val="yellow"/>
        </w:rPr>
        <w:t>p</w:t>
      </w:r>
      <w:r w:rsidRPr="00431E07">
        <w:rPr>
          <w:rFonts w:asciiTheme="majorBidi" w:hAnsiTheme="majorBidi" w:cstheme="majorBidi"/>
          <w:sz w:val="24"/>
          <w:szCs w:val="24"/>
          <w:highlight w:val="yellow"/>
        </w:rPr>
        <w:t xml:space="preserve"> &lt; 0.05</w:t>
      </w:r>
      <w:r w:rsidRPr="008C6B94">
        <w:rPr>
          <w:rFonts w:asciiTheme="majorBidi" w:hAnsiTheme="majorBidi" w:cstheme="majorBidi"/>
          <w:sz w:val="24"/>
          <w:szCs w:val="24"/>
        </w:rPr>
        <w:t>.</w:t>
      </w:r>
      <w:r w:rsidR="0086650B">
        <w:rPr>
          <w:rFonts w:asciiTheme="majorBidi" w:hAnsiTheme="majorBidi" w:cstheme="majorBidi"/>
          <w:sz w:val="24"/>
          <w:szCs w:val="24"/>
        </w:rPr>
        <w:t xml:space="preserve"> </w:t>
      </w:r>
      <w:r w:rsidRPr="008C6B94">
        <w:rPr>
          <w:rFonts w:asciiTheme="majorBidi" w:hAnsiTheme="majorBidi" w:cstheme="majorBidi"/>
          <w:sz w:val="24"/>
          <w:szCs w:val="24"/>
        </w:rPr>
        <w:t>Among the participants, 44.4% reported experiencing neck pain in the past 12 months. Mobile phone use of ≥3 hours/day was significantly associated with neck pain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0.028), as was the use of laptops compared to desktops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0.0262), and computer use for ≥3 hours/day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0.0218). A significant correlation was also observed between neck pain and tablet usage ≥3 times/week and eye distance &lt;20 cm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0.03). No significant association was found with posture or video game use. Gender differences were notable, with females reporting a significantly higher prevalence of neck pain than males (</w:t>
      </w:r>
      <w:r w:rsidRPr="008C6B94">
        <w:rPr>
          <w:rFonts w:asciiTheme="majorBidi" w:hAnsiTheme="majorBidi" w:cstheme="majorBidi"/>
          <w:i/>
          <w:iCs/>
          <w:sz w:val="24"/>
          <w:szCs w:val="24"/>
        </w:rPr>
        <w:t>p</w:t>
      </w:r>
      <w:r w:rsidRPr="008C6B94">
        <w:rPr>
          <w:rFonts w:asciiTheme="majorBidi" w:hAnsiTheme="majorBidi" w:cstheme="majorBidi"/>
          <w:sz w:val="24"/>
          <w:szCs w:val="24"/>
        </w:rPr>
        <w:t xml:space="preserve"> = 0.033).</w:t>
      </w:r>
      <w:r w:rsidR="0086650B">
        <w:rPr>
          <w:rFonts w:asciiTheme="majorBidi" w:hAnsiTheme="majorBidi" w:cstheme="majorBidi"/>
          <w:sz w:val="24"/>
          <w:szCs w:val="24"/>
        </w:rPr>
        <w:t xml:space="preserve"> </w:t>
      </w:r>
      <w:r w:rsidRPr="008C6B94">
        <w:rPr>
          <w:rFonts w:asciiTheme="majorBidi" w:hAnsiTheme="majorBidi" w:cstheme="majorBidi"/>
          <w:sz w:val="24"/>
          <w:szCs w:val="24"/>
        </w:rPr>
        <w:t>Prolonged use of electronic devices—particularly mobile phones, laptops, and tablets—with improper ergonomics such as short eye distance and long duration of use, is significantly associated with neck pain among university students. Educational strategies focusing on healthy device use and posture awareness are recommended to prevent musculoskeletal discomfort.</w:t>
      </w:r>
    </w:p>
    <w:p w14:paraId="62C70EC2" w14:textId="77777777" w:rsidR="008C6B94" w:rsidRPr="006F07C0" w:rsidRDefault="00566794" w:rsidP="008C6B94">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KEYWORDS:</w:t>
      </w:r>
      <w:r w:rsidR="008C6B94" w:rsidRPr="006F07C0">
        <w:rPr>
          <w:rFonts w:asciiTheme="majorBidi" w:hAnsiTheme="majorBidi" w:cstheme="majorBidi"/>
          <w:b/>
          <w:bCs/>
          <w:sz w:val="24"/>
          <w:szCs w:val="24"/>
        </w:rPr>
        <w:t xml:space="preserve"> </w:t>
      </w:r>
    </w:p>
    <w:p w14:paraId="12E92415" w14:textId="323080B4" w:rsidR="003173DF" w:rsidRPr="006F07C0" w:rsidRDefault="008C6B94" w:rsidP="008C6B94">
      <w:pPr>
        <w:spacing w:line="360" w:lineRule="auto"/>
        <w:rPr>
          <w:rFonts w:asciiTheme="majorBidi" w:hAnsiTheme="majorBidi" w:cstheme="majorBidi"/>
          <w:sz w:val="24"/>
          <w:szCs w:val="24"/>
        </w:rPr>
      </w:pPr>
      <w:r w:rsidRPr="006F07C0">
        <w:rPr>
          <w:rFonts w:asciiTheme="majorBidi" w:hAnsiTheme="majorBidi" w:cstheme="majorBidi"/>
          <w:sz w:val="24"/>
          <w:szCs w:val="24"/>
        </w:rPr>
        <w:t>Neck Pain, Electronic Devices, University Students, Mobile Phone Use, and Screen Time</w:t>
      </w:r>
    </w:p>
    <w:p w14:paraId="1519ECF5" w14:textId="77777777" w:rsidR="003173DF" w:rsidRPr="006F07C0" w:rsidRDefault="003173DF" w:rsidP="003173DF">
      <w:pPr>
        <w:tabs>
          <w:tab w:val="left" w:pos="6074"/>
        </w:tabs>
        <w:spacing w:line="240" w:lineRule="auto"/>
        <w:rPr>
          <w:rFonts w:asciiTheme="majorBidi" w:eastAsia="Times New Roman" w:hAnsiTheme="majorBidi" w:cstheme="majorBidi"/>
          <w:b/>
          <w:bCs/>
          <w:sz w:val="24"/>
          <w:szCs w:val="24"/>
        </w:rPr>
      </w:pPr>
    </w:p>
    <w:p w14:paraId="2B9454B9" w14:textId="77777777" w:rsidR="007A6744" w:rsidRPr="006F07C0" w:rsidRDefault="007A6744" w:rsidP="003173DF">
      <w:pPr>
        <w:tabs>
          <w:tab w:val="left" w:pos="6074"/>
        </w:tabs>
        <w:spacing w:line="240" w:lineRule="auto"/>
        <w:rPr>
          <w:rFonts w:asciiTheme="majorBidi" w:hAnsiTheme="majorBidi" w:cstheme="majorBidi"/>
          <w:sz w:val="24"/>
          <w:szCs w:val="24"/>
          <w:lang w:bidi="ar-IQ"/>
        </w:rPr>
        <w:sectPr w:rsidR="007A6744" w:rsidRPr="006F07C0" w:rsidSect="005C48BF">
          <w:type w:val="continuous"/>
          <w:pgSz w:w="11906" w:h="16838"/>
          <w:pgMar w:top="720" w:right="720" w:bottom="720" w:left="720" w:header="708" w:footer="708" w:gutter="0"/>
          <w:cols w:space="708"/>
          <w:bidi/>
          <w:rtlGutter/>
          <w:docGrid w:linePitch="360"/>
        </w:sectPr>
      </w:pPr>
    </w:p>
    <w:p w14:paraId="30799C01" w14:textId="101981AD" w:rsidR="008D6574" w:rsidRPr="006F07C0" w:rsidRDefault="008D6574" w:rsidP="006D7E2C">
      <w:pPr>
        <w:tabs>
          <w:tab w:val="left" w:pos="1575"/>
        </w:tabs>
        <w:spacing w:line="360" w:lineRule="auto"/>
        <w:rPr>
          <w:rFonts w:asciiTheme="majorBidi" w:hAnsiTheme="majorBidi" w:cstheme="majorBidi"/>
          <w:sz w:val="24"/>
          <w:szCs w:val="24"/>
        </w:rPr>
        <w:sectPr w:rsidR="008D6574" w:rsidRPr="006F07C0" w:rsidSect="005C48BF">
          <w:type w:val="continuous"/>
          <w:pgSz w:w="11906" w:h="16838"/>
          <w:pgMar w:top="720" w:right="720" w:bottom="720" w:left="720" w:header="708" w:footer="708" w:gutter="0"/>
          <w:pgNumType w:start="1"/>
          <w:cols w:space="708"/>
          <w:bidi/>
          <w:rtlGutter/>
          <w:docGrid w:linePitch="360"/>
        </w:sectPr>
      </w:pPr>
    </w:p>
    <w:p w14:paraId="3A907FFE" w14:textId="24777293" w:rsidR="000D58B0" w:rsidRPr="00B95522" w:rsidRDefault="000D58B0" w:rsidP="000D58B0">
      <w:pPr>
        <w:spacing w:line="360" w:lineRule="auto"/>
        <w:jc w:val="both"/>
        <w:rPr>
          <w:rFonts w:asciiTheme="majorBidi" w:hAnsiTheme="majorBidi" w:cstheme="majorBidi"/>
          <w:b/>
          <w:bCs/>
          <w:color w:val="000000" w:themeColor="text1"/>
          <w:sz w:val="24"/>
          <w:szCs w:val="24"/>
        </w:rPr>
      </w:pPr>
      <w:r w:rsidRPr="00B95522">
        <w:rPr>
          <w:rFonts w:asciiTheme="majorBidi" w:hAnsiTheme="majorBidi" w:cstheme="majorBidi"/>
          <w:b/>
          <w:bCs/>
          <w:color w:val="000000" w:themeColor="text1"/>
          <w:sz w:val="24"/>
          <w:szCs w:val="24"/>
        </w:rPr>
        <w:lastRenderedPageBreak/>
        <w:t>1. Introduction</w:t>
      </w:r>
    </w:p>
    <w:p w14:paraId="09E6256B" w14:textId="0F3EBE68" w:rsidR="000D58B0" w:rsidRPr="006F07C0" w:rsidRDefault="000D58B0" w:rsidP="00431E07">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In the modern digital era, the widespread use of electronic devices—such as smartphones, laptops, tablets, and desktop computers—has become deeply embedded in the daily routines of university students</w:t>
      </w:r>
      <w:r w:rsidR="0093062A">
        <w:rPr>
          <w:rFonts w:asciiTheme="majorBidi" w:hAnsiTheme="majorBidi" w:cstheme="majorBidi"/>
          <w:sz w:val="24"/>
          <w:szCs w:val="24"/>
        </w:rPr>
        <w:t xml:space="preserve">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&lt;EndNote&gt;&lt;Cite&gt;&lt;Author&gt;Alshagga&lt;/Author&gt;&lt;Year&gt;2013&lt;/Year&gt;&lt;RecNum&gt;536&lt;/RecNum&gt;&lt;DisplayText&gt;[1]&lt;/DisplayText&gt;&lt;record&gt;&lt;rec-number&gt;536&lt;/rec-number&gt;&lt;foreign-keys&gt;&lt;key app="EN" db-id="pdvasvxtgss59hexwpcxapzs9x5twe5dtzw9" timestamp="1680442897"&gt;536&lt;/key&gt;&lt;/foreign-keys&gt;&lt;ref-type name="Journal Article"&gt;17&lt;/ref-type&gt;&lt;contributors&gt;&lt;authors&gt;&lt;author&gt;Alshagga, Mustafa Ahmed&lt;/author&gt;&lt;author&gt;Nimer, Amal R&lt;/author&gt;&lt;author&gt;Yan, Looi Pui&lt;/author&gt;&lt;author&gt;Ibrahim, Ibrahim Abdel Aziz&lt;/author&gt;&lt;author&gt;Al-Ghamdi, Saeed S&lt;/author&gt;&lt;author&gt;Radman Al-Dubai, Sami Abdo&lt;/author&gt;&lt;/authors&gt;&lt;/contributors&gt;&lt;titles&gt;&lt;title&gt;Prevalence and factors associated with neck, shoulder and low back pains among medical students in a Malaysian Medical College&lt;/title&gt;&lt;secondary-title&gt;BMC research notes&lt;/secondary-title&gt;&lt;/titles&gt;&lt;periodical&gt;&lt;full-title&gt;BMC Research Notes&lt;/full-title&gt;&lt;abbr-1&gt;BMC Res. Notes&lt;/abbr-1&gt;&lt;abbr-2&gt;BMC Res Notes&lt;/abbr-2&gt;&lt;/periodical&gt;&lt;pages&gt;1-7&lt;/pages&gt;&lt;volume&gt;6&lt;/volume&gt;&lt;number&gt;1&lt;/number&gt;&lt;dates&gt;&lt;year&gt;2013&lt;/year&gt;&lt;/dates&gt;&lt;isbn&gt;1756-0500&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[1]</w:t>
      </w:r>
      <w:r w:rsidR="0093062A">
        <w:rPr>
          <w:rFonts w:asciiTheme="majorBidi" w:hAnsiTheme="majorBidi" w:cstheme="majorBidi"/>
          <w:sz w:val="24"/>
          <w:szCs w:val="24"/>
        </w:rPr>
        <w:fldChar w:fldCharType="end"/>
      </w:r>
      <w:r w:rsidRPr="006F07C0">
        <w:rPr>
          <w:rFonts w:asciiTheme="majorBidi" w:hAnsiTheme="majorBidi" w:cstheme="majorBidi"/>
          <w:sz w:val="24"/>
          <w:szCs w:val="24"/>
        </w:rPr>
        <w:t>. These devices play a crucial role in facilitating academic learning, enhancing communication, and offering access to a wide range of entertainment and social networking platforms. However, the increased reliance on such technology has also introduced a range of health concerns, particularly with regard to musculoskeletal disorders, most notably neck pain</w:t>
      </w:r>
      <w:r w:rsidR="0093062A">
        <w:rPr>
          <w:rFonts w:asciiTheme="majorBidi" w:hAnsiTheme="majorBidi" w:cstheme="majorBidi"/>
          <w:sz w:val="24"/>
          <w:szCs w:val="24"/>
        </w:rPr>
        <w:t xml:space="preserve">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&lt;EndNote&gt;&lt;Cite&gt;&lt;Author&gt;Vijay&lt;/Author&gt;&lt;Year&gt;2016&lt;/Year&gt;&lt;RecNum&gt;538&lt;/RecNum&gt;&lt;DisplayText&gt;[2]&lt;/DisplayText&gt;&lt;record&gt;&lt;rec-number&gt;538&lt;/rec-number&gt;&lt;foreign-keys&gt;&lt;key app="EN" db-id="pdvasvxtgss59hexwpcxapzs9x5twe5dtzw9" timestamp="1680443850"&gt;538&lt;/key&gt;&lt;/foreign-keys&gt;&lt;ref-type name="Journal Article"&gt;17&lt;/ref-type&gt;&lt;contributors&gt;&lt;authors&gt;&lt;author&gt;Vijay, Sadhvik&lt;/author&gt;&lt;author&gt;Ide, Mark&lt;/author&gt;&lt;/authors&gt;&lt;/contributors&gt;&lt;titles&gt;&lt;title&gt;Musculoskeletal neck and back pain in undergraduate dental students at a UK dental school—A cross-sectional study&lt;/title&gt;&lt;secondary-title&gt;British dental journal&lt;/secondary-title&gt;&lt;/titles&gt;&lt;periodical&gt;&lt;full-title&gt;British Dental Journal&lt;/full-title&gt;&lt;abbr-1&gt;Br. Dent. J.&lt;/abbr-1&gt;&lt;abbr-2&gt;Br Dent J&lt;/abbr-2&gt;&lt;/periodical&gt;&lt;pages&gt;241-245&lt;/pages&gt;&lt;volume&gt;221&lt;/volume&gt;&lt;number&gt;5&lt;/number&gt;&lt;dates&gt;&lt;year&gt;2016&lt;/year&gt;&lt;/dates&gt;&lt;isbn&gt;0007-0610&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[2]</w:t>
      </w:r>
      <w:r w:rsidR="0093062A">
        <w:rPr>
          <w:rFonts w:asciiTheme="majorBidi" w:hAnsiTheme="majorBidi" w:cstheme="majorBidi"/>
          <w:sz w:val="24"/>
          <w:szCs w:val="24"/>
        </w:rPr>
        <w:fldChar w:fldCharType="end"/>
      </w:r>
      <w:r w:rsidRPr="006F07C0">
        <w:rPr>
          <w:rFonts w:asciiTheme="majorBidi" w:hAnsiTheme="majorBidi" w:cstheme="majorBidi"/>
          <w:sz w:val="24"/>
          <w:szCs w:val="24"/>
        </w:rPr>
        <w:t xml:space="preserve">. </w:t>
      </w:r>
      <w:r w:rsidR="00431E07" w:rsidRPr="00431E07">
        <w:rPr>
          <w:rFonts w:asciiTheme="majorBidi" w:hAnsiTheme="majorBidi" w:cstheme="majorBidi"/>
          <w:sz w:val="24"/>
          <w:szCs w:val="24"/>
          <w:highlight w:val="yellow"/>
        </w:rPr>
        <w:t>Neck pain associated with electronic device usage has become more common, especially among college students. This demographic must understand the root causes and contributing factors of this discomfort. Implementing specialized educational programs and appropriate training can substantially enhance the healthy and ergonomic utilization of electronic devices. Moreover, enhancing posture awareness has become an essential approach in the prevention and management of neck pain in university students</w:t>
      </w:r>
      <w:r w:rsidR="00431E07" w:rsidRPr="00431E07">
        <w:rPr>
          <w:rFonts w:asciiTheme="majorBidi" w:hAnsiTheme="majorBidi" w:cstheme="majorBidi"/>
          <w:sz w:val="24"/>
          <w:szCs w:val="24"/>
        </w:rPr>
        <w:t>.</w:t>
      </w:r>
      <w:r w:rsidR="00431E07">
        <w:rPr>
          <w:rFonts w:asciiTheme="majorBidi" w:hAnsiTheme="majorBidi" w:cstheme="majorBidi"/>
          <w:sz w:val="24"/>
          <w:szCs w:val="24"/>
        </w:rPr>
        <w:t xml:space="preserve"> </w:t>
      </w:r>
      <w:r w:rsidRPr="006F07C0">
        <w:rPr>
          <w:rFonts w:asciiTheme="majorBidi" w:hAnsiTheme="majorBidi" w:cstheme="majorBidi"/>
          <w:sz w:val="24"/>
          <w:szCs w:val="24"/>
        </w:rPr>
        <w:t xml:space="preserve">The adoption of sedentary behaviors, poor ergonomic practices, and extended hours of device use have been consistently linked to discomfort and pain in the cervical spine region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&lt;EndNote&gt;&lt;Cite&gt;&lt;Author&gt;Al-Hadidi&lt;/Author&gt;&lt;Year&gt;2019&lt;/Year&gt;&lt;RecNum&gt;530&lt;/RecNum&gt;&lt;DisplayText&gt;[3]&lt;/DisplayText&gt;&lt;record&gt;&lt;rec-number&gt;530&lt;/rec-number&gt;&lt;foreign-keys&gt;&lt;key app="EN" db-id="pdvasvxtgss59hexwpcxapzs9x5twe5dtzw9" timestamp="1680442538"&gt;530&lt;/key&gt;&lt;/foreign-keys&gt;&lt;ref-type name="Journal Article"&gt;17&lt;/ref-type&gt;&lt;contributors&gt;&lt;authors&gt;&lt;author&gt;Al-Hadidi, Fadi&lt;/author&gt;&lt;author&gt;Bsisu, Isam&lt;/author&gt;&lt;author&gt;AlRyalat, Saif Aldeen&lt;/author&gt;&lt;author&gt;Al-Zu’bi, Belal&lt;/author&gt;&lt;author&gt;Bsisu, Rasha&lt;/author&gt;&lt;author&gt;Hamdan, Mohammad&lt;/author&gt;&lt;author&gt;Kanaan, Tareq&lt;/author&gt;&lt;author&gt;Yasin, Mohamad&lt;/author&gt;&lt;author&gt;Samarah, Omar&lt;/author&gt;&lt;/authors&gt;&lt;/contributors&gt;&lt;titles&gt;&lt;title&gt;Association between mobile phone use and neck pain in university students: A cross-sectional study using numeric rating scale for evaluation of neck pain&lt;/title&gt;&lt;secondary-title&gt;PloS one&lt;/secondary-title&gt;&lt;/titles&gt;&lt;periodical&gt;&lt;full-title&gt;PloS One&lt;/full-title&gt;&lt;abbr-1&gt;PLoS One&lt;/abbr-1&gt;&lt;abbr-2&gt;PLoS One&lt;/abbr-2&gt;&lt;/periodical&gt;&lt;pages&gt;e0217231&lt;/pages&gt;&lt;volume&gt;14&lt;/volume&gt;&lt;number&gt;5&lt;/number&gt;&lt;dates&gt;&lt;year&gt;2019&lt;/year&gt;&lt;/dates&gt;&lt;isbn&gt;1932-6203&lt;/isbn&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[3]</w:t>
      </w:r>
      <w:r w:rsidR="0093062A">
        <w:rPr>
          <w:rFonts w:asciiTheme="majorBidi" w:hAnsiTheme="majorBidi" w:cstheme="majorBidi"/>
          <w:sz w:val="24"/>
          <w:szCs w:val="24"/>
        </w:rPr>
        <w:fldChar w:fldCharType="end"/>
      </w:r>
      <w:r w:rsidRPr="006F07C0">
        <w:rPr>
          <w:rFonts w:asciiTheme="majorBidi" w:hAnsiTheme="majorBidi" w:cstheme="majorBidi"/>
          <w:sz w:val="24"/>
          <w:szCs w:val="24"/>
        </w:rPr>
        <w:t>.</w:t>
      </w:r>
      <w:r w:rsidR="00431E07">
        <w:rPr>
          <w:rFonts w:asciiTheme="majorBidi" w:hAnsiTheme="majorBidi" w:cstheme="majorBidi"/>
          <w:sz w:val="24"/>
          <w:szCs w:val="24"/>
        </w:rPr>
        <w:t xml:space="preserve"> </w:t>
      </w:r>
    </w:p>
    <w:p w14:paraId="031779C4" w14:textId="52168D09" w:rsidR="000D58B0" w:rsidRPr="006F07C0" w:rsidRDefault="000D58B0"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Neck pain is a common public health issue and one of the leading causes of disability worldwide. It significantly affects quality of life, academic performance, and productivity, especially among young adults. Traditionally considered a condition more prevalent among older populations or those with physically demanding jobs, neck pain is now increasingly observed in younger, more sedentary cohorts, such as university students </w:t>
      </w:r>
      <w:r w:rsidR="0093062A">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&lt;EndNote&gt;&lt;Cite&gt;&lt;Author&gt;Neupane&lt;/Author&gt;&lt;Year&gt;2017&lt;/Year&gt;&lt;RecNum&gt;550&lt;/RecNum&gt;&lt;DisplayText&gt;[4]&lt;/DisplayText&gt;&lt;record&gt;&lt;rec-number&gt;550&lt;/rec-number&gt;&lt;foreign-keys&gt;&lt;key app="EN" db-id="pdvasvxtgss59hexwpcxapzs9x5twe5dtzw9" timestamp="1680445738"&gt;550&lt;/key&gt;&lt;/foreign-keys&gt;&lt;ref-type name="Journal Article"&gt;17&lt;/ref-type&gt;&lt;contributors&gt;&lt;authors&gt;&lt;author&gt;Neupane, Sunil&lt;/author&gt;&lt;author&gt;Ali, U&lt;/author&gt;&lt;author&gt;Mathew, A&lt;/author&gt;&lt;/authors&gt;&lt;/contributors&gt;&lt;titles&gt;&lt;title&gt;Text neck syndrome-systematic review&lt;/title&gt;&lt;secondary-title&gt;Imperial journal of interdisciplinary research&lt;/secondary-title&gt;&lt;/titles&gt;&lt;pages&gt;141-148&lt;/pages&gt;&lt;volume&gt;3&lt;/volume&gt;&lt;number&gt;7&lt;/number&gt;&lt;dates&gt;&lt;year&gt;2017&lt;/year&gt;&lt;/dates&gt;&lt;urls&gt;&lt;/urls&gt;&lt;/record&gt;&lt;/Cite&gt;&lt;/EndNote&gt;</w:instrText>
      </w:r>
      <w:r w:rsidR="0093062A">
        <w:rPr>
          <w:rFonts w:asciiTheme="majorBidi" w:hAnsiTheme="majorBidi" w:cstheme="majorBidi"/>
          <w:sz w:val="24"/>
          <w:szCs w:val="24"/>
        </w:rPr>
        <w:fldChar w:fldCharType="separate"/>
      </w:r>
      <w:r w:rsidR="00344828">
        <w:rPr>
          <w:rFonts w:asciiTheme="majorBidi" w:hAnsiTheme="majorBidi" w:cstheme="majorBidi"/>
          <w:noProof/>
          <w:sz w:val="24"/>
          <w:szCs w:val="24"/>
        </w:rPr>
        <w:t>[4]</w:t>
      </w:r>
      <w:r w:rsidR="0093062A">
        <w:rPr>
          <w:rFonts w:asciiTheme="majorBidi" w:hAnsiTheme="majorBidi" w:cstheme="majorBidi"/>
          <w:sz w:val="24"/>
          <w:szCs w:val="24"/>
        </w:rPr>
        <w:fldChar w:fldCharType="end"/>
      </w:r>
      <w:r w:rsidRPr="006F07C0">
        <w:rPr>
          <w:rFonts w:asciiTheme="majorBidi" w:hAnsiTheme="majorBidi" w:cstheme="majorBidi"/>
          <w:sz w:val="24"/>
          <w:szCs w:val="24"/>
        </w:rPr>
        <w:t>. This shift has been attributed to changes in lifestyle patterns, including prolonged screen time, poor posture, and limited physical activity</w:t>
      </w:r>
      <w:r w:rsidR="00490F96">
        <w:rPr>
          <w:rFonts w:asciiTheme="majorBidi" w:hAnsiTheme="majorBidi" w:cstheme="majorBidi"/>
          <w:sz w:val="24"/>
          <w:szCs w:val="24"/>
        </w:rPr>
        <w:t xml:space="preserve"> </w:t>
      </w:r>
      <w:r w:rsidR="00490F96" w:rsidRPr="00490F96">
        <w:rPr>
          <w:rFonts w:asciiTheme="majorBidi" w:hAnsiTheme="majorBidi" w:cstheme="majorBidi"/>
          <w:sz w:val="24"/>
          <w:szCs w:val="24"/>
          <w:highlight w:val="yellow"/>
        </w:rPr>
        <w:fldChar w:fldCharType="begin"/>
      </w:r>
      <w:r w:rsidR="00490F96" w:rsidRPr="00490F96">
        <w:rPr>
          <w:rFonts w:asciiTheme="majorBidi" w:hAnsiTheme="majorBidi" w:cstheme="majorBidi"/>
          <w:sz w:val="24"/>
          <w:szCs w:val="24"/>
          <w:highlight w:val="yellow"/>
        </w:rPr>
        <w:instrText xml:space="preserve"> ADDIN EN.CITE &lt;EndNote&gt;&lt;Cite&gt;&lt;Author&gt;Moitra&lt;/Author&gt;&lt;Year&gt;2022&lt;/Year&gt;&lt;RecNum&gt;1639&lt;/RecNum&gt;&lt;DisplayText&gt;[5, 6]&lt;/DisplayText&gt;&lt;record&gt;&lt;rec-number&gt;1639&lt;/rec-number&gt;&lt;foreign-keys&gt;&lt;key app="EN" db-id="pdvasvxtgss59hexwpcxapzs9x5twe5dtzw9" timestamp="1750878744"&gt;1639&lt;/key&gt;&lt;/foreign-keys&gt;&lt;ref-type name="Journal Article"&gt;17&lt;/ref-type&gt;&lt;contributors&gt;&lt;authors&gt;&lt;author&gt;Moitra, Panchali&lt;/author&gt;&lt;author&gt;Madan, Jagmeet&lt;/author&gt;&lt;/authors&gt;&lt;/contributors&gt;&lt;titles&gt;&lt;title&gt;Impact of screen time during COVID-19 on eating habits, physical activity, sleep, and depression symptoms: A cross-sectional study in Indian adolescents&lt;/title&gt;&lt;secondary-title&gt;PloS one&lt;/secondary-title&gt;&lt;/titles&gt;&lt;periodical&gt;&lt;full-title&gt;PloS One&lt;/full-title&gt;&lt;abbr-1&gt;PLoS One&lt;/abbr-1&gt;&lt;abbr-2&gt;PLoS One&lt;/abbr-2&gt;&lt;/periodical&gt;&lt;pages&gt;e0264951&lt;/pages&gt;&lt;volume&gt;17&lt;/volume&gt;&lt;number&gt;3&lt;/number&gt;&lt;dates&gt;&lt;year&gt;2022&lt;/year&gt;&lt;/dates&gt;&lt;isbn&gt;1932-6203&lt;/isbn&gt;&lt;urls&gt;&lt;/urls&gt;&lt;/record&gt;&lt;/Cite&gt;&lt;Cite&gt;&lt;Author&gt;Al Shalalfeh&lt;/Author&gt;&lt;Year&gt;2025&lt;/Year&gt;&lt;RecNum&gt;1637&lt;/RecNum&gt;&lt;record&gt;&lt;rec-number&gt;1637&lt;/rec-number&gt;&lt;foreign-keys&gt;&lt;key app="EN" db-id="pdvasvxtgss59hexwpcxapzs9x5twe5dtzw9" timestamp="1750878137"&gt;1637&lt;/key&gt;&lt;/foreign-keys&gt;&lt;ref-type name="Journal Article"&gt;17&lt;/ref-type&gt;&lt;contributors&gt;&lt;authors&gt;&lt;author&gt;Al Shalalfeh, Mohammad Ahmad&lt;/author&gt;&lt;author&gt;Zayat, Yazan&lt;/author&gt;&lt;author&gt;Abu Al Haj, Malak&lt;/author&gt;&lt;author&gt;Nached, Omar&lt;/author&gt;&lt;author&gt;Suleiman, Mohammad&lt;/author&gt;&lt;author&gt;alaudat, Ahmad&lt;/author&gt;&lt;author&gt;Salman, Ahmed&lt;/author&gt;&lt;/authors&gt;&lt;/contributors&gt;&lt;titles&gt;&lt;title&gt;The Prevalence of Neck Pain and Its Association with Studying Device Usage and Posture Among Students at the University of Jordan: A Cross-Sectional Study&lt;/title&gt;&lt;secondary-title&gt;medRxiv&lt;/secondary-title&gt;&lt;/titles&gt;&lt;periodical&gt;&lt;full-title&gt;medRxiv&lt;/full-title&gt;&lt;/periodical&gt;&lt;pages&gt;2025.06. 02.25328842&lt;/pages&gt;&lt;dates&gt;&lt;year&gt;2025&lt;/year&gt;&lt;/dates&gt;&lt;urls&gt;&lt;/urls&gt;&lt;/record&gt;&lt;/Cite&gt;&lt;/EndNote&gt;</w:instrText>
      </w:r>
      <w:r w:rsidR="00490F96" w:rsidRPr="00490F96">
        <w:rPr>
          <w:rFonts w:asciiTheme="majorBidi" w:hAnsiTheme="majorBidi" w:cstheme="majorBidi"/>
          <w:sz w:val="24"/>
          <w:szCs w:val="24"/>
          <w:highlight w:val="yellow"/>
        </w:rPr>
        <w:fldChar w:fldCharType="separate"/>
      </w:r>
      <w:r w:rsidR="00490F96" w:rsidRPr="00490F96">
        <w:rPr>
          <w:rFonts w:asciiTheme="majorBidi" w:hAnsiTheme="majorBidi" w:cstheme="majorBidi"/>
          <w:noProof/>
          <w:sz w:val="24"/>
          <w:szCs w:val="24"/>
          <w:highlight w:val="yellow"/>
        </w:rPr>
        <w:t>[5, 6]</w:t>
      </w:r>
      <w:r w:rsidR="00490F96" w:rsidRPr="00490F96">
        <w:rPr>
          <w:rFonts w:asciiTheme="majorBidi" w:hAnsiTheme="majorBidi" w:cstheme="majorBidi"/>
          <w:sz w:val="24"/>
          <w:szCs w:val="24"/>
          <w:highlight w:val="yellow"/>
        </w:rPr>
        <w:fldChar w:fldCharType="end"/>
      </w:r>
      <w:r w:rsidR="0044219A">
        <w:rPr>
          <w:rFonts w:asciiTheme="majorBidi" w:hAnsiTheme="majorBidi" w:cstheme="majorBidi"/>
          <w:sz w:val="24"/>
          <w:szCs w:val="24"/>
        </w:rPr>
        <w:t>.</w:t>
      </w:r>
      <w:r w:rsidR="0093062A">
        <w:rPr>
          <w:rFonts w:asciiTheme="majorBidi" w:hAnsiTheme="majorBidi" w:cstheme="majorBidi"/>
          <w:sz w:val="24"/>
          <w:szCs w:val="24"/>
        </w:rPr>
        <w:t xml:space="preserve"> </w:t>
      </w:r>
    </w:p>
    <w:p w14:paraId="40B631B2" w14:textId="7370FB8F" w:rsidR="000D58B0" w:rsidRDefault="000D58B0" w:rsidP="0093062A">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Emerging literature has highlighted several contributing factors associated with neck pain in student populations. These include not only the amount of time spent on electronic devices but also the manner in which these devices are used</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&lt;EndNote&gt;&lt;Cite&gt;&lt;Author&gt;Gao&lt;/Author&gt;&lt;Year&gt;2023&lt;/Year&gt;&lt;RecNum&gt;1621&lt;/RecNum&gt;&lt;DisplayText&gt;[7]&lt;/DisplayText&gt;&lt;record&gt;&lt;rec-number&gt;1621&lt;/rec-number&gt;&lt;foreign-keys&gt;&lt;key app="EN" db-id="pdvasvxtgss59hexwpcxapzs9x5twe5dtzw9" timestamp="1750064489"&gt;1621&lt;/key&gt;&lt;/foreign-keys&gt;&lt;ref-type name="Journal Article"&gt;17&lt;/ref-type&gt;&lt;contributors&gt;&lt;authors&gt;&lt;author&gt;Gao, Yifang&lt;/author&gt;&lt;author&gt;Chen, Zhiming&lt;/author&gt;&lt;author&gt;Chen, Shaoqing&lt;/author&gt;&lt;author&gt;Wang, Shizhong&lt;/author&gt;&lt;author&gt;Lin, Jianping&lt;/author&gt;&lt;/authors&gt;&lt;/contributors&gt;&lt;titles&gt;&lt;title&gt;Risk factors for neck pain in college students: A systematic review and meta-analysis&lt;/title&gt;&lt;secondary-title&gt;BMC Public Health&lt;/secondary-title&gt;&lt;/titles&gt;&lt;periodical&gt;&lt;full-title&gt;BMC Public Health&lt;/full-title&gt;&lt;abbr-1&gt;BMC Public Health&lt;/abbr-1&gt;&lt;abbr-2&gt;BMC Public Health&lt;/abbr-2&gt;&lt;/periodical&gt;&lt;pages&gt;1502&lt;/pages&gt;&lt;volume&gt;23&lt;/volume&gt;&lt;number&gt;1&lt;/number&gt;&lt;dates&gt;&lt;year&gt;2023&lt;/year&gt;&lt;/dates&gt;&lt;isbn&gt;1471-2458&lt;/isbn&gt;&lt;urls&gt;&lt;/urls&gt;&lt;/record&gt;&lt;/Cite&gt;&lt;/EndNote&gt;</w:instrText>
      </w:r>
      <w:r w:rsidR="0044219A">
        <w:rPr>
          <w:rFonts w:asciiTheme="majorBidi" w:hAnsiTheme="majorBidi" w:cstheme="majorBidi"/>
          <w:sz w:val="24"/>
          <w:szCs w:val="24"/>
        </w:rPr>
        <w:fldChar w:fldCharType="separate"/>
      </w:r>
      <w:r w:rsidR="00490F96">
        <w:rPr>
          <w:rFonts w:asciiTheme="majorBidi" w:hAnsiTheme="majorBidi" w:cstheme="majorBidi"/>
          <w:noProof/>
          <w:sz w:val="24"/>
          <w:szCs w:val="24"/>
        </w:rPr>
        <w:t>[7]</w:t>
      </w:r>
      <w:r w:rsidR="0044219A">
        <w:rPr>
          <w:rFonts w:asciiTheme="majorBidi" w:hAnsiTheme="majorBidi" w:cstheme="majorBidi"/>
          <w:sz w:val="24"/>
          <w:szCs w:val="24"/>
        </w:rPr>
        <w:fldChar w:fldCharType="end"/>
      </w:r>
      <w:r w:rsidRPr="006F07C0">
        <w:rPr>
          <w:rFonts w:asciiTheme="majorBidi" w:hAnsiTheme="majorBidi" w:cstheme="majorBidi"/>
          <w:sz w:val="24"/>
          <w:szCs w:val="24"/>
        </w:rPr>
        <w:t xml:space="preserve">. Ergonomic risk factors such as screen positioning, neck and back posture, the angle at which the device is held, and viewing distance have been shown to play pivotal roles in the development of musculoskeletal symptoms </w:t>
      </w:r>
      <w:r w:rsidR="0093062A">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&lt;EndNote&gt;&lt;Cite&gt;&lt;Author&gt;Kim&lt;/Author&gt;&lt;Year&gt;2014&lt;/Year&gt;&lt;RecNum&gt;558&lt;/RecNum&gt;&lt;DisplayText&gt;[8]&lt;/DisplayText&gt;&lt;record&gt;&lt;rec-number&gt;558&lt;/rec-number&gt;&lt;foreign-keys&gt;&lt;key app="EN" db-id="pdvasvxtgss59hexwpcxapzs9x5twe5dtzw9" timestamp="1680530092"&gt;558&lt;/key&gt;&lt;/foreign-keys&gt;&lt;ref-type name="Journal Article"&gt;17&lt;/ref-type&gt;&lt;contributors&gt;&lt;authors&gt;&lt;author&gt;Kim, Jeong Ho&lt;/author&gt;&lt;author&gt;Aulck, Lovenoor&lt;/author&gt;&lt;author&gt;Bartha, Michael C&lt;/author&gt;&lt;author&gt;Harper, Christy A&lt;/author&gt;&lt;author&gt;Johnson, Peter W&lt;/author&gt;&lt;/authors&gt;&lt;/contributors&gt;&lt;titles&gt;&lt;title&gt;Differences in typing forces, muscle activity, comfort, and typing performance among virtual, notebook, and desktop keyboards&lt;/title&gt;&lt;secondary-title&gt;Applied ergonomics&lt;/secondary-title&gt;&lt;/titles&gt;&lt;periodical&gt;&lt;full-title&gt;Applied Ergonomics&lt;/full-title&gt;&lt;abbr-1&gt;Appl. Ergon.&lt;/abbr-1&gt;&lt;abbr-2&gt;Appl Ergon&lt;/abbr-2&gt;&lt;/periodical&gt;&lt;pages&gt;1406-1413&lt;/pages&gt;&lt;volume&gt;45&lt;/volume&gt;&lt;number&gt;6&lt;/number&gt;&lt;dates&gt;&lt;year&gt;2014&lt;/year&gt;&lt;/dates&gt;&lt;isbn&gt;0003-6870&lt;/isbn&gt;&lt;urls&gt;&lt;/urls&gt;&lt;/record&gt;&lt;/Cite&gt;&lt;/EndNote&gt;</w:instrText>
      </w:r>
      <w:r w:rsidR="0093062A">
        <w:rPr>
          <w:rFonts w:asciiTheme="majorBidi" w:hAnsiTheme="majorBidi" w:cstheme="majorBidi"/>
          <w:sz w:val="24"/>
          <w:szCs w:val="24"/>
        </w:rPr>
        <w:fldChar w:fldCharType="separate"/>
      </w:r>
      <w:r w:rsidR="00490F96">
        <w:rPr>
          <w:rFonts w:asciiTheme="majorBidi" w:hAnsiTheme="majorBidi" w:cstheme="majorBidi"/>
          <w:noProof/>
          <w:sz w:val="24"/>
          <w:szCs w:val="24"/>
        </w:rPr>
        <w:t>[8]</w:t>
      </w:r>
      <w:r w:rsidR="0093062A">
        <w:rPr>
          <w:rFonts w:asciiTheme="majorBidi" w:hAnsiTheme="majorBidi" w:cstheme="majorBidi"/>
          <w:sz w:val="24"/>
          <w:szCs w:val="24"/>
        </w:rPr>
        <w:fldChar w:fldCharType="end"/>
      </w:r>
      <w:r w:rsidRPr="006F07C0">
        <w:rPr>
          <w:rFonts w:asciiTheme="majorBidi" w:hAnsiTheme="majorBidi" w:cstheme="majorBidi"/>
          <w:sz w:val="24"/>
          <w:szCs w:val="24"/>
        </w:rPr>
        <w:t xml:space="preserve">. For example, frequent use of smartphones in a head-forward posture—commonly referred to as "text neck"—places excessive strain on the cervical spine, potentially leading to chronic pain or </w:t>
      </w:r>
      <w:r w:rsidR="0093062A">
        <w:rPr>
          <w:rFonts w:asciiTheme="majorBidi" w:hAnsiTheme="majorBidi" w:cstheme="majorBidi"/>
          <w:sz w:val="24"/>
          <w:szCs w:val="24"/>
        </w:rPr>
        <w:t xml:space="preserve">discomfort </w:t>
      </w:r>
      <w:r w:rsidR="0093062A">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&lt;EndNote&gt;&lt;Cite&gt;&lt;Author&gt;Pais&lt;/Author&gt;&lt;Year&gt;2021&lt;/Year&gt;&lt;RecNum&gt;540&lt;/RecNum&gt;&lt;DisplayText&gt;[9, 10]&lt;/DisplayText&gt;&lt;record&gt;&lt;rec-number&gt;540&lt;/rec-number&gt;&lt;foreign-keys&gt;&lt;key app="EN" db-id="pdvasvxtgss59hexwpcxapzs9x5twe5dtzw9" timestamp="1680444937"&gt;540&lt;/key&gt;&lt;/foreign-keys&gt;&lt;ref-type name="Journal Article"&gt;17&lt;/ref-type&gt;&lt;contributors&gt;&lt;authors&gt;&lt;author&gt;Pais, Veena&lt;/author&gt;&lt;author&gt;Shahida, Fathimath&lt;/author&gt;&lt;author&gt;Thaslima, Fathimath&lt;/author&gt;&lt;/authors&gt;&lt;/contributors&gt;&lt;titles&gt;&lt;title&gt;Is Tech Neck A Growing Hazard among the Young?&lt;/title&gt;&lt;secondary-title&gt;Indian Journal of Physiotherapy &amp;amp; Occupational Therapy Print-(ISSN 0973-5666) and Electronic–(ISSN 0973-5674)&lt;/secondary-title&gt;&lt;/titles&gt;&lt;pages&gt;72-77&lt;/pages&gt;&lt;volume&gt;15&lt;/volume&gt;&lt;number&gt;2&lt;/number&gt;&lt;dates&gt;&lt;year&gt;2021&lt;/year&gt;&lt;/dates&gt;&lt;isbn&gt;0973-5674&lt;/isbn&gt;&lt;urls&gt;&lt;/urls&gt;&lt;/record&gt;&lt;/Cite&gt;&lt;Cite&gt;&lt;Author&gt;Tanweer&lt;/Author&gt;&lt;Year&gt;2019&lt;/Year&gt;&lt;RecNum&gt;542&lt;/RecNum&gt;&lt;record&gt;&lt;rec-number&gt;542&lt;/rec-number&gt;&lt;foreign-keys&gt;&lt;key app="EN" db-id="pdvasvxtgss59hexwpcxapzs9x5twe5dtzw9" timestamp="1680445009"&gt;542&lt;/key&gt;&lt;/foreign-keys&gt;&lt;ref-type name="Journal Article"&gt;17&lt;/ref-type&gt;&lt;contributors&gt;&lt;authors&gt;&lt;author&gt;Tanweer, Syed Abdul Wasay&lt;/author&gt;&lt;/authors&gt;&lt;/contributors&gt;&lt;titles&gt;&lt;title&gt;How Smart Phones Effects Health/Tech Neck: Causes and Preventions&lt;/title&gt;&lt;secondary-title&gt;Pakistan Journal of Physical Therapy (PJPT)&lt;/secondary-title&gt;&lt;/titles&gt;&lt;pages&gt;02-02&lt;/pages&gt;&lt;dates&gt;&lt;year&gt;2019&lt;/year&gt;&lt;/dates&gt;&lt;isbn&gt;2663-080X&lt;/isbn&gt;&lt;urls&gt;&lt;/urls&gt;&lt;/record&gt;&lt;/Cite&gt;&lt;/EndNote&gt;</w:instrText>
      </w:r>
      <w:r w:rsidR="0093062A">
        <w:rPr>
          <w:rFonts w:asciiTheme="majorBidi" w:hAnsiTheme="majorBidi" w:cstheme="majorBidi"/>
          <w:sz w:val="24"/>
          <w:szCs w:val="24"/>
        </w:rPr>
        <w:fldChar w:fldCharType="separate"/>
      </w:r>
      <w:r w:rsidR="00490F96">
        <w:rPr>
          <w:rFonts w:asciiTheme="majorBidi" w:hAnsiTheme="majorBidi" w:cstheme="majorBidi"/>
          <w:noProof/>
          <w:sz w:val="24"/>
          <w:szCs w:val="24"/>
        </w:rPr>
        <w:t>[9, 10]</w:t>
      </w:r>
      <w:r w:rsidR="0093062A">
        <w:rPr>
          <w:rFonts w:asciiTheme="majorBidi" w:hAnsiTheme="majorBidi" w:cstheme="majorBidi"/>
          <w:sz w:val="24"/>
          <w:szCs w:val="24"/>
        </w:rPr>
        <w:fldChar w:fldCharType="end"/>
      </w:r>
      <w:r w:rsidRPr="006F07C0">
        <w:rPr>
          <w:rFonts w:asciiTheme="majorBidi" w:hAnsiTheme="majorBidi" w:cstheme="majorBidi"/>
          <w:sz w:val="24"/>
          <w:szCs w:val="24"/>
        </w:rPr>
        <w:t xml:space="preserve">. </w:t>
      </w:r>
      <w:r w:rsidR="0093062A" w:rsidRPr="006F07C0">
        <w:rPr>
          <w:rFonts w:asciiTheme="majorBidi" w:hAnsiTheme="majorBidi" w:cstheme="majorBidi"/>
          <w:sz w:val="24"/>
          <w:szCs w:val="24"/>
        </w:rPr>
        <w:t>Tech neck, also known as "text neck," is pain resulting from compression of the nerves at the back of the neck where the spine tapers to connect with the skull. This can cause significant pain and stiffness in the neck, strain and pain in the shoulders, and headaches. It's estimate d-that 1 of 10 people is suffering from tech neck at any given time</w:t>
      </w:r>
      <w:r w:rsidR="0093062A"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&lt;EndNote&gt;&lt;Cite&gt;&lt;Author&gt;Tanweer&lt;/Author&gt;&lt;Year&gt;2019&lt;/Year&gt;&lt;RecNum&gt;542&lt;/RecNum&gt;&lt;DisplayText&gt;[10]&lt;/DisplayText&gt;&lt;record&gt;&lt;rec-number&gt;542&lt;/rec-number&gt;&lt;foreign-keys&gt;&lt;key app="EN" db-id="pdvasvxtgss59hexwpcxapzs9x5twe5dtzw9" timestamp="1680445009"&gt;542&lt;/key&gt;&lt;/foreign-keys&gt;&lt;ref-type name="Journal Article"&gt;17&lt;/ref-type&gt;&lt;contributors&gt;&lt;authors&gt;&lt;author&gt;Tanweer, Syed Abdul Wasay&lt;/author&gt;&lt;/authors&gt;&lt;/contributors&gt;&lt;titles&gt;&lt;title&gt;How Smart Phones Effects Health/Tech Neck: Causes and Preventions&lt;/title&gt;&lt;secondary-title&gt;Pakistan Journal of Physical Therapy (PJPT)&lt;/secondary-title&gt;&lt;/titles&gt;&lt;pages&gt;02-02&lt;/pages&gt;&lt;dates&gt;&lt;year&gt;2019&lt;/year&gt;&lt;/dates&gt;&lt;isbn&gt;2663-080X&lt;/isbn&gt;&lt;urls&gt;&lt;/urls&gt;&lt;/record&gt;&lt;/Cite&gt;&lt;/EndNote&gt;</w:instrText>
      </w:r>
      <w:r w:rsidR="0093062A" w:rsidRPr="006F07C0">
        <w:rPr>
          <w:rFonts w:asciiTheme="majorBidi" w:hAnsiTheme="majorBidi" w:cstheme="majorBidi"/>
          <w:sz w:val="24"/>
          <w:szCs w:val="24"/>
        </w:rPr>
        <w:fldChar w:fldCharType="separate"/>
      </w:r>
      <w:r w:rsidR="00490F96">
        <w:rPr>
          <w:rFonts w:asciiTheme="majorBidi" w:hAnsiTheme="majorBidi" w:cstheme="majorBidi"/>
          <w:noProof/>
          <w:sz w:val="24"/>
          <w:szCs w:val="24"/>
        </w:rPr>
        <w:t>[10]</w:t>
      </w:r>
      <w:r w:rsidR="0093062A" w:rsidRPr="006F07C0">
        <w:rPr>
          <w:rFonts w:asciiTheme="majorBidi" w:hAnsiTheme="majorBidi" w:cstheme="majorBidi"/>
          <w:sz w:val="24"/>
          <w:szCs w:val="24"/>
        </w:rPr>
        <w:fldChar w:fldCharType="end"/>
      </w:r>
      <w:r w:rsidR="0093062A" w:rsidRPr="006F07C0">
        <w:rPr>
          <w:rFonts w:asciiTheme="majorBidi" w:hAnsiTheme="majorBidi" w:cstheme="majorBidi"/>
          <w:sz w:val="24"/>
          <w:szCs w:val="24"/>
        </w:rPr>
        <w:t>.</w:t>
      </w:r>
      <w:r w:rsidR="0093062A">
        <w:rPr>
          <w:rFonts w:asciiTheme="majorBidi" w:hAnsiTheme="majorBidi" w:cstheme="majorBidi"/>
          <w:sz w:val="24"/>
          <w:szCs w:val="24"/>
        </w:rPr>
        <w:t xml:space="preserve"> </w:t>
      </w:r>
      <w:r w:rsidR="0093062A" w:rsidRPr="006F07C0">
        <w:rPr>
          <w:rFonts w:asciiTheme="majorBidi" w:hAnsiTheme="majorBidi" w:cstheme="majorBidi"/>
          <w:sz w:val="24"/>
          <w:szCs w:val="24"/>
        </w:rPr>
        <w:t xml:space="preserve">The cause of tech neck is poor posture, typically as a result of being in a seated position with your head tipped forward and chins down. This posture is often present when you're looking down at a phone, tablet, laptop, or other technological device, which is why it's called tech neck </w:t>
      </w:r>
      <w:r w:rsidR="0093062A"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&lt;EndNote&gt;&lt;Cite&gt;&lt;Author&gt;David&lt;/Author&gt;&lt;Year&gt;2021&lt;/Year&gt;&lt;RecNum&gt;544&lt;/RecNum&gt;&lt;DisplayText&gt;[11]&lt;/DisplayText&gt;&lt;record&gt;&lt;rec-number&gt;544&lt;/rec-number&gt;&lt;foreign-keys&gt;&lt;key app="EN" db-id="pdvasvxtgss59hexwpcxapzs9x5twe5dtzw9" timestamp="1680445195"&gt;544&lt;/key&gt;&lt;/foreign-keys&gt;&lt;ref-type name="Journal Article"&gt;17&lt;/ref-type&gt;&lt;contributors&gt;&lt;authors&gt;&lt;author&gt;David, Daniela&lt;/author&gt;&lt;author&gt;Giannini, Cosimo&lt;/author&gt;&lt;author&gt;Chiarelli, Francesco&lt;/author&gt;&lt;author&gt;Mohn, Angelika&lt;/author&gt;&lt;/authors&gt;&lt;/contributors&gt;&lt;titles&gt;&lt;title&gt;Text neck syndrome in children and adolescents&lt;/title&gt;&lt;secondary-title&gt;International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1565&lt;/pages&gt;&lt;volume&gt;18&lt;/volume&gt;&lt;number&gt;4&lt;/number&gt;&lt;dates&gt;&lt;year&gt;2021&lt;/year&gt;&lt;/dates&gt;&lt;isbn&gt;1660-4601&lt;/isbn&gt;&lt;urls&gt;&lt;/urls&gt;&lt;/record&gt;&lt;/Cite&gt;&lt;/EndNote&gt;</w:instrText>
      </w:r>
      <w:r w:rsidR="0093062A" w:rsidRPr="006F07C0">
        <w:rPr>
          <w:rFonts w:asciiTheme="majorBidi" w:hAnsiTheme="majorBidi" w:cstheme="majorBidi"/>
          <w:sz w:val="24"/>
          <w:szCs w:val="24"/>
        </w:rPr>
        <w:fldChar w:fldCharType="separate"/>
      </w:r>
      <w:r w:rsidR="00490F96">
        <w:rPr>
          <w:rFonts w:asciiTheme="majorBidi" w:hAnsiTheme="majorBidi" w:cstheme="majorBidi"/>
          <w:noProof/>
          <w:sz w:val="24"/>
          <w:szCs w:val="24"/>
        </w:rPr>
        <w:t>[11]</w:t>
      </w:r>
      <w:r w:rsidR="0093062A" w:rsidRPr="006F07C0">
        <w:rPr>
          <w:rFonts w:asciiTheme="majorBidi" w:hAnsiTheme="majorBidi" w:cstheme="majorBidi"/>
          <w:sz w:val="24"/>
          <w:szCs w:val="24"/>
        </w:rPr>
        <w:fldChar w:fldCharType="end"/>
      </w:r>
      <w:r w:rsidR="0093062A" w:rsidRPr="006F07C0">
        <w:rPr>
          <w:rFonts w:asciiTheme="majorBidi" w:hAnsiTheme="majorBidi" w:cstheme="majorBidi"/>
          <w:sz w:val="24"/>
          <w:szCs w:val="24"/>
        </w:rPr>
        <w:t>.</w:t>
      </w:r>
      <w:r w:rsidR="0093062A">
        <w:rPr>
          <w:rFonts w:asciiTheme="majorBidi" w:hAnsiTheme="majorBidi" w:cstheme="majorBidi"/>
          <w:sz w:val="24"/>
          <w:szCs w:val="24"/>
        </w:rPr>
        <w:t xml:space="preserve"> </w:t>
      </w:r>
      <w:r w:rsidRPr="006F07C0">
        <w:rPr>
          <w:rFonts w:asciiTheme="majorBidi" w:hAnsiTheme="majorBidi" w:cstheme="majorBidi"/>
          <w:sz w:val="24"/>
          <w:szCs w:val="24"/>
        </w:rPr>
        <w:t xml:space="preserve">Similarly, the use of tablets and laptops while seated without back support, or with screens placed below eye level, can promote sustained flexion of the neck, thereby increasing biomechanical load and muscular fatigue </w:t>
      </w:r>
      <w:r w:rsidR="0093062A">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&lt;EndNote&gt;&lt;Cite&gt;&lt;Author&gt;Chiang&lt;/Author&gt;&lt;Year&gt;2016&lt;/Year&gt;&lt;RecNum&gt;560&lt;/RecNum&gt;&lt;DisplayText&gt;[12, 13]&lt;/DisplayText&gt;&lt;record&gt;&lt;rec-number&gt;560&lt;/rec-number&gt;&lt;foreign-keys&gt;&lt;key app="EN" db-id="pdvasvxtgss59hexwpcxapzs9x5twe5dtzw9" timestamp="1680530256"&gt;560&lt;/key&gt;&lt;/foreign-keys&gt;&lt;ref-type name="Journal Article"&gt;17&lt;/ref-type&gt;&lt;contributors&gt;&lt;authors&gt;&lt;author&gt;Chiang, Hsin-yu Ariel&lt;/author&gt;&lt;author&gt;Liu, Chien-Hsiou&lt;/author&gt;&lt;/authors&gt;&lt;/contributors&gt;&lt;titles&gt;&lt;title&gt;Exploration of the associations of touch-screen tablet computer usage and musculoskeletal discomfort&lt;/title&gt;&lt;secondary-title&gt;Work&lt;/secondary-title&gt;&lt;/titles&gt;&lt;periodical&gt;&lt;full-title&gt;Work&lt;/full-title&gt;&lt;abbr-1&gt;Work&lt;/abbr-1&gt;&lt;abbr-2&gt;Work&lt;/abbr-2&gt;&lt;/periodical&gt;&lt;pages&gt;917-925&lt;/pages&gt;&lt;volume&gt;53&lt;/volume&gt;&lt;number&gt;4&lt;/number&gt;&lt;dates&gt;&lt;year&gt;2016&lt;/year&gt;&lt;/dates&gt;&lt;isbn&gt;1051-9815&lt;/isbn&gt;&lt;urls&gt;&lt;/urls&gt;&lt;/record&gt;&lt;/Cite&gt;&lt;Cite&gt;&lt;Author&gt;Almalki&lt;/Author&gt;&lt;Year&gt;2017&lt;/Year&gt;&lt;RecNum&gt;562&lt;/RecNum&gt;&lt;record&gt;&lt;rec-number&gt;562&lt;/rec-number&gt;&lt;foreign-keys&gt;&lt;key app="EN" db-id="pdvasvxtgss59hexwpcxapzs9x5twe5dtzw9" timestamp="1680530290"&gt;562&lt;/key&gt;&lt;/foreign-keys&gt;&lt;ref-type name="Journal Article"&gt;17&lt;/ref-type&gt;&lt;contributors&gt;&lt;authors&gt;&lt;author&gt;Almalki, Meshari Musaad&lt;/author&gt;&lt;author&gt;Algarni, Saad Saleh&lt;/author&gt;&lt;author&gt;Almansouri, Bader Hulayyil&lt;/author&gt;&lt;author&gt;Aldowsari, Mohammad Abdullah&lt;/author&gt;&lt;/authors&gt;&lt;/contributors&gt;&lt;titles&gt;&lt;title&gt;Use of smartphones, ipads, laptops and desktops as a risk factor for non-specific neck pain among undergraduate university students&lt;/title&gt;&lt;secondary-title&gt;The Egyptian Journal of Hospital Medicine&lt;/secondary-title&gt;&lt;/titles&gt;&lt;pages&gt;2438-2441&lt;/pages&gt;&lt;volume&gt;69&lt;/volume&gt;&lt;number&gt;5&lt;/number&gt;&lt;dates&gt;&lt;year&gt;2017&lt;/year&gt;&lt;/dates&gt;&lt;isbn&gt;1687-2002&lt;/isbn&gt;&lt;urls&gt;&lt;/urls&gt;&lt;/record&gt;&lt;/Cite&gt;&lt;/EndNote&gt;</w:instrText>
      </w:r>
      <w:r w:rsidR="0093062A">
        <w:rPr>
          <w:rFonts w:asciiTheme="majorBidi" w:hAnsiTheme="majorBidi" w:cstheme="majorBidi"/>
          <w:sz w:val="24"/>
          <w:szCs w:val="24"/>
        </w:rPr>
        <w:fldChar w:fldCharType="separate"/>
      </w:r>
      <w:r w:rsidR="00490F96">
        <w:rPr>
          <w:rFonts w:asciiTheme="majorBidi" w:hAnsiTheme="majorBidi" w:cstheme="majorBidi"/>
          <w:noProof/>
          <w:sz w:val="24"/>
          <w:szCs w:val="24"/>
        </w:rPr>
        <w:t>[12, 13]</w:t>
      </w:r>
      <w:r w:rsidR="0093062A">
        <w:rPr>
          <w:rFonts w:asciiTheme="majorBidi" w:hAnsiTheme="majorBidi" w:cstheme="majorBidi"/>
          <w:sz w:val="24"/>
          <w:szCs w:val="24"/>
        </w:rPr>
        <w:fldChar w:fldCharType="end"/>
      </w:r>
      <w:r w:rsidRPr="006F07C0">
        <w:rPr>
          <w:rFonts w:asciiTheme="majorBidi" w:hAnsiTheme="majorBidi" w:cstheme="majorBidi"/>
          <w:sz w:val="24"/>
          <w:szCs w:val="24"/>
        </w:rPr>
        <w:t>.</w:t>
      </w:r>
    </w:p>
    <w:p w14:paraId="2DE357E0" w14:textId="77777777" w:rsidR="002202C6" w:rsidRDefault="002202C6" w:rsidP="0093062A">
      <w:pPr>
        <w:spacing w:line="360" w:lineRule="auto"/>
        <w:jc w:val="both"/>
        <w:rPr>
          <w:rFonts w:asciiTheme="majorBidi" w:hAnsiTheme="majorBidi" w:cstheme="majorBidi"/>
          <w:sz w:val="24"/>
          <w:szCs w:val="24"/>
        </w:rPr>
      </w:pPr>
    </w:p>
    <w:p w14:paraId="0B15E0A6" w14:textId="5C6A2A52" w:rsidR="00414500" w:rsidRDefault="002202C6" w:rsidP="00414500">
      <w:pPr>
        <w:spacing w:line="360" w:lineRule="auto"/>
        <w:jc w:val="both"/>
        <w:rPr>
          <w:rFonts w:asciiTheme="majorBidi" w:hAnsiTheme="majorBidi" w:cstheme="majorBidi"/>
          <w:sz w:val="24"/>
          <w:szCs w:val="24"/>
        </w:rPr>
      </w:pPr>
      <w:r w:rsidRPr="002202C6">
        <w:rPr>
          <w:rFonts w:asciiTheme="majorBidi" w:hAnsiTheme="majorBidi" w:cstheme="majorBidi"/>
          <w:sz w:val="24"/>
          <w:szCs w:val="24"/>
          <w:highlight w:val="yellow"/>
        </w:rPr>
        <w:lastRenderedPageBreak/>
        <w:t xml:space="preserve">A recent cross-sectional study conducted by </w:t>
      </w:r>
      <w:r w:rsidRPr="002202C6">
        <w:rPr>
          <w:rFonts w:asciiTheme="majorBidi" w:hAnsiTheme="majorBidi" w:cstheme="majorBidi"/>
          <w:sz w:val="24"/>
          <w:szCs w:val="24"/>
          <w:highlight w:val="yellow"/>
        </w:rPr>
        <w:fldChar w:fldCharType="begin"/>
      </w:r>
      <w:r w:rsidR="00490F96">
        <w:rPr>
          <w:rFonts w:asciiTheme="majorBidi" w:hAnsiTheme="majorBidi" w:cstheme="majorBidi"/>
          <w:sz w:val="24"/>
          <w:szCs w:val="24"/>
          <w:highlight w:val="yellow"/>
        </w:rPr>
        <w:instrText xml:space="preserve"> ADDIN EN.CITE &lt;EndNote&gt;&lt;Cite&gt;&lt;Author&gt;Ahmed&lt;/Author&gt;&lt;Year&gt;2024&lt;/Year&gt;&lt;RecNum&gt;1633&lt;/RecNum&gt;&lt;DisplayText&gt;[14]&lt;/DisplayText&gt;&lt;record&gt;&lt;rec-number&gt;1633&lt;/rec-number&gt;&lt;foreign-keys&gt;&lt;key app="EN" db-id="pdvasvxtgss59hexwpcxapzs9x5twe5dtzw9" timestamp="1750877538"&gt;1633&lt;/key&gt;&lt;/foreign-keys&gt;&lt;ref-type name="Journal Article"&gt;17&lt;/ref-type&gt;&lt;contributors&gt;&lt;authors&gt;&lt;author&gt;Ahmed, Alaa Usama&lt;/author&gt;&lt;/authors&gt;&lt;/contributors&gt;&lt;titles&gt;&lt;title&gt;The Relationship of Neck pain and Smart Phones Usage among students: A Cross-Sectional Study in Erbil City&lt;/title&gt;&lt;secondary-title&gt;AMJ (Advanced Medical Journal)&lt;/secondary-title&gt;&lt;/titles&gt;&lt;periodical&gt;&lt;full-title&gt;AMJ (Advanced Medical Journal)&lt;/full-title&gt;&lt;/periodical&gt;&lt;pages&gt;27-36&lt;/pages&gt;&lt;volume&gt;9&lt;/volume&gt;&lt;number&gt;2&lt;/number&gt;&lt;dates&gt;&lt;year&gt;2024&lt;/year&gt;&lt;/dates&gt;&lt;isbn&gt;2957-3580&lt;/isbn&gt;&lt;urls&gt;&lt;/urls&gt;&lt;/record&gt;&lt;/Cite&gt;&lt;/EndNote&gt;</w:instrText>
      </w:r>
      <w:r w:rsidRPr="002202C6">
        <w:rPr>
          <w:rFonts w:asciiTheme="majorBidi" w:hAnsiTheme="majorBidi" w:cstheme="majorBidi"/>
          <w:sz w:val="24"/>
          <w:szCs w:val="24"/>
          <w:highlight w:val="yellow"/>
        </w:rPr>
        <w:fldChar w:fldCharType="separate"/>
      </w:r>
      <w:r w:rsidR="00490F96">
        <w:rPr>
          <w:rFonts w:asciiTheme="majorBidi" w:hAnsiTheme="majorBidi" w:cstheme="majorBidi"/>
          <w:noProof/>
          <w:sz w:val="24"/>
          <w:szCs w:val="24"/>
          <w:highlight w:val="yellow"/>
        </w:rPr>
        <w:t>[14]</w:t>
      </w:r>
      <w:r w:rsidRPr="002202C6">
        <w:rPr>
          <w:rFonts w:asciiTheme="majorBidi" w:hAnsiTheme="majorBidi" w:cstheme="majorBidi"/>
          <w:sz w:val="24"/>
          <w:szCs w:val="24"/>
          <w:highlight w:val="yellow"/>
        </w:rPr>
        <w:fldChar w:fldCharType="end"/>
      </w:r>
      <w:r w:rsidRPr="002202C6">
        <w:rPr>
          <w:rFonts w:asciiTheme="majorBidi" w:hAnsiTheme="majorBidi" w:cstheme="majorBidi"/>
          <w:sz w:val="24"/>
          <w:szCs w:val="24"/>
          <w:highlight w:val="yellow"/>
        </w:rPr>
        <w:t>, at Hawler Medical University revealed a high prevalence (63.5%) of neck pain among students linked to smartphone usage, especially among females, who reported markedly greater pain severity. The study revealed that 78% of participants utilized smartphones for over four hours each day, signifying excessive screen time as a significant factor. These findings underscore the increasing apprehension regarding musculoskeletal disorders associated with extended and improper mobile device usage among university students in Erbil.</w:t>
      </w:r>
      <w:r w:rsidR="00414500">
        <w:rPr>
          <w:rFonts w:asciiTheme="majorBidi" w:hAnsiTheme="majorBidi" w:cstheme="majorBidi"/>
          <w:sz w:val="24"/>
          <w:szCs w:val="24"/>
        </w:rPr>
        <w:t xml:space="preserve"> </w:t>
      </w:r>
      <w:r w:rsidR="00414500" w:rsidRPr="00414500">
        <w:rPr>
          <w:rFonts w:asciiTheme="majorBidi" w:hAnsiTheme="majorBidi" w:cstheme="majorBidi"/>
          <w:sz w:val="24"/>
          <w:szCs w:val="24"/>
          <w:highlight w:val="yellow"/>
        </w:rPr>
        <w:t xml:space="preserve">A study conducted by </w:t>
      </w:r>
      <w:r w:rsidR="00414500" w:rsidRPr="00414500">
        <w:rPr>
          <w:rFonts w:asciiTheme="majorBidi" w:hAnsiTheme="majorBidi" w:cstheme="majorBidi"/>
          <w:sz w:val="24"/>
          <w:szCs w:val="24"/>
          <w:highlight w:val="yellow"/>
        </w:rPr>
        <w:fldChar w:fldCharType="begin"/>
      </w:r>
      <w:r w:rsidR="00490F96">
        <w:rPr>
          <w:rFonts w:asciiTheme="majorBidi" w:hAnsiTheme="majorBidi" w:cstheme="majorBidi"/>
          <w:sz w:val="24"/>
          <w:szCs w:val="24"/>
          <w:highlight w:val="yellow"/>
        </w:rPr>
        <w:instrText xml:space="preserve"> ADDIN EN.CITE &lt;EndNote&gt;&lt;Cite&gt;&lt;Author&gt;Kandasamy&lt;/Author&gt;&lt;Year&gt;2024&lt;/Year&gt;&lt;RecNum&gt;1635&lt;/RecNum&gt;&lt;DisplayText&gt;[15]&lt;/DisplayText&gt;&lt;record&gt;&lt;rec-number&gt;1635&lt;/rec-number&gt;&lt;foreign-keys&gt;&lt;key app="EN" db-id="pdvasvxtgss59hexwpcxapzs9x5twe5dtzw9" timestamp="1750877842"&gt;1635&lt;/key&gt;&lt;/foreign-keys&gt;&lt;ref-type name="Journal Article"&gt;17&lt;/ref-type&gt;&lt;contributors&gt;&lt;authors&gt;&lt;author&gt;Kandasamy, Geetha&lt;/author&gt;&lt;author&gt;Almanasef, Mona&lt;/author&gt;&lt;author&gt;Almeleebia, Tahani&lt;/author&gt;&lt;author&gt;Orayj, Khalid&lt;/author&gt;&lt;author&gt;Shorog, Eman&lt;/author&gt;&lt;author&gt;Alshahrani, Asma M&lt;/author&gt;&lt;author&gt;Prabahar, Kousalya&lt;/author&gt;&lt;author&gt;Veeramani, Vinoth Prabhu&lt;/author&gt;&lt;author&gt;Amirthalingam, Palanisamy&lt;/author&gt;&lt;author&gt;Alqifari, Saleh F&lt;/author&gt;&lt;/authors&gt;&lt;/contributors&gt;&lt;titles&gt;&lt;title&gt;Prevalence of musculoskeletal pain among undergraduate students&lt;/title&gt;&lt;secondary-title&gt;Frontiers in Medicine&lt;/secondary-title&gt;&lt;/titles&gt;&lt;periodical&gt;&lt;full-title&gt;Frontiers in Medicine&lt;/full-title&gt;&lt;/periodical&gt;&lt;pages&gt;1403267&lt;/pages&gt;&lt;volume&gt;11&lt;/volume&gt;&lt;dates&gt;&lt;year&gt;2024&lt;/year&gt;&lt;/dates&gt;&lt;isbn&gt;2296-858X&lt;/isbn&gt;&lt;urls&gt;&lt;/urls&gt;&lt;/record&gt;&lt;/Cite&gt;&lt;/EndNote&gt;</w:instrText>
      </w:r>
      <w:r w:rsidR="00414500" w:rsidRPr="00414500">
        <w:rPr>
          <w:rFonts w:asciiTheme="majorBidi" w:hAnsiTheme="majorBidi" w:cstheme="majorBidi"/>
          <w:sz w:val="24"/>
          <w:szCs w:val="24"/>
          <w:highlight w:val="yellow"/>
        </w:rPr>
        <w:fldChar w:fldCharType="separate"/>
      </w:r>
      <w:r w:rsidR="00490F96">
        <w:rPr>
          <w:rFonts w:asciiTheme="majorBidi" w:hAnsiTheme="majorBidi" w:cstheme="majorBidi"/>
          <w:noProof/>
          <w:sz w:val="24"/>
          <w:szCs w:val="24"/>
          <w:highlight w:val="yellow"/>
        </w:rPr>
        <w:t>[15]</w:t>
      </w:r>
      <w:r w:rsidR="00414500" w:rsidRPr="00414500">
        <w:rPr>
          <w:rFonts w:asciiTheme="majorBidi" w:hAnsiTheme="majorBidi" w:cstheme="majorBidi"/>
          <w:sz w:val="24"/>
          <w:szCs w:val="24"/>
          <w:highlight w:val="yellow"/>
        </w:rPr>
        <w:fldChar w:fldCharType="end"/>
      </w:r>
      <w:r w:rsidR="00414500" w:rsidRPr="00414500">
        <w:rPr>
          <w:rFonts w:asciiTheme="majorBidi" w:hAnsiTheme="majorBidi" w:cstheme="majorBidi"/>
          <w:sz w:val="24"/>
          <w:szCs w:val="24"/>
          <w:highlight w:val="yellow"/>
        </w:rPr>
        <w:t xml:space="preserve"> at King Khalid University in Saudi Arabia identified a significant prevalence of musculoskeletal pain among university students, associated with extended mobile device usage, suboptimal posture, familial history of disorders, insufficient physical activity, and lack of exercise. A cross-sectional study conducted at the University of Jordan revealed that 52.4% of students experienced neck pain in the preceding week, primarily attributable to inadequate posture and the use of digital devices. Slouching while seated increases the risk of neck pain during laptop or tablet use by nearly 2.7 times compared to using phones. No correlation was identified with the book study. The findings indicate that university students require ergonomic education and interventions to alleviate neck strain </w:t>
      </w:r>
      <w:r w:rsidR="00414500" w:rsidRPr="00414500">
        <w:rPr>
          <w:rFonts w:asciiTheme="majorBidi" w:hAnsiTheme="majorBidi" w:cstheme="majorBidi"/>
          <w:sz w:val="24"/>
          <w:szCs w:val="24"/>
          <w:highlight w:val="yellow"/>
        </w:rPr>
        <w:fldChar w:fldCharType="begin"/>
      </w:r>
      <w:r w:rsidR="00490F96">
        <w:rPr>
          <w:rFonts w:asciiTheme="majorBidi" w:hAnsiTheme="majorBidi" w:cstheme="majorBidi"/>
          <w:sz w:val="24"/>
          <w:szCs w:val="24"/>
          <w:highlight w:val="yellow"/>
        </w:rPr>
        <w:instrText xml:space="preserve"> ADDIN EN.CITE &lt;EndNote&gt;&lt;Cite&gt;&lt;Author&gt;Al Shalalfeh&lt;/Author&gt;&lt;Year&gt;2025&lt;/Year&gt;&lt;RecNum&gt;1637&lt;/RecNum&gt;&lt;DisplayText&gt;[6]&lt;/DisplayText&gt;&lt;record&gt;&lt;rec-number&gt;1637&lt;/rec-number&gt;&lt;foreign-keys&gt;&lt;key app="EN" db-id="pdvasvxtgss59hexwpcxapzs9x5twe5dtzw9" timestamp="1750878137"&gt;1637&lt;/key&gt;&lt;/foreign-keys&gt;&lt;ref-type name="Journal Article"&gt;17&lt;/ref-type&gt;&lt;contributors&gt;&lt;authors&gt;&lt;author&gt;Al Shalalfeh, Mohammad Ahmad&lt;/author&gt;&lt;author&gt;Zayat, Yazan&lt;/author&gt;&lt;author&gt;Abu Al Haj, Malak&lt;/author&gt;&lt;author&gt;Nached, Omar&lt;/author&gt;&lt;author&gt;Suleiman, Mohammad&lt;/author&gt;&lt;author&gt;alaudat, Ahmad&lt;/author&gt;&lt;author&gt;Salman, Ahmed&lt;/author&gt;&lt;/authors&gt;&lt;/contributors&gt;&lt;titles&gt;&lt;title&gt;The Prevalence of Neck Pain and Its Association with Studying Device Usage and Posture Among Students at the University of Jordan: A Cross-Sectional Study&lt;/title&gt;&lt;secondary-title&gt;medRxiv&lt;/secondary-title&gt;&lt;/titles&gt;&lt;periodical&gt;&lt;full-title&gt;medRxiv&lt;/full-title&gt;&lt;/periodical&gt;&lt;pages&gt;2025.06. 02.25328842&lt;/pages&gt;&lt;dates&gt;&lt;year&gt;2025&lt;/year&gt;&lt;/dates&gt;&lt;urls&gt;&lt;/urls&gt;&lt;/record&gt;&lt;/Cite&gt;&lt;/EndNote&gt;</w:instrText>
      </w:r>
      <w:r w:rsidR="00414500" w:rsidRPr="00414500">
        <w:rPr>
          <w:rFonts w:asciiTheme="majorBidi" w:hAnsiTheme="majorBidi" w:cstheme="majorBidi"/>
          <w:sz w:val="24"/>
          <w:szCs w:val="24"/>
          <w:highlight w:val="yellow"/>
        </w:rPr>
        <w:fldChar w:fldCharType="separate"/>
      </w:r>
      <w:r w:rsidR="00490F96">
        <w:rPr>
          <w:rFonts w:asciiTheme="majorBidi" w:hAnsiTheme="majorBidi" w:cstheme="majorBidi"/>
          <w:noProof/>
          <w:sz w:val="24"/>
          <w:szCs w:val="24"/>
          <w:highlight w:val="yellow"/>
        </w:rPr>
        <w:t>[6]</w:t>
      </w:r>
      <w:r w:rsidR="00414500" w:rsidRPr="00414500">
        <w:rPr>
          <w:rFonts w:asciiTheme="majorBidi" w:hAnsiTheme="majorBidi" w:cstheme="majorBidi"/>
          <w:sz w:val="24"/>
          <w:szCs w:val="24"/>
          <w:highlight w:val="yellow"/>
        </w:rPr>
        <w:fldChar w:fldCharType="end"/>
      </w:r>
      <w:r w:rsidR="00414500" w:rsidRPr="00414500">
        <w:rPr>
          <w:rFonts w:asciiTheme="majorBidi" w:hAnsiTheme="majorBidi" w:cstheme="majorBidi"/>
          <w:sz w:val="24"/>
          <w:szCs w:val="24"/>
          <w:highlight w:val="yellow"/>
        </w:rPr>
        <w:t>.</w:t>
      </w:r>
      <w:r w:rsidR="00414500">
        <w:rPr>
          <w:rFonts w:asciiTheme="majorBidi" w:hAnsiTheme="majorBidi" w:cstheme="majorBidi"/>
          <w:sz w:val="24"/>
          <w:szCs w:val="24"/>
        </w:rPr>
        <w:t xml:space="preserve"> </w:t>
      </w:r>
    </w:p>
    <w:p w14:paraId="249F135B" w14:textId="7D73671E" w:rsidR="00B95522" w:rsidRPr="006F07C0" w:rsidRDefault="00B95522" w:rsidP="00414500">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The study was conducted by </w:t>
      </w:r>
      <w:r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&lt;EndNote&gt;&lt;Cite&gt;&lt;Author&gt;Wang&lt;/Author&gt;&lt;Year&gt;2022&lt;/Year&gt;&lt;RecNum&gt;526&lt;/RecNum&gt;&lt;DisplayText&gt;[16]&lt;/DisplayText&gt;&lt;record&gt;&lt;rec-number&gt;526&lt;/rec-number&gt;&lt;foreign-keys&gt;&lt;key app="EN" db-id="pdvasvxtgss59hexwpcxapzs9x5twe5dtzw9" timestamp="1680442212"&gt;526&lt;/key&gt;&lt;/foreign-keys&gt;&lt;ref-type name="Journal Article"&gt;17&lt;/ref-type&gt;&lt;contributors&gt;&lt;authors&gt;&lt;author&gt;Wang, Weiheng&lt;/author&gt;&lt;author&gt;Zhang, Yongxing&lt;/author&gt;&lt;author&gt;Liu, Yi&lt;/author&gt;&lt;author&gt;Wang, Xinyu&lt;/author&gt;&lt;author&gt;Lv, Chencong&lt;/author&gt;&lt;author&gt;Bin, Xiao&lt;/author&gt;&lt;author&gt;Xi, Yanhai&lt;/author&gt;&lt;author&gt;Xu, Guohua&lt;/author&gt;&lt;author&gt;Deng, Guoying&lt;/author&gt;&lt;author&gt;Ye, Xiaojian&lt;/author&gt;&lt;/authors&gt;&lt;/contributors&gt;&lt;titles&gt;&lt;title&gt;Correlation analysis between the use of digital devices and neck and shoulder pain among college students and lifestyle education&lt;/title&gt;&lt;/titles&gt;&lt;dates&gt;&lt;year&gt;2022&lt;/year&gt;&lt;/dates&gt;&lt;urls&gt;&lt;/urls&gt;&lt;/record&gt;&lt;/Cite&gt;&lt;/EndNote&gt;</w:instrText>
      </w:r>
      <w:r w:rsidRPr="006F07C0">
        <w:rPr>
          <w:rFonts w:asciiTheme="majorBidi" w:hAnsiTheme="majorBidi" w:cstheme="majorBidi"/>
          <w:sz w:val="24"/>
          <w:szCs w:val="24"/>
        </w:rPr>
        <w:fldChar w:fldCharType="separate"/>
      </w:r>
      <w:r w:rsidR="00490F96">
        <w:rPr>
          <w:rFonts w:asciiTheme="majorBidi" w:hAnsiTheme="majorBidi" w:cstheme="majorBidi"/>
          <w:noProof/>
          <w:sz w:val="24"/>
          <w:szCs w:val="24"/>
        </w:rPr>
        <w:t>[16]</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shown that among the 4848 college students (80.8%) who completed the survey, the prevalence of NSP was 39.1%, with more girls (45.0%) reporting NSP than boys (32.4%). The logistic regression indicated that gender, inappropriate posture and using digital devices for long time had a significant correlation with NSP. Neck muscle activity increased as spinal inclination increased based on the Anybody platform.</w:t>
      </w:r>
      <w:r w:rsidR="00414500">
        <w:rPr>
          <w:rFonts w:asciiTheme="majorBidi" w:hAnsiTheme="majorBidi" w:cstheme="majorBidi"/>
          <w:sz w:val="24"/>
          <w:szCs w:val="24"/>
        </w:rPr>
        <w:t xml:space="preserve"> Another study by </w:t>
      </w:r>
      <w:r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&lt;EndNote&gt;&lt;Cite&gt;&lt;Author&gt;De Vitta&lt;/Author&gt;&lt;Year&gt;2020&lt;/Year&gt;&lt;RecNum&gt;528&lt;/RecNum&gt;&lt;DisplayText&gt;[17]&lt;/DisplayText&gt;&lt;record&gt;&lt;rec-number&gt;528&lt;/rec-number&gt;&lt;foreign-keys&gt;&lt;key app="EN" db-id="pdvasvxtgss59hexwpcxapzs9x5twe5dtzw9" timestamp="1680442351"&gt;528&lt;/key&gt;&lt;/foreign-keys&gt;&lt;ref-type name="Journal Article"&gt;17&lt;/ref-type&gt;&lt;contributors&gt;&lt;authors&gt;&lt;author&gt;De Vitta, Alberto&lt;/author&gt;&lt;author&gt;Candido, José Paulo&lt;/author&gt;&lt;author&gt;Bento, Thiago&lt;/author&gt;&lt;author&gt;Cornelio, Guilherme Porfirio&lt;/author&gt;&lt;author&gt;de Oliveira Perrucini, Priscila&lt;/author&gt;&lt;author&gt;Fernandes, Julio Alberto Agante&lt;/author&gt;&lt;author&gt;Ramos, Wagner&lt;/author&gt;&lt;/authors&gt;&lt;/contributors&gt;&lt;titles&gt;&lt;title&gt;Neck pain and factors associated in University Students: a cross sectional study&lt;/title&gt;&lt;secondary-title&gt;Ciência em Movimento&lt;/secondary-title&gt;&lt;/titles&gt;&lt;pages&gt;89-101&lt;/pages&gt;&lt;volume&gt;22&lt;/volume&gt;&lt;number&gt;43&lt;/number&gt;&lt;dates&gt;&lt;year&gt;2020&lt;/year&gt;&lt;/dates&gt;&lt;isbn&gt;1983-9480&lt;/isbn&gt;&lt;urls&gt;&lt;/urls&gt;&lt;/record&gt;&lt;/Cite&gt;&lt;/EndNote&gt;</w:instrText>
      </w:r>
      <w:r w:rsidRPr="006F07C0">
        <w:rPr>
          <w:rFonts w:asciiTheme="majorBidi" w:hAnsiTheme="majorBidi" w:cstheme="majorBidi"/>
          <w:sz w:val="24"/>
          <w:szCs w:val="24"/>
        </w:rPr>
        <w:fldChar w:fldCharType="separate"/>
      </w:r>
      <w:r w:rsidR="00490F96">
        <w:rPr>
          <w:rFonts w:asciiTheme="majorBidi" w:hAnsiTheme="majorBidi" w:cstheme="majorBidi"/>
          <w:noProof/>
          <w:sz w:val="24"/>
          <w:szCs w:val="24"/>
        </w:rPr>
        <w:t>[17]</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showed that there is a high prevalence of neck pain in university students and striking association with the female sex and with the use of electronic devices. The study was performed by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&lt;EndNote&gt;&lt;Cite&gt;&lt;Author&gt;Al-Hadidi&lt;/Author&gt;&lt;Year&gt;2019&lt;/Year&gt;&lt;RecNum&gt;530&lt;/RecNum&gt;&lt;DisplayText&gt;[3]&lt;/DisplayText&gt;&lt;record&gt;&lt;rec-number&gt;530&lt;/rec-number&gt;&lt;foreign-keys&gt;&lt;key app="EN" db-id="pdvasvxtgss59hexwpcxapzs9x5twe5dtzw9" timestamp="1680442538"&gt;530&lt;/key&gt;&lt;/foreign-keys&gt;&lt;ref-type name="Journal Article"&gt;17&lt;/ref-type&gt;&lt;contributors&gt;&lt;authors&gt;&lt;author&gt;Al-Hadidi, Fadi&lt;/author&gt;&lt;author&gt;Bsisu, Isam&lt;/author&gt;&lt;author&gt;AlRyalat, Saif Aldeen&lt;/author&gt;&lt;author&gt;Al-Zu’bi, Belal&lt;/author&gt;&lt;author&gt;Bsisu, Rasha&lt;/author&gt;&lt;author&gt;Hamdan, Mohammad&lt;/author&gt;&lt;author&gt;Kanaan, Tareq&lt;/author&gt;&lt;author&gt;Yasin, Mohamad&lt;/author&gt;&lt;author&gt;Samarah, Omar&lt;/author&gt;&lt;/authors&gt;&lt;/contributors&gt;&lt;titles&gt;&lt;title&gt;Association between mobile phone use and neck pain in university students: A cross-sectional study using numeric rating scale for evaluation of neck pain&lt;/title&gt;&lt;secondary-title&gt;PloS one&lt;/secondary-title&gt;&lt;/titles&gt;&lt;periodical&gt;&lt;full-title&gt;PloS One&lt;/full-title&gt;&lt;abbr-1&gt;PLoS One&lt;/abbr-1&gt;&lt;abbr-2&gt;PLoS One&lt;/abbr-2&gt;&lt;/periodical&gt;&lt;pages&gt;e0217231&lt;/pages&gt;&lt;volume&gt;14&lt;/volume&gt;&lt;number&gt;5&lt;/number&gt;&lt;dates&gt;&lt;year&gt;2019&lt;/year&gt;&lt;/dates&gt;&lt;isbn&gt;1932-6203&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[3]</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demonstrates a significant positive correlation between the duration of mobile phone use and the duration and severity of neck pain. Furthermore, the increased severity of neck pain places a huge burden on the healthcare system. </w:t>
      </w:r>
      <w:r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&lt;EndNote&gt;&lt;Cite&gt;&lt;Author&gt;Obembe&lt;/Author&gt;&lt;Year&gt;2013&lt;/Year&gt;&lt;RecNum&gt;532&lt;/RecNum&gt;&lt;DisplayText&gt;[18]&lt;/DisplayText&gt;&lt;record&gt;&lt;rec-number&gt;532&lt;/rec-number&gt;&lt;foreign-keys&gt;&lt;key app="EN" db-id="pdvasvxtgss59hexwpcxapzs9x5twe5dtzw9" timestamp="1680442675"&gt;532&lt;/key&gt;&lt;/foreign-keys&gt;&lt;ref-type name="Journal Article"&gt;17&lt;/ref-type&gt;&lt;contributors&gt;&lt;authors&gt;&lt;author&gt;Obembe, Adebimpe Olayinka&lt;/author&gt;&lt;author&gt;Johnson, Olubusola Esther&lt;/author&gt;&lt;author&gt;Tanimowo, Tolulope Odunayo&lt;/author&gt;&lt;author&gt;Onigbinde, Ayodele Teslim&lt;/author&gt;&lt;author&gt;Emechete, Anne Anthonette&lt;/author&gt;&lt;/authors&gt;&lt;/contributors&gt;&lt;titles&gt;&lt;title&gt;Musculoskeletal pain among undergraduate laptop users in a Nigerian University&lt;/title&gt;&lt;secondary-title&gt;Journal of back and musculoskeletal rehabilitation&lt;/secondary-title&gt;&lt;/titles&gt;&lt;periodical&gt;&lt;full-title&gt;Journal of Back and Musculoskeletal Rehabilitation&lt;/full-title&gt;&lt;abbr-1&gt;J. Back Musculoskelet. Rehabil.&lt;/abbr-1&gt;&lt;abbr-2&gt;J Back Musculoskelet Rehabil&lt;/abbr-2&gt;&lt;abbr-3&gt;Journal of Back &amp;amp; Musculoskeletal Rehabilitation&lt;/abbr-3&gt;&lt;/periodical&gt;&lt;pages&gt;389-395&lt;/pages&gt;&lt;volume&gt;26&lt;/volume&gt;&lt;number&gt;4&lt;/number&gt;&lt;dates&gt;&lt;year&gt;2013&lt;/year&gt;&lt;/dates&gt;&lt;isbn&gt;1053-8127&lt;/isbn&gt;&lt;urls&gt;&lt;/urls&gt;&lt;/record&gt;&lt;/Cite&gt;&lt;/EndNote&gt;</w:instrText>
      </w:r>
      <w:r w:rsidRPr="006F07C0">
        <w:rPr>
          <w:rFonts w:asciiTheme="majorBidi" w:hAnsiTheme="majorBidi" w:cstheme="majorBidi"/>
          <w:sz w:val="24"/>
          <w:szCs w:val="24"/>
        </w:rPr>
        <w:fldChar w:fldCharType="separate"/>
      </w:r>
      <w:r w:rsidR="00490F96">
        <w:rPr>
          <w:rFonts w:asciiTheme="majorBidi" w:hAnsiTheme="majorBidi" w:cstheme="majorBidi"/>
          <w:noProof/>
          <w:sz w:val="24"/>
          <w:szCs w:val="24"/>
        </w:rPr>
        <w:t>[18]</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showed that shoulder pain (75.7%) was the most commonly reported type of pain among Nigerian undergraduate laptop users.  </w:t>
      </w:r>
      <w:r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&lt;EndNote&gt;&lt;Cite&gt;&lt;Author&gt;Bubric&lt;/Author&gt;&lt;Year&gt;2016&lt;/Year&gt;&lt;RecNum&gt;534&lt;/RecNum&gt;&lt;DisplayText&gt;[19]&lt;/DisplayText&gt;&lt;record&gt;&lt;rec-number&gt;534&lt;/rec-number&gt;&lt;foreign-keys&gt;&lt;key app="EN" db-id="pdvasvxtgss59hexwpcxapzs9x5twe5dtzw9" timestamp="1680442844"&gt;534&lt;/key&gt;&lt;/foreign-keys&gt;&lt;ref-type name="Journal Article"&gt;17&lt;/ref-type&gt;&lt;contributors&gt;&lt;authors&gt;&lt;author&gt;Bubric, Katherine&lt;/author&gt;&lt;author&gt;Hedge, Alan&lt;/author&gt;&lt;/authors&gt;&lt;/contributors&gt;&lt;titles&gt;&lt;title&gt;Differential patterns of laptop use and associated musculoskeletal discomfort in male and female college students&lt;/title&gt;&lt;secondary-title&gt;Work&lt;/secondary-title&gt;&lt;/titles&gt;&lt;periodical&gt;&lt;full-title&gt;Work&lt;/full-title&gt;&lt;abbr-1&gt;Work&lt;/abbr-1&gt;&lt;abbr-2&gt;Work&lt;/abbr-2&gt;&lt;/periodical&gt;&lt;pages&gt;663-671&lt;/pages&gt;&lt;volume&gt;55&lt;/volume&gt;&lt;number&gt;3&lt;/number&gt;&lt;dates&gt;&lt;year&gt;2016&lt;/year&gt;&lt;/dates&gt;&lt;isbn&gt;1051-9815&lt;/isbn&gt;&lt;urls&gt;&lt;/urls&gt;&lt;/record&gt;&lt;/Cite&gt;&lt;/EndNote&gt;</w:instrText>
      </w:r>
      <w:r w:rsidRPr="006F07C0">
        <w:rPr>
          <w:rFonts w:asciiTheme="majorBidi" w:hAnsiTheme="majorBidi" w:cstheme="majorBidi"/>
          <w:sz w:val="24"/>
          <w:szCs w:val="24"/>
        </w:rPr>
        <w:fldChar w:fldCharType="separate"/>
      </w:r>
      <w:r w:rsidR="00490F96">
        <w:rPr>
          <w:rFonts w:asciiTheme="majorBidi" w:hAnsiTheme="majorBidi" w:cstheme="majorBidi"/>
          <w:noProof/>
          <w:sz w:val="24"/>
          <w:szCs w:val="24"/>
        </w:rPr>
        <w:t>[19]</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 xml:space="preserve"> showed that among college laptop users, 28.9% of males and 42.7% of females reported neck discomfort, and 8.9% of males and 24.0% of females reported shoulder discomfort. Meanwhile, the prevalence of NSP has been correlated with postures associated with laptop use. This finding is consistent with Mustafa Ahmed Alshagga, who showed that MSP, and especially NSP experienced in the past year, is significantly associated with daily hours of computer use </w:t>
      </w:r>
      <w:r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&lt;EndNote&gt;&lt;Cite&gt;&lt;Author&gt;Alshagga&lt;/Author&gt;&lt;Year&gt;2013&lt;/Year&gt;&lt;RecNum&gt;536&lt;/RecNum&gt;&lt;DisplayText&gt;[1]&lt;/DisplayText&gt;&lt;record&gt;&lt;rec-number&gt;536&lt;/rec-number&gt;&lt;foreign-keys&gt;&lt;key app="EN" db-id="pdvasvxtgss59hexwpcxapzs9x5twe5dtzw9" timestamp="1680442897"&gt;536&lt;/key&gt;&lt;/foreign-keys&gt;&lt;ref-type name="Journal Article"&gt;17&lt;/ref-type&gt;&lt;contributors&gt;&lt;authors&gt;&lt;author&gt;Alshagga, Mustafa Ahmed&lt;/author&gt;&lt;author&gt;Nimer, Amal R&lt;/author&gt;&lt;author&gt;Yan, Looi Pui&lt;/author&gt;&lt;author&gt;Ibrahim, Ibrahim Abdel Aziz&lt;/author&gt;&lt;author&gt;Al-Ghamdi, Saeed S&lt;/author&gt;&lt;author&gt;Radman Al-Dubai, Sami Abdo&lt;/author&gt;&lt;/authors&gt;&lt;/contributors&gt;&lt;titles&gt;&lt;title&gt;Prevalence and factors associated with neck, shoulder and low back pains among medical students in a Malaysian Medical College&lt;/title&gt;&lt;secondary-title&gt;BMC research notes&lt;/secondary-title&gt;&lt;/titles&gt;&lt;periodical&gt;&lt;full-title&gt;BMC Research Notes&lt;/full-title&gt;&lt;abbr-1&gt;BMC Res. Notes&lt;/abbr-1&gt;&lt;abbr-2&gt;BMC Res Notes&lt;/abbr-2&gt;&lt;/periodical&gt;&lt;pages&gt;1-7&lt;/pages&gt;&lt;volume&gt;6&lt;/volume&gt;&lt;number&gt;1&lt;/number&gt;&lt;dates&gt;&lt;year&gt;2013&lt;/year&gt;&lt;/dates&gt;&lt;isbn&gt;1756-0500&lt;/isbn&gt;&lt;urls&gt;&lt;/urls&gt;&lt;/record&gt;&lt;/Cite&gt;&lt;/EndNote&gt;</w:instrText>
      </w:r>
      <w:r w:rsidRPr="006F07C0">
        <w:rPr>
          <w:rFonts w:asciiTheme="majorBidi" w:hAnsiTheme="majorBidi" w:cstheme="majorBidi"/>
          <w:sz w:val="24"/>
          <w:szCs w:val="24"/>
        </w:rPr>
        <w:fldChar w:fldCharType="separate"/>
      </w:r>
      <w:r w:rsidR="00344828">
        <w:rPr>
          <w:rFonts w:asciiTheme="majorBidi" w:hAnsiTheme="majorBidi" w:cstheme="majorBidi"/>
          <w:noProof/>
          <w:sz w:val="24"/>
          <w:szCs w:val="24"/>
        </w:rPr>
        <w:t>[1]</w:t>
      </w:r>
      <w:r w:rsidRPr="006F07C0">
        <w:rPr>
          <w:rFonts w:asciiTheme="majorBidi" w:hAnsiTheme="majorBidi" w:cstheme="majorBidi"/>
          <w:sz w:val="24"/>
          <w:szCs w:val="24"/>
        </w:rPr>
        <w:fldChar w:fldCharType="end"/>
      </w:r>
      <w:r w:rsidRPr="006F07C0">
        <w:rPr>
          <w:rFonts w:asciiTheme="majorBidi" w:hAnsiTheme="majorBidi" w:cstheme="majorBidi"/>
          <w:sz w:val="24"/>
          <w:szCs w:val="24"/>
        </w:rPr>
        <w:t>.</w:t>
      </w:r>
    </w:p>
    <w:p w14:paraId="37206775" w14:textId="48B13D37" w:rsidR="000D58B0" w:rsidRPr="006F07C0" w:rsidRDefault="000D58B0"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University students represent a high-risk group for developing such symptoms due to their extensive engagement with technology for academic tasks, social interactions, and leisure activities. The nature of university education often requires long hours of reading, writing, and digital communication, much of which is conducted via personal electronic devices</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&lt;EndNote&gt;&lt;Cite&gt;&lt;Author&gt;Pacheco&lt;/Author&gt;&lt;Year&gt;2018&lt;/Year&gt;&lt;RecNum&gt;1623&lt;/RecNum&gt;&lt;DisplayText&gt;[20]&lt;/DisplayText&gt;&lt;record&gt;&lt;rec-number&gt;1623&lt;/rec-number&gt;&lt;foreign-keys&gt;&lt;key app="EN" db-id="pdvasvxtgss59hexwpcxapzs9x5twe5dtzw9" timestamp="1750064552"&gt;1623&lt;/key&gt;&lt;/foreign-keys&gt;&lt;ref-type name="Journal Article"&gt;17&lt;/ref-type&gt;&lt;contributors&gt;&lt;authors&gt;&lt;author&gt;Pacheco, Joana&lt;/author&gt;&lt;author&gt;Raimundo, João&lt;/author&gt;&lt;author&gt;Santos, Filipe&lt;/author&gt;&lt;author&gt;Ferreira, Mário&lt;/author&gt;&lt;author&gt;Lopes, Tiago&lt;/author&gt;&lt;author&gt;Ramos, Luis&lt;/author&gt;&lt;author&gt;Silva, Anabela G&lt;/author&gt;&lt;/authors&gt;&lt;/contributors&gt;&lt;titles&gt;&lt;title&gt;Forward head posture is associated with pressure pain threshold and neck pain duration in university students with subclinical neck pain&lt;/title&gt;&lt;secondary-title&gt;Somatosensory &amp;amp; motor research&lt;/secondary-title&gt;&lt;/titles&gt;&lt;periodical&gt;&lt;full-title&gt;Somatosensory &amp;amp; Motor Research&lt;/full-title&gt;&lt;abbr-1&gt;Somatosens. Motor Res.&lt;/abbr-1&gt;&lt;abbr-2&gt;Somatosens Motor Res&lt;/abbr-2&gt;&lt;/periodical&gt;&lt;pages&gt;103-108&lt;/pages&gt;&lt;volume&gt;35&lt;/volume&gt;&lt;number&gt;2&lt;/number&gt;&lt;dates&gt;&lt;year&gt;2018&lt;/year&gt;&lt;/dates&gt;&lt;isbn&gt;0899-0220&lt;/isbn&gt;&lt;urls&gt;&lt;/urls&gt;&lt;/record&gt;&lt;/Cite&gt;&lt;/EndNote&gt;</w:instrText>
      </w:r>
      <w:r w:rsidR="0044219A">
        <w:rPr>
          <w:rFonts w:asciiTheme="majorBidi" w:hAnsiTheme="majorBidi" w:cstheme="majorBidi"/>
          <w:sz w:val="24"/>
          <w:szCs w:val="24"/>
        </w:rPr>
        <w:fldChar w:fldCharType="separate"/>
      </w:r>
      <w:r w:rsidR="00490F96">
        <w:rPr>
          <w:rFonts w:asciiTheme="majorBidi" w:hAnsiTheme="majorBidi" w:cstheme="majorBidi"/>
          <w:noProof/>
          <w:sz w:val="24"/>
          <w:szCs w:val="24"/>
        </w:rPr>
        <w:t>[20]</w:t>
      </w:r>
      <w:r w:rsidR="0044219A">
        <w:rPr>
          <w:rFonts w:asciiTheme="majorBidi" w:hAnsiTheme="majorBidi" w:cstheme="majorBidi"/>
          <w:sz w:val="24"/>
          <w:szCs w:val="24"/>
        </w:rPr>
        <w:fldChar w:fldCharType="end"/>
      </w:r>
      <w:r w:rsidRPr="006F07C0">
        <w:rPr>
          <w:rFonts w:asciiTheme="majorBidi" w:hAnsiTheme="majorBidi" w:cstheme="majorBidi"/>
          <w:sz w:val="24"/>
          <w:szCs w:val="24"/>
        </w:rPr>
        <w:t xml:space="preserve">. Moreover, this age group tends to demonstrate limited awareness of proper ergonomic practices, and they often overlook early signs of musculoskeletal strain, which may develop into more severe conditions over time </w:t>
      </w:r>
      <w:r w:rsidR="0093062A">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&lt;EndNote&gt;&lt;Cite&gt;&lt;Author&gt;Schmidt&lt;/Author&gt;&lt;Year&gt;2012&lt;/Year&gt;&lt;RecNum&gt;1619&lt;/RecNum&gt;&lt;DisplayText&gt;[21]&lt;/DisplayText&gt;&lt;record&gt;&lt;rec-number&gt;1619&lt;/rec-number&gt;&lt;foreign-keys&gt;&lt;key app="EN" db-id="pdvasvxtgss59hexwpcxapzs9x5twe5dtzw9" timestamp="1750063879"&gt;1619&lt;/key&gt;&lt;/foreign-keys&gt;&lt;ref-type name="Journal Article"&gt;17&lt;/ref-type&gt;&lt;contributors&gt;&lt;authors&gt;&lt;author&gt;Schmidt, Marie Evans&lt;/author&gt;&lt;author&gt;Haines, Jess&lt;/author&gt;&lt;author&gt;O&amp;apos;brien, Ashley&lt;/author&gt;&lt;author&gt;McDonald, Julia&lt;/author&gt;&lt;author&gt;Price, Sarah&lt;/author&gt;&lt;author&gt;Sherry, Bettylou&lt;/author&gt;&lt;author&gt;Taveras, Elsie M&lt;/author&gt;&lt;/authors&gt;&lt;/contributors&gt;&lt;titles&gt;&lt;title&gt;Systematic review of effective strategies for reducing screen time among young children&lt;/title&gt;&lt;secondary-title&gt;Obesity&lt;/secondary-title&gt;&lt;/titles&gt;&lt;periodical&gt;&lt;full-title&gt;Obesity&lt;/full-title&gt;&lt;/periodical&gt;&lt;pages&gt;1338-1354&lt;/pages&gt;&lt;volume&gt;20&lt;/volume&gt;&lt;number&gt;7&lt;/number&gt;&lt;dates&gt;&lt;year&gt;2012&lt;/year&gt;&lt;/dates&gt;&lt;isbn&gt;1930-7381&lt;/isbn&gt;&lt;urls&gt;&lt;/urls&gt;&lt;/record&gt;&lt;/Cite&gt;&lt;/EndNote&gt;</w:instrText>
      </w:r>
      <w:r w:rsidR="0093062A">
        <w:rPr>
          <w:rFonts w:asciiTheme="majorBidi" w:hAnsiTheme="majorBidi" w:cstheme="majorBidi"/>
          <w:sz w:val="24"/>
          <w:szCs w:val="24"/>
        </w:rPr>
        <w:fldChar w:fldCharType="separate"/>
      </w:r>
      <w:r w:rsidR="00490F96">
        <w:rPr>
          <w:rFonts w:asciiTheme="majorBidi" w:hAnsiTheme="majorBidi" w:cstheme="majorBidi"/>
          <w:noProof/>
          <w:sz w:val="24"/>
          <w:szCs w:val="24"/>
        </w:rPr>
        <w:t>[21]</w:t>
      </w:r>
      <w:r w:rsidR="0093062A">
        <w:rPr>
          <w:rFonts w:asciiTheme="majorBidi" w:hAnsiTheme="majorBidi" w:cstheme="majorBidi"/>
          <w:sz w:val="24"/>
          <w:szCs w:val="24"/>
        </w:rPr>
        <w:fldChar w:fldCharType="end"/>
      </w:r>
      <w:r w:rsidRPr="006F07C0">
        <w:rPr>
          <w:rFonts w:asciiTheme="majorBidi" w:hAnsiTheme="majorBidi" w:cstheme="majorBidi"/>
          <w:sz w:val="24"/>
          <w:szCs w:val="24"/>
        </w:rPr>
        <w:t>.</w:t>
      </w:r>
    </w:p>
    <w:p w14:paraId="1585EC6F" w14:textId="18FA99AE" w:rsidR="000D58B0" w:rsidRPr="006F07C0" w:rsidRDefault="000D58B0"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lastRenderedPageBreak/>
        <w:t>Despite the growing body of international literature addressing the ergonomic and health implications of electronic device use, there remains a significant research gap in specific regions, including the Kurdistan Region of Iraq. To date, few studies have systematically investigated the prevalence of neck pain among university students in this region, nor have they explored the relationship between neck pain and patterns of electronic device use, including the type of device, duration of use, and associated postural behaviors. Given the cultural, educational, and technological landscape of the region, there is a pressing need for localized research to inform public health strategies and ergonomic education initiatives.</w:t>
      </w:r>
    </w:p>
    <w:p w14:paraId="6D78613D" w14:textId="7669B779" w:rsidR="009B33E5" w:rsidRPr="00344828" w:rsidRDefault="000D58B0" w:rsidP="00344828">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The current study aims to assess the prevalence of neck pain among students at the College of Education–Shaqlawa, Salahaddin University. Specifically, the study seeks to evaluate the relationship between neck pain and the use of various electronic devices, such as mobile phones, televisions, computers, video games, and tablets. The research will focus on key usage parameters, including duration, viewing distance, body posture, and screen position, with the goal of identifying modifiable risk factors and providing recommendations for healthier device usage among university students.</w:t>
      </w:r>
      <w:r w:rsidR="00A554E6" w:rsidRPr="006F07C0">
        <w:rPr>
          <w:rFonts w:asciiTheme="majorBidi" w:hAnsiTheme="majorBidi" w:cstheme="majorBidi"/>
          <w:b/>
          <w:bCs/>
          <w:sz w:val="24"/>
          <w:szCs w:val="24"/>
        </w:rPr>
        <w:tab/>
      </w:r>
    </w:p>
    <w:p w14:paraId="6B34FA42" w14:textId="46CC2488"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 Materials and Methods</w:t>
      </w:r>
    </w:p>
    <w:p w14:paraId="6A71B966" w14:textId="3C6E8A3F"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2.1. Study Design and Setting</w:t>
      </w:r>
    </w:p>
    <w:p w14:paraId="34C81608" w14:textId="77BA76EA"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This descriptive cross-sectional study was conducted at the College of Education–Shaqlawa, Salahaddin University, located in the Kurdistan Region of Iraq. The study aimed to assess the prevalence of neck pain among university students and investigate its association with the usage patterns of various electronic devices.</w:t>
      </w:r>
    </w:p>
    <w:p w14:paraId="7B0206FF" w14:textId="3A2360E2"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2.2. Study Population and Sample Size</w:t>
      </w:r>
    </w:p>
    <w:p w14:paraId="221E514F" w14:textId="210DD0FD"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The study population comprised undergraduate students enrolled at the College of Education during the academic year 2024–2025. A sample size of 3</w:t>
      </w:r>
      <w:r w:rsidR="002C4FE1">
        <w:rPr>
          <w:rFonts w:asciiTheme="majorBidi" w:hAnsiTheme="majorBidi" w:cstheme="majorBidi"/>
          <w:sz w:val="24"/>
          <w:szCs w:val="24"/>
        </w:rPr>
        <w:t>81</w:t>
      </w:r>
      <w:r w:rsidRPr="006F07C0">
        <w:rPr>
          <w:rFonts w:asciiTheme="majorBidi" w:hAnsiTheme="majorBidi" w:cstheme="majorBidi"/>
          <w:sz w:val="24"/>
          <w:szCs w:val="24"/>
        </w:rPr>
        <w:t xml:space="preserve"> students was determined using a convenience sampling technique, ensuring representation across different academic years and departments. Inclusion criteria included students aged 18 years or older who regularly used at least one type of electronic device (e.g., mobile phones, televisions, computers, video games, or tablets). Students with a history of neck trauma, congenital spinal deformities, or diagnosed musculoskeletal disorders were excluded from the study.</w:t>
      </w:r>
    </w:p>
    <w:p w14:paraId="0021FF32" w14:textId="560C24BD"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2.3. Data Collection Instrument</w:t>
      </w:r>
    </w:p>
    <w:p w14:paraId="66FD1A82" w14:textId="0B193CE9"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Data were collected using a structured, self-administered questionnaire developed based on previously validated instruments from similar studies (e.g., Almalki et al., 2017; Kim et al., 2014). The questionnaire was reviewed by experts in medical physics and physiotherapy for content validity and piloted on 20 students to assess clarity and reliability. Minor modifications were made accordingly. The questionnaire comprised four sections:</w:t>
      </w:r>
    </w:p>
    <w:p w14:paraId="62042116" w14:textId="3BF54207" w:rsidR="009B33E5" w:rsidRPr="006F07C0" w:rsidRDefault="009B33E5" w:rsidP="009B33E5">
      <w:pPr>
        <w:spacing w:line="360" w:lineRule="auto"/>
        <w:rPr>
          <w:rFonts w:asciiTheme="majorBidi" w:hAnsiTheme="majorBidi" w:cstheme="majorBidi"/>
          <w:sz w:val="24"/>
          <w:szCs w:val="24"/>
        </w:rPr>
      </w:pPr>
      <w:r w:rsidRPr="006F07C0">
        <w:rPr>
          <w:rFonts w:asciiTheme="majorBidi" w:hAnsiTheme="majorBidi" w:cstheme="majorBidi"/>
          <w:b/>
          <w:bCs/>
          <w:sz w:val="24"/>
          <w:szCs w:val="24"/>
        </w:rPr>
        <w:t>2.3.1. Demographic Information:</w:t>
      </w:r>
      <w:r w:rsidRPr="006F07C0">
        <w:rPr>
          <w:rFonts w:asciiTheme="majorBidi" w:hAnsiTheme="majorBidi" w:cstheme="majorBidi"/>
          <w:sz w:val="24"/>
          <w:szCs w:val="24"/>
        </w:rPr>
        <w:t xml:space="preserve"> Age, gender, academic year, and department.</w:t>
      </w:r>
    </w:p>
    <w:p w14:paraId="79423318" w14:textId="51EAE8E4"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lastRenderedPageBreak/>
        <w:t>2.3.2. Electronic Device Usage:</w:t>
      </w:r>
      <w:r w:rsidRPr="006F07C0">
        <w:rPr>
          <w:rFonts w:asciiTheme="majorBidi" w:hAnsiTheme="majorBidi" w:cstheme="majorBidi"/>
          <w:sz w:val="24"/>
          <w:szCs w:val="24"/>
        </w:rPr>
        <w:t xml:space="preserve"> Types of devices used, daily duration of use (hours), typical viewing distance, preferred body posture during use, and screen positioning.</w:t>
      </w:r>
    </w:p>
    <w:p w14:paraId="09206A35" w14:textId="18AA3AB6"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2.3.3. Neck Pain Assessment:</w:t>
      </w:r>
      <w:r w:rsidRPr="006F07C0">
        <w:rPr>
          <w:rFonts w:asciiTheme="majorBidi" w:hAnsiTheme="majorBidi" w:cstheme="majorBidi"/>
          <w:sz w:val="24"/>
          <w:szCs w:val="24"/>
        </w:rPr>
        <w:t xml:space="preserve"> Prevalence, frequency, intensity (measured via a Visual Analog Scale [VAS]), duration, and any reported functional limitations.</w:t>
      </w:r>
    </w:p>
    <w:p w14:paraId="3BD3B413" w14:textId="7B5DA0B3"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2.3.4. Ergonomic Awareness and Practices:</w:t>
      </w:r>
      <w:r w:rsidRPr="006F07C0">
        <w:rPr>
          <w:rFonts w:asciiTheme="majorBidi" w:hAnsiTheme="majorBidi" w:cstheme="majorBidi"/>
          <w:sz w:val="24"/>
          <w:szCs w:val="24"/>
        </w:rPr>
        <w:t xml:space="preserve"> Knowledge and application of ergonomic principles during device use.</w:t>
      </w:r>
    </w:p>
    <w:p w14:paraId="43B00A74" w14:textId="19CE17F4"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2.4. Data Collection Procedure</w:t>
      </w:r>
    </w:p>
    <w:p w14:paraId="0486D7FD" w14:textId="021DBA56"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Data collection was carried out over a two-month period from March to April 2025. Participants were informed about the study's objectives and provided informed consent prior to participation. The questionnaires were distributed during class sessions and collected immediately after completion to ensure high response rates.</w:t>
      </w:r>
    </w:p>
    <w:p w14:paraId="67648D89" w14:textId="77777777" w:rsidR="00B95522" w:rsidRDefault="00B95522" w:rsidP="009B33E5">
      <w:pPr>
        <w:spacing w:line="360" w:lineRule="auto"/>
        <w:rPr>
          <w:rFonts w:asciiTheme="majorBidi" w:hAnsiTheme="majorBidi" w:cstheme="majorBidi"/>
          <w:b/>
          <w:bCs/>
          <w:sz w:val="24"/>
          <w:szCs w:val="24"/>
        </w:rPr>
      </w:pPr>
    </w:p>
    <w:p w14:paraId="4418BC0F" w14:textId="699A8170"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2.5. Ethical Considerations</w:t>
      </w:r>
    </w:p>
    <w:p w14:paraId="29B5AE40" w14:textId="4C9D14F4" w:rsidR="009B33E5" w:rsidRPr="006F07C0" w:rsidRDefault="009B33E5" w:rsidP="009B33E5">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The study protocol was reviewed and approved by the Institutional Review Board (IRB) of </w:t>
      </w:r>
      <w:r w:rsidR="00800AFE">
        <w:rPr>
          <w:rFonts w:asciiTheme="majorBidi" w:hAnsiTheme="majorBidi" w:cstheme="majorBidi"/>
          <w:sz w:val="24"/>
          <w:szCs w:val="24"/>
        </w:rPr>
        <w:t>Erbil polytechnic University</w:t>
      </w:r>
      <w:r w:rsidRPr="006F07C0">
        <w:rPr>
          <w:rFonts w:asciiTheme="majorBidi" w:hAnsiTheme="majorBidi" w:cstheme="majorBidi"/>
          <w:sz w:val="24"/>
          <w:szCs w:val="24"/>
        </w:rPr>
        <w:t>. Participation was voluntary, and confidentiality of participants' information was strictly maintained. No personally identifiable information was collected.</w:t>
      </w:r>
    </w:p>
    <w:p w14:paraId="39EA8778" w14:textId="267CA8A0" w:rsidR="009B33E5" w:rsidRPr="006F07C0" w:rsidRDefault="009B33E5" w:rsidP="009B33E5">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2.6. Data Analysis</w:t>
      </w:r>
    </w:p>
    <w:p w14:paraId="55C40AD8" w14:textId="109E7ECD" w:rsidR="003127DC" w:rsidRPr="006F07C0" w:rsidRDefault="009B33E5" w:rsidP="0044219A">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Data were coded and entered into IBM SPSS Statistics version 25. Descriptive statistics, including frequencies, percentages, means, and standard deviations, were used to summarize demographic characteristics, device usage patterns, and neck pain prevalence. Inferential statistics, such as chi-square tests and logistic regression analyses, were performed to examine associations between neck pain and electronic device usage variables. A p-value of less than 0.05 was considered statistically significant</w:t>
      </w:r>
      <w:r w:rsidR="0044219A">
        <w:rPr>
          <w:rFonts w:asciiTheme="majorBidi" w:hAnsiTheme="majorBidi" w:cstheme="majorBidi"/>
          <w:sz w:val="24"/>
          <w:szCs w:val="24"/>
        </w:rPr>
        <w:t xml:space="preserve"> </w:t>
      </w:r>
      <w:r w:rsidR="0044219A">
        <w:rPr>
          <w:rFonts w:asciiTheme="majorBidi" w:hAnsiTheme="majorBidi" w:cstheme="majorBidi"/>
          <w:sz w:val="24"/>
          <w:szCs w:val="24"/>
        </w:rPr>
        <w:fldChar w:fldCharType="begin">
          <w:fldData xml:space="preserve">PEVuZE5vdGU+PENpdGU+PEF1dGhvcj5PdGhtYW48L0F1dGhvcj48WWVhcj4yMDIzPC9ZZWFyPjxS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==
</w:fldData>
        </w:fldChar>
      </w:r>
      <w:r w:rsidR="00D51015">
        <w:rPr>
          <w:rFonts w:asciiTheme="majorBidi" w:hAnsiTheme="majorBidi" w:cstheme="majorBidi"/>
          <w:sz w:val="24"/>
          <w:szCs w:val="24"/>
        </w:rPr>
        <w:instrText xml:space="preserve"> ADDIN EN.CITE </w:instrText>
      </w:r>
      <w:r w:rsidR="00D51015">
        <w:rPr>
          <w:rFonts w:asciiTheme="majorBidi" w:hAnsiTheme="majorBidi" w:cstheme="majorBidi"/>
          <w:sz w:val="24"/>
          <w:szCs w:val="24"/>
        </w:rPr>
        <w:fldChar w:fldCharType="begin">
          <w:fldData xml:space="preserve">PEVuZE5vdGU+PENpdGU+PEF1dGhvcj5PdGhtYW48L0F1dGhvcj48WWVhcj4yMDIzPC9ZZWFyPjxS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==
</w:fldData>
        </w:fldChar>
      </w:r>
      <w:r w:rsidR="00D51015">
        <w:rPr>
          <w:rFonts w:asciiTheme="majorBidi" w:hAnsiTheme="majorBidi" w:cstheme="majorBidi"/>
          <w:sz w:val="24"/>
          <w:szCs w:val="24"/>
        </w:rPr>
        <w:instrText xml:space="preserve"> ADDIN EN.CITE.DATA </w:instrText>
      </w:r>
      <w:r w:rsidR="00D51015">
        <w:rPr>
          <w:rFonts w:asciiTheme="majorBidi" w:hAnsiTheme="majorBidi" w:cstheme="majorBidi"/>
          <w:sz w:val="24"/>
          <w:szCs w:val="24"/>
        </w:rPr>
      </w:r>
      <w:r w:rsidR="00D51015">
        <w:rPr>
          <w:rFonts w:asciiTheme="majorBidi" w:hAnsiTheme="majorBidi" w:cstheme="majorBidi"/>
          <w:sz w:val="24"/>
          <w:szCs w:val="24"/>
        </w:rPr>
        <w:fldChar w:fldCharType="end"/>
      </w:r>
      <w:r w:rsidR="0044219A">
        <w:rPr>
          <w:rFonts w:asciiTheme="majorBidi" w:hAnsiTheme="majorBidi" w:cstheme="majorBidi"/>
          <w:sz w:val="24"/>
          <w:szCs w:val="24"/>
        </w:rPr>
      </w:r>
      <w:r w:rsidR="0044219A">
        <w:rPr>
          <w:rFonts w:asciiTheme="majorBidi" w:hAnsiTheme="majorBidi" w:cstheme="majorBidi"/>
          <w:sz w:val="24"/>
          <w:szCs w:val="24"/>
        </w:rPr>
        <w:fldChar w:fldCharType="separate"/>
      </w:r>
      <w:r w:rsidR="00D51015">
        <w:rPr>
          <w:rFonts w:asciiTheme="majorBidi" w:hAnsiTheme="majorBidi" w:cstheme="majorBidi"/>
          <w:noProof/>
          <w:sz w:val="24"/>
          <w:szCs w:val="24"/>
        </w:rPr>
        <w:t>[22-25]</w:t>
      </w:r>
      <w:r w:rsidR="0044219A">
        <w:rPr>
          <w:rFonts w:asciiTheme="majorBidi" w:hAnsiTheme="majorBidi" w:cstheme="majorBidi"/>
          <w:sz w:val="24"/>
          <w:szCs w:val="24"/>
        </w:rPr>
        <w:fldChar w:fldCharType="end"/>
      </w:r>
      <w:r w:rsidRPr="006F07C0">
        <w:rPr>
          <w:rFonts w:asciiTheme="majorBidi" w:hAnsiTheme="majorBidi" w:cstheme="majorBidi"/>
          <w:sz w:val="24"/>
          <w:szCs w:val="24"/>
        </w:rPr>
        <w:t>.</w:t>
      </w:r>
    </w:p>
    <w:p w14:paraId="5CE0D36A" w14:textId="1A06B39F" w:rsidR="00BC1417" w:rsidRPr="006F07C0" w:rsidRDefault="006B45DA" w:rsidP="00BC141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3. </w:t>
      </w:r>
      <w:r w:rsidR="00BC1417" w:rsidRPr="006F07C0">
        <w:rPr>
          <w:rFonts w:asciiTheme="majorBidi" w:hAnsiTheme="majorBidi" w:cstheme="majorBidi"/>
          <w:b/>
          <w:bCs/>
          <w:sz w:val="24"/>
          <w:szCs w:val="24"/>
        </w:rPr>
        <w:t xml:space="preserve">Results and Discussion </w:t>
      </w:r>
    </w:p>
    <w:p w14:paraId="381B6645" w14:textId="77777777" w:rsidR="00BC1417" w:rsidRPr="006F07C0" w:rsidRDefault="00BC1417" w:rsidP="00BC1417">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 xml:space="preserve">3.1 Results </w:t>
      </w:r>
    </w:p>
    <w:p w14:paraId="0E2F39F7" w14:textId="56BF0F1E" w:rsidR="00BC1417" w:rsidRDefault="00270D90" w:rsidP="00270D90">
      <w:pPr>
        <w:spacing w:line="360" w:lineRule="auto"/>
        <w:jc w:val="both"/>
        <w:rPr>
          <w:rFonts w:asciiTheme="majorBidi" w:hAnsiTheme="majorBidi" w:cstheme="majorBidi"/>
          <w:sz w:val="24"/>
          <w:szCs w:val="24"/>
        </w:rPr>
      </w:pPr>
      <w:r w:rsidRPr="00270D90">
        <w:rPr>
          <w:rFonts w:asciiTheme="majorBidi" w:hAnsiTheme="majorBidi" w:cstheme="majorBidi"/>
          <w:sz w:val="24"/>
          <w:szCs w:val="24"/>
        </w:rPr>
        <w:t>This cross-sectional study comprised a total of 381 university students from various departments. The results are presented in the form of figures and tables that illustrate the distribution of demographic variables, electronic device usage patterns, and the association of these variables with the prevalence of neck pain.</w:t>
      </w:r>
      <w:r>
        <w:rPr>
          <w:rFonts w:asciiTheme="majorBidi" w:hAnsiTheme="majorBidi" w:cstheme="majorBidi"/>
          <w:sz w:val="24"/>
          <w:szCs w:val="24"/>
        </w:rPr>
        <w:t xml:space="preserve"> </w:t>
      </w:r>
      <w:r w:rsidR="00166A61" w:rsidRPr="00166A61">
        <w:rPr>
          <w:rFonts w:asciiTheme="majorBidi" w:hAnsiTheme="majorBidi" w:cstheme="majorBidi"/>
          <w:sz w:val="24"/>
          <w:szCs w:val="24"/>
        </w:rPr>
        <w:t>The departmental affiliations of the participants are depicted through the use of Figure 1. The English department had the lowest proportion of participation, which can be attributed to the fact that it only included one academic stage. The department with the most representation was the biology department, which had 35.2% of the total participants represented.</w:t>
      </w:r>
    </w:p>
    <w:p w14:paraId="03308414" w14:textId="7CAA8CB4" w:rsidR="00270D90" w:rsidRPr="006F07C0" w:rsidRDefault="00462E53" w:rsidP="00270D90">
      <w:pPr>
        <w:spacing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91008" behindDoc="1" locked="0" layoutInCell="1" allowOverlap="1" wp14:anchorId="36A56862" wp14:editId="794EB0C8">
            <wp:simplePos x="0" y="0"/>
            <wp:positionH relativeFrom="column">
              <wp:posOffset>1000125</wp:posOffset>
            </wp:positionH>
            <wp:positionV relativeFrom="paragraph">
              <wp:posOffset>9525</wp:posOffset>
            </wp:positionV>
            <wp:extent cx="3495675" cy="2924810"/>
            <wp:effectExtent l="0" t="0" r="9525" b="8890"/>
            <wp:wrapTight wrapText="bothSides">
              <wp:wrapPolygon edited="0">
                <wp:start x="0" y="0"/>
                <wp:lineTo x="0" y="21525"/>
                <wp:lineTo x="21541" y="21525"/>
                <wp:lineTo x="21541" y="0"/>
                <wp:lineTo x="0" y="0"/>
              </wp:wrapPolygon>
            </wp:wrapTight>
            <wp:docPr id="1711442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0502"/>
                    <a:stretch>
                      <a:fillRect/>
                    </a:stretch>
                  </pic:blipFill>
                  <pic:spPr bwMode="auto">
                    <a:xfrm>
                      <a:off x="0" y="0"/>
                      <a:ext cx="3495675" cy="2924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F647D" w14:textId="29908D36" w:rsidR="00BC1417" w:rsidRPr="006F07C0" w:rsidRDefault="00BC1417" w:rsidP="00BC1417">
      <w:pPr>
        <w:spacing w:line="360" w:lineRule="auto"/>
        <w:jc w:val="both"/>
        <w:rPr>
          <w:rFonts w:asciiTheme="majorBidi" w:hAnsiTheme="majorBidi" w:cstheme="majorBidi"/>
          <w:sz w:val="24"/>
          <w:szCs w:val="24"/>
        </w:rPr>
      </w:pPr>
    </w:p>
    <w:p w14:paraId="634EEC3F" w14:textId="09F6A743" w:rsidR="00BC1417" w:rsidRPr="006F07C0" w:rsidRDefault="00BC1417" w:rsidP="00BC1417">
      <w:pPr>
        <w:spacing w:line="360" w:lineRule="auto"/>
        <w:rPr>
          <w:rFonts w:asciiTheme="majorBidi" w:hAnsiTheme="majorBidi" w:cstheme="majorBidi"/>
          <w:sz w:val="24"/>
          <w:szCs w:val="24"/>
        </w:rPr>
      </w:pPr>
    </w:p>
    <w:p w14:paraId="65CA08BF" w14:textId="23B1F256" w:rsidR="00BC1417" w:rsidRPr="006F07C0" w:rsidRDefault="00BC1417" w:rsidP="00BC1417">
      <w:pPr>
        <w:spacing w:line="360" w:lineRule="auto"/>
        <w:rPr>
          <w:rFonts w:asciiTheme="majorBidi" w:hAnsiTheme="majorBidi" w:cstheme="majorBidi"/>
          <w:sz w:val="24"/>
          <w:szCs w:val="24"/>
        </w:rPr>
      </w:pPr>
    </w:p>
    <w:p w14:paraId="12BE7BC1" w14:textId="77777777" w:rsidR="00BC1417" w:rsidRPr="006F07C0" w:rsidRDefault="00BC1417" w:rsidP="00BC1417">
      <w:pPr>
        <w:spacing w:line="360" w:lineRule="auto"/>
        <w:rPr>
          <w:rFonts w:asciiTheme="majorBidi" w:hAnsiTheme="majorBidi" w:cstheme="majorBidi"/>
          <w:sz w:val="24"/>
          <w:szCs w:val="24"/>
        </w:rPr>
      </w:pPr>
    </w:p>
    <w:p w14:paraId="309E51F6" w14:textId="77777777" w:rsidR="00BC1417" w:rsidRPr="006F07C0" w:rsidRDefault="00BC1417" w:rsidP="00BC1417">
      <w:pPr>
        <w:spacing w:line="360" w:lineRule="auto"/>
        <w:rPr>
          <w:rFonts w:asciiTheme="majorBidi" w:hAnsiTheme="majorBidi" w:cstheme="majorBidi"/>
          <w:sz w:val="24"/>
          <w:szCs w:val="24"/>
        </w:rPr>
      </w:pPr>
    </w:p>
    <w:p w14:paraId="44BB22B5" w14:textId="77777777" w:rsidR="00BC1417" w:rsidRPr="006F07C0" w:rsidRDefault="00BC1417" w:rsidP="00BC1417">
      <w:pPr>
        <w:spacing w:line="360" w:lineRule="auto"/>
        <w:rPr>
          <w:rFonts w:asciiTheme="majorBidi" w:hAnsiTheme="majorBidi" w:cstheme="majorBidi"/>
          <w:sz w:val="24"/>
          <w:szCs w:val="24"/>
        </w:rPr>
      </w:pPr>
    </w:p>
    <w:p w14:paraId="5A2F5983" w14:textId="77777777" w:rsidR="00BC1417" w:rsidRPr="006F07C0" w:rsidRDefault="00BC1417" w:rsidP="003F2474">
      <w:pPr>
        <w:pStyle w:val="EndNoteBibliography"/>
        <w:spacing w:after="0"/>
        <w:rPr>
          <w:rFonts w:asciiTheme="majorBidi" w:hAnsiTheme="majorBidi" w:cstheme="majorBidi"/>
          <w:sz w:val="24"/>
          <w:szCs w:val="24"/>
        </w:rPr>
      </w:pPr>
    </w:p>
    <w:p w14:paraId="0C0BB26D" w14:textId="77777777" w:rsidR="00B95522" w:rsidRDefault="00B95522" w:rsidP="00BC1417">
      <w:pPr>
        <w:pStyle w:val="EndNoteBibliography"/>
        <w:spacing w:after="0"/>
        <w:ind w:left="720" w:hanging="720"/>
        <w:rPr>
          <w:rFonts w:asciiTheme="majorBidi" w:hAnsiTheme="majorBidi" w:cstheme="majorBidi"/>
          <w:sz w:val="24"/>
          <w:szCs w:val="24"/>
        </w:rPr>
      </w:pPr>
    </w:p>
    <w:p w14:paraId="2C8D0EEB" w14:textId="77777777" w:rsidR="00B95522" w:rsidRDefault="00B95522" w:rsidP="00BC1417">
      <w:pPr>
        <w:pStyle w:val="EndNoteBibliography"/>
        <w:spacing w:after="0"/>
        <w:ind w:left="720" w:hanging="720"/>
        <w:rPr>
          <w:rFonts w:asciiTheme="majorBidi" w:hAnsiTheme="majorBidi" w:cstheme="majorBidi"/>
          <w:sz w:val="24"/>
          <w:szCs w:val="24"/>
        </w:rPr>
      </w:pPr>
    </w:p>
    <w:p w14:paraId="298C8950" w14:textId="77777777" w:rsidR="00B95522" w:rsidRDefault="00B95522" w:rsidP="00BC1417">
      <w:pPr>
        <w:pStyle w:val="EndNoteBibliography"/>
        <w:spacing w:after="0"/>
        <w:ind w:left="720" w:hanging="720"/>
        <w:rPr>
          <w:rFonts w:asciiTheme="majorBidi" w:hAnsiTheme="majorBidi" w:cstheme="majorBidi"/>
          <w:sz w:val="24"/>
          <w:szCs w:val="24"/>
        </w:rPr>
      </w:pPr>
    </w:p>
    <w:p w14:paraId="6589D5AC" w14:textId="2B9B7FCD" w:rsidR="00BC1417" w:rsidRPr="006F07C0" w:rsidRDefault="00BC1417" w:rsidP="00BC1417">
      <w:pPr>
        <w:pStyle w:val="EndNoteBibliography"/>
        <w:spacing w:after="0"/>
        <w:ind w:left="720" w:hanging="720"/>
        <w:rPr>
          <w:rFonts w:asciiTheme="majorBidi" w:hAnsiTheme="majorBidi" w:cstheme="majorBidi"/>
          <w:sz w:val="24"/>
          <w:szCs w:val="24"/>
        </w:rPr>
      </w:pPr>
      <w:r w:rsidRPr="00270D90">
        <w:rPr>
          <w:rFonts w:asciiTheme="majorBidi" w:hAnsiTheme="majorBidi" w:cstheme="majorBidi"/>
          <w:b/>
          <w:bCs/>
          <w:sz w:val="24"/>
          <w:szCs w:val="24"/>
        </w:rPr>
        <w:t>Figure</w:t>
      </w:r>
      <w:r w:rsidR="00270D90" w:rsidRPr="00270D90">
        <w:rPr>
          <w:rFonts w:asciiTheme="majorBidi" w:hAnsiTheme="majorBidi" w:cstheme="majorBidi"/>
          <w:b/>
          <w:bCs/>
          <w:sz w:val="24"/>
          <w:szCs w:val="24"/>
        </w:rPr>
        <w:t xml:space="preserve">. </w:t>
      </w:r>
      <w:r w:rsidRPr="00270D90">
        <w:rPr>
          <w:rFonts w:asciiTheme="majorBidi" w:hAnsiTheme="majorBidi" w:cstheme="majorBidi"/>
          <w:b/>
          <w:bCs/>
          <w:sz w:val="24"/>
          <w:szCs w:val="24"/>
        </w:rPr>
        <w:t>1</w:t>
      </w:r>
      <w:r w:rsidR="00270D90" w:rsidRPr="00270D90">
        <w:rPr>
          <w:rFonts w:asciiTheme="majorBidi" w:hAnsiTheme="majorBidi" w:cstheme="majorBidi"/>
          <w:b/>
          <w:bCs/>
          <w:sz w:val="24"/>
          <w:szCs w:val="24"/>
        </w:rPr>
        <w:t>.</w:t>
      </w:r>
      <w:r w:rsidRPr="006F07C0">
        <w:rPr>
          <w:rFonts w:asciiTheme="majorBidi" w:hAnsiTheme="majorBidi" w:cstheme="majorBidi"/>
          <w:sz w:val="24"/>
          <w:szCs w:val="24"/>
        </w:rPr>
        <w:t xml:space="preserve"> Department of the participants </w:t>
      </w:r>
    </w:p>
    <w:p w14:paraId="73D71494" w14:textId="77777777" w:rsidR="00BC1417" w:rsidRPr="006F07C0" w:rsidRDefault="00BC1417" w:rsidP="003F2474">
      <w:pPr>
        <w:pStyle w:val="EndNoteBibliography"/>
        <w:spacing w:after="0"/>
        <w:rPr>
          <w:rFonts w:asciiTheme="majorBidi" w:hAnsiTheme="majorBidi" w:cstheme="majorBidi"/>
          <w:sz w:val="24"/>
          <w:szCs w:val="24"/>
        </w:rPr>
      </w:pPr>
    </w:p>
    <w:p w14:paraId="563C2C04" w14:textId="77777777" w:rsidR="00BC1417" w:rsidRPr="006F07C0" w:rsidRDefault="00BC1417" w:rsidP="00BC1417">
      <w:pPr>
        <w:pStyle w:val="EndNoteBibliography"/>
        <w:spacing w:line="360" w:lineRule="auto"/>
        <w:rPr>
          <w:rFonts w:asciiTheme="majorBidi" w:hAnsiTheme="majorBidi" w:cstheme="majorBidi"/>
          <w:sz w:val="24"/>
          <w:szCs w:val="24"/>
        </w:rPr>
      </w:pPr>
    </w:p>
    <w:p w14:paraId="70129524" w14:textId="095FA5DA" w:rsidR="00166A61" w:rsidRPr="00166A61" w:rsidRDefault="00166A61" w:rsidP="00166A61">
      <w:pPr>
        <w:pStyle w:val="EndNoteBibliography"/>
        <w:spacing w:line="360" w:lineRule="auto"/>
        <w:rPr>
          <w:rFonts w:asciiTheme="majorBidi" w:hAnsiTheme="majorBidi" w:cstheme="majorBidi"/>
          <w:sz w:val="24"/>
          <w:szCs w:val="24"/>
        </w:rPr>
      </w:pPr>
      <w:r w:rsidRPr="00166A61">
        <w:rPr>
          <w:rFonts w:asciiTheme="majorBidi" w:hAnsiTheme="majorBidi" w:cstheme="majorBidi"/>
          <w:sz w:val="24"/>
          <w:szCs w:val="24"/>
        </w:rPr>
        <w:t xml:space="preserve">An illustration of the distribution of participants across academic stages may be found in Figure 2. The proportion of students in their second year was the largest (31.0%), followed by students in their first and third years (29.9% and 24.9%, respectively). They were closely followed by students in their second year. Fourth-year students made up the smallest category, accounting for 14.2% of the total. </w:t>
      </w:r>
    </w:p>
    <w:p w14:paraId="493698A0" w14:textId="356A42EF" w:rsidR="003127DC" w:rsidRPr="006F07C0" w:rsidRDefault="00462E53" w:rsidP="00BC1417">
      <w:pPr>
        <w:pStyle w:val="EndNoteBibliography"/>
        <w:spacing w:after="0"/>
        <w:ind w:left="720" w:hanging="720"/>
        <w:rPr>
          <w:rFonts w:asciiTheme="majorBidi" w:hAnsiTheme="majorBidi" w:cstheme="majorBidi"/>
          <w:sz w:val="24"/>
          <w:szCs w:val="24"/>
        </w:rPr>
      </w:pPr>
      <w:r>
        <w:rPr>
          <w:rFonts w:asciiTheme="majorBidi" w:hAnsiTheme="majorBidi" w:cstheme="majorBidi"/>
          <w:sz w:val="24"/>
          <w:szCs w:val="24"/>
        </w:rPr>
        <w:drawing>
          <wp:anchor distT="0" distB="0" distL="114300" distR="114300" simplePos="0" relativeHeight="251692032" behindDoc="1" locked="0" layoutInCell="1" allowOverlap="1" wp14:anchorId="66329E60" wp14:editId="55B0C582">
            <wp:simplePos x="0" y="0"/>
            <wp:positionH relativeFrom="column">
              <wp:posOffset>1400175</wp:posOffset>
            </wp:positionH>
            <wp:positionV relativeFrom="paragraph">
              <wp:posOffset>13970</wp:posOffset>
            </wp:positionV>
            <wp:extent cx="3552190" cy="3572510"/>
            <wp:effectExtent l="0" t="0" r="0" b="8890"/>
            <wp:wrapTight wrapText="bothSides">
              <wp:wrapPolygon edited="0">
                <wp:start x="0" y="0"/>
                <wp:lineTo x="0" y="21539"/>
                <wp:lineTo x="21430" y="21539"/>
                <wp:lineTo x="21430" y="0"/>
                <wp:lineTo x="0" y="0"/>
              </wp:wrapPolygon>
            </wp:wrapTight>
            <wp:docPr id="931130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190" cy="357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A00E0"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F50678B"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AA114FD"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40AF116A"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73BF1BE"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71B5BE84"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45ACC81"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0A646920"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4921B88E"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2DB207D0"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21E28371"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09D94778"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F9769A8"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EBD5289"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0141906"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7E10F16A"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6B0A6179" w14:textId="77777777" w:rsidR="003127DC" w:rsidRPr="006F07C0" w:rsidRDefault="003127DC" w:rsidP="00BC1417">
      <w:pPr>
        <w:pStyle w:val="EndNoteBibliography"/>
        <w:spacing w:after="0"/>
        <w:ind w:left="720" w:hanging="720"/>
        <w:rPr>
          <w:rFonts w:asciiTheme="majorBidi" w:hAnsiTheme="majorBidi" w:cstheme="majorBidi"/>
          <w:sz w:val="24"/>
          <w:szCs w:val="24"/>
        </w:rPr>
      </w:pPr>
    </w:p>
    <w:p w14:paraId="1F75D6AF" w14:textId="77777777" w:rsidR="006B45DA" w:rsidRDefault="006B45DA" w:rsidP="00BC1417">
      <w:pPr>
        <w:pStyle w:val="EndNoteBibliography"/>
        <w:spacing w:after="0"/>
        <w:ind w:left="720" w:hanging="720"/>
        <w:rPr>
          <w:rFonts w:asciiTheme="majorBidi" w:hAnsiTheme="majorBidi" w:cstheme="majorBidi"/>
          <w:sz w:val="24"/>
          <w:szCs w:val="24"/>
        </w:rPr>
      </w:pPr>
    </w:p>
    <w:p w14:paraId="1E876501" w14:textId="77777777" w:rsidR="006B45DA" w:rsidRDefault="006B45DA" w:rsidP="00BC1417">
      <w:pPr>
        <w:pStyle w:val="EndNoteBibliography"/>
        <w:spacing w:after="0"/>
        <w:ind w:left="720" w:hanging="720"/>
        <w:rPr>
          <w:rFonts w:asciiTheme="majorBidi" w:hAnsiTheme="majorBidi" w:cstheme="majorBidi"/>
          <w:sz w:val="24"/>
          <w:szCs w:val="24"/>
        </w:rPr>
      </w:pPr>
    </w:p>
    <w:p w14:paraId="24345A82" w14:textId="77777777" w:rsidR="006B45DA" w:rsidRDefault="006B45DA" w:rsidP="00BC1417">
      <w:pPr>
        <w:pStyle w:val="EndNoteBibliography"/>
        <w:spacing w:after="0"/>
        <w:ind w:left="720" w:hanging="720"/>
        <w:rPr>
          <w:rFonts w:asciiTheme="majorBidi" w:hAnsiTheme="majorBidi" w:cstheme="majorBidi"/>
          <w:sz w:val="24"/>
          <w:szCs w:val="24"/>
        </w:rPr>
      </w:pPr>
    </w:p>
    <w:p w14:paraId="084A4371" w14:textId="0D79E07E" w:rsidR="00BC1417" w:rsidRDefault="00BC1417" w:rsidP="00270D90">
      <w:pPr>
        <w:pStyle w:val="EndNoteBibliography"/>
        <w:spacing w:after="0"/>
        <w:ind w:left="720" w:hanging="720"/>
        <w:jc w:val="center"/>
        <w:rPr>
          <w:rFonts w:asciiTheme="majorBidi" w:hAnsiTheme="majorBidi" w:cstheme="majorBidi"/>
          <w:sz w:val="24"/>
          <w:szCs w:val="24"/>
        </w:rPr>
      </w:pPr>
      <w:r w:rsidRPr="00270D90">
        <w:rPr>
          <w:rFonts w:asciiTheme="majorBidi" w:hAnsiTheme="majorBidi" w:cstheme="majorBidi"/>
          <w:b/>
          <w:bCs/>
          <w:sz w:val="24"/>
          <w:szCs w:val="24"/>
        </w:rPr>
        <w:t>Figure</w:t>
      </w:r>
      <w:r w:rsidR="00270D90">
        <w:rPr>
          <w:rFonts w:asciiTheme="majorBidi" w:hAnsiTheme="majorBidi" w:cstheme="majorBidi"/>
          <w:b/>
          <w:bCs/>
          <w:sz w:val="24"/>
          <w:szCs w:val="24"/>
        </w:rPr>
        <w:t xml:space="preserve">. </w:t>
      </w:r>
      <w:r w:rsidRPr="00270D90">
        <w:rPr>
          <w:rFonts w:asciiTheme="majorBidi" w:hAnsiTheme="majorBidi" w:cstheme="majorBidi"/>
          <w:b/>
          <w:bCs/>
          <w:sz w:val="24"/>
          <w:szCs w:val="24"/>
        </w:rPr>
        <w:t>2</w:t>
      </w:r>
      <w:r w:rsidR="00270D90" w:rsidRPr="00270D90">
        <w:rPr>
          <w:rFonts w:asciiTheme="majorBidi" w:hAnsiTheme="majorBidi" w:cstheme="majorBidi"/>
          <w:b/>
          <w:bCs/>
          <w:sz w:val="24"/>
          <w:szCs w:val="24"/>
        </w:rPr>
        <w:t>.</w:t>
      </w:r>
      <w:r w:rsidRPr="006F07C0">
        <w:rPr>
          <w:rFonts w:asciiTheme="majorBidi" w:hAnsiTheme="majorBidi" w:cstheme="majorBidi"/>
          <w:sz w:val="24"/>
          <w:szCs w:val="24"/>
        </w:rPr>
        <w:t xml:space="preserve"> </w:t>
      </w:r>
      <w:r w:rsidR="00270D90">
        <w:rPr>
          <w:rFonts w:asciiTheme="majorBidi" w:hAnsiTheme="majorBidi" w:cstheme="majorBidi"/>
          <w:sz w:val="24"/>
          <w:szCs w:val="24"/>
        </w:rPr>
        <w:t>T</w:t>
      </w:r>
      <w:r w:rsidRPr="006F07C0">
        <w:rPr>
          <w:rFonts w:asciiTheme="majorBidi" w:hAnsiTheme="majorBidi" w:cstheme="majorBidi"/>
          <w:sz w:val="24"/>
          <w:szCs w:val="24"/>
        </w:rPr>
        <w:t>he stages of participants</w:t>
      </w:r>
    </w:p>
    <w:p w14:paraId="2409E97E" w14:textId="77777777" w:rsidR="00BC1417" w:rsidRDefault="00BC1417" w:rsidP="00BC1417">
      <w:pPr>
        <w:pStyle w:val="EndNoteBibliography"/>
        <w:spacing w:after="0"/>
        <w:ind w:left="720" w:hanging="720"/>
        <w:rPr>
          <w:rFonts w:asciiTheme="majorBidi" w:hAnsiTheme="majorBidi" w:cstheme="majorBidi"/>
          <w:sz w:val="24"/>
          <w:szCs w:val="24"/>
        </w:rPr>
      </w:pPr>
    </w:p>
    <w:p w14:paraId="4A2C110C" w14:textId="56EC04FA" w:rsidR="00166A61" w:rsidRPr="00166A61" w:rsidRDefault="00166A61" w:rsidP="00166A61">
      <w:pPr>
        <w:pStyle w:val="EndNoteBibliography"/>
        <w:spacing w:line="360" w:lineRule="auto"/>
        <w:jc w:val="both"/>
        <w:rPr>
          <w:rFonts w:asciiTheme="majorBidi" w:hAnsiTheme="majorBidi" w:cstheme="majorBidi"/>
        </w:rPr>
      </w:pPr>
      <w:r w:rsidRPr="00166A61">
        <w:rPr>
          <w:rFonts w:asciiTheme="majorBidi" w:hAnsiTheme="majorBidi" w:cstheme="majorBidi"/>
        </w:rPr>
        <w:t xml:space="preserve">A comprehensive breakdown of the age distribution may be seen in Figure 3. A total of ninety percent of the individuals who took part in the study were less than twenty-five years old. The sample was mostly made up of young individuals, </w:t>
      </w:r>
      <w:r w:rsidRPr="00166A61">
        <w:rPr>
          <w:rFonts w:asciiTheme="majorBidi" w:hAnsiTheme="majorBidi" w:cstheme="majorBidi"/>
        </w:rPr>
        <w:lastRenderedPageBreak/>
        <w:t>with just a minority (0.7%) belonging to the age range of 26 to 30 years, and even fewer belonging to the age range of 31 years or older. The sample primarily consisted of young adults.</w:t>
      </w:r>
    </w:p>
    <w:p w14:paraId="1CD24F05" w14:textId="77777777" w:rsidR="006F7597" w:rsidRPr="006F07C0" w:rsidRDefault="006F7597" w:rsidP="00BC1417">
      <w:pPr>
        <w:pStyle w:val="EndNoteBibliography"/>
        <w:spacing w:line="360" w:lineRule="auto"/>
        <w:jc w:val="both"/>
        <w:rPr>
          <w:rFonts w:asciiTheme="majorBidi" w:hAnsiTheme="majorBidi" w:cstheme="majorBidi"/>
          <w:sz w:val="24"/>
          <w:szCs w:val="24"/>
        </w:rPr>
      </w:pPr>
    </w:p>
    <w:p w14:paraId="4B2E26D1" w14:textId="3787DAB0" w:rsidR="006F7597" w:rsidRPr="006F07C0" w:rsidRDefault="00166A61" w:rsidP="00BC1417">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drawing>
          <wp:anchor distT="0" distB="0" distL="114300" distR="114300" simplePos="0" relativeHeight="251689984" behindDoc="1" locked="0" layoutInCell="1" allowOverlap="1" wp14:anchorId="71DD730B" wp14:editId="11CFC9CF">
            <wp:simplePos x="0" y="0"/>
            <wp:positionH relativeFrom="margin">
              <wp:posOffset>1143000</wp:posOffset>
            </wp:positionH>
            <wp:positionV relativeFrom="paragraph">
              <wp:posOffset>0</wp:posOffset>
            </wp:positionV>
            <wp:extent cx="3362325" cy="3318510"/>
            <wp:effectExtent l="0" t="0" r="9525" b="0"/>
            <wp:wrapTight wrapText="bothSides">
              <wp:wrapPolygon edited="0">
                <wp:start x="0" y="0"/>
                <wp:lineTo x="0" y="21451"/>
                <wp:lineTo x="21539" y="21451"/>
                <wp:lineTo x="21539" y="0"/>
                <wp:lineTo x="0" y="0"/>
              </wp:wrapPolygon>
            </wp:wrapTight>
            <wp:docPr id="114144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88" t="6594" r="6731" b="6240"/>
                    <a:stretch/>
                  </pic:blipFill>
                  <pic:spPr bwMode="auto">
                    <a:xfrm>
                      <a:off x="0" y="0"/>
                      <a:ext cx="3362325" cy="331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2071AE" w14:textId="77777777" w:rsidR="00270D90" w:rsidRDefault="00270D90" w:rsidP="005074AD">
      <w:pPr>
        <w:spacing w:line="360" w:lineRule="auto"/>
        <w:jc w:val="both"/>
        <w:rPr>
          <w:rFonts w:asciiTheme="majorBidi" w:hAnsiTheme="majorBidi" w:cstheme="majorBidi"/>
          <w:noProof/>
          <w:sz w:val="24"/>
          <w:szCs w:val="24"/>
        </w:rPr>
      </w:pPr>
    </w:p>
    <w:p w14:paraId="60D2AFD7" w14:textId="77777777" w:rsidR="00166A61" w:rsidRDefault="00166A61" w:rsidP="005074AD">
      <w:pPr>
        <w:spacing w:line="360" w:lineRule="auto"/>
        <w:jc w:val="both"/>
        <w:rPr>
          <w:rFonts w:asciiTheme="majorBidi" w:hAnsiTheme="majorBidi" w:cstheme="majorBidi"/>
          <w:b/>
          <w:bCs/>
          <w:noProof/>
          <w:sz w:val="24"/>
          <w:szCs w:val="24"/>
        </w:rPr>
      </w:pPr>
    </w:p>
    <w:p w14:paraId="4F582B32" w14:textId="77777777" w:rsidR="00166A61" w:rsidRDefault="00166A61" w:rsidP="005074AD">
      <w:pPr>
        <w:spacing w:line="360" w:lineRule="auto"/>
        <w:jc w:val="both"/>
        <w:rPr>
          <w:rFonts w:asciiTheme="majorBidi" w:hAnsiTheme="majorBidi" w:cstheme="majorBidi"/>
          <w:b/>
          <w:bCs/>
          <w:noProof/>
          <w:sz w:val="24"/>
          <w:szCs w:val="24"/>
        </w:rPr>
      </w:pPr>
    </w:p>
    <w:p w14:paraId="6E0123F9" w14:textId="77777777" w:rsidR="00166A61" w:rsidRDefault="00166A61" w:rsidP="005074AD">
      <w:pPr>
        <w:spacing w:line="360" w:lineRule="auto"/>
        <w:jc w:val="both"/>
        <w:rPr>
          <w:rFonts w:asciiTheme="majorBidi" w:hAnsiTheme="majorBidi" w:cstheme="majorBidi"/>
          <w:b/>
          <w:bCs/>
          <w:noProof/>
          <w:sz w:val="24"/>
          <w:szCs w:val="24"/>
        </w:rPr>
      </w:pPr>
    </w:p>
    <w:p w14:paraId="4761CC35" w14:textId="77777777" w:rsidR="00166A61" w:rsidRDefault="00166A61" w:rsidP="005074AD">
      <w:pPr>
        <w:spacing w:line="360" w:lineRule="auto"/>
        <w:jc w:val="both"/>
        <w:rPr>
          <w:rFonts w:asciiTheme="majorBidi" w:hAnsiTheme="majorBidi" w:cstheme="majorBidi"/>
          <w:b/>
          <w:bCs/>
          <w:noProof/>
          <w:sz w:val="24"/>
          <w:szCs w:val="24"/>
        </w:rPr>
      </w:pPr>
    </w:p>
    <w:p w14:paraId="7B44F3F7" w14:textId="77777777" w:rsidR="00166A61" w:rsidRDefault="00166A61" w:rsidP="005074AD">
      <w:pPr>
        <w:spacing w:line="360" w:lineRule="auto"/>
        <w:jc w:val="both"/>
        <w:rPr>
          <w:rFonts w:asciiTheme="majorBidi" w:hAnsiTheme="majorBidi" w:cstheme="majorBidi"/>
          <w:b/>
          <w:bCs/>
          <w:noProof/>
          <w:sz w:val="24"/>
          <w:szCs w:val="24"/>
        </w:rPr>
      </w:pPr>
    </w:p>
    <w:p w14:paraId="653AF14C" w14:textId="77777777" w:rsidR="00166A61" w:rsidRDefault="00166A61" w:rsidP="005074AD">
      <w:pPr>
        <w:spacing w:line="360" w:lineRule="auto"/>
        <w:jc w:val="both"/>
        <w:rPr>
          <w:rFonts w:asciiTheme="majorBidi" w:hAnsiTheme="majorBidi" w:cstheme="majorBidi"/>
          <w:b/>
          <w:bCs/>
          <w:noProof/>
          <w:sz w:val="24"/>
          <w:szCs w:val="24"/>
        </w:rPr>
      </w:pPr>
    </w:p>
    <w:p w14:paraId="5DC36631" w14:textId="77777777" w:rsidR="00166A61" w:rsidRDefault="00166A61" w:rsidP="005074AD">
      <w:pPr>
        <w:spacing w:line="360" w:lineRule="auto"/>
        <w:jc w:val="both"/>
        <w:rPr>
          <w:rFonts w:asciiTheme="majorBidi" w:hAnsiTheme="majorBidi" w:cstheme="majorBidi"/>
          <w:b/>
          <w:bCs/>
          <w:noProof/>
          <w:sz w:val="24"/>
          <w:szCs w:val="24"/>
        </w:rPr>
      </w:pPr>
    </w:p>
    <w:p w14:paraId="45E29417" w14:textId="77777777" w:rsidR="00166A61" w:rsidRDefault="00166A61" w:rsidP="005074AD">
      <w:pPr>
        <w:spacing w:line="360" w:lineRule="auto"/>
        <w:jc w:val="both"/>
        <w:rPr>
          <w:rFonts w:asciiTheme="majorBidi" w:hAnsiTheme="majorBidi" w:cstheme="majorBidi"/>
          <w:b/>
          <w:bCs/>
          <w:noProof/>
          <w:sz w:val="24"/>
          <w:szCs w:val="24"/>
        </w:rPr>
      </w:pPr>
    </w:p>
    <w:p w14:paraId="3C9E418C" w14:textId="70F36E7D" w:rsidR="005074AD" w:rsidRPr="006F07C0" w:rsidRDefault="005074AD" w:rsidP="005074AD">
      <w:pPr>
        <w:spacing w:line="360" w:lineRule="auto"/>
        <w:jc w:val="both"/>
        <w:rPr>
          <w:rFonts w:asciiTheme="majorBidi" w:hAnsiTheme="majorBidi" w:cstheme="majorBidi"/>
          <w:noProof/>
          <w:sz w:val="24"/>
          <w:szCs w:val="24"/>
        </w:rPr>
      </w:pPr>
      <w:r w:rsidRPr="00270D90">
        <w:rPr>
          <w:rFonts w:asciiTheme="majorBidi" w:hAnsiTheme="majorBidi" w:cstheme="majorBidi"/>
          <w:b/>
          <w:bCs/>
          <w:noProof/>
          <w:sz w:val="24"/>
          <w:szCs w:val="24"/>
        </w:rPr>
        <w:t>Figure</w:t>
      </w:r>
      <w:r w:rsidR="00270D90">
        <w:rPr>
          <w:rFonts w:asciiTheme="majorBidi" w:hAnsiTheme="majorBidi" w:cstheme="majorBidi"/>
          <w:b/>
          <w:bCs/>
          <w:noProof/>
          <w:sz w:val="24"/>
          <w:szCs w:val="24"/>
        </w:rPr>
        <w:t xml:space="preserve">. </w:t>
      </w:r>
      <w:r w:rsidRPr="00270D90">
        <w:rPr>
          <w:rFonts w:asciiTheme="majorBidi" w:hAnsiTheme="majorBidi" w:cstheme="majorBidi"/>
          <w:b/>
          <w:bCs/>
          <w:noProof/>
          <w:sz w:val="24"/>
          <w:szCs w:val="24"/>
        </w:rPr>
        <w:t>3</w:t>
      </w:r>
      <w:r w:rsidR="00270D90">
        <w:rPr>
          <w:rFonts w:asciiTheme="majorBidi" w:hAnsiTheme="majorBidi" w:cstheme="majorBidi"/>
          <w:b/>
          <w:bCs/>
          <w:noProof/>
          <w:sz w:val="24"/>
          <w:szCs w:val="24"/>
        </w:rPr>
        <w:t>.</w:t>
      </w:r>
      <w:r w:rsidRPr="006F07C0">
        <w:rPr>
          <w:rFonts w:asciiTheme="majorBidi" w:hAnsiTheme="majorBidi" w:cstheme="majorBidi"/>
          <w:noProof/>
          <w:sz w:val="24"/>
          <w:szCs w:val="24"/>
        </w:rPr>
        <w:t xml:space="preserve"> </w:t>
      </w:r>
      <w:r w:rsidR="00270D90">
        <w:rPr>
          <w:rFonts w:asciiTheme="majorBidi" w:hAnsiTheme="majorBidi" w:cstheme="majorBidi"/>
          <w:noProof/>
          <w:sz w:val="24"/>
          <w:szCs w:val="24"/>
        </w:rPr>
        <w:t>T</w:t>
      </w:r>
      <w:r w:rsidRPr="006F07C0">
        <w:rPr>
          <w:rFonts w:asciiTheme="majorBidi" w:hAnsiTheme="majorBidi" w:cstheme="majorBidi"/>
          <w:noProof/>
          <w:sz w:val="24"/>
          <w:szCs w:val="24"/>
        </w:rPr>
        <w:t xml:space="preserve">he </w:t>
      </w:r>
      <w:r w:rsidR="00270D90">
        <w:rPr>
          <w:rFonts w:asciiTheme="majorBidi" w:hAnsiTheme="majorBidi" w:cstheme="majorBidi"/>
          <w:noProof/>
          <w:sz w:val="24"/>
          <w:szCs w:val="24"/>
        </w:rPr>
        <w:t xml:space="preserve"> bar chart of the </w:t>
      </w:r>
      <w:r w:rsidRPr="006F07C0">
        <w:rPr>
          <w:rFonts w:asciiTheme="majorBidi" w:hAnsiTheme="majorBidi" w:cstheme="majorBidi"/>
          <w:noProof/>
          <w:sz w:val="24"/>
          <w:szCs w:val="24"/>
        </w:rPr>
        <w:t>age of the participants</w:t>
      </w:r>
    </w:p>
    <w:p w14:paraId="5750E9D7" w14:textId="36660ACE" w:rsidR="00166A61" w:rsidRPr="00166A61" w:rsidRDefault="00166A61" w:rsidP="00166A61">
      <w:pPr>
        <w:spacing w:line="360" w:lineRule="auto"/>
        <w:jc w:val="both"/>
        <w:rPr>
          <w:rFonts w:asciiTheme="majorBidi" w:hAnsiTheme="majorBidi" w:cstheme="majorBidi"/>
          <w:noProof/>
          <w:sz w:val="24"/>
          <w:szCs w:val="24"/>
        </w:rPr>
      </w:pPr>
      <w:r w:rsidRPr="00166A61">
        <w:rPr>
          <w:rFonts w:asciiTheme="majorBidi" w:hAnsiTheme="majorBidi" w:cstheme="majorBidi"/>
          <w:noProof/>
          <w:sz w:val="24"/>
          <w:szCs w:val="24"/>
        </w:rPr>
        <w:t>Figure 4 illustrates the gender breakdown of the group. There were substantially more female participants than male participants (25.5%), with females making up 74.5% of the entire sample.</w:t>
      </w:r>
    </w:p>
    <w:p w14:paraId="64B37632" w14:textId="03B96219" w:rsidR="00BC1417" w:rsidRPr="006F07C0" w:rsidRDefault="00462E53" w:rsidP="00BC1417">
      <w:pPr>
        <w:pStyle w:val="EndNoteBibliography"/>
        <w:spacing w:line="360" w:lineRule="auto"/>
        <w:jc w:val="both"/>
        <w:rPr>
          <w:rFonts w:asciiTheme="majorBidi" w:hAnsiTheme="majorBidi" w:cstheme="majorBidi"/>
          <w:sz w:val="24"/>
          <w:szCs w:val="24"/>
        </w:rPr>
      </w:pPr>
      <w:r>
        <w:rPr>
          <w:rFonts w:asciiTheme="majorBidi" w:hAnsiTheme="majorBidi" w:cstheme="majorBidi"/>
          <w:sz w:val="24"/>
          <w:szCs w:val="24"/>
        </w:rPr>
        <w:drawing>
          <wp:anchor distT="0" distB="0" distL="114300" distR="114300" simplePos="0" relativeHeight="251693056" behindDoc="1" locked="0" layoutInCell="1" allowOverlap="1" wp14:anchorId="46B075D7" wp14:editId="2A4C3343">
            <wp:simplePos x="0" y="0"/>
            <wp:positionH relativeFrom="column">
              <wp:posOffset>1362075</wp:posOffset>
            </wp:positionH>
            <wp:positionV relativeFrom="paragraph">
              <wp:posOffset>64135</wp:posOffset>
            </wp:positionV>
            <wp:extent cx="2999740" cy="2991485"/>
            <wp:effectExtent l="0" t="0" r="0" b="0"/>
            <wp:wrapTight wrapText="bothSides">
              <wp:wrapPolygon edited="0">
                <wp:start x="0" y="0"/>
                <wp:lineTo x="0" y="21458"/>
                <wp:lineTo x="21399" y="21458"/>
                <wp:lineTo x="21399" y="0"/>
                <wp:lineTo x="0" y="0"/>
              </wp:wrapPolygon>
            </wp:wrapTight>
            <wp:docPr id="75809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740" cy="299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A4AFB" w14:textId="2D0A2260" w:rsidR="00BC1417" w:rsidRPr="006F07C0" w:rsidRDefault="00BC1417" w:rsidP="00BC1417">
      <w:pPr>
        <w:pStyle w:val="EndNoteBibliography"/>
        <w:spacing w:line="360" w:lineRule="auto"/>
        <w:jc w:val="both"/>
        <w:rPr>
          <w:rFonts w:asciiTheme="majorBidi" w:hAnsiTheme="majorBidi" w:cstheme="majorBidi"/>
          <w:sz w:val="24"/>
          <w:szCs w:val="24"/>
        </w:rPr>
      </w:pPr>
    </w:p>
    <w:p w14:paraId="12AB71D4" w14:textId="77777777" w:rsidR="00BC1417" w:rsidRPr="006F07C0" w:rsidRDefault="00BC1417" w:rsidP="00BC1417">
      <w:pPr>
        <w:pStyle w:val="EndNoteBibliography"/>
        <w:spacing w:line="360" w:lineRule="auto"/>
        <w:jc w:val="both"/>
        <w:rPr>
          <w:rFonts w:asciiTheme="majorBidi" w:hAnsiTheme="majorBidi" w:cstheme="majorBidi"/>
          <w:sz w:val="24"/>
          <w:szCs w:val="24"/>
        </w:rPr>
      </w:pPr>
    </w:p>
    <w:p w14:paraId="563A820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1D9BCA66"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CB05BD4"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14BFDDBD"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1FAA49BE"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2DBCCB2"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548BE3A"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2B690AF" w14:textId="77777777" w:rsidR="00BC1417" w:rsidRPr="006F07C0" w:rsidRDefault="00BC1417" w:rsidP="00BC1417">
      <w:pPr>
        <w:pStyle w:val="EndNoteBibliography"/>
        <w:spacing w:after="0"/>
        <w:rPr>
          <w:rFonts w:asciiTheme="majorBidi" w:hAnsiTheme="majorBidi" w:cstheme="majorBidi"/>
          <w:sz w:val="24"/>
          <w:szCs w:val="24"/>
        </w:rPr>
      </w:pPr>
    </w:p>
    <w:p w14:paraId="276A45BF" w14:textId="77777777" w:rsidR="006B45DA" w:rsidRDefault="006B45DA" w:rsidP="00BC1417">
      <w:pPr>
        <w:pStyle w:val="EndNoteBibliography"/>
        <w:spacing w:after="0"/>
        <w:ind w:left="720" w:hanging="720"/>
        <w:rPr>
          <w:rFonts w:asciiTheme="majorBidi" w:hAnsiTheme="majorBidi" w:cstheme="majorBidi"/>
          <w:sz w:val="24"/>
          <w:szCs w:val="24"/>
        </w:rPr>
      </w:pPr>
    </w:p>
    <w:p w14:paraId="01C018CB" w14:textId="77777777" w:rsidR="006B45DA" w:rsidRDefault="006B45DA" w:rsidP="00BC1417">
      <w:pPr>
        <w:pStyle w:val="EndNoteBibliography"/>
        <w:spacing w:after="0"/>
        <w:ind w:left="720" w:hanging="720"/>
        <w:rPr>
          <w:rFonts w:asciiTheme="majorBidi" w:hAnsiTheme="majorBidi" w:cstheme="majorBidi"/>
          <w:sz w:val="24"/>
          <w:szCs w:val="24"/>
        </w:rPr>
      </w:pPr>
    </w:p>
    <w:p w14:paraId="77D0AF4E" w14:textId="77777777" w:rsidR="006B45DA" w:rsidRDefault="006B45DA" w:rsidP="00BC1417">
      <w:pPr>
        <w:pStyle w:val="EndNoteBibliography"/>
        <w:spacing w:after="0"/>
        <w:ind w:left="720" w:hanging="720"/>
        <w:rPr>
          <w:rFonts w:asciiTheme="majorBidi" w:hAnsiTheme="majorBidi" w:cstheme="majorBidi"/>
          <w:sz w:val="24"/>
          <w:szCs w:val="24"/>
        </w:rPr>
      </w:pPr>
    </w:p>
    <w:p w14:paraId="4F2C7A93" w14:textId="77777777" w:rsidR="006B45DA" w:rsidRDefault="006B45DA" w:rsidP="00BC1417">
      <w:pPr>
        <w:pStyle w:val="EndNoteBibliography"/>
        <w:spacing w:after="0"/>
        <w:ind w:left="720" w:hanging="720"/>
        <w:rPr>
          <w:rFonts w:asciiTheme="majorBidi" w:hAnsiTheme="majorBidi" w:cstheme="majorBidi"/>
          <w:sz w:val="24"/>
          <w:szCs w:val="24"/>
        </w:rPr>
      </w:pPr>
    </w:p>
    <w:p w14:paraId="60D96CB4" w14:textId="493FEC42" w:rsidR="00BC1417" w:rsidRPr="006F07C0" w:rsidRDefault="00BC1417" w:rsidP="00BC1417">
      <w:pPr>
        <w:pStyle w:val="EndNoteBibliography"/>
        <w:spacing w:after="0"/>
        <w:ind w:left="720" w:hanging="720"/>
        <w:rPr>
          <w:rFonts w:asciiTheme="majorBidi" w:hAnsiTheme="majorBidi" w:cstheme="majorBidi"/>
          <w:sz w:val="24"/>
          <w:szCs w:val="24"/>
        </w:rPr>
      </w:pPr>
      <w:r w:rsidRPr="00270D90">
        <w:rPr>
          <w:rFonts w:asciiTheme="majorBidi" w:hAnsiTheme="majorBidi" w:cstheme="majorBidi"/>
          <w:b/>
          <w:bCs/>
          <w:sz w:val="24"/>
          <w:szCs w:val="24"/>
        </w:rPr>
        <w:t>Figure</w:t>
      </w:r>
      <w:r w:rsidR="00270D90" w:rsidRPr="00270D90">
        <w:rPr>
          <w:rFonts w:asciiTheme="majorBidi" w:hAnsiTheme="majorBidi" w:cstheme="majorBidi"/>
          <w:b/>
          <w:bCs/>
          <w:sz w:val="24"/>
          <w:szCs w:val="24"/>
        </w:rPr>
        <w:t xml:space="preserve">. </w:t>
      </w:r>
      <w:r w:rsidRPr="00270D90">
        <w:rPr>
          <w:rFonts w:asciiTheme="majorBidi" w:hAnsiTheme="majorBidi" w:cstheme="majorBidi"/>
          <w:b/>
          <w:bCs/>
          <w:sz w:val="24"/>
          <w:szCs w:val="24"/>
        </w:rPr>
        <w:t>4</w:t>
      </w:r>
      <w:r w:rsidR="00270D90" w:rsidRPr="00270D90">
        <w:rPr>
          <w:rFonts w:asciiTheme="majorBidi" w:hAnsiTheme="majorBidi" w:cstheme="majorBidi"/>
          <w:b/>
          <w:bCs/>
          <w:sz w:val="24"/>
          <w:szCs w:val="24"/>
        </w:rPr>
        <w:t>.</w:t>
      </w:r>
      <w:r w:rsidR="00270D90">
        <w:rPr>
          <w:rFonts w:asciiTheme="majorBidi" w:hAnsiTheme="majorBidi" w:cstheme="majorBidi"/>
          <w:sz w:val="24"/>
          <w:szCs w:val="24"/>
        </w:rPr>
        <w:t xml:space="preserve"> </w:t>
      </w:r>
      <w:r w:rsidRPr="006F07C0">
        <w:rPr>
          <w:rFonts w:asciiTheme="majorBidi" w:hAnsiTheme="majorBidi" w:cstheme="majorBidi"/>
          <w:sz w:val="24"/>
          <w:szCs w:val="24"/>
        </w:rPr>
        <w:t xml:space="preserve"> </w:t>
      </w:r>
      <w:r w:rsidR="00270D90">
        <w:rPr>
          <w:rFonts w:asciiTheme="majorBidi" w:hAnsiTheme="majorBidi" w:cstheme="majorBidi"/>
          <w:sz w:val="24"/>
          <w:szCs w:val="24"/>
        </w:rPr>
        <w:t>T</w:t>
      </w:r>
      <w:r w:rsidRPr="006F07C0">
        <w:rPr>
          <w:rFonts w:asciiTheme="majorBidi" w:hAnsiTheme="majorBidi" w:cstheme="majorBidi"/>
          <w:sz w:val="24"/>
          <w:szCs w:val="24"/>
        </w:rPr>
        <w:t xml:space="preserve">he gender of the participants </w:t>
      </w:r>
    </w:p>
    <w:p w14:paraId="5BFDCC48" w14:textId="77777777" w:rsidR="00166A61" w:rsidRDefault="00166A61" w:rsidP="00166A61">
      <w:pPr>
        <w:pStyle w:val="EndNoteBibliography"/>
        <w:spacing w:after="0" w:line="360" w:lineRule="auto"/>
        <w:jc w:val="both"/>
        <w:rPr>
          <w:rFonts w:asciiTheme="majorBidi" w:hAnsiTheme="majorBidi" w:cstheme="majorBidi"/>
          <w:sz w:val="24"/>
          <w:szCs w:val="24"/>
        </w:rPr>
      </w:pPr>
    </w:p>
    <w:p w14:paraId="7E63A8B4" w14:textId="1D6AB5E3" w:rsidR="00166A61" w:rsidRPr="00166A61" w:rsidRDefault="00166A61" w:rsidP="00166A61">
      <w:pPr>
        <w:pStyle w:val="EndNoteBibliography"/>
        <w:spacing w:line="360" w:lineRule="auto"/>
        <w:jc w:val="both"/>
        <w:rPr>
          <w:rFonts w:asciiTheme="majorBidi" w:hAnsiTheme="majorBidi" w:cstheme="majorBidi"/>
          <w:sz w:val="24"/>
          <w:szCs w:val="24"/>
        </w:rPr>
      </w:pPr>
      <w:r w:rsidRPr="00166A61">
        <w:rPr>
          <w:rFonts w:asciiTheme="majorBidi" w:hAnsiTheme="majorBidi" w:cstheme="majorBidi"/>
          <w:sz w:val="24"/>
          <w:szCs w:val="24"/>
        </w:rPr>
        <w:lastRenderedPageBreak/>
        <w:t>On the other hand, just twenty-two point one percent of the participants claimed to be working, according to the data that is provided in Figure 5. This ratio indicates that more than seventy-nine percent of the participants were without jobs</w:t>
      </w:r>
      <w:r>
        <w:rPr>
          <w:rFonts w:asciiTheme="majorBidi" w:hAnsiTheme="majorBidi" w:cstheme="majorBidi"/>
          <w:sz w:val="24"/>
          <w:szCs w:val="24"/>
        </w:rPr>
        <w:t>.</w:t>
      </w:r>
    </w:p>
    <w:p w14:paraId="7442C031" w14:textId="0021A501" w:rsidR="00BC1417" w:rsidRPr="006F07C0" w:rsidRDefault="00462E53" w:rsidP="00BC1417">
      <w:pPr>
        <w:pStyle w:val="EndNoteBibliography"/>
        <w:spacing w:after="0"/>
        <w:ind w:left="720" w:hanging="720"/>
        <w:rPr>
          <w:rFonts w:asciiTheme="majorBidi" w:hAnsiTheme="majorBidi" w:cstheme="majorBidi"/>
          <w:sz w:val="24"/>
          <w:szCs w:val="24"/>
        </w:rPr>
      </w:pPr>
      <w:r>
        <w:rPr>
          <w:rFonts w:asciiTheme="majorBidi" w:hAnsiTheme="majorBidi" w:cstheme="majorBidi"/>
          <w:sz w:val="24"/>
          <w:szCs w:val="24"/>
        </w:rPr>
        <w:drawing>
          <wp:anchor distT="0" distB="0" distL="114300" distR="114300" simplePos="0" relativeHeight="251694080" behindDoc="1" locked="0" layoutInCell="1" allowOverlap="1" wp14:anchorId="6D71C5C5" wp14:editId="0A823628">
            <wp:simplePos x="0" y="0"/>
            <wp:positionH relativeFrom="column">
              <wp:posOffset>1019175</wp:posOffset>
            </wp:positionH>
            <wp:positionV relativeFrom="paragraph">
              <wp:posOffset>90805</wp:posOffset>
            </wp:positionV>
            <wp:extent cx="3648710" cy="2847340"/>
            <wp:effectExtent l="0" t="0" r="8890" b="0"/>
            <wp:wrapTight wrapText="bothSides">
              <wp:wrapPolygon edited="0">
                <wp:start x="0" y="0"/>
                <wp:lineTo x="0" y="21388"/>
                <wp:lineTo x="21540" y="21388"/>
                <wp:lineTo x="21540" y="0"/>
                <wp:lineTo x="0" y="0"/>
              </wp:wrapPolygon>
            </wp:wrapTight>
            <wp:docPr id="19105514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710" cy="284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415E8" w14:textId="64432CFC" w:rsidR="00BC1417" w:rsidRPr="006F07C0" w:rsidRDefault="00BC1417" w:rsidP="00BC1417">
      <w:pPr>
        <w:pStyle w:val="EndNoteBibliography"/>
        <w:spacing w:after="0"/>
        <w:ind w:left="720" w:hanging="720"/>
        <w:rPr>
          <w:rFonts w:asciiTheme="majorBidi" w:hAnsiTheme="majorBidi" w:cstheme="majorBidi"/>
          <w:sz w:val="24"/>
          <w:szCs w:val="24"/>
        </w:rPr>
      </w:pPr>
    </w:p>
    <w:p w14:paraId="465933B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7226D97"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ED31FD6"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4791062"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3766FE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51B06F00"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89F2AAA"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0D34A988"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38587DEE" w14:textId="77777777" w:rsidR="00BC1417" w:rsidRPr="006F07C0" w:rsidRDefault="00BC1417" w:rsidP="00BC1417">
      <w:pPr>
        <w:pStyle w:val="EndNoteBibliography"/>
        <w:rPr>
          <w:rFonts w:asciiTheme="majorBidi" w:hAnsiTheme="majorBidi" w:cstheme="majorBidi"/>
          <w:sz w:val="24"/>
          <w:szCs w:val="24"/>
        </w:rPr>
      </w:pPr>
    </w:p>
    <w:p w14:paraId="35E3DDCA" w14:textId="77777777" w:rsidR="00BC1417" w:rsidRPr="006F07C0" w:rsidRDefault="00BC1417" w:rsidP="00BC1417">
      <w:pPr>
        <w:pStyle w:val="EndNoteBibliography"/>
        <w:rPr>
          <w:rFonts w:asciiTheme="majorBidi" w:hAnsiTheme="majorBidi" w:cstheme="majorBidi"/>
          <w:sz w:val="24"/>
          <w:szCs w:val="24"/>
        </w:rPr>
      </w:pPr>
    </w:p>
    <w:p w14:paraId="291A4F39" w14:textId="77777777" w:rsidR="006B45DA" w:rsidRDefault="006B45DA" w:rsidP="00BC1417">
      <w:pPr>
        <w:pStyle w:val="EndNoteBibliography"/>
        <w:rPr>
          <w:rFonts w:asciiTheme="majorBidi" w:hAnsiTheme="majorBidi" w:cstheme="majorBidi"/>
          <w:sz w:val="24"/>
          <w:szCs w:val="24"/>
        </w:rPr>
      </w:pPr>
    </w:p>
    <w:p w14:paraId="419D68D3" w14:textId="77777777" w:rsidR="006B45DA" w:rsidRDefault="006B45DA" w:rsidP="00BC1417">
      <w:pPr>
        <w:pStyle w:val="EndNoteBibliography"/>
        <w:rPr>
          <w:rFonts w:asciiTheme="majorBidi" w:hAnsiTheme="majorBidi" w:cstheme="majorBidi"/>
          <w:sz w:val="24"/>
          <w:szCs w:val="24"/>
        </w:rPr>
      </w:pPr>
    </w:p>
    <w:p w14:paraId="66D1EF4E" w14:textId="77777777" w:rsidR="006B45DA" w:rsidRDefault="006B45DA" w:rsidP="00BC1417">
      <w:pPr>
        <w:pStyle w:val="EndNoteBibliography"/>
        <w:rPr>
          <w:rFonts w:asciiTheme="majorBidi" w:hAnsiTheme="majorBidi" w:cstheme="majorBidi"/>
          <w:sz w:val="24"/>
          <w:szCs w:val="24"/>
        </w:rPr>
      </w:pPr>
    </w:p>
    <w:p w14:paraId="01C06F6B" w14:textId="27EDB2E0" w:rsidR="00BC1417" w:rsidRPr="006F07C0" w:rsidRDefault="00BC1417" w:rsidP="00BC1417">
      <w:pPr>
        <w:pStyle w:val="EndNoteBibliography"/>
        <w:rPr>
          <w:rFonts w:asciiTheme="majorBidi" w:hAnsiTheme="majorBidi" w:cstheme="majorBidi"/>
          <w:sz w:val="24"/>
          <w:szCs w:val="24"/>
        </w:rPr>
      </w:pPr>
      <w:r w:rsidRPr="00270D90">
        <w:rPr>
          <w:rFonts w:asciiTheme="majorBidi" w:hAnsiTheme="majorBidi" w:cstheme="majorBidi"/>
          <w:b/>
          <w:bCs/>
          <w:sz w:val="24"/>
          <w:szCs w:val="24"/>
        </w:rPr>
        <w:t>Figure</w:t>
      </w:r>
      <w:r w:rsidR="00270D90" w:rsidRPr="00270D90">
        <w:rPr>
          <w:rFonts w:asciiTheme="majorBidi" w:hAnsiTheme="majorBidi" w:cstheme="majorBidi"/>
          <w:b/>
          <w:bCs/>
          <w:sz w:val="24"/>
          <w:szCs w:val="24"/>
        </w:rPr>
        <w:t xml:space="preserve">. </w:t>
      </w:r>
      <w:r w:rsidRPr="00270D90">
        <w:rPr>
          <w:rFonts w:asciiTheme="majorBidi" w:hAnsiTheme="majorBidi" w:cstheme="majorBidi"/>
          <w:b/>
          <w:bCs/>
          <w:sz w:val="24"/>
          <w:szCs w:val="24"/>
        </w:rPr>
        <w:t>5</w:t>
      </w:r>
      <w:r w:rsidR="00270D90" w:rsidRPr="00270D90">
        <w:rPr>
          <w:rFonts w:asciiTheme="majorBidi" w:hAnsiTheme="majorBidi" w:cstheme="majorBidi"/>
          <w:b/>
          <w:bCs/>
          <w:sz w:val="24"/>
          <w:szCs w:val="24"/>
        </w:rPr>
        <w:t>.</w:t>
      </w:r>
      <w:r w:rsidR="00270D90">
        <w:rPr>
          <w:rFonts w:asciiTheme="majorBidi" w:hAnsiTheme="majorBidi" w:cstheme="majorBidi"/>
          <w:sz w:val="24"/>
          <w:szCs w:val="24"/>
        </w:rPr>
        <w:t xml:space="preserve"> </w:t>
      </w:r>
      <w:r w:rsidRPr="006F07C0">
        <w:rPr>
          <w:rFonts w:asciiTheme="majorBidi" w:hAnsiTheme="majorBidi" w:cstheme="majorBidi"/>
          <w:sz w:val="24"/>
          <w:szCs w:val="24"/>
        </w:rPr>
        <w:t xml:space="preserve"> </w:t>
      </w:r>
      <w:r w:rsidR="00270D90">
        <w:rPr>
          <w:rFonts w:asciiTheme="majorBidi" w:hAnsiTheme="majorBidi" w:cstheme="majorBidi"/>
          <w:sz w:val="24"/>
          <w:szCs w:val="24"/>
        </w:rPr>
        <w:t>T</w:t>
      </w:r>
      <w:r w:rsidRPr="006F07C0">
        <w:rPr>
          <w:rFonts w:asciiTheme="majorBidi" w:hAnsiTheme="majorBidi" w:cstheme="majorBidi"/>
          <w:sz w:val="24"/>
          <w:szCs w:val="24"/>
        </w:rPr>
        <w:t>he occupation of the participants</w:t>
      </w:r>
    </w:p>
    <w:p w14:paraId="7ECB3F98" w14:textId="77777777" w:rsidR="00270D90" w:rsidRDefault="00270D90" w:rsidP="00BC1417">
      <w:pPr>
        <w:pStyle w:val="EndNoteBibliography"/>
        <w:spacing w:line="360" w:lineRule="auto"/>
        <w:rPr>
          <w:rFonts w:asciiTheme="majorBidi" w:hAnsiTheme="majorBidi" w:cstheme="majorBidi"/>
          <w:sz w:val="24"/>
          <w:szCs w:val="24"/>
        </w:rPr>
      </w:pPr>
    </w:p>
    <w:p w14:paraId="62A3E438" w14:textId="77777777" w:rsidR="00270D90" w:rsidRDefault="00270D90" w:rsidP="00BC1417">
      <w:pPr>
        <w:pStyle w:val="EndNoteBibliography"/>
        <w:spacing w:line="360" w:lineRule="auto"/>
        <w:rPr>
          <w:rFonts w:asciiTheme="majorBidi" w:hAnsiTheme="majorBidi" w:cstheme="majorBidi"/>
          <w:sz w:val="24"/>
          <w:szCs w:val="24"/>
        </w:rPr>
      </w:pPr>
    </w:p>
    <w:p w14:paraId="28D5F1AB" w14:textId="77777777" w:rsidR="00270D90" w:rsidRDefault="00270D90" w:rsidP="00BC1417">
      <w:pPr>
        <w:pStyle w:val="EndNoteBibliography"/>
        <w:spacing w:line="360" w:lineRule="auto"/>
        <w:rPr>
          <w:rFonts w:asciiTheme="majorBidi" w:hAnsiTheme="majorBidi" w:cstheme="majorBidi"/>
          <w:sz w:val="24"/>
          <w:szCs w:val="24"/>
        </w:rPr>
      </w:pPr>
    </w:p>
    <w:p w14:paraId="7C5BFA60" w14:textId="6947BE28" w:rsidR="00270D90" w:rsidRDefault="00270D90" w:rsidP="00270D90">
      <w:pPr>
        <w:pStyle w:val="EndNoteBibliography"/>
        <w:spacing w:line="360" w:lineRule="auto"/>
        <w:rPr>
          <w:rFonts w:asciiTheme="majorBidi" w:hAnsiTheme="majorBidi" w:cstheme="majorBidi"/>
          <w:sz w:val="24"/>
          <w:szCs w:val="24"/>
        </w:rPr>
      </w:pPr>
      <w:r w:rsidRPr="00270D90">
        <w:rPr>
          <w:rFonts w:asciiTheme="majorBidi" w:hAnsiTheme="majorBidi" w:cstheme="majorBidi"/>
          <w:sz w:val="24"/>
          <w:szCs w:val="24"/>
        </w:rPr>
        <w:t>The marital status of the respondents is depicted in Figure</w:t>
      </w:r>
      <w:r>
        <w:rPr>
          <w:rFonts w:asciiTheme="majorBidi" w:hAnsiTheme="majorBidi" w:cstheme="majorBidi"/>
          <w:sz w:val="24"/>
          <w:szCs w:val="24"/>
        </w:rPr>
        <w:t xml:space="preserve"> </w:t>
      </w:r>
      <w:r w:rsidRPr="00270D90">
        <w:rPr>
          <w:rFonts w:asciiTheme="majorBidi" w:hAnsiTheme="majorBidi" w:cstheme="majorBidi"/>
          <w:sz w:val="24"/>
          <w:szCs w:val="24"/>
        </w:rPr>
        <w:t>6, which reveals that the majority of them were married (81.9%), while 18.1% were single.</w:t>
      </w:r>
    </w:p>
    <w:p w14:paraId="7CC72C21" w14:textId="66878251" w:rsidR="00BC1417" w:rsidRPr="006F07C0" w:rsidRDefault="00462E53" w:rsidP="00BC1417">
      <w:pPr>
        <w:pStyle w:val="EndNoteBibliography"/>
        <w:spacing w:line="360" w:lineRule="auto"/>
        <w:rPr>
          <w:rFonts w:asciiTheme="majorBidi" w:hAnsiTheme="majorBidi" w:cstheme="majorBidi"/>
          <w:sz w:val="24"/>
          <w:szCs w:val="24"/>
        </w:rPr>
      </w:pPr>
      <w:r>
        <w:rPr>
          <w:rFonts w:asciiTheme="majorBidi" w:hAnsiTheme="majorBidi" w:cstheme="majorBidi"/>
          <w:sz w:val="24"/>
          <w:szCs w:val="24"/>
        </w:rPr>
        <w:drawing>
          <wp:anchor distT="0" distB="0" distL="114300" distR="114300" simplePos="0" relativeHeight="251695104" behindDoc="1" locked="0" layoutInCell="1" allowOverlap="1" wp14:anchorId="4F9DE616" wp14:editId="574B8302">
            <wp:simplePos x="0" y="0"/>
            <wp:positionH relativeFrom="column">
              <wp:posOffset>1333500</wp:posOffset>
            </wp:positionH>
            <wp:positionV relativeFrom="paragraph">
              <wp:posOffset>24130</wp:posOffset>
            </wp:positionV>
            <wp:extent cx="2962910" cy="2828290"/>
            <wp:effectExtent l="0" t="0" r="8890" b="0"/>
            <wp:wrapTight wrapText="bothSides">
              <wp:wrapPolygon edited="0">
                <wp:start x="0" y="0"/>
                <wp:lineTo x="0" y="21387"/>
                <wp:lineTo x="21526" y="21387"/>
                <wp:lineTo x="21526" y="0"/>
                <wp:lineTo x="0" y="0"/>
              </wp:wrapPolygon>
            </wp:wrapTight>
            <wp:docPr id="16483645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910" cy="282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4F72E" w14:textId="77777777" w:rsidR="00BC1417" w:rsidRPr="006F07C0" w:rsidRDefault="00BC1417" w:rsidP="00BC1417">
      <w:pPr>
        <w:pStyle w:val="EndNoteBibliography"/>
        <w:spacing w:line="360" w:lineRule="auto"/>
        <w:rPr>
          <w:rFonts w:asciiTheme="majorBidi" w:hAnsiTheme="majorBidi" w:cstheme="majorBidi"/>
          <w:sz w:val="24"/>
          <w:szCs w:val="24"/>
        </w:rPr>
      </w:pPr>
    </w:p>
    <w:p w14:paraId="73BB9007"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D91412B"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487E0CBA"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6BB0A06"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707C4279"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6A0F01EF"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5CCA0FE7"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4ED10834" w14:textId="77777777" w:rsidR="00BC1417" w:rsidRPr="006F07C0" w:rsidRDefault="00BC1417" w:rsidP="00BC1417">
      <w:pPr>
        <w:pStyle w:val="EndNoteBibliography"/>
        <w:spacing w:after="0"/>
        <w:ind w:left="720" w:hanging="720"/>
        <w:rPr>
          <w:rFonts w:asciiTheme="majorBidi" w:hAnsiTheme="majorBidi" w:cstheme="majorBidi"/>
          <w:sz w:val="24"/>
          <w:szCs w:val="24"/>
        </w:rPr>
      </w:pPr>
    </w:p>
    <w:p w14:paraId="23EBF48D" w14:textId="77777777" w:rsidR="006B45DA" w:rsidRDefault="006B45DA" w:rsidP="00BC1417">
      <w:pPr>
        <w:pStyle w:val="EndNoteBibliography"/>
        <w:bidi/>
        <w:spacing w:after="0" w:line="360" w:lineRule="auto"/>
        <w:ind w:left="720" w:hanging="720"/>
        <w:jc w:val="right"/>
        <w:rPr>
          <w:rFonts w:asciiTheme="majorBidi" w:hAnsiTheme="majorBidi" w:cstheme="majorBidi"/>
          <w:sz w:val="24"/>
          <w:szCs w:val="24"/>
        </w:rPr>
      </w:pPr>
    </w:p>
    <w:p w14:paraId="734F8EA8" w14:textId="77777777" w:rsidR="006B45DA" w:rsidRDefault="006B45DA" w:rsidP="006B45DA">
      <w:pPr>
        <w:pStyle w:val="EndNoteBibliography"/>
        <w:bidi/>
        <w:spacing w:after="0" w:line="360" w:lineRule="auto"/>
        <w:ind w:left="720" w:hanging="720"/>
        <w:jc w:val="right"/>
        <w:rPr>
          <w:rFonts w:asciiTheme="majorBidi" w:hAnsiTheme="majorBidi" w:cstheme="majorBidi"/>
          <w:sz w:val="24"/>
          <w:szCs w:val="24"/>
        </w:rPr>
      </w:pPr>
    </w:p>
    <w:p w14:paraId="5878F75B" w14:textId="77777777" w:rsidR="006B45DA" w:rsidRDefault="006B45DA" w:rsidP="006B45DA">
      <w:pPr>
        <w:pStyle w:val="EndNoteBibliography"/>
        <w:bidi/>
        <w:spacing w:after="0" w:line="360" w:lineRule="auto"/>
        <w:ind w:left="720" w:hanging="720"/>
        <w:jc w:val="right"/>
        <w:rPr>
          <w:rFonts w:asciiTheme="majorBidi" w:hAnsiTheme="majorBidi" w:cstheme="majorBidi"/>
          <w:sz w:val="24"/>
          <w:szCs w:val="24"/>
        </w:rPr>
      </w:pPr>
    </w:p>
    <w:p w14:paraId="580FBE2F" w14:textId="6C968D4C" w:rsidR="00270D90" w:rsidRDefault="00270D90" w:rsidP="00243ADE">
      <w:pPr>
        <w:pStyle w:val="EndNoteBibliography"/>
        <w:bidi/>
        <w:spacing w:after="0" w:line="360" w:lineRule="auto"/>
        <w:ind w:left="720" w:hanging="720"/>
        <w:jc w:val="right"/>
        <w:rPr>
          <w:rFonts w:asciiTheme="majorBidi" w:hAnsiTheme="majorBidi" w:cstheme="majorBidi"/>
          <w:sz w:val="24"/>
          <w:szCs w:val="24"/>
        </w:rPr>
      </w:pPr>
      <w:r w:rsidRPr="00270D90">
        <w:rPr>
          <w:rFonts w:asciiTheme="majorBidi" w:hAnsiTheme="majorBidi" w:cstheme="majorBidi"/>
          <w:b/>
          <w:bCs/>
          <w:sz w:val="24"/>
          <w:szCs w:val="24"/>
        </w:rPr>
        <w:t>Figure. 6.</w:t>
      </w:r>
      <w:r w:rsidRPr="00270D90">
        <w:rPr>
          <w:rFonts w:asciiTheme="majorBidi" w:hAnsiTheme="majorBidi" w:cstheme="majorBidi"/>
          <w:sz w:val="24"/>
          <w:szCs w:val="24"/>
        </w:rPr>
        <w:t xml:space="preserve">  The marital status of the participants</w:t>
      </w:r>
    </w:p>
    <w:p w14:paraId="2B35FE43" w14:textId="77777777" w:rsidR="00270D90" w:rsidRDefault="00270D90" w:rsidP="00414500">
      <w:pPr>
        <w:pStyle w:val="EndNoteBibliography"/>
        <w:bidi/>
        <w:spacing w:after="0" w:line="360" w:lineRule="auto"/>
        <w:rPr>
          <w:rFonts w:asciiTheme="majorBidi" w:hAnsiTheme="majorBidi" w:cstheme="majorBidi"/>
          <w:sz w:val="24"/>
          <w:szCs w:val="24"/>
        </w:rPr>
      </w:pPr>
    </w:p>
    <w:p w14:paraId="17F5A024" w14:textId="210FECB1" w:rsidR="003F10A1" w:rsidRDefault="003F10A1" w:rsidP="003F10A1">
      <w:pPr>
        <w:pStyle w:val="EndNoteBibliography"/>
        <w:bidi/>
        <w:spacing w:after="0" w:line="360" w:lineRule="auto"/>
        <w:ind w:left="720" w:hanging="720"/>
        <w:jc w:val="right"/>
        <w:rPr>
          <w:rFonts w:asciiTheme="majorBidi" w:hAnsiTheme="majorBidi" w:cstheme="majorBidi"/>
          <w:b/>
          <w:bCs/>
          <w:sz w:val="24"/>
          <w:szCs w:val="24"/>
        </w:rPr>
      </w:pPr>
      <w:r w:rsidRPr="003F10A1">
        <w:rPr>
          <w:rFonts w:asciiTheme="majorBidi" w:hAnsiTheme="majorBidi" w:cstheme="majorBidi"/>
          <w:b/>
          <w:bCs/>
          <w:sz w:val="24"/>
          <w:szCs w:val="24"/>
        </w:rPr>
        <w:lastRenderedPageBreak/>
        <w:t>Neck Pain and Device Usage Patterns</w:t>
      </w:r>
    </w:p>
    <w:p w14:paraId="00872F6B" w14:textId="77777777" w:rsidR="003F10A1" w:rsidRDefault="003F10A1" w:rsidP="003F10A1">
      <w:pPr>
        <w:pStyle w:val="EndNoteBibliography"/>
        <w:bidi/>
        <w:spacing w:after="0" w:line="360" w:lineRule="auto"/>
        <w:ind w:left="720" w:hanging="720"/>
        <w:jc w:val="right"/>
        <w:rPr>
          <w:rFonts w:asciiTheme="majorBidi" w:hAnsiTheme="majorBidi" w:cstheme="majorBidi"/>
          <w:sz w:val="24"/>
          <w:szCs w:val="24"/>
        </w:rPr>
      </w:pPr>
    </w:p>
    <w:p w14:paraId="1032E465" w14:textId="672C4EE2" w:rsidR="003F10A1" w:rsidRPr="003F10A1" w:rsidRDefault="003F10A1" w:rsidP="003F10A1">
      <w:pPr>
        <w:pStyle w:val="EndNoteBibliography"/>
        <w:spacing w:line="360" w:lineRule="auto"/>
        <w:jc w:val="both"/>
        <w:rPr>
          <w:rFonts w:asciiTheme="majorBidi" w:hAnsiTheme="majorBidi" w:cstheme="majorBidi"/>
          <w:sz w:val="24"/>
          <w:szCs w:val="24"/>
        </w:rPr>
      </w:pPr>
      <w:r w:rsidRPr="003F10A1">
        <w:rPr>
          <w:rFonts w:asciiTheme="majorBidi" w:hAnsiTheme="majorBidi" w:cstheme="majorBidi"/>
          <w:sz w:val="24"/>
          <w:szCs w:val="24"/>
        </w:rPr>
        <w:t>According to the data shown in Table 1, among the participants, 44.4% reported having had neck discomfort during the previous year. Seventy-two percent of people used mobile phones, while sixty-three point nine percent of people watched television. Computers were used by more than half of the population (55%), while video games were played by a lesser number (35%), and tablets were used by others (35.5%).</w:t>
      </w:r>
    </w:p>
    <w:p w14:paraId="16A2F601" w14:textId="36817849" w:rsidR="00166A61" w:rsidRPr="006F07C0" w:rsidRDefault="003F10A1" w:rsidP="003F10A1">
      <w:pPr>
        <w:pStyle w:val="EndNoteBibliography"/>
        <w:spacing w:after="0" w:line="360" w:lineRule="auto"/>
        <w:rPr>
          <w:rFonts w:asciiTheme="majorBidi" w:hAnsiTheme="majorBidi" w:cstheme="majorBidi"/>
          <w:b/>
          <w:bCs/>
          <w:sz w:val="24"/>
          <w:szCs w:val="24"/>
        </w:rPr>
      </w:pPr>
      <w:r w:rsidRPr="003F10A1">
        <w:rPr>
          <w:rFonts w:asciiTheme="majorBidi" w:hAnsiTheme="majorBidi" w:cstheme="majorBidi"/>
          <w:b/>
          <w:bCs/>
          <w:sz w:val="24"/>
          <w:szCs w:val="24"/>
        </w:rPr>
        <w:t>Table</w:t>
      </w:r>
      <w:r>
        <w:rPr>
          <w:rFonts w:asciiTheme="majorBidi" w:hAnsiTheme="majorBidi" w:cstheme="majorBidi"/>
          <w:b/>
          <w:bCs/>
          <w:sz w:val="24"/>
          <w:szCs w:val="24"/>
        </w:rPr>
        <w:t xml:space="preserve">. </w:t>
      </w:r>
      <w:r w:rsidRPr="003F10A1">
        <w:rPr>
          <w:rFonts w:asciiTheme="majorBidi" w:hAnsiTheme="majorBidi" w:cstheme="majorBidi"/>
          <w:b/>
          <w:bCs/>
          <w:sz w:val="24"/>
          <w:szCs w:val="24"/>
        </w:rPr>
        <w:t>1</w:t>
      </w:r>
      <w:r>
        <w:rPr>
          <w:rFonts w:asciiTheme="majorBidi" w:hAnsiTheme="majorBidi" w:cstheme="majorBidi"/>
          <w:b/>
          <w:bCs/>
          <w:sz w:val="24"/>
          <w:szCs w:val="24"/>
        </w:rPr>
        <w:t xml:space="preserve">: </w:t>
      </w:r>
      <w:r w:rsidRPr="003F10A1">
        <w:rPr>
          <w:rFonts w:asciiTheme="majorBidi" w:hAnsiTheme="majorBidi" w:cstheme="majorBidi"/>
          <w:sz w:val="24"/>
          <w:szCs w:val="24"/>
        </w:rPr>
        <w:t xml:space="preserve">Frequency </w:t>
      </w:r>
      <w:r>
        <w:rPr>
          <w:rFonts w:asciiTheme="majorBidi" w:hAnsiTheme="majorBidi" w:cstheme="majorBidi"/>
          <w:sz w:val="24"/>
          <w:szCs w:val="24"/>
        </w:rPr>
        <w:t xml:space="preserve">distribution </w:t>
      </w:r>
      <w:r w:rsidRPr="003F10A1">
        <w:rPr>
          <w:rFonts w:asciiTheme="majorBidi" w:hAnsiTheme="majorBidi" w:cstheme="majorBidi"/>
          <w:sz w:val="24"/>
          <w:szCs w:val="24"/>
        </w:rPr>
        <w:t>of the study variables</w:t>
      </w:r>
    </w:p>
    <w:tbl>
      <w:tblPr>
        <w:tblStyle w:val="TableGrid"/>
        <w:bidiVisual/>
        <w:tblW w:w="0" w:type="auto"/>
        <w:tblInd w:w="720" w:type="dxa"/>
        <w:tblLook w:val="04A0" w:firstRow="1" w:lastRow="0" w:firstColumn="1" w:lastColumn="0" w:noHBand="0" w:noVBand="1"/>
      </w:tblPr>
      <w:tblGrid>
        <w:gridCol w:w="2816"/>
        <w:gridCol w:w="2916"/>
        <w:gridCol w:w="2898"/>
      </w:tblGrid>
      <w:tr w:rsidR="00BC1417" w:rsidRPr="006F07C0" w14:paraId="1E9C91E5" w14:textId="77777777" w:rsidTr="004735C7">
        <w:trPr>
          <w:trHeight w:val="447"/>
        </w:trPr>
        <w:tc>
          <w:tcPr>
            <w:tcW w:w="5732" w:type="dxa"/>
            <w:gridSpan w:val="2"/>
          </w:tcPr>
          <w:p w14:paraId="1D82A519" w14:textId="77777777" w:rsidR="00BC1417" w:rsidRPr="006F07C0" w:rsidRDefault="00BC1417" w:rsidP="00894F24">
            <w:pPr>
              <w:pStyle w:val="EndNoteBibliography"/>
              <w:bidi/>
              <w:spacing w:line="360" w:lineRule="auto"/>
              <w:jc w:val="center"/>
              <w:rPr>
                <w:rFonts w:asciiTheme="majorBidi" w:hAnsiTheme="majorBidi" w:cstheme="majorBidi"/>
                <w:sz w:val="24"/>
                <w:szCs w:val="24"/>
                <w:rtl/>
              </w:rPr>
            </w:pPr>
            <w:r w:rsidRPr="006F07C0">
              <w:rPr>
                <w:rFonts w:asciiTheme="majorBidi" w:hAnsiTheme="majorBidi" w:cstheme="majorBidi"/>
                <w:sz w:val="24"/>
                <w:szCs w:val="24"/>
              </w:rPr>
              <w:t>Total (N=381)</w:t>
            </w:r>
          </w:p>
        </w:tc>
        <w:tc>
          <w:tcPr>
            <w:tcW w:w="2898" w:type="dxa"/>
            <w:vMerge w:val="restart"/>
          </w:tcPr>
          <w:p w14:paraId="380478D7"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Factor </w:t>
            </w:r>
          </w:p>
        </w:tc>
      </w:tr>
      <w:tr w:rsidR="00BC1417" w:rsidRPr="006F07C0" w14:paraId="3E2D5DD2" w14:textId="77777777" w:rsidTr="004735C7">
        <w:trPr>
          <w:trHeight w:val="447"/>
        </w:trPr>
        <w:tc>
          <w:tcPr>
            <w:tcW w:w="2816" w:type="dxa"/>
          </w:tcPr>
          <w:p w14:paraId="7795C419"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No </w:t>
            </w:r>
          </w:p>
        </w:tc>
        <w:tc>
          <w:tcPr>
            <w:tcW w:w="2916" w:type="dxa"/>
          </w:tcPr>
          <w:p w14:paraId="4790DEF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Yes </w:t>
            </w:r>
          </w:p>
        </w:tc>
        <w:tc>
          <w:tcPr>
            <w:tcW w:w="2898" w:type="dxa"/>
            <w:vMerge/>
          </w:tcPr>
          <w:p w14:paraId="1BC70C3E"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p>
        </w:tc>
      </w:tr>
      <w:tr w:rsidR="00BC1417" w:rsidRPr="006F07C0" w14:paraId="349BB085" w14:textId="77777777" w:rsidTr="004735C7">
        <w:trPr>
          <w:trHeight w:val="1341"/>
        </w:trPr>
        <w:tc>
          <w:tcPr>
            <w:tcW w:w="2816" w:type="dxa"/>
          </w:tcPr>
          <w:p w14:paraId="6D751D13"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212(55.6%)</w:t>
            </w:r>
          </w:p>
        </w:tc>
        <w:tc>
          <w:tcPr>
            <w:tcW w:w="2916" w:type="dxa"/>
          </w:tcPr>
          <w:p w14:paraId="40E94F4C"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169(44.4%)</w:t>
            </w:r>
          </w:p>
        </w:tc>
        <w:tc>
          <w:tcPr>
            <w:tcW w:w="2898" w:type="dxa"/>
          </w:tcPr>
          <w:p w14:paraId="5193F7F1"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Suffering from any kind of neck pain for the past 12 months </w:t>
            </w:r>
          </w:p>
        </w:tc>
      </w:tr>
      <w:tr w:rsidR="00BC1417" w:rsidRPr="006F07C0" w14:paraId="7102261C" w14:textId="77777777" w:rsidTr="004735C7">
        <w:trPr>
          <w:trHeight w:val="1341"/>
        </w:trPr>
        <w:tc>
          <w:tcPr>
            <w:tcW w:w="2816" w:type="dxa"/>
          </w:tcPr>
          <w:p w14:paraId="53CF9B3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298(78.2%)</w:t>
            </w:r>
          </w:p>
        </w:tc>
        <w:tc>
          <w:tcPr>
            <w:tcW w:w="2916" w:type="dxa"/>
          </w:tcPr>
          <w:p w14:paraId="5E831A1F"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839(21.8%)</w:t>
            </w:r>
          </w:p>
        </w:tc>
        <w:tc>
          <w:tcPr>
            <w:tcW w:w="2898" w:type="dxa"/>
          </w:tcPr>
          <w:p w14:paraId="668E027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Any kind of neck problem need medical management </w:t>
            </w:r>
          </w:p>
        </w:tc>
      </w:tr>
      <w:tr w:rsidR="00BC1417" w:rsidRPr="006F07C0" w14:paraId="10752E22" w14:textId="77777777" w:rsidTr="004735C7">
        <w:trPr>
          <w:trHeight w:val="447"/>
        </w:trPr>
        <w:tc>
          <w:tcPr>
            <w:tcW w:w="2816" w:type="dxa"/>
          </w:tcPr>
          <w:p w14:paraId="7A7D02E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74(19.5%)</w:t>
            </w:r>
          </w:p>
        </w:tc>
        <w:tc>
          <w:tcPr>
            <w:tcW w:w="2916" w:type="dxa"/>
          </w:tcPr>
          <w:p w14:paraId="28E5F03A"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301(79.2%)</w:t>
            </w:r>
          </w:p>
        </w:tc>
        <w:tc>
          <w:tcPr>
            <w:tcW w:w="2898" w:type="dxa"/>
          </w:tcPr>
          <w:p w14:paraId="183DA87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Using mobile </w:t>
            </w:r>
          </w:p>
        </w:tc>
      </w:tr>
      <w:tr w:rsidR="00BC1417" w:rsidRPr="006F07C0" w14:paraId="44E48F78" w14:textId="77777777" w:rsidTr="004735C7">
        <w:trPr>
          <w:trHeight w:val="447"/>
        </w:trPr>
        <w:tc>
          <w:tcPr>
            <w:tcW w:w="2816" w:type="dxa"/>
          </w:tcPr>
          <w:p w14:paraId="7A7791B5"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143(36.02%)</w:t>
            </w:r>
          </w:p>
        </w:tc>
        <w:tc>
          <w:tcPr>
            <w:tcW w:w="2916" w:type="dxa"/>
          </w:tcPr>
          <w:p w14:paraId="581DD845"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238(63.98%)</w:t>
            </w:r>
          </w:p>
        </w:tc>
        <w:tc>
          <w:tcPr>
            <w:tcW w:w="2898" w:type="dxa"/>
          </w:tcPr>
          <w:p w14:paraId="0BFEB14D"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Watching Tv</w:t>
            </w:r>
          </w:p>
        </w:tc>
      </w:tr>
      <w:tr w:rsidR="00BC1417" w:rsidRPr="006F07C0" w14:paraId="5E95F94E" w14:textId="77777777" w:rsidTr="004735C7">
        <w:trPr>
          <w:trHeight w:val="447"/>
        </w:trPr>
        <w:tc>
          <w:tcPr>
            <w:tcW w:w="2816" w:type="dxa"/>
          </w:tcPr>
          <w:p w14:paraId="0F60C6CA"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174(45%)</w:t>
            </w:r>
          </w:p>
        </w:tc>
        <w:tc>
          <w:tcPr>
            <w:tcW w:w="2916" w:type="dxa"/>
          </w:tcPr>
          <w:p w14:paraId="0EB6DED8"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207(55%)</w:t>
            </w:r>
          </w:p>
        </w:tc>
        <w:tc>
          <w:tcPr>
            <w:tcW w:w="2898" w:type="dxa"/>
          </w:tcPr>
          <w:p w14:paraId="188FC56F"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Using computer</w:t>
            </w:r>
          </w:p>
        </w:tc>
      </w:tr>
      <w:tr w:rsidR="00BC1417" w:rsidRPr="006F07C0" w14:paraId="05E20335" w14:textId="77777777" w:rsidTr="004735C7">
        <w:trPr>
          <w:trHeight w:val="447"/>
        </w:trPr>
        <w:tc>
          <w:tcPr>
            <w:tcW w:w="2816" w:type="dxa"/>
          </w:tcPr>
          <w:p w14:paraId="3A8A1834"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217(65%)</w:t>
            </w:r>
          </w:p>
        </w:tc>
        <w:tc>
          <w:tcPr>
            <w:tcW w:w="2916" w:type="dxa"/>
          </w:tcPr>
          <w:p w14:paraId="5ECF47D3"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164(35%)</w:t>
            </w:r>
          </w:p>
        </w:tc>
        <w:tc>
          <w:tcPr>
            <w:tcW w:w="2898" w:type="dxa"/>
          </w:tcPr>
          <w:p w14:paraId="510347B0"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Play video game</w:t>
            </w:r>
          </w:p>
        </w:tc>
      </w:tr>
      <w:tr w:rsidR="00BC1417" w:rsidRPr="006F07C0" w14:paraId="76F49B69" w14:textId="77777777" w:rsidTr="004735C7">
        <w:trPr>
          <w:trHeight w:val="433"/>
        </w:trPr>
        <w:tc>
          <w:tcPr>
            <w:tcW w:w="2816" w:type="dxa"/>
          </w:tcPr>
          <w:p w14:paraId="4AA1BAAE"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213(64.5%)</w:t>
            </w:r>
          </w:p>
        </w:tc>
        <w:tc>
          <w:tcPr>
            <w:tcW w:w="2916" w:type="dxa"/>
          </w:tcPr>
          <w:p w14:paraId="3983886B"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168(35.5%)</w:t>
            </w:r>
          </w:p>
        </w:tc>
        <w:tc>
          <w:tcPr>
            <w:tcW w:w="2898" w:type="dxa"/>
          </w:tcPr>
          <w:p w14:paraId="0615373C" w14:textId="77777777" w:rsidR="00BC1417" w:rsidRPr="006F07C0" w:rsidRDefault="00BC1417" w:rsidP="00894F24">
            <w:pPr>
              <w:pStyle w:val="EndNoteBibliography"/>
              <w:bidi/>
              <w:spacing w:line="360" w:lineRule="auto"/>
              <w:jc w:val="right"/>
              <w:rPr>
                <w:rFonts w:asciiTheme="majorBidi" w:hAnsiTheme="majorBidi" w:cstheme="majorBidi"/>
                <w:sz w:val="24"/>
                <w:szCs w:val="24"/>
                <w:rtl/>
              </w:rPr>
            </w:pPr>
            <w:r w:rsidRPr="006F07C0">
              <w:rPr>
                <w:rFonts w:asciiTheme="majorBidi" w:hAnsiTheme="majorBidi" w:cstheme="majorBidi"/>
                <w:sz w:val="24"/>
                <w:szCs w:val="24"/>
              </w:rPr>
              <w:t xml:space="preserve">Use tablet </w:t>
            </w:r>
          </w:p>
        </w:tc>
      </w:tr>
    </w:tbl>
    <w:p w14:paraId="20FB0834" w14:textId="77777777" w:rsidR="00BC1417" w:rsidRPr="006F07C0" w:rsidRDefault="00BC1417" w:rsidP="00BC1417">
      <w:pPr>
        <w:pStyle w:val="EndNoteBibliography"/>
        <w:spacing w:line="360" w:lineRule="auto"/>
        <w:jc w:val="both"/>
        <w:rPr>
          <w:rFonts w:asciiTheme="majorBidi" w:hAnsiTheme="majorBidi" w:cstheme="majorBidi"/>
          <w:sz w:val="24"/>
          <w:szCs w:val="24"/>
        </w:rPr>
      </w:pPr>
    </w:p>
    <w:p w14:paraId="622B69EA" w14:textId="651D3BFD" w:rsidR="003F10A1" w:rsidRDefault="003F10A1" w:rsidP="003F10A1">
      <w:pPr>
        <w:pStyle w:val="EndNoteBibliography"/>
        <w:spacing w:line="360" w:lineRule="auto"/>
        <w:jc w:val="both"/>
        <w:rPr>
          <w:rFonts w:asciiTheme="majorBidi" w:hAnsiTheme="majorBidi" w:cstheme="majorBidi"/>
          <w:sz w:val="24"/>
          <w:szCs w:val="24"/>
        </w:rPr>
      </w:pPr>
      <w:r w:rsidRPr="003F10A1">
        <w:rPr>
          <w:rFonts w:asciiTheme="majorBidi" w:hAnsiTheme="majorBidi" w:cstheme="majorBidi"/>
          <w:sz w:val="24"/>
          <w:szCs w:val="24"/>
        </w:rPr>
        <w:t>A total of 63.2% of the participants used their mobile phones for a period of three hours or more on a daily basis, as shown in Table</w:t>
      </w:r>
      <w:r>
        <w:rPr>
          <w:rFonts w:asciiTheme="majorBidi" w:hAnsiTheme="majorBidi" w:cstheme="majorBidi"/>
          <w:sz w:val="24"/>
          <w:szCs w:val="24"/>
        </w:rPr>
        <w:t xml:space="preserve"> </w:t>
      </w:r>
      <w:r w:rsidRPr="003F10A1">
        <w:rPr>
          <w:rFonts w:asciiTheme="majorBidi" w:hAnsiTheme="majorBidi" w:cstheme="majorBidi"/>
          <w:sz w:val="24"/>
          <w:szCs w:val="24"/>
        </w:rPr>
        <w:t>2. A majority of them were used while seated (50.2%), and the distance between the eyes and the screen was less than 20 centimeters in 56.2% of the instances.</w:t>
      </w:r>
    </w:p>
    <w:p w14:paraId="2F2DAB38" w14:textId="2E45CF3E"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3F10A1">
        <w:rPr>
          <w:rFonts w:asciiTheme="majorBidi" w:hAnsiTheme="majorBidi" w:cstheme="majorBidi"/>
          <w:b/>
          <w:bCs/>
          <w:sz w:val="24"/>
          <w:szCs w:val="24"/>
        </w:rPr>
        <w:t xml:space="preserve">. </w:t>
      </w:r>
      <w:r w:rsidRPr="006F07C0">
        <w:rPr>
          <w:rFonts w:asciiTheme="majorBidi" w:hAnsiTheme="majorBidi" w:cstheme="majorBidi"/>
          <w:b/>
          <w:bCs/>
          <w:sz w:val="24"/>
          <w:szCs w:val="24"/>
        </w:rPr>
        <w:t>2</w:t>
      </w:r>
      <w:r w:rsidR="003F10A1">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3F10A1">
        <w:rPr>
          <w:rFonts w:asciiTheme="majorBidi" w:hAnsiTheme="majorBidi" w:cstheme="majorBidi"/>
          <w:b/>
          <w:bCs/>
          <w:sz w:val="24"/>
          <w:szCs w:val="24"/>
        </w:rPr>
        <w:t>D</w:t>
      </w:r>
      <w:r w:rsidRPr="006F07C0">
        <w:rPr>
          <w:rFonts w:asciiTheme="majorBidi" w:hAnsiTheme="majorBidi" w:cstheme="majorBidi"/>
          <w:b/>
          <w:bCs/>
          <w:sz w:val="24"/>
          <w:szCs w:val="24"/>
        </w:rPr>
        <w:t>escribing mobile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45CB306E" w14:textId="77777777" w:rsidTr="00894F24">
        <w:tc>
          <w:tcPr>
            <w:tcW w:w="4674" w:type="dxa"/>
            <w:gridSpan w:val="2"/>
          </w:tcPr>
          <w:p w14:paraId="060E3DB7" w14:textId="77777777" w:rsidR="00BC1417" w:rsidRPr="006F07C0" w:rsidRDefault="00BC1417" w:rsidP="0005613C">
            <w:pPr>
              <w:pStyle w:val="EndNoteBibliography"/>
              <w:tabs>
                <w:tab w:val="center" w:pos="2229"/>
              </w:tabs>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r w:rsidR="0005613C" w:rsidRPr="006F07C0">
              <w:rPr>
                <w:rFonts w:asciiTheme="majorBidi" w:hAnsiTheme="majorBidi" w:cstheme="majorBidi"/>
                <w:sz w:val="24"/>
                <w:szCs w:val="24"/>
              </w:rPr>
              <w:tab/>
            </w:r>
          </w:p>
        </w:tc>
        <w:tc>
          <w:tcPr>
            <w:tcW w:w="2338" w:type="dxa"/>
          </w:tcPr>
          <w:p w14:paraId="6B625C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3772AF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420D068B" w14:textId="77777777" w:rsidTr="00894F24">
        <w:tc>
          <w:tcPr>
            <w:tcW w:w="2337" w:type="dxa"/>
            <w:vMerge w:val="restart"/>
          </w:tcPr>
          <w:p w14:paraId="1F0DD3F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Daily use of mobile phone</w:t>
            </w:r>
          </w:p>
        </w:tc>
        <w:tc>
          <w:tcPr>
            <w:tcW w:w="2337" w:type="dxa"/>
          </w:tcPr>
          <w:p w14:paraId="708962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hours </w:t>
            </w:r>
          </w:p>
        </w:tc>
        <w:tc>
          <w:tcPr>
            <w:tcW w:w="2338" w:type="dxa"/>
          </w:tcPr>
          <w:p w14:paraId="619C612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113</w:t>
            </w:r>
          </w:p>
        </w:tc>
        <w:tc>
          <w:tcPr>
            <w:tcW w:w="2338" w:type="dxa"/>
          </w:tcPr>
          <w:p w14:paraId="474877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36.8</w:t>
            </w:r>
          </w:p>
        </w:tc>
      </w:tr>
      <w:tr w:rsidR="00BC1417" w:rsidRPr="006F07C0" w14:paraId="734817EF" w14:textId="77777777" w:rsidTr="00894F24">
        <w:tc>
          <w:tcPr>
            <w:tcW w:w="2337" w:type="dxa"/>
            <w:vMerge/>
          </w:tcPr>
          <w:p w14:paraId="08C0D8E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94D66D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hours </w:t>
            </w:r>
          </w:p>
        </w:tc>
        <w:tc>
          <w:tcPr>
            <w:tcW w:w="2338" w:type="dxa"/>
          </w:tcPr>
          <w:p w14:paraId="597003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267</w:t>
            </w:r>
          </w:p>
        </w:tc>
        <w:tc>
          <w:tcPr>
            <w:tcW w:w="2338" w:type="dxa"/>
          </w:tcPr>
          <w:p w14:paraId="39404FF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63.2</w:t>
            </w:r>
          </w:p>
        </w:tc>
      </w:tr>
      <w:tr w:rsidR="00BC1417" w:rsidRPr="006F07C0" w14:paraId="63D03CCC" w14:textId="77777777" w:rsidTr="00894F24">
        <w:tc>
          <w:tcPr>
            <w:tcW w:w="2337" w:type="dxa"/>
            <w:vMerge/>
          </w:tcPr>
          <w:p w14:paraId="2FCB12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CA1E5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09EFB80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2338" w:type="dxa"/>
          </w:tcPr>
          <w:p w14:paraId="4C729BC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326368D5" w14:textId="77777777" w:rsidTr="00894F24">
        <w:tc>
          <w:tcPr>
            <w:tcW w:w="2337" w:type="dxa"/>
            <w:vMerge w:val="restart"/>
          </w:tcPr>
          <w:p w14:paraId="46B94DD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Posture use mobile </w:t>
            </w:r>
          </w:p>
        </w:tc>
        <w:tc>
          <w:tcPr>
            <w:tcW w:w="2337" w:type="dxa"/>
          </w:tcPr>
          <w:p w14:paraId="4DEB912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standing</w:t>
            </w:r>
          </w:p>
        </w:tc>
        <w:tc>
          <w:tcPr>
            <w:tcW w:w="2338" w:type="dxa"/>
          </w:tcPr>
          <w:p w14:paraId="612DA9B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66</w:t>
            </w:r>
          </w:p>
        </w:tc>
        <w:tc>
          <w:tcPr>
            <w:tcW w:w="2338" w:type="dxa"/>
          </w:tcPr>
          <w:p w14:paraId="2FD5A68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13.9</w:t>
            </w:r>
          </w:p>
        </w:tc>
      </w:tr>
      <w:tr w:rsidR="00BC1417" w:rsidRPr="006F07C0" w14:paraId="0F2D2927" w14:textId="77777777" w:rsidTr="00894F24">
        <w:tc>
          <w:tcPr>
            <w:tcW w:w="2337" w:type="dxa"/>
            <w:vMerge/>
          </w:tcPr>
          <w:p w14:paraId="2AB985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A491C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sitting down</w:t>
            </w:r>
          </w:p>
        </w:tc>
        <w:tc>
          <w:tcPr>
            <w:tcW w:w="2338" w:type="dxa"/>
          </w:tcPr>
          <w:p w14:paraId="51C6FE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171</w:t>
            </w:r>
          </w:p>
        </w:tc>
        <w:tc>
          <w:tcPr>
            <w:tcW w:w="2338" w:type="dxa"/>
          </w:tcPr>
          <w:p w14:paraId="5A2D193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50.2</w:t>
            </w:r>
          </w:p>
        </w:tc>
      </w:tr>
      <w:tr w:rsidR="00BC1417" w:rsidRPr="006F07C0" w14:paraId="0441DD02" w14:textId="77777777" w:rsidTr="00894F24">
        <w:tc>
          <w:tcPr>
            <w:tcW w:w="2337" w:type="dxa"/>
            <w:vMerge/>
          </w:tcPr>
          <w:p w14:paraId="52906C4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997831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Lying down</w:t>
            </w:r>
          </w:p>
        </w:tc>
        <w:tc>
          <w:tcPr>
            <w:tcW w:w="2338" w:type="dxa"/>
          </w:tcPr>
          <w:p w14:paraId="148DD1C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96</w:t>
            </w:r>
          </w:p>
        </w:tc>
        <w:tc>
          <w:tcPr>
            <w:tcW w:w="2338" w:type="dxa"/>
          </w:tcPr>
          <w:p w14:paraId="1FB52B1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22.9</w:t>
            </w:r>
          </w:p>
        </w:tc>
      </w:tr>
      <w:tr w:rsidR="00BC1417" w:rsidRPr="006F07C0" w14:paraId="1FD863B6" w14:textId="77777777" w:rsidTr="00894F24">
        <w:tc>
          <w:tcPr>
            <w:tcW w:w="2337" w:type="dxa"/>
            <w:vMerge/>
          </w:tcPr>
          <w:p w14:paraId="6DC8412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6798F6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semi lying down</w:t>
            </w:r>
          </w:p>
        </w:tc>
        <w:tc>
          <w:tcPr>
            <w:tcW w:w="2338" w:type="dxa"/>
          </w:tcPr>
          <w:p w14:paraId="707F287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48</w:t>
            </w:r>
          </w:p>
        </w:tc>
        <w:tc>
          <w:tcPr>
            <w:tcW w:w="2338" w:type="dxa"/>
          </w:tcPr>
          <w:p w14:paraId="5940A3C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12.9</w:t>
            </w:r>
          </w:p>
        </w:tc>
      </w:tr>
      <w:tr w:rsidR="00BC1417" w:rsidRPr="006F07C0" w14:paraId="339AAEEF" w14:textId="77777777" w:rsidTr="00894F24">
        <w:tc>
          <w:tcPr>
            <w:tcW w:w="2337" w:type="dxa"/>
            <w:vMerge/>
          </w:tcPr>
          <w:p w14:paraId="4B76031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961C8F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Total</w:t>
            </w:r>
          </w:p>
        </w:tc>
        <w:tc>
          <w:tcPr>
            <w:tcW w:w="2338" w:type="dxa"/>
          </w:tcPr>
          <w:p w14:paraId="0766D73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2338" w:type="dxa"/>
          </w:tcPr>
          <w:p w14:paraId="0F5B10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47295878" w14:textId="77777777" w:rsidTr="00894F24">
        <w:tc>
          <w:tcPr>
            <w:tcW w:w="2337" w:type="dxa"/>
            <w:vMerge w:val="restart"/>
          </w:tcPr>
          <w:p w14:paraId="5035DF9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Eye distnace to the mobile using</w:t>
            </w:r>
          </w:p>
        </w:tc>
        <w:tc>
          <w:tcPr>
            <w:tcW w:w="2337" w:type="dxa"/>
          </w:tcPr>
          <w:p w14:paraId="3DD06D3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20cm</w:t>
            </w:r>
          </w:p>
        </w:tc>
        <w:tc>
          <w:tcPr>
            <w:tcW w:w="2338" w:type="dxa"/>
          </w:tcPr>
          <w:p w14:paraId="7FFBA9E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186</w:t>
            </w:r>
          </w:p>
        </w:tc>
        <w:tc>
          <w:tcPr>
            <w:tcW w:w="2338" w:type="dxa"/>
          </w:tcPr>
          <w:p w14:paraId="74B10C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56.2</w:t>
            </w:r>
          </w:p>
        </w:tc>
      </w:tr>
      <w:tr w:rsidR="00BC1417" w:rsidRPr="006F07C0" w14:paraId="78082635" w14:textId="77777777" w:rsidTr="00894F24">
        <w:tc>
          <w:tcPr>
            <w:tcW w:w="2337" w:type="dxa"/>
            <w:vMerge/>
          </w:tcPr>
          <w:p w14:paraId="1833E18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95F4A5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 cm or more</w:t>
            </w:r>
          </w:p>
        </w:tc>
        <w:tc>
          <w:tcPr>
            <w:tcW w:w="2338" w:type="dxa"/>
          </w:tcPr>
          <w:p w14:paraId="77B3A6B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176</w:t>
            </w:r>
          </w:p>
        </w:tc>
        <w:tc>
          <w:tcPr>
            <w:tcW w:w="2338" w:type="dxa"/>
          </w:tcPr>
          <w:p w14:paraId="420FED1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43.8</w:t>
            </w:r>
          </w:p>
        </w:tc>
      </w:tr>
      <w:tr w:rsidR="00BC1417" w:rsidRPr="006F07C0" w14:paraId="5E61A594" w14:textId="77777777" w:rsidTr="00894F24">
        <w:tc>
          <w:tcPr>
            <w:tcW w:w="2337" w:type="dxa"/>
            <w:vMerge/>
          </w:tcPr>
          <w:p w14:paraId="6BAEB3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83071A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65840FB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2338" w:type="dxa"/>
          </w:tcPr>
          <w:p w14:paraId="165BE4B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653D3049" w14:textId="207E7B12" w:rsidR="00B9749B" w:rsidRPr="00B9749B"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As seen in Table</w:t>
      </w:r>
      <w:r>
        <w:rPr>
          <w:rFonts w:asciiTheme="majorBidi" w:hAnsiTheme="majorBidi" w:cstheme="majorBidi"/>
          <w:sz w:val="24"/>
          <w:szCs w:val="24"/>
        </w:rPr>
        <w:t xml:space="preserve"> </w:t>
      </w:r>
      <w:r w:rsidRPr="00B9749B">
        <w:rPr>
          <w:rFonts w:asciiTheme="majorBidi" w:hAnsiTheme="majorBidi" w:cstheme="majorBidi"/>
          <w:sz w:val="24"/>
          <w:szCs w:val="24"/>
        </w:rPr>
        <w:t>3, participants' descriptions of their television devices are included. Participants watch television up to twice a week, totaling two hours—nearly three times a week. Among the participants, the proportion that was watching television for three hours or more was the lowest, at 40.1%.</w:t>
      </w:r>
    </w:p>
    <w:p w14:paraId="49CDB34B" w14:textId="236BAB1D" w:rsidR="00790613" w:rsidRPr="006F07C0" w:rsidRDefault="00B9749B" w:rsidP="00790613">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b/>
          <w:bCs/>
          <w:sz w:val="24"/>
          <w:szCs w:val="24"/>
        </w:rPr>
        <w:t>Table. 3:</w:t>
      </w:r>
      <w:r w:rsidRPr="006F07C0">
        <w:rPr>
          <w:rFonts w:asciiTheme="majorBidi" w:hAnsiTheme="majorBidi" w:cstheme="majorBidi"/>
          <w:sz w:val="24"/>
          <w:szCs w:val="24"/>
        </w:rPr>
        <w:t xml:space="preserve"> </w:t>
      </w:r>
      <w:r>
        <w:rPr>
          <w:rFonts w:asciiTheme="majorBidi" w:hAnsiTheme="majorBidi" w:cstheme="majorBidi"/>
          <w:sz w:val="24"/>
          <w:szCs w:val="24"/>
        </w:rPr>
        <w:t>R</w:t>
      </w:r>
      <w:r w:rsidRPr="006F07C0">
        <w:rPr>
          <w:rFonts w:asciiTheme="majorBidi" w:hAnsiTheme="majorBidi" w:cstheme="majorBidi"/>
          <w:sz w:val="24"/>
          <w:szCs w:val="24"/>
        </w:rPr>
        <w:t>eveals Describing Television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48E47B7F" w14:textId="77777777" w:rsidTr="00894F24">
        <w:tc>
          <w:tcPr>
            <w:tcW w:w="2337" w:type="dxa"/>
          </w:tcPr>
          <w:p w14:paraId="736410E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7" w:type="dxa"/>
          </w:tcPr>
          <w:p w14:paraId="60E91A6C" w14:textId="77777777" w:rsidR="00BC1417" w:rsidRPr="006F07C0" w:rsidRDefault="00BC1417" w:rsidP="00894F24">
            <w:pPr>
              <w:pStyle w:val="EndNoteBibliography"/>
              <w:spacing w:line="360" w:lineRule="auto"/>
              <w:ind w:firstLine="720"/>
              <w:jc w:val="both"/>
              <w:rPr>
                <w:rFonts w:asciiTheme="majorBidi" w:hAnsiTheme="majorBidi" w:cstheme="majorBidi"/>
                <w:sz w:val="24"/>
                <w:szCs w:val="24"/>
              </w:rPr>
            </w:pPr>
          </w:p>
        </w:tc>
        <w:tc>
          <w:tcPr>
            <w:tcW w:w="2338" w:type="dxa"/>
          </w:tcPr>
          <w:p w14:paraId="69A79D8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5E539E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2A7AC2C3" w14:textId="77777777" w:rsidTr="00894F24">
        <w:tc>
          <w:tcPr>
            <w:tcW w:w="2337" w:type="dxa"/>
            <w:vMerge w:val="restart"/>
          </w:tcPr>
          <w:p w14:paraId="0062983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Tv/week</w:t>
            </w:r>
          </w:p>
        </w:tc>
        <w:tc>
          <w:tcPr>
            <w:tcW w:w="2337" w:type="dxa"/>
          </w:tcPr>
          <w:p w14:paraId="61776BF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3D7512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193</w:t>
            </w:r>
          </w:p>
        </w:tc>
        <w:tc>
          <w:tcPr>
            <w:tcW w:w="2338" w:type="dxa"/>
          </w:tcPr>
          <w:p w14:paraId="4F55D28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57.1</w:t>
            </w:r>
          </w:p>
        </w:tc>
      </w:tr>
      <w:tr w:rsidR="00BC1417" w:rsidRPr="006F07C0" w14:paraId="6A6D0663" w14:textId="77777777" w:rsidTr="00894F24">
        <w:tc>
          <w:tcPr>
            <w:tcW w:w="2337" w:type="dxa"/>
            <w:vMerge/>
          </w:tcPr>
          <w:p w14:paraId="428E896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7139469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times or more</w:t>
            </w:r>
          </w:p>
        </w:tc>
        <w:tc>
          <w:tcPr>
            <w:tcW w:w="2338" w:type="dxa"/>
          </w:tcPr>
          <w:p w14:paraId="3D55444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145</w:t>
            </w:r>
          </w:p>
        </w:tc>
        <w:tc>
          <w:tcPr>
            <w:tcW w:w="2338" w:type="dxa"/>
          </w:tcPr>
          <w:p w14:paraId="0B2A222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42.9</w:t>
            </w:r>
          </w:p>
        </w:tc>
      </w:tr>
      <w:tr w:rsidR="00BC1417" w:rsidRPr="006F07C0" w14:paraId="4B14C4A7" w14:textId="77777777" w:rsidTr="00894F24">
        <w:tc>
          <w:tcPr>
            <w:tcW w:w="2337" w:type="dxa"/>
            <w:vMerge/>
          </w:tcPr>
          <w:p w14:paraId="739AE4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82D6EA6"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21FA889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338</w:t>
            </w:r>
          </w:p>
        </w:tc>
        <w:tc>
          <w:tcPr>
            <w:tcW w:w="2338" w:type="dxa"/>
          </w:tcPr>
          <w:p w14:paraId="2356916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1D4DCDEF" w14:textId="77777777" w:rsidTr="00894F24">
        <w:tc>
          <w:tcPr>
            <w:tcW w:w="2337" w:type="dxa"/>
            <w:vMerge w:val="restart"/>
          </w:tcPr>
          <w:p w14:paraId="76C9294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Tv/day</w:t>
            </w:r>
          </w:p>
        </w:tc>
        <w:tc>
          <w:tcPr>
            <w:tcW w:w="2337" w:type="dxa"/>
          </w:tcPr>
          <w:p w14:paraId="1E40CD1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hours</w:t>
            </w:r>
          </w:p>
        </w:tc>
        <w:tc>
          <w:tcPr>
            <w:tcW w:w="2338" w:type="dxa"/>
          </w:tcPr>
          <w:p w14:paraId="370834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196</w:t>
            </w:r>
          </w:p>
        </w:tc>
        <w:tc>
          <w:tcPr>
            <w:tcW w:w="2338" w:type="dxa"/>
          </w:tcPr>
          <w:p w14:paraId="50DBDA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59.9</w:t>
            </w:r>
          </w:p>
        </w:tc>
      </w:tr>
      <w:tr w:rsidR="00BC1417" w:rsidRPr="006F07C0" w14:paraId="5F7474C3" w14:textId="77777777" w:rsidTr="00894F24">
        <w:tc>
          <w:tcPr>
            <w:tcW w:w="2337" w:type="dxa"/>
            <w:vMerge/>
          </w:tcPr>
          <w:p w14:paraId="4CE21EA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9BE6B19"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hours or more</w:t>
            </w:r>
          </w:p>
        </w:tc>
        <w:tc>
          <w:tcPr>
            <w:tcW w:w="2338" w:type="dxa"/>
          </w:tcPr>
          <w:p w14:paraId="391F58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131</w:t>
            </w:r>
          </w:p>
        </w:tc>
        <w:tc>
          <w:tcPr>
            <w:tcW w:w="2338" w:type="dxa"/>
          </w:tcPr>
          <w:p w14:paraId="0299C05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40.1</w:t>
            </w:r>
          </w:p>
        </w:tc>
      </w:tr>
      <w:tr w:rsidR="00BC1417" w:rsidRPr="006F07C0" w14:paraId="31825915" w14:textId="77777777" w:rsidTr="00894F24">
        <w:tc>
          <w:tcPr>
            <w:tcW w:w="2337" w:type="dxa"/>
            <w:vMerge/>
          </w:tcPr>
          <w:p w14:paraId="11B04EA9"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3C67081"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5ED6C6C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327</w:t>
            </w:r>
          </w:p>
        </w:tc>
        <w:tc>
          <w:tcPr>
            <w:tcW w:w="2338" w:type="dxa"/>
          </w:tcPr>
          <w:p w14:paraId="70957A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70A04495" w14:textId="4D9EB547" w:rsidR="00BC1417" w:rsidRPr="006F07C0"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 4 provides a description of the participants' various computer devices. Over fifty-three point five percent of the participants utilize a computer for up to two hours every week. Over sixty-two point one percent of the participants were utilizing laptops. More than half of the participants positioned themselves near the middle of the computer screen height while using it. In conclusion, seventy-seven percent of the computer screens were positioned at a distance of thirty centimeters or more.</w:t>
      </w:r>
    </w:p>
    <w:p w14:paraId="2D4BC66C" w14:textId="215C5368"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4</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D</w:t>
      </w:r>
      <w:r w:rsidRPr="00270A7D">
        <w:rPr>
          <w:rFonts w:asciiTheme="majorBidi" w:hAnsiTheme="majorBidi" w:cstheme="majorBidi"/>
          <w:sz w:val="24"/>
          <w:szCs w:val="24"/>
        </w:rPr>
        <w:t>escribing computer device among participants</w:t>
      </w:r>
      <w:r w:rsidRPr="006F07C0">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128755F6" w14:textId="77777777" w:rsidTr="00894F24">
        <w:tc>
          <w:tcPr>
            <w:tcW w:w="4674" w:type="dxa"/>
            <w:gridSpan w:val="2"/>
          </w:tcPr>
          <w:p w14:paraId="4F07F6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8" w:type="dxa"/>
          </w:tcPr>
          <w:p w14:paraId="7F9006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534B805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01961C47" w14:textId="77777777" w:rsidTr="00894F24">
        <w:tc>
          <w:tcPr>
            <w:tcW w:w="2337" w:type="dxa"/>
            <w:vMerge w:val="restart"/>
          </w:tcPr>
          <w:p w14:paraId="6CF9755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use computer/ week</w:t>
            </w:r>
          </w:p>
        </w:tc>
        <w:tc>
          <w:tcPr>
            <w:tcW w:w="2337" w:type="dxa"/>
          </w:tcPr>
          <w:p w14:paraId="39185710"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hours</w:t>
            </w:r>
          </w:p>
        </w:tc>
        <w:tc>
          <w:tcPr>
            <w:tcW w:w="2338" w:type="dxa"/>
          </w:tcPr>
          <w:p w14:paraId="75D0D86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130</w:t>
            </w:r>
          </w:p>
        </w:tc>
        <w:tc>
          <w:tcPr>
            <w:tcW w:w="2338" w:type="dxa"/>
          </w:tcPr>
          <w:p w14:paraId="680ACE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53.5</w:t>
            </w:r>
          </w:p>
        </w:tc>
      </w:tr>
      <w:tr w:rsidR="00BC1417" w:rsidRPr="006F07C0" w14:paraId="02D77F78" w14:textId="77777777" w:rsidTr="00894F24">
        <w:tc>
          <w:tcPr>
            <w:tcW w:w="2337" w:type="dxa"/>
            <w:vMerge/>
          </w:tcPr>
          <w:p w14:paraId="76C792C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156C4F8"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 or more</w:t>
            </w:r>
          </w:p>
        </w:tc>
        <w:tc>
          <w:tcPr>
            <w:tcW w:w="2338" w:type="dxa"/>
          </w:tcPr>
          <w:p w14:paraId="58CF3A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113</w:t>
            </w:r>
          </w:p>
        </w:tc>
        <w:tc>
          <w:tcPr>
            <w:tcW w:w="2338" w:type="dxa"/>
          </w:tcPr>
          <w:p w14:paraId="20F219E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46.5</w:t>
            </w:r>
          </w:p>
        </w:tc>
      </w:tr>
      <w:tr w:rsidR="00BC1417" w:rsidRPr="006F07C0" w14:paraId="47DA6B4B" w14:textId="77777777" w:rsidTr="00894F24">
        <w:tc>
          <w:tcPr>
            <w:tcW w:w="2337" w:type="dxa"/>
            <w:vMerge/>
          </w:tcPr>
          <w:p w14:paraId="2041D0F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7F9B028"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60E7A9A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243</w:t>
            </w:r>
          </w:p>
        </w:tc>
        <w:tc>
          <w:tcPr>
            <w:tcW w:w="2338" w:type="dxa"/>
          </w:tcPr>
          <w:p w14:paraId="32642B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032DFBBB" w14:textId="77777777" w:rsidTr="00894F24">
        <w:tc>
          <w:tcPr>
            <w:tcW w:w="2337" w:type="dxa"/>
            <w:vMerge w:val="restart"/>
          </w:tcPr>
          <w:p w14:paraId="2152EA5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Type of computer</w:t>
            </w:r>
          </w:p>
        </w:tc>
        <w:tc>
          <w:tcPr>
            <w:tcW w:w="2337" w:type="dxa"/>
          </w:tcPr>
          <w:p w14:paraId="04F42FF9"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Desktop</w:t>
            </w:r>
          </w:p>
        </w:tc>
        <w:tc>
          <w:tcPr>
            <w:tcW w:w="2338" w:type="dxa"/>
          </w:tcPr>
          <w:p w14:paraId="26E111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77</w:t>
            </w:r>
          </w:p>
        </w:tc>
        <w:tc>
          <w:tcPr>
            <w:tcW w:w="2338" w:type="dxa"/>
          </w:tcPr>
          <w:p w14:paraId="23620A3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35.2</w:t>
            </w:r>
          </w:p>
        </w:tc>
      </w:tr>
      <w:tr w:rsidR="00BC1417" w:rsidRPr="006F07C0" w14:paraId="7FD42335" w14:textId="77777777" w:rsidTr="00894F24">
        <w:tc>
          <w:tcPr>
            <w:tcW w:w="2337" w:type="dxa"/>
            <w:vMerge/>
          </w:tcPr>
          <w:p w14:paraId="161EE7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A931826"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Laptop</w:t>
            </w:r>
          </w:p>
        </w:tc>
        <w:tc>
          <w:tcPr>
            <w:tcW w:w="2338" w:type="dxa"/>
          </w:tcPr>
          <w:p w14:paraId="3812314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136</w:t>
            </w:r>
          </w:p>
        </w:tc>
        <w:tc>
          <w:tcPr>
            <w:tcW w:w="2338" w:type="dxa"/>
          </w:tcPr>
          <w:p w14:paraId="2CF9A24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62.1</w:t>
            </w:r>
          </w:p>
        </w:tc>
      </w:tr>
      <w:tr w:rsidR="00BC1417" w:rsidRPr="006F07C0" w14:paraId="031B76FD" w14:textId="77777777" w:rsidTr="00894F24">
        <w:tc>
          <w:tcPr>
            <w:tcW w:w="2337" w:type="dxa"/>
            <w:vMerge/>
          </w:tcPr>
          <w:p w14:paraId="0857B42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7A6CE1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Desktop and Laptop</w:t>
            </w:r>
          </w:p>
        </w:tc>
        <w:tc>
          <w:tcPr>
            <w:tcW w:w="2338" w:type="dxa"/>
          </w:tcPr>
          <w:p w14:paraId="453C988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w:t>
            </w:r>
          </w:p>
        </w:tc>
        <w:tc>
          <w:tcPr>
            <w:tcW w:w="2338" w:type="dxa"/>
          </w:tcPr>
          <w:p w14:paraId="40B537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2.7</w:t>
            </w:r>
          </w:p>
        </w:tc>
      </w:tr>
      <w:tr w:rsidR="00BC1417" w:rsidRPr="006F07C0" w14:paraId="1F768A34" w14:textId="77777777" w:rsidTr="00894F24">
        <w:tc>
          <w:tcPr>
            <w:tcW w:w="2337" w:type="dxa"/>
            <w:vMerge/>
          </w:tcPr>
          <w:p w14:paraId="4FB072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F15E6AD"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463F512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219</w:t>
            </w:r>
          </w:p>
        </w:tc>
        <w:tc>
          <w:tcPr>
            <w:tcW w:w="2338" w:type="dxa"/>
          </w:tcPr>
          <w:p w14:paraId="06199B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6863B075" w14:textId="77777777" w:rsidTr="00894F24">
        <w:tc>
          <w:tcPr>
            <w:tcW w:w="2337" w:type="dxa"/>
            <w:vMerge w:val="restart"/>
          </w:tcPr>
          <w:p w14:paraId="21A0A98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computer / day</w:t>
            </w:r>
          </w:p>
        </w:tc>
        <w:tc>
          <w:tcPr>
            <w:tcW w:w="2337" w:type="dxa"/>
          </w:tcPr>
          <w:p w14:paraId="2B93B80B"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hours</w:t>
            </w:r>
          </w:p>
        </w:tc>
        <w:tc>
          <w:tcPr>
            <w:tcW w:w="2338" w:type="dxa"/>
          </w:tcPr>
          <w:p w14:paraId="5D08535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115</w:t>
            </w:r>
          </w:p>
        </w:tc>
        <w:tc>
          <w:tcPr>
            <w:tcW w:w="2338" w:type="dxa"/>
          </w:tcPr>
          <w:p w14:paraId="237206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56.1</w:t>
            </w:r>
          </w:p>
        </w:tc>
      </w:tr>
      <w:tr w:rsidR="00BC1417" w:rsidRPr="006F07C0" w14:paraId="280DE493" w14:textId="77777777" w:rsidTr="00894F24">
        <w:tc>
          <w:tcPr>
            <w:tcW w:w="2337" w:type="dxa"/>
            <w:vMerge/>
          </w:tcPr>
          <w:p w14:paraId="5375569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5788A445"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hours or more</w:t>
            </w:r>
          </w:p>
        </w:tc>
        <w:tc>
          <w:tcPr>
            <w:tcW w:w="2338" w:type="dxa"/>
          </w:tcPr>
          <w:p w14:paraId="3012BFB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88</w:t>
            </w:r>
          </w:p>
        </w:tc>
        <w:tc>
          <w:tcPr>
            <w:tcW w:w="2338" w:type="dxa"/>
          </w:tcPr>
          <w:p w14:paraId="5A5272E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42.9</w:t>
            </w:r>
          </w:p>
        </w:tc>
      </w:tr>
      <w:tr w:rsidR="00BC1417" w:rsidRPr="006F07C0" w14:paraId="7707309C" w14:textId="77777777" w:rsidTr="00894F24">
        <w:tc>
          <w:tcPr>
            <w:tcW w:w="2337" w:type="dxa"/>
            <w:vMerge/>
          </w:tcPr>
          <w:p w14:paraId="3806B62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74865BA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6176973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205</w:t>
            </w:r>
          </w:p>
        </w:tc>
        <w:tc>
          <w:tcPr>
            <w:tcW w:w="2338" w:type="dxa"/>
          </w:tcPr>
          <w:p w14:paraId="1D94F8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37E009C1" w14:textId="77777777" w:rsidTr="00894F24">
        <w:tc>
          <w:tcPr>
            <w:tcW w:w="2337" w:type="dxa"/>
            <w:vMerge w:val="restart"/>
          </w:tcPr>
          <w:p w14:paraId="69E0D42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height of the computer screen</w:t>
            </w:r>
          </w:p>
        </w:tc>
        <w:tc>
          <w:tcPr>
            <w:tcW w:w="2337" w:type="dxa"/>
          </w:tcPr>
          <w:p w14:paraId="71386D6E"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Below Midpoint</w:t>
            </w:r>
          </w:p>
        </w:tc>
        <w:tc>
          <w:tcPr>
            <w:tcW w:w="2338" w:type="dxa"/>
          </w:tcPr>
          <w:p w14:paraId="1CCAFFD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74</w:t>
            </w:r>
          </w:p>
        </w:tc>
        <w:tc>
          <w:tcPr>
            <w:tcW w:w="2338" w:type="dxa"/>
          </w:tcPr>
          <w:p w14:paraId="32C482F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r>
      <w:tr w:rsidR="00BC1417" w:rsidRPr="006F07C0" w14:paraId="16D6DD14" w14:textId="77777777" w:rsidTr="00894F24">
        <w:tc>
          <w:tcPr>
            <w:tcW w:w="2337" w:type="dxa"/>
            <w:vMerge/>
          </w:tcPr>
          <w:p w14:paraId="28E2FF6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276D583B"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Midpoint</w:t>
            </w:r>
          </w:p>
        </w:tc>
        <w:tc>
          <w:tcPr>
            <w:tcW w:w="2338" w:type="dxa"/>
          </w:tcPr>
          <w:p w14:paraId="28DE974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111</w:t>
            </w:r>
          </w:p>
        </w:tc>
        <w:tc>
          <w:tcPr>
            <w:tcW w:w="2338" w:type="dxa"/>
          </w:tcPr>
          <w:p w14:paraId="7E5ED32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57.2</w:t>
            </w:r>
          </w:p>
        </w:tc>
      </w:tr>
      <w:tr w:rsidR="00BC1417" w:rsidRPr="006F07C0" w14:paraId="6B5F63F8" w14:textId="77777777" w:rsidTr="00894F24">
        <w:tc>
          <w:tcPr>
            <w:tcW w:w="2337" w:type="dxa"/>
            <w:vMerge/>
          </w:tcPr>
          <w:p w14:paraId="4BEC096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930A229"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Above Midpoint</w:t>
            </w:r>
          </w:p>
        </w:tc>
        <w:tc>
          <w:tcPr>
            <w:tcW w:w="2338" w:type="dxa"/>
          </w:tcPr>
          <w:p w14:paraId="19C9C32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w:t>
            </w:r>
          </w:p>
        </w:tc>
        <w:tc>
          <w:tcPr>
            <w:tcW w:w="2338" w:type="dxa"/>
          </w:tcPr>
          <w:p w14:paraId="6C509B3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4.1</w:t>
            </w:r>
          </w:p>
        </w:tc>
      </w:tr>
      <w:tr w:rsidR="00BC1417" w:rsidRPr="006F07C0" w14:paraId="53AB969F" w14:textId="77777777" w:rsidTr="00894F24">
        <w:tc>
          <w:tcPr>
            <w:tcW w:w="2337" w:type="dxa"/>
            <w:vMerge/>
          </w:tcPr>
          <w:p w14:paraId="458B1CF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4E279D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 xml:space="preserve">Total </w:t>
            </w:r>
          </w:p>
        </w:tc>
        <w:tc>
          <w:tcPr>
            <w:tcW w:w="2338" w:type="dxa"/>
          </w:tcPr>
          <w:p w14:paraId="7F69AFC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194</w:t>
            </w:r>
          </w:p>
        </w:tc>
        <w:tc>
          <w:tcPr>
            <w:tcW w:w="2338" w:type="dxa"/>
          </w:tcPr>
          <w:p w14:paraId="148880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4153F5CE" w14:textId="77777777" w:rsidTr="00894F24">
        <w:tc>
          <w:tcPr>
            <w:tcW w:w="2337" w:type="dxa"/>
            <w:vMerge w:val="restart"/>
          </w:tcPr>
          <w:p w14:paraId="78BE270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Distance the computer screen</w:t>
            </w:r>
          </w:p>
        </w:tc>
        <w:tc>
          <w:tcPr>
            <w:tcW w:w="2337" w:type="dxa"/>
          </w:tcPr>
          <w:p w14:paraId="31EC2C8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Less than 30 cm or more</w:t>
            </w:r>
          </w:p>
        </w:tc>
        <w:tc>
          <w:tcPr>
            <w:tcW w:w="2338" w:type="dxa"/>
          </w:tcPr>
          <w:p w14:paraId="4C743F8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2338" w:type="dxa"/>
          </w:tcPr>
          <w:p w14:paraId="22B6291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32.8</w:t>
            </w:r>
          </w:p>
        </w:tc>
      </w:tr>
      <w:tr w:rsidR="00BC1417" w:rsidRPr="006F07C0" w14:paraId="29AB02CC" w14:textId="77777777" w:rsidTr="00894F24">
        <w:tc>
          <w:tcPr>
            <w:tcW w:w="2337" w:type="dxa"/>
            <w:vMerge/>
          </w:tcPr>
          <w:p w14:paraId="4D09C97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B83783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30 cm ore more</w:t>
            </w:r>
          </w:p>
        </w:tc>
        <w:tc>
          <w:tcPr>
            <w:tcW w:w="2338" w:type="dxa"/>
          </w:tcPr>
          <w:p w14:paraId="4DA855A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119</w:t>
            </w:r>
          </w:p>
        </w:tc>
        <w:tc>
          <w:tcPr>
            <w:tcW w:w="2338" w:type="dxa"/>
          </w:tcPr>
          <w:p w14:paraId="4DEA1EC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67.2</w:t>
            </w:r>
          </w:p>
        </w:tc>
      </w:tr>
      <w:tr w:rsidR="00BC1417" w:rsidRPr="006F07C0" w14:paraId="61753E75" w14:textId="77777777" w:rsidTr="00894F24">
        <w:tc>
          <w:tcPr>
            <w:tcW w:w="2337" w:type="dxa"/>
            <w:vMerge/>
          </w:tcPr>
          <w:p w14:paraId="20970B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5D9E1AB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2338" w:type="dxa"/>
          </w:tcPr>
          <w:p w14:paraId="1574526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178</w:t>
            </w:r>
          </w:p>
        </w:tc>
        <w:tc>
          <w:tcPr>
            <w:tcW w:w="2338" w:type="dxa"/>
          </w:tcPr>
          <w:p w14:paraId="2A88E99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73346408" w14:textId="50A2B75B" w:rsidR="00243ADE" w:rsidRPr="006F07C0"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 3 provides a description of the video game devices that participants use to play video games. Approximately fifty-four percent of the people who took part in the study were playing video games on a weekly basis or more. However, 52.1% of the participants were playing video games for a period of up to two hours before they stopped.</w:t>
      </w:r>
    </w:p>
    <w:p w14:paraId="3BEE7055" w14:textId="4FE89196" w:rsidR="00BC1417" w:rsidRPr="00270A7D" w:rsidRDefault="00BC1417" w:rsidP="0005613C">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5</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D</w:t>
      </w:r>
      <w:r w:rsidR="0005613C" w:rsidRPr="00270A7D">
        <w:rPr>
          <w:rFonts w:asciiTheme="majorBidi" w:hAnsiTheme="majorBidi" w:cstheme="majorBidi"/>
          <w:sz w:val="24"/>
          <w:szCs w:val="24"/>
        </w:rPr>
        <w:t>escribing computer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3C397096" w14:textId="77777777" w:rsidTr="00894F24">
        <w:tc>
          <w:tcPr>
            <w:tcW w:w="4674" w:type="dxa"/>
            <w:gridSpan w:val="2"/>
          </w:tcPr>
          <w:p w14:paraId="4558363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8" w:type="dxa"/>
          </w:tcPr>
          <w:p w14:paraId="64256EF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0B1EEB6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77CF7AEA" w14:textId="77777777" w:rsidTr="00894F24">
        <w:tc>
          <w:tcPr>
            <w:tcW w:w="2337" w:type="dxa"/>
            <w:vMerge w:val="restart"/>
          </w:tcPr>
          <w:p w14:paraId="02A0FDB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play video game/ week</w:t>
            </w:r>
          </w:p>
        </w:tc>
        <w:tc>
          <w:tcPr>
            <w:tcW w:w="2337" w:type="dxa"/>
          </w:tcPr>
          <w:p w14:paraId="75330DEE"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42AA4E3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w:t>
            </w:r>
          </w:p>
        </w:tc>
        <w:tc>
          <w:tcPr>
            <w:tcW w:w="2338" w:type="dxa"/>
          </w:tcPr>
          <w:p w14:paraId="1A883E6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50.4</w:t>
            </w:r>
          </w:p>
        </w:tc>
      </w:tr>
      <w:tr w:rsidR="00BC1417" w:rsidRPr="006F07C0" w14:paraId="259DC9DB" w14:textId="77777777" w:rsidTr="00894F24">
        <w:tc>
          <w:tcPr>
            <w:tcW w:w="2337" w:type="dxa"/>
            <w:vMerge/>
          </w:tcPr>
          <w:p w14:paraId="6DAB605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29CA547"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times or more</w:t>
            </w:r>
          </w:p>
        </w:tc>
        <w:tc>
          <w:tcPr>
            <w:tcW w:w="2338" w:type="dxa"/>
          </w:tcPr>
          <w:p w14:paraId="2E7D786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66</w:t>
            </w:r>
          </w:p>
        </w:tc>
        <w:tc>
          <w:tcPr>
            <w:tcW w:w="2338" w:type="dxa"/>
          </w:tcPr>
          <w:p w14:paraId="1E7FBDB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49.6</w:t>
            </w:r>
          </w:p>
        </w:tc>
      </w:tr>
      <w:tr w:rsidR="00BC1417" w:rsidRPr="006F07C0" w14:paraId="40540EB3" w14:textId="77777777" w:rsidTr="00894F24">
        <w:tc>
          <w:tcPr>
            <w:tcW w:w="2337" w:type="dxa"/>
            <w:vMerge/>
          </w:tcPr>
          <w:p w14:paraId="3155AF2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F2C2CED"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1CC452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133</w:t>
            </w:r>
          </w:p>
        </w:tc>
        <w:tc>
          <w:tcPr>
            <w:tcW w:w="2338" w:type="dxa"/>
          </w:tcPr>
          <w:p w14:paraId="32AA0A2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5AFB7266" w14:textId="77777777" w:rsidTr="00894F24">
        <w:tc>
          <w:tcPr>
            <w:tcW w:w="2337" w:type="dxa"/>
            <w:vMerge w:val="restart"/>
          </w:tcPr>
          <w:p w14:paraId="73C4BA0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play video game/day</w:t>
            </w:r>
          </w:p>
        </w:tc>
        <w:tc>
          <w:tcPr>
            <w:tcW w:w="2337" w:type="dxa"/>
          </w:tcPr>
          <w:p w14:paraId="5D215F9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645CA4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62</w:t>
            </w:r>
          </w:p>
        </w:tc>
        <w:tc>
          <w:tcPr>
            <w:tcW w:w="2338" w:type="dxa"/>
          </w:tcPr>
          <w:p w14:paraId="510F820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52.1</w:t>
            </w:r>
          </w:p>
        </w:tc>
      </w:tr>
      <w:tr w:rsidR="00BC1417" w:rsidRPr="006F07C0" w14:paraId="63E57504" w14:textId="77777777" w:rsidTr="00894F24">
        <w:tc>
          <w:tcPr>
            <w:tcW w:w="2337" w:type="dxa"/>
            <w:vMerge/>
          </w:tcPr>
          <w:p w14:paraId="7B608D9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4223DDB3"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times or more</w:t>
            </w:r>
          </w:p>
        </w:tc>
        <w:tc>
          <w:tcPr>
            <w:tcW w:w="2338" w:type="dxa"/>
          </w:tcPr>
          <w:p w14:paraId="74FCF6C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57</w:t>
            </w:r>
          </w:p>
        </w:tc>
        <w:tc>
          <w:tcPr>
            <w:tcW w:w="2338" w:type="dxa"/>
          </w:tcPr>
          <w:p w14:paraId="279395C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47.9</w:t>
            </w:r>
          </w:p>
        </w:tc>
      </w:tr>
      <w:tr w:rsidR="00BC1417" w:rsidRPr="006F07C0" w14:paraId="035EE567" w14:textId="77777777" w:rsidTr="00894F24">
        <w:tc>
          <w:tcPr>
            <w:tcW w:w="2337" w:type="dxa"/>
            <w:vMerge/>
          </w:tcPr>
          <w:p w14:paraId="74C6FB1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109C4727"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56625E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119</w:t>
            </w:r>
          </w:p>
        </w:tc>
        <w:tc>
          <w:tcPr>
            <w:tcW w:w="2338" w:type="dxa"/>
          </w:tcPr>
          <w:p w14:paraId="16DEFB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42EA2851" w14:textId="0F886DE8" w:rsidR="00B9749B" w:rsidRPr="00B9749B"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w:t>
      </w:r>
      <w:r>
        <w:rPr>
          <w:rFonts w:asciiTheme="majorBidi" w:hAnsiTheme="majorBidi" w:cstheme="majorBidi"/>
          <w:sz w:val="24"/>
          <w:szCs w:val="24"/>
        </w:rPr>
        <w:t xml:space="preserve"> </w:t>
      </w:r>
      <w:r w:rsidRPr="00B9749B">
        <w:rPr>
          <w:rFonts w:asciiTheme="majorBidi" w:hAnsiTheme="majorBidi" w:cstheme="majorBidi"/>
          <w:sz w:val="24"/>
          <w:szCs w:val="24"/>
        </w:rPr>
        <w:t>6 presents comprehensive information on the tablet device used by the participants. Approximately fifty-eight percent of the individuals used tablets up to twice weekly and twice daily, while the same percentage maintained a seated position. This indicator signifies that most participants were seated. 52.4% of the individuals used the tablet at a distance of 20 cm or more, representing about half of the total participants.</w:t>
      </w:r>
    </w:p>
    <w:p w14:paraId="2FB5F8FF" w14:textId="19F96445"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.6</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D</w:t>
      </w:r>
      <w:r w:rsidRPr="00270A7D">
        <w:rPr>
          <w:rFonts w:asciiTheme="majorBidi" w:hAnsiTheme="majorBidi" w:cstheme="majorBidi"/>
          <w:sz w:val="24"/>
          <w:szCs w:val="24"/>
        </w:rPr>
        <w:t>escribing tablet device among participants</w:t>
      </w:r>
    </w:p>
    <w:tbl>
      <w:tblPr>
        <w:tblStyle w:val="TableGrid"/>
        <w:tblW w:w="0" w:type="auto"/>
        <w:tblLook w:val="04A0" w:firstRow="1" w:lastRow="0" w:firstColumn="1" w:lastColumn="0" w:noHBand="0" w:noVBand="1"/>
      </w:tblPr>
      <w:tblGrid>
        <w:gridCol w:w="2337"/>
        <w:gridCol w:w="2337"/>
        <w:gridCol w:w="2338"/>
        <w:gridCol w:w="2338"/>
      </w:tblGrid>
      <w:tr w:rsidR="00BC1417" w:rsidRPr="006F07C0" w14:paraId="4D4917D3" w14:textId="77777777" w:rsidTr="00894F24">
        <w:tc>
          <w:tcPr>
            <w:tcW w:w="4674" w:type="dxa"/>
            <w:gridSpan w:val="2"/>
          </w:tcPr>
          <w:p w14:paraId="731E177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2338" w:type="dxa"/>
          </w:tcPr>
          <w:p w14:paraId="64771F5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Frequency </w:t>
            </w:r>
          </w:p>
        </w:tc>
        <w:tc>
          <w:tcPr>
            <w:tcW w:w="2338" w:type="dxa"/>
          </w:tcPr>
          <w:p w14:paraId="48FA81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w:t>
            </w:r>
          </w:p>
        </w:tc>
      </w:tr>
      <w:tr w:rsidR="00BC1417" w:rsidRPr="006F07C0" w14:paraId="7F482532" w14:textId="77777777" w:rsidTr="00894F24">
        <w:tc>
          <w:tcPr>
            <w:tcW w:w="2337" w:type="dxa"/>
            <w:vMerge w:val="restart"/>
          </w:tcPr>
          <w:p w14:paraId="0823E16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times use tablet /week</w:t>
            </w:r>
          </w:p>
        </w:tc>
        <w:tc>
          <w:tcPr>
            <w:tcW w:w="2337" w:type="dxa"/>
          </w:tcPr>
          <w:p w14:paraId="638C0264"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Up to 2 time</w:t>
            </w:r>
          </w:p>
        </w:tc>
        <w:tc>
          <w:tcPr>
            <w:tcW w:w="2338" w:type="dxa"/>
          </w:tcPr>
          <w:p w14:paraId="0D44907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43</w:t>
            </w:r>
          </w:p>
        </w:tc>
        <w:tc>
          <w:tcPr>
            <w:tcW w:w="2338" w:type="dxa"/>
          </w:tcPr>
          <w:p w14:paraId="1A6712C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51.8</w:t>
            </w:r>
          </w:p>
        </w:tc>
      </w:tr>
      <w:tr w:rsidR="00BC1417" w:rsidRPr="006F07C0" w14:paraId="3DCBF9A0" w14:textId="77777777" w:rsidTr="00894F24">
        <w:tc>
          <w:tcPr>
            <w:tcW w:w="2337" w:type="dxa"/>
            <w:vMerge/>
          </w:tcPr>
          <w:p w14:paraId="0DC7E54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48B2AC47"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3 time or more</w:t>
            </w:r>
          </w:p>
        </w:tc>
        <w:tc>
          <w:tcPr>
            <w:tcW w:w="2338" w:type="dxa"/>
          </w:tcPr>
          <w:p w14:paraId="09880C7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40</w:t>
            </w:r>
          </w:p>
        </w:tc>
        <w:tc>
          <w:tcPr>
            <w:tcW w:w="2338" w:type="dxa"/>
          </w:tcPr>
          <w:p w14:paraId="43520D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48.2</w:t>
            </w:r>
          </w:p>
        </w:tc>
      </w:tr>
      <w:tr w:rsidR="00BC1417" w:rsidRPr="006F07C0" w14:paraId="737F3164" w14:textId="77777777" w:rsidTr="00894F24">
        <w:tc>
          <w:tcPr>
            <w:tcW w:w="2337" w:type="dxa"/>
            <w:vMerge/>
          </w:tcPr>
          <w:p w14:paraId="55344E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52BA7393"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 xml:space="preserve">Total </w:t>
            </w:r>
          </w:p>
        </w:tc>
        <w:tc>
          <w:tcPr>
            <w:tcW w:w="2338" w:type="dxa"/>
          </w:tcPr>
          <w:p w14:paraId="55F0A17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83</w:t>
            </w:r>
          </w:p>
        </w:tc>
        <w:tc>
          <w:tcPr>
            <w:tcW w:w="2338" w:type="dxa"/>
          </w:tcPr>
          <w:p w14:paraId="0B706FD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48F55BB5" w14:textId="77777777" w:rsidTr="00894F24">
        <w:tc>
          <w:tcPr>
            <w:tcW w:w="2337" w:type="dxa"/>
            <w:vMerge w:val="restart"/>
          </w:tcPr>
          <w:p w14:paraId="7196C2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posture using the tablet</w:t>
            </w:r>
          </w:p>
        </w:tc>
        <w:tc>
          <w:tcPr>
            <w:tcW w:w="2337" w:type="dxa"/>
          </w:tcPr>
          <w:p w14:paraId="3FB2E441"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standing</w:t>
            </w:r>
          </w:p>
        </w:tc>
        <w:tc>
          <w:tcPr>
            <w:tcW w:w="2338" w:type="dxa"/>
          </w:tcPr>
          <w:p w14:paraId="4CEB78A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28</w:t>
            </w:r>
          </w:p>
        </w:tc>
        <w:tc>
          <w:tcPr>
            <w:tcW w:w="2338" w:type="dxa"/>
          </w:tcPr>
          <w:p w14:paraId="007FFC0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37.3</w:t>
            </w:r>
          </w:p>
        </w:tc>
      </w:tr>
      <w:tr w:rsidR="00BC1417" w:rsidRPr="006F07C0" w14:paraId="30CB9B6A" w14:textId="77777777" w:rsidTr="00894F24">
        <w:tc>
          <w:tcPr>
            <w:tcW w:w="2337" w:type="dxa"/>
            <w:vMerge/>
          </w:tcPr>
          <w:p w14:paraId="07CC188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3BD6D0CF"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sitting down</w:t>
            </w:r>
          </w:p>
        </w:tc>
        <w:tc>
          <w:tcPr>
            <w:tcW w:w="2338" w:type="dxa"/>
          </w:tcPr>
          <w:p w14:paraId="3B156B2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338" w:type="dxa"/>
          </w:tcPr>
          <w:p w14:paraId="3FBC2B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58.7</w:t>
            </w:r>
          </w:p>
        </w:tc>
      </w:tr>
      <w:tr w:rsidR="00BC1417" w:rsidRPr="006F07C0" w14:paraId="2FCCFEF8" w14:textId="77777777" w:rsidTr="00894F24">
        <w:tc>
          <w:tcPr>
            <w:tcW w:w="2337" w:type="dxa"/>
            <w:vMerge/>
          </w:tcPr>
          <w:p w14:paraId="0E15EC4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7A153CA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Lying down</w:t>
            </w:r>
          </w:p>
        </w:tc>
        <w:tc>
          <w:tcPr>
            <w:tcW w:w="2338" w:type="dxa"/>
          </w:tcPr>
          <w:p w14:paraId="1BC5822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w:t>
            </w:r>
          </w:p>
        </w:tc>
        <w:tc>
          <w:tcPr>
            <w:tcW w:w="2338" w:type="dxa"/>
          </w:tcPr>
          <w:p w14:paraId="031DF85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w:t>
            </w:r>
          </w:p>
        </w:tc>
      </w:tr>
      <w:tr w:rsidR="00BC1417" w:rsidRPr="006F07C0" w14:paraId="3F8EEC65" w14:textId="77777777" w:rsidTr="00894F24">
        <w:tc>
          <w:tcPr>
            <w:tcW w:w="2337" w:type="dxa"/>
            <w:vMerge/>
          </w:tcPr>
          <w:p w14:paraId="665E300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4664AB3F"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Total</w:t>
            </w:r>
          </w:p>
        </w:tc>
        <w:tc>
          <w:tcPr>
            <w:tcW w:w="2338" w:type="dxa"/>
          </w:tcPr>
          <w:p w14:paraId="1F0A66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75</w:t>
            </w:r>
          </w:p>
        </w:tc>
        <w:tc>
          <w:tcPr>
            <w:tcW w:w="2338" w:type="dxa"/>
          </w:tcPr>
          <w:p w14:paraId="6D10FB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r w:rsidR="00BC1417" w:rsidRPr="006F07C0" w14:paraId="3DE88DD1" w14:textId="77777777" w:rsidTr="00894F24">
        <w:tc>
          <w:tcPr>
            <w:tcW w:w="2337" w:type="dxa"/>
            <w:vMerge w:val="restart"/>
          </w:tcPr>
          <w:p w14:paraId="690FC3E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distance use tablet</w:t>
            </w:r>
          </w:p>
        </w:tc>
        <w:tc>
          <w:tcPr>
            <w:tcW w:w="2337" w:type="dxa"/>
          </w:tcPr>
          <w:p w14:paraId="1CDBF76C"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Less than 20 cm</w:t>
            </w:r>
          </w:p>
        </w:tc>
        <w:tc>
          <w:tcPr>
            <w:tcW w:w="2338" w:type="dxa"/>
          </w:tcPr>
          <w:p w14:paraId="3DAFB70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30</w:t>
            </w:r>
          </w:p>
        </w:tc>
        <w:tc>
          <w:tcPr>
            <w:tcW w:w="2338" w:type="dxa"/>
          </w:tcPr>
          <w:p w14:paraId="190DB51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47.6</w:t>
            </w:r>
          </w:p>
        </w:tc>
      </w:tr>
      <w:tr w:rsidR="00BC1417" w:rsidRPr="006F07C0" w14:paraId="36B5976C" w14:textId="77777777" w:rsidTr="00894F24">
        <w:tc>
          <w:tcPr>
            <w:tcW w:w="2337" w:type="dxa"/>
            <w:vMerge/>
          </w:tcPr>
          <w:p w14:paraId="1D9564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0744A502"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20 cm or more</w:t>
            </w:r>
          </w:p>
        </w:tc>
        <w:tc>
          <w:tcPr>
            <w:tcW w:w="2338" w:type="dxa"/>
          </w:tcPr>
          <w:p w14:paraId="6F7AF4D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33</w:t>
            </w:r>
          </w:p>
        </w:tc>
        <w:tc>
          <w:tcPr>
            <w:tcW w:w="2338" w:type="dxa"/>
          </w:tcPr>
          <w:p w14:paraId="5B11033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52.4</w:t>
            </w:r>
          </w:p>
        </w:tc>
      </w:tr>
      <w:tr w:rsidR="00BC1417" w:rsidRPr="006F07C0" w14:paraId="7224A892" w14:textId="77777777" w:rsidTr="00894F24">
        <w:tc>
          <w:tcPr>
            <w:tcW w:w="2337" w:type="dxa"/>
            <w:vMerge/>
          </w:tcPr>
          <w:p w14:paraId="6F7ECB6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337" w:type="dxa"/>
          </w:tcPr>
          <w:p w14:paraId="6E4EC91F" w14:textId="77777777" w:rsidR="00BC1417" w:rsidRPr="006F07C0" w:rsidRDefault="00BC1417" w:rsidP="00894F24">
            <w:pPr>
              <w:pStyle w:val="EndNoteBibliography"/>
              <w:spacing w:line="360" w:lineRule="auto"/>
              <w:jc w:val="both"/>
              <w:rPr>
                <w:rFonts w:asciiTheme="majorBidi" w:hAnsiTheme="majorBidi" w:cstheme="majorBidi"/>
                <w:color w:val="000000" w:themeColor="text1"/>
                <w:sz w:val="24"/>
                <w:szCs w:val="24"/>
              </w:rPr>
            </w:pPr>
            <w:r w:rsidRPr="006F07C0">
              <w:rPr>
                <w:rFonts w:asciiTheme="majorBidi" w:hAnsiTheme="majorBidi" w:cstheme="majorBidi"/>
                <w:color w:val="000000" w:themeColor="text1"/>
                <w:sz w:val="24"/>
                <w:szCs w:val="24"/>
              </w:rPr>
              <w:t xml:space="preserve">Total </w:t>
            </w:r>
          </w:p>
        </w:tc>
        <w:tc>
          <w:tcPr>
            <w:tcW w:w="2338" w:type="dxa"/>
          </w:tcPr>
          <w:p w14:paraId="5F8690D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63</w:t>
            </w:r>
          </w:p>
        </w:tc>
        <w:tc>
          <w:tcPr>
            <w:tcW w:w="2338" w:type="dxa"/>
          </w:tcPr>
          <w:p w14:paraId="486F55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r>
    </w:tbl>
    <w:p w14:paraId="4086EED3" w14:textId="71AC2250" w:rsidR="00790613" w:rsidRPr="006F07C0"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lastRenderedPageBreak/>
        <w:t>As can be seen in Table</w:t>
      </w:r>
      <w:r>
        <w:rPr>
          <w:rFonts w:asciiTheme="majorBidi" w:hAnsiTheme="majorBidi" w:cstheme="majorBidi"/>
          <w:sz w:val="24"/>
          <w:szCs w:val="24"/>
        </w:rPr>
        <w:t xml:space="preserve"> </w:t>
      </w:r>
      <w:r w:rsidRPr="00B9749B">
        <w:rPr>
          <w:rFonts w:asciiTheme="majorBidi" w:hAnsiTheme="majorBidi" w:cstheme="majorBidi"/>
          <w:sz w:val="24"/>
          <w:szCs w:val="24"/>
        </w:rPr>
        <w:t xml:space="preserve">7, there is a correlation between neck pain and the demographic characteristics. The result indicated that there was a significant relationship between neck pain and the gender of the participants. This was due to the fact that the p-value was lower than 0.05. However, owing to the presence of other demographic factors, the finding would not be considered significant. </w:t>
      </w:r>
    </w:p>
    <w:p w14:paraId="1384E6B4" w14:textId="7611E35E"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7</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00B9749B" w:rsidRPr="00270A7D">
        <w:rPr>
          <w:rFonts w:asciiTheme="majorBidi" w:hAnsiTheme="majorBidi" w:cstheme="majorBidi"/>
          <w:sz w:val="24"/>
          <w:szCs w:val="24"/>
        </w:rPr>
        <w:t>A</w:t>
      </w:r>
      <w:r w:rsidRPr="00270A7D">
        <w:rPr>
          <w:rFonts w:asciiTheme="majorBidi" w:hAnsiTheme="majorBidi" w:cstheme="majorBidi"/>
          <w:sz w:val="24"/>
          <w:szCs w:val="24"/>
        </w:rPr>
        <w:t>ssociation between neck pain and the demographic variables</w:t>
      </w:r>
      <w:r w:rsidRPr="006F07C0">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870"/>
        <w:gridCol w:w="1870"/>
        <w:gridCol w:w="1870"/>
        <w:gridCol w:w="2125"/>
        <w:gridCol w:w="1615"/>
      </w:tblGrid>
      <w:tr w:rsidR="00BC1417" w:rsidRPr="006F07C0" w14:paraId="34F1BF0D" w14:textId="77777777" w:rsidTr="00894F24">
        <w:tc>
          <w:tcPr>
            <w:tcW w:w="3740" w:type="dxa"/>
            <w:gridSpan w:val="2"/>
            <w:vMerge w:val="restart"/>
          </w:tcPr>
          <w:p w14:paraId="6C9336E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610" w:type="dxa"/>
            <w:gridSpan w:val="3"/>
          </w:tcPr>
          <w:p w14:paraId="66ADCF2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6C55F999" w14:textId="77777777" w:rsidTr="00894F24">
        <w:tc>
          <w:tcPr>
            <w:tcW w:w="3740" w:type="dxa"/>
            <w:gridSpan w:val="2"/>
            <w:vMerge/>
          </w:tcPr>
          <w:p w14:paraId="393B171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2AF0834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2125" w:type="dxa"/>
          </w:tcPr>
          <w:p w14:paraId="67E8F2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Donot have pain  </w:t>
            </w:r>
          </w:p>
        </w:tc>
        <w:tc>
          <w:tcPr>
            <w:tcW w:w="1615" w:type="dxa"/>
          </w:tcPr>
          <w:p w14:paraId="6EB337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p-value </w:t>
            </w:r>
          </w:p>
        </w:tc>
      </w:tr>
      <w:tr w:rsidR="00BC1417" w:rsidRPr="006F07C0" w14:paraId="2599A343" w14:textId="77777777" w:rsidTr="00894F24">
        <w:tc>
          <w:tcPr>
            <w:tcW w:w="1870" w:type="dxa"/>
            <w:vMerge w:val="restart"/>
          </w:tcPr>
          <w:p w14:paraId="395546E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Age group </w:t>
            </w:r>
          </w:p>
        </w:tc>
        <w:tc>
          <w:tcPr>
            <w:tcW w:w="1870" w:type="dxa"/>
          </w:tcPr>
          <w:p w14:paraId="178E3AE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17-20</w:t>
            </w:r>
          </w:p>
        </w:tc>
        <w:tc>
          <w:tcPr>
            <w:tcW w:w="1870" w:type="dxa"/>
          </w:tcPr>
          <w:p w14:paraId="4675823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93</w:t>
            </w:r>
          </w:p>
        </w:tc>
        <w:tc>
          <w:tcPr>
            <w:tcW w:w="2125" w:type="dxa"/>
          </w:tcPr>
          <w:p w14:paraId="25120F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108</w:t>
            </w:r>
          </w:p>
        </w:tc>
        <w:tc>
          <w:tcPr>
            <w:tcW w:w="1615" w:type="dxa"/>
            <w:vMerge w:val="restart"/>
          </w:tcPr>
          <w:p w14:paraId="40FC2EB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0.692</w:t>
            </w:r>
          </w:p>
        </w:tc>
      </w:tr>
      <w:tr w:rsidR="00BC1417" w:rsidRPr="006F07C0" w14:paraId="43F8A489" w14:textId="77777777" w:rsidTr="00894F24">
        <w:tc>
          <w:tcPr>
            <w:tcW w:w="1870" w:type="dxa"/>
            <w:vMerge/>
          </w:tcPr>
          <w:p w14:paraId="1219075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53AC7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21-25</w:t>
            </w:r>
          </w:p>
        </w:tc>
        <w:tc>
          <w:tcPr>
            <w:tcW w:w="1870" w:type="dxa"/>
          </w:tcPr>
          <w:p w14:paraId="1B0A3CF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75</w:t>
            </w:r>
          </w:p>
        </w:tc>
        <w:tc>
          <w:tcPr>
            <w:tcW w:w="2125" w:type="dxa"/>
          </w:tcPr>
          <w:p w14:paraId="72D1ADC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101</w:t>
            </w:r>
          </w:p>
        </w:tc>
        <w:tc>
          <w:tcPr>
            <w:tcW w:w="1615" w:type="dxa"/>
            <w:vMerge/>
          </w:tcPr>
          <w:p w14:paraId="7104107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F9DA124" w14:textId="77777777" w:rsidTr="00894F24">
        <w:tc>
          <w:tcPr>
            <w:tcW w:w="1870" w:type="dxa"/>
            <w:vMerge/>
          </w:tcPr>
          <w:p w14:paraId="34CCE6A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33B84D3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26-30</w:t>
            </w:r>
          </w:p>
        </w:tc>
        <w:tc>
          <w:tcPr>
            <w:tcW w:w="1870" w:type="dxa"/>
          </w:tcPr>
          <w:p w14:paraId="4076D63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2125" w:type="dxa"/>
          </w:tcPr>
          <w:p w14:paraId="2A053F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w:t>
            </w:r>
          </w:p>
        </w:tc>
        <w:tc>
          <w:tcPr>
            <w:tcW w:w="1615" w:type="dxa"/>
            <w:vMerge/>
          </w:tcPr>
          <w:p w14:paraId="2652554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9599F71" w14:textId="77777777" w:rsidTr="00894F24">
        <w:tc>
          <w:tcPr>
            <w:tcW w:w="1870" w:type="dxa"/>
            <w:vMerge/>
          </w:tcPr>
          <w:p w14:paraId="1D3BA59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144C5E9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31 0r more</w:t>
            </w:r>
          </w:p>
        </w:tc>
        <w:tc>
          <w:tcPr>
            <w:tcW w:w="1870" w:type="dxa"/>
          </w:tcPr>
          <w:p w14:paraId="50D553F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w:t>
            </w:r>
          </w:p>
        </w:tc>
        <w:tc>
          <w:tcPr>
            <w:tcW w:w="2125" w:type="dxa"/>
          </w:tcPr>
          <w:p w14:paraId="230322C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1615" w:type="dxa"/>
            <w:vMerge/>
          </w:tcPr>
          <w:p w14:paraId="4A59929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7C45D364" w14:textId="77777777" w:rsidTr="00894F24">
        <w:tc>
          <w:tcPr>
            <w:tcW w:w="1870" w:type="dxa"/>
          </w:tcPr>
          <w:p w14:paraId="2E46A42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714D19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24B9BB7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tcPr>
          <w:p w14:paraId="045998C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3FA6C16" w14:textId="77777777" w:rsidTr="00894F24">
        <w:tc>
          <w:tcPr>
            <w:tcW w:w="1870" w:type="dxa"/>
            <w:vMerge w:val="restart"/>
          </w:tcPr>
          <w:p w14:paraId="1DCB94C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Gender </w:t>
            </w:r>
          </w:p>
        </w:tc>
        <w:tc>
          <w:tcPr>
            <w:tcW w:w="1870" w:type="dxa"/>
          </w:tcPr>
          <w:p w14:paraId="261723B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Female </w:t>
            </w:r>
          </w:p>
        </w:tc>
        <w:tc>
          <w:tcPr>
            <w:tcW w:w="1870" w:type="dxa"/>
          </w:tcPr>
          <w:p w14:paraId="60C19DE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135</w:t>
            </w:r>
          </w:p>
        </w:tc>
        <w:tc>
          <w:tcPr>
            <w:tcW w:w="2125" w:type="dxa"/>
          </w:tcPr>
          <w:p w14:paraId="7ED4C91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149</w:t>
            </w:r>
          </w:p>
        </w:tc>
        <w:tc>
          <w:tcPr>
            <w:tcW w:w="1615" w:type="dxa"/>
            <w:vMerge w:val="restart"/>
          </w:tcPr>
          <w:p w14:paraId="44336D7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0.033</w:t>
            </w:r>
          </w:p>
        </w:tc>
      </w:tr>
      <w:tr w:rsidR="00BC1417" w:rsidRPr="006F07C0" w14:paraId="6D49EC84" w14:textId="77777777" w:rsidTr="00894F24">
        <w:tc>
          <w:tcPr>
            <w:tcW w:w="1870" w:type="dxa"/>
            <w:vMerge/>
          </w:tcPr>
          <w:p w14:paraId="391127E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234FE0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Male </w:t>
            </w:r>
          </w:p>
        </w:tc>
        <w:tc>
          <w:tcPr>
            <w:tcW w:w="1870" w:type="dxa"/>
          </w:tcPr>
          <w:p w14:paraId="2601E0A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34</w:t>
            </w:r>
          </w:p>
        </w:tc>
        <w:tc>
          <w:tcPr>
            <w:tcW w:w="2125" w:type="dxa"/>
          </w:tcPr>
          <w:p w14:paraId="3113600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63</w:t>
            </w:r>
          </w:p>
        </w:tc>
        <w:tc>
          <w:tcPr>
            <w:tcW w:w="1615" w:type="dxa"/>
            <w:vMerge/>
          </w:tcPr>
          <w:p w14:paraId="4F57905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00DD874" w14:textId="77777777" w:rsidTr="00894F24">
        <w:tc>
          <w:tcPr>
            <w:tcW w:w="1870" w:type="dxa"/>
            <w:vMerge/>
          </w:tcPr>
          <w:p w14:paraId="48036E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46B8C9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3A1021A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vMerge/>
          </w:tcPr>
          <w:p w14:paraId="17E8263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04E4EE2" w14:textId="77777777" w:rsidTr="00894F24">
        <w:tc>
          <w:tcPr>
            <w:tcW w:w="1870" w:type="dxa"/>
            <w:vMerge w:val="restart"/>
          </w:tcPr>
          <w:p w14:paraId="6E35AB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Department </w:t>
            </w:r>
          </w:p>
        </w:tc>
        <w:tc>
          <w:tcPr>
            <w:tcW w:w="1870" w:type="dxa"/>
          </w:tcPr>
          <w:p w14:paraId="1C1003D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Arabic </w:t>
            </w:r>
          </w:p>
        </w:tc>
        <w:tc>
          <w:tcPr>
            <w:tcW w:w="1870" w:type="dxa"/>
          </w:tcPr>
          <w:p w14:paraId="2D6F7FE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31</w:t>
            </w:r>
          </w:p>
        </w:tc>
        <w:tc>
          <w:tcPr>
            <w:tcW w:w="2125" w:type="dxa"/>
          </w:tcPr>
          <w:p w14:paraId="298AC15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74</w:t>
            </w:r>
          </w:p>
        </w:tc>
        <w:tc>
          <w:tcPr>
            <w:tcW w:w="1615" w:type="dxa"/>
            <w:vMerge w:val="restart"/>
          </w:tcPr>
          <w:p w14:paraId="4B28338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0.38</w:t>
            </w:r>
          </w:p>
        </w:tc>
      </w:tr>
      <w:tr w:rsidR="00BC1417" w:rsidRPr="006F07C0" w14:paraId="4F1E1263" w14:textId="77777777" w:rsidTr="00894F24">
        <w:tc>
          <w:tcPr>
            <w:tcW w:w="1870" w:type="dxa"/>
            <w:vMerge/>
          </w:tcPr>
          <w:p w14:paraId="373529D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0D91F81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Kurdish </w:t>
            </w:r>
          </w:p>
        </w:tc>
        <w:tc>
          <w:tcPr>
            <w:tcW w:w="1870" w:type="dxa"/>
          </w:tcPr>
          <w:p w14:paraId="33E84B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2125" w:type="dxa"/>
          </w:tcPr>
          <w:p w14:paraId="71A254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1615" w:type="dxa"/>
            <w:vMerge/>
          </w:tcPr>
          <w:p w14:paraId="7B999CB7"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653D759" w14:textId="77777777" w:rsidTr="00894F24">
        <w:tc>
          <w:tcPr>
            <w:tcW w:w="1870" w:type="dxa"/>
            <w:vMerge/>
          </w:tcPr>
          <w:p w14:paraId="4FB44E2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5328425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English </w:t>
            </w:r>
          </w:p>
        </w:tc>
        <w:tc>
          <w:tcPr>
            <w:tcW w:w="1870" w:type="dxa"/>
          </w:tcPr>
          <w:p w14:paraId="4A8587E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w:t>
            </w:r>
          </w:p>
        </w:tc>
        <w:tc>
          <w:tcPr>
            <w:tcW w:w="2125" w:type="dxa"/>
          </w:tcPr>
          <w:p w14:paraId="7FBA83C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w:t>
            </w:r>
          </w:p>
        </w:tc>
        <w:tc>
          <w:tcPr>
            <w:tcW w:w="1615" w:type="dxa"/>
            <w:vMerge/>
          </w:tcPr>
          <w:p w14:paraId="315E363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CEFBEBB" w14:textId="77777777" w:rsidTr="00894F24">
        <w:tc>
          <w:tcPr>
            <w:tcW w:w="1870" w:type="dxa"/>
            <w:vMerge/>
          </w:tcPr>
          <w:p w14:paraId="5979173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157DA24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physics</w:t>
            </w:r>
          </w:p>
        </w:tc>
        <w:tc>
          <w:tcPr>
            <w:tcW w:w="1870" w:type="dxa"/>
          </w:tcPr>
          <w:p w14:paraId="0FC7683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125" w:type="dxa"/>
          </w:tcPr>
          <w:p w14:paraId="6FF4F6F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28</w:t>
            </w:r>
          </w:p>
        </w:tc>
        <w:tc>
          <w:tcPr>
            <w:tcW w:w="1615" w:type="dxa"/>
            <w:vMerge/>
          </w:tcPr>
          <w:p w14:paraId="23B25EE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8DB5427" w14:textId="77777777" w:rsidTr="00894F24">
        <w:tc>
          <w:tcPr>
            <w:tcW w:w="1870" w:type="dxa"/>
            <w:vMerge/>
          </w:tcPr>
          <w:p w14:paraId="6474B43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C33A4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Biology </w:t>
            </w:r>
          </w:p>
        </w:tc>
        <w:tc>
          <w:tcPr>
            <w:tcW w:w="1870" w:type="dxa"/>
          </w:tcPr>
          <w:p w14:paraId="142AB99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55</w:t>
            </w:r>
          </w:p>
        </w:tc>
        <w:tc>
          <w:tcPr>
            <w:tcW w:w="2125" w:type="dxa"/>
          </w:tcPr>
          <w:p w14:paraId="461F527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79</w:t>
            </w:r>
          </w:p>
        </w:tc>
        <w:tc>
          <w:tcPr>
            <w:tcW w:w="1615" w:type="dxa"/>
            <w:vMerge/>
          </w:tcPr>
          <w:p w14:paraId="3AAA787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6B169BB" w14:textId="77777777" w:rsidTr="00894F24">
        <w:tc>
          <w:tcPr>
            <w:tcW w:w="1870" w:type="dxa"/>
            <w:vMerge/>
          </w:tcPr>
          <w:p w14:paraId="5138327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73F5A27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3166FD9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vMerge/>
          </w:tcPr>
          <w:p w14:paraId="571B204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ADD19F4" w14:textId="77777777" w:rsidTr="00894F24">
        <w:tc>
          <w:tcPr>
            <w:tcW w:w="1870" w:type="dxa"/>
            <w:vMerge w:val="restart"/>
          </w:tcPr>
          <w:p w14:paraId="1F31F80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Stages</w:t>
            </w:r>
          </w:p>
        </w:tc>
        <w:tc>
          <w:tcPr>
            <w:tcW w:w="1870" w:type="dxa"/>
          </w:tcPr>
          <w:p w14:paraId="5B05479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First </w:t>
            </w:r>
          </w:p>
        </w:tc>
        <w:tc>
          <w:tcPr>
            <w:tcW w:w="1870" w:type="dxa"/>
          </w:tcPr>
          <w:p w14:paraId="749828E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47</w:t>
            </w:r>
          </w:p>
        </w:tc>
        <w:tc>
          <w:tcPr>
            <w:tcW w:w="2125" w:type="dxa"/>
          </w:tcPr>
          <w:p w14:paraId="0C66C10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w:t>
            </w:r>
          </w:p>
        </w:tc>
        <w:tc>
          <w:tcPr>
            <w:tcW w:w="1615" w:type="dxa"/>
            <w:vMerge w:val="restart"/>
          </w:tcPr>
          <w:p w14:paraId="5D06D9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0.173</w:t>
            </w:r>
          </w:p>
        </w:tc>
      </w:tr>
      <w:tr w:rsidR="00BC1417" w:rsidRPr="006F07C0" w14:paraId="3F0D873F" w14:textId="77777777" w:rsidTr="00894F24">
        <w:tc>
          <w:tcPr>
            <w:tcW w:w="1870" w:type="dxa"/>
            <w:vMerge/>
          </w:tcPr>
          <w:p w14:paraId="3F3999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1FB3773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Second </w:t>
            </w:r>
          </w:p>
        </w:tc>
        <w:tc>
          <w:tcPr>
            <w:tcW w:w="1870" w:type="dxa"/>
          </w:tcPr>
          <w:p w14:paraId="42F0C9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2125" w:type="dxa"/>
          </w:tcPr>
          <w:p w14:paraId="2A7F603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1615" w:type="dxa"/>
            <w:vMerge/>
          </w:tcPr>
          <w:p w14:paraId="739BE78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2AED96F" w14:textId="77777777" w:rsidTr="00894F24">
        <w:tc>
          <w:tcPr>
            <w:tcW w:w="1870" w:type="dxa"/>
            <w:vMerge/>
          </w:tcPr>
          <w:p w14:paraId="050A631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7A873B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Third </w:t>
            </w:r>
          </w:p>
        </w:tc>
        <w:tc>
          <w:tcPr>
            <w:tcW w:w="1870" w:type="dxa"/>
          </w:tcPr>
          <w:p w14:paraId="30F7CE7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45</w:t>
            </w:r>
          </w:p>
        </w:tc>
        <w:tc>
          <w:tcPr>
            <w:tcW w:w="2125" w:type="dxa"/>
          </w:tcPr>
          <w:p w14:paraId="2DB7FC6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50</w:t>
            </w:r>
          </w:p>
        </w:tc>
        <w:tc>
          <w:tcPr>
            <w:tcW w:w="1615" w:type="dxa"/>
            <w:vMerge/>
          </w:tcPr>
          <w:p w14:paraId="065AC1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ABA5581" w14:textId="77777777" w:rsidTr="00894F24">
        <w:tc>
          <w:tcPr>
            <w:tcW w:w="1870" w:type="dxa"/>
            <w:vMerge/>
          </w:tcPr>
          <w:p w14:paraId="68D8731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52C4AF5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Fourth </w:t>
            </w:r>
          </w:p>
        </w:tc>
        <w:tc>
          <w:tcPr>
            <w:tcW w:w="1870" w:type="dxa"/>
          </w:tcPr>
          <w:p w14:paraId="5E87A9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18</w:t>
            </w:r>
          </w:p>
        </w:tc>
        <w:tc>
          <w:tcPr>
            <w:tcW w:w="2125" w:type="dxa"/>
          </w:tcPr>
          <w:p w14:paraId="15778D4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w:t>
            </w:r>
          </w:p>
        </w:tc>
        <w:tc>
          <w:tcPr>
            <w:tcW w:w="1615" w:type="dxa"/>
            <w:vMerge/>
          </w:tcPr>
          <w:p w14:paraId="2673922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733F2D8" w14:textId="77777777" w:rsidTr="00894F24">
        <w:tc>
          <w:tcPr>
            <w:tcW w:w="1870" w:type="dxa"/>
            <w:vMerge/>
          </w:tcPr>
          <w:p w14:paraId="196F1B5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5677CA0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3995" w:type="dxa"/>
            <w:gridSpan w:val="2"/>
          </w:tcPr>
          <w:p w14:paraId="4C8DE24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381</w:t>
            </w:r>
          </w:p>
        </w:tc>
        <w:tc>
          <w:tcPr>
            <w:tcW w:w="1615" w:type="dxa"/>
            <w:vMerge/>
          </w:tcPr>
          <w:p w14:paraId="7A2DB9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2D9B0929" w14:textId="3B10EAC7" w:rsidR="00B9749B" w:rsidRPr="00B9749B" w:rsidRDefault="00B9749B" w:rsidP="00B9749B">
      <w:pPr>
        <w:pStyle w:val="EndNoteBibliography"/>
        <w:spacing w:line="360" w:lineRule="auto"/>
        <w:jc w:val="both"/>
        <w:rPr>
          <w:rFonts w:asciiTheme="majorBidi" w:hAnsiTheme="majorBidi" w:cstheme="majorBidi"/>
          <w:sz w:val="24"/>
          <w:szCs w:val="24"/>
        </w:rPr>
      </w:pPr>
      <w:r w:rsidRPr="00B9749B">
        <w:rPr>
          <w:rFonts w:asciiTheme="majorBidi" w:hAnsiTheme="majorBidi" w:cstheme="majorBidi"/>
          <w:sz w:val="24"/>
          <w:szCs w:val="24"/>
        </w:rPr>
        <w:t>Table</w:t>
      </w:r>
      <w:r>
        <w:rPr>
          <w:rFonts w:asciiTheme="majorBidi" w:hAnsiTheme="majorBidi" w:cstheme="majorBidi"/>
          <w:sz w:val="24"/>
          <w:szCs w:val="24"/>
        </w:rPr>
        <w:t xml:space="preserve"> </w:t>
      </w:r>
      <w:r w:rsidRPr="00B9749B">
        <w:rPr>
          <w:rFonts w:asciiTheme="majorBidi" w:hAnsiTheme="majorBidi" w:cstheme="majorBidi"/>
          <w:sz w:val="24"/>
          <w:szCs w:val="24"/>
        </w:rPr>
        <w:t>8 shows the association between neck pain and mobile and TV devices. There is a significant association between neck pain and daily use of mobile devices. That is because the p-value was less than 0.05. Due to the fact that there is a statistically significant correlation between using a mobile phone on a daily basis and experiencing neck pain (p = 0.028), it can be inferred that extended use of mobile devices is a contributor to musculoskeletal discomfort. There were no significant connections found between the variables of posture, eye distance, or television-watching behaviors and the outcomes of the study.</w:t>
      </w:r>
    </w:p>
    <w:p w14:paraId="0287E883" w14:textId="77777777" w:rsidR="006E2CE9" w:rsidRPr="006F07C0" w:rsidRDefault="006E2CE9" w:rsidP="00BC1417">
      <w:pPr>
        <w:pStyle w:val="EndNoteBibliography"/>
        <w:spacing w:line="360" w:lineRule="auto"/>
        <w:jc w:val="both"/>
        <w:rPr>
          <w:rFonts w:asciiTheme="majorBidi" w:hAnsiTheme="majorBidi" w:cstheme="majorBidi"/>
          <w:sz w:val="24"/>
          <w:szCs w:val="24"/>
        </w:rPr>
      </w:pPr>
    </w:p>
    <w:p w14:paraId="55BE72FF" w14:textId="77777777" w:rsidR="006E2CE9" w:rsidRPr="006F07C0" w:rsidRDefault="0005613C" w:rsidP="0005613C">
      <w:pPr>
        <w:pStyle w:val="EndNoteBibliography"/>
        <w:tabs>
          <w:tab w:val="left" w:pos="4515"/>
        </w:tabs>
        <w:spacing w:line="360" w:lineRule="auto"/>
        <w:jc w:val="both"/>
        <w:rPr>
          <w:rFonts w:asciiTheme="majorBidi" w:hAnsiTheme="majorBidi" w:cstheme="majorBidi"/>
          <w:sz w:val="24"/>
          <w:szCs w:val="24"/>
        </w:rPr>
      </w:pPr>
      <w:r w:rsidRPr="006F07C0">
        <w:rPr>
          <w:rFonts w:asciiTheme="majorBidi" w:hAnsiTheme="majorBidi" w:cstheme="majorBidi"/>
          <w:sz w:val="24"/>
          <w:szCs w:val="24"/>
        </w:rPr>
        <w:tab/>
      </w:r>
    </w:p>
    <w:p w14:paraId="064E79BB" w14:textId="0044DD32" w:rsidR="00BC1417" w:rsidRPr="00270A7D" w:rsidRDefault="00BC1417" w:rsidP="00BC1417">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b/>
          <w:bCs/>
          <w:sz w:val="24"/>
          <w:szCs w:val="24"/>
        </w:rPr>
        <w:lastRenderedPageBreak/>
        <w:t>Table</w:t>
      </w:r>
      <w:r w:rsidR="00B9749B">
        <w:rPr>
          <w:rFonts w:asciiTheme="majorBidi" w:hAnsiTheme="majorBidi" w:cstheme="majorBidi"/>
          <w:b/>
          <w:bCs/>
          <w:sz w:val="24"/>
          <w:szCs w:val="24"/>
        </w:rPr>
        <w:t xml:space="preserve">. </w:t>
      </w:r>
      <w:r w:rsidRPr="006F07C0">
        <w:rPr>
          <w:rFonts w:asciiTheme="majorBidi" w:hAnsiTheme="majorBidi" w:cstheme="majorBidi"/>
          <w:b/>
          <w:bCs/>
          <w:sz w:val="24"/>
          <w:szCs w:val="24"/>
        </w:rPr>
        <w:t>8</w:t>
      </w:r>
      <w:r w:rsidR="00B9749B">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Pr="00270A7D">
        <w:rPr>
          <w:rFonts w:asciiTheme="majorBidi" w:hAnsiTheme="majorBidi" w:cstheme="majorBidi"/>
          <w:sz w:val="24"/>
          <w:szCs w:val="24"/>
        </w:rPr>
        <w:t>Association between neck pain and mobile, and TV devices</w:t>
      </w:r>
    </w:p>
    <w:tbl>
      <w:tblPr>
        <w:tblStyle w:val="TableGrid"/>
        <w:tblW w:w="0" w:type="auto"/>
        <w:tblLook w:val="04A0" w:firstRow="1" w:lastRow="0" w:firstColumn="1" w:lastColumn="0" w:noHBand="0" w:noVBand="1"/>
      </w:tblPr>
      <w:tblGrid>
        <w:gridCol w:w="1870"/>
        <w:gridCol w:w="2175"/>
        <w:gridCol w:w="1565"/>
        <w:gridCol w:w="2215"/>
        <w:gridCol w:w="1525"/>
      </w:tblGrid>
      <w:tr w:rsidR="00BC1417" w:rsidRPr="006F07C0" w14:paraId="4EF7CDF4" w14:textId="77777777" w:rsidTr="00894F24">
        <w:tc>
          <w:tcPr>
            <w:tcW w:w="4045" w:type="dxa"/>
            <w:gridSpan w:val="2"/>
            <w:tcBorders>
              <w:bottom w:val="nil"/>
            </w:tcBorders>
          </w:tcPr>
          <w:p w14:paraId="0BA0AD4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305" w:type="dxa"/>
            <w:gridSpan w:val="3"/>
          </w:tcPr>
          <w:p w14:paraId="2E24A5C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0385C12D" w14:textId="77777777" w:rsidTr="00894F24">
        <w:tc>
          <w:tcPr>
            <w:tcW w:w="4045" w:type="dxa"/>
            <w:gridSpan w:val="2"/>
            <w:tcBorders>
              <w:top w:val="nil"/>
            </w:tcBorders>
          </w:tcPr>
          <w:p w14:paraId="13A4F89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565" w:type="dxa"/>
          </w:tcPr>
          <w:p w14:paraId="3AE252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2215" w:type="dxa"/>
          </w:tcPr>
          <w:p w14:paraId="17929C9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Donot have pain  </w:t>
            </w:r>
          </w:p>
        </w:tc>
        <w:tc>
          <w:tcPr>
            <w:tcW w:w="1525" w:type="dxa"/>
          </w:tcPr>
          <w:p w14:paraId="6E8F1E2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p-value </w:t>
            </w:r>
          </w:p>
        </w:tc>
      </w:tr>
      <w:tr w:rsidR="00BC1417" w:rsidRPr="006F07C0" w14:paraId="6430A7EC" w14:textId="77777777" w:rsidTr="00894F24">
        <w:tc>
          <w:tcPr>
            <w:tcW w:w="1870" w:type="dxa"/>
            <w:vMerge w:val="restart"/>
          </w:tcPr>
          <w:p w14:paraId="3D50959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Daily use of mobile phone </w:t>
            </w:r>
          </w:p>
        </w:tc>
        <w:tc>
          <w:tcPr>
            <w:tcW w:w="2175" w:type="dxa"/>
          </w:tcPr>
          <w:p w14:paraId="5786BAA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Up to 2 hours</w:t>
            </w:r>
          </w:p>
        </w:tc>
        <w:tc>
          <w:tcPr>
            <w:tcW w:w="1565" w:type="dxa"/>
          </w:tcPr>
          <w:p w14:paraId="66B4B1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40%</w:t>
            </w:r>
          </w:p>
        </w:tc>
        <w:tc>
          <w:tcPr>
            <w:tcW w:w="2215" w:type="dxa"/>
          </w:tcPr>
          <w:p w14:paraId="3D120FF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1525" w:type="dxa"/>
            <w:vMerge w:val="restart"/>
          </w:tcPr>
          <w:p w14:paraId="78FB852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0.028</w:t>
            </w:r>
          </w:p>
        </w:tc>
      </w:tr>
      <w:tr w:rsidR="00BC1417" w:rsidRPr="006F07C0" w14:paraId="54670766" w14:textId="77777777" w:rsidTr="00894F24">
        <w:tc>
          <w:tcPr>
            <w:tcW w:w="1870" w:type="dxa"/>
            <w:vMerge/>
          </w:tcPr>
          <w:p w14:paraId="39A6F8C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55A1CCC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hours or more </w:t>
            </w:r>
          </w:p>
        </w:tc>
        <w:tc>
          <w:tcPr>
            <w:tcW w:w="1565" w:type="dxa"/>
          </w:tcPr>
          <w:p w14:paraId="3B3A68E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60%</w:t>
            </w:r>
          </w:p>
        </w:tc>
        <w:tc>
          <w:tcPr>
            <w:tcW w:w="2215" w:type="dxa"/>
          </w:tcPr>
          <w:p w14:paraId="4AD83C7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w:t>
            </w:r>
          </w:p>
        </w:tc>
        <w:tc>
          <w:tcPr>
            <w:tcW w:w="1525" w:type="dxa"/>
            <w:vMerge/>
          </w:tcPr>
          <w:p w14:paraId="649572E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5A75182" w14:textId="77777777" w:rsidTr="00894F24">
        <w:tc>
          <w:tcPr>
            <w:tcW w:w="1870" w:type="dxa"/>
            <w:vMerge/>
          </w:tcPr>
          <w:p w14:paraId="0F93C65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332C11B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Total </w:t>
            </w:r>
          </w:p>
        </w:tc>
        <w:tc>
          <w:tcPr>
            <w:tcW w:w="1565" w:type="dxa"/>
          </w:tcPr>
          <w:p w14:paraId="3CAFFF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c>
          <w:tcPr>
            <w:tcW w:w="2215" w:type="dxa"/>
          </w:tcPr>
          <w:p w14:paraId="46D7AB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c>
          <w:tcPr>
            <w:tcW w:w="1525" w:type="dxa"/>
            <w:vMerge/>
          </w:tcPr>
          <w:p w14:paraId="5ACEABF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43DB1E0" w14:textId="77777777" w:rsidTr="00894F24">
        <w:tc>
          <w:tcPr>
            <w:tcW w:w="1870" w:type="dxa"/>
            <w:vMerge w:val="restart"/>
          </w:tcPr>
          <w:p w14:paraId="3EEEC5F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Posture use mobile</w:t>
            </w:r>
          </w:p>
        </w:tc>
        <w:tc>
          <w:tcPr>
            <w:tcW w:w="2175" w:type="dxa"/>
          </w:tcPr>
          <w:p w14:paraId="692D511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Standing postion</w:t>
            </w:r>
          </w:p>
        </w:tc>
        <w:tc>
          <w:tcPr>
            <w:tcW w:w="1565" w:type="dxa"/>
          </w:tcPr>
          <w:p w14:paraId="0A8DFB8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27</w:t>
            </w:r>
          </w:p>
        </w:tc>
        <w:tc>
          <w:tcPr>
            <w:tcW w:w="2215" w:type="dxa"/>
          </w:tcPr>
          <w:p w14:paraId="03F7987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w:t>
            </w:r>
          </w:p>
        </w:tc>
        <w:tc>
          <w:tcPr>
            <w:tcW w:w="1525" w:type="dxa"/>
            <w:vMerge w:val="restart"/>
          </w:tcPr>
          <w:p w14:paraId="4CA154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0.344</w:t>
            </w:r>
          </w:p>
        </w:tc>
      </w:tr>
      <w:tr w:rsidR="00BC1417" w:rsidRPr="006F07C0" w14:paraId="771C570B" w14:textId="77777777" w:rsidTr="00894F24">
        <w:tc>
          <w:tcPr>
            <w:tcW w:w="1870" w:type="dxa"/>
            <w:vMerge/>
          </w:tcPr>
          <w:p w14:paraId="2DDDD3F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321877C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Sitting position</w:t>
            </w:r>
          </w:p>
        </w:tc>
        <w:tc>
          <w:tcPr>
            <w:tcW w:w="1565" w:type="dxa"/>
          </w:tcPr>
          <w:p w14:paraId="6FB8D69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72</w:t>
            </w:r>
          </w:p>
        </w:tc>
        <w:tc>
          <w:tcPr>
            <w:tcW w:w="2215" w:type="dxa"/>
          </w:tcPr>
          <w:p w14:paraId="210DB7B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99</w:t>
            </w:r>
          </w:p>
        </w:tc>
        <w:tc>
          <w:tcPr>
            <w:tcW w:w="1525" w:type="dxa"/>
            <w:vMerge/>
          </w:tcPr>
          <w:p w14:paraId="264D1B4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EE950E8" w14:textId="77777777" w:rsidTr="00894F24">
        <w:tc>
          <w:tcPr>
            <w:tcW w:w="1870" w:type="dxa"/>
            <w:vMerge/>
          </w:tcPr>
          <w:p w14:paraId="1544428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76B9D0F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Laynig down position </w:t>
            </w:r>
          </w:p>
        </w:tc>
        <w:tc>
          <w:tcPr>
            <w:tcW w:w="1565" w:type="dxa"/>
          </w:tcPr>
          <w:p w14:paraId="5191B6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w:t>
            </w:r>
          </w:p>
        </w:tc>
        <w:tc>
          <w:tcPr>
            <w:tcW w:w="2215" w:type="dxa"/>
          </w:tcPr>
          <w:p w14:paraId="5E1F672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1525" w:type="dxa"/>
            <w:vMerge/>
          </w:tcPr>
          <w:p w14:paraId="75C4832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7DBFAC57" w14:textId="77777777" w:rsidTr="00894F24">
        <w:tc>
          <w:tcPr>
            <w:tcW w:w="1870" w:type="dxa"/>
            <w:vMerge/>
          </w:tcPr>
          <w:p w14:paraId="27D19B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2F5A0C3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Semi-lying position</w:t>
            </w:r>
          </w:p>
        </w:tc>
        <w:tc>
          <w:tcPr>
            <w:tcW w:w="1565" w:type="dxa"/>
          </w:tcPr>
          <w:p w14:paraId="2C940C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27</w:t>
            </w:r>
          </w:p>
        </w:tc>
        <w:tc>
          <w:tcPr>
            <w:tcW w:w="2215" w:type="dxa"/>
          </w:tcPr>
          <w:p w14:paraId="46B7092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22</w:t>
            </w:r>
          </w:p>
        </w:tc>
        <w:tc>
          <w:tcPr>
            <w:tcW w:w="1525" w:type="dxa"/>
            <w:vMerge/>
          </w:tcPr>
          <w:p w14:paraId="76E657B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5E8ED36B" w14:textId="77777777" w:rsidTr="00894F24">
        <w:tc>
          <w:tcPr>
            <w:tcW w:w="1870" w:type="dxa"/>
            <w:vMerge w:val="restart"/>
          </w:tcPr>
          <w:p w14:paraId="3D4393E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Eye distance to mobile </w:t>
            </w:r>
          </w:p>
        </w:tc>
        <w:tc>
          <w:tcPr>
            <w:tcW w:w="2175" w:type="dxa"/>
          </w:tcPr>
          <w:p w14:paraId="648D8FA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20 cm</w:t>
            </w:r>
          </w:p>
        </w:tc>
        <w:tc>
          <w:tcPr>
            <w:tcW w:w="1565" w:type="dxa"/>
          </w:tcPr>
          <w:p w14:paraId="25CC12B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82</w:t>
            </w:r>
          </w:p>
        </w:tc>
        <w:tc>
          <w:tcPr>
            <w:tcW w:w="2215" w:type="dxa"/>
          </w:tcPr>
          <w:p w14:paraId="20F6E0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100</w:t>
            </w:r>
          </w:p>
        </w:tc>
        <w:tc>
          <w:tcPr>
            <w:tcW w:w="1525" w:type="dxa"/>
            <w:vMerge w:val="restart"/>
          </w:tcPr>
          <w:p w14:paraId="3A154F4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0.298</w:t>
            </w:r>
          </w:p>
        </w:tc>
      </w:tr>
      <w:tr w:rsidR="00BC1417" w:rsidRPr="006F07C0" w14:paraId="02A6A7ED" w14:textId="77777777" w:rsidTr="00894F24">
        <w:tc>
          <w:tcPr>
            <w:tcW w:w="1870" w:type="dxa"/>
            <w:vMerge/>
          </w:tcPr>
          <w:p w14:paraId="2851A9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5FDCC6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 cm or more</w:t>
            </w:r>
          </w:p>
        </w:tc>
        <w:tc>
          <w:tcPr>
            <w:tcW w:w="1565" w:type="dxa"/>
          </w:tcPr>
          <w:p w14:paraId="33A8028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72</w:t>
            </w:r>
          </w:p>
        </w:tc>
        <w:tc>
          <w:tcPr>
            <w:tcW w:w="2215" w:type="dxa"/>
          </w:tcPr>
          <w:p w14:paraId="4F75A1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104</w:t>
            </w:r>
          </w:p>
        </w:tc>
        <w:tc>
          <w:tcPr>
            <w:tcW w:w="1525" w:type="dxa"/>
            <w:vMerge/>
          </w:tcPr>
          <w:p w14:paraId="6ED1D35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B726B04" w14:textId="77777777" w:rsidTr="00894F24">
        <w:tc>
          <w:tcPr>
            <w:tcW w:w="1870" w:type="dxa"/>
            <w:vMerge w:val="restart"/>
          </w:tcPr>
          <w:p w14:paraId="4E84DC6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TV/week</w:t>
            </w:r>
          </w:p>
        </w:tc>
        <w:tc>
          <w:tcPr>
            <w:tcW w:w="2175" w:type="dxa"/>
          </w:tcPr>
          <w:p w14:paraId="5A093DA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Up to time</w:t>
            </w:r>
          </w:p>
        </w:tc>
        <w:tc>
          <w:tcPr>
            <w:tcW w:w="1565" w:type="dxa"/>
          </w:tcPr>
          <w:p w14:paraId="2F90254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90</w:t>
            </w:r>
          </w:p>
        </w:tc>
        <w:tc>
          <w:tcPr>
            <w:tcW w:w="2215" w:type="dxa"/>
          </w:tcPr>
          <w:p w14:paraId="47F2482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103</w:t>
            </w:r>
          </w:p>
        </w:tc>
        <w:tc>
          <w:tcPr>
            <w:tcW w:w="1525" w:type="dxa"/>
            <w:vMerge w:val="restart"/>
          </w:tcPr>
          <w:p w14:paraId="34C66D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0.40</w:t>
            </w:r>
          </w:p>
        </w:tc>
      </w:tr>
      <w:tr w:rsidR="00BC1417" w:rsidRPr="006F07C0" w14:paraId="452AF588" w14:textId="77777777" w:rsidTr="00894F24">
        <w:tc>
          <w:tcPr>
            <w:tcW w:w="1870" w:type="dxa"/>
            <w:vMerge/>
          </w:tcPr>
          <w:p w14:paraId="2F80523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68DEF90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times or more </w:t>
            </w:r>
          </w:p>
        </w:tc>
        <w:tc>
          <w:tcPr>
            <w:tcW w:w="1565" w:type="dxa"/>
          </w:tcPr>
          <w:p w14:paraId="4D051ED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61</w:t>
            </w:r>
          </w:p>
        </w:tc>
        <w:tc>
          <w:tcPr>
            <w:tcW w:w="2215" w:type="dxa"/>
          </w:tcPr>
          <w:p w14:paraId="587E1ED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84</w:t>
            </w:r>
          </w:p>
        </w:tc>
        <w:tc>
          <w:tcPr>
            <w:tcW w:w="1525" w:type="dxa"/>
            <w:vMerge/>
          </w:tcPr>
          <w:p w14:paraId="7972D38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3AC4AC7" w14:textId="77777777" w:rsidTr="00894F24">
        <w:tc>
          <w:tcPr>
            <w:tcW w:w="1870" w:type="dxa"/>
            <w:vMerge w:val="restart"/>
          </w:tcPr>
          <w:p w14:paraId="1C1A417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watch TV/day</w:t>
            </w:r>
          </w:p>
        </w:tc>
        <w:tc>
          <w:tcPr>
            <w:tcW w:w="2175" w:type="dxa"/>
          </w:tcPr>
          <w:p w14:paraId="364F458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2 hours </w:t>
            </w:r>
          </w:p>
        </w:tc>
        <w:tc>
          <w:tcPr>
            <w:tcW w:w="1565" w:type="dxa"/>
          </w:tcPr>
          <w:p w14:paraId="1A2A51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92</w:t>
            </w:r>
          </w:p>
        </w:tc>
        <w:tc>
          <w:tcPr>
            <w:tcW w:w="2215" w:type="dxa"/>
          </w:tcPr>
          <w:p w14:paraId="648C8F0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104</w:t>
            </w:r>
          </w:p>
        </w:tc>
        <w:tc>
          <w:tcPr>
            <w:tcW w:w="1525" w:type="dxa"/>
            <w:vMerge w:val="restart"/>
          </w:tcPr>
          <w:p w14:paraId="7F57BAF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0.308</w:t>
            </w:r>
          </w:p>
        </w:tc>
      </w:tr>
      <w:tr w:rsidR="00BC1417" w:rsidRPr="006F07C0" w14:paraId="2EA74B6D" w14:textId="77777777" w:rsidTr="00894F24">
        <w:tc>
          <w:tcPr>
            <w:tcW w:w="1870" w:type="dxa"/>
            <w:vMerge/>
          </w:tcPr>
          <w:p w14:paraId="63BDA5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2175" w:type="dxa"/>
          </w:tcPr>
          <w:p w14:paraId="7D77D83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3 hours or more </w:t>
            </w:r>
          </w:p>
        </w:tc>
        <w:tc>
          <w:tcPr>
            <w:tcW w:w="1565" w:type="dxa"/>
          </w:tcPr>
          <w:p w14:paraId="79ADA5E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2215" w:type="dxa"/>
          </w:tcPr>
          <w:p w14:paraId="15C210C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77</w:t>
            </w:r>
          </w:p>
        </w:tc>
        <w:tc>
          <w:tcPr>
            <w:tcW w:w="1525" w:type="dxa"/>
            <w:vMerge/>
          </w:tcPr>
          <w:p w14:paraId="510B040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126207AD" w14:textId="00EBBDB9" w:rsidR="006E2CE9" w:rsidRPr="006F07C0" w:rsidRDefault="00270A7D" w:rsidP="00270A7D">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Table</w:t>
      </w:r>
      <w:r>
        <w:rPr>
          <w:rFonts w:asciiTheme="majorBidi" w:hAnsiTheme="majorBidi" w:cstheme="majorBidi"/>
          <w:sz w:val="24"/>
          <w:szCs w:val="24"/>
        </w:rPr>
        <w:t xml:space="preserve"> </w:t>
      </w:r>
      <w:r w:rsidRPr="00270A7D">
        <w:rPr>
          <w:rFonts w:asciiTheme="majorBidi" w:hAnsiTheme="majorBidi" w:cstheme="majorBidi"/>
          <w:sz w:val="24"/>
          <w:szCs w:val="24"/>
        </w:rPr>
        <w:t>9 illustrates the correlation between the usage of video game consoles and computers, as well as the frequency of experiencing soreness across the neck. The p-value was lower than 0.05, which indicates that there is a substantial link between using a computer and experiencing neck discomfort. Despite this, the results did not have a significant influence on video gaming systems. According to the data shown in Table</w:t>
      </w:r>
      <w:r>
        <w:rPr>
          <w:rFonts w:asciiTheme="majorBidi" w:hAnsiTheme="majorBidi" w:cstheme="majorBidi"/>
          <w:sz w:val="24"/>
          <w:szCs w:val="24"/>
        </w:rPr>
        <w:t xml:space="preserve"> </w:t>
      </w:r>
      <w:r w:rsidRPr="00270A7D">
        <w:rPr>
          <w:rFonts w:asciiTheme="majorBidi" w:hAnsiTheme="majorBidi" w:cstheme="majorBidi"/>
          <w:sz w:val="24"/>
          <w:szCs w:val="24"/>
        </w:rPr>
        <w:t>9, the frequency of neck discomfort is substantially linked with both the amount of time spent using a computer on a daily basis (p = 0.0218) and the kind of computer that is used (particularly laptops; p = 0.0262). On the other hand, the use of video games did not produce statistically significant and relevant correlations.</w:t>
      </w:r>
    </w:p>
    <w:p w14:paraId="55CD2BEC" w14:textId="57BEAEF0"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270A7D">
        <w:rPr>
          <w:rFonts w:asciiTheme="majorBidi" w:hAnsiTheme="majorBidi" w:cstheme="majorBidi"/>
          <w:b/>
          <w:bCs/>
          <w:sz w:val="24"/>
          <w:szCs w:val="24"/>
        </w:rPr>
        <w:t xml:space="preserve">. </w:t>
      </w:r>
      <w:r w:rsidRPr="006F07C0">
        <w:rPr>
          <w:rFonts w:asciiTheme="majorBidi" w:hAnsiTheme="majorBidi" w:cstheme="majorBidi"/>
          <w:b/>
          <w:bCs/>
          <w:sz w:val="24"/>
          <w:szCs w:val="24"/>
        </w:rPr>
        <w:t>9</w:t>
      </w:r>
      <w:r w:rsidR="00270A7D">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Pr="00270A7D">
        <w:rPr>
          <w:rFonts w:asciiTheme="majorBidi" w:hAnsiTheme="majorBidi" w:cstheme="majorBidi"/>
          <w:sz w:val="24"/>
          <w:szCs w:val="24"/>
        </w:rPr>
        <w:t>Association between neck pain and computer and video game devices</w:t>
      </w:r>
      <w:r w:rsidRPr="006F07C0">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928"/>
        <w:gridCol w:w="1860"/>
        <w:gridCol w:w="1853"/>
        <w:gridCol w:w="2094"/>
        <w:gridCol w:w="1615"/>
      </w:tblGrid>
      <w:tr w:rsidR="00BC1417" w:rsidRPr="006F07C0" w14:paraId="00D36DD9" w14:textId="77777777" w:rsidTr="00894F24">
        <w:tc>
          <w:tcPr>
            <w:tcW w:w="3788" w:type="dxa"/>
            <w:gridSpan w:val="2"/>
            <w:vMerge w:val="restart"/>
          </w:tcPr>
          <w:p w14:paraId="3B1ADFC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562" w:type="dxa"/>
            <w:gridSpan w:val="3"/>
          </w:tcPr>
          <w:p w14:paraId="1108272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48788347" w14:textId="77777777" w:rsidTr="00894F24">
        <w:tc>
          <w:tcPr>
            <w:tcW w:w="3788" w:type="dxa"/>
            <w:gridSpan w:val="2"/>
            <w:vMerge/>
          </w:tcPr>
          <w:p w14:paraId="4A29CD69"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53" w:type="dxa"/>
          </w:tcPr>
          <w:p w14:paraId="40BA1C1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2094" w:type="dxa"/>
          </w:tcPr>
          <w:p w14:paraId="3ED4C00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Do not have pain</w:t>
            </w:r>
          </w:p>
        </w:tc>
        <w:tc>
          <w:tcPr>
            <w:tcW w:w="1615" w:type="dxa"/>
          </w:tcPr>
          <w:p w14:paraId="02D88BD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p-value</w:t>
            </w:r>
          </w:p>
        </w:tc>
      </w:tr>
      <w:tr w:rsidR="00BC1417" w:rsidRPr="006F07C0" w14:paraId="4559AA45" w14:textId="77777777" w:rsidTr="00894F24">
        <w:tc>
          <w:tcPr>
            <w:tcW w:w="1928" w:type="dxa"/>
            <w:vMerge w:val="restart"/>
          </w:tcPr>
          <w:p w14:paraId="5251170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computer /week</w:t>
            </w:r>
          </w:p>
        </w:tc>
        <w:tc>
          <w:tcPr>
            <w:tcW w:w="1860" w:type="dxa"/>
          </w:tcPr>
          <w:p w14:paraId="0BED6F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hours </w:t>
            </w:r>
          </w:p>
        </w:tc>
        <w:tc>
          <w:tcPr>
            <w:tcW w:w="1853" w:type="dxa"/>
          </w:tcPr>
          <w:p w14:paraId="2ED70ED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58</w:t>
            </w:r>
          </w:p>
        </w:tc>
        <w:tc>
          <w:tcPr>
            <w:tcW w:w="2094" w:type="dxa"/>
          </w:tcPr>
          <w:p w14:paraId="0B6235B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72</w:t>
            </w:r>
          </w:p>
        </w:tc>
        <w:tc>
          <w:tcPr>
            <w:tcW w:w="1615" w:type="dxa"/>
            <w:vMerge w:val="restart"/>
          </w:tcPr>
          <w:p w14:paraId="51B26F0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0.0621</w:t>
            </w:r>
          </w:p>
        </w:tc>
      </w:tr>
      <w:tr w:rsidR="00BC1417" w:rsidRPr="006F07C0" w14:paraId="5B5D7BAC" w14:textId="77777777" w:rsidTr="00894F24">
        <w:tc>
          <w:tcPr>
            <w:tcW w:w="1928" w:type="dxa"/>
            <w:vMerge/>
          </w:tcPr>
          <w:p w14:paraId="1BE5ED4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5ECCE9A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 hours or more</w:t>
            </w:r>
          </w:p>
        </w:tc>
        <w:tc>
          <w:tcPr>
            <w:tcW w:w="1853" w:type="dxa"/>
          </w:tcPr>
          <w:p w14:paraId="762C873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2094" w:type="dxa"/>
          </w:tcPr>
          <w:p w14:paraId="254CBAE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1615" w:type="dxa"/>
            <w:vMerge/>
          </w:tcPr>
          <w:p w14:paraId="0BABDD8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2505C103" w14:textId="77777777" w:rsidTr="00894F24">
        <w:tc>
          <w:tcPr>
            <w:tcW w:w="1928" w:type="dxa"/>
            <w:vMerge w:val="restart"/>
          </w:tcPr>
          <w:p w14:paraId="2C5E5F3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Type of computer</w:t>
            </w:r>
          </w:p>
        </w:tc>
        <w:tc>
          <w:tcPr>
            <w:tcW w:w="1860" w:type="dxa"/>
          </w:tcPr>
          <w:p w14:paraId="3B7759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Desktop</w:t>
            </w:r>
          </w:p>
        </w:tc>
        <w:tc>
          <w:tcPr>
            <w:tcW w:w="1853" w:type="dxa"/>
          </w:tcPr>
          <w:p w14:paraId="6CADCCD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w:t>
            </w:r>
          </w:p>
        </w:tc>
        <w:tc>
          <w:tcPr>
            <w:tcW w:w="2094" w:type="dxa"/>
          </w:tcPr>
          <w:p w14:paraId="62990B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49</w:t>
            </w:r>
          </w:p>
        </w:tc>
        <w:tc>
          <w:tcPr>
            <w:tcW w:w="1615" w:type="dxa"/>
            <w:vMerge w:val="restart"/>
          </w:tcPr>
          <w:p w14:paraId="244FD0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0.0262</w:t>
            </w:r>
          </w:p>
        </w:tc>
      </w:tr>
      <w:tr w:rsidR="00BC1417" w:rsidRPr="006F07C0" w14:paraId="253C9AAF" w14:textId="77777777" w:rsidTr="00894F24">
        <w:tc>
          <w:tcPr>
            <w:tcW w:w="1928" w:type="dxa"/>
            <w:vMerge/>
          </w:tcPr>
          <w:p w14:paraId="68CA58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35A27FE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Laptop </w:t>
            </w:r>
          </w:p>
        </w:tc>
        <w:tc>
          <w:tcPr>
            <w:tcW w:w="1853" w:type="dxa"/>
          </w:tcPr>
          <w:p w14:paraId="3611FC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59</w:t>
            </w:r>
          </w:p>
        </w:tc>
        <w:tc>
          <w:tcPr>
            <w:tcW w:w="2094" w:type="dxa"/>
          </w:tcPr>
          <w:p w14:paraId="6B1AAC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77</w:t>
            </w:r>
          </w:p>
        </w:tc>
        <w:tc>
          <w:tcPr>
            <w:tcW w:w="1615" w:type="dxa"/>
            <w:vMerge/>
          </w:tcPr>
          <w:p w14:paraId="796B522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CF3D64C" w14:textId="77777777" w:rsidTr="00894F24">
        <w:tc>
          <w:tcPr>
            <w:tcW w:w="1928" w:type="dxa"/>
            <w:vMerge/>
          </w:tcPr>
          <w:p w14:paraId="2106FB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23F1D5F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Desctop alnd laptop</w:t>
            </w:r>
          </w:p>
        </w:tc>
        <w:tc>
          <w:tcPr>
            <w:tcW w:w="1853" w:type="dxa"/>
          </w:tcPr>
          <w:p w14:paraId="0FAB49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2094" w:type="dxa"/>
          </w:tcPr>
          <w:p w14:paraId="39286C5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w:t>
            </w:r>
          </w:p>
        </w:tc>
        <w:tc>
          <w:tcPr>
            <w:tcW w:w="1615" w:type="dxa"/>
            <w:vMerge/>
          </w:tcPr>
          <w:p w14:paraId="5ED0024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3862C5AB" w14:textId="77777777" w:rsidTr="00894F24">
        <w:tc>
          <w:tcPr>
            <w:tcW w:w="1928" w:type="dxa"/>
            <w:vMerge w:val="restart"/>
          </w:tcPr>
          <w:p w14:paraId="61711B8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computer/day</w:t>
            </w:r>
          </w:p>
        </w:tc>
        <w:tc>
          <w:tcPr>
            <w:tcW w:w="1860" w:type="dxa"/>
          </w:tcPr>
          <w:p w14:paraId="4B39852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Up to 2 hours</w:t>
            </w:r>
          </w:p>
        </w:tc>
        <w:tc>
          <w:tcPr>
            <w:tcW w:w="1853" w:type="dxa"/>
          </w:tcPr>
          <w:p w14:paraId="78B6CA3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56</w:t>
            </w:r>
          </w:p>
        </w:tc>
        <w:tc>
          <w:tcPr>
            <w:tcW w:w="2094" w:type="dxa"/>
          </w:tcPr>
          <w:p w14:paraId="17797D8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69</w:t>
            </w:r>
          </w:p>
        </w:tc>
        <w:tc>
          <w:tcPr>
            <w:tcW w:w="1615" w:type="dxa"/>
            <w:vMerge w:val="restart"/>
          </w:tcPr>
          <w:p w14:paraId="2AD13EC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0.0218</w:t>
            </w:r>
          </w:p>
        </w:tc>
      </w:tr>
      <w:tr w:rsidR="00BC1417" w:rsidRPr="006F07C0" w14:paraId="44697DB1" w14:textId="77777777" w:rsidTr="00894F24">
        <w:tc>
          <w:tcPr>
            <w:tcW w:w="1928" w:type="dxa"/>
            <w:vMerge/>
          </w:tcPr>
          <w:p w14:paraId="4045F56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56E3764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 hours or more</w:t>
            </w:r>
          </w:p>
        </w:tc>
        <w:tc>
          <w:tcPr>
            <w:tcW w:w="1853" w:type="dxa"/>
          </w:tcPr>
          <w:p w14:paraId="6F3DA58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094" w:type="dxa"/>
          </w:tcPr>
          <w:p w14:paraId="2B03680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w:t>
            </w:r>
          </w:p>
        </w:tc>
        <w:tc>
          <w:tcPr>
            <w:tcW w:w="1615" w:type="dxa"/>
            <w:vMerge/>
          </w:tcPr>
          <w:p w14:paraId="3CB9F143"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583CF88" w14:textId="77777777" w:rsidTr="00894F24">
        <w:tc>
          <w:tcPr>
            <w:tcW w:w="1928" w:type="dxa"/>
            <w:vMerge w:val="restart"/>
          </w:tcPr>
          <w:p w14:paraId="1E07CDC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Height computer screen</w:t>
            </w:r>
          </w:p>
        </w:tc>
        <w:tc>
          <w:tcPr>
            <w:tcW w:w="1860" w:type="dxa"/>
          </w:tcPr>
          <w:p w14:paraId="2C6E73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Below midpoint</w:t>
            </w:r>
          </w:p>
        </w:tc>
        <w:tc>
          <w:tcPr>
            <w:tcW w:w="1853" w:type="dxa"/>
          </w:tcPr>
          <w:p w14:paraId="245AB35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w:t>
            </w:r>
          </w:p>
        </w:tc>
        <w:tc>
          <w:tcPr>
            <w:tcW w:w="2094" w:type="dxa"/>
          </w:tcPr>
          <w:p w14:paraId="469FB5E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38</w:t>
            </w:r>
          </w:p>
        </w:tc>
        <w:tc>
          <w:tcPr>
            <w:tcW w:w="1615" w:type="dxa"/>
            <w:vMerge w:val="restart"/>
          </w:tcPr>
          <w:p w14:paraId="781129F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0.409</w:t>
            </w:r>
          </w:p>
        </w:tc>
      </w:tr>
      <w:tr w:rsidR="00BC1417" w:rsidRPr="006F07C0" w14:paraId="254023A2" w14:textId="77777777" w:rsidTr="00894F24">
        <w:tc>
          <w:tcPr>
            <w:tcW w:w="1928" w:type="dxa"/>
            <w:vMerge/>
          </w:tcPr>
          <w:p w14:paraId="6CBD765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3B71AA9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Midpoint </w:t>
            </w:r>
          </w:p>
        </w:tc>
        <w:tc>
          <w:tcPr>
            <w:tcW w:w="1853" w:type="dxa"/>
          </w:tcPr>
          <w:p w14:paraId="12AA4BA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44</w:t>
            </w:r>
          </w:p>
        </w:tc>
        <w:tc>
          <w:tcPr>
            <w:tcW w:w="2094" w:type="dxa"/>
          </w:tcPr>
          <w:p w14:paraId="2A263079"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67</w:t>
            </w:r>
          </w:p>
        </w:tc>
        <w:tc>
          <w:tcPr>
            <w:tcW w:w="1615" w:type="dxa"/>
            <w:vMerge/>
          </w:tcPr>
          <w:p w14:paraId="161E58C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262566AD" w14:textId="77777777" w:rsidTr="00894F24">
        <w:tc>
          <w:tcPr>
            <w:tcW w:w="1928" w:type="dxa"/>
            <w:vMerge/>
          </w:tcPr>
          <w:p w14:paraId="28A3BB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2C69231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Above midpoint</w:t>
            </w:r>
          </w:p>
        </w:tc>
        <w:tc>
          <w:tcPr>
            <w:tcW w:w="1853" w:type="dxa"/>
          </w:tcPr>
          <w:p w14:paraId="5873B48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w:t>
            </w:r>
          </w:p>
        </w:tc>
        <w:tc>
          <w:tcPr>
            <w:tcW w:w="2094" w:type="dxa"/>
          </w:tcPr>
          <w:p w14:paraId="69E12EA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w:t>
            </w:r>
          </w:p>
        </w:tc>
        <w:tc>
          <w:tcPr>
            <w:tcW w:w="1615" w:type="dxa"/>
            <w:vMerge/>
          </w:tcPr>
          <w:p w14:paraId="7EC6A7EF"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68976EB8" w14:textId="77777777" w:rsidTr="00894F24">
        <w:tc>
          <w:tcPr>
            <w:tcW w:w="1928" w:type="dxa"/>
            <w:vMerge w:val="restart"/>
          </w:tcPr>
          <w:p w14:paraId="03E0AF3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Distance to computer screen</w:t>
            </w:r>
          </w:p>
        </w:tc>
        <w:tc>
          <w:tcPr>
            <w:tcW w:w="1860" w:type="dxa"/>
          </w:tcPr>
          <w:p w14:paraId="5DAEF64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30 cm</w:t>
            </w:r>
          </w:p>
        </w:tc>
        <w:tc>
          <w:tcPr>
            <w:tcW w:w="1853" w:type="dxa"/>
          </w:tcPr>
          <w:p w14:paraId="1C2AA9B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23</w:t>
            </w:r>
          </w:p>
        </w:tc>
        <w:tc>
          <w:tcPr>
            <w:tcW w:w="2094" w:type="dxa"/>
          </w:tcPr>
          <w:p w14:paraId="2BBE3DA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36</w:t>
            </w:r>
          </w:p>
        </w:tc>
        <w:tc>
          <w:tcPr>
            <w:tcW w:w="1615" w:type="dxa"/>
            <w:vMerge w:val="restart"/>
          </w:tcPr>
          <w:p w14:paraId="3C501D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0.0702</w:t>
            </w:r>
          </w:p>
        </w:tc>
      </w:tr>
      <w:tr w:rsidR="00BC1417" w:rsidRPr="006F07C0" w14:paraId="415E380B" w14:textId="77777777" w:rsidTr="00894F24">
        <w:tc>
          <w:tcPr>
            <w:tcW w:w="1928" w:type="dxa"/>
            <w:vMerge/>
          </w:tcPr>
          <w:p w14:paraId="147F8035"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7A66324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30 cm or more</w:t>
            </w:r>
          </w:p>
        </w:tc>
        <w:tc>
          <w:tcPr>
            <w:tcW w:w="1853" w:type="dxa"/>
          </w:tcPr>
          <w:p w14:paraId="3DA4343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54</w:t>
            </w:r>
          </w:p>
        </w:tc>
        <w:tc>
          <w:tcPr>
            <w:tcW w:w="2094" w:type="dxa"/>
          </w:tcPr>
          <w:p w14:paraId="5F7350F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65</w:t>
            </w:r>
          </w:p>
        </w:tc>
        <w:tc>
          <w:tcPr>
            <w:tcW w:w="1615" w:type="dxa"/>
            <w:vMerge/>
          </w:tcPr>
          <w:p w14:paraId="65F69FD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1C9D3F6F" w14:textId="77777777" w:rsidTr="00894F24">
        <w:tc>
          <w:tcPr>
            <w:tcW w:w="1928" w:type="dxa"/>
            <w:vMerge w:val="restart"/>
          </w:tcPr>
          <w:p w14:paraId="5698E86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play video game/ week</w:t>
            </w:r>
          </w:p>
        </w:tc>
        <w:tc>
          <w:tcPr>
            <w:tcW w:w="1860" w:type="dxa"/>
          </w:tcPr>
          <w:p w14:paraId="431841D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25</w:t>
            </w:r>
          </w:p>
        </w:tc>
        <w:tc>
          <w:tcPr>
            <w:tcW w:w="1853" w:type="dxa"/>
          </w:tcPr>
          <w:p w14:paraId="14A26BB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42</w:t>
            </w:r>
          </w:p>
        </w:tc>
        <w:tc>
          <w:tcPr>
            <w:tcW w:w="2094" w:type="dxa"/>
          </w:tcPr>
          <w:p w14:paraId="360BDF98"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val="restart"/>
          </w:tcPr>
          <w:p w14:paraId="008D8AF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0.69</w:t>
            </w:r>
          </w:p>
          <w:p w14:paraId="5118B072" w14:textId="77777777" w:rsidR="00BC1417" w:rsidRPr="006F07C0" w:rsidRDefault="00BC1417" w:rsidP="00894F24">
            <w:pPr>
              <w:rPr>
                <w:rFonts w:asciiTheme="majorBidi" w:hAnsiTheme="majorBidi" w:cstheme="majorBidi"/>
                <w:noProof/>
                <w:sz w:val="24"/>
                <w:szCs w:val="24"/>
              </w:rPr>
            </w:pPr>
          </w:p>
          <w:p w14:paraId="3B35DE48" w14:textId="77777777" w:rsidR="00BC1417" w:rsidRPr="006F07C0" w:rsidRDefault="00BC1417" w:rsidP="00894F24">
            <w:pPr>
              <w:jc w:val="center"/>
              <w:rPr>
                <w:rFonts w:asciiTheme="majorBidi" w:hAnsiTheme="majorBidi" w:cstheme="majorBidi"/>
                <w:sz w:val="24"/>
                <w:szCs w:val="24"/>
              </w:rPr>
            </w:pPr>
          </w:p>
        </w:tc>
      </w:tr>
      <w:tr w:rsidR="00BC1417" w:rsidRPr="006F07C0" w14:paraId="1E5B9C5F" w14:textId="77777777" w:rsidTr="00894F24">
        <w:tc>
          <w:tcPr>
            <w:tcW w:w="1928" w:type="dxa"/>
            <w:vMerge/>
          </w:tcPr>
          <w:p w14:paraId="57973F8B"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606D968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35</w:t>
            </w:r>
          </w:p>
        </w:tc>
        <w:tc>
          <w:tcPr>
            <w:tcW w:w="1853" w:type="dxa"/>
          </w:tcPr>
          <w:p w14:paraId="6733B8F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31</w:t>
            </w:r>
          </w:p>
        </w:tc>
        <w:tc>
          <w:tcPr>
            <w:tcW w:w="2094" w:type="dxa"/>
          </w:tcPr>
          <w:p w14:paraId="464CB1DA"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tcPr>
          <w:p w14:paraId="074FE04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06F8689" w14:textId="77777777" w:rsidTr="00894F24">
        <w:tc>
          <w:tcPr>
            <w:tcW w:w="1928" w:type="dxa"/>
            <w:vMerge w:val="restart"/>
          </w:tcPr>
          <w:p w14:paraId="3B8AB22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to play videogame/day</w:t>
            </w:r>
          </w:p>
        </w:tc>
        <w:tc>
          <w:tcPr>
            <w:tcW w:w="1860" w:type="dxa"/>
          </w:tcPr>
          <w:p w14:paraId="52E1E44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11</w:t>
            </w:r>
          </w:p>
        </w:tc>
        <w:tc>
          <w:tcPr>
            <w:tcW w:w="1853" w:type="dxa"/>
          </w:tcPr>
          <w:p w14:paraId="3F003F2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w:t>
            </w:r>
          </w:p>
        </w:tc>
        <w:tc>
          <w:tcPr>
            <w:tcW w:w="2094" w:type="dxa"/>
          </w:tcPr>
          <w:p w14:paraId="0783AB9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val="restart"/>
          </w:tcPr>
          <w:p w14:paraId="6159787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w:t>
            </w:r>
          </w:p>
        </w:tc>
      </w:tr>
      <w:tr w:rsidR="00BC1417" w:rsidRPr="006F07C0" w14:paraId="5E715BD4" w14:textId="77777777" w:rsidTr="00894F24">
        <w:tc>
          <w:tcPr>
            <w:tcW w:w="1928" w:type="dxa"/>
            <w:vMerge/>
          </w:tcPr>
          <w:p w14:paraId="118901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60" w:type="dxa"/>
          </w:tcPr>
          <w:p w14:paraId="5011FD6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1853" w:type="dxa"/>
          </w:tcPr>
          <w:p w14:paraId="5D330AB2"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2094" w:type="dxa"/>
          </w:tcPr>
          <w:p w14:paraId="0A2E23F0"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615" w:type="dxa"/>
            <w:vMerge/>
          </w:tcPr>
          <w:p w14:paraId="272556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38263F23" w14:textId="6EDA2471" w:rsidR="006E2CE9" w:rsidRPr="006F07C0" w:rsidRDefault="00270A7D" w:rsidP="00270A7D">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Table</w:t>
      </w:r>
      <w:r>
        <w:rPr>
          <w:rFonts w:asciiTheme="majorBidi" w:hAnsiTheme="majorBidi" w:cstheme="majorBidi"/>
          <w:sz w:val="24"/>
          <w:szCs w:val="24"/>
        </w:rPr>
        <w:t xml:space="preserve"> </w:t>
      </w:r>
      <w:r w:rsidRPr="00270A7D">
        <w:rPr>
          <w:rFonts w:asciiTheme="majorBidi" w:hAnsiTheme="majorBidi" w:cstheme="majorBidi"/>
          <w:sz w:val="24"/>
          <w:szCs w:val="24"/>
        </w:rPr>
        <w:t>10 illustrates the association between tablet devices and neck pain. There is a substantial correlation between the time as well as the distance of the tablet device and the occurrence of neck discomfort. It is because the p-value was lower than 0.05 that this is the case. There was a significant association between neck discomfort and the frequency of tablet usage as well as the distance between the screen and the neck (p = 0.03), as shown in Table</w:t>
      </w:r>
      <w:r>
        <w:rPr>
          <w:rFonts w:asciiTheme="majorBidi" w:hAnsiTheme="majorBidi" w:cstheme="majorBidi"/>
          <w:sz w:val="24"/>
          <w:szCs w:val="24"/>
        </w:rPr>
        <w:t xml:space="preserve"> </w:t>
      </w:r>
      <w:r w:rsidRPr="00270A7D">
        <w:rPr>
          <w:rFonts w:asciiTheme="majorBidi" w:hAnsiTheme="majorBidi" w:cstheme="majorBidi"/>
          <w:sz w:val="24"/>
          <w:szCs w:val="24"/>
        </w:rPr>
        <w:t>10. A greater number of participants reported experiencing discomfort when they held their tablets at a distance of less than 20 centimeters from their eyes.</w:t>
      </w:r>
    </w:p>
    <w:p w14:paraId="2E51036C" w14:textId="32E14451" w:rsidR="00BC1417" w:rsidRPr="006F07C0"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t>Table</w:t>
      </w:r>
      <w:r w:rsidR="00270A7D">
        <w:rPr>
          <w:rFonts w:asciiTheme="majorBidi" w:hAnsiTheme="majorBidi" w:cstheme="majorBidi"/>
          <w:b/>
          <w:bCs/>
          <w:sz w:val="24"/>
          <w:szCs w:val="24"/>
        </w:rPr>
        <w:t xml:space="preserve"> </w:t>
      </w:r>
      <w:r w:rsidRPr="006F07C0">
        <w:rPr>
          <w:rFonts w:asciiTheme="majorBidi" w:hAnsiTheme="majorBidi" w:cstheme="majorBidi"/>
          <w:b/>
          <w:bCs/>
          <w:sz w:val="24"/>
          <w:szCs w:val="24"/>
        </w:rPr>
        <w:t>.10</w:t>
      </w:r>
      <w:r w:rsidR="00270A7D">
        <w:rPr>
          <w:rFonts w:asciiTheme="majorBidi" w:hAnsiTheme="majorBidi" w:cstheme="majorBidi"/>
          <w:b/>
          <w:bCs/>
          <w:sz w:val="24"/>
          <w:szCs w:val="24"/>
        </w:rPr>
        <w:t>:</w:t>
      </w:r>
      <w:r w:rsidRPr="006F07C0">
        <w:rPr>
          <w:rFonts w:asciiTheme="majorBidi" w:hAnsiTheme="majorBidi" w:cstheme="majorBidi"/>
          <w:b/>
          <w:bCs/>
          <w:sz w:val="24"/>
          <w:szCs w:val="24"/>
        </w:rPr>
        <w:t xml:space="preserve"> </w:t>
      </w:r>
      <w:r w:rsidRPr="00270A7D">
        <w:rPr>
          <w:rFonts w:asciiTheme="majorBidi" w:hAnsiTheme="majorBidi" w:cstheme="majorBidi"/>
          <w:sz w:val="24"/>
          <w:szCs w:val="24"/>
        </w:rPr>
        <w:t>Association between neck pain and the tablet device</w:t>
      </w:r>
    </w:p>
    <w:tbl>
      <w:tblPr>
        <w:tblStyle w:val="TableGrid"/>
        <w:tblW w:w="0" w:type="auto"/>
        <w:tblLook w:val="04A0" w:firstRow="1" w:lastRow="0" w:firstColumn="1" w:lastColumn="0" w:noHBand="0" w:noVBand="1"/>
      </w:tblPr>
      <w:tblGrid>
        <w:gridCol w:w="1870"/>
        <w:gridCol w:w="1870"/>
        <w:gridCol w:w="1745"/>
        <w:gridCol w:w="1995"/>
        <w:gridCol w:w="1870"/>
      </w:tblGrid>
      <w:tr w:rsidR="00BC1417" w:rsidRPr="006F07C0" w14:paraId="5A9FFAD0" w14:textId="77777777" w:rsidTr="00894F24">
        <w:tc>
          <w:tcPr>
            <w:tcW w:w="3740" w:type="dxa"/>
            <w:gridSpan w:val="2"/>
            <w:vMerge w:val="restart"/>
          </w:tcPr>
          <w:p w14:paraId="74FD1AA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Items </w:t>
            </w:r>
          </w:p>
        </w:tc>
        <w:tc>
          <w:tcPr>
            <w:tcW w:w="5610" w:type="dxa"/>
            <w:gridSpan w:val="3"/>
          </w:tcPr>
          <w:p w14:paraId="2CF553E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Suffering from neck pain last 12 months</w:t>
            </w:r>
          </w:p>
        </w:tc>
      </w:tr>
      <w:tr w:rsidR="00BC1417" w:rsidRPr="006F07C0" w14:paraId="187D8F51" w14:textId="77777777" w:rsidTr="00894F24">
        <w:tc>
          <w:tcPr>
            <w:tcW w:w="3740" w:type="dxa"/>
            <w:gridSpan w:val="2"/>
            <w:vMerge/>
          </w:tcPr>
          <w:p w14:paraId="4665E51D"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745" w:type="dxa"/>
          </w:tcPr>
          <w:p w14:paraId="4E13646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c>
          <w:tcPr>
            <w:tcW w:w="1995" w:type="dxa"/>
          </w:tcPr>
          <w:p w14:paraId="590069BC"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Donot ave pain</w:t>
            </w:r>
          </w:p>
        </w:tc>
        <w:tc>
          <w:tcPr>
            <w:tcW w:w="1870" w:type="dxa"/>
          </w:tcPr>
          <w:p w14:paraId="7FE53DB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Have pain</w:t>
            </w:r>
          </w:p>
        </w:tc>
      </w:tr>
      <w:tr w:rsidR="00BC1417" w:rsidRPr="006F07C0" w14:paraId="04888F19" w14:textId="77777777" w:rsidTr="00894F24">
        <w:tc>
          <w:tcPr>
            <w:tcW w:w="1870" w:type="dxa"/>
            <w:vMerge w:val="restart"/>
          </w:tcPr>
          <w:p w14:paraId="23EFD7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Time use tablet/week</w:t>
            </w:r>
          </w:p>
        </w:tc>
        <w:tc>
          <w:tcPr>
            <w:tcW w:w="1870" w:type="dxa"/>
          </w:tcPr>
          <w:p w14:paraId="4326DD5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Up to time </w:t>
            </w:r>
          </w:p>
        </w:tc>
        <w:tc>
          <w:tcPr>
            <w:tcW w:w="1745" w:type="dxa"/>
          </w:tcPr>
          <w:p w14:paraId="4505129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23</w:t>
            </w:r>
          </w:p>
        </w:tc>
        <w:tc>
          <w:tcPr>
            <w:tcW w:w="1995" w:type="dxa"/>
          </w:tcPr>
          <w:p w14:paraId="6EA6099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32</w:t>
            </w:r>
          </w:p>
        </w:tc>
        <w:tc>
          <w:tcPr>
            <w:tcW w:w="1870" w:type="dxa"/>
            <w:vMerge w:val="restart"/>
          </w:tcPr>
          <w:p w14:paraId="72CB83B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0.06</w:t>
            </w:r>
          </w:p>
        </w:tc>
      </w:tr>
      <w:tr w:rsidR="00BC1417" w:rsidRPr="006F07C0" w14:paraId="6AAA50CC" w14:textId="77777777" w:rsidTr="00894F24">
        <w:tc>
          <w:tcPr>
            <w:tcW w:w="1870" w:type="dxa"/>
            <w:vMerge/>
          </w:tcPr>
          <w:p w14:paraId="05E66B8E"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73B8E64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 times or more</w:t>
            </w:r>
          </w:p>
        </w:tc>
        <w:tc>
          <w:tcPr>
            <w:tcW w:w="1745" w:type="dxa"/>
          </w:tcPr>
          <w:p w14:paraId="1766F46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995" w:type="dxa"/>
          </w:tcPr>
          <w:p w14:paraId="63BAFFB0"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870" w:type="dxa"/>
            <w:vMerge/>
          </w:tcPr>
          <w:p w14:paraId="17EFEED6"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42007D59" w14:textId="77777777" w:rsidTr="00894F24">
        <w:tc>
          <w:tcPr>
            <w:tcW w:w="1870" w:type="dxa"/>
            <w:vMerge w:val="restart"/>
          </w:tcPr>
          <w:p w14:paraId="22EA7FC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Eye distnace to the tablet </w:t>
            </w:r>
          </w:p>
        </w:tc>
        <w:tc>
          <w:tcPr>
            <w:tcW w:w="1870" w:type="dxa"/>
          </w:tcPr>
          <w:p w14:paraId="1934845B"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Less than 20 cm</w:t>
            </w:r>
          </w:p>
        </w:tc>
        <w:tc>
          <w:tcPr>
            <w:tcW w:w="1745" w:type="dxa"/>
          </w:tcPr>
          <w:p w14:paraId="0EC65E1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98</w:t>
            </w:r>
          </w:p>
        </w:tc>
        <w:tc>
          <w:tcPr>
            <w:tcW w:w="1995" w:type="dxa"/>
          </w:tcPr>
          <w:p w14:paraId="6B1479A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19</w:t>
            </w:r>
          </w:p>
        </w:tc>
        <w:tc>
          <w:tcPr>
            <w:tcW w:w="1870" w:type="dxa"/>
            <w:vMerge w:val="restart"/>
          </w:tcPr>
          <w:p w14:paraId="0B8D2CE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0.03</w:t>
            </w:r>
          </w:p>
        </w:tc>
      </w:tr>
      <w:tr w:rsidR="00BC1417" w:rsidRPr="006F07C0" w14:paraId="421609F6" w14:textId="77777777" w:rsidTr="00894F24">
        <w:tc>
          <w:tcPr>
            <w:tcW w:w="1870" w:type="dxa"/>
            <w:vMerge/>
          </w:tcPr>
          <w:p w14:paraId="27D59A99"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48989C3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 cm or more</w:t>
            </w:r>
          </w:p>
        </w:tc>
        <w:tc>
          <w:tcPr>
            <w:tcW w:w="1745" w:type="dxa"/>
          </w:tcPr>
          <w:p w14:paraId="21AD2858"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995" w:type="dxa"/>
          </w:tcPr>
          <w:p w14:paraId="0AF18D51"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20</w:t>
            </w:r>
          </w:p>
        </w:tc>
        <w:tc>
          <w:tcPr>
            <w:tcW w:w="1870" w:type="dxa"/>
            <w:vMerge/>
          </w:tcPr>
          <w:p w14:paraId="6FC70BA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779586A4" w14:textId="77777777" w:rsidTr="00894F24">
        <w:tc>
          <w:tcPr>
            <w:tcW w:w="1870" w:type="dxa"/>
            <w:vMerge w:val="restart"/>
          </w:tcPr>
          <w:p w14:paraId="6289008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Posture use tablet</w:t>
            </w:r>
          </w:p>
        </w:tc>
        <w:tc>
          <w:tcPr>
            <w:tcW w:w="1870" w:type="dxa"/>
          </w:tcPr>
          <w:p w14:paraId="3CE7076D"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Standing </w:t>
            </w:r>
          </w:p>
        </w:tc>
        <w:tc>
          <w:tcPr>
            <w:tcW w:w="1745" w:type="dxa"/>
          </w:tcPr>
          <w:p w14:paraId="0614B126"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12</w:t>
            </w:r>
          </w:p>
        </w:tc>
        <w:tc>
          <w:tcPr>
            <w:tcW w:w="1995" w:type="dxa"/>
          </w:tcPr>
          <w:p w14:paraId="62DCBC65"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16</w:t>
            </w:r>
          </w:p>
        </w:tc>
        <w:tc>
          <w:tcPr>
            <w:tcW w:w="1870" w:type="dxa"/>
            <w:vMerge w:val="restart"/>
          </w:tcPr>
          <w:p w14:paraId="4934545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0.633</w:t>
            </w:r>
          </w:p>
        </w:tc>
      </w:tr>
      <w:tr w:rsidR="00BC1417" w:rsidRPr="006F07C0" w14:paraId="63E9A9C8" w14:textId="77777777" w:rsidTr="00894F24">
        <w:tc>
          <w:tcPr>
            <w:tcW w:w="1870" w:type="dxa"/>
            <w:vMerge/>
          </w:tcPr>
          <w:p w14:paraId="3E5B4261"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4E0E665E"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Sitting </w:t>
            </w:r>
          </w:p>
        </w:tc>
        <w:tc>
          <w:tcPr>
            <w:tcW w:w="1745" w:type="dxa"/>
          </w:tcPr>
          <w:p w14:paraId="197A09E7"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14</w:t>
            </w:r>
          </w:p>
        </w:tc>
        <w:tc>
          <w:tcPr>
            <w:tcW w:w="1995" w:type="dxa"/>
          </w:tcPr>
          <w:p w14:paraId="79DAB004"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30</w:t>
            </w:r>
          </w:p>
        </w:tc>
        <w:tc>
          <w:tcPr>
            <w:tcW w:w="1870" w:type="dxa"/>
            <w:vMerge/>
          </w:tcPr>
          <w:p w14:paraId="559F8622"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r w:rsidR="00BC1417" w:rsidRPr="006F07C0" w14:paraId="0FA090CE" w14:textId="77777777" w:rsidTr="00894F24">
        <w:tc>
          <w:tcPr>
            <w:tcW w:w="1870" w:type="dxa"/>
            <w:vMerge/>
          </w:tcPr>
          <w:p w14:paraId="162338EC"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c>
          <w:tcPr>
            <w:tcW w:w="1870" w:type="dxa"/>
          </w:tcPr>
          <w:p w14:paraId="604B725A"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Lying down</w:t>
            </w:r>
          </w:p>
        </w:tc>
        <w:tc>
          <w:tcPr>
            <w:tcW w:w="1745" w:type="dxa"/>
          </w:tcPr>
          <w:p w14:paraId="496EBE83"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1</w:t>
            </w:r>
          </w:p>
        </w:tc>
        <w:tc>
          <w:tcPr>
            <w:tcW w:w="1995" w:type="dxa"/>
          </w:tcPr>
          <w:p w14:paraId="388F7CEF" w14:textId="77777777" w:rsidR="00BC1417" w:rsidRPr="006F07C0" w:rsidRDefault="00BC1417" w:rsidP="00894F24">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2</w:t>
            </w:r>
          </w:p>
        </w:tc>
        <w:tc>
          <w:tcPr>
            <w:tcW w:w="1870" w:type="dxa"/>
            <w:vMerge/>
          </w:tcPr>
          <w:p w14:paraId="73B8B264" w14:textId="77777777" w:rsidR="00BC1417" w:rsidRPr="006F07C0" w:rsidRDefault="00BC1417" w:rsidP="00894F24">
            <w:pPr>
              <w:pStyle w:val="EndNoteBibliography"/>
              <w:spacing w:line="360" w:lineRule="auto"/>
              <w:jc w:val="both"/>
              <w:rPr>
                <w:rFonts w:asciiTheme="majorBidi" w:hAnsiTheme="majorBidi" w:cstheme="majorBidi"/>
                <w:sz w:val="24"/>
                <w:szCs w:val="24"/>
              </w:rPr>
            </w:pPr>
          </w:p>
        </w:tc>
      </w:tr>
    </w:tbl>
    <w:p w14:paraId="31A0A13C"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7A564B57"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5B9552EC"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0A9B0D91"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3E6BAC6F" w14:textId="77777777" w:rsidR="001E143D" w:rsidRPr="006F07C0" w:rsidRDefault="001E143D" w:rsidP="00BC1417">
      <w:pPr>
        <w:pStyle w:val="EndNoteBibliography"/>
        <w:spacing w:line="360" w:lineRule="auto"/>
        <w:jc w:val="both"/>
        <w:rPr>
          <w:rFonts w:asciiTheme="majorBidi" w:hAnsiTheme="majorBidi" w:cstheme="majorBidi"/>
          <w:sz w:val="24"/>
          <w:szCs w:val="24"/>
        </w:rPr>
      </w:pPr>
    </w:p>
    <w:p w14:paraId="44CF49A7" w14:textId="6BFEF906" w:rsidR="00270A7D" w:rsidRDefault="00BC1417" w:rsidP="00BC1417">
      <w:pPr>
        <w:pStyle w:val="EndNoteBibliography"/>
        <w:spacing w:line="360" w:lineRule="auto"/>
        <w:jc w:val="both"/>
        <w:rPr>
          <w:rFonts w:asciiTheme="majorBidi" w:hAnsiTheme="majorBidi" w:cstheme="majorBidi"/>
          <w:b/>
          <w:bCs/>
          <w:sz w:val="24"/>
          <w:szCs w:val="24"/>
        </w:rPr>
      </w:pPr>
      <w:r w:rsidRPr="006F07C0">
        <w:rPr>
          <w:rFonts w:asciiTheme="majorBidi" w:hAnsiTheme="majorBidi" w:cstheme="majorBidi"/>
          <w:b/>
          <w:bCs/>
          <w:sz w:val="24"/>
          <w:szCs w:val="24"/>
        </w:rPr>
        <w:lastRenderedPageBreak/>
        <w:t>3</w:t>
      </w:r>
      <w:r w:rsidR="00270A7D">
        <w:rPr>
          <w:rFonts w:asciiTheme="majorBidi" w:hAnsiTheme="majorBidi" w:cstheme="majorBidi"/>
          <w:b/>
          <w:bCs/>
          <w:sz w:val="24"/>
          <w:szCs w:val="24"/>
        </w:rPr>
        <w:t>.</w:t>
      </w:r>
      <w:r w:rsidR="002C4FE1">
        <w:rPr>
          <w:rFonts w:asciiTheme="majorBidi" w:hAnsiTheme="majorBidi" w:cstheme="majorBidi"/>
          <w:b/>
          <w:bCs/>
          <w:sz w:val="24"/>
          <w:szCs w:val="24"/>
        </w:rPr>
        <w:t>2.</w:t>
      </w:r>
      <w:r w:rsidR="00270A7D">
        <w:rPr>
          <w:rFonts w:asciiTheme="majorBidi" w:hAnsiTheme="majorBidi" w:cstheme="majorBidi"/>
          <w:b/>
          <w:bCs/>
          <w:sz w:val="24"/>
          <w:szCs w:val="24"/>
        </w:rPr>
        <w:t xml:space="preserve"> </w:t>
      </w:r>
      <w:r w:rsidRPr="006F07C0">
        <w:rPr>
          <w:rFonts w:asciiTheme="majorBidi" w:hAnsiTheme="majorBidi" w:cstheme="majorBidi"/>
          <w:b/>
          <w:bCs/>
          <w:sz w:val="24"/>
          <w:szCs w:val="24"/>
        </w:rPr>
        <w:t>Discussion</w:t>
      </w:r>
    </w:p>
    <w:p w14:paraId="11D67DC5" w14:textId="77777777" w:rsidR="00270A7D" w:rsidRPr="00270A7D" w:rsidRDefault="00270A7D" w:rsidP="00270A7D">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This research examined the incidence of neck discomfort among university students and its correlation with the use of different electronic devices, such as mobile phones, laptops, TVs, video games, and tablets. The researchers further investigated the influence of posture, eye distance, length of use, type of computer, and screen height on neck discomfort. Our research reveals a substantial incidence of neck pain, with a considerable number of students experiencing discomfort associated with extended use and inadequate ergonomic practices.</w:t>
      </w:r>
    </w:p>
    <w:p w14:paraId="2824C709" w14:textId="1198BB63" w:rsidR="00BC1417" w:rsidRPr="006F07C0" w:rsidRDefault="00270A7D" w:rsidP="00BC1417">
      <w:pPr>
        <w:pStyle w:val="EndNoteBibliography"/>
        <w:spacing w:line="360" w:lineRule="auto"/>
        <w:jc w:val="both"/>
        <w:rPr>
          <w:rFonts w:asciiTheme="majorBidi" w:hAnsiTheme="majorBidi" w:cstheme="majorBidi"/>
          <w:sz w:val="24"/>
          <w:szCs w:val="24"/>
        </w:rPr>
      </w:pPr>
      <w:r w:rsidRPr="00270A7D">
        <w:rPr>
          <w:rFonts w:asciiTheme="majorBidi" w:hAnsiTheme="majorBidi" w:cstheme="majorBidi"/>
          <w:sz w:val="24"/>
          <w:szCs w:val="24"/>
        </w:rPr>
        <w:t>The study's findings indicated that 60% of participants had neck discomfort after using a mobile device for three hours or more, demonstrating a substantial correlation between neck pain and length of use. A distance of less than 20 cm between the eyes was associated with a 64% prevalence of neck discomfort, indicating a substantial correlation between neck pain and eye distance. Neck pain parallels the findings of a study conducted by Al Hadidi. Fadi et al. examine the correlation between mobile phone use and cervical discomfort among university students. A systematic review of another research study on Text Neck Syndrome yielded similar results</w:t>
      </w:r>
      <w:r w:rsidR="00BC1417" w:rsidRPr="006F07C0">
        <w:rPr>
          <w:rFonts w:asciiTheme="majorBidi" w:hAnsiTheme="majorBidi" w:cstheme="majorBidi"/>
          <w:sz w:val="24"/>
          <w:szCs w:val="24"/>
        </w:rPr>
        <w:t xml:space="preserve"> </w:t>
      </w:r>
      <w:r w:rsidR="00BC1417" w:rsidRPr="006F07C0">
        <w:rPr>
          <w:rFonts w:asciiTheme="majorBidi" w:hAnsiTheme="majorBidi" w:cstheme="majorBidi"/>
          <w:sz w:val="24"/>
          <w:szCs w:val="24"/>
        </w:rPr>
        <w:fldChar w:fldCharType="begin"/>
      </w:r>
      <w:r w:rsidR="00344828">
        <w:rPr>
          <w:rFonts w:asciiTheme="majorBidi" w:hAnsiTheme="majorBidi" w:cstheme="majorBidi"/>
          <w:sz w:val="24"/>
          <w:szCs w:val="24"/>
        </w:rPr>
        <w:instrText xml:space="preserve"> ADDIN EN.CITE &lt;EndNote&gt;&lt;Cite&gt;&lt;Author&gt;Al-Hadidi&lt;/Author&gt;&lt;Year&gt;2019&lt;/Year&gt;&lt;RecNum&gt;530&lt;/RecNum&gt;&lt;DisplayText&gt;[3, 4]&lt;/DisplayText&gt;&lt;record&gt;&lt;rec-number&gt;530&lt;/rec-number&gt;&lt;foreign-keys&gt;&lt;key app="EN" db-id="pdvasvxtgss59hexwpcxapzs9x5twe5dtzw9" timestamp="1680442538"&gt;530&lt;/key&gt;&lt;/foreign-keys&gt;&lt;ref-type name="Journal Article"&gt;17&lt;/ref-type&gt;&lt;contributors&gt;&lt;authors&gt;&lt;author&gt;Al-Hadidi, Fadi&lt;/author&gt;&lt;author&gt;Bsisu, Isam&lt;/author&gt;&lt;author&gt;AlRyalat, Saif Aldeen&lt;/author&gt;&lt;author&gt;Al-Zu’bi, Belal&lt;/author&gt;&lt;author&gt;Bsisu, Rasha&lt;/author&gt;&lt;author&gt;Hamdan, Mohammad&lt;/author&gt;&lt;author&gt;Kanaan, Tareq&lt;/author&gt;&lt;author&gt;Yasin, Mohamad&lt;/author&gt;&lt;author&gt;Samarah, Omar&lt;/author&gt;&lt;/authors&gt;&lt;/contributors&gt;&lt;titles&gt;&lt;title&gt;Association between mobile phone use and neck pain in university students: A cross-sectional study using numeric rating scale for evaluation of neck pain&lt;/title&gt;&lt;secondary-title&gt;PloS one&lt;/secondary-title&gt;&lt;/titles&gt;&lt;periodical&gt;&lt;full-title&gt;PloS One&lt;/full-title&gt;&lt;abbr-1&gt;PLoS One&lt;/abbr-1&gt;&lt;abbr-2&gt;PLoS One&lt;/abbr-2&gt;&lt;/periodical&gt;&lt;pages&gt;e0217231&lt;/pages&gt;&lt;volume&gt;14&lt;/volume&gt;&lt;number&gt;5&lt;/number&gt;&lt;dates&gt;&lt;year&gt;2019&lt;/year&gt;&lt;/dates&gt;&lt;isbn&gt;1932-6203&lt;/isbn&gt;&lt;urls&gt;&lt;/urls&gt;&lt;/record&gt;&lt;/Cite&gt;&lt;Cite&gt;&lt;Author&gt;Neupane&lt;/Author&gt;&lt;Year&gt;2017&lt;/Year&gt;&lt;RecNum&gt;550&lt;/RecNum&gt;&lt;record&gt;&lt;rec-number&gt;550&lt;/rec-number&gt;&lt;foreign-keys&gt;&lt;key app="EN" db-id="pdvasvxtgss59hexwpcxapzs9x5twe5dtzw9" timestamp="1680445738"&gt;550&lt;/key&gt;&lt;/foreign-keys&gt;&lt;ref-type name="Journal Article"&gt;17&lt;/ref-type&gt;&lt;contributors&gt;&lt;authors&gt;&lt;author&gt;Neupane, Sunil&lt;/author&gt;&lt;author&gt;Ali, U&lt;/author&gt;&lt;author&gt;Mathew, A&lt;/author&gt;&lt;/authors&gt;&lt;/contributors&gt;&lt;titles&gt;&lt;title&gt;Text neck syndrome-systematic review&lt;/title&gt;&lt;secondary-title&gt;Imperial journal of interdisciplinary research&lt;/secondary-title&gt;&lt;/titles&gt;&lt;pages&gt;141-148&lt;/pages&gt;&lt;volume&gt;3&lt;/volume&gt;&lt;number&gt;7&lt;/number&gt;&lt;dates&gt;&lt;year&gt;2017&lt;/year&gt;&lt;/dates&gt;&lt;urls&gt;&lt;/urls&gt;&lt;/record&gt;&lt;/Cite&gt;&lt;/EndNote&gt;</w:instrText>
      </w:r>
      <w:r w:rsidR="00BC1417" w:rsidRPr="006F07C0">
        <w:rPr>
          <w:rFonts w:asciiTheme="majorBidi" w:hAnsiTheme="majorBidi" w:cstheme="majorBidi"/>
          <w:sz w:val="24"/>
          <w:szCs w:val="24"/>
        </w:rPr>
        <w:fldChar w:fldCharType="separate"/>
      </w:r>
      <w:r w:rsidR="00344828">
        <w:rPr>
          <w:rFonts w:asciiTheme="majorBidi" w:hAnsiTheme="majorBidi" w:cstheme="majorBidi"/>
          <w:sz w:val="24"/>
          <w:szCs w:val="24"/>
        </w:rPr>
        <w:t>[3, 4]</w:t>
      </w:r>
      <w:r w:rsidR="00BC1417" w:rsidRPr="006F07C0">
        <w:rPr>
          <w:rFonts w:asciiTheme="majorBidi" w:hAnsiTheme="majorBidi" w:cstheme="majorBidi"/>
          <w:sz w:val="24"/>
          <w:szCs w:val="24"/>
        </w:rPr>
        <w:fldChar w:fldCharType="end"/>
      </w:r>
      <w:r w:rsidR="00BC1417" w:rsidRPr="006F07C0">
        <w:rPr>
          <w:rFonts w:asciiTheme="majorBidi" w:hAnsiTheme="majorBidi" w:cstheme="majorBidi"/>
          <w:sz w:val="24"/>
          <w:szCs w:val="24"/>
        </w:rPr>
        <w:t xml:space="preserve">. </w:t>
      </w:r>
      <w:r w:rsidR="00381753" w:rsidRPr="00381753">
        <w:rPr>
          <w:rFonts w:asciiTheme="majorBidi" w:hAnsiTheme="majorBidi" w:cstheme="majorBidi"/>
          <w:sz w:val="24"/>
          <w:szCs w:val="24"/>
          <w:highlight w:val="yellow"/>
        </w:rPr>
        <w:t>The p-value for the posture component was not statistically significant. The results may be ascribed to the preponderance of participants being physiotherapy students, who are presumably aware of the influence of posture on neck pain. Moreover, regarding the utilization of electronic devices (computers), data reveals that 58% of individuals who engaged in computer use for up to 2 hours weekly experienced neck pain. Moreover, a significant correlation exists between neck pain and the type of computer used, specifically laptops, with 59% reporting discomfort. There is a significant correlation between neck discomfort and the type of computer used, especially laptops. Among individuals who utilized the computer for up to 2 hours daily, 56% experienced neck pain, signifying a significant correlation. Fifty-four percent of individuals reported experiencing neck discomfort when situated 30 cm or more from the computer screen, indicating a significant correlation. Neck pain corresponds with the results of the research conducted by De Vitta. Alberto et al. examined neck discomfort and its associated variables among university students, while Kim J. H. et al. validated these findings</w:t>
      </w:r>
      <w:r w:rsidR="00381753">
        <w:rPr>
          <w:rFonts w:asciiTheme="majorBidi" w:hAnsiTheme="majorBidi" w:cstheme="majorBidi"/>
          <w:sz w:val="24"/>
          <w:szCs w:val="24"/>
        </w:rPr>
        <w:t xml:space="preserve"> </w:t>
      </w:r>
      <w:r w:rsidR="00BC1417"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&lt;EndNote&gt;&lt;Cite&gt;&lt;Author&gt;De Vitta&lt;/Author&gt;&lt;Year&gt;2020&lt;/Year&gt;&lt;RecNum&gt;528&lt;/RecNum&gt;&lt;DisplayText&gt;[8, 17]&lt;/DisplayText&gt;&lt;record&gt;&lt;rec-number&gt;528&lt;/rec-number&gt;&lt;foreign-keys&gt;&lt;key app="EN" db-id="pdvasvxtgss59hexwpcxapzs9x5twe5dtzw9" timestamp="1680442351"&gt;528&lt;/key&gt;&lt;/foreign-keys&gt;&lt;ref-type name="Journal Article"&gt;17&lt;/ref-type&gt;&lt;contributors&gt;&lt;authors&gt;&lt;author&gt;De Vitta, Alberto&lt;/author&gt;&lt;author&gt;Candido, José Paulo&lt;/author&gt;&lt;author&gt;Bento, Thiago&lt;/author&gt;&lt;author&gt;Cornelio, Guilherme Porfirio&lt;/author&gt;&lt;author&gt;de Oliveira Perrucini, Priscila&lt;/author&gt;&lt;author&gt;Fernandes, Julio Alberto Agante&lt;/author&gt;&lt;author&gt;Ramos, Wagner&lt;/author&gt;&lt;/authors&gt;&lt;/contributors&gt;&lt;titles&gt;&lt;title&gt;Neck pain and factors associated in University Students: a cross sectional study&lt;/title&gt;&lt;secondary-title&gt;Ciência em Movimento&lt;/secondary-title&gt;&lt;/titles&gt;&lt;pages&gt;89-101&lt;/pages&gt;&lt;volume&gt;22&lt;/volume&gt;&lt;number&gt;43&lt;/number&gt;&lt;dates&gt;&lt;year&gt;2020&lt;/year&gt;&lt;/dates&gt;&lt;isbn&gt;1983-9480&lt;/isbn&gt;&lt;urls&gt;&lt;/urls&gt;&lt;/record&gt;&lt;/Cite&gt;&lt;Cite&gt;&lt;Author&gt;Kim&lt;/Author&gt;&lt;Year&gt;2014&lt;/Year&gt;&lt;RecNum&gt;558&lt;/RecNum&gt;&lt;record&gt;&lt;rec-number&gt;558&lt;/rec-number&gt;&lt;foreign-keys&gt;&lt;key app="EN" db-id="pdvasvxtgss59hexwpcxapzs9x5twe5dtzw9" timestamp="1680530092"&gt;558&lt;/key&gt;&lt;/foreign-keys&gt;&lt;ref-type name="Journal Article"&gt;17&lt;/ref-type&gt;&lt;contributors&gt;&lt;authors&gt;&lt;author&gt;Kim, Jeong Ho&lt;/author&gt;&lt;author&gt;Aulck, Lovenoor&lt;/author&gt;&lt;author&gt;Bartha, Michael C&lt;/author&gt;&lt;author&gt;Harper, Christy A&lt;/author&gt;&lt;author&gt;Johnson, Peter W&lt;/author&gt;&lt;/authors&gt;&lt;/contributors&gt;&lt;titles&gt;&lt;title&gt;Differences in typing forces, muscle activity, comfort, and typing performance among virtual, notebook, and desktop keyboards&lt;/title&gt;&lt;secondary-title&gt;Applied ergonomics&lt;/secondary-title&gt;&lt;/titles&gt;&lt;periodical&gt;&lt;full-title&gt;Applied Ergonomics&lt;/full-title&gt;&lt;abbr-1&gt;Appl. Ergon.&lt;/abbr-1&gt;&lt;abbr-2&gt;Appl Ergon&lt;/abbr-2&gt;&lt;/periodical&gt;&lt;pages&gt;1406-1413&lt;/pages&gt;&lt;volume&gt;45&lt;/volume&gt;&lt;number&gt;6&lt;/number&gt;&lt;dates&gt;&lt;year&gt;2014&lt;/year&gt;&lt;/dates&gt;&lt;isbn&gt;0003-6870&lt;/isbn&gt;&lt;urls&gt;&lt;/urls&gt;&lt;/record&gt;&lt;/Cite&gt;&lt;/EndNote&gt;</w:instrText>
      </w:r>
      <w:r w:rsidR="00BC1417" w:rsidRPr="006F07C0">
        <w:rPr>
          <w:rFonts w:asciiTheme="majorBidi" w:hAnsiTheme="majorBidi" w:cstheme="majorBidi"/>
          <w:sz w:val="24"/>
          <w:szCs w:val="24"/>
        </w:rPr>
        <w:fldChar w:fldCharType="separate"/>
      </w:r>
      <w:r w:rsidR="00490F96">
        <w:rPr>
          <w:rFonts w:asciiTheme="majorBidi" w:hAnsiTheme="majorBidi" w:cstheme="majorBidi"/>
          <w:sz w:val="24"/>
          <w:szCs w:val="24"/>
        </w:rPr>
        <w:t>[8, 17]</w:t>
      </w:r>
      <w:r w:rsidR="00BC1417" w:rsidRPr="006F07C0">
        <w:rPr>
          <w:rFonts w:asciiTheme="majorBidi" w:hAnsiTheme="majorBidi" w:cstheme="majorBidi"/>
          <w:sz w:val="24"/>
          <w:szCs w:val="24"/>
        </w:rPr>
        <w:fldChar w:fldCharType="end"/>
      </w:r>
      <w:r w:rsidR="00BC1417" w:rsidRPr="006F07C0">
        <w:rPr>
          <w:rFonts w:asciiTheme="majorBidi" w:hAnsiTheme="majorBidi" w:cstheme="majorBidi"/>
          <w:sz w:val="24"/>
          <w:szCs w:val="24"/>
        </w:rPr>
        <w:t>.</w:t>
      </w:r>
    </w:p>
    <w:p w14:paraId="25F47F29" w14:textId="253F1348" w:rsidR="00BC1417" w:rsidRPr="006F07C0" w:rsidRDefault="0000005E" w:rsidP="00BC1417">
      <w:pPr>
        <w:pStyle w:val="EndNoteBibliography"/>
        <w:spacing w:line="360" w:lineRule="auto"/>
        <w:jc w:val="both"/>
        <w:rPr>
          <w:rFonts w:asciiTheme="majorBidi" w:hAnsiTheme="majorBidi" w:cstheme="majorBidi"/>
          <w:sz w:val="24"/>
          <w:szCs w:val="24"/>
        </w:rPr>
      </w:pPr>
      <w:r w:rsidRPr="0000005E">
        <w:rPr>
          <w:rFonts w:asciiTheme="majorBidi" w:hAnsiTheme="majorBidi" w:cstheme="majorBidi"/>
          <w:sz w:val="24"/>
          <w:szCs w:val="24"/>
        </w:rPr>
        <w:t>Ultimately, prolonged use of electronic devices (tablets) for three hours or longer resulted in neck discomfort for 70% of users. The correlation is substantial, with a distance of less than 20 cm (80%) indicating considerable neck discomfort. The findings aligned with the study conducted by Almalki, Meshari Musaad, et al. on the use of smartphones, iPods, laptops, and desktops as risk factors for non-specific neck discomfort in undergraduate university students. A research study conducted by Liu, C.H. examined the correlations between using touch-screen tablets and musculoskeletal pain, corroborating these findings</w:t>
      </w:r>
      <w:r>
        <w:rPr>
          <w:rFonts w:asciiTheme="majorBidi" w:hAnsiTheme="majorBidi" w:cstheme="majorBidi"/>
          <w:sz w:val="24"/>
          <w:szCs w:val="24"/>
        </w:rPr>
        <w:t xml:space="preserve"> </w:t>
      </w:r>
      <w:r w:rsidR="00BC1417" w:rsidRPr="006F07C0">
        <w:rPr>
          <w:rFonts w:asciiTheme="majorBidi" w:hAnsiTheme="majorBidi" w:cstheme="majorBidi"/>
          <w:sz w:val="24"/>
          <w:szCs w:val="24"/>
        </w:rPr>
        <w:fldChar w:fldCharType="begin"/>
      </w:r>
      <w:r w:rsidR="00490F96">
        <w:rPr>
          <w:rFonts w:asciiTheme="majorBidi" w:hAnsiTheme="majorBidi" w:cstheme="majorBidi"/>
          <w:sz w:val="24"/>
          <w:szCs w:val="24"/>
        </w:rPr>
        <w:instrText xml:space="preserve"> ADDIN EN.CITE &lt;EndNote&gt;&lt;Cite&gt;&lt;Author&gt;Chiang&lt;/Author&gt;&lt;Year&gt;2016&lt;/Year&gt;&lt;RecNum&gt;560&lt;/RecNum&gt;&lt;DisplayText&gt;[12, 13]&lt;/DisplayText&gt;&lt;record&gt;&lt;rec-number&gt;560&lt;/rec-number&gt;&lt;foreign-keys&gt;&lt;key app="EN" db-id="pdvasvxtgss59hexwpcxapzs9x5twe5dtzw9" timestamp="1680530256"&gt;560&lt;/key&gt;&lt;/foreign-keys&gt;&lt;ref-type name="Journal Article"&gt;17&lt;/ref-type&gt;&lt;contributors&gt;&lt;authors&gt;&lt;author&gt;Chiang, Hsin-yu Ariel&lt;/author&gt;&lt;author&gt;Liu, Chien-Hsiou&lt;/author&gt;&lt;/authors&gt;&lt;/contributors&gt;&lt;titles&gt;&lt;title&gt;Exploration of the associations of touch-screen tablet computer usage and musculoskeletal discomfort&lt;/title&gt;&lt;secondary-title&gt;Work&lt;/secondary-title&gt;&lt;/titles&gt;&lt;periodical&gt;&lt;full-title&gt;Work&lt;/full-title&gt;&lt;abbr-1&gt;Work&lt;/abbr-1&gt;&lt;abbr-2&gt;Work&lt;/abbr-2&gt;&lt;/periodical&gt;&lt;pages&gt;917-925&lt;/pages&gt;&lt;volume&gt;53&lt;/volume&gt;&lt;number&gt;4&lt;/number&gt;&lt;dates&gt;&lt;year&gt;2016&lt;/year&gt;&lt;/dates&gt;&lt;isbn&gt;1051-9815&lt;/isbn&gt;&lt;urls&gt;&lt;/urls&gt;&lt;/record&gt;&lt;/Cite&gt;&lt;Cite&gt;&lt;Author&gt;Almalki&lt;/Author&gt;&lt;Year&gt;2017&lt;/Year&gt;&lt;RecNum&gt;562&lt;/RecNum&gt;&lt;record&gt;&lt;rec-number&gt;562&lt;/rec-number&gt;&lt;foreign-keys&gt;&lt;key app="EN" db-id="pdvasvxtgss59hexwpcxapzs9x5twe5dtzw9" timestamp="1680530290"&gt;562&lt;/key&gt;&lt;/foreign-keys&gt;&lt;ref-type name="Journal Article"&gt;17&lt;/ref-type&gt;&lt;contributors&gt;&lt;authors&gt;&lt;author&gt;Almalki, Meshari Musaad&lt;/author&gt;&lt;author&gt;Algarni, Saad Saleh&lt;/author&gt;&lt;author&gt;Almansouri, Bader Hulayyil&lt;/author&gt;&lt;author&gt;Aldowsari, Mohammad Abdullah&lt;/author&gt;&lt;/authors&gt;&lt;/contributors&gt;&lt;titles&gt;&lt;title&gt;Use of smartphones, ipads, laptops and desktops as a risk factor for non-specific neck pain among undergraduate university students&lt;/title&gt;&lt;secondary-title&gt;The Egyptian Journal of Hospital Medicine&lt;/secondary-title&gt;&lt;/titles&gt;&lt;pages&gt;2438-2441&lt;/pages&gt;&lt;volume&gt;69&lt;/volume&gt;&lt;number&gt;5&lt;/number&gt;&lt;dates&gt;&lt;year&gt;2017&lt;/year&gt;&lt;/dates&gt;&lt;isbn&gt;1687-2002&lt;/isbn&gt;&lt;urls&gt;&lt;/urls&gt;&lt;/record&gt;&lt;/Cite&gt;&lt;/EndNote&gt;</w:instrText>
      </w:r>
      <w:r w:rsidR="00BC1417" w:rsidRPr="006F07C0">
        <w:rPr>
          <w:rFonts w:asciiTheme="majorBidi" w:hAnsiTheme="majorBidi" w:cstheme="majorBidi"/>
          <w:sz w:val="24"/>
          <w:szCs w:val="24"/>
        </w:rPr>
        <w:fldChar w:fldCharType="separate"/>
      </w:r>
      <w:r w:rsidR="00490F96">
        <w:rPr>
          <w:rFonts w:asciiTheme="majorBidi" w:hAnsiTheme="majorBidi" w:cstheme="majorBidi"/>
          <w:sz w:val="24"/>
          <w:szCs w:val="24"/>
        </w:rPr>
        <w:t>[12, 13]</w:t>
      </w:r>
      <w:r w:rsidR="00BC1417" w:rsidRPr="006F07C0">
        <w:rPr>
          <w:rFonts w:asciiTheme="majorBidi" w:hAnsiTheme="majorBidi" w:cstheme="majorBidi"/>
          <w:sz w:val="24"/>
          <w:szCs w:val="24"/>
        </w:rPr>
        <w:fldChar w:fldCharType="end"/>
      </w:r>
      <w:r w:rsidR="00BC1417" w:rsidRPr="006F07C0">
        <w:rPr>
          <w:rFonts w:asciiTheme="majorBidi" w:hAnsiTheme="majorBidi" w:cstheme="majorBidi"/>
          <w:sz w:val="24"/>
          <w:szCs w:val="24"/>
        </w:rPr>
        <w:t>.</w:t>
      </w:r>
    </w:p>
    <w:p w14:paraId="513E95D0" w14:textId="2586BD3F" w:rsidR="00734EC5" w:rsidRPr="00734EC5" w:rsidRDefault="00734EC5" w:rsidP="00734EC5">
      <w:pPr>
        <w:pStyle w:val="EndNoteBibliography"/>
        <w:spacing w:line="360" w:lineRule="auto"/>
        <w:jc w:val="both"/>
        <w:rPr>
          <w:rFonts w:asciiTheme="majorBidi" w:hAnsiTheme="majorBidi" w:cstheme="majorBidi"/>
          <w:color w:val="000000" w:themeColor="text1"/>
          <w:sz w:val="24"/>
          <w:szCs w:val="24"/>
        </w:rPr>
      </w:pPr>
      <w:r w:rsidRPr="00734EC5">
        <w:rPr>
          <w:rFonts w:asciiTheme="majorBidi" w:hAnsiTheme="majorBidi" w:cstheme="majorBidi"/>
          <w:color w:val="000000" w:themeColor="text1"/>
          <w:sz w:val="24"/>
          <w:szCs w:val="24"/>
        </w:rPr>
        <w:t xml:space="preserve">Previous research (Kim et al., 2014; Almalki et al., 2017) discovered that mobile phones were the device that was used the most often by the participants and that they exhibited a strong link with neck pain. This discovery is in line with the growing concern about the "text neck" syndrome, which is characterized by the strain in the neck that occurs as a consequence of maintaining a forward head posture for an extended period of time when </w:t>
      </w:r>
      <w:r w:rsidRPr="00734EC5">
        <w:rPr>
          <w:rFonts w:asciiTheme="majorBidi" w:hAnsiTheme="majorBidi" w:cstheme="majorBidi"/>
          <w:color w:val="000000" w:themeColor="text1"/>
          <w:sz w:val="24"/>
          <w:szCs w:val="24"/>
        </w:rPr>
        <w:lastRenderedPageBreak/>
        <w:t>using mobile phones</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fldChar w:fldCharType="begin"/>
      </w:r>
      <w:r w:rsidR="00D51015">
        <w:rPr>
          <w:rFonts w:asciiTheme="majorBidi" w:hAnsiTheme="majorBidi" w:cstheme="majorBidi"/>
          <w:color w:val="000000" w:themeColor="text1"/>
          <w:sz w:val="24"/>
          <w:szCs w:val="24"/>
        </w:rPr>
        <w:instrText xml:space="preserve"> ADDIN EN.CITE &lt;EndNote&gt;&lt;Cite&gt;&lt;Author&gt;Sarraf&lt;/Author&gt;&lt;Year&gt;2023&lt;/Year&gt;&lt;RecNum&gt;1627&lt;/RecNum&gt;&lt;DisplayText&gt;[26]&lt;/DisplayText&gt;&lt;record&gt;&lt;rec-number&gt;1627&lt;/rec-number&gt;&lt;foreign-keys&gt;&lt;key app="EN" db-id="pdvasvxtgss59hexwpcxapzs9x5twe5dtzw9" timestamp="1750083587"&gt;1627&lt;/key&gt;&lt;/foreign-keys&gt;&lt;ref-type name="Journal Article"&gt;17&lt;/ref-type&gt;&lt;contributors&gt;&lt;authors&gt;&lt;author&gt;Sarraf, Faeze&lt;/author&gt;&lt;author&gt;Abbasi, Saeid&lt;/author&gt;&lt;author&gt;Varmazyar, Sakineh&lt;/author&gt;&lt;/authors&gt;&lt;/contributors&gt;&lt;titles&gt;&lt;title&gt;Self-management exercises intervention on text neck syndrome among university students using smartphones&lt;/title&gt;&lt;secondary-title&gt;Pain Management Nursing&lt;/secondary-title&gt;&lt;/titles&gt;&lt;periodical&gt;&lt;full-title&gt;Pain Management Nursing&lt;/full-title&gt;&lt;abbr-1&gt;Pain Manag. Nurs.&lt;/abbr-1&gt;&lt;abbr-2&gt;Pain Manag Nurs&lt;/abbr-2&gt;&lt;/periodical&gt;&lt;pages&gt;595-602&lt;/pages&gt;&lt;volume&gt;24&lt;/volume&gt;&lt;number&gt;6&lt;/number&gt;&lt;dates&gt;&lt;year&gt;2023&lt;/year&gt;&lt;/dates&gt;&lt;isbn&gt;1524-9042&lt;/isbn&gt;&lt;urls&gt;&lt;/urls&gt;&lt;/record&gt;&lt;/Cite&gt;&lt;/EndNote&gt;</w:instrText>
      </w:r>
      <w:r>
        <w:rPr>
          <w:rFonts w:asciiTheme="majorBidi" w:hAnsiTheme="majorBidi" w:cstheme="majorBidi"/>
          <w:color w:val="000000" w:themeColor="text1"/>
          <w:sz w:val="24"/>
          <w:szCs w:val="24"/>
        </w:rPr>
        <w:fldChar w:fldCharType="separate"/>
      </w:r>
      <w:r w:rsidR="00D51015">
        <w:rPr>
          <w:rFonts w:asciiTheme="majorBidi" w:hAnsiTheme="majorBidi" w:cstheme="majorBidi"/>
          <w:color w:val="000000" w:themeColor="text1"/>
          <w:sz w:val="24"/>
          <w:szCs w:val="24"/>
        </w:rPr>
        <w:t>[26]</w:t>
      </w:r>
      <w:r>
        <w:rPr>
          <w:rFonts w:asciiTheme="majorBidi" w:hAnsiTheme="majorBidi" w:cstheme="majorBidi"/>
          <w:color w:val="000000" w:themeColor="text1"/>
          <w:sz w:val="24"/>
          <w:szCs w:val="24"/>
        </w:rPr>
        <w:fldChar w:fldCharType="end"/>
      </w:r>
      <w:r w:rsidRPr="00734EC5">
        <w:rPr>
          <w:rFonts w:asciiTheme="majorBidi" w:hAnsiTheme="majorBidi" w:cstheme="majorBidi"/>
          <w:color w:val="000000" w:themeColor="text1"/>
          <w:sz w:val="24"/>
          <w:szCs w:val="24"/>
        </w:rPr>
        <w:t>. The prolonged use of portable devices, in conjunction with incorrect viewing angles and postures, unquestionably results in the straining of the cervical spine and the weariness of the muscles. This conclusion is shown by the findings of our study, which found a correlation between protracted daily usage and increased ratings of neck discomfort.</w:t>
      </w:r>
    </w:p>
    <w:p w14:paraId="33E7FAE3" w14:textId="77A7B68A" w:rsidR="009468CD" w:rsidRPr="009468CD" w:rsidRDefault="009468CD" w:rsidP="009468CD">
      <w:pPr>
        <w:pStyle w:val="EndNoteBibliography"/>
        <w:spacing w:line="360" w:lineRule="auto"/>
        <w:jc w:val="both"/>
        <w:rPr>
          <w:rFonts w:asciiTheme="majorBidi" w:hAnsiTheme="majorBidi" w:cstheme="majorBidi"/>
          <w:sz w:val="24"/>
          <w:szCs w:val="24"/>
        </w:rPr>
      </w:pPr>
      <w:r w:rsidRPr="009468CD">
        <w:rPr>
          <w:rFonts w:asciiTheme="majorBidi" w:hAnsiTheme="majorBidi" w:cstheme="majorBidi"/>
          <w:sz w:val="24"/>
          <w:szCs w:val="24"/>
        </w:rPr>
        <w:t>Television and computer use had a significant correlation with neck discomfort, especially in students who engaged with these devices for prolonged durations without sufficient breaks or ergonomic modifications. This data corroborates the observations of</w:t>
      </w:r>
      <w:r>
        <w:rPr>
          <w:rFonts w:asciiTheme="majorBidi" w:hAnsiTheme="majorBidi" w:cstheme="majorBidi"/>
          <w:sz w:val="24"/>
          <w:szCs w:val="24"/>
        </w:rPr>
        <w:t xml:space="preserve"> </w:t>
      </w:r>
      <w:r>
        <w:rPr>
          <w:rFonts w:asciiTheme="majorBidi" w:hAnsiTheme="majorBidi" w:cstheme="majorBidi"/>
          <w:sz w:val="24"/>
          <w:szCs w:val="24"/>
        </w:rPr>
        <w:fldChar w:fldCharType="begin"/>
      </w:r>
      <w:r w:rsidR="00D51015">
        <w:rPr>
          <w:rFonts w:asciiTheme="majorBidi" w:hAnsiTheme="majorBidi" w:cstheme="majorBidi"/>
          <w:sz w:val="24"/>
          <w:szCs w:val="24"/>
        </w:rPr>
        <w:instrText xml:space="preserve"> ADDIN EN.CITE &lt;EndNote&gt;&lt;Cite&gt;&lt;Author&gt;Almutairi&lt;/Author&gt;&lt;Year&gt;2024&lt;/Year&gt;&lt;RecNum&gt;1629&lt;/RecNum&gt;&lt;DisplayText&gt;[27]&lt;/DisplayText&gt;&lt;record&gt;&lt;rec-number&gt;1629&lt;/rec-number&gt;&lt;foreign-keys&gt;&lt;key app="EN" db-id="pdvasvxtgss59hexwpcxapzs9x5twe5dtzw9" timestamp="1750083702"&gt;1629&lt;/key&gt;&lt;/foreign-keys&gt;&lt;ref-type name="Conference Proceedings"&gt;10&lt;/ref-type&gt;&lt;contributors&gt;&lt;authors&gt;&lt;author&gt;Almutairi, Hind&lt;/author&gt;&lt;author&gt;Alhammad, Layan&lt;/author&gt;&lt;author&gt;Aldossari, Bader&lt;/author&gt;&lt;author&gt;Alonazi, Asma&lt;/author&gt;&lt;/authors&gt;&lt;/contributors&gt;&lt;titles&gt;&lt;title&gt;Prevalence and Interrelationships of Screen Time, Visual Disorders, and Neck Pain Among University Students: A Cross-Sectional Study at Majmaah University&lt;/title&gt;&lt;secondary-title&gt;Healthcare&lt;/secondary-title&gt;&lt;/titles&gt;&lt;pages&gt;2067&lt;/pages&gt;&lt;volume&gt;12&lt;/volume&gt;&lt;number&gt;20&lt;/number&gt;&lt;dates&gt;&lt;year&gt;2024&lt;/year&gt;&lt;/dates&gt;&lt;publisher&gt;MDPI&lt;/publisher&gt;&lt;isbn&gt;2227-9032&lt;/isbn&gt;&lt;urls&gt;&lt;/urls&gt;&lt;/record&gt;&lt;/Cite&gt;&lt;/EndNote&gt;</w:instrText>
      </w:r>
      <w:r>
        <w:rPr>
          <w:rFonts w:asciiTheme="majorBidi" w:hAnsiTheme="majorBidi" w:cstheme="majorBidi"/>
          <w:sz w:val="24"/>
          <w:szCs w:val="24"/>
        </w:rPr>
        <w:fldChar w:fldCharType="separate"/>
      </w:r>
      <w:r w:rsidR="00D51015">
        <w:rPr>
          <w:rFonts w:asciiTheme="majorBidi" w:hAnsiTheme="majorBidi" w:cstheme="majorBidi"/>
          <w:sz w:val="24"/>
          <w:szCs w:val="24"/>
        </w:rPr>
        <w:t>[27]</w:t>
      </w:r>
      <w:r>
        <w:rPr>
          <w:rFonts w:asciiTheme="majorBidi" w:hAnsiTheme="majorBidi" w:cstheme="majorBidi"/>
          <w:sz w:val="24"/>
          <w:szCs w:val="24"/>
        </w:rPr>
        <w:fldChar w:fldCharType="end"/>
      </w:r>
      <w:r w:rsidRPr="009468CD">
        <w:rPr>
          <w:rFonts w:asciiTheme="majorBidi" w:hAnsiTheme="majorBidi" w:cstheme="majorBidi"/>
          <w:sz w:val="24"/>
          <w:szCs w:val="24"/>
        </w:rPr>
        <w:t>, who indicated that inadequate posture during extended screen time may result in musculoskeletal pain. The typical position used when using a computer, often marked by a forward head tilt and rounded shoulders, may increase cervical spine stress and heighten vulnerability to discomfort.</w:t>
      </w:r>
    </w:p>
    <w:p w14:paraId="1E039E65" w14:textId="77777777" w:rsidR="009468CD" w:rsidRPr="009468CD" w:rsidRDefault="009468CD" w:rsidP="009468CD">
      <w:pPr>
        <w:pStyle w:val="EndNoteBibliography"/>
        <w:spacing w:line="360" w:lineRule="auto"/>
        <w:jc w:val="both"/>
        <w:rPr>
          <w:rFonts w:asciiTheme="majorBidi" w:hAnsiTheme="majorBidi" w:cstheme="majorBidi"/>
          <w:sz w:val="24"/>
          <w:szCs w:val="24"/>
        </w:rPr>
      </w:pPr>
      <w:r w:rsidRPr="009468CD">
        <w:rPr>
          <w:rFonts w:asciiTheme="majorBidi" w:hAnsiTheme="majorBidi" w:cstheme="majorBidi"/>
          <w:sz w:val="24"/>
          <w:szCs w:val="24"/>
        </w:rPr>
        <w:t>Notably, the usage of video games and tablets was less often reported, but it nevertheless led to neck discomfort in a segment of students, underscoring that any item necessitating prolonged neck flexion or uncomfortable placement might provide a danger. The variety of gadget use highlights the complex factors contributing to neck discomfort among students.</w:t>
      </w:r>
    </w:p>
    <w:p w14:paraId="47231407" w14:textId="4F4B4D2B" w:rsidR="009468CD" w:rsidRPr="009468CD" w:rsidRDefault="00381753" w:rsidP="00381753">
      <w:pPr>
        <w:pStyle w:val="EndNoteBibliography"/>
        <w:spacing w:line="360" w:lineRule="auto"/>
        <w:jc w:val="both"/>
        <w:rPr>
          <w:rFonts w:asciiTheme="majorBidi" w:hAnsiTheme="majorBidi" w:cstheme="majorBidi"/>
          <w:sz w:val="24"/>
          <w:szCs w:val="24"/>
        </w:rPr>
      </w:pPr>
      <w:r w:rsidRPr="00381753">
        <w:rPr>
          <w:rFonts w:asciiTheme="majorBidi" w:hAnsiTheme="majorBidi" w:cstheme="majorBidi"/>
          <w:sz w:val="24"/>
          <w:szCs w:val="24"/>
          <w:highlight w:val="yellow"/>
        </w:rPr>
        <w:t>Our findings support the importance of ergonomic awareness and education, as students who acknowledged ergonomic practices and endeavored to maintain neutral postures reported decreased pain intensity. This research illustrates the value of preventative efforts, such as ergonomic treatments, frequent breaks, and posture correction, in alleviating neck discomfort linked to electronic device use</w:t>
      </w:r>
      <w:r>
        <w:rPr>
          <w:rFonts w:asciiTheme="majorBidi" w:hAnsiTheme="majorBidi" w:cstheme="majorBidi"/>
          <w:sz w:val="24"/>
          <w:szCs w:val="24"/>
        </w:rPr>
        <w:t xml:space="preserve"> </w:t>
      </w:r>
      <w:r w:rsidR="009468CD">
        <w:rPr>
          <w:rFonts w:asciiTheme="majorBidi" w:hAnsiTheme="majorBidi" w:cstheme="majorBidi"/>
          <w:sz w:val="24"/>
          <w:szCs w:val="24"/>
        </w:rPr>
        <w:fldChar w:fldCharType="begin"/>
      </w:r>
      <w:r w:rsidR="00D51015">
        <w:rPr>
          <w:rFonts w:asciiTheme="majorBidi" w:hAnsiTheme="majorBidi" w:cstheme="majorBidi"/>
          <w:sz w:val="24"/>
          <w:szCs w:val="24"/>
        </w:rPr>
        <w:instrText xml:space="preserve"> ADDIN EN.CITE &lt;EndNote&gt;&lt;Cite&gt;&lt;Author&gt;Muller&lt;/Author&gt;&lt;Year&gt;2015&lt;/Year&gt;&lt;RecNum&gt;1631&lt;/RecNum&gt;&lt;DisplayText&gt;[28]&lt;/DisplayText&gt;&lt;record&gt;&lt;rec-number&gt;1631&lt;/rec-number&gt;&lt;foreign-keys&gt;&lt;key app="EN" db-id="pdvasvxtgss59hexwpcxapzs9x5twe5dtzw9" timestamp="1750083839"&gt;1631&lt;/key&gt;&lt;/foreign-keys&gt;&lt;ref-type name="Thesis"&gt;32&lt;/ref-type&gt;&lt;contributors&gt;&lt;authors&gt;&lt;author&gt;Muller, Sabine&lt;/author&gt;&lt;/authors&gt;&lt;/contributors&gt;&lt;titles&gt;&lt;title&gt;A simple ergonomic intervention for neck and upper back musculoskeletal pain in computer users&lt;/title&gt;&lt;/titles&gt;&lt;dates&gt;&lt;year&gt;2015&lt;/year&gt;&lt;/dates&gt;&lt;publisher&gt;Stellenbosch: Stellenbosch University&lt;/publisher&gt;&lt;urls&gt;&lt;/urls&gt;&lt;/record&gt;&lt;/Cite&gt;&lt;/EndNote&gt;</w:instrText>
      </w:r>
      <w:r w:rsidR="009468CD">
        <w:rPr>
          <w:rFonts w:asciiTheme="majorBidi" w:hAnsiTheme="majorBidi" w:cstheme="majorBidi"/>
          <w:sz w:val="24"/>
          <w:szCs w:val="24"/>
        </w:rPr>
        <w:fldChar w:fldCharType="separate"/>
      </w:r>
      <w:r w:rsidR="00D51015">
        <w:rPr>
          <w:rFonts w:asciiTheme="majorBidi" w:hAnsiTheme="majorBidi" w:cstheme="majorBidi"/>
          <w:sz w:val="24"/>
          <w:szCs w:val="24"/>
        </w:rPr>
        <w:t>[28]</w:t>
      </w:r>
      <w:r w:rsidR="009468CD">
        <w:rPr>
          <w:rFonts w:asciiTheme="majorBidi" w:hAnsiTheme="majorBidi" w:cstheme="majorBidi"/>
          <w:sz w:val="24"/>
          <w:szCs w:val="24"/>
        </w:rPr>
        <w:fldChar w:fldCharType="end"/>
      </w:r>
      <w:r w:rsidR="009468CD" w:rsidRPr="009468CD">
        <w:rPr>
          <w:rFonts w:asciiTheme="majorBidi" w:hAnsiTheme="majorBidi" w:cstheme="majorBidi"/>
          <w:sz w:val="24"/>
          <w:szCs w:val="24"/>
        </w:rPr>
        <w:t>.</w:t>
      </w:r>
    </w:p>
    <w:p w14:paraId="06D13338" w14:textId="77777777" w:rsidR="00381753" w:rsidRPr="00381753" w:rsidRDefault="00381753" w:rsidP="00381753">
      <w:pPr>
        <w:pStyle w:val="EndNoteBibliography"/>
        <w:tabs>
          <w:tab w:val="left" w:pos="2205"/>
        </w:tabs>
        <w:spacing w:line="360" w:lineRule="auto"/>
        <w:jc w:val="both"/>
        <w:rPr>
          <w:rFonts w:asciiTheme="majorBidi" w:hAnsiTheme="majorBidi" w:cstheme="majorBidi"/>
          <w:sz w:val="24"/>
          <w:szCs w:val="24"/>
        </w:rPr>
      </w:pPr>
      <w:r w:rsidRPr="00381753">
        <w:rPr>
          <w:rFonts w:asciiTheme="majorBidi" w:hAnsiTheme="majorBidi" w:cstheme="majorBidi"/>
          <w:sz w:val="24"/>
          <w:szCs w:val="24"/>
          <w:highlight w:val="yellow"/>
        </w:rPr>
        <w:t>The study's cross-sectional methodology restricts causal conclusions; still, the notable relationships observed merit consideration. Future longitudinal research may clarify temporal correlations and causation more effectively. Furthermore, self-reported data may add memory bias; nevertheless, the use of validated questionnaires improves dependability. This research underscores the significant incidence of neck discomfort among university students associated with electronic device use. It points out the need for specific treatments that advocate ergonomic principles and restrict extended gadget use to alleviate musculoskeletal pain and enhance students' quality of life.</w:t>
      </w:r>
    </w:p>
    <w:p w14:paraId="49F84EB9" w14:textId="77777777" w:rsidR="00BC1417" w:rsidRPr="006F07C0" w:rsidRDefault="00BC1417" w:rsidP="005C48BF">
      <w:pPr>
        <w:pStyle w:val="EndNoteBibliography"/>
        <w:tabs>
          <w:tab w:val="left" w:pos="2205"/>
        </w:tabs>
        <w:spacing w:line="360" w:lineRule="auto"/>
        <w:jc w:val="both"/>
        <w:rPr>
          <w:rFonts w:asciiTheme="majorBidi" w:hAnsiTheme="majorBidi" w:cstheme="majorBidi"/>
          <w:b/>
          <w:bCs/>
          <w:sz w:val="24"/>
          <w:szCs w:val="24"/>
        </w:rPr>
      </w:pPr>
      <w:r w:rsidRPr="00E77873">
        <w:rPr>
          <w:rFonts w:asciiTheme="majorBidi" w:hAnsiTheme="majorBidi" w:cstheme="majorBidi"/>
          <w:b/>
          <w:bCs/>
          <w:color w:val="000000" w:themeColor="text1"/>
          <w:sz w:val="24"/>
          <w:szCs w:val="24"/>
        </w:rPr>
        <w:t>4.1 Conclusion</w:t>
      </w:r>
      <w:r w:rsidR="005C48BF" w:rsidRPr="006F07C0">
        <w:rPr>
          <w:rFonts w:asciiTheme="majorBidi" w:hAnsiTheme="majorBidi" w:cstheme="majorBidi"/>
          <w:b/>
          <w:bCs/>
          <w:sz w:val="24"/>
          <w:szCs w:val="24"/>
        </w:rPr>
        <w:tab/>
      </w:r>
    </w:p>
    <w:p w14:paraId="6FC3C5EC" w14:textId="56B4C08F" w:rsidR="003E0D62" w:rsidRDefault="003E0D62" w:rsidP="00E77873">
      <w:pPr>
        <w:pStyle w:val="EndNoteBibliography"/>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This study investigated the association between neck pain and the use of electronic devices among university students at Salahaddin University, College of Education – Shaqlawa. A descriptive cross-sectional design was employed involving 381 participants, with data collected through a structured and validated questionnaire covering demographics, device usage patterns, and neck pain incidence. Statistical analysis using SPSS revealed a significant association between prolonged use of electronic devices—particularly mobile phones, tablets, and laptops—and self-reported neck pain. The findings revealed that 44.4% of participants experienced neck pain in the past 12 months, with significant associations observed between neck pain and extended mobile phone use (over 3 hours/day, p = 0.028), prolonged laptop use (p = 0.0218), and close viewing </w:t>
      </w:r>
      <w:r w:rsidRPr="006F07C0">
        <w:rPr>
          <w:rFonts w:asciiTheme="majorBidi" w:hAnsiTheme="majorBidi" w:cstheme="majorBidi"/>
          <w:sz w:val="24"/>
          <w:szCs w:val="24"/>
        </w:rPr>
        <w:lastRenderedPageBreak/>
        <w:t xml:space="preserve">distances (less than 20 cm, p = 0.03). </w:t>
      </w:r>
      <w:r w:rsidR="00E77873" w:rsidRPr="00E77873">
        <w:rPr>
          <w:rFonts w:asciiTheme="majorBidi" w:hAnsiTheme="majorBidi" w:cstheme="majorBidi"/>
          <w:sz w:val="24"/>
          <w:szCs w:val="24"/>
        </w:rPr>
        <w:t>Notably, students who used mobile phones for more than three hours daily or maintained an eye distance of less than 20 cm were more likely to report neck pain. Tablet use for more than 3 hours and non-ergonomic positions, although not statistically significant, were common among those reporting discomfort. Gender was also a significant factor, with females experiencing more neck pain than males (p = 0.033). Although posture during device use was not statistically significant, the high rate of use in non-ergonomic positions (e.g., lying or semi-lying) suggests a potential contribution to discomfort. These findings support previous studies and reinforce that extended duration, improper posture, and short viewing distances during electronic device use increase the risk of neck pain in university students. These findings align with previous research on digital device-related musculoskeletal issues, suggesting that the duration, posture, and proximity of device use are critical risk factors. The study demonstrates the need for ergonomic awareness and responsible digital device habits to mitigate neck-related health consequences in young adults.</w:t>
      </w:r>
    </w:p>
    <w:p w14:paraId="6BFFBDB1" w14:textId="77777777" w:rsidR="0028713C" w:rsidRPr="00ED0E85" w:rsidRDefault="0028713C" w:rsidP="0028713C">
      <w:pPr>
        <w:spacing w:line="360" w:lineRule="auto"/>
        <w:rPr>
          <w:rFonts w:asciiTheme="majorBidi" w:hAnsiTheme="majorBidi" w:cstheme="majorBidi"/>
          <w:b/>
          <w:bCs/>
          <w:color w:val="000000" w:themeColor="text1"/>
          <w:sz w:val="24"/>
          <w:szCs w:val="24"/>
        </w:rPr>
      </w:pPr>
      <w:r w:rsidRPr="00ED0E85">
        <w:rPr>
          <w:rFonts w:asciiTheme="majorBidi" w:hAnsiTheme="majorBidi" w:cstheme="majorBidi"/>
          <w:b/>
          <w:bCs/>
          <w:color w:val="000000" w:themeColor="text1"/>
          <w:sz w:val="24"/>
          <w:szCs w:val="24"/>
        </w:rPr>
        <w:t>Author Contributions Statement</w:t>
      </w:r>
    </w:p>
    <w:p w14:paraId="4D1D1DE5" w14:textId="77777777" w:rsidR="0028713C" w:rsidRPr="00ED0E85" w:rsidRDefault="0028713C" w:rsidP="00BB72BF">
      <w:pPr>
        <w:spacing w:line="360" w:lineRule="auto"/>
        <w:jc w:val="both"/>
        <w:rPr>
          <w:rFonts w:asciiTheme="majorBidi" w:hAnsiTheme="majorBidi" w:cstheme="majorBidi"/>
          <w:noProof/>
          <w:sz w:val="24"/>
          <w:szCs w:val="24"/>
        </w:rPr>
      </w:pPr>
      <w:r w:rsidRPr="00ED0E85">
        <w:rPr>
          <w:rFonts w:asciiTheme="majorBidi" w:hAnsiTheme="majorBidi" w:cstheme="majorBidi"/>
          <w:noProof/>
          <w:sz w:val="24"/>
          <w:szCs w:val="24"/>
        </w:rPr>
        <w:t>All authors influenced the concept and design of the study. Sardar Qader Othman and Barzan Nehmat Sabr compiled the materials, gathered the data, and completed the study. After Sardar Qader Othman produced the initial draft, all authors provided critiques on the preceding versions of the work. The final draft was scrutinized and amended by all contributors.</w:t>
      </w:r>
    </w:p>
    <w:p w14:paraId="7110B7ED" w14:textId="77777777" w:rsidR="0028713C" w:rsidRPr="00ED0E85" w:rsidRDefault="0028713C" w:rsidP="0028713C">
      <w:pPr>
        <w:spacing w:line="360" w:lineRule="auto"/>
        <w:rPr>
          <w:rFonts w:asciiTheme="majorBidi" w:hAnsiTheme="majorBidi" w:cstheme="majorBidi"/>
          <w:b/>
          <w:bCs/>
          <w:noProof/>
          <w:color w:val="000000" w:themeColor="text1"/>
          <w:sz w:val="24"/>
          <w:szCs w:val="24"/>
        </w:rPr>
      </w:pPr>
      <w:r w:rsidRPr="00ED0E85">
        <w:rPr>
          <w:rFonts w:asciiTheme="majorBidi" w:hAnsiTheme="majorBidi" w:cstheme="majorBidi"/>
          <w:b/>
          <w:bCs/>
          <w:noProof/>
          <w:color w:val="000000" w:themeColor="text1"/>
          <w:sz w:val="24"/>
          <w:szCs w:val="24"/>
        </w:rPr>
        <w:t>Ethics approval</w:t>
      </w:r>
    </w:p>
    <w:p w14:paraId="296CE1DB" w14:textId="7CF34CBF" w:rsidR="0028713C" w:rsidRPr="00ED0E85" w:rsidRDefault="0028713C" w:rsidP="0028713C">
      <w:pPr>
        <w:spacing w:line="360" w:lineRule="auto"/>
        <w:jc w:val="both"/>
        <w:rPr>
          <w:rFonts w:asciiTheme="majorBidi" w:hAnsiTheme="majorBidi" w:cstheme="majorBidi"/>
          <w:noProof/>
          <w:sz w:val="24"/>
          <w:szCs w:val="24"/>
        </w:rPr>
      </w:pPr>
      <w:r w:rsidRPr="00ED0E85">
        <w:rPr>
          <w:rFonts w:asciiTheme="majorBidi" w:hAnsiTheme="majorBidi" w:cstheme="majorBidi"/>
          <w:noProof/>
          <w:sz w:val="24"/>
          <w:szCs w:val="24"/>
        </w:rPr>
        <w:t xml:space="preserve">The author acknowledged and adhered to the Instructions for Writers' statement regarding "Ethical Responsibilities of Authors." The medical ethics committee of Erbil Polytechnic University sanctioned the collection of </w:t>
      </w:r>
      <w:r>
        <w:rPr>
          <w:rFonts w:asciiTheme="majorBidi" w:hAnsiTheme="majorBidi" w:cstheme="majorBidi"/>
          <w:noProof/>
          <w:sz w:val="24"/>
          <w:szCs w:val="24"/>
        </w:rPr>
        <w:t>the samples in</w:t>
      </w:r>
      <w:r w:rsidRPr="00ED0E85">
        <w:rPr>
          <w:rFonts w:asciiTheme="majorBidi" w:hAnsiTheme="majorBidi" w:cstheme="majorBidi"/>
          <w:noProof/>
          <w:sz w:val="24"/>
          <w:szCs w:val="24"/>
        </w:rPr>
        <w:t xml:space="preserve"> this study.</w:t>
      </w:r>
    </w:p>
    <w:p w14:paraId="5121519E" w14:textId="77777777" w:rsidR="0028713C" w:rsidRPr="00ED0E85" w:rsidRDefault="0028713C" w:rsidP="0028713C">
      <w:pPr>
        <w:spacing w:line="360" w:lineRule="auto"/>
        <w:rPr>
          <w:rFonts w:asciiTheme="majorBidi" w:hAnsiTheme="majorBidi" w:cstheme="majorBidi"/>
          <w:b/>
          <w:bCs/>
          <w:noProof/>
          <w:color w:val="000000" w:themeColor="text1"/>
          <w:sz w:val="24"/>
          <w:szCs w:val="24"/>
        </w:rPr>
      </w:pPr>
      <w:r w:rsidRPr="00ED0E85">
        <w:rPr>
          <w:rFonts w:asciiTheme="majorBidi" w:hAnsiTheme="majorBidi" w:cstheme="majorBidi"/>
          <w:b/>
          <w:bCs/>
          <w:noProof/>
          <w:color w:val="000000" w:themeColor="text1"/>
          <w:sz w:val="24"/>
          <w:szCs w:val="24"/>
        </w:rPr>
        <w:t>Declaration of competing interest</w:t>
      </w:r>
    </w:p>
    <w:p w14:paraId="06450A0C" w14:textId="0E9A38BA" w:rsidR="0028713C" w:rsidRPr="00ED0E85" w:rsidRDefault="0028713C" w:rsidP="0028713C">
      <w:pPr>
        <w:spacing w:line="360" w:lineRule="auto"/>
        <w:jc w:val="both"/>
        <w:rPr>
          <w:rFonts w:asciiTheme="majorBidi" w:hAnsiTheme="majorBidi" w:cstheme="majorBidi"/>
          <w:noProof/>
          <w:sz w:val="24"/>
          <w:szCs w:val="24"/>
        </w:rPr>
      </w:pPr>
      <w:r w:rsidRPr="00ED0E85">
        <w:rPr>
          <w:rFonts w:asciiTheme="majorBidi" w:hAnsiTheme="majorBidi" w:cstheme="majorBidi"/>
          <w:noProof/>
          <w:sz w:val="24"/>
          <w:szCs w:val="24"/>
        </w:rPr>
        <w:t>Th</w:t>
      </w:r>
      <w:r>
        <w:rPr>
          <w:rFonts w:asciiTheme="majorBidi" w:hAnsiTheme="majorBidi" w:cstheme="majorBidi"/>
          <w:noProof/>
          <w:sz w:val="24"/>
          <w:szCs w:val="24"/>
        </w:rPr>
        <w:t>e authors declare they have</w:t>
      </w:r>
      <w:r w:rsidRPr="00ED0E85">
        <w:rPr>
          <w:rFonts w:asciiTheme="majorBidi" w:hAnsiTheme="majorBidi" w:cstheme="majorBidi"/>
          <w:noProof/>
          <w:sz w:val="24"/>
          <w:szCs w:val="24"/>
        </w:rPr>
        <w:t xml:space="preserve"> no conflicts of interest.</w:t>
      </w:r>
    </w:p>
    <w:p w14:paraId="219F1433" w14:textId="77777777" w:rsidR="0028713C" w:rsidRPr="00ED0E85" w:rsidRDefault="0028713C" w:rsidP="0028713C">
      <w:pPr>
        <w:spacing w:line="360" w:lineRule="auto"/>
        <w:rPr>
          <w:rFonts w:asciiTheme="majorBidi" w:hAnsiTheme="majorBidi" w:cstheme="majorBidi"/>
          <w:b/>
          <w:bCs/>
          <w:noProof/>
          <w:color w:val="000000" w:themeColor="text1"/>
          <w:sz w:val="24"/>
          <w:szCs w:val="24"/>
        </w:rPr>
      </w:pPr>
      <w:r w:rsidRPr="00ED0E85">
        <w:rPr>
          <w:rFonts w:asciiTheme="majorBidi" w:hAnsiTheme="majorBidi" w:cstheme="majorBidi"/>
          <w:b/>
          <w:bCs/>
          <w:noProof/>
          <w:color w:val="000000" w:themeColor="text1"/>
          <w:sz w:val="24"/>
          <w:szCs w:val="24"/>
        </w:rPr>
        <w:t>Funding statement</w:t>
      </w:r>
    </w:p>
    <w:p w14:paraId="6ED6B7F3" w14:textId="77777777" w:rsidR="0028713C" w:rsidRPr="00ED0E85" w:rsidRDefault="0028713C" w:rsidP="0028713C">
      <w:pPr>
        <w:spacing w:line="360" w:lineRule="auto"/>
        <w:jc w:val="both"/>
        <w:rPr>
          <w:rFonts w:asciiTheme="majorBidi" w:hAnsiTheme="majorBidi" w:cstheme="majorBidi"/>
          <w:noProof/>
          <w:sz w:val="24"/>
          <w:szCs w:val="24"/>
        </w:rPr>
      </w:pPr>
      <w:r w:rsidRPr="00ED0E85">
        <w:rPr>
          <w:rFonts w:asciiTheme="majorBidi" w:hAnsiTheme="majorBidi" w:cstheme="majorBidi"/>
          <w:noProof/>
          <w:sz w:val="24"/>
          <w:szCs w:val="24"/>
        </w:rPr>
        <w:t>This research did not obtain any specific financing from public, commercial, or non-profit entities.</w:t>
      </w:r>
    </w:p>
    <w:p w14:paraId="1CFE89F8" w14:textId="77777777" w:rsidR="0028713C" w:rsidRPr="006F07C0" w:rsidRDefault="0028713C" w:rsidP="00E77873">
      <w:pPr>
        <w:pStyle w:val="EndNoteBibliography"/>
        <w:spacing w:line="360" w:lineRule="auto"/>
        <w:jc w:val="both"/>
        <w:rPr>
          <w:rFonts w:asciiTheme="majorBidi" w:hAnsiTheme="majorBidi" w:cstheme="majorBidi"/>
          <w:b/>
          <w:bCs/>
          <w:sz w:val="24"/>
          <w:szCs w:val="24"/>
        </w:rPr>
      </w:pPr>
    </w:p>
    <w:p w14:paraId="68249202" w14:textId="00BD0DB7" w:rsidR="00BC1417" w:rsidRPr="006F07C0" w:rsidRDefault="00BC1417" w:rsidP="003E0D62">
      <w:pPr>
        <w:pStyle w:val="EndNoteBibliography"/>
        <w:spacing w:after="0"/>
        <w:rPr>
          <w:rFonts w:asciiTheme="majorBidi" w:hAnsiTheme="majorBidi" w:cstheme="majorBidi"/>
          <w:b/>
          <w:bCs/>
          <w:sz w:val="24"/>
          <w:szCs w:val="24"/>
        </w:rPr>
      </w:pPr>
      <w:r w:rsidRPr="006F07C0">
        <w:rPr>
          <w:rFonts w:asciiTheme="majorBidi" w:hAnsiTheme="majorBidi" w:cstheme="majorBidi"/>
          <w:b/>
          <w:bCs/>
          <w:sz w:val="24"/>
          <w:szCs w:val="24"/>
        </w:rPr>
        <w:t xml:space="preserve">Referencess </w:t>
      </w:r>
    </w:p>
    <w:p w14:paraId="67A6B00F" w14:textId="77777777" w:rsidR="003E0D62" w:rsidRPr="006F07C0" w:rsidRDefault="003E0D62" w:rsidP="003E0D62">
      <w:pPr>
        <w:pStyle w:val="EndNoteBibliography"/>
        <w:spacing w:after="0"/>
        <w:rPr>
          <w:rFonts w:asciiTheme="majorBidi" w:hAnsiTheme="majorBidi" w:cstheme="majorBidi"/>
          <w:sz w:val="24"/>
          <w:szCs w:val="24"/>
        </w:rPr>
      </w:pPr>
    </w:p>
    <w:p w14:paraId="2E31443D" w14:textId="77777777" w:rsidR="00D51015" w:rsidRPr="00D51015" w:rsidRDefault="00BC1417" w:rsidP="00D51015">
      <w:pPr>
        <w:pStyle w:val="EndNoteBibliography"/>
        <w:spacing w:after="0"/>
        <w:ind w:left="720" w:hanging="720"/>
      </w:pPr>
      <w:r w:rsidRPr="006F07C0">
        <w:rPr>
          <w:rFonts w:asciiTheme="majorBidi" w:hAnsiTheme="majorBidi" w:cstheme="majorBidi"/>
          <w:sz w:val="24"/>
          <w:szCs w:val="24"/>
        </w:rPr>
        <w:fldChar w:fldCharType="begin"/>
      </w:r>
      <w:r w:rsidRPr="006F07C0">
        <w:rPr>
          <w:rFonts w:asciiTheme="majorBidi" w:hAnsiTheme="majorBidi" w:cstheme="majorBidi"/>
          <w:sz w:val="24"/>
          <w:szCs w:val="24"/>
        </w:rPr>
        <w:instrText xml:space="preserve"> ADDIN EN.REFLIST </w:instrText>
      </w:r>
      <w:r w:rsidRPr="006F07C0">
        <w:rPr>
          <w:rFonts w:asciiTheme="majorBidi" w:hAnsiTheme="majorBidi" w:cstheme="majorBidi"/>
          <w:sz w:val="24"/>
          <w:szCs w:val="24"/>
        </w:rPr>
        <w:fldChar w:fldCharType="separate"/>
      </w:r>
      <w:r w:rsidR="00D51015" w:rsidRPr="00D51015">
        <w:t>1.</w:t>
      </w:r>
      <w:r w:rsidR="00D51015" w:rsidRPr="00D51015">
        <w:tab/>
        <w:t xml:space="preserve">Alshagga, M.A., et al., </w:t>
      </w:r>
      <w:r w:rsidR="00D51015" w:rsidRPr="00D51015">
        <w:rPr>
          <w:i/>
        </w:rPr>
        <w:t>Prevalence and factors associated with neck, shoulder and low back pains among medical students in a Malaysian Medical College.</w:t>
      </w:r>
      <w:r w:rsidR="00D51015" w:rsidRPr="00D51015">
        <w:t xml:space="preserve"> BMC research notes, 2013. </w:t>
      </w:r>
      <w:r w:rsidR="00D51015" w:rsidRPr="00D51015">
        <w:rPr>
          <w:b/>
        </w:rPr>
        <w:t>6</w:t>
      </w:r>
      <w:r w:rsidR="00D51015" w:rsidRPr="00D51015">
        <w:t>(1): p. 1-7.</w:t>
      </w:r>
    </w:p>
    <w:p w14:paraId="5CF15A94" w14:textId="77777777" w:rsidR="00D51015" w:rsidRPr="00D51015" w:rsidRDefault="00D51015" w:rsidP="00D51015">
      <w:pPr>
        <w:pStyle w:val="EndNoteBibliography"/>
        <w:spacing w:after="0"/>
        <w:ind w:left="720" w:hanging="720"/>
      </w:pPr>
      <w:r w:rsidRPr="00D51015">
        <w:t>2.</w:t>
      </w:r>
      <w:r w:rsidRPr="00D51015">
        <w:tab/>
        <w:t xml:space="preserve">Vijay, S. and M. Ide, </w:t>
      </w:r>
      <w:r w:rsidRPr="00D51015">
        <w:rPr>
          <w:i/>
        </w:rPr>
        <w:t>Musculoskeletal neck and back pain in undergraduate dental students at a UK dental school—A cross-sectional study.</w:t>
      </w:r>
      <w:r w:rsidRPr="00D51015">
        <w:t xml:space="preserve"> British dental journal, 2016. </w:t>
      </w:r>
      <w:r w:rsidRPr="00D51015">
        <w:rPr>
          <w:b/>
        </w:rPr>
        <w:t>221</w:t>
      </w:r>
      <w:r w:rsidRPr="00D51015">
        <w:t>(5): p. 241-245.</w:t>
      </w:r>
    </w:p>
    <w:p w14:paraId="1577F424" w14:textId="77777777" w:rsidR="00D51015" w:rsidRPr="00D51015" w:rsidRDefault="00D51015" w:rsidP="00D51015">
      <w:pPr>
        <w:pStyle w:val="EndNoteBibliography"/>
        <w:spacing w:after="0"/>
        <w:ind w:left="720" w:hanging="720"/>
      </w:pPr>
      <w:r w:rsidRPr="00D51015">
        <w:t>3.</w:t>
      </w:r>
      <w:r w:rsidRPr="00D51015">
        <w:tab/>
        <w:t xml:space="preserve">Al-Hadidi, F., et al., </w:t>
      </w:r>
      <w:r w:rsidRPr="00D51015">
        <w:rPr>
          <w:i/>
        </w:rPr>
        <w:t>Association between mobile phone use and neck pain in university students: A cross-sectional study using numeric rating scale for evaluation of neck pain.</w:t>
      </w:r>
      <w:r w:rsidRPr="00D51015">
        <w:t xml:space="preserve"> PloS one, 2019. </w:t>
      </w:r>
      <w:r w:rsidRPr="00D51015">
        <w:rPr>
          <w:b/>
        </w:rPr>
        <w:t>14</w:t>
      </w:r>
      <w:r w:rsidRPr="00D51015">
        <w:t>(5): p. e0217231.</w:t>
      </w:r>
    </w:p>
    <w:p w14:paraId="16B9E3B5" w14:textId="77777777" w:rsidR="00D51015" w:rsidRPr="00D51015" w:rsidRDefault="00D51015" w:rsidP="00D51015">
      <w:pPr>
        <w:pStyle w:val="EndNoteBibliography"/>
        <w:spacing w:after="0"/>
        <w:ind w:left="720" w:hanging="720"/>
      </w:pPr>
      <w:r w:rsidRPr="00D51015">
        <w:t>4.</w:t>
      </w:r>
      <w:r w:rsidRPr="00D51015">
        <w:tab/>
        <w:t xml:space="preserve">Neupane, S., U. Ali, and A. Mathew, </w:t>
      </w:r>
      <w:r w:rsidRPr="00D51015">
        <w:rPr>
          <w:i/>
        </w:rPr>
        <w:t>Text neck syndrome-systematic review.</w:t>
      </w:r>
      <w:r w:rsidRPr="00D51015">
        <w:t xml:space="preserve"> Imperial journal of interdisciplinary research, 2017. </w:t>
      </w:r>
      <w:r w:rsidRPr="00D51015">
        <w:rPr>
          <w:b/>
        </w:rPr>
        <w:t>3</w:t>
      </w:r>
      <w:r w:rsidRPr="00D51015">
        <w:t>(7): p. 141-148.</w:t>
      </w:r>
    </w:p>
    <w:p w14:paraId="4982790E" w14:textId="77777777" w:rsidR="00D51015" w:rsidRPr="00D51015" w:rsidRDefault="00D51015" w:rsidP="00D51015">
      <w:pPr>
        <w:pStyle w:val="EndNoteBibliography"/>
        <w:spacing w:after="0"/>
        <w:ind w:left="720" w:hanging="720"/>
      </w:pPr>
      <w:r w:rsidRPr="00D51015">
        <w:lastRenderedPageBreak/>
        <w:t>5.</w:t>
      </w:r>
      <w:r w:rsidRPr="00D51015">
        <w:tab/>
        <w:t xml:space="preserve">Moitra, P. and J. Madan, </w:t>
      </w:r>
      <w:r w:rsidRPr="00D51015">
        <w:rPr>
          <w:i/>
        </w:rPr>
        <w:t>Impact of screen time during COVID-19 on eating habits, physical activity, sleep, and depression symptoms: A cross-sectional study in Indian adolescents.</w:t>
      </w:r>
      <w:r w:rsidRPr="00D51015">
        <w:t xml:space="preserve"> PloS one, 2022. </w:t>
      </w:r>
      <w:r w:rsidRPr="00D51015">
        <w:rPr>
          <w:b/>
        </w:rPr>
        <w:t>17</w:t>
      </w:r>
      <w:r w:rsidRPr="00D51015">
        <w:t>(3): p. e0264951.</w:t>
      </w:r>
    </w:p>
    <w:p w14:paraId="3C0C9222" w14:textId="77777777" w:rsidR="00D51015" w:rsidRPr="00D51015" w:rsidRDefault="00D51015" w:rsidP="00D51015">
      <w:pPr>
        <w:pStyle w:val="EndNoteBibliography"/>
        <w:spacing w:after="0"/>
        <w:ind w:left="720" w:hanging="720"/>
      </w:pPr>
      <w:r w:rsidRPr="00D51015">
        <w:t>6.</w:t>
      </w:r>
      <w:r w:rsidRPr="00D51015">
        <w:tab/>
        <w:t xml:space="preserve">Al Shalalfeh, M.A., et al., </w:t>
      </w:r>
      <w:r w:rsidRPr="00D51015">
        <w:rPr>
          <w:i/>
        </w:rPr>
        <w:t>The Prevalence of Neck Pain and Its Association with Studying Device Usage and Posture Among Students at the University of Jordan: A Cross-Sectional Study.</w:t>
      </w:r>
      <w:r w:rsidRPr="00D51015">
        <w:t xml:space="preserve"> medRxiv, 2025: p. 2025.06. 02.25328842.</w:t>
      </w:r>
    </w:p>
    <w:p w14:paraId="3B489727" w14:textId="77777777" w:rsidR="00D51015" w:rsidRPr="00D51015" w:rsidRDefault="00D51015" w:rsidP="00D51015">
      <w:pPr>
        <w:pStyle w:val="EndNoteBibliography"/>
        <w:spacing w:after="0"/>
        <w:ind w:left="720" w:hanging="720"/>
      </w:pPr>
      <w:r w:rsidRPr="00D51015">
        <w:t>7.</w:t>
      </w:r>
      <w:r w:rsidRPr="00D51015">
        <w:tab/>
        <w:t xml:space="preserve">Gao, Y., et al., </w:t>
      </w:r>
      <w:r w:rsidRPr="00D51015">
        <w:rPr>
          <w:i/>
        </w:rPr>
        <w:t>Risk factors for neck pain in college students: A systematic review and meta-analysis.</w:t>
      </w:r>
      <w:r w:rsidRPr="00D51015">
        <w:t xml:space="preserve"> BMC Public Health, 2023. </w:t>
      </w:r>
      <w:r w:rsidRPr="00D51015">
        <w:rPr>
          <w:b/>
        </w:rPr>
        <w:t>23</w:t>
      </w:r>
      <w:r w:rsidRPr="00D51015">
        <w:t>(1): p. 1502.</w:t>
      </w:r>
    </w:p>
    <w:p w14:paraId="608EE059" w14:textId="77777777" w:rsidR="00D51015" w:rsidRPr="00D51015" w:rsidRDefault="00D51015" w:rsidP="00D51015">
      <w:pPr>
        <w:pStyle w:val="EndNoteBibliography"/>
        <w:spacing w:after="0"/>
        <w:ind w:left="720" w:hanging="720"/>
      </w:pPr>
      <w:r w:rsidRPr="00D51015">
        <w:t>8.</w:t>
      </w:r>
      <w:r w:rsidRPr="00D51015">
        <w:tab/>
        <w:t xml:space="preserve">Kim, J.H., et al., </w:t>
      </w:r>
      <w:r w:rsidRPr="00D51015">
        <w:rPr>
          <w:i/>
        </w:rPr>
        <w:t>Differences in typing forces, muscle activity, comfort, and typing performance among virtual, notebook, and desktop keyboards.</w:t>
      </w:r>
      <w:r w:rsidRPr="00D51015">
        <w:t xml:space="preserve"> Applied ergonomics, 2014. </w:t>
      </w:r>
      <w:r w:rsidRPr="00D51015">
        <w:rPr>
          <w:b/>
        </w:rPr>
        <w:t>45</w:t>
      </w:r>
      <w:r w:rsidRPr="00D51015">
        <w:t>(6): p. 1406-1413.</w:t>
      </w:r>
    </w:p>
    <w:p w14:paraId="46D6A505" w14:textId="77777777" w:rsidR="00D51015" w:rsidRPr="00D51015" w:rsidRDefault="00D51015" w:rsidP="00D51015">
      <w:pPr>
        <w:pStyle w:val="EndNoteBibliography"/>
        <w:spacing w:after="0"/>
        <w:ind w:left="720" w:hanging="720"/>
      </w:pPr>
      <w:r w:rsidRPr="00D51015">
        <w:t>9.</w:t>
      </w:r>
      <w:r w:rsidRPr="00D51015">
        <w:tab/>
        <w:t xml:space="preserve">Pais, V., F. Shahida, and F. Thaslima, </w:t>
      </w:r>
      <w:r w:rsidRPr="00D51015">
        <w:rPr>
          <w:i/>
        </w:rPr>
        <w:t>Is Tech Neck A Growing Hazard among the Young?</w:t>
      </w:r>
      <w:r w:rsidRPr="00D51015">
        <w:t xml:space="preserve"> Indian Journal of Physiotherapy &amp; Occupational Therapy Print-(ISSN 0973-5666) and Electronic–(ISSN 0973-5674), 2021. </w:t>
      </w:r>
      <w:r w:rsidRPr="00D51015">
        <w:rPr>
          <w:b/>
        </w:rPr>
        <w:t>15</w:t>
      </w:r>
      <w:r w:rsidRPr="00D51015">
        <w:t>(2): p. 72-77.</w:t>
      </w:r>
    </w:p>
    <w:p w14:paraId="20131DCE" w14:textId="77777777" w:rsidR="00D51015" w:rsidRPr="00D51015" w:rsidRDefault="00D51015" w:rsidP="00D51015">
      <w:pPr>
        <w:pStyle w:val="EndNoteBibliography"/>
        <w:spacing w:after="0"/>
        <w:ind w:left="720" w:hanging="720"/>
      </w:pPr>
      <w:r w:rsidRPr="00D51015">
        <w:t>10.</w:t>
      </w:r>
      <w:r w:rsidRPr="00D51015">
        <w:tab/>
        <w:t xml:space="preserve">Tanweer, S.A.W., </w:t>
      </w:r>
      <w:r w:rsidRPr="00D51015">
        <w:rPr>
          <w:i/>
        </w:rPr>
        <w:t>How Smart Phones Effects Health/Tech Neck: Causes and Preventions.</w:t>
      </w:r>
      <w:r w:rsidRPr="00D51015">
        <w:t xml:space="preserve"> Pakistan Journal of Physical Therapy (PJPT), 2019: p. 02-02.</w:t>
      </w:r>
    </w:p>
    <w:p w14:paraId="46BA80B8" w14:textId="77777777" w:rsidR="00D51015" w:rsidRPr="00D51015" w:rsidRDefault="00D51015" w:rsidP="00D51015">
      <w:pPr>
        <w:pStyle w:val="EndNoteBibliography"/>
        <w:spacing w:after="0"/>
        <w:ind w:left="720" w:hanging="720"/>
      </w:pPr>
      <w:r w:rsidRPr="00D51015">
        <w:t>11.</w:t>
      </w:r>
      <w:r w:rsidRPr="00D51015">
        <w:tab/>
        <w:t xml:space="preserve">David, D., et al., </w:t>
      </w:r>
      <w:r w:rsidRPr="00D51015">
        <w:rPr>
          <w:i/>
        </w:rPr>
        <w:t>Text neck syndrome in children and adolescents.</w:t>
      </w:r>
      <w:r w:rsidRPr="00D51015">
        <w:t xml:space="preserve"> International journal of environmental research and public health, 2021. </w:t>
      </w:r>
      <w:r w:rsidRPr="00D51015">
        <w:rPr>
          <w:b/>
        </w:rPr>
        <w:t>18</w:t>
      </w:r>
      <w:r w:rsidRPr="00D51015">
        <w:t>(4): p. 1565.</w:t>
      </w:r>
    </w:p>
    <w:p w14:paraId="3111EFA7" w14:textId="77777777" w:rsidR="00D51015" w:rsidRPr="00D51015" w:rsidRDefault="00D51015" w:rsidP="00D51015">
      <w:pPr>
        <w:pStyle w:val="EndNoteBibliography"/>
        <w:spacing w:after="0"/>
        <w:ind w:left="720" w:hanging="720"/>
      </w:pPr>
      <w:r w:rsidRPr="00D51015">
        <w:t>12.</w:t>
      </w:r>
      <w:r w:rsidRPr="00D51015">
        <w:tab/>
        <w:t xml:space="preserve">Chiang, H.-y.A. and C.-H. Liu, </w:t>
      </w:r>
      <w:r w:rsidRPr="00D51015">
        <w:rPr>
          <w:i/>
        </w:rPr>
        <w:t>Exploration of the associations of touch-screen tablet computer usage and musculoskeletal discomfort.</w:t>
      </w:r>
      <w:r w:rsidRPr="00D51015">
        <w:t xml:space="preserve"> Work, 2016. </w:t>
      </w:r>
      <w:r w:rsidRPr="00D51015">
        <w:rPr>
          <w:b/>
        </w:rPr>
        <w:t>53</w:t>
      </w:r>
      <w:r w:rsidRPr="00D51015">
        <w:t>(4): p. 917-925.</w:t>
      </w:r>
    </w:p>
    <w:p w14:paraId="1587AD7A" w14:textId="77777777" w:rsidR="00D51015" w:rsidRPr="00D51015" w:rsidRDefault="00D51015" w:rsidP="00D51015">
      <w:pPr>
        <w:pStyle w:val="EndNoteBibliography"/>
        <w:spacing w:after="0"/>
        <w:ind w:left="720" w:hanging="720"/>
      </w:pPr>
      <w:r w:rsidRPr="00D51015">
        <w:t>13.</w:t>
      </w:r>
      <w:r w:rsidRPr="00D51015">
        <w:tab/>
        <w:t xml:space="preserve">Almalki, M.M., et al., </w:t>
      </w:r>
      <w:r w:rsidRPr="00D51015">
        <w:rPr>
          <w:i/>
        </w:rPr>
        <w:t>Use of smartphones, ipads, laptops and desktops as a risk factor for non-specific neck pain among undergraduate university students.</w:t>
      </w:r>
      <w:r w:rsidRPr="00D51015">
        <w:t xml:space="preserve"> The Egyptian Journal of Hospital Medicine, 2017. </w:t>
      </w:r>
      <w:r w:rsidRPr="00D51015">
        <w:rPr>
          <w:b/>
        </w:rPr>
        <w:t>69</w:t>
      </w:r>
      <w:r w:rsidRPr="00D51015">
        <w:t>(5): p. 2438-2441.</w:t>
      </w:r>
    </w:p>
    <w:p w14:paraId="7D00F3AA" w14:textId="77777777" w:rsidR="00D51015" w:rsidRPr="00D51015" w:rsidRDefault="00D51015" w:rsidP="00D51015">
      <w:pPr>
        <w:pStyle w:val="EndNoteBibliography"/>
        <w:spacing w:after="0"/>
        <w:ind w:left="720" w:hanging="720"/>
      </w:pPr>
      <w:r w:rsidRPr="00D51015">
        <w:t>14.</w:t>
      </w:r>
      <w:r w:rsidRPr="00D51015">
        <w:tab/>
        <w:t xml:space="preserve">Ahmed, A.U., </w:t>
      </w:r>
      <w:r w:rsidRPr="00D51015">
        <w:rPr>
          <w:i/>
        </w:rPr>
        <w:t>The Relationship of Neck pain and Smart Phones Usage among students: A Cross-Sectional Study in Erbil City.</w:t>
      </w:r>
      <w:r w:rsidRPr="00D51015">
        <w:t xml:space="preserve"> AMJ (Advanced Medical Journal), 2024. </w:t>
      </w:r>
      <w:r w:rsidRPr="00D51015">
        <w:rPr>
          <w:b/>
        </w:rPr>
        <w:t>9</w:t>
      </w:r>
      <w:r w:rsidRPr="00D51015">
        <w:t>(2): p. 27-36.</w:t>
      </w:r>
    </w:p>
    <w:p w14:paraId="51679038" w14:textId="77777777" w:rsidR="00D51015" w:rsidRPr="00D51015" w:rsidRDefault="00D51015" w:rsidP="00D51015">
      <w:pPr>
        <w:pStyle w:val="EndNoteBibliography"/>
        <w:spacing w:after="0"/>
        <w:ind w:left="720" w:hanging="720"/>
      </w:pPr>
      <w:r w:rsidRPr="00D51015">
        <w:t>15.</w:t>
      </w:r>
      <w:r w:rsidRPr="00D51015">
        <w:tab/>
        <w:t xml:space="preserve">Kandasamy, G., et al., </w:t>
      </w:r>
      <w:r w:rsidRPr="00D51015">
        <w:rPr>
          <w:i/>
        </w:rPr>
        <w:t>Prevalence of musculoskeletal pain among undergraduate students.</w:t>
      </w:r>
      <w:r w:rsidRPr="00D51015">
        <w:t xml:space="preserve"> Frontiers in Medicine, 2024. </w:t>
      </w:r>
      <w:r w:rsidRPr="00D51015">
        <w:rPr>
          <w:b/>
        </w:rPr>
        <w:t>11</w:t>
      </w:r>
      <w:r w:rsidRPr="00D51015">
        <w:t>: p. 1403267.</w:t>
      </w:r>
    </w:p>
    <w:p w14:paraId="0859C347" w14:textId="77777777" w:rsidR="00D51015" w:rsidRPr="00D51015" w:rsidRDefault="00D51015" w:rsidP="00D51015">
      <w:pPr>
        <w:pStyle w:val="EndNoteBibliography"/>
        <w:spacing w:after="0"/>
        <w:ind w:left="720" w:hanging="720"/>
      </w:pPr>
      <w:r w:rsidRPr="00D51015">
        <w:t>16.</w:t>
      </w:r>
      <w:r w:rsidRPr="00D51015">
        <w:tab/>
        <w:t xml:space="preserve">Wang, W., et al., </w:t>
      </w:r>
      <w:r w:rsidRPr="00D51015">
        <w:rPr>
          <w:i/>
        </w:rPr>
        <w:t>Correlation analysis between the use of digital devices and neck and shoulder pain among college students and lifestyle education.</w:t>
      </w:r>
      <w:r w:rsidRPr="00D51015">
        <w:t xml:space="preserve"> 2022.</w:t>
      </w:r>
    </w:p>
    <w:p w14:paraId="25C3BF94" w14:textId="77777777" w:rsidR="00D51015" w:rsidRPr="00D51015" w:rsidRDefault="00D51015" w:rsidP="00D51015">
      <w:pPr>
        <w:pStyle w:val="EndNoteBibliography"/>
        <w:spacing w:after="0"/>
        <w:ind w:left="720" w:hanging="720"/>
      </w:pPr>
      <w:r w:rsidRPr="00D51015">
        <w:t>17.</w:t>
      </w:r>
      <w:r w:rsidRPr="00D51015">
        <w:tab/>
        <w:t xml:space="preserve">De Vitta, A., et al., </w:t>
      </w:r>
      <w:r w:rsidRPr="00D51015">
        <w:rPr>
          <w:i/>
        </w:rPr>
        <w:t>Neck pain and factors associated in University Students: a cross sectional study.</w:t>
      </w:r>
      <w:r w:rsidRPr="00D51015">
        <w:t xml:space="preserve"> Ciência em Movimento, 2020. </w:t>
      </w:r>
      <w:r w:rsidRPr="00D51015">
        <w:rPr>
          <w:b/>
        </w:rPr>
        <w:t>22</w:t>
      </w:r>
      <w:r w:rsidRPr="00D51015">
        <w:t>(43): p. 89-101.</w:t>
      </w:r>
    </w:p>
    <w:p w14:paraId="518DDCAB" w14:textId="77777777" w:rsidR="00D51015" w:rsidRPr="00D51015" w:rsidRDefault="00D51015" w:rsidP="00D51015">
      <w:pPr>
        <w:pStyle w:val="EndNoteBibliography"/>
        <w:spacing w:after="0"/>
        <w:ind w:left="720" w:hanging="720"/>
      </w:pPr>
      <w:r w:rsidRPr="00D51015">
        <w:t>18.</w:t>
      </w:r>
      <w:r w:rsidRPr="00D51015">
        <w:tab/>
        <w:t xml:space="preserve">Obembe, A.O., et al., </w:t>
      </w:r>
      <w:r w:rsidRPr="00D51015">
        <w:rPr>
          <w:i/>
        </w:rPr>
        <w:t>Musculoskeletal pain among undergraduate laptop users in a Nigerian University.</w:t>
      </w:r>
      <w:r w:rsidRPr="00D51015">
        <w:t xml:space="preserve"> Journal of back and musculoskeletal rehabilitation, 2013. </w:t>
      </w:r>
      <w:r w:rsidRPr="00D51015">
        <w:rPr>
          <w:b/>
        </w:rPr>
        <w:t>26</w:t>
      </w:r>
      <w:r w:rsidRPr="00D51015">
        <w:t>(4): p. 389-395.</w:t>
      </w:r>
    </w:p>
    <w:p w14:paraId="58890008" w14:textId="77777777" w:rsidR="00D51015" w:rsidRPr="00D51015" w:rsidRDefault="00D51015" w:rsidP="00D51015">
      <w:pPr>
        <w:pStyle w:val="EndNoteBibliography"/>
        <w:spacing w:after="0"/>
        <w:ind w:left="720" w:hanging="720"/>
      </w:pPr>
      <w:r w:rsidRPr="00D51015">
        <w:t>19.</w:t>
      </w:r>
      <w:r w:rsidRPr="00D51015">
        <w:tab/>
        <w:t xml:space="preserve">Bubric, K. and A. Hedge, </w:t>
      </w:r>
      <w:r w:rsidRPr="00D51015">
        <w:rPr>
          <w:i/>
        </w:rPr>
        <w:t>Differential patterns of laptop use and associated musculoskeletal discomfort in male and female college students.</w:t>
      </w:r>
      <w:r w:rsidRPr="00D51015">
        <w:t xml:space="preserve"> Work, 2016. </w:t>
      </w:r>
      <w:r w:rsidRPr="00D51015">
        <w:rPr>
          <w:b/>
        </w:rPr>
        <w:t>55</w:t>
      </w:r>
      <w:r w:rsidRPr="00D51015">
        <w:t>(3): p. 663-671.</w:t>
      </w:r>
    </w:p>
    <w:p w14:paraId="7AD0E7E1" w14:textId="77777777" w:rsidR="00D51015" w:rsidRPr="00D51015" w:rsidRDefault="00D51015" w:rsidP="00D51015">
      <w:pPr>
        <w:pStyle w:val="EndNoteBibliography"/>
        <w:spacing w:after="0"/>
        <w:ind w:left="720" w:hanging="720"/>
      </w:pPr>
      <w:r w:rsidRPr="00D51015">
        <w:t>20.</w:t>
      </w:r>
      <w:r w:rsidRPr="00D51015">
        <w:tab/>
        <w:t xml:space="preserve">Pacheco, J., et al., </w:t>
      </w:r>
      <w:r w:rsidRPr="00D51015">
        <w:rPr>
          <w:i/>
        </w:rPr>
        <w:t>Forward head posture is associated with pressure pain threshold and neck pain duration in university students with subclinical neck pain.</w:t>
      </w:r>
      <w:r w:rsidRPr="00D51015">
        <w:t xml:space="preserve"> Somatosensory &amp; motor research, 2018. </w:t>
      </w:r>
      <w:r w:rsidRPr="00D51015">
        <w:rPr>
          <w:b/>
        </w:rPr>
        <w:t>35</w:t>
      </w:r>
      <w:r w:rsidRPr="00D51015">
        <w:t>(2): p. 103-108.</w:t>
      </w:r>
    </w:p>
    <w:p w14:paraId="566661EF" w14:textId="77777777" w:rsidR="00D51015" w:rsidRPr="00D51015" w:rsidRDefault="00D51015" w:rsidP="00D51015">
      <w:pPr>
        <w:pStyle w:val="EndNoteBibliography"/>
        <w:spacing w:after="0"/>
        <w:ind w:left="720" w:hanging="720"/>
      </w:pPr>
      <w:r w:rsidRPr="00D51015">
        <w:t>21.</w:t>
      </w:r>
      <w:r w:rsidRPr="00D51015">
        <w:tab/>
        <w:t xml:space="preserve">Schmidt, M.E., et al., </w:t>
      </w:r>
      <w:r w:rsidRPr="00D51015">
        <w:rPr>
          <w:i/>
        </w:rPr>
        <w:t>Systematic review of effective strategies for reducing screen time among young children.</w:t>
      </w:r>
      <w:r w:rsidRPr="00D51015">
        <w:t xml:space="preserve"> Obesity, 2012. </w:t>
      </w:r>
      <w:r w:rsidRPr="00D51015">
        <w:rPr>
          <w:b/>
        </w:rPr>
        <w:t>20</w:t>
      </w:r>
      <w:r w:rsidRPr="00D51015">
        <w:t>(7): p. 1338-1354.</w:t>
      </w:r>
    </w:p>
    <w:p w14:paraId="0F9D93E4" w14:textId="77777777" w:rsidR="00D51015" w:rsidRPr="00D51015" w:rsidRDefault="00D51015" w:rsidP="00D51015">
      <w:pPr>
        <w:pStyle w:val="EndNoteBibliography"/>
        <w:spacing w:after="0"/>
        <w:ind w:left="720" w:hanging="720"/>
      </w:pPr>
      <w:r w:rsidRPr="00D51015">
        <w:t>22.</w:t>
      </w:r>
      <w:r w:rsidRPr="00D51015">
        <w:tab/>
        <w:t xml:space="preserve">Othman, S.Q., A.H. Ahmed, and S.I. Mohammed, </w:t>
      </w:r>
      <w:r w:rsidRPr="00D51015">
        <w:rPr>
          <w:i/>
        </w:rPr>
        <w:t>Assessment of 222Rn, 226Ra, 238U, 218Po, and 214Po activity concentrations in the blood samples of workers at selected building material factories in Erbil City.</w:t>
      </w:r>
      <w:r w:rsidRPr="00D51015">
        <w:t xml:space="preserve"> Environmental Monitoring and Assessment, 2023. </w:t>
      </w:r>
      <w:r w:rsidRPr="00D51015">
        <w:rPr>
          <w:b/>
        </w:rPr>
        <w:t>195</w:t>
      </w:r>
      <w:r w:rsidRPr="00D51015">
        <w:t>(6): p. 673.</w:t>
      </w:r>
    </w:p>
    <w:p w14:paraId="4EA74308" w14:textId="77777777" w:rsidR="00D51015" w:rsidRPr="00D51015" w:rsidRDefault="00D51015" w:rsidP="00D51015">
      <w:pPr>
        <w:pStyle w:val="EndNoteBibliography"/>
        <w:spacing w:after="0"/>
        <w:ind w:left="720" w:hanging="720"/>
      </w:pPr>
      <w:r w:rsidRPr="00D51015">
        <w:t>23.</w:t>
      </w:r>
      <w:r w:rsidRPr="00D51015">
        <w:tab/>
        <w:t xml:space="preserve">Othman, S.Q., </w:t>
      </w:r>
      <w:r w:rsidRPr="00D51015">
        <w:rPr>
          <w:i/>
        </w:rPr>
        <w:t>Assessment of heavy metal concentrations in blood and radon concentrations in urine samples of workers at selected building material factories in Erbil, Iraq.</w:t>
      </w:r>
      <w:r w:rsidRPr="00D51015">
        <w:t xml:space="preserve"> International Journal of Environmental Analytical Chemistry, 2024: p. 1-18.</w:t>
      </w:r>
    </w:p>
    <w:p w14:paraId="4ACEF4A3" w14:textId="77777777" w:rsidR="00D51015" w:rsidRPr="00D51015" w:rsidRDefault="00D51015" w:rsidP="00D51015">
      <w:pPr>
        <w:pStyle w:val="EndNoteBibliography"/>
        <w:spacing w:after="0"/>
        <w:ind w:left="720" w:hanging="720"/>
      </w:pPr>
      <w:r w:rsidRPr="00D51015">
        <w:t>24.</w:t>
      </w:r>
      <w:r w:rsidRPr="00D51015">
        <w:tab/>
        <w:t xml:space="preserve">Othman, S.Q., I.M. Maulood, and A.H. Ahmed, </w:t>
      </w:r>
      <w:r w:rsidRPr="00D51015">
        <w:rPr>
          <w:i/>
        </w:rPr>
        <w:t>Effects of Radon-222 Exposure on Lung Oxidative Stress and Superoxide Dismutase in Male Albino Rats: Roles of Melatonin as an Antioxidant.</w:t>
      </w:r>
      <w:r w:rsidRPr="00D51015">
        <w:t xml:space="preserve"> Rafidain Journal of Science, 2024(Vol. 33, No. 4, ): p. pp. 99-117.</w:t>
      </w:r>
    </w:p>
    <w:p w14:paraId="11807860" w14:textId="77777777" w:rsidR="00D51015" w:rsidRPr="00D51015" w:rsidRDefault="00D51015" w:rsidP="00D51015">
      <w:pPr>
        <w:pStyle w:val="EndNoteBibliography"/>
        <w:ind w:left="720" w:hanging="720"/>
        <w:rPr>
          <w:i/>
        </w:rPr>
      </w:pPr>
      <w:r w:rsidRPr="00D51015">
        <w:t>25.</w:t>
      </w:r>
      <w:r w:rsidRPr="00D51015">
        <w:tab/>
        <w:t xml:space="preserve">Othmana, S.Q. and B.N. Sabrb, </w:t>
      </w:r>
      <w:r w:rsidRPr="00D51015">
        <w:rPr>
          <w:i/>
        </w:rPr>
        <w:t>Noise and Chemical Exposure From Electrical Power Diesel Generators in Different Areas of Erbil City and Its</w:t>
      </w:r>
    </w:p>
    <w:p w14:paraId="18666777" w14:textId="77777777" w:rsidR="00D51015" w:rsidRPr="00D51015" w:rsidRDefault="00D51015" w:rsidP="00D51015">
      <w:pPr>
        <w:pStyle w:val="EndNoteBibliography"/>
        <w:spacing w:after="0"/>
        <w:ind w:left="720" w:hanging="720"/>
      </w:pPr>
      <w:r w:rsidRPr="00D51015">
        <w:rPr>
          <w:i/>
        </w:rPr>
        <w:t>Effects on Workers' Health.</w:t>
      </w:r>
      <w:r w:rsidRPr="00D51015">
        <w:t xml:space="preserve"> Nexus of Advanced Environmental Research, 2025. </w:t>
      </w:r>
      <w:r w:rsidRPr="00D51015">
        <w:rPr>
          <w:b/>
        </w:rPr>
        <w:t>1</w:t>
      </w:r>
      <w:r w:rsidRPr="00D51015">
        <w:t>: p. 68-80.</w:t>
      </w:r>
    </w:p>
    <w:p w14:paraId="14D7A249" w14:textId="77777777" w:rsidR="00D51015" w:rsidRPr="00D51015" w:rsidRDefault="00D51015" w:rsidP="00D51015">
      <w:pPr>
        <w:pStyle w:val="EndNoteBibliography"/>
        <w:spacing w:after="0"/>
        <w:ind w:left="720" w:hanging="720"/>
      </w:pPr>
      <w:r w:rsidRPr="00D51015">
        <w:t>26.</w:t>
      </w:r>
      <w:r w:rsidRPr="00D51015">
        <w:tab/>
        <w:t xml:space="preserve">Sarraf, F., S. Abbasi, and S. Varmazyar, </w:t>
      </w:r>
      <w:r w:rsidRPr="00D51015">
        <w:rPr>
          <w:i/>
        </w:rPr>
        <w:t>Self-management exercises intervention on text neck syndrome among university students using smartphones.</w:t>
      </w:r>
      <w:r w:rsidRPr="00D51015">
        <w:t xml:space="preserve"> Pain Management Nursing, 2023. </w:t>
      </w:r>
      <w:r w:rsidRPr="00D51015">
        <w:rPr>
          <w:b/>
        </w:rPr>
        <w:t>24</w:t>
      </w:r>
      <w:r w:rsidRPr="00D51015">
        <w:t>(6): p. 595-602.</w:t>
      </w:r>
    </w:p>
    <w:p w14:paraId="01066081" w14:textId="77777777" w:rsidR="00D51015" w:rsidRPr="00D51015" w:rsidRDefault="00D51015" w:rsidP="00D51015">
      <w:pPr>
        <w:pStyle w:val="EndNoteBibliography"/>
        <w:spacing w:after="0"/>
        <w:ind w:left="720" w:hanging="720"/>
      </w:pPr>
      <w:r w:rsidRPr="00D51015">
        <w:t>27.</w:t>
      </w:r>
      <w:r w:rsidRPr="00D51015">
        <w:tab/>
        <w:t xml:space="preserve">Almutairi, H., et al. </w:t>
      </w:r>
      <w:r w:rsidRPr="00D51015">
        <w:rPr>
          <w:i/>
        </w:rPr>
        <w:t>Prevalence and Interrelationships of Screen Time, Visual Disorders, and Neck Pain Among University Students: A Cross-Sectional Study at Majmaah University</w:t>
      </w:r>
      <w:r w:rsidRPr="00D51015">
        <w:t xml:space="preserve">. in </w:t>
      </w:r>
      <w:r w:rsidRPr="00D51015">
        <w:rPr>
          <w:i/>
        </w:rPr>
        <w:t>Healthcare</w:t>
      </w:r>
      <w:r w:rsidRPr="00D51015">
        <w:t>. 2024. MDPI.</w:t>
      </w:r>
    </w:p>
    <w:p w14:paraId="30D830B0" w14:textId="77777777" w:rsidR="00D51015" w:rsidRPr="00D51015" w:rsidRDefault="00D51015" w:rsidP="00D51015">
      <w:pPr>
        <w:pStyle w:val="EndNoteBibliography"/>
        <w:ind w:left="720" w:hanging="720"/>
      </w:pPr>
      <w:r w:rsidRPr="00D51015">
        <w:t>28.</w:t>
      </w:r>
      <w:r w:rsidRPr="00D51015">
        <w:tab/>
        <w:t xml:space="preserve">Muller, S., </w:t>
      </w:r>
      <w:r w:rsidRPr="00D51015">
        <w:rPr>
          <w:i/>
        </w:rPr>
        <w:t>A simple ergonomic intervention for neck and upper back musculoskeletal pain in computer users</w:t>
      </w:r>
      <w:r w:rsidRPr="00D51015">
        <w:t>. 2015, Stellenbosch: Stellenbosch University.</w:t>
      </w:r>
    </w:p>
    <w:p w14:paraId="63E87EBA" w14:textId="59190B6D" w:rsidR="00BC1417" w:rsidRPr="006F07C0" w:rsidRDefault="00BC1417" w:rsidP="00D51015">
      <w:pPr>
        <w:spacing w:line="360" w:lineRule="auto"/>
        <w:rPr>
          <w:rFonts w:asciiTheme="majorBidi" w:hAnsiTheme="majorBidi" w:cstheme="majorBidi"/>
          <w:sz w:val="24"/>
          <w:szCs w:val="24"/>
        </w:rPr>
      </w:pPr>
      <w:r w:rsidRPr="006F07C0">
        <w:rPr>
          <w:rFonts w:asciiTheme="majorBidi" w:hAnsiTheme="majorBidi" w:cstheme="majorBidi"/>
          <w:sz w:val="24"/>
          <w:szCs w:val="24"/>
        </w:rPr>
        <w:lastRenderedPageBreak/>
        <w:fldChar w:fldCharType="end"/>
      </w:r>
    </w:p>
    <w:p w14:paraId="057F89BF" w14:textId="77777777" w:rsidR="00526D7A" w:rsidRDefault="00526D7A" w:rsidP="00BC1417">
      <w:pPr>
        <w:spacing w:line="360" w:lineRule="auto"/>
        <w:rPr>
          <w:rFonts w:asciiTheme="majorBidi" w:hAnsiTheme="majorBidi" w:cstheme="majorBidi"/>
          <w:b/>
          <w:bCs/>
          <w:sz w:val="24"/>
          <w:szCs w:val="24"/>
        </w:rPr>
      </w:pPr>
    </w:p>
    <w:p w14:paraId="1EC58858" w14:textId="77777777" w:rsidR="00526D7A" w:rsidRDefault="00526D7A" w:rsidP="00BC141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Appendix </w:t>
      </w:r>
    </w:p>
    <w:p w14:paraId="6952967C" w14:textId="4ADAF1D6" w:rsidR="00BC1417" w:rsidRPr="006F07C0" w:rsidRDefault="00526D7A" w:rsidP="00BC1417">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Modified </w:t>
      </w:r>
      <w:r w:rsidR="00BC1417" w:rsidRPr="006F07C0">
        <w:rPr>
          <w:rFonts w:asciiTheme="majorBidi" w:hAnsiTheme="majorBidi" w:cstheme="majorBidi"/>
          <w:b/>
          <w:bCs/>
          <w:sz w:val="24"/>
          <w:szCs w:val="24"/>
        </w:rPr>
        <w:t>Questionnaire</w:t>
      </w:r>
    </w:p>
    <w:p w14:paraId="1B9ABCE2" w14:textId="77777777" w:rsidR="00276FF2" w:rsidRPr="00276FF2" w:rsidRDefault="00276FF2" w:rsidP="00276FF2">
      <w:pPr>
        <w:spacing w:line="360" w:lineRule="auto"/>
        <w:jc w:val="both"/>
        <w:rPr>
          <w:rFonts w:asciiTheme="majorBidi" w:hAnsiTheme="majorBidi" w:cstheme="majorBidi"/>
          <w:sz w:val="24"/>
          <w:szCs w:val="24"/>
        </w:rPr>
      </w:pPr>
      <w:r w:rsidRPr="00276FF2">
        <w:rPr>
          <w:rFonts w:asciiTheme="majorBidi" w:hAnsiTheme="majorBidi" w:cstheme="majorBidi"/>
          <w:sz w:val="24"/>
          <w:szCs w:val="24"/>
        </w:rPr>
        <w:t>Electronic Devices and Neck Pain among University Students. The purpose of this questionnaire is to conduct research with students from Salahaddin University College of Education's Shaqlawa. The study emphasizes "Neck Pain in University Students and the Utilization of Electronic Devices." Researchers appreciate your time in completing this questionnaire. We would like to let you know that we have divided the gathered content into numerous components, as outlined below:</w:t>
      </w:r>
    </w:p>
    <w:p w14:paraId="38B981A4" w14:textId="77777777" w:rsidR="00E03D92" w:rsidRPr="006F07C0" w:rsidRDefault="00E03D92" w:rsidP="00E03D92">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Section 1: Personal Information</w:t>
      </w:r>
    </w:p>
    <w:p w14:paraId="3FAF3F1A"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1. University name:</w:t>
      </w:r>
    </w:p>
    <w:p w14:paraId="4114B012"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2. College:</w:t>
      </w:r>
    </w:p>
    <w:p w14:paraId="51B38465"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3. Department:</w:t>
      </w:r>
    </w:p>
    <w:p w14:paraId="6EEAF912"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3. Stage:</w:t>
      </w:r>
    </w:p>
    <w:p w14:paraId="47621456"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4. In what age group are you?</w:t>
      </w:r>
    </w:p>
    <w:p w14:paraId="18B2F732"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17 to 20             21-25                26-30                       31 or more</w:t>
      </w:r>
    </w:p>
    <w:p w14:paraId="24C1E560"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5. Gender: Male                             Female</w:t>
      </w:r>
    </w:p>
    <w:p w14:paraId="3D894DCC" w14:textId="77777777" w:rsidR="00E03D92" w:rsidRPr="006F07C0" w:rsidRDefault="00E03D92" w:rsidP="00E03D92">
      <w:pPr>
        <w:spacing w:line="360" w:lineRule="auto"/>
        <w:rPr>
          <w:rFonts w:asciiTheme="majorBidi" w:hAnsiTheme="majorBidi" w:cstheme="majorBidi"/>
          <w:sz w:val="24"/>
          <w:szCs w:val="24"/>
        </w:rPr>
      </w:pPr>
    </w:p>
    <w:p w14:paraId="577A4E3E"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6- Have occupation beside you are student?</w:t>
      </w:r>
    </w:p>
    <w:p w14:paraId="0A189723"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Yes                                        No</w:t>
      </w:r>
    </w:p>
    <w:p w14:paraId="6C6AE1CB"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7. If yes what is your occupation?</w:t>
      </w:r>
    </w:p>
    <w:p w14:paraId="5B651EE8"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8- Marital Status: Single                                       Married</w:t>
      </w:r>
    </w:p>
    <w:p w14:paraId="515F955A"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9. Are you suffering from any kind of neck pain for the past 12 months?</w:t>
      </w:r>
    </w:p>
    <w:p w14:paraId="5AF18D30"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Yes                                                    No</w:t>
      </w:r>
    </w:p>
    <w:p w14:paraId="7FC24F10"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10- Have you any kind of neck problem need medical management?</w:t>
      </w:r>
    </w:p>
    <w:p w14:paraId="5C6016D7" w14:textId="77777777" w:rsidR="00E03D92" w:rsidRPr="006F07C0" w:rsidRDefault="00E03D92" w:rsidP="00E03D92">
      <w:pPr>
        <w:spacing w:line="360" w:lineRule="auto"/>
        <w:rPr>
          <w:rFonts w:asciiTheme="majorBidi" w:hAnsiTheme="majorBidi" w:cstheme="majorBidi"/>
          <w:sz w:val="24"/>
          <w:szCs w:val="24"/>
        </w:rPr>
      </w:pPr>
      <w:r w:rsidRPr="006F07C0">
        <w:rPr>
          <w:rFonts w:asciiTheme="majorBidi" w:hAnsiTheme="majorBidi" w:cstheme="majorBidi"/>
          <w:sz w:val="24"/>
          <w:szCs w:val="24"/>
        </w:rPr>
        <w:t xml:space="preserve"> Yes                                                 No</w:t>
      </w:r>
    </w:p>
    <w:p w14:paraId="6D592406" w14:textId="77777777" w:rsidR="00BC1417" w:rsidRPr="006F07C0" w:rsidRDefault="00BC1417" w:rsidP="00E03D92">
      <w:pPr>
        <w:spacing w:line="360" w:lineRule="auto"/>
        <w:jc w:val="both"/>
        <w:rPr>
          <w:rFonts w:asciiTheme="majorBidi" w:hAnsiTheme="majorBidi" w:cstheme="majorBidi"/>
          <w:sz w:val="24"/>
          <w:szCs w:val="24"/>
        </w:rPr>
      </w:pPr>
      <w:r w:rsidRPr="006F07C0">
        <w:rPr>
          <w:rFonts w:asciiTheme="majorBidi" w:hAnsiTheme="majorBidi" w:cstheme="majorBidi"/>
          <w:sz w:val="24"/>
          <w:szCs w:val="24"/>
        </w:rPr>
        <w:t xml:space="preserve">red is only used for the purpose of this research and would not be shared with any </w:t>
      </w:r>
      <w:proofErr w:type="spellStart"/>
      <w:r w:rsidRPr="006F07C0">
        <w:rPr>
          <w:rFonts w:asciiTheme="majorBidi" w:hAnsiTheme="majorBidi" w:cstheme="majorBidi"/>
          <w:sz w:val="24"/>
          <w:szCs w:val="24"/>
        </w:rPr>
        <w:t>ot</w:t>
      </w:r>
      <w:proofErr w:type="spellEnd"/>
    </w:p>
    <w:p w14:paraId="0FC7E5EE" w14:textId="77777777" w:rsidR="00BC1417" w:rsidRPr="006F07C0" w:rsidRDefault="00BC1417" w:rsidP="00BC1417">
      <w:pPr>
        <w:spacing w:line="360" w:lineRule="auto"/>
        <w:rPr>
          <w:rFonts w:asciiTheme="majorBidi" w:hAnsiTheme="majorBidi" w:cstheme="majorBidi"/>
          <w:b/>
          <w:bCs/>
          <w:sz w:val="24"/>
          <w:szCs w:val="24"/>
        </w:rPr>
      </w:pPr>
      <w:r w:rsidRPr="006F07C0">
        <w:rPr>
          <w:rFonts w:asciiTheme="majorBidi" w:hAnsiTheme="majorBidi" w:cstheme="majorBidi"/>
          <w:b/>
          <w:bCs/>
          <w:sz w:val="24"/>
          <w:szCs w:val="24"/>
        </w:rPr>
        <w:t>Section II: Using Mobile</w:t>
      </w:r>
    </w:p>
    <w:p w14:paraId="02CC96BC"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lastRenderedPageBreak/>
        <w:t>11- Do you use a mobile phone?  Yes                                  No</w:t>
      </w:r>
    </w:p>
    <w:p w14:paraId="7DBF5168"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12- Daly use of Mobile phone?</w:t>
      </w:r>
    </w:p>
    <w:p w14:paraId="2FA2FBF2"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Up to 2 hours                       3 hours or more</w:t>
      </w:r>
    </w:p>
    <w:p w14:paraId="1AA83262"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13. In what posture you are using the mobile phone?</w:t>
      </w:r>
    </w:p>
    <w:p w14:paraId="41A1874F"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Standing             Sitting             Lying Down              Semi-Lying</w:t>
      </w:r>
    </w:p>
    <w:p w14:paraId="6CD0B3E5"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14- What is your normal eye distance to the mobile while using?</w:t>
      </w:r>
    </w:p>
    <w:p w14:paraId="1D923C00" w14:textId="77777777" w:rsidR="00BC1417" w:rsidRPr="006F07C0" w:rsidRDefault="00BC1417" w:rsidP="00BC1417">
      <w:pPr>
        <w:spacing w:line="360" w:lineRule="auto"/>
        <w:rPr>
          <w:rFonts w:asciiTheme="majorBidi" w:hAnsiTheme="majorBidi" w:cstheme="majorBidi"/>
          <w:sz w:val="24"/>
          <w:szCs w:val="24"/>
        </w:rPr>
      </w:pPr>
      <w:r w:rsidRPr="006F07C0">
        <w:rPr>
          <w:rFonts w:asciiTheme="majorBidi" w:hAnsiTheme="majorBidi" w:cstheme="majorBidi"/>
          <w:sz w:val="24"/>
          <w:szCs w:val="24"/>
        </w:rPr>
        <w:t>Less than 20cm                 20 cm or more</w:t>
      </w:r>
    </w:p>
    <w:p w14:paraId="0E147D62"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III: Watching TV</w:t>
      </w:r>
    </w:p>
    <w:p w14:paraId="431AC09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15- Do you watch TV?        Yes                            No</w:t>
      </w:r>
    </w:p>
    <w:p w14:paraId="745C20B9"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16- If yes, how many times watch TV//week?</w:t>
      </w:r>
    </w:p>
    <w:p w14:paraId="0D60434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4102E8F8"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17-How many hours watch TV/ day?   Up to 2 hours             3 hours or more</w:t>
      </w:r>
    </w:p>
    <w:p w14:paraId="27B03F92"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IV: Using Computers</w:t>
      </w:r>
    </w:p>
    <w:p w14:paraId="2F8396D6"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18- Do you use a computer? Yes                                       No</w:t>
      </w:r>
    </w:p>
    <w:p w14:paraId="663E5E9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19- If yes, how many times use computer/ week? Up to 2 time        3 times or more</w:t>
      </w:r>
    </w:p>
    <w:p w14:paraId="01BEBDD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20- Type of computer? Desktop           Laptop               Desktop and Laptop</w:t>
      </w:r>
    </w:p>
    <w:p w14:paraId="0D84A5F0"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21- How many hours use computer/ day? Up to 2 hours            3 hours or more</w:t>
      </w:r>
    </w:p>
    <w:p w14:paraId="34DEA5B5"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22- What is height of the computer screen while using?</w:t>
      </w:r>
    </w:p>
    <w:p w14:paraId="5C87E01A"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Below Midpoint         </w:t>
      </w:r>
      <w:proofErr w:type="spellStart"/>
      <w:r w:rsidRPr="006F07C0">
        <w:rPr>
          <w:rFonts w:asciiTheme="majorBidi" w:hAnsiTheme="majorBidi" w:cstheme="majorBidi"/>
          <w:sz w:val="24"/>
          <w:szCs w:val="24"/>
        </w:rPr>
        <w:t>Midpoint</w:t>
      </w:r>
      <w:proofErr w:type="spellEnd"/>
      <w:r w:rsidRPr="006F07C0">
        <w:rPr>
          <w:rFonts w:asciiTheme="majorBidi" w:hAnsiTheme="majorBidi" w:cstheme="majorBidi"/>
          <w:sz w:val="24"/>
          <w:szCs w:val="24"/>
        </w:rPr>
        <w:t xml:space="preserve">           Above Midpoint</w:t>
      </w:r>
    </w:p>
    <w:p w14:paraId="63AD2CF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23- What is the distance from your eye to the computer screen?</w:t>
      </w:r>
    </w:p>
    <w:p w14:paraId="05A40D8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Less than 30 cm                 30 cm or more</w:t>
      </w:r>
    </w:p>
    <w:p w14:paraId="01A7B430"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24- Do you play video game on your computer? Yes             No</w:t>
      </w:r>
    </w:p>
    <w:p w14:paraId="19B8352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25-If yes, how many times play video game on your computer/week?</w:t>
      </w:r>
    </w:p>
    <w:p w14:paraId="4ADB2CD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555366F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26- How many hours play video game on your computer / day?</w:t>
      </w:r>
    </w:p>
    <w:p w14:paraId="7BA1FED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hours           3 hours or more</w:t>
      </w:r>
    </w:p>
    <w:p w14:paraId="10B9D07A"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IV: Using Computers</w:t>
      </w:r>
    </w:p>
    <w:p w14:paraId="437F9A7B"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18- Do you use a computer? Yes              No</w:t>
      </w:r>
    </w:p>
    <w:p w14:paraId="11564970"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19- If yes, how many times use computer/ week?</w:t>
      </w:r>
    </w:p>
    <w:p w14:paraId="364BFE9E"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1C73BE54" w14:textId="77777777" w:rsidR="00BC1417" w:rsidRPr="006F07C0" w:rsidRDefault="00BC1417" w:rsidP="00E03D92">
      <w:pPr>
        <w:spacing w:line="240" w:lineRule="auto"/>
        <w:rPr>
          <w:rFonts w:asciiTheme="majorBidi" w:hAnsiTheme="majorBidi" w:cstheme="majorBidi"/>
          <w:sz w:val="24"/>
          <w:szCs w:val="24"/>
        </w:rPr>
      </w:pPr>
    </w:p>
    <w:p w14:paraId="1F596892"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20- Type of computer? Desktop    Laptop        Desktop and Laptop</w:t>
      </w:r>
    </w:p>
    <w:p w14:paraId="440D6A8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lastRenderedPageBreak/>
        <w:t>21- How many hours use computer/day? Up to 2 hours     3 hours or more</w:t>
      </w:r>
    </w:p>
    <w:p w14:paraId="51BC8D7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22- What is height of the computer screen while using?</w:t>
      </w:r>
    </w:p>
    <w:p w14:paraId="498AFE11"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Below Midpoint             </w:t>
      </w:r>
      <w:proofErr w:type="spellStart"/>
      <w:r w:rsidRPr="006F07C0">
        <w:rPr>
          <w:rFonts w:asciiTheme="majorBidi" w:hAnsiTheme="majorBidi" w:cstheme="majorBidi"/>
          <w:sz w:val="24"/>
          <w:szCs w:val="24"/>
        </w:rPr>
        <w:t>Midpoint</w:t>
      </w:r>
      <w:proofErr w:type="spellEnd"/>
      <w:r w:rsidRPr="006F07C0">
        <w:rPr>
          <w:rFonts w:asciiTheme="majorBidi" w:hAnsiTheme="majorBidi" w:cstheme="majorBidi"/>
          <w:sz w:val="24"/>
          <w:szCs w:val="24"/>
        </w:rPr>
        <w:t xml:space="preserve">              Above Midpoint</w:t>
      </w:r>
    </w:p>
    <w:p w14:paraId="7441C018"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23- What is the distance from your eye to the computer screen?</w:t>
      </w:r>
    </w:p>
    <w:p w14:paraId="19734478"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Less than 30 cm                  30 cm or more</w:t>
      </w:r>
    </w:p>
    <w:p w14:paraId="76166ADC"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24- Do you play video game on your computer? Yes                  No</w:t>
      </w:r>
    </w:p>
    <w:p w14:paraId="550E6DC3"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25- If yes, how many times play video game on your computer/week?</w:t>
      </w:r>
    </w:p>
    <w:p w14:paraId="2595A4CA"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78DF8FC7"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26- How many hours play video game on your computer / day?</w:t>
      </w:r>
    </w:p>
    <w:p w14:paraId="339BC08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hours             3 hours or more</w:t>
      </w:r>
    </w:p>
    <w:p w14:paraId="7936B36A" w14:textId="77777777" w:rsidR="00BC1417" w:rsidRPr="006F07C0" w:rsidRDefault="00BC1417" w:rsidP="00E03D92">
      <w:pPr>
        <w:spacing w:line="240" w:lineRule="auto"/>
        <w:rPr>
          <w:rFonts w:asciiTheme="majorBidi" w:hAnsiTheme="majorBidi" w:cstheme="majorBidi"/>
          <w:b/>
          <w:bCs/>
          <w:sz w:val="24"/>
          <w:szCs w:val="24"/>
        </w:rPr>
      </w:pPr>
      <w:r w:rsidRPr="006F07C0">
        <w:rPr>
          <w:rFonts w:asciiTheme="majorBidi" w:hAnsiTheme="majorBidi" w:cstheme="majorBidi"/>
          <w:b/>
          <w:bCs/>
          <w:sz w:val="24"/>
          <w:szCs w:val="24"/>
        </w:rPr>
        <w:t>Section V: Use Tablet</w:t>
      </w:r>
    </w:p>
    <w:p w14:paraId="428DF3A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27- Do you use a tablet? Yes         No</w:t>
      </w:r>
    </w:p>
    <w:p w14:paraId="5ACA0B96"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28- If yes, how many times use tablet/ week?</w:t>
      </w:r>
    </w:p>
    <w:p w14:paraId="142B6E3C"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Up to 2 time     3 times or more</w:t>
      </w:r>
    </w:p>
    <w:p w14:paraId="6130A71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29- How many hours use tablet/ day? Up to 2 hours        3 hours or more</w:t>
      </w:r>
    </w:p>
    <w:p w14:paraId="22883A5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30- In what posture you are using the tablet?</w:t>
      </w:r>
    </w:p>
    <w:p w14:paraId="5F33BD0D"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Standing     Sitting         Lying </w:t>
      </w:r>
      <w:proofErr w:type="gramStart"/>
      <w:r w:rsidRPr="006F07C0">
        <w:rPr>
          <w:rFonts w:asciiTheme="majorBidi" w:hAnsiTheme="majorBidi" w:cstheme="majorBidi"/>
          <w:sz w:val="24"/>
          <w:szCs w:val="24"/>
        </w:rPr>
        <w:t>down</w:t>
      </w:r>
      <w:proofErr w:type="gramEnd"/>
      <w:r w:rsidRPr="006F07C0">
        <w:rPr>
          <w:rFonts w:asciiTheme="majorBidi" w:hAnsiTheme="majorBidi" w:cstheme="majorBidi"/>
          <w:sz w:val="24"/>
          <w:szCs w:val="24"/>
        </w:rPr>
        <w:t xml:space="preserve">         Semi-Lying</w:t>
      </w:r>
    </w:p>
    <w:p w14:paraId="5EE88F8F"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31- What is your normal eye distance to the tablet while using?</w:t>
      </w:r>
    </w:p>
    <w:p w14:paraId="1AD85A1C" w14:textId="77777777" w:rsidR="00BC1417" w:rsidRPr="006F07C0" w:rsidRDefault="00BC1417" w:rsidP="00E03D92">
      <w:pPr>
        <w:spacing w:line="240" w:lineRule="auto"/>
        <w:rPr>
          <w:rFonts w:asciiTheme="majorBidi" w:hAnsiTheme="majorBidi" w:cstheme="majorBidi"/>
          <w:sz w:val="24"/>
          <w:szCs w:val="24"/>
        </w:rPr>
      </w:pPr>
      <w:r w:rsidRPr="006F07C0">
        <w:rPr>
          <w:rFonts w:asciiTheme="majorBidi" w:hAnsiTheme="majorBidi" w:cstheme="majorBidi"/>
          <w:sz w:val="24"/>
          <w:szCs w:val="24"/>
        </w:rPr>
        <w:t xml:space="preserve">Less than 20cm                         </w:t>
      </w:r>
      <w:proofErr w:type="spellStart"/>
      <w:r w:rsidRPr="006F07C0">
        <w:rPr>
          <w:rFonts w:asciiTheme="majorBidi" w:hAnsiTheme="majorBidi" w:cstheme="majorBidi"/>
          <w:sz w:val="24"/>
          <w:szCs w:val="24"/>
        </w:rPr>
        <w:t>20cm</w:t>
      </w:r>
      <w:proofErr w:type="spellEnd"/>
      <w:r w:rsidRPr="006F07C0">
        <w:rPr>
          <w:rFonts w:asciiTheme="majorBidi" w:hAnsiTheme="majorBidi" w:cstheme="majorBidi"/>
          <w:sz w:val="24"/>
          <w:szCs w:val="24"/>
        </w:rPr>
        <w:t xml:space="preserve"> or more</w:t>
      </w:r>
    </w:p>
    <w:p w14:paraId="7905B2FE" w14:textId="77777777" w:rsidR="001E143D" w:rsidRPr="006F07C0" w:rsidRDefault="001E143D" w:rsidP="00BC1417">
      <w:pPr>
        <w:bidi/>
        <w:spacing w:line="360" w:lineRule="auto"/>
        <w:jc w:val="both"/>
        <w:rPr>
          <w:rFonts w:asciiTheme="majorBidi" w:hAnsiTheme="majorBidi" w:cstheme="majorBidi"/>
          <w:b/>
          <w:bCs/>
          <w:sz w:val="24"/>
          <w:szCs w:val="24"/>
        </w:rPr>
      </w:pPr>
    </w:p>
    <w:p w14:paraId="6AB0BDC5" w14:textId="77777777" w:rsidR="001E143D" w:rsidRPr="006F07C0" w:rsidRDefault="001E143D" w:rsidP="001E143D">
      <w:pPr>
        <w:bidi/>
        <w:spacing w:line="360" w:lineRule="auto"/>
        <w:jc w:val="both"/>
        <w:rPr>
          <w:rFonts w:asciiTheme="majorBidi" w:hAnsiTheme="majorBidi" w:cstheme="majorBidi"/>
          <w:b/>
          <w:bCs/>
          <w:sz w:val="24"/>
          <w:szCs w:val="24"/>
        </w:rPr>
      </w:pPr>
    </w:p>
    <w:p w14:paraId="674262CB" w14:textId="77777777" w:rsidR="001E143D" w:rsidRPr="006F07C0" w:rsidRDefault="001E143D" w:rsidP="001E143D">
      <w:pPr>
        <w:bidi/>
        <w:spacing w:line="360" w:lineRule="auto"/>
        <w:jc w:val="both"/>
        <w:rPr>
          <w:rFonts w:asciiTheme="majorBidi" w:hAnsiTheme="majorBidi" w:cstheme="majorBidi"/>
          <w:b/>
          <w:bCs/>
          <w:sz w:val="24"/>
          <w:szCs w:val="24"/>
        </w:rPr>
      </w:pPr>
    </w:p>
    <w:p w14:paraId="67AC70A1" w14:textId="22B0296D" w:rsidR="006F07C0" w:rsidRPr="006F07C0" w:rsidRDefault="006F07C0" w:rsidP="006F07C0">
      <w:pPr>
        <w:rPr>
          <w:rFonts w:asciiTheme="majorBidi" w:hAnsiTheme="majorBidi" w:cstheme="majorBidi"/>
          <w:sz w:val="24"/>
          <w:szCs w:val="24"/>
        </w:rPr>
      </w:pPr>
    </w:p>
    <w:sectPr w:rsidR="006F07C0" w:rsidRPr="006F07C0" w:rsidSect="005C48BF">
      <w:footerReference w:type="default" r:id="rId14"/>
      <w:pgSz w:w="11906" w:h="16838" w:code="9"/>
      <w:pgMar w:top="720" w:right="720" w:bottom="720" w:left="72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A57A" w14:textId="77777777" w:rsidR="0033033B" w:rsidRDefault="0033033B" w:rsidP="003173DF">
      <w:pPr>
        <w:spacing w:after="0" w:line="240" w:lineRule="auto"/>
      </w:pPr>
      <w:r>
        <w:separator/>
      </w:r>
    </w:p>
  </w:endnote>
  <w:endnote w:type="continuationSeparator" w:id="0">
    <w:p w14:paraId="14F6423A" w14:textId="77777777" w:rsidR="0033033B" w:rsidRDefault="0033033B" w:rsidP="0031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9540" w14:textId="77777777" w:rsidR="00ED6DCE" w:rsidRDefault="00ED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B3A4" w14:textId="77777777" w:rsidR="0033033B" w:rsidRDefault="0033033B" w:rsidP="003173DF">
      <w:pPr>
        <w:spacing w:after="0" w:line="240" w:lineRule="auto"/>
      </w:pPr>
      <w:r>
        <w:separator/>
      </w:r>
    </w:p>
  </w:footnote>
  <w:footnote w:type="continuationSeparator" w:id="0">
    <w:p w14:paraId="35AE4A5E" w14:textId="77777777" w:rsidR="0033033B" w:rsidRDefault="0033033B" w:rsidP="00317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0BC"/>
    <w:multiLevelType w:val="multilevel"/>
    <w:tmpl w:val="1C0AF3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F4589D"/>
    <w:multiLevelType w:val="hybridMultilevel"/>
    <w:tmpl w:val="6B30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91132"/>
    <w:multiLevelType w:val="multilevel"/>
    <w:tmpl w:val="C00653D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C7747CF"/>
    <w:multiLevelType w:val="hybridMultilevel"/>
    <w:tmpl w:val="08E4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vasvxtgss59hexwpcxapzs9x5twe5dtzw9&quot;&gt;first&lt;record-ids&gt;&lt;item&gt;526&lt;/item&gt;&lt;item&gt;528&lt;/item&gt;&lt;item&gt;530&lt;/item&gt;&lt;item&gt;532&lt;/item&gt;&lt;item&gt;534&lt;/item&gt;&lt;item&gt;536&lt;/item&gt;&lt;item&gt;538&lt;/item&gt;&lt;item&gt;540&lt;/item&gt;&lt;item&gt;542&lt;/item&gt;&lt;item&gt;544&lt;/item&gt;&lt;item&gt;550&lt;/item&gt;&lt;item&gt;558&lt;/item&gt;&lt;item&gt;560&lt;/item&gt;&lt;item&gt;562&lt;/item&gt;&lt;item&gt;957&lt;/item&gt;&lt;item&gt;1297&lt;/item&gt;&lt;item&gt;1611&lt;/item&gt;&lt;item&gt;1619&lt;/item&gt;&lt;item&gt;1621&lt;/item&gt;&lt;item&gt;1623&lt;/item&gt;&lt;item&gt;1627&lt;/item&gt;&lt;item&gt;1629&lt;/item&gt;&lt;item&gt;1631&lt;/item&gt;&lt;item&gt;1633&lt;/item&gt;&lt;item&gt;1635&lt;/item&gt;&lt;item&gt;1637&lt;/item&gt;&lt;item&gt;1639&lt;/item&gt;&lt;item&gt;1641&lt;/item&gt;&lt;/record-ids&gt;&lt;/item&gt;&lt;/Libraries&gt;"/>
  </w:docVars>
  <w:rsids>
    <w:rsidRoot w:val="001F4760"/>
    <w:rsid w:val="0000005E"/>
    <w:rsid w:val="0005613C"/>
    <w:rsid w:val="00097181"/>
    <w:rsid w:val="000B6DDD"/>
    <w:rsid w:val="000C2220"/>
    <w:rsid w:val="000D58B0"/>
    <w:rsid w:val="00110F87"/>
    <w:rsid w:val="00166A61"/>
    <w:rsid w:val="00194281"/>
    <w:rsid w:val="001E143D"/>
    <w:rsid w:val="001F4760"/>
    <w:rsid w:val="00204799"/>
    <w:rsid w:val="002202C6"/>
    <w:rsid w:val="00243ADE"/>
    <w:rsid w:val="00270A7D"/>
    <w:rsid w:val="00270D90"/>
    <w:rsid w:val="00276FF2"/>
    <w:rsid w:val="0028713C"/>
    <w:rsid w:val="002A386C"/>
    <w:rsid w:val="002C4FE1"/>
    <w:rsid w:val="002E180C"/>
    <w:rsid w:val="003127DC"/>
    <w:rsid w:val="003173DF"/>
    <w:rsid w:val="0033033B"/>
    <w:rsid w:val="003353BC"/>
    <w:rsid w:val="0033713E"/>
    <w:rsid w:val="00344828"/>
    <w:rsid w:val="00352699"/>
    <w:rsid w:val="00381753"/>
    <w:rsid w:val="003A7E83"/>
    <w:rsid w:val="003E0D62"/>
    <w:rsid w:val="003F10A1"/>
    <w:rsid w:val="003F2474"/>
    <w:rsid w:val="00414500"/>
    <w:rsid w:val="00431E07"/>
    <w:rsid w:val="0044219A"/>
    <w:rsid w:val="00462E53"/>
    <w:rsid w:val="004630C7"/>
    <w:rsid w:val="00470610"/>
    <w:rsid w:val="004735C7"/>
    <w:rsid w:val="00477CCC"/>
    <w:rsid w:val="00490F96"/>
    <w:rsid w:val="00497AEB"/>
    <w:rsid w:val="004B39D8"/>
    <w:rsid w:val="004C5BF5"/>
    <w:rsid w:val="004D573A"/>
    <w:rsid w:val="0050435F"/>
    <w:rsid w:val="005074AD"/>
    <w:rsid w:val="00526D7A"/>
    <w:rsid w:val="00552B10"/>
    <w:rsid w:val="005576D8"/>
    <w:rsid w:val="00566794"/>
    <w:rsid w:val="005752BD"/>
    <w:rsid w:val="00587E9D"/>
    <w:rsid w:val="005C48BF"/>
    <w:rsid w:val="005D5660"/>
    <w:rsid w:val="005E1D75"/>
    <w:rsid w:val="006A7F65"/>
    <w:rsid w:val="006B45DA"/>
    <w:rsid w:val="006C4561"/>
    <w:rsid w:val="006D1A8E"/>
    <w:rsid w:val="006D7E2C"/>
    <w:rsid w:val="006E2CE9"/>
    <w:rsid w:val="006E5148"/>
    <w:rsid w:val="006F07C0"/>
    <w:rsid w:val="006F7597"/>
    <w:rsid w:val="0072677A"/>
    <w:rsid w:val="007336F2"/>
    <w:rsid w:val="00734EC5"/>
    <w:rsid w:val="00757D92"/>
    <w:rsid w:val="007724F9"/>
    <w:rsid w:val="007810B6"/>
    <w:rsid w:val="007877C3"/>
    <w:rsid w:val="0079032E"/>
    <w:rsid w:val="00790613"/>
    <w:rsid w:val="007A6744"/>
    <w:rsid w:val="007D4280"/>
    <w:rsid w:val="00800AFE"/>
    <w:rsid w:val="0086650B"/>
    <w:rsid w:val="0088531E"/>
    <w:rsid w:val="00894F24"/>
    <w:rsid w:val="008C6B94"/>
    <w:rsid w:val="008D6574"/>
    <w:rsid w:val="0093062A"/>
    <w:rsid w:val="009468CD"/>
    <w:rsid w:val="00991C91"/>
    <w:rsid w:val="009A06C6"/>
    <w:rsid w:val="009B33E5"/>
    <w:rsid w:val="009C186E"/>
    <w:rsid w:val="009C24C6"/>
    <w:rsid w:val="009E1509"/>
    <w:rsid w:val="009E7766"/>
    <w:rsid w:val="00A046F2"/>
    <w:rsid w:val="00A33C9B"/>
    <w:rsid w:val="00A423AC"/>
    <w:rsid w:val="00A554E6"/>
    <w:rsid w:val="00A8516C"/>
    <w:rsid w:val="00AC0793"/>
    <w:rsid w:val="00AE7560"/>
    <w:rsid w:val="00B376E0"/>
    <w:rsid w:val="00B74FF7"/>
    <w:rsid w:val="00B873F5"/>
    <w:rsid w:val="00B95522"/>
    <w:rsid w:val="00B9749B"/>
    <w:rsid w:val="00BB72BF"/>
    <w:rsid w:val="00BC1417"/>
    <w:rsid w:val="00BE3615"/>
    <w:rsid w:val="00C82870"/>
    <w:rsid w:val="00C93AE0"/>
    <w:rsid w:val="00D275CD"/>
    <w:rsid w:val="00D30D71"/>
    <w:rsid w:val="00D469F7"/>
    <w:rsid w:val="00D51015"/>
    <w:rsid w:val="00D874CF"/>
    <w:rsid w:val="00D90180"/>
    <w:rsid w:val="00D936DA"/>
    <w:rsid w:val="00DC00E5"/>
    <w:rsid w:val="00DC3B34"/>
    <w:rsid w:val="00DD16B0"/>
    <w:rsid w:val="00E03D92"/>
    <w:rsid w:val="00E2359B"/>
    <w:rsid w:val="00E51AED"/>
    <w:rsid w:val="00E700BB"/>
    <w:rsid w:val="00E77873"/>
    <w:rsid w:val="00EB1AA1"/>
    <w:rsid w:val="00ED6DCE"/>
    <w:rsid w:val="00FB7005"/>
    <w:rsid w:val="00FD6488"/>
    <w:rsid w:val="00FD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352D1"/>
  <w15:chartTrackingRefBased/>
  <w15:docId w15:val="{13774D70-E7B9-484D-A338-F13A27F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DF"/>
    <w:pPr>
      <w:ind w:left="720"/>
      <w:contextualSpacing/>
    </w:pPr>
  </w:style>
  <w:style w:type="paragraph" w:styleId="Footer">
    <w:name w:val="footer"/>
    <w:basedOn w:val="Normal"/>
    <w:link w:val="FooterChar"/>
    <w:uiPriority w:val="99"/>
    <w:unhideWhenUsed/>
    <w:rsid w:val="003173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73DF"/>
  </w:style>
  <w:style w:type="table" w:styleId="TableGrid">
    <w:name w:val="Table Grid"/>
    <w:basedOn w:val="TableNormal"/>
    <w:uiPriority w:val="39"/>
    <w:rsid w:val="0031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3DF"/>
  </w:style>
  <w:style w:type="paragraph" w:customStyle="1" w:styleId="EndNoteBibliographyTitle">
    <w:name w:val="EndNote Bibliography Title"/>
    <w:basedOn w:val="Normal"/>
    <w:link w:val="EndNoteBibliographyTitleChar"/>
    <w:rsid w:val="00BC14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C1417"/>
    <w:rPr>
      <w:rFonts w:ascii="Calibri" w:hAnsi="Calibri" w:cs="Calibri"/>
      <w:noProof/>
    </w:rPr>
  </w:style>
  <w:style w:type="paragraph" w:customStyle="1" w:styleId="EndNoteBibliography">
    <w:name w:val="EndNote Bibliography"/>
    <w:basedOn w:val="Normal"/>
    <w:link w:val="EndNoteBibliographyChar"/>
    <w:rsid w:val="00BC141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C1417"/>
    <w:rPr>
      <w:rFonts w:ascii="Calibri" w:hAnsi="Calibri" w:cs="Calibri"/>
      <w:noProof/>
    </w:rPr>
  </w:style>
  <w:style w:type="paragraph" w:styleId="NormalWeb">
    <w:name w:val="Normal (Web)"/>
    <w:basedOn w:val="Normal"/>
    <w:uiPriority w:val="99"/>
    <w:unhideWhenUsed/>
    <w:rsid w:val="00BC141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BC14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800AFE"/>
    <w:rPr>
      <w:color w:val="0563C1" w:themeColor="hyperlink"/>
      <w:u w:val="single"/>
    </w:rPr>
  </w:style>
  <w:style w:type="character" w:styleId="UnresolvedMention">
    <w:name w:val="Unresolved Mention"/>
    <w:basedOn w:val="DefaultParagraphFont"/>
    <w:uiPriority w:val="99"/>
    <w:semiHidden/>
    <w:unhideWhenUsed/>
    <w:rsid w:val="0080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769">
      <w:bodyDiv w:val="1"/>
      <w:marLeft w:val="0"/>
      <w:marRight w:val="0"/>
      <w:marTop w:val="0"/>
      <w:marBottom w:val="0"/>
      <w:divBdr>
        <w:top w:val="none" w:sz="0" w:space="0" w:color="auto"/>
        <w:left w:val="none" w:sz="0" w:space="0" w:color="auto"/>
        <w:bottom w:val="none" w:sz="0" w:space="0" w:color="auto"/>
        <w:right w:val="none" w:sz="0" w:space="0" w:color="auto"/>
      </w:divBdr>
    </w:div>
    <w:div w:id="41292134">
      <w:bodyDiv w:val="1"/>
      <w:marLeft w:val="0"/>
      <w:marRight w:val="0"/>
      <w:marTop w:val="0"/>
      <w:marBottom w:val="0"/>
      <w:divBdr>
        <w:top w:val="none" w:sz="0" w:space="0" w:color="auto"/>
        <w:left w:val="none" w:sz="0" w:space="0" w:color="auto"/>
        <w:bottom w:val="none" w:sz="0" w:space="0" w:color="auto"/>
        <w:right w:val="none" w:sz="0" w:space="0" w:color="auto"/>
      </w:divBdr>
    </w:div>
    <w:div w:id="52506263">
      <w:bodyDiv w:val="1"/>
      <w:marLeft w:val="0"/>
      <w:marRight w:val="0"/>
      <w:marTop w:val="0"/>
      <w:marBottom w:val="0"/>
      <w:divBdr>
        <w:top w:val="none" w:sz="0" w:space="0" w:color="auto"/>
        <w:left w:val="none" w:sz="0" w:space="0" w:color="auto"/>
        <w:bottom w:val="none" w:sz="0" w:space="0" w:color="auto"/>
        <w:right w:val="none" w:sz="0" w:space="0" w:color="auto"/>
      </w:divBdr>
    </w:div>
    <w:div w:id="108935148">
      <w:bodyDiv w:val="1"/>
      <w:marLeft w:val="0"/>
      <w:marRight w:val="0"/>
      <w:marTop w:val="0"/>
      <w:marBottom w:val="0"/>
      <w:divBdr>
        <w:top w:val="none" w:sz="0" w:space="0" w:color="auto"/>
        <w:left w:val="none" w:sz="0" w:space="0" w:color="auto"/>
        <w:bottom w:val="none" w:sz="0" w:space="0" w:color="auto"/>
        <w:right w:val="none" w:sz="0" w:space="0" w:color="auto"/>
      </w:divBdr>
    </w:div>
    <w:div w:id="110395010">
      <w:bodyDiv w:val="1"/>
      <w:marLeft w:val="0"/>
      <w:marRight w:val="0"/>
      <w:marTop w:val="0"/>
      <w:marBottom w:val="0"/>
      <w:divBdr>
        <w:top w:val="none" w:sz="0" w:space="0" w:color="auto"/>
        <w:left w:val="none" w:sz="0" w:space="0" w:color="auto"/>
        <w:bottom w:val="none" w:sz="0" w:space="0" w:color="auto"/>
        <w:right w:val="none" w:sz="0" w:space="0" w:color="auto"/>
      </w:divBdr>
    </w:div>
    <w:div w:id="137453239">
      <w:bodyDiv w:val="1"/>
      <w:marLeft w:val="0"/>
      <w:marRight w:val="0"/>
      <w:marTop w:val="0"/>
      <w:marBottom w:val="0"/>
      <w:divBdr>
        <w:top w:val="none" w:sz="0" w:space="0" w:color="auto"/>
        <w:left w:val="none" w:sz="0" w:space="0" w:color="auto"/>
        <w:bottom w:val="none" w:sz="0" w:space="0" w:color="auto"/>
        <w:right w:val="none" w:sz="0" w:space="0" w:color="auto"/>
      </w:divBdr>
    </w:div>
    <w:div w:id="213320762">
      <w:bodyDiv w:val="1"/>
      <w:marLeft w:val="0"/>
      <w:marRight w:val="0"/>
      <w:marTop w:val="0"/>
      <w:marBottom w:val="0"/>
      <w:divBdr>
        <w:top w:val="none" w:sz="0" w:space="0" w:color="auto"/>
        <w:left w:val="none" w:sz="0" w:space="0" w:color="auto"/>
        <w:bottom w:val="none" w:sz="0" w:space="0" w:color="auto"/>
        <w:right w:val="none" w:sz="0" w:space="0" w:color="auto"/>
      </w:divBdr>
    </w:div>
    <w:div w:id="222446926">
      <w:bodyDiv w:val="1"/>
      <w:marLeft w:val="0"/>
      <w:marRight w:val="0"/>
      <w:marTop w:val="0"/>
      <w:marBottom w:val="0"/>
      <w:divBdr>
        <w:top w:val="none" w:sz="0" w:space="0" w:color="auto"/>
        <w:left w:val="none" w:sz="0" w:space="0" w:color="auto"/>
        <w:bottom w:val="none" w:sz="0" w:space="0" w:color="auto"/>
        <w:right w:val="none" w:sz="0" w:space="0" w:color="auto"/>
      </w:divBdr>
    </w:div>
    <w:div w:id="224875375">
      <w:bodyDiv w:val="1"/>
      <w:marLeft w:val="0"/>
      <w:marRight w:val="0"/>
      <w:marTop w:val="0"/>
      <w:marBottom w:val="0"/>
      <w:divBdr>
        <w:top w:val="none" w:sz="0" w:space="0" w:color="auto"/>
        <w:left w:val="none" w:sz="0" w:space="0" w:color="auto"/>
        <w:bottom w:val="none" w:sz="0" w:space="0" w:color="auto"/>
        <w:right w:val="none" w:sz="0" w:space="0" w:color="auto"/>
      </w:divBdr>
    </w:div>
    <w:div w:id="240019406">
      <w:bodyDiv w:val="1"/>
      <w:marLeft w:val="0"/>
      <w:marRight w:val="0"/>
      <w:marTop w:val="0"/>
      <w:marBottom w:val="0"/>
      <w:divBdr>
        <w:top w:val="none" w:sz="0" w:space="0" w:color="auto"/>
        <w:left w:val="none" w:sz="0" w:space="0" w:color="auto"/>
        <w:bottom w:val="none" w:sz="0" w:space="0" w:color="auto"/>
        <w:right w:val="none" w:sz="0" w:space="0" w:color="auto"/>
      </w:divBdr>
    </w:div>
    <w:div w:id="247349876">
      <w:bodyDiv w:val="1"/>
      <w:marLeft w:val="0"/>
      <w:marRight w:val="0"/>
      <w:marTop w:val="0"/>
      <w:marBottom w:val="0"/>
      <w:divBdr>
        <w:top w:val="none" w:sz="0" w:space="0" w:color="auto"/>
        <w:left w:val="none" w:sz="0" w:space="0" w:color="auto"/>
        <w:bottom w:val="none" w:sz="0" w:space="0" w:color="auto"/>
        <w:right w:val="none" w:sz="0" w:space="0" w:color="auto"/>
      </w:divBdr>
    </w:div>
    <w:div w:id="292449319">
      <w:bodyDiv w:val="1"/>
      <w:marLeft w:val="0"/>
      <w:marRight w:val="0"/>
      <w:marTop w:val="0"/>
      <w:marBottom w:val="0"/>
      <w:divBdr>
        <w:top w:val="none" w:sz="0" w:space="0" w:color="auto"/>
        <w:left w:val="none" w:sz="0" w:space="0" w:color="auto"/>
        <w:bottom w:val="none" w:sz="0" w:space="0" w:color="auto"/>
        <w:right w:val="none" w:sz="0" w:space="0" w:color="auto"/>
      </w:divBdr>
    </w:div>
    <w:div w:id="356465856">
      <w:bodyDiv w:val="1"/>
      <w:marLeft w:val="0"/>
      <w:marRight w:val="0"/>
      <w:marTop w:val="0"/>
      <w:marBottom w:val="0"/>
      <w:divBdr>
        <w:top w:val="none" w:sz="0" w:space="0" w:color="auto"/>
        <w:left w:val="none" w:sz="0" w:space="0" w:color="auto"/>
        <w:bottom w:val="none" w:sz="0" w:space="0" w:color="auto"/>
        <w:right w:val="none" w:sz="0" w:space="0" w:color="auto"/>
      </w:divBdr>
    </w:div>
    <w:div w:id="357508986">
      <w:bodyDiv w:val="1"/>
      <w:marLeft w:val="0"/>
      <w:marRight w:val="0"/>
      <w:marTop w:val="0"/>
      <w:marBottom w:val="0"/>
      <w:divBdr>
        <w:top w:val="none" w:sz="0" w:space="0" w:color="auto"/>
        <w:left w:val="none" w:sz="0" w:space="0" w:color="auto"/>
        <w:bottom w:val="none" w:sz="0" w:space="0" w:color="auto"/>
        <w:right w:val="none" w:sz="0" w:space="0" w:color="auto"/>
      </w:divBdr>
    </w:div>
    <w:div w:id="360666791">
      <w:bodyDiv w:val="1"/>
      <w:marLeft w:val="0"/>
      <w:marRight w:val="0"/>
      <w:marTop w:val="0"/>
      <w:marBottom w:val="0"/>
      <w:divBdr>
        <w:top w:val="none" w:sz="0" w:space="0" w:color="auto"/>
        <w:left w:val="none" w:sz="0" w:space="0" w:color="auto"/>
        <w:bottom w:val="none" w:sz="0" w:space="0" w:color="auto"/>
        <w:right w:val="none" w:sz="0" w:space="0" w:color="auto"/>
      </w:divBdr>
    </w:div>
    <w:div w:id="381370307">
      <w:bodyDiv w:val="1"/>
      <w:marLeft w:val="0"/>
      <w:marRight w:val="0"/>
      <w:marTop w:val="0"/>
      <w:marBottom w:val="0"/>
      <w:divBdr>
        <w:top w:val="none" w:sz="0" w:space="0" w:color="auto"/>
        <w:left w:val="none" w:sz="0" w:space="0" w:color="auto"/>
        <w:bottom w:val="none" w:sz="0" w:space="0" w:color="auto"/>
        <w:right w:val="none" w:sz="0" w:space="0" w:color="auto"/>
      </w:divBdr>
    </w:div>
    <w:div w:id="442502734">
      <w:bodyDiv w:val="1"/>
      <w:marLeft w:val="0"/>
      <w:marRight w:val="0"/>
      <w:marTop w:val="0"/>
      <w:marBottom w:val="0"/>
      <w:divBdr>
        <w:top w:val="none" w:sz="0" w:space="0" w:color="auto"/>
        <w:left w:val="none" w:sz="0" w:space="0" w:color="auto"/>
        <w:bottom w:val="none" w:sz="0" w:space="0" w:color="auto"/>
        <w:right w:val="none" w:sz="0" w:space="0" w:color="auto"/>
      </w:divBdr>
    </w:div>
    <w:div w:id="454105292">
      <w:bodyDiv w:val="1"/>
      <w:marLeft w:val="0"/>
      <w:marRight w:val="0"/>
      <w:marTop w:val="0"/>
      <w:marBottom w:val="0"/>
      <w:divBdr>
        <w:top w:val="none" w:sz="0" w:space="0" w:color="auto"/>
        <w:left w:val="none" w:sz="0" w:space="0" w:color="auto"/>
        <w:bottom w:val="none" w:sz="0" w:space="0" w:color="auto"/>
        <w:right w:val="none" w:sz="0" w:space="0" w:color="auto"/>
      </w:divBdr>
    </w:div>
    <w:div w:id="501355739">
      <w:bodyDiv w:val="1"/>
      <w:marLeft w:val="0"/>
      <w:marRight w:val="0"/>
      <w:marTop w:val="0"/>
      <w:marBottom w:val="0"/>
      <w:divBdr>
        <w:top w:val="none" w:sz="0" w:space="0" w:color="auto"/>
        <w:left w:val="none" w:sz="0" w:space="0" w:color="auto"/>
        <w:bottom w:val="none" w:sz="0" w:space="0" w:color="auto"/>
        <w:right w:val="none" w:sz="0" w:space="0" w:color="auto"/>
      </w:divBdr>
    </w:div>
    <w:div w:id="523323550">
      <w:bodyDiv w:val="1"/>
      <w:marLeft w:val="0"/>
      <w:marRight w:val="0"/>
      <w:marTop w:val="0"/>
      <w:marBottom w:val="0"/>
      <w:divBdr>
        <w:top w:val="none" w:sz="0" w:space="0" w:color="auto"/>
        <w:left w:val="none" w:sz="0" w:space="0" w:color="auto"/>
        <w:bottom w:val="none" w:sz="0" w:space="0" w:color="auto"/>
        <w:right w:val="none" w:sz="0" w:space="0" w:color="auto"/>
      </w:divBdr>
    </w:div>
    <w:div w:id="528181524">
      <w:bodyDiv w:val="1"/>
      <w:marLeft w:val="0"/>
      <w:marRight w:val="0"/>
      <w:marTop w:val="0"/>
      <w:marBottom w:val="0"/>
      <w:divBdr>
        <w:top w:val="none" w:sz="0" w:space="0" w:color="auto"/>
        <w:left w:val="none" w:sz="0" w:space="0" w:color="auto"/>
        <w:bottom w:val="none" w:sz="0" w:space="0" w:color="auto"/>
        <w:right w:val="none" w:sz="0" w:space="0" w:color="auto"/>
      </w:divBdr>
    </w:div>
    <w:div w:id="530730425">
      <w:bodyDiv w:val="1"/>
      <w:marLeft w:val="0"/>
      <w:marRight w:val="0"/>
      <w:marTop w:val="0"/>
      <w:marBottom w:val="0"/>
      <w:divBdr>
        <w:top w:val="none" w:sz="0" w:space="0" w:color="auto"/>
        <w:left w:val="none" w:sz="0" w:space="0" w:color="auto"/>
        <w:bottom w:val="none" w:sz="0" w:space="0" w:color="auto"/>
        <w:right w:val="none" w:sz="0" w:space="0" w:color="auto"/>
      </w:divBdr>
    </w:div>
    <w:div w:id="543761317">
      <w:bodyDiv w:val="1"/>
      <w:marLeft w:val="0"/>
      <w:marRight w:val="0"/>
      <w:marTop w:val="0"/>
      <w:marBottom w:val="0"/>
      <w:divBdr>
        <w:top w:val="none" w:sz="0" w:space="0" w:color="auto"/>
        <w:left w:val="none" w:sz="0" w:space="0" w:color="auto"/>
        <w:bottom w:val="none" w:sz="0" w:space="0" w:color="auto"/>
        <w:right w:val="none" w:sz="0" w:space="0" w:color="auto"/>
      </w:divBdr>
    </w:div>
    <w:div w:id="569313243">
      <w:bodyDiv w:val="1"/>
      <w:marLeft w:val="0"/>
      <w:marRight w:val="0"/>
      <w:marTop w:val="0"/>
      <w:marBottom w:val="0"/>
      <w:divBdr>
        <w:top w:val="none" w:sz="0" w:space="0" w:color="auto"/>
        <w:left w:val="none" w:sz="0" w:space="0" w:color="auto"/>
        <w:bottom w:val="none" w:sz="0" w:space="0" w:color="auto"/>
        <w:right w:val="none" w:sz="0" w:space="0" w:color="auto"/>
      </w:divBdr>
    </w:div>
    <w:div w:id="571811147">
      <w:bodyDiv w:val="1"/>
      <w:marLeft w:val="0"/>
      <w:marRight w:val="0"/>
      <w:marTop w:val="0"/>
      <w:marBottom w:val="0"/>
      <w:divBdr>
        <w:top w:val="none" w:sz="0" w:space="0" w:color="auto"/>
        <w:left w:val="none" w:sz="0" w:space="0" w:color="auto"/>
        <w:bottom w:val="none" w:sz="0" w:space="0" w:color="auto"/>
        <w:right w:val="none" w:sz="0" w:space="0" w:color="auto"/>
      </w:divBdr>
    </w:div>
    <w:div w:id="612712280">
      <w:bodyDiv w:val="1"/>
      <w:marLeft w:val="0"/>
      <w:marRight w:val="0"/>
      <w:marTop w:val="0"/>
      <w:marBottom w:val="0"/>
      <w:divBdr>
        <w:top w:val="none" w:sz="0" w:space="0" w:color="auto"/>
        <w:left w:val="none" w:sz="0" w:space="0" w:color="auto"/>
        <w:bottom w:val="none" w:sz="0" w:space="0" w:color="auto"/>
        <w:right w:val="none" w:sz="0" w:space="0" w:color="auto"/>
      </w:divBdr>
    </w:div>
    <w:div w:id="613053120">
      <w:bodyDiv w:val="1"/>
      <w:marLeft w:val="0"/>
      <w:marRight w:val="0"/>
      <w:marTop w:val="0"/>
      <w:marBottom w:val="0"/>
      <w:divBdr>
        <w:top w:val="none" w:sz="0" w:space="0" w:color="auto"/>
        <w:left w:val="none" w:sz="0" w:space="0" w:color="auto"/>
        <w:bottom w:val="none" w:sz="0" w:space="0" w:color="auto"/>
        <w:right w:val="none" w:sz="0" w:space="0" w:color="auto"/>
      </w:divBdr>
    </w:div>
    <w:div w:id="618954313">
      <w:bodyDiv w:val="1"/>
      <w:marLeft w:val="0"/>
      <w:marRight w:val="0"/>
      <w:marTop w:val="0"/>
      <w:marBottom w:val="0"/>
      <w:divBdr>
        <w:top w:val="none" w:sz="0" w:space="0" w:color="auto"/>
        <w:left w:val="none" w:sz="0" w:space="0" w:color="auto"/>
        <w:bottom w:val="none" w:sz="0" w:space="0" w:color="auto"/>
        <w:right w:val="none" w:sz="0" w:space="0" w:color="auto"/>
      </w:divBdr>
    </w:div>
    <w:div w:id="619608211">
      <w:bodyDiv w:val="1"/>
      <w:marLeft w:val="0"/>
      <w:marRight w:val="0"/>
      <w:marTop w:val="0"/>
      <w:marBottom w:val="0"/>
      <w:divBdr>
        <w:top w:val="none" w:sz="0" w:space="0" w:color="auto"/>
        <w:left w:val="none" w:sz="0" w:space="0" w:color="auto"/>
        <w:bottom w:val="none" w:sz="0" w:space="0" w:color="auto"/>
        <w:right w:val="none" w:sz="0" w:space="0" w:color="auto"/>
      </w:divBdr>
    </w:div>
    <w:div w:id="654335128">
      <w:bodyDiv w:val="1"/>
      <w:marLeft w:val="0"/>
      <w:marRight w:val="0"/>
      <w:marTop w:val="0"/>
      <w:marBottom w:val="0"/>
      <w:divBdr>
        <w:top w:val="none" w:sz="0" w:space="0" w:color="auto"/>
        <w:left w:val="none" w:sz="0" w:space="0" w:color="auto"/>
        <w:bottom w:val="none" w:sz="0" w:space="0" w:color="auto"/>
        <w:right w:val="none" w:sz="0" w:space="0" w:color="auto"/>
      </w:divBdr>
    </w:div>
    <w:div w:id="682779305">
      <w:bodyDiv w:val="1"/>
      <w:marLeft w:val="0"/>
      <w:marRight w:val="0"/>
      <w:marTop w:val="0"/>
      <w:marBottom w:val="0"/>
      <w:divBdr>
        <w:top w:val="none" w:sz="0" w:space="0" w:color="auto"/>
        <w:left w:val="none" w:sz="0" w:space="0" w:color="auto"/>
        <w:bottom w:val="none" w:sz="0" w:space="0" w:color="auto"/>
        <w:right w:val="none" w:sz="0" w:space="0" w:color="auto"/>
      </w:divBdr>
    </w:div>
    <w:div w:id="704450241">
      <w:bodyDiv w:val="1"/>
      <w:marLeft w:val="0"/>
      <w:marRight w:val="0"/>
      <w:marTop w:val="0"/>
      <w:marBottom w:val="0"/>
      <w:divBdr>
        <w:top w:val="none" w:sz="0" w:space="0" w:color="auto"/>
        <w:left w:val="none" w:sz="0" w:space="0" w:color="auto"/>
        <w:bottom w:val="none" w:sz="0" w:space="0" w:color="auto"/>
        <w:right w:val="none" w:sz="0" w:space="0" w:color="auto"/>
      </w:divBdr>
    </w:div>
    <w:div w:id="720598935">
      <w:bodyDiv w:val="1"/>
      <w:marLeft w:val="0"/>
      <w:marRight w:val="0"/>
      <w:marTop w:val="0"/>
      <w:marBottom w:val="0"/>
      <w:divBdr>
        <w:top w:val="none" w:sz="0" w:space="0" w:color="auto"/>
        <w:left w:val="none" w:sz="0" w:space="0" w:color="auto"/>
        <w:bottom w:val="none" w:sz="0" w:space="0" w:color="auto"/>
        <w:right w:val="none" w:sz="0" w:space="0" w:color="auto"/>
      </w:divBdr>
    </w:div>
    <w:div w:id="726690408">
      <w:bodyDiv w:val="1"/>
      <w:marLeft w:val="0"/>
      <w:marRight w:val="0"/>
      <w:marTop w:val="0"/>
      <w:marBottom w:val="0"/>
      <w:divBdr>
        <w:top w:val="none" w:sz="0" w:space="0" w:color="auto"/>
        <w:left w:val="none" w:sz="0" w:space="0" w:color="auto"/>
        <w:bottom w:val="none" w:sz="0" w:space="0" w:color="auto"/>
        <w:right w:val="none" w:sz="0" w:space="0" w:color="auto"/>
      </w:divBdr>
    </w:div>
    <w:div w:id="732241069">
      <w:bodyDiv w:val="1"/>
      <w:marLeft w:val="0"/>
      <w:marRight w:val="0"/>
      <w:marTop w:val="0"/>
      <w:marBottom w:val="0"/>
      <w:divBdr>
        <w:top w:val="none" w:sz="0" w:space="0" w:color="auto"/>
        <w:left w:val="none" w:sz="0" w:space="0" w:color="auto"/>
        <w:bottom w:val="none" w:sz="0" w:space="0" w:color="auto"/>
        <w:right w:val="none" w:sz="0" w:space="0" w:color="auto"/>
      </w:divBdr>
    </w:div>
    <w:div w:id="777070568">
      <w:bodyDiv w:val="1"/>
      <w:marLeft w:val="0"/>
      <w:marRight w:val="0"/>
      <w:marTop w:val="0"/>
      <w:marBottom w:val="0"/>
      <w:divBdr>
        <w:top w:val="none" w:sz="0" w:space="0" w:color="auto"/>
        <w:left w:val="none" w:sz="0" w:space="0" w:color="auto"/>
        <w:bottom w:val="none" w:sz="0" w:space="0" w:color="auto"/>
        <w:right w:val="none" w:sz="0" w:space="0" w:color="auto"/>
      </w:divBdr>
    </w:div>
    <w:div w:id="789933959">
      <w:bodyDiv w:val="1"/>
      <w:marLeft w:val="0"/>
      <w:marRight w:val="0"/>
      <w:marTop w:val="0"/>
      <w:marBottom w:val="0"/>
      <w:divBdr>
        <w:top w:val="none" w:sz="0" w:space="0" w:color="auto"/>
        <w:left w:val="none" w:sz="0" w:space="0" w:color="auto"/>
        <w:bottom w:val="none" w:sz="0" w:space="0" w:color="auto"/>
        <w:right w:val="none" w:sz="0" w:space="0" w:color="auto"/>
      </w:divBdr>
    </w:div>
    <w:div w:id="817038401">
      <w:bodyDiv w:val="1"/>
      <w:marLeft w:val="0"/>
      <w:marRight w:val="0"/>
      <w:marTop w:val="0"/>
      <w:marBottom w:val="0"/>
      <w:divBdr>
        <w:top w:val="none" w:sz="0" w:space="0" w:color="auto"/>
        <w:left w:val="none" w:sz="0" w:space="0" w:color="auto"/>
        <w:bottom w:val="none" w:sz="0" w:space="0" w:color="auto"/>
        <w:right w:val="none" w:sz="0" w:space="0" w:color="auto"/>
      </w:divBdr>
    </w:div>
    <w:div w:id="826283465">
      <w:bodyDiv w:val="1"/>
      <w:marLeft w:val="0"/>
      <w:marRight w:val="0"/>
      <w:marTop w:val="0"/>
      <w:marBottom w:val="0"/>
      <w:divBdr>
        <w:top w:val="none" w:sz="0" w:space="0" w:color="auto"/>
        <w:left w:val="none" w:sz="0" w:space="0" w:color="auto"/>
        <w:bottom w:val="none" w:sz="0" w:space="0" w:color="auto"/>
        <w:right w:val="none" w:sz="0" w:space="0" w:color="auto"/>
      </w:divBdr>
    </w:div>
    <w:div w:id="862286827">
      <w:bodyDiv w:val="1"/>
      <w:marLeft w:val="0"/>
      <w:marRight w:val="0"/>
      <w:marTop w:val="0"/>
      <w:marBottom w:val="0"/>
      <w:divBdr>
        <w:top w:val="none" w:sz="0" w:space="0" w:color="auto"/>
        <w:left w:val="none" w:sz="0" w:space="0" w:color="auto"/>
        <w:bottom w:val="none" w:sz="0" w:space="0" w:color="auto"/>
        <w:right w:val="none" w:sz="0" w:space="0" w:color="auto"/>
      </w:divBdr>
    </w:div>
    <w:div w:id="865870601">
      <w:bodyDiv w:val="1"/>
      <w:marLeft w:val="0"/>
      <w:marRight w:val="0"/>
      <w:marTop w:val="0"/>
      <w:marBottom w:val="0"/>
      <w:divBdr>
        <w:top w:val="none" w:sz="0" w:space="0" w:color="auto"/>
        <w:left w:val="none" w:sz="0" w:space="0" w:color="auto"/>
        <w:bottom w:val="none" w:sz="0" w:space="0" w:color="auto"/>
        <w:right w:val="none" w:sz="0" w:space="0" w:color="auto"/>
      </w:divBdr>
    </w:div>
    <w:div w:id="896817319">
      <w:bodyDiv w:val="1"/>
      <w:marLeft w:val="0"/>
      <w:marRight w:val="0"/>
      <w:marTop w:val="0"/>
      <w:marBottom w:val="0"/>
      <w:divBdr>
        <w:top w:val="none" w:sz="0" w:space="0" w:color="auto"/>
        <w:left w:val="none" w:sz="0" w:space="0" w:color="auto"/>
        <w:bottom w:val="none" w:sz="0" w:space="0" w:color="auto"/>
        <w:right w:val="none" w:sz="0" w:space="0" w:color="auto"/>
      </w:divBdr>
    </w:div>
    <w:div w:id="899168580">
      <w:bodyDiv w:val="1"/>
      <w:marLeft w:val="0"/>
      <w:marRight w:val="0"/>
      <w:marTop w:val="0"/>
      <w:marBottom w:val="0"/>
      <w:divBdr>
        <w:top w:val="none" w:sz="0" w:space="0" w:color="auto"/>
        <w:left w:val="none" w:sz="0" w:space="0" w:color="auto"/>
        <w:bottom w:val="none" w:sz="0" w:space="0" w:color="auto"/>
        <w:right w:val="none" w:sz="0" w:space="0" w:color="auto"/>
      </w:divBdr>
    </w:div>
    <w:div w:id="904729426">
      <w:bodyDiv w:val="1"/>
      <w:marLeft w:val="0"/>
      <w:marRight w:val="0"/>
      <w:marTop w:val="0"/>
      <w:marBottom w:val="0"/>
      <w:divBdr>
        <w:top w:val="none" w:sz="0" w:space="0" w:color="auto"/>
        <w:left w:val="none" w:sz="0" w:space="0" w:color="auto"/>
        <w:bottom w:val="none" w:sz="0" w:space="0" w:color="auto"/>
        <w:right w:val="none" w:sz="0" w:space="0" w:color="auto"/>
      </w:divBdr>
    </w:div>
    <w:div w:id="904950717">
      <w:bodyDiv w:val="1"/>
      <w:marLeft w:val="0"/>
      <w:marRight w:val="0"/>
      <w:marTop w:val="0"/>
      <w:marBottom w:val="0"/>
      <w:divBdr>
        <w:top w:val="none" w:sz="0" w:space="0" w:color="auto"/>
        <w:left w:val="none" w:sz="0" w:space="0" w:color="auto"/>
        <w:bottom w:val="none" w:sz="0" w:space="0" w:color="auto"/>
        <w:right w:val="none" w:sz="0" w:space="0" w:color="auto"/>
      </w:divBdr>
    </w:div>
    <w:div w:id="927498113">
      <w:bodyDiv w:val="1"/>
      <w:marLeft w:val="0"/>
      <w:marRight w:val="0"/>
      <w:marTop w:val="0"/>
      <w:marBottom w:val="0"/>
      <w:divBdr>
        <w:top w:val="none" w:sz="0" w:space="0" w:color="auto"/>
        <w:left w:val="none" w:sz="0" w:space="0" w:color="auto"/>
        <w:bottom w:val="none" w:sz="0" w:space="0" w:color="auto"/>
        <w:right w:val="none" w:sz="0" w:space="0" w:color="auto"/>
      </w:divBdr>
    </w:div>
    <w:div w:id="953367093">
      <w:bodyDiv w:val="1"/>
      <w:marLeft w:val="0"/>
      <w:marRight w:val="0"/>
      <w:marTop w:val="0"/>
      <w:marBottom w:val="0"/>
      <w:divBdr>
        <w:top w:val="none" w:sz="0" w:space="0" w:color="auto"/>
        <w:left w:val="none" w:sz="0" w:space="0" w:color="auto"/>
        <w:bottom w:val="none" w:sz="0" w:space="0" w:color="auto"/>
        <w:right w:val="none" w:sz="0" w:space="0" w:color="auto"/>
      </w:divBdr>
    </w:div>
    <w:div w:id="967782662">
      <w:bodyDiv w:val="1"/>
      <w:marLeft w:val="0"/>
      <w:marRight w:val="0"/>
      <w:marTop w:val="0"/>
      <w:marBottom w:val="0"/>
      <w:divBdr>
        <w:top w:val="none" w:sz="0" w:space="0" w:color="auto"/>
        <w:left w:val="none" w:sz="0" w:space="0" w:color="auto"/>
        <w:bottom w:val="none" w:sz="0" w:space="0" w:color="auto"/>
        <w:right w:val="none" w:sz="0" w:space="0" w:color="auto"/>
      </w:divBdr>
    </w:div>
    <w:div w:id="1008092730">
      <w:bodyDiv w:val="1"/>
      <w:marLeft w:val="0"/>
      <w:marRight w:val="0"/>
      <w:marTop w:val="0"/>
      <w:marBottom w:val="0"/>
      <w:divBdr>
        <w:top w:val="none" w:sz="0" w:space="0" w:color="auto"/>
        <w:left w:val="none" w:sz="0" w:space="0" w:color="auto"/>
        <w:bottom w:val="none" w:sz="0" w:space="0" w:color="auto"/>
        <w:right w:val="none" w:sz="0" w:space="0" w:color="auto"/>
      </w:divBdr>
    </w:div>
    <w:div w:id="1028603935">
      <w:bodyDiv w:val="1"/>
      <w:marLeft w:val="0"/>
      <w:marRight w:val="0"/>
      <w:marTop w:val="0"/>
      <w:marBottom w:val="0"/>
      <w:divBdr>
        <w:top w:val="none" w:sz="0" w:space="0" w:color="auto"/>
        <w:left w:val="none" w:sz="0" w:space="0" w:color="auto"/>
        <w:bottom w:val="none" w:sz="0" w:space="0" w:color="auto"/>
        <w:right w:val="none" w:sz="0" w:space="0" w:color="auto"/>
      </w:divBdr>
    </w:div>
    <w:div w:id="1056245009">
      <w:bodyDiv w:val="1"/>
      <w:marLeft w:val="0"/>
      <w:marRight w:val="0"/>
      <w:marTop w:val="0"/>
      <w:marBottom w:val="0"/>
      <w:divBdr>
        <w:top w:val="none" w:sz="0" w:space="0" w:color="auto"/>
        <w:left w:val="none" w:sz="0" w:space="0" w:color="auto"/>
        <w:bottom w:val="none" w:sz="0" w:space="0" w:color="auto"/>
        <w:right w:val="none" w:sz="0" w:space="0" w:color="auto"/>
      </w:divBdr>
    </w:div>
    <w:div w:id="1071121812">
      <w:bodyDiv w:val="1"/>
      <w:marLeft w:val="0"/>
      <w:marRight w:val="0"/>
      <w:marTop w:val="0"/>
      <w:marBottom w:val="0"/>
      <w:divBdr>
        <w:top w:val="none" w:sz="0" w:space="0" w:color="auto"/>
        <w:left w:val="none" w:sz="0" w:space="0" w:color="auto"/>
        <w:bottom w:val="none" w:sz="0" w:space="0" w:color="auto"/>
        <w:right w:val="none" w:sz="0" w:space="0" w:color="auto"/>
      </w:divBdr>
    </w:div>
    <w:div w:id="1099376855">
      <w:bodyDiv w:val="1"/>
      <w:marLeft w:val="0"/>
      <w:marRight w:val="0"/>
      <w:marTop w:val="0"/>
      <w:marBottom w:val="0"/>
      <w:divBdr>
        <w:top w:val="none" w:sz="0" w:space="0" w:color="auto"/>
        <w:left w:val="none" w:sz="0" w:space="0" w:color="auto"/>
        <w:bottom w:val="none" w:sz="0" w:space="0" w:color="auto"/>
        <w:right w:val="none" w:sz="0" w:space="0" w:color="auto"/>
      </w:divBdr>
    </w:div>
    <w:div w:id="1123619989">
      <w:bodyDiv w:val="1"/>
      <w:marLeft w:val="0"/>
      <w:marRight w:val="0"/>
      <w:marTop w:val="0"/>
      <w:marBottom w:val="0"/>
      <w:divBdr>
        <w:top w:val="none" w:sz="0" w:space="0" w:color="auto"/>
        <w:left w:val="none" w:sz="0" w:space="0" w:color="auto"/>
        <w:bottom w:val="none" w:sz="0" w:space="0" w:color="auto"/>
        <w:right w:val="none" w:sz="0" w:space="0" w:color="auto"/>
      </w:divBdr>
    </w:div>
    <w:div w:id="1169978615">
      <w:bodyDiv w:val="1"/>
      <w:marLeft w:val="0"/>
      <w:marRight w:val="0"/>
      <w:marTop w:val="0"/>
      <w:marBottom w:val="0"/>
      <w:divBdr>
        <w:top w:val="none" w:sz="0" w:space="0" w:color="auto"/>
        <w:left w:val="none" w:sz="0" w:space="0" w:color="auto"/>
        <w:bottom w:val="none" w:sz="0" w:space="0" w:color="auto"/>
        <w:right w:val="none" w:sz="0" w:space="0" w:color="auto"/>
      </w:divBdr>
    </w:div>
    <w:div w:id="1207253804">
      <w:bodyDiv w:val="1"/>
      <w:marLeft w:val="0"/>
      <w:marRight w:val="0"/>
      <w:marTop w:val="0"/>
      <w:marBottom w:val="0"/>
      <w:divBdr>
        <w:top w:val="none" w:sz="0" w:space="0" w:color="auto"/>
        <w:left w:val="none" w:sz="0" w:space="0" w:color="auto"/>
        <w:bottom w:val="none" w:sz="0" w:space="0" w:color="auto"/>
        <w:right w:val="none" w:sz="0" w:space="0" w:color="auto"/>
      </w:divBdr>
    </w:div>
    <w:div w:id="1241596660">
      <w:bodyDiv w:val="1"/>
      <w:marLeft w:val="0"/>
      <w:marRight w:val="0"/>
      <w:marTop w:val="0"/>
      <w:marBottom w:val="0"/>
      <w:divBdr>
        <w:top w:val="none" w:sz="0" w:space="0" w:color="auto"/>
        <w:left w:val="none" w:sz="0" w:space="0" w:color="auto"/>
        <w:bottom w:val="none" w:sz="0" w:space="0" w:color="auto"/>
        <w:right w:val="none" w:sz="0" w:space="0" w:color="auto"/>
      </w:divBdr>
    </w:div>
    <w:div w:id="1318149600">
      <w:bodyDiv w:val="1"/>
      <w:marLeft w:val="0"/>
      <w:marRight w:val="0"/>
      <w:marTop w:val="0"/>
      <w:marBottom w:val="0"/>
      <w:divBdr>
        <w:top w:val="none" w:sz="0" w:space="0" w:color="auto"/>
        <w:left w:val="none" w:sz="0" w:space="0" w:color="auto"/>
        <w:bottom w:val="none" w:sz="0" w:space="0" w:color="auto"/>
        <w:right w:val="none" w:sz="0" w:space="0" w:color="auto"/>
      </w:divBdr>
    </w:div>
    <w:div w:id="1340737080">
      <w:bodyDiv w:val="1"/>
      <w:marLeft w:val="0"/>
      <w:marRight w:val="0"/>
      <w:marTop w:val="0"/>
      <w:marBottom w:val="0"/>
      <w:divBdr>
        <w:top w:val="none" w:sz="0" w:space="0" w:color="auto"/>
        <w:left w:val="none" w:sz="0" w:space="0" w:color="auto"/>
        <w:bottom w:val="none" w:sz="0" w:space="0" w:color="auto"/>
        <w:right w:val="none" w:sz="0" w:space="0" w:color="auto"/>
      </w:divBdr>
    </w:div>
    <w:div w:id="1347751972">
      <w:bodyDiv w:val="1"/>
      <w:marLeft w:val="0"/>
      <w:marRight w:val="0"/>
      <w:marTop w:val="0"/>
      <w:marBottom w:val="0"/>
      <w:divBdr>
        <w:top w:val="none" w:sz="0" w:space="0" w:color="auto"/>
        <w:left w:val="none" w:sz="0" w:space="0" w:color="auto"/>
        <w:bottom w:val="none" w:sz="0" w:space="0" w:color="auto"/>
        <w:right w:val="none" w:sz="0" w:space="0" w:color="auto"/>
      </w:divBdr>
    </w:div>
    <w:div w:id="1356885255">
      <w:bodyDiv w:val="1"/>
      <w:marLeft w:val="0"/>
      <w:marRight w:val="0"/>
      <w:marTop w:val="0"/>
      <w:marBottom w:val="0"/>
      <w:divBdr>
        <w:top w:val="none" w:sz="0" w:space="0" w:color="auto"/>
        <w:left w:val="none" w:sz="0" w:space="0" w:color="auto"/>
        <w:bottom w:val="none" w:sz="0" w:space="0" w:color="auto"/>
        <w:right w:val="none" w:sz="0" w:space="0" w:color="auto"/>
      </w:divBdr>
    </w:div>
    <w:div w:id="1409303071">
      <w:bodyDiv w:val="1"/>
      <w:marLeft w:val="0"/>
      <w:marRight w:val="0"/>
      <w:marTop w:val="0"/>
      <w:marBottom w:val="0"/>
      <w:divBdr>
        <w:top w:val="none" w:sz="0" w:space="0" w:color="auto"/>
        <w:left w:val="none" w:sz="0" w:space="0" w:color="auto"/>
        <w:bottom w:val="none" w:sz="0" w:space="0" w:color="auto"/>
        <w:right w:val="none" w:sz="0" w:space="0" w:color="auto"/>
      </w:divBdr>
    </w:div>
    <w:div w:id="1413427083">
      <w:bodyDiv w:val="1"/>
      <w:marLeft w:val="0"/>
      <w:marRight w:val="0"/>
      <w:marTop w:val="0"/>
      <w:marBottom w:val="0"/>
      <w:divBdr>
        <w:top w:val="none" w:sz="0" w:space="0" w:color="auto"/>
        <w:left w:val="none" w:sz="0" w:space="0" w:color="auto"/>
        <w:bottom w:val="none" w:sz="0" w:space="0" w:color="auto"/>
        <w:right w:val="none" w:sz="0" w:space="0" w:color="auto"/>
      </w:divBdr>
    </w:div>
    <w:div w:id="1474568380">
      <w:bodyDiv w:val="1"/>
      <w:marLeft w:val="0"/>
      <w:marRight w:val="0"/>
      <w:marTop w:val="0"/>
      <w:marBottom w:val="0"/>
      <w:divBdr>
        <w:top w:val="none" w:sz="0" w:space="0" w:color="auto"/>
        <w:left w:val="none" w:sz="0" w:space="0" w:color="auto"/>
        <w:bottom w:val="none" w:sz="0" w:space="0" w:color="auto"/>
        <w:right w:val="none" w:sz="0" w:space="0" w:color="auto"/>
      </w:divBdr>
    </w:div>
    <w:div w:id="1495418969">
      <w:bodyDiv w:val="1"/>
      <w:marLeft w:val="0"/>
      <w:marRight w:val="0"/>
      <w:marTop w:val="0"/>
      <w:marBottom w:val="0"/>
      <w:divBdr>
        <w:top w:val="none" w:sz="0" w:space="0" w:color="auto"/>
        <w:left w:val="none" w:sz="0" w:space="0" w:color="auto"/>
        <w:bottom w:val="none" w:sz="0" w:space="0" w:color="auto"/>
        <w:right w:val="none" w:sz="0" w:space="0" w:color="auto"/>
      </w:divBdr>
    </w:div>
    <w:div w:id="1501504859">
      <w:bodyDiv w:val="1"/>
      <w:marLeft w:val="0"/>
      <w:marRight w:val="0"/>
      <w:marTop w:val="0"/>
      <w:marBottom w:val="0"/>
      <w:divBdr>
        <w:top w:val="none" w:sz="0" w:space="0" w:color="auto"/>
        <w:left w:val="none" w:sz="0" w:space="0" w:color="auto"/>
        <w:bottom w:val="none" w:sz="0" w:space="0" w:color="auto"/>
        <w:right w:val="none" w:sz="0" w:space="0" w:color="auto"/>
      </w:divBdr>
    </w:div>
    <w:div w:id="1541361440">
      <w:bodyDiv w:val="1"/>
      <w:marLeft w:val="0"/>
      <w:marRight w:val="0"/>
      <w:marTop w:val="0"/>
      <w:marBottom w:val="0"/>
      <w:divBdr>
        <w:top w:val="none" w:sz="0" w:space="0" w:color="auto"/>
        <w:left w:val="none" w:sz="0" w:space="0" w:color="auto"/>
        <w:bottom w:val="none" w:sz="0" w:space="0" w:color="auto"/>
        <w:right w:val="none" w:sz="0" w:space="0" w:color="auto"/>
      </w:divBdr>
    </w:div>
    <w:div w:id="1587879203">
      <w:bodyDiv w:val="1"/>
      <w:marLeft w:val="0"/>
      <w:marRight w:val="0"/>
      <w:marTop w:val="0"/>
      <w:marBottom w:val="0"/>
      <w:divBdr>
        <w:top w:val="none" w:sz="0" w:space="0" w:color="auto"/>
        <w:left w:val="none" w:sz="0" w:space="0" w:color="auto"/>
        <w:bottom w:val="none" w:sz="0" w:space="0" w:color="auto"/>
        <w:right w:val="none" w:sz="0" w:space="0" w:color="auto"/>
      </w:divBdr>
    </w:div>
    <w:div w:id="1653676638">
      <w:bodyDiv w:val="1"/>
      <w:marLeft w:val="0"/>
      <w:marRight w:val="0"/>
      <w:marTop w:val="0"/>
      <w:marBottom w:val="0"/>
      <w:divBdr>
        <w:top w:val="none" w:sz="0" w:space="0" w:color="auto"/>
        <w:left w:val="none" w:sz="0" w:space="0" w:color="auto"/>
        <w:bottom w:val="none" w:sz="0" w:space="0" w:color="auto"/>
        <w:right w:val="none" w:sz="0" w:space="0" w:color="auto"/>
      </w:divBdr>
    </w:div>
    <w:div w:id="1674448689">
      <w:bodyDiv w:val="1"/>
      <w:marLeft w:val="0"/>
      <w:marRight w:val="0"/>
      <w:marTop w:val="0"/>
      <w:marBottom w:val="0"/>
      <w:divBdr>
        <w:top w:val="none" w:sz="0" w:space="0" w:color="auto"/>
        <w:left w:val="none" w:sz="0" w:space="0" w:color="auto"/>
        <w:bottom w:val="none" w:sz="0" w:space="0" w:color="auto"/>
        <w:right w:val="none" w:sz="0" w:space="0" w:color="auto"/>
      </w:divBdr>
    </w:div>
    <w:div w:id="1690642226">
      <w:bodyDiv w:val="1"/>
      <w:marLeft w:val="0"/>
      <w:marRight w:val="0"/>
      <w:marTop w:val="0"/>
      <w:marBottom w:val="0"/>
      <w:divBdr>
        <w:top w:val="none" w:sz="0" w:space="0" w:color="auto"/>
        <w:left w:val="none" w:sz="0" w:space="0" w:color="auto"/>
        <w:bottom w:val="none" w:sz="0" w:space="0" w:color="auto"/>
        <w:right w:val="none" w:sz="0" w:space="0" w:color="auto"/>
      </w:divBdr>
    </w:div>
    <w:div w:id="1703170541">
      <w:bodyDiv w:val="1"/>
      <w:marLeft w:val="0"/>
      <w:marRight w:val="0"/>
      <w:marTop w:val="0"/>
      <w:marBottom w:val="0"/>
      <w:divBdr>
        <w:top w:val="none" w:sz="0" w:space="0" w:color="auto"/>
        <w:left w:val="none" w:sz="0" w:space="0" w:color="auto"/>
        <w:bottom w:val="none" w:sz="0" w:space="0" w:color="auto"/>
        <w:right w:val="none" w:sz="0" w:space="0" w:color="auto"/>
      </w:divBdr>
    </w:div>
    <w:div w:id="1704330411">
      <w:bodyDiv w:val="1"/>
      <w:marLeft w:val="0"/>
      <w:marRight w:val="0"/>
      <w:marTop w:val="0"/>
      <w:marBottom w:val="0"/>
      <w:divBdr>
        <w:top w:val="none" w:sz="0" w:space="0" w:color="auto"/>
        <w:left w:val="none" w:sz="0" w:space="0" w:color="auto"/>
        <w:bottom w:val="none" w:sz="0" w:space="0" w:color="auto"/>
        <w:right w:val="none" w:sz="0" w:space="0" w:color="auto"/>
      </w:divBdr>
    </w:div>
    <w:div w:id="1740782264">
      <w:bodyDiv w:val="1"/>
      <w:marLeft w:val="0"/>
      <w:marRight w:val="0"/>
      <w:marTop w:val="0"/>
      <w:marBottom w:val="0"/>
      <w:divBdr>
        <w:top w:val="none" w:sz="0" w:space="0" w:color="auto"/>
        <w:left w:val="none" w:sz="0" w:space="0" w:color="auto"/>
        <w:bottom w:val="none" w:sz="0" w:space="0" w:color="auto"/>
        <w:right w:val="none" w:sz="0" w:space="0" w:color="auto"/>
      </w:divBdr>
    </w:div>
    <w:div w:id="1774087928">
      <w:bodyDiv w:val="1"/>
      <w:marLeft w:val="0"/>
      <w:marRight w:val="0"/>
      <w:marTop w:val="0"/>
      <w:marBottom w:val="0"/>
      <w:divBdr>
        <w:top w:val="none" w:sz="0" w:space="0" w:color="auto"/>
        <w:left w:val="none" w:sz="0" w:space="0" w:color="auto"/>
        <w:bottom w:val="none" w:sz="0" w:space="0" w:color="auto"/>
        <w:right w:val="none" w:sz="0" w:space="0" w:color="auto"/>
      </w:divBdr>
    </w:div>
    <w:div w:id="1775243610">
      <w:bodyDiv w:val="1"/>
      <w:marLeft w:val="0"/>
      <w:marRight w:val="0"/>
      <w:marTop w:val="0"/>
      <w:marBottom w:val="0"/>
      <w:divBdr>
        <w:top w:val="none" w:sz="0" w:space="0" w:color="auto"/>
        <w:left w:val="none" w:sz="0" w:space="0" w:color="auto"/>
        <w:bottom w:val="none" w:sz="0" w:space="0" w:color="auto"/>
        <w:right w:val="none" w:sz="0" w:space="0" w:color="auto"/>
      </w:divBdr>
    </w:div>
    <w:div w:id="1823958439">
      <w:bodyDiv w:val="1"/>
      <w:marLeft w:val="0"/>
      <w:marRight w:val="0"/>
      <w:marTop w:val="0"/>
      <w:marBottom w:val="0"/>
      <w:divBdr>
        <w:top w:val="none" w:sz="0" w:space="0" w:color="auto"/>
        <w:left w:val="none" w:sz="0" w:space="0" w:color="auto"/>
        <w:bottom w:val="none" w:sz="0" w:space="0" w:color="auto"/>
        <w:right w:val="none" w:sz="0" w:space="0" w:color="auto"/>
      </w:divBdr>
    </w:div>
    <w:div w:id="1914581178">
      <w:bodyDiv w:val="1"/>
      <w:marLeft w:val="0"/>
      <w:marRight w:val="0"/>
      <w:marTop w:val="0"/>
      <w:marBottom w:val="0"/>
      <w:divBdr>
        <w:top w:val="none" w:sz="0" w:space="0" w:color="auto"/>
        <w:left w:val="none" w:sz="0" w:space="0" w:color="auto"/>
        <w:bottom w:val="none" w:sz="0" w:space="0" w:color="auto"/>
        <w:right w:val="none" w:sz="0" w:space="0" w:color="auto"/>
      </w:divBdr>
    </w:div>
    <w:div w:id="1942639617">
      <w:bodyDiv w:val="1"/>
      <w:marLeft w:val="0"/>
      <w:marRight w:val="0"/>
      <w:marTop w:val="0"/>
      <w:marBottom w:val="0"/>
      <w:divBdr>
        <w:top w:val="none" w:sz="0" w:space="0" w:color="auto"/>
        <w:left w:val="none" w:sz="0" w:space="0" w:color="auto"/>
        <w:bottom w:val="none" w:sz="0" w:space="0" w:color="auto"/>
        <w:right w:val="none" w:sz="0" w:space="0" w:color="auto"/>
      </w:divBdr>
    </w:div>
    <w:div w:id="1972394736">
      <w:bodyDiv w:val="1"/>
      <w:marLeft w:val="0"/>
      <w:marRight w:val="0"/>
      <w:marTop w:val="0"/>
      <w:marBottom w:val="0"/>
      <w:divBdr>
        <w:top w:val="none" w:sz="0" w:space="0" w:color="auto"/>
        <w:left w:val="none" w:sz="0" w:space="0" w:color="auto"/>
        <w:bottom w:val="none" w:sz="0" w:space="0" w:color="auto"/>
        <w:right w:val="none" w:sz="0" w:space="0" w:color="auto"/>
      </w:divBdr>
    </w:div>
    <w:div w:id="1992707874">
      <w:bodyDiv w:val="1"/>
      <w:marLeft w:val="0"/>
      <w:marRight w:val="0"/>
      <w:marTop w:val="0"/>
      <w:marBottom w:val="0"/>
      <w:divBdr>
        <w:top w:val="none" w:sz="0" w:space="0" w:color="auto"/>
        <w:left w:val="none" w:sz="0" w:space="0" w:color="auto"/>
        <w:bottom w:val="none" w:sz="0" w:space="0" w:color="auto"/>
        <w:right w:val="none" w:sz="0" w:space="0" w:color="auto"/>
      </w:divBdr>
    </w:div>
    <w:div w:id="1995375003">
      <w:bodyDiv w:val="1"/>
      <w:marLeft w:val="0"/>
      <w:marRight w:val="0"/>
      <w:marTop w:val="0"/>
      <w:marBottom w:val="0"/>
      <w:divBdr>
        <w:top w:val="none" w:sz="0" w:space="0" w:color="auto"/>
        <w:left w:val="none" w:sz="0" w:space="0" w:color="auto"/>
        <w:bottom w:val="none" w:sz="0" w:space="0" w:color="auto"/>
        <w:right w:val="none" w:sz="0" w:space="0" w:color="auto"/>
      </w:divBdr>
    </w:div>
    <w:div w:id="2061052009">
      <w:bodyDiv w:val="1"/>
      <w:marLeft w:val="0"/>
      <w:marRight w:val="0"/>
      <w:marTop w:val="0"/>
      <w:marBottom w:val="0"/>
      <w:divBdr>
        <w:top w:val="none" w:sz="0" w:space="0" w:color="auto"/>
        <w:left w:val="none" w:sz="0" w:space="0" w:color="auto"/>
        <w:bottom w:val="none" w:sz="0" w:space="0" w:color="auto"/>
        <w:right w:val="none" w:sz="0" w:space="0" w:color="auto"/>
      </w:divBdr>
    </w:div>
    <w:div w:id="2083795647">
      <w:bodyDiv w:val="1"/>
      <w:marLeft w:val="0"/>
      <w:marRight w:val="0"/>
      <w:marTop w:val="0"/>
      <w:marBottom w:val="0"/>
      <w:divBdr>
        <w:top w:val="none" w:sz="0" w:space="0" w:color="auto"/>
        <w:left w:val="none" w:sz="0" w:space="0" w:color="auto"/>
        <w:bottom w:val="none" w:sz="0" w:space="0" w:color="auto"/>
        <w:right w:val="none" w:sz="0" w:space="0" w:color="auto"/>
      </w:divBdr>
    </w:div>
    <w:div w:id="21243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FE9B-8B54-4311-9460-FEC42FC1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21</Pages>
  <Words>11251</Words>
  <Characters>64131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Editor-11</cp:lastModifiedBy>
  <cp:revision>91</cp:revision>
  <cp:lastPrinted>2023-04-08T13:35:00Z</cp:lastPrinted>
  <dcterms:created xsi:type="dcterms:W3CDTF">2019-04-30T18:35:00Z</dcterms:created>
  <dcterms:modified xsi:type="dcterms:W3CDTF">2025-06-26T07:49:00Z</dcterms:modified>
</cp:coreProperties>
</file>