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CC879" w14:textId="77777777" w:rsidR="00473162" w:rsidRDefault="00473162" w:rsidP="00444E59">
      <w:pPr>
        <w:pStyle w:val="BodyText"/>
        <w:jc w:val="both"/>
        <w:rPr>
          <w:b/>
          <w:sz w:val="22"/>
        </w:rPr>
      </w:pPr>
    </w:p>
    <w:p w14:paraId="7BE21206" w14:textId="46A5AECF" w:rsidR="00501CAF" w:rsidRPr="00D34156" w:rsidRDefault="00501CAF" w:rsidP="00444E59">
      <w:pPr>
        <w:pStyle w:val="BodyText"/>
        <w:ind w:left="720"/>
        <w:jc w:val="both"/>
        <w:rPr>
          <w:b/>
          <w:sz w:val="32"/>
          <w:szCs w:val="32"/>
        </w:rPr>
      </w:pPr>
      <w:r w:rsidRPr="00D34156">
        <w:rPr>
          <w:b/>
          <w:sz w:val="32"/>
          <w:szCs w:val="32"/>
          <w:highlight w:val="yellow"/>
        </w:rPr>
        <w:t>Technology Integration among Public Secondary School Teachers in Northern Samar</w:t>
      </w:r>
      <w:r w:rsidR="00D1133B">
        <w:rPr>
          <w:b/>
          <w:sz w:val="32"/>
          <w:szCs w:val="32"/>
          <w:highlight w:val="yellow"/>
        </w:rPr>
        <w:t xml:space="preserve">, </w:t>
      </w:r>
      <w:r w:rsidR="00D1133B" w:rsidRPr="00D1133B">
        <w:rPr>
          <w:b/>
          <w:sz w:val="32"/>
          <w:szCs w:val="32"/>
          <w:highlight w:val="yellow"/>
        </w:rPr>
        <w:t>Philippines</w:t>
      </w:r>
      <w:r w:rsidRPr="00D34156">
        <w:rPr>
          <w:b/>
          <w:sz w:val="32"/>
          <w:szCs w:val="32"/>
          <w:highlight w:val="yellow"/>
        </w:rPr>
        <w:t>: A TPACK-Based Assessment</w:t>
      </w:r>
    </w:p>
    <w:p w14:paraId="72B3AD16" w14:textId="77777777" w:rsidR="00473162" w:rsidRDefault="00473162" w:rsidP="00444E59">
      <w:pPr>
        <w:pStyle w:val="BodyText"/>
        <w:jc w:val="both"/>
        <w:rPr>
          <w:b/>
          <w:sz w:val="22"/>
        </w:rPr>
      </w:pPr>
    </w:p>
    <w:p w14:paraId="72041635" w14:textId="77777777" w:rsidR="00473162" w:rsidRDefault="00473162" w:rsidP="00444E59">
      <w:pPr>
        <w:pStyle w:val="BodyText"/>
        <w:jc w:val="both"/>
        <w:rPr>
          <w:b/>
          <w:sz w:val="22"/>
        </w:rPr>
      </w:pPr>
    </w:p>
    <w:p w14:paraId="21D4DAC7" w14:textId="77777777" w:rsidR="00473162" w:rsidRDefault="00473162" w:rsidP="00444E59">
      <w:pPr>
        <w:pStyle w:val="BodyText"/>
        <w:jc w:val="both"/>
        <w:rPr>
          <w:b/>
          <w:sz w:val="22"/>
        </w:rPr>
      </w:pPr>
    </w:p>
    <w:p w14:paraId="235CC174" w14:textId="77777777" w:rsidR="00473162" w:rsidRDefault="00473162" w:rsidP="00444E59">
      <w:pPr>
        <w:pStyle w:val="BodyText"/>
        <w:spacing w:before="79"/>
        <w:jc w:val="both"/>
        <w:rPr>
          <w:b/>
          <w:sz w:val="22"/>
        </w:rPr>
      </w:pPr>
      <w:bookmarkStart w:id="0" w:name="_GoBack"/>
      <w:bookmarkEnd w:id="0"/>
    </w:p>
    <w:p w14:paraId="3876474C" w14:textId="77777777" w:rsidR="00473162" w:rsidRDefault="00D34156" w:rsidP="00444E59">
      <w:pPr>
        <w:ind w:left="720"/>
        <w:jc w:val="both"/>
        <w:rPr>
          <w:b/>
        </w:rPr>
      </w:pPr>
      <w:r>
        <w:rPr>
          <w:b/>
          <w:spacing w:val="-2"/>
        </w:rPr>
        <w:t>ABSTRACT</w:t>
      </w:r>
    </w:p>
    <w:p w14:paraId="0398FB89" w14:textId="2B6E9276" w:rsidR="00473162" w:rsidRDefault="00501CAF" w:rsidP="00444E59">
      <w:pPr>
        <w:spacing w:before="1"/>
        <w:ind w:left="720" w:right="731"/>
        <w:jc w:val="both"/>
      </w:pPr>
      <w:r w:rsidRPr="00D34156">
        <w:rPr>
          <w:highlight w:val="yellow"/>
        </w:rPr>
        <w:t>Globally, educational systems are continuously evolving to equip learners with 21st-century skills, and technology plays a central role in this transformation. In today’s digital age, the integration of technology in education has become a fundamental component of effective teaching and learning.</w:t>
      </w:r>
      <w:r w:rsidRPr="00501CAF">
        <w:t xml:space="preserve"> </w:t>
      </w:r>
      <w:r>
        <w:t>This study aimed to determine the technology-related profile of teachers in the Division of Northern Samar</w:t>
      </w:r>
      <w:r w:rsidR="008971A3">
        <w:t xml:space="preserve">, </w:t>
      </w:r>
      <w:r w:rsidR="008971A3" w:rsidRPr="00D34156">
        <w:rPr>
          <w:highlight w:val="yellow"/>
        </w:rPr>
        <w:t>Philippines</w:t>
      </w:r>
      <w:r>
        <w:t xml:space="preserve"> and examine its relationship with their degree of technology integration. It focused</w:t>
      </w:r>
      <w:r>
        <w:rPr>
          <w:spacing w:val="-4"/>
        </w:rPr>
        <w:t xml:space="preserve"> </w:t>
      </w:r>
      <w:r>
        <w:t>on</w:t>
      </w:r>
      <w:r>
        <w:rPr>
          <w:spacing w:val="-4"/>
        </w:rPr>
        <w:t xml:space="preserve"> </w:t>
      </w:r>
      <w:r>
        <w:t>variables</w:t>
      </w:r>
      <w:r>
        <w:rPr>
          <w:spacing w:val="-4"/>
        </w:rPr>
        <w:t xml:space="preserve"> </w:t>
      </w:r>
      <w:r>
        <w:t>such</w:t>
      </w:r>
      <w:r>
        <w:rPr>
          <w:spacing w:val="-4"/>
        </w:rPr>
        <w:t xml:space="preserve"> </w:t>
      </w:r>
      <w:r>
        <w:t>as</w:t>
      </w:r>
      <w:r>
        <w:rPr>
          <w:spacing w:val="-4"/>
        </w:rPr>
        <w:t xml:space="preserve"> </w:t>
      </w:r>
      <w:r>
        <w:t>computer</w:t>
      </w:r>
      <w:r>
        <w:rPr>
          <w:spacing w:val="-4"/>
        </w:rPr>
        <w:t xml:space="preserve"> </w:t>
      </w:r>
      <w:r>
        <w:t>ownership,</w:t>
      </w:r>
      <w:r>
        <w:rPr>
          <w:spacing w:val="-4"/>
        </w:rPr>
        <w:t xml:space="preserve"> </w:t>
      </w:r>
      <w:r>
        <w:t>use</w:t>
      </w:r>
      <w:r>
        <w:rPr>
          <w:spacing w:val="-4"/>
        </w:rPr>
        <w:t xml:space="preserve"> </w:t>
      </w:r>
      <w:r>
        <w:t>of</w:t>
      </w:r>
      <w:r>
        <w:rPr>
          <w:spacing w:val="-4"/>
        </w:rPr>
        <w:t xml:space="preserve"> </w:t>
      </w:r>
      <w:r>
        <w:t>productivity</w:t>
      </w:r>
      <w:r>
        <w:rPr>
          <w:spacing w:val="-4"/>
        </w:rPr>
        <w:t xml:space="preserve"> </w:t>
      </w:r>
      <w:r>
        <w:t>and</w:t>
      </w:r>
      <w:r>
        <w:rPr>
          <w:spacing w:val="-1"/>
        </w:rPr>
        <w:t xml:space="preserve"> </w:t>
      </w:r>
      <w:r>
        <w:t>communication</w:t>
      </w:r>
      <w:r>
        <w:rPr>
          <w:spacing w:val="-4"/>
        </w:rPr>
        <w:t xml:space="preserve"> </w:t>
      </w:r>
      <w:r>
        <w:t>tools, computer training courses, and experience with hardware and software. The degree of technology integration was assessed in terms of technological knowledge, technological pedagogical knowledge, technological content knowledge, and technological pedagogical content knowledge.</w:t>
      </w:r>
      <w:r w:rsidR="00B9046C">
        <w:t xml:space="preserve"> The study </w:t>
      </w:r>
      <w:r w:rsidR="00B9046C">
        <w:rPr>
          <w:highlight w:val="yellow"/>
        </w:rPr>
        <w:t>e</w:t>
      </w:r>
      <w:r w:rsidR="00DB20A2" w:rsidRPr="00D34156">
        <w:rPr>
          <w:highlight w:val="yellow"/>
        </w:rPr>
        <w:t>mployed</w:t>
      </w:r>
      <w:r w:rsidR="00DB20A2">
        <w:t xml:space="preserve"> </w:t>
      </w:r>
      <w:r w:rsidR="00D34156">
        <w:t>a descriptive-correlational research design</w:t>
      </w:r>
      <w:r w:rsidR="00B9046C">
        <w:t>.</w:t>
      </w:r>
      <w:r w:rsidR="00D34156">
        <w:t xml:space="preserve"> </w:t>
      </w:r>
      <w:r w:rsidR="00B9046C">
        <w:t xml:space="preserve">This </w:t>
      </w:r>
      <w:r w:rsidR="00D34156">
        <w:t>study gathered data from 252 public secondary school teachers selected through proportional sampling across geographically diverse municipalities. The investigation focused on teachers’ technology-related profiles, specifically their computer ownership, types of applications used, training background, and experience</w:t>
      </w:r>
      <w:r w:rsidR="00D34156">
        <w:rPr>
          <w:spacing w:val="-1"/>
        </w:rPr>
        <w:t xml:space="preserve"> </w:t>
      </w:r>
      <w:r w:rsidR="00D34156">
        <w:t>with</w:t>
      </w:r>
      <w:r w:rsidR="00D34156">
        <w:rPr>
          <w:spacing w:val="-1"/>
        </w:rPr>
        <w:t xml:space="preserve"> </w:t>
      </w:r>
      <w:r w:rsidR="00D34156">
        <w:t>both</w:t>
      </w:r>
      <w:r w:rsidR="00D34156">
        <w:rPr>
          <w:spacing w:val="-1"/>
        </w:rPr>
        <w:t xml:space="preserve"> </w:t>
      </w:r>
      <w:r w:rsidR="00D34156">
        <w:t>software</w:t>
      </w:r>
      <w:r w:rsidR="00D34156">
        <w:rPr>
          <w:spacing w:val="-1"/>
        </w:rPr>
        <w:t xml:space="preserve"> </w:t>
      </w:r>
      <w:r w:rsidR="00D34156">
        <w:t>and</w:t>
      </w:r>
      <w:r w:rsidR="00D34156">
        <w:rPr>
          <w:spacing w:val="-1"/>
        </w:rPr>
        <w:t xml:space="preserve"> </w:t>
      </w:r>
      <w:r w:rsidR="00D34156">
        <w:t>hardware.</w:t>
      </w:r>
      <w:r w:rsidR="00D34156">
        <w:rPr>
          <w:spacing w:val="-5"/>
        </w:rPr>
        <w:t xml:space="preserve"> </w:t>
      </w:r>
      <w:r w:rsidR="00D34156">
        <w:t>To</w:t>
      </w:r>
      <w:r w:rsidR="00D34156">
        <w:rPr>
          <w:spacing w:val="-1"/>
        </w:rPr>
        <w:t xml:space="preserve"> </w:t>
      </w:r>
      <w:r w:rsidR="00D34156">
        <w:t>assess</w:t>
      </w:r>
      <w:r w:rsidR="00D34156">
        <w:rPr>
          <w:spacing w:val="-1"/>
        </w:rPr>
        <w:t xml:space="preserve"> </w:t>
      </w:r>
      <w:r w:rsidR="00D34156">
        <w:t>their</w:t>
      </w:r>
      <w:r w:rsidR="00D34156">
        <w:rPr>
          <w:spacing w:val="-1"/>
        </w:rPr>
        <w:t xml:space="preserve"> </w:t>
      </w:r>
      <w:r w:rsidR="00D34156">
        <w:t>level</w:t>
      </w:r>
      <w:r w:rsidR="00D34156">
        <w:rPr>
          <w:spacing w:val="-1"/>
        </w:rPr>
        <w:t xml:space="preserve"> </w:t>
      </w:r>
      <w:r w:rsidR="00D34156">
        <w:t>of</w:t>
      </w:r>
      <w:r w:rsidR="00D34156">
        <w:rPr>
          <w:spacing w:val="-1"/>
        </w:rPr>
        <w:t xml:space="preserve"> </w:t>
      </w:r>
      <w:r w:rsidR="00D34156">
        <w:t>technological</w:t>
      </w:r>
      <w:r w:rsidR="00D34156">
        <w:rPr>
          <w:spacing w:val="-1"/>
        </w:rPr>
        <w:t xml:space="preserve"> </w:t>
      </w:r>
      <w:r w:rsidR="00D34156">
        <w:t>self-efficacy, the</w:t>
      </w:r>
      <w:r w:rsidR="00D34156">
        <w:rPr>
          <w:spacing w:val="-8"/>
        </w:rPr>
        <w:t xml:space="preserve"> </w:t>
      </w:r>
      <w:r w:rsidR="00D34156">
        <w:t>study</w:t>
      </w:r>
      <w:r w:rsidR="00D34156">
        <w:rPr>
          <w:spacing w:val="-8"/>
        </w:rPr>
        <w:t xml:space="preserve"> </w:t>
      </w:r>
      <w:proofErr w:type="spellStart"/>
      <w:r w:rsidR="00B0743E" w:rsidRPr="00D34156">
        <w:rPr>
          <w:highlight w:val="yellow"/>
        </w:rPr>
        <w:t>utilised</w:t>
      </w:r>
      <w:proofErr w:type="spellEnd"/>
      <w:r w:rsidR="00B0743E" w:rsidRPr="00D34156">
        <w:rPr>
          <w:spacing w:val="-8"/>
          <w:highlight w:val="yellow"/>
        </w:rPr>
        <w:t xml:space="preserve"> </w:t>
      </w:r>
      <w:r w:rsidR="00D34156">
        <w:t>the</w:t>
      </w:r>
      <w:r w:rsidR="00D34156">
        <w:rPr>
          <w:spacing w:val="-12"/>
        </w:rPr>
        <w:t xml:space="preserve"> </w:t>
      </w:r>
      <w:r w:rsidR="00D34156">
        <w:t>Technological</w:t>
      </w:r>
      <w:r w:rsidR="00D34156">
        <w:rPr>
          <w:spacing w:val="-8"/>
        </w:rPr>
        <w:t xml:space="preserve"> </w:t>
      </w:r>
      <w:r w:rsidR="00D34156">
        <w:t>Pedagogical</w:t>
      </w:r>
      <w:r w:rsidR="00D34156">
        <w:rPr>
          <w:spacing w:val="-8"/>
        </w:rPr>
        <w:t xml:space="preserve"> </w:t>
      </w:r>
      <w:r w:rsidR="00D34156">
        <w:t>Content</w:t>
      </w:r>
      <w:r w:rsidR="00D34156">
        <w:rPr>
          <w:spacing w:val="-8"/>
        </w:rPr>
        <w:t xml:space="preserve"> </w:t>
      </w:r>
      <w:r w:rsidR="00D34156">
        <w:t>Knowledge</w:t>
      </w:r>
      <w:r w:rsidR="00D34156">
        <w:rPr>
          <w:spacing w:val="-8"/>
        </w:rPr>
        <w:t xml:space="preserve"> </w:t>
      </w:r>
      <w:r w:rsidR="00D34156">
        <w:t>(TPACK)</w:t>
      </w:r>
      <w:r w:rsidR="00D34156">
        <w:rPr>
          <w:spacing w:val="-8"/>
        </w:rPr>
        <w:t xml:space="preserve"> </w:t>
      </w:r>
      <w:r w:rsidR="00D34156">
        <w:t>framework,</w:t>
      </w:r>
      <w:r w:rsidR="00D34156">
        <w:rPr>
          <w:spacing w:val="-8"/>
        </w:rPr>
        <w:t xml:space="preserve"> </w:t>
      </w:r>
      <w:r w:rsidR="00D34156">
        <w:t>which examined four key domains: information and data literacy, communication and collaboration, digital content creation, and digital safety.</w:t>
      </w:r>
      <w:r w:rsidR="001A2B51">
        <w:t xml:space="preserve"> </w:t>
      </w:r>
      <w:r w:rsidR="001A2B51" w:rsidRPr="00D34156">
        <w:rPr>
          <w:highlight w:val="yellow"/>
        </w:rPr>
        <w:t>To foster long-term digital competence, there is a need for policy-driven efforts to promote not only technical training but also formal and continuous professional development that enhances technological pedagogical content knowledge (TPACK).</w:t>
      </w:r>
      <w:r w:rsidR="001A2B51" w:rsidRPr="001A2B51">
        <w:t xml:space="preserve"> </w:t>
      </w:r>
      <w:r w:rsidR="00D34156">
        <w:t>Findings showed that many teachers own computers and frequently use productivity tools like Google Workspace and communication platforms such as Zoom. TESDA</w:t>
      </w:r>
      <w:r w:rsidR="00D34156">
        <w:rPr>
          <w:spacing w:val="-3"/>
        </w:rPr>
        <w:t xml:space="preserve"> </w:t>
      </w:r>
      <w:r w:rsidR="00D34156">
        <w:t>National Certificates were the most commonly acquired training. Overall, teachers demonstrated a high degree of technology</w:t>
      </w:r>
      <w:r w:rsidR="00D34156">
        <w:rPr>
          <w:spacing w:val="-5"/>
        </w:rPr>
        <w:t xml:space="preserve"> </w:t>
      </w:r>
      <w:r w:rsidR="00D34156">
        <w:t>integration.</w:t>
      </w:r>
      <w:r w:rsidR="00D34156">
        <w:rPr>
          <w:spacing w:val="-5"/>
        </w:rPr>
        <w:t xml:space="preserve"> </w:t>
      </w:r>
      <w:r w:rsidR="001A2B51" w:rsidRPr="00D34156">
        <w:rPr>
          <w:highlight w:val="yellow"/>
        </w:rPr>
        <w:t>Relationships</w:t>
      </w:r>
      <w:r w:rsidR="001A2B51">
        <w:rPr>
          <w:spacing w:val="-5"/>
        </w:rPr>
        <w:t xml:space="preserve"> </w:t>
      </w:r>
      <w:r w:rsidR="00D34156">
        <w:t>between</w:t>
      </w:r>
      <w:r w:rsidR="00D34156">
        <w:rPr>
          <w:spacing w:val="-5"/>
        </w:rPr>
        <w:t xml:space="preserve"> </w:t>
      </w:r>
      <w:r w:rsidR="00D34156">
        <w:t>technology-related</w:t>
      </w:r>
      <w:r w:rsidR="00D34156">
        <w:rPr>
          <w:spacing w:val="-5"/>
        </w:rPr>
        <w:t xml:space="preserve"> </w:t>
      </w:r>
      <w:r w:rsidR="00D34156">
        <w:t xml:space="preserve">profiles and certain areas of technology integration. Specifically, technological knowledge and pedagogical knowledge were significantly associated with technology profiles, while </w:t>
      </w:r>
      <w:r w:rsidR="00B0743E" w:rsidRPr="00D34156">
        <w:rPr>
          <w:highlight w:val="yellow"/>
        </w:rPr>
        <w:t>content-related</w:t>
      </w:r>
      <w:r w:rsidR="00D34156" w:rsidRPr="00D34156">
        <w:rPr>
          <w:highlight w:val="yellow"/>
        </w:rPr>
        <w:t xml:space="preserve"> </w:t>
      </w:r>
      <w:r w:rsidR="00D34156">
        <w:t>knowledge areas were not. Productivity tool usage was significantly linked to technological knowledge, whereas communication tools and computer ownership were not.</w:t>
      </w:r>
      <w:r w:rsidR="006F4E4C">
        <w:t xml:space="preserve"> </w:t>
      </w:r>
      <w:r w:rsidR="00CC2D14" w:rsidRPr="00D34156">
        <w:rPr>
          <w:highlight w:val="yellow"/>
        </w:rPr>
        <w:t>Correlation analysis revealed that software experience, computer training, and certain applications like productivity tools significantly influenced teachers’ ability to integrate technology.</w:t>
      </w:r>
      <w:r w:rsidR="00CC2D14" w:rsidRPr="00CC2D14">
        <w:t xml:space="preserve"> </w:t>
      </w:r>
      <w:r w:rsidR="00CC2D14">
        <w:t>Training courses significantly correlated with both technological content and pedagogical content knowledge. Hardware experience related to technological knowledge and software experience showed strong associations with most areas of technology integration. These findings</w:t>
      </w:r>
      <w:r w:rsidR="00CC2D14">
        <w:rPr>
          <w:spacing w:val="-4"/>
        </w:rPr>
        <w:t xml:space="preserve"> </w:t>
      </w:r>
      <w:r w:rsidR="00CC2D14">
        <w:t>underscore</w:t>
      </w:r>
      <w:r w:rsidR="00CC2D14">
        <w:rPr>
          <w:spacing w:val="-4"/>
        </w:rPr>
        <w:t xml:space="preserve"> </w:t>
      </w:r>
      <w:r w:rsidR="00CC2D14">
        <w:t>the</w:t>
      </w:r>
      <w:r w:rsidR="00CC2D14">
        <w:rPr>
          <w:spacing w:val="-4"/>
        </w:rPr>
        <w:t xml:space="preserve"> </w:t>
      </w:r>
      <w:r w:rsidR="00CC2D14">
        <w:t>importance</w:t>
      </w:r>
      <w:r w:rsidR="00CC2D14">
        <w:rPr>
          <w:spacing w:val="-4"/>
        </w:rPr>
        <w:t xml:space="preserve"> </w:t>
      </w:r>
      <w:r w:rsidR="00CC2D14">
        <w:t>of</w:t>
      </w:r>
      <w:r w:rsidR="00CC2D14">
        <w:rPr>
          <w:spacing w:val="-4"/>
        </w:rPr>
        <w:t xml:space="preserve"> </w:t>
      </w:r>
      <w:r w:rsidR="00CC2D14">
        <w:t>targeted</w:t>
      </w:r>
      <w:r w:rsidR="00CC2D14">
        <w:rPr>
          <w:spacing w:val="-4"/>
        </w:rPr>
        <w:t xml:space="preserve"> </w:t>
      </w:r>
      <w:r w:rsidR="00CC2D14">
        <w:t>training</w:t>
      </w:r>
      <w:r w:rsidR="00CC2D14">
        <w:rPr>
          <w:spacing w:val="-4"/>
        </w:rPr>
        <w:t xml:space="preserve"> </w:t>
      </w:r>
      <w:r w:rsidR="00CC2D14">
        <w:t>and</w:t>
      </w:r>
      <w:r w:rsidR="00CC2D14">
        <w:rPr>
          <w:spacing w:val="-4"/>
        </w:rPr>
        <w:t xml:space="preserve"> </w:t>
      </w:r>
      <w:r w:rsidR="00CC2D14">
        <w:t>software</w:t>
      </w:r>
      <w:r w:rsidR="00CC2D14">
        <w:rPr>
          <w:spacing w:val="-4"/>
        </w:rPr>
        <w:t xml:space="preserve"> </w:t>
      </w:r>
      <w:r w:rsidR="00CC2D14">
        <w:t>experience</w:t>
      </w:r>
      <w:r w:rsidR="00CC2D14">
        <w:rPr>
          <w:spacing w:val="-4"/>
        </w:rPr>
        <w:t xml:space="preserve"> </w:t>
      </w:r>
      <w:r w:rsidR="00CC2D14">
        <w:t>in</w:t>
      </w:r>
      <w:r w:rsidR="00CC2D14">
        <w:rPr>
          <w:spacing w:val="-4"/>
        </w:rPr>
        <w:t xml:space="preserve"> </w:t>
      </w:r>
      <w:r w:rsidR="00CC2D14">
        <w:t>enhancing effective technology integration in education.</w:t>
      </w:r>
    </w:p>
    <w:p w14:paraId="1EF6642E" w14:textId="77777777" w:rsidR="00473162" w:rsidRDefault="00D34156" w:rsidP="00444E59">
      <w:pPr>
        <w:pStyle w:val="BodyText"/>
        <w:spacing w:before="19"/>
        <w:jc w:val="both"/>
      </w:pPr>
      <w:r>
        <w:rPr>
          <w:noProof/>
        </w:rPr>
        <mc:AlternateContent>
          <mc:Choice Requires="wps">
            <w:drawing>
              <wp:anchor distT="0" distB="0" distL="0" distR="0" simplePos="0" relativeHeight="487587840" behindDoc="1" locked="0" layoutInCell="1" allowOverlap="1" wp14:anchorId="1802EE66" wp14:editId="43807095">
                <wp:simplePos x="0" y="0"/>
                <wp:positionH relativeFrom="page">
                  <wp:posOffset>896111</wp:posOffset>
                </wp:positionH>
                <wp:positionV relativeFrom="paragraph">
                  <wp:posOffset>173628</wp:posOffset>
                </wp:positionV>
                <wp:extent cx="5980430" cy="3683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36830"/>
                        </a:xfrm>
                        <a:custGeom>
                          <a:avLst/>
                          <a:gdLst/>
                          <a:ahLst/>
                          <a:cxnLst/>
                          <a:rect l="l" t="t" r="r" b="b"/>
                          <a:pathLst>
                            <a:path w="5980430" h="36830">
                              <a:moveTo>
                                <a:pt x="5980181" y="-1"/>
                              </a:moveTo>
                              <a:lnTo>
                                <a:pt x="0" y="-1"/>
                              </a:lnTo>
                              <a:lnTo>
                                <a:pt x="0" y="36574"/>
                              </a:lnTo>
                              <a:lnTo>
                                <a:pt x="5980181" y="36574"/>
                              </a:lnTo>
                              <a:lnTo>
                                <a:pt x="5980181" y="-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33EB52" id="Graphic 2" o:spid="_x0000_s1026" style="position:absolute;margin-left:70.55pt;margin-top:13.65pt;width:470.9pt;height:2.9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" path="m5980181,-1l,-1,,36574r5980181,l5980181,-1xe" fillcolor="black" stroked="f">
                <v:path arrowok="t"/>
                <w10:wrap type="topAndBottom" anchorx="page"/>
              </v:shape>
            </w:pict>
          </mc:Fallback>
        </mc:AlternateContent>
      </w:r>
    </w:p>
    <w:p w14:paraId="6D6DEF08" w14:textId="77777777" w:rsidR="00473162" w:rsidRDefault="00473162" w:rsidP="00444E59">
      <w:pPr>
        <w:pStyle w:val="BodyText"/>
        <w:spacing w:before="24"/>
        <w:jc w:val="both"/>
      </w:pPr>
    </w:p>
    <w:p w14:paraId="2D77FA32" w14:textId="77777777" w:rsidR="00473162" w:rsidRDefault="00D34156" w:rsidP="00444E59">
      <w:pPr>
        <w:ind w:left="720"/>
        <w:jc w:val="both"/>
        <w:rPr>
          <w:i/>
          <w:sz w:val="20"/>
        </w:rPr>
      </w:pPr>
      <w:r>
        <w:rPr>
          <w:b/>
          <w:i/>
          <w:sz w:val="20"/>
        </w:rPr>
        <w:t>Keywords:</w:t>
      </w:r>
      <w:r>
        <w:rPr>
          <w:b/>
          <w:i/>
          <w:spacing w:val="40"/>
          <w:sz w:val="20"/>
        </w:rPr>
        <w:t xml:space="preserve"> </w:t>
      </w:r>
      <w:r>
        <w:rPr>
          <w:i/>
          <w:sz w:val="20"/>
        </w:rPr>
        <w:t>Technology</w:t>
      </w:r>
      <w:r>
        <w:rPr>
          <w:i/>
          <w:spacing w:val="40"/>
          <w:sz w:val="20"/>
        </w:rPr>
        <w:t xml:space="preserve"> </w:t>
      </w:r>
      <w:r>
        <w:rPr>
          <w:i/>
          <w:sz w:val="20"/>
        </w:rPr>
        <w:t>Integration,</w:t>
      </w:r>
      <w:r>
        <w:rPr>
          <w:i/>
          <w:spacing w:val="40"/>
          <w:sz w:val="20"/>
        </w:rPr>
        <w:t xml:space="preserve"> </w:t>
      </w:r>
      <w:r>
        <w:rPr>
          <w:i/>
          <w:sz w:val="20"/>
        </w:rPr>
        <w:t>Technological</w:t>
      </w:r>
      <w:r>
        <w:rPr>
          <w:i/>
          <w:spacing w:val="40"/>
          <w:sz w:val="20"/>
        </w:rPr>
        <w:t xml:space="preserve"> </w:t>
      </w:r>
      <w:r>
        <w:rPr>
          <w:i/>
          <w:sz w:val="20"/>
        </w:rPr>
        <w:t>Pedagogical</w:t>
      </w:r>
      <w:r>
        <w:rPr>
          <w:i/>
          <w:spacing w:val="40"/>
          <w:sz w:val="20"/>
        </w:rPr>
        <w:t xml:space="preserve"> </w:t>
      </w:r>
      <w:r>
        <w:rPr>
          <w:i/>
          <w:sz w:val="20"/>
        </w:rPr>
        <w:t>Content</w:t>
      </w:r>
      <w:r>
        <w:rPr>
          <w:i/>
          <w:spacing w:val="40"/>
          <w:sz w:val="20"/>
        </w:rPr>
        <w:t xml:space="preserve"> </w:t>
      </w:r>
      <w:r>
        <w:rPr>
          <w:i/>
          <w:sz w:val="20"/>
        </w:rPr>
        <w:t>Knowledge</w:t>
      </w:r>
      <w:r>
        <w:rPr>
          <w:i/>
          <w:spacing w:val="40"/>
          <w:sz w:val="20"/>
        </w:rPr>
        <w:t xml:space="preserve"> </w:t>
      </w:r>
      <w:r>
        <w:rPr>
          <w:i/>
          <w:sz w:val="20"/>
        </w:rPr>
        <w:t>(TPACK),</w:t>
      </w:r>
      <w:r>
        <w:rPr>
          <w:i/>
          <w:spacing w:val="40"/>
          <w:sz w:val="20"/>
        </w:rPr>
        <w:t xml:space="preserve"> </w:t>
      </w:r>
      <w:r>
        <w:rPr>
          <w:i/>
          <w:sz w:val="20"/>
        </w:rPr>
        <w:t>ICT</w:t>
      </w:r>
      <w:r>
        <w:rPr>
          <w:i/>
          <w:spacing w:val="40"/>
          <w:sz w:val="20"/>
        </w:rPr>
        <w:t xml:space="preserve"> </w:t>
      </w:r>
      <w:r>
        <w:rPr>
          <w:i/>
          <w:sz w:val="20"/>
        </w:rPr>
        <w:t xml:space="preserve">in </w:t>
      </w:r>
      <w:r>
        <w:rPr>
          <w:i/>
          <w:spacing w:val="-2"/>
          <w:sz w:val="20"/>
        </w:rPr>
        <w:t>Education</w:t>
      </w:r>
    </w:p>
    <w:p w14:paraId="6EC62667" w14:textId="77777777" w:rsidR="00473162" w:rsidRDefault="00473162" w:rsidP="00444E59">
      <w:pPr>
        <w:jc w:val="both"/>
        <w:rPr>
          <w:i/>
          <w:sz w:val="20"/>
        </w:rPr>
        <w:sectPr w:rsidR="00473162">
          <w:type w:val="continuous"/>
          <w:pgSz w:w="12240" w:h="15840"/>
          <w:pgMar w:top="1340" w:right="720" w:bottom="280" w:left="720" w:header="44" w:footer="0" w:gutter="0"/>
          <w:pgNumType w:start="1"/>
          <w:cols w:space="720"/>
        </w:sectPr>
      </w:pPr>
    </w:p>
    <w:p w14:paraId="42BC403E" w14:textId="77777777" w:rsidR="00473162" w:rsidRDefault="00473162" w:rsidP="00444E59">
      <w:pPr>
        <w:pStyle w:val="BodyText"/>
        <w:spacing w:before="86"/>
        <w:jc w:val="both"/>
        <w:rPr>
          <w:i/>
          <w:sz w:val="22"/>
        </w:rPr>
      </w:pPr>
    </w:p>
    <w:p w14:paraId="4AF96A0F" w14:textId="77777777" w:rsidR="00473162" w:rsidRDefault="00D34156" w:rsidP="00444E59">
      <w:pPr>
        <w:pStyle w:val="Heading1"/>
        <w:numPr>
          <w:ilvl w:val="0"/>
          <w:numId w:val="93"/>
        </w:numPr>
        <w:tabs>
          <w:tab w:val="left" w:pos="1078"/>
        </w:tabs>
        <w:ind w:left="1078" w:hanging="358"/>
        <w:jc w:val="both"/>
      </w:pPr>
      <w:r>
        <w:rPr>
          <w:spacing w:val="-2"/>
        </w:rPr>
        <w:t>INTRODUCTION</w:t>
      </w:r>
    </w:p>
    <w:p w14:paraId="768452F9" w14:textId="77777777" w:rsidR="00CC2D14" w:rsidRDefault="00CC2D14" w:rsidP="00444E59">
      <w:pPr>
        <w:pStyle w:val="BodyText"/>
        <w:spacing w:before="1"/>
        <w:ind w:left="720" w:right="731"/>
        <w:jc w:val="both"/>
      </w:pPr>
    </w:p>
    <w:p w14:paraId="5D668BA0" w14:textId="4953FC66" w:rsidR="00473162" w:rsidRDefault="00D34156" w:rsidP="00444E59">
      <w:pPr>
        <w:pStyle w:val="BodyText"/>
        <w:spacing w:before="1"/>
        <w:ind w:left="720" w:right="731"/>
        <w:jc w:val="both"/>
      </w:pPr>
      <w:r>
        <w:t>In</w:t>
      </w:r>
      <w:r>
        <w:rPr>
          <w:spacing w:val="-3"/>
        </w:rPr>
        <w:t xml:space="preserve"> </w:t>
      </w:r>
      <w:r>
        <w:t>today’s</w:t>
      </w:r>
      <w:r>
        <w:rPr>
          <w:spacing w:val="-3"/>
        </w:rPr>
        <w:t xml:space="preserve"> </w:t>
      </w:r>
      <w:r>
        <w:t>digital</w:t>
      </w:r>
      <w:r>
        <w:rPr>
          <w:spacing w:val="-3"/>
        </w:rPr>
        <w:t xml:space="preserve"> </w:t>
      </w:r>
      <w:r>
        <w:t>age,</w:t>
      </w:r>
      <w:r>
        <w:rPr>
          <w:spacing w:val="-3"/>
        </w:rPr>
        <w:t xml:space="preserve"> </w:t>
      </w:r>
      <w:r>
        <w:t>the</w:t>
      </w:r>
      <w:r>
        <w:rPr>
          <w:spacing w:val="-3"/>
        </w:rPr>
        <w:t xml:space="preserve"> </w:t>
      </w:r>
      <w:r>
        <w:t>integration</w:t>
      </w:r>
      <w:r>
        <w:rPr>
          <w:spacing w:val="-3"/>
        </w:rPr>
        <w:t xml:space="preserve"> </w:t>
      </w:r>
      <w:r>
        <w:t>of</w:t>
      </w:r>
      <w:r>
        <w:rPr>
          <w:spacing w:val="-3"/>
        </w:rPr>
        <w:t xml:space="preserve"> </w:t>
      </w:r>
      <w:r>
        <w:t>technology</w:t>
      </w:r>
      <w:r>
        <w:rPr>
          <w:spacing w:val="-3"/>
        </w:rPr>
        <w:t xml:space="preserve"> </w:t>
      </w:r>
      <w:r>
        <w:t>in</w:t>
      </w:r>
      <w:r>
        <w:rPr>
          <w:spacing w:val="-3"/>
        </w:rPr>
        <w:t xml:space="preserve"> </w:t>
      </w:r>
      <w:r>
        <w:t>education</w:t>
      </w:r>
      <w:r>
        <w:rPr>
          <w:spacing w:val="-3"/>
        </w:rPr>
        <w:t xml:space="preserve"> </w:t>
      </w:r>
      <w:r>
        <w:t>has</w:t>
      </w:r>
      <w:r>
        <w:rPr>
          <w:spacing w:val="-3"/>
        </w:rPr>
        <w:t xml:space="preserve"> </w:t>
      </w:r>
      <w:r>
        <w:t>become</w:t>
      </w:r>
      <w:r>
        <w:rPr>
          <w:spacing w:val="-3"/>
        </w:rPr>
        <w:t xml:space="preserve"> </w:t>
      </w:r>
      <w:r>
        <w:t>a</w:t>
      </w:r>
      <w:r>
        <w:rPr>
          <w:spacing w:val="-3"/>
        </w:rPr>
        <w:t xml:space="preserve"> </w:t>
      </w:r>
      <w:r>
        <w:t>fundamental</w:t>
      </w:r>
      <w:r>
        <w:rPr>
          <w:spacing w:val="-3"/>
        </w:rPr>
        <w:t xml:space="preserve"> </w:t>
      </w:r>
      <w:r>
        <w:t>component</w:t>
      </w:r>
      <w:r>
        <w:rPr>
          <w:spacing w:val="-3"/>
        </w:rPr>
        <w:t xml:space="preserve"> </w:t>
      </w:r>
      <w:r>
        <w:t>of effective</w:t>
      </w:r>
      <w:r>
        <w:rPr>
          <w:spacing w:val="-4"/>
        </w:rPr>
        <w:t xml:space="preserve"> </w:t>
      </w:r>
      <w:r>
        <w:t>teaching</w:t>
      </w:r>
      <w:r>
        <w:rPr>
          <w:spacing w:val="-4"/>
        </w:rPr>
        <w:t xml:space="preserve"> </w:t>
      </w:r>
      <w:r>
        <w:t>and</w:t>
      </w:r>
      <w:r>
        <w:rPr>
          <w:spacing w:val="-4"/>
        </w:rPr>
        <w:t xml:space="preserve"> </w:t>
      </w:r>
      <w:r>
        <w:t>learning.</w:t>
      </w:r>
      <w:r>
        <w:rPr>
          <w:spacing w:val="-4"/>
        </w:rPr>
        <w:t xml:space="preserve"> </w:t>
      </w:r>
      <w:r>
        <w:t>Globally,</w:t>
      </w:r>
      <w:r>
        <w:rPr>
          <w:spacing w:val="-4"/>
        </w:rPr>
        <w:t xml:space="preserve"> </w:t>
      </w:r>
      <w:r>
        <w:t>educational</w:t>
      </w:r>
      <w:r>
        <w:rPr>
          <w:spacing w:val="-4"/>
        </w:rPr>
        <w:t xml:space="preserve"> </w:t>
      </w:r>
      <w:r>
        <w:t>systems</w:t>
      </w:r>
      <w:r>
        <w:rPr>
          <w:spacing w:val="-4"/>
        </w:rPr>
        <w:t xml:space="preserve"> </w:t>
      </w:r>
      <w:r>
        <w:t>are</w:t>
      </w:r>
      <w:r>
        <w:rPr>
          <w:spacing w:val="-4"/>
        </w:rPr>
        <w:t xml:space="preserve"> </w:t>
      </w:r>
      <w:r>
        <w:t>continuously</w:t>
      </w:r>
      <w:r>
        <w:rPr>
          <w:spacing w:val="-4"/>
        </w:rPr>
        <w:t xml:space="preserve"> </w:t>
      </w:r>
      <w:r>
        <w:t>evolving</w:t>
      </w:r>
      <w:r>
        <w:rPr>
          <w:spacing w:val="-4"/>
        </w:rPr>
        <w:t xml:space="preserve"> </w:t>
      </w:r>
      <w:r>
        <w:t>to</w:t>
      </w:r>
      <w:r>
        <w:rPr>
          <w:spacing w:val="-4"/>
        </w:rPr>
        <w:t xml:space="preserve"> </w:t>
      </w:r>
      <w:r>
        <w:t>equip</w:t>
      </w:r>
      <w:r>
        <w:rPr>
          <w:spacing w:val="-4"/>
        </w:rPr>
        <w:t xml:space="preserve"> </w:t>
      </w:r>
      <w:r>
        <w:t xml:space="preserve">learners with 21st-century skills, and technology plays a central role in this transformation. </w:t>
      </w:r>
      <w:r w:rsidR="00CC2D14" w:rsidRPr="00D34156">
        <w:rPr>
          <w:highlight w:val="yellow"/>
        </w:rPr>
        <w:t>Many studies have focused on technology as a means of enhancing learning. Moreover, many studies have focused on technology integration, concluding that using technology in educational settings benefits students. However, most teachers only use technology to design instructional materials or deliver lectures, but do not effectively integrate technology into teaching and learning (Liu, 2011).</w:t>
      </w:r>
      <w:r w:rsidR="00CC2D14">
        <w:t xml:space="preserve"> </w:t>
      </w:r>
      <w:r>
        <w:t>In the Philippines, the Department of Education (DepEd) has reinforced this direction through various policies and programs aimed at promoting digital literacy and classroom innovation.</w:t>
      </w:r>
    </w:p>
    <w:p w14:paraId="42077295" w14:textId="77777777" w:rsidR="00473162" w:rsidRDefault="00473162" w:rsidP="00444E59">
      <w:pPr>
        <w:pStyle w:val="BodyText"/>
        <w:jc w:val="both"/>
      </w:pPr>
    </w:p>
    <w:p w14:paraId="32C3A8D4" w14:textId="77777777" w:rsidR="00473162" w:rsidRDefault="00473162" w:rsidP="00444E59">
      <w:pPr>
        <w:pStyle w:val="BodyText"/>
        <w:spacing w:before="3"/>
        <w:jc w:val="both"/>
      </w:pPr>
    </w:p>
    <w:p w14:paraId="173099AC" w14:textId="55B93D95" w:rsidR="00473162" w:rsidRDefault="00D34156" w:rsidP="00444E59">
      <w:pPr>
        <w:pStyle w:val="BodyText"/>
        <w:ind w:left="720" w:right="731"/>
        <w:jc w:val="both"/>
      </w:pPr>
      <w:r>
        <w:t xml:space="preserve">One of the most notable initiatives is the DepEd </w:t>
      </w:r>
      <w:proofErr w:type="spellStart"/>
      <w:r w:rsidR="00B0743E" w:rsidRPr="00D34156">
        <w:rPr>
          <w:highlight w:val="yellow"/>
        </w:rPr>
        <w:t>Computerisation</w:t>
      </w:r>
      <w:proofErr w:type="spellEnd"/>
      <w:r w:rsidR="00B0743E" w:rsidRPr="00D34156">
        <w:rPr>
          <w:highlight w:val="yellow"/>
        </w:rPr>
        <w:t xml:space="preserve"> </w:t>
      </w:r>
      <w:r>
        <w:t>Program</w:t>
      </w:r>
      <w:r>
        <w:rPr>
          <w:spacing w:val="-1"/>
        </w:rPr>
        <w:t xml:space="preserve"> </w:t>
      </w:r>
      <w:r>
        <w:t>(DCP), which seeks to provide public</w:t>
      </w:r>
      <w:r>
        <w:rPr>
          <w:spacing w:val="-3"/>
        </w:rPr>
        <w:t xml:space="preserve"> </w:t>
      </w:r>
      <w:r>
        <w:t>schools</w:t>
      </w:r>
      <w:r>
        <w:rPr>
          <w:spacing w:val="-3"/>
        </w:rPr>
        <w:t xml:space="preserve"> </w:t>
      </w:r>
      <w:r>
        <w:t>with</w:t>
      </w:r>
      <w:r>
        <w:rPr>
          <w:spacing w:val="-3"/>
        </w:rPr>
        <w:t xml:space="preserve"> </w:t>
      </w:r>
      <w:r>
        <w:t>ICT</w:t>
      </w:r>
      <w:r>
        <w:rPr>
          <w:spacing w:val="-7"/>
        </w:rPr>
        <w:t xml:space="preserve"> </w:t>
      </w:r>
      <w:r>
        <w:t>equipment</w:t>
      </w:r>
      <w:r>
        <w:rPr>
          <w:spacing w:val="-3"/>
        </w:rPr>
        <w:t xml:space="preserve"> </w:t>
      </w:r>
      <w:r>
        <w:t>and</w:t>
      </w:r>
      <w:r>
        <w:rPr>
          <w:spacing w:val="-3"/>
        </w:rPr>
        <w:t xml:space="preserve"> </w:t>
      </w:r>
      <w:r>
        <w:t>training</w:t>
      </w:r>
      <w:r>
        <w:rPr>
          <w:spacing w:val="-3"/>
        </w:rPr>
        <w:t xml:space="preserve"> </w:t>
      </w:r>
      <w:r>
        <w:t>to</w:t>
      </w:r>
      <w:r>
        <w:rPr>
          <w:spacing w:val="-3"/>
        </w:rPr>
        <w:t xml:space="preserve"> </w:t>
      </w:r>
      <w:r>
        <w:t>enhance</w:t>
      </w:r>
      <w:r>
        <w:rPr>
          <w:spacing w:val="-3"/>
        </w:rPr>
        <w:t xml:space="preserve"> </w:t>
      </w:r>
      <w:r>
        <w:t>both</w:t>
      </w:r>
      <w:r>
        <w:rPr>
          <w:spacing w:val="-3"/>
        </w:rPr>
        <w:t xml:space="preserve"> </w:t>
      </w:r>
      <w:r>
        <w:t>teaching</w:t>
      </w:r>
      <w:r>
        <w:rPr>
          <w:spacing w:val="-3"/>
        </w:rPr>
        <w:t xml:space="preserve"> </w:t>
      </w:r>
      <w:r>
        <w:t>and</w:t>
      </w:r>
      <w:r>
        <w:rPr>
          <w:spacing w:val="-3"/>
        </w:rPr>
        <w:t xml:space="preserve"> </w:t>
      </w:r>
      <w:r>
        <w:t>administrative</w:t>
      </w:r>
      <w:r>
        <w:rPr>
          <w:spacing w:val="-3"/>
        </w:rPr>
        <w:t xml:space="preserve"> </w:t>
      </w:r>
      <w:r>
        <w:t>efficiency</w:t>
      </w:r>
      <w:r>
        <w:rPr>
          <w:spacing w:val="-3"/>
        </w:rPr>
        <w:t xml:space="preserve"> </w:t>
      </w:r>
      <w:r>
        <w:t xml:space="preserve">[1]. Alongside this, DepEd Order No. 24, s. 2022 provides clear standards for integrating educational technology into the curriculum, underscoring the importance of </w:t>
      </w:r>
      <w:proofErr w:type="spellStart"/>
      <w:r w:rsidR="00B0743E" w:rsidRPr="00D34156">
        <w:rPr>
          <w:highlight w:val="yellow"/>
        </w:rPr>
        <w:t>contextualised</w:t>
      </w:r>
      <w:proofErr w:type="spellEnd"/>
      <w:r>
        <w:t xml:space="preserve">, </w:t>
      </w:r>
      <w:r w:rsidR="00B0743E" w:rsidRPr="00D34156">
        <w:rPr>
          <w:highlight w:val="yellow"/>
        </w:rPr>
        <w:t>learner-</w:t>
      </w:r>
      <w:proofErr w:type="spellStart"/>
      <w:r w:rsidR="00B0743E" w:rsidRPr="00D34156">
        <w:rPr>
          <w:highlight w:val="yellow"/>
        </w:rPr>
        <w:t>centred</w:t>
      </w:r>
      <w:proofErr w:type="spellEnd"/>
      <w:r>
        <w:t xml:space="preserve">, and pedagogically sound use of digital tools [2]. More recently, DepEd Memorandum No. 62, s. 2025 </w:t>
      </w:r>
      <w:proofErr w:type="spellStart"/>
      <w:r w:rsidR="00B0743E" w:rsidRPr="00D34156">
        <w:rPr>
          <w:highlight w:val="yellow"/>
        </w:rPr>
        <w:t>emphasised</w:t>
      </w:r>
      <w:proofErr w:type="spellEnd"/>
      <w:r w:rsidR="00B0743E" w:rsidRPr="00D34156">
        <w:rPr>
          <w:highlight w:val="yellow"/>
        </w:rPr>
        <w:t xml:space="preserve"> </w:t>
      </w:r>
      <w:r>
        <w:t>the integration of emerging technologies in teaching and learning, advocating for the continuous upskilling of teachers to meet evolving digital demands [3].</w:t>
      </w:r>
      <w:r w:rsidR="007C1F59">
        <w:t xml:space="preserve"> </w:t>
      </w:r>
      <w:r w:rsidR="007C1F59" w:rsidRPr="00D34156">
        <w:rPr>
          <w:highlight w:val="yellow"/>
        </w:rPr>
        <w:t xml:space="preserve">Technology and Livelihood Education has techniques in teaching </w:t>
      </w:r>
      <w:r w:rsidR="000A5605">
        <w:rPr>
          <w:highlight w:val="yellow"/>
        </w:rPr>
        <w:t xml:space="preserve">that </w:t>
      </w:r>
      <w:r w:rsidR="007C1F59" w:rsidRPr="00D34156">
        <w:rPr>
          <w:highlight w:val="yellow"/>
        </w:rPr>
        <w:t>focus on the quality of the acts used by the teacher in representing the subject matter to the pupils. It may also include the skill of the teacher in accomplishing the task of learning. It is a technical skill or artistic execution. Technique in teaching is a factor which promotes learning through teaching with the aid of devices (Tan, 2021)</w:t>
      </w:r>
      <w:r w:rsidR="00090E2C">
        <w:t>.</w:t>
      </w:r>
    </w:p>
    <w:p w14:paraId="3E8407FE" w14:textId="77777777" w:rsidR="00473162" w:rsidRDefault="00D34156" w:rsidP="00444E59">
      <w:pPr>
        <w:pStyle w:val="BodyText"/>
        <w:ind w:left="720" w:right="797"/>
        <w:jc w:val="both"/>
      </w:pPr>
      <w:r>
        <w:t>Research has shown that technology integration is influenced by several factors, including teachers’ access</w:t>
      </w:r>
      <w:r>
        <w:rPr>
          <w:spacing w:val="-3"/>
        </w:rPr>
        <w:t xml:space="preserve"> </w:t>
      </w:r>
      <w:r>
        <w:t>to</w:t>
      </w:r>
      <w:r>
        <w:rPr>
          <w:spacing w:val="-3"/>
        </w:rPr>
        <w:t xml:space="preserve"> </w:t>
      </w:r>
      <w:r>
        <w:t>digital</w:t>
      </w:r>
      <w:r>
        <w:rPr>
          <w:spacing w:val="-3"/>
        </w:rPr>
        <w:t xml:space="preserve"> </w:t>
      </w:r>
      <w:r>
        <w:t>tools,</w:t>
      </w:r>
      <w:r>
        <w:rPr>
          <w:spacing w:val="-3"/>
        </w:rPr>
        <w:t xml:space="preserve"> </w:t>
      </w:r>
      <w:r>
        <w:t>training,</w:t>
      </w:r>
      <w:r>
        <w:rPr>
          <w:spacing w:val="-3"/>
        </w:rPr>
        <w:t xml:space="preserve"> </w:t>
      </w:r>
      <w:r>
        <w:t>and</w:t>
      </w:r>
      <w:r>
        <w:rPr>
          <w:spacing w:val="-3"/>
        </w:rPr>
        <w:t xml:space="preserve"> </w:t>
      </w:r>
      <w:r>
        <w:t>self-efficacy.</w:t>
      </w:r>
      <w:r>
        <w:rPr>
          <w:spacing w:val="-14"/>
        </w:rPr>
        <w:t xml:space="preserve"> </w:t>
      </w:r>
      <w:r>
        <w:t>According</w:t>
      </w:r>
      <w:r>
        <w:rPr>
          <w:spacing w:val="-3"/>
        </w:rPr>
        <w:t xml:space="preserve"> </w:t>
      </w:r>
      <w:r>
        <w:t>to</w:t>
      </w:r>
      <w:r>
        <w:rPr>
          <w:spacing w:val="-3"/>
        </w:rPr>
        <w:t xml:space="preserve"> </w:t>
      </w:r>
      <w:proofErr w:type="spellStart"/>
      <w:r>
        <w:t>Cantutay</w:t>
      </w:r>
      <w:proofErr w:type="spellEnd"/>
      <w:r>
        <w:rPr>
          <w:spacing w:val="-3"/>
        </w:rPr>
        <w:t xml:space="preserve"> </w:t>
      </w:r>
      <w:r>
        <w:t>and</w:t>
      </w:r>
      <w:r>
        <w:rPr>
          <w:spacing w:val="-7"/>
        </w:rPr>
        <w:t xml:space="preserve"> </w:t>
      </w:r>
      <w:proofErr w:type="spellStart"/>
      <w:r>
        <w:t>Taganas</w:t>
      </w:r>
      <w:proofErr w:type="spellEnd"/>
      <w:r>
        <w:rPr>
          <w:spacing w:val="-3"/>
        </w:rPr>
        <w:t xml:space="preserve"> </w:t>
      </w:r>
      <w:r>
        <w:t>(2024),</w:t>
      </w:r>
      <w:r>
        <w:rPr>
          <w:spacing w:val="-3"/>
        </w:rPr>
        <w:t xml:space="preserve"> </w:t>
      </w:r>
      <w:r>
        <w:t>teachers who participated in upskilling programs demonstrated significantly higher technological literacy, particularly in productivity and communication tools [4]. However, technology use remains uneven, especially</w:t>
      </w:r>
      <w:r>
        <w:rPr>
          <w:spacing w:val="-4"/>
        </w:rPr>
        <w:t xml:space="preserve"> </w:t>
      </w:r>
      <w:r>
        <w:t>in</w:t>
      </w:r>
      <w:r>
        <w:rPr>
          <w:spacing w:val="-4"/>
        </w:rPr>
        <w:t xml:space="preserve"> </w:t>
      </w:r>
      <w:r>
        <w:t>geographically</w:t>
      </w:r>
      <w:r>
        <w:rPr>
          <w:spacing w:val="-4"/>
        </w:rPr>
        <w:t xml:space="preserve"> </w:t>
      </w:r>
      <w:r>
        <w:t>isolated</w:t>
      </w:r>
      <w:r>
        <w:rPr>
          <w:spacing w:val="-4"/>
        </w:rPr>
        <w:t xml:space="preserve"> </w:t>
      </w:r>
      <w:r>
        <w:t>and</w:t>
      </w:r>
      <w:r>
        <w:rPr>
          <w:spacing w:val="-4"/>
        </w:rPr>
        <w:t xml:space="preserve"> </w:t>
      </w:r>
      <w:r>
        <w:t>disadvantaged</w:t>
      </w:r>
      <w:r>
        <w:rPr>
          <w:spacing w:val="-4"/>
        </w:rPr>
        <w:t xml:space="preserve"> </w:t>
      </w:r>
      <w:r>
        <w:t>areas</w:t>
      </w:r>
      <w:r>
        <w:rPr>
          <w:spacing w:val="-4"/>
        </w:rPr>
        <w:t xml:space="preserve"> </w:t>
      </w:r>
      <w:r>
        <w:t>like</w:t>
      </w:r>
      <w:r>
        <w:rPr>
          <w:spacing w:val="-4"/>
        </w:rPr>
        <w:t xml:space="preserve"> </w:t>
      </w:r>
      <w:r>
        <w:t>Northern</w:t>
      </w:r>
      <w:r>
        <w:rPr>
          <w:spacing w:val="-4"/>
        </w:rPr>
        <w:t xml:space="preserve"> </w:t>
      </w:r>
      <w:r>
        <w:t>Samar,</w:t>
      </w:r>
      <w:r>
        <w:rPr>
          <w:spacing w:val="-4"/>
        </w:rPr>
        <w:t xml:space="preserve"> </w:t>
      </w:r>
      <w:r>
        <w:t>where</w:t>
      </w:r>
      <w:r>
        <w:rPr>
          <w:spacing w:val="-4"/>
        </w:rPr>
        <w:t xml:space="preserve"> </w:t>
      </w:r>
      <w:r>
        <w:t>access</w:t>
      </w:r>
      <w:r>
        <w:rPr>
          <w:spacing w:val="-4"/>
        </w:rPr>
        <w:t xml:space="preserve"> </w:t>
      </w:r>
      <w:r>
        <w:t>and training opportunities are limited [5].</w:t>
      </w:r>
    </w:p>
    <w:p w14:paraId="6A337110" w14:textId="5DEB5278" w:rsidR="00473162" w:rsidRDefault="001A2B51" w:rsidP="00444E59">
      <w:pPr>
        <w:pStyle w:val="BodyText"/>
        <w:spacing w:before="227"/>
        <w:ind w:left="720" w:right="731"/>
        <w:jc w:val="both"/>
      </w:pPr>
      <w:r w:rsidRPr="00D34156">
        <w:rPr>
          <w:highlight w:val="yellow"/>
        </w:rPr>
        <w:t>Teachers at the forefront of enacting educational change find barriers to integration in everything from a lack of adequate infrastructure to a lack of training and support. Moreover, teachers’ beliefs, access to technology, and institutional support seem to be important determinants influencing the successful integration of technology into classroom settings</w:t>
      </w:r>
      <w:r>
        <w:rPr>
          <w:highlight w:val="yellow"/>
        </w:rPr>
        <w:t>,</w:t>
      </w:r>
      <w:r w:rsidRPr="00D34156">
        <w:rPr>
          <w:highlight w:val="yellow"/>
        </w:rPr>
        <w:t xml:space="preserve"> which underlined the need to deal with external and internal barriers that may prevent the integration of effective digital literacy</w:t>
      </w:r>
      <w:r w:rsidR="009949E3">
        <w:rPr>
          <w:highlight w:val="yellow"/>
        </w:rPr>
        <w:t xml:space="preserve"> </w:t>
      </w:r>
      <w:r w:rsidRPr="00D34156">
        <w:rPr>
          <w:highlight w:val="yellow"/>
        </w:rPr>
        <w:t>(</w:t>
      </w:r>
      <w:proofErr w:type="spellStart"/>
      <w:r w:rsidRPr="00D34156">
        <w:rPr>
          <w:highlight w:val="yellow"/>
        </w:rPr>
        <w:t>Pomarejos</w:t>
      </w:r>
      <w:proofErr w:type="spellEnd"/>
      <w:r w:rsidRPr="00D34156">
        <w:rPr>
          <w:highlight w:val="yellow"/>
        </w:rPr>
        <w:t xml:space="preserve"> et al., 2025)</w:t>
      </w:r>
      <w:r>
        <w:t>.</w:t>
      </w:r>
      <w:r w:rsidRPr="001A2B51">
        <w:t xml:space="preserve"> </w:t>
      </w:r>
      <w:r>
        <w:t>To measure meaningful technology integration, the Technological Pedagogical Content Knowledge (TPACK)</w:t>
      </w:r>
      <w:r>
        <w:rPr>
          <w:spacing w:val="-5"/>
        </w:rPr>
        <w:t xml:space="preserve"> </w:t>
      </w:r>
      <w:r>
        <w:t>framework</w:t>
      </w:r>
      <w:r>
        <w:rPr>
          <w:spacing w:val="-5"/>
        </w:rPr>
        <w:t xml:space="preserve"> </w:t>
      </w:r>
      <w:r>
        <w:t>provides</w:t>
      </w:r>
      <w:r>
        <w:rPr>
          <w:spacing w:val="-5"/>
        </w:rPr>
        <w:t xml:space="preserve"> </w:t>
      </w:r>
      <w:r>
        <w:t>a</w:t>
      </w:r>
      <w:r>
        <w:rPr>
          <w:spacing w:val="-5"/>
        </w:rPr>
        <w:t xml:space="preserve"> </w:t>
      </w:r>
      <w:r>
        <w:t>useful</w:t>
      </w:r>
      <w:r>
        <w:rPr>
          <w:spacing w:val="-5"/>
        </w:rPr>
        <w:t xml:space="preserve"> </w:t>
      </w:r>
      <w:r>
        <w:t>model</w:t>
      </w:r>
      <w:r>
        <w:rPr>
          <w:spacing w:val="-5"/>
        </w:rPr>
        <w:t xml:space="preserve"> </w:t>
      </w:r>
      <w:r>
        <w:t>that</w:t>
      </w:r>
      <w:r>
        <w:rPr>
          <w:spacing w:val="-5"/>
        </w:rPr>
        <w:t xml:space="preserve"> </w:t>
      </w:r>
      <w:r>
        <w:t>examines</w:t>
      </w:r>
      <w:r>
        <w:rPr>
          <w:spacing w:val="-5"/>
        </w:rPr>
        <w:t xml:space="preserve"> </w:t>
      </w:r>
      <w:r>
        <w:t>the</w:t>
      </w:r>
      <w:r>
        <w:rPr>
          <w:spacing w:val="-5"/>
        </w:rPr>
        <w:t xml:space="preserve"> </w:t>
      </w:r>
      <w:r>
        <w:t>intersection</w:t>
      </w:r>
      <w:r>
        <w:rPr>
          <w:spacing w:val="-5"/>
        </w:rPr>
        <w:t xml:space="preserve"> </w:t>
      </w:r>
      <w:r>
        <w:t>of</w:t>
      </w:r>
      <w:r>
        <w:rPr>
          <w:spacing w:val="-5"/>
        </w:rPr>
        <w:t xml:space="preserve"> </w:t>
      </w:r>
      <w:r>
        <w:t>teachers'</w:t>
      </w:r>
      <w:r>
        <w:rPr>
          <w:spacing w:val="-5"/>
        </w:rPr>
        <w:t xml:space="preserve"> </w:t>
      </w:r>
      <w:r>
        <w:t xml:space="preserve">technological knowledge, pedagogical skills, and subject content expertise [6]. This framework helps distinguish between mere usage of digital tools and the pedagogically effective integration of technology into </w:t>
      </w:r>
      <w:r>
        <w:rPr>
          <w:spacing w:val="-2"/>
        </w:rPr>
        <w:t>instruction.</w:t>
      </w:r>
    </w:p>
    <w:p w14:paraId="52857231" w14:textId="77777777" w:rsidR="00473162" w:rsidRDefault="00473162" w:rsidP="00444E59">
      <w:pPr>
        <w:pStyle w:val="BodyText"/>
        <w:spacing w:before="2"/>
        <w:jc w:val="both"/>
      </w:pPr>
    </w:p>
    <w:p w14:paraId="647A938C" w14:textId="2CE9F83C" w:rsidR="00473162" w:rsidRDefault="00D34156" w:rsidP="00444E59">
      <w:pPr>
        <w:pStyle w:val="BodyText"/>
        <w:ind w:left="720" w:right="731"/>
        <w:jc w:val="both"/>
      </w:pPr>
      <w:r>
        <w:t>Furthermore,</w:t>
      </w:r>
      <w:r>
        <w:rPr>
          <w:spacing w:val="-3"/>
        </w:rPr>
        <w:t xml:space="preserve"> </w:t>
      </w:r>
      <w:r>
        <w:t>DepEd’s</w:t>
      </w:r>
      <w:r>
        <w:rPr>
          <w:spacing w:val="-3"/>
        </w:rPr>
        <w:t xml:space="preserve"> </w:t>
      </w:r>
      <w:r>
        <w:t>commitment</w:t>
      </w:r>
      <w:r>
        <w:rPr>
          <w:spacing w:val="-3"/>
        </w:rPr>
        <w:t xml:space="preserve"> </w:t>
      </w:r>
      <w:r>
        <w:t>to</w:t>
      </w:r>
      <w:r>
        <w:rPr>
          <w:spacing w:val="-3"/>
        </w:rPr>
        <w:t xml:space="preserve"> </w:t>
      </w:r>
      <w:r>
        <w:t>improving</w:t>
      </w:r>
      <w:r>
        <w:rPr>
          <w:spacing w:val="-3"/>
        </w:rPr>
        <w:t xml:space="preserve"> </w:t>
      </w:r>
      <w:r>
        <w:t>ICT</w:t>
      </w:r>
      <w:r>
        <w:rPr>
          <w:spacing w:val="-7"/>
        </w:rPr>
        <w:t xml:space="preserve"> </w:t>
      </w:r>
      <w:r>
        <w:t>integration</w:t>
      </w:r>
      <w:r>
        <w:rPr>
          <w:spacing w:val="-3"/>
        </w:rPr>
        <w:t xml:space="preserve"> </w:t>
      </w:r>
      <w:r>
        <w:t>is</w:t>
      </w:r>
      <w:r>
        <w:rPr>
          <w:spacing w:val="-3"/>
        </w:rPr>
        <w:t xml:space="preserve"> </w:t>
      </w:r>
      <w:r>
        <w:t>reflected</w:t>
      </w:r>
      <w:r>
        <w:rPr>
          <w:spacing w:val="-3"/>
        </w:rPr>
        <w:t xml:space="preserve"> </w:t>
      </w:r>
      <w:r>
        <w:t>in</w:t>
      </w:r>
      <w:r>
        <w:rPr>
          <w:spacing w:val="-3"/>
        </w:rPr>
        <w:t xml:space="preserve"> </w:t>
      </w:r>
      <w:r>
        <w:t>DepEd</w:t>
      </w:r>
      <w:r>
        <w:rPr>
          <w:spacing w:val="-3"/>
        </w:rPr>
        <w:t xml:space="preserve"> </w:t>
      </w:r>
      <w:r>
        <w:t>Order</w:t>
      </w:r>
      <w:r>
        <w:rPr>
          <w:spacing w:val="-3"/>
        </w:rPr>
        <w:t xml:space="preserve"> </w:t>
      </w:r>
      <w:r>
        <w:t>No.</w:t>
      </w:r>
      <w:r>
        <w:rPr>
          <w:spacing w:val="-3"/>
        </w:rPr>
        <w:t xml:space="preserve"> </w:t>
      </w:r>
      <w:r>
        <w:t>012,</w:t>
      </w:r>
      <w:r>
        <w:rPr>
          <w:spacing w:val="-3"/>
        </w:rPr>
        <w:t xml:space="preserve"> </w:t>
      </w:r>
      <w:r>
        <w:t xml:space="preserve">s. 2025, which </w:t>
      </w:r>
      <w:proofErr w:type="spellStart"/>
      <w:r w:rsidR="00B0743E" w:rsidRPr="00D34156">
        <w:rPr>
          <w:highlight w:val="yellow"/>
        </w:rPr>
        <w:t>institutionalises</w:t>
      </w:r>
      <w:proofErr w:type="spellEnd"/>
      <w:r w:rsidR="00B0743E" w:rsidRPr="00D34156">
        <w:rPr>
          <w:highlight w:val="yellow"/>
        </w:rPr>
        <w:t xml:space="preserve"> </w:t>
      </w:r>
      <w:r>
        <w:t xml:space="preserve">technical assistance to schools in the area of teaching and learning, particularly digital instruction [7]. DepEd Order No. 013, s. 2025, establishing the </w:t>
      </w:r>
      <w:r w:rsidR="00B0743E" w:rsidRPr="00D34156">
        <w:rPr>
          <w:highlight w:val="yellow"/>
        </w:rPr>
        <w:t>Centre</w:t>
      </w:r>
      <w:r w:rsidR="00B0743E">
        <w:t xml:space="preserve"> </w:t>
      </w:r>
      <w:r>
        <w:t>for</w:t>
      </w:r>
      <w:r>
        <w:rPr>
          <w:spacing w:val="-5"/>
        </w:rPr>
        <w:t xml:space="preserve"> </w:t>
      </w:r>
      <w:r>
        <w:t xml:space="preserve">Artificial Intelligence Research, and DepEd Order No. 014, s. 2025, amending existing ICT development plans, </w:t>
      </w:r>
      <w:r w:rsidR="00B0743E" w:rsidRPr="00D34156">
        <w:rPr>
          <w:highlight w:val="yellow"/>
        </w:rPr>
        <w:t>signifies</w:t>
      </w:r>
      <w:r w:rsidR="00B0743E" w:rsidRPr="00D34156">
        <w:rPr>
          <w:spacing w:val="-4"/>
          <w:highlight w:val="yellow"/>
        </w:rPr>
        <w:t xml:space="preserve"> </w:t>
      </w:r>
      <w:r>
        <w:t>a</w:t>
      </w:r>
      <w:r>
        <w:rPr>
          <w:spacing w:val="-4"/>
        </w:rPr>
        <w:t xml:space="preserve"> </w:t>
      </w:r>
      <w:r>
        <w:t>strategic</w:t>
      </w:r>
      <w:r>
        <w:rPr>
          <w:spacing w:val="-4"/>
        </w:rPr>
        <w:t xml:space="preserve"> </w:t>
      </w:r>
      <w:r>
        <w:t>shift</w:t>
      </w:r>
      <w:r>
        <w:rPr>
          <w:spacing w:val="-4"/>
        </w:rPr>
        <w:t xml:space="preserve"> </w:t>
      </w:r>
      <w:r>
        <w:t>towards</w:t>
      </w:r>
      <w:r>
        <w:rPr>
          <w:spacing w:val="-4"/>
        </w:rPr>
        <w:t xml:space="preserve"> </w:t>
      </w:r>
      <w:r>
        <w:t>future-ready</w:t>
      </w:r>
      <w:r>
        <w:rPr>
          <w:spacing w:val="-4"/>
        </w:rPr>
        <w:t xml:space="preserve"> </w:t>
      </w:r>
      <w:r>
        <w:t>education</w:t>
      </w:r>
      <w:r>
        <w:rPr>
          <w:spacing w:val="-4"/>
        </w:rPr>
        <w:t xml:space="preserve"> </w:t>
      </w:r>
      <w:r>
        <w:t>[8][9].</w:t>
      </w:r>
      <w:r>
        <w:rPr>
          <w:spacing w:val="-4"/>
        </w:rPr>
        <w:t xml:space="preserve"> </w:t>
      </w:r>
      <w:r>
        <w:t>Still,</w:t>
      </w:r>
      <w:r>
        <w:rPr>
          <w:spacing w:val="-4"/>
        </w:rPr>
        <w:t xml:space="preserve"> </w:t>
      </w:r>
      <w:r>
        <w:t>despite</w:t>
      </w:r>
      <w:r>
        <w:rPr>
          <w:spacing w:val="-4"/>
        </w:rPr>
        <w:t xml:space="preserve"> </w:t>
      </w:r>
      <w:r>
        <w:t>these</w:t>
      </w:r>
      <w:r>
        <w:rPr>
          <w:spacing w:val="-4"/>
        </w:rPr>
        <w:t xml:space="preserve"> </w:t>
      </w:r>
      <w:r>
        <w:t>advancements,</w:t>
      </w:r>
      <w:r>
        <w:rPr>
          <w:spacing w:val="-4"/>
        </w:rPr>
        <w:t xml:space="preserve"> </w:t>
      </w:r>
      <w:r>
        <w:t>studies continue to reveal gaps in digital content creation and programming skills among teachers, which are critical for learner engagement and innovation [10].</w:t>
      </w:r>
    </w:p>
    <w:p w14:paraId="4D7B4237" w14:textId="77777777" w:rsidR="00473162" w:rsidRDefault="00D34156" w:rsidP="00444E59">
      <w:pPr>
        <w:pStyle w:val="BodyText"/>
        <w:ind w:left="720" w:right="731"/>
        <w:jc w:val="both"/>
      </w:pPr>
      <w:r>
        <w:t>Given this context, this study seeks to determine the technology-related profile and the degree of technology integration among public secondary school teachers in the Division of Northern Samar. Specifically,</w:t>
      </w:r>
      <w:r>
        <w:rPr>
          <w:spacing w:val="-3"/>
        </w:rPr>
        <w:t xml:space="preserve"> </w:t>
      </w:r>
      <w:r>
        <w:t>it</w:t>
      </w:r>
      <w:r>
        <w:rPr>
          <w:spacing w:val="-3"/>
        </w:rPr>
        <w:t xml:space="preserve"> </w:t>
      </w:r>
      <w:r>
        <w:t>aims</w:t>
      </w:r>
      <w:r>
        <w:rPr>
          <w:spacing w:val="-3"/>
        </w:rPr>
        <w:t xml:space="preserve"> </w:t>
      </w:r>
      <w:r>
        <w:t>to</w:t>
      </w:r>
      <w:r>
        <w:rPr>
          <w:spacing w:val="-3"/>
        </w:rPr>
        <w:t xml:space="preserve"> </w:t>
      </w:r>
      <w:r>
        <w:t>assess</w:t>
      </w:r>
      <w:r>
        <w:rPr>
          <w:spacing w:val="-3"/>
        </w:rPr>
        <w:t xml:space="preserve"> </w:t>
      </w:r>
      <w:r>
        <w:t>their</w:t>
      </w:r>
      <w:r>
        <w:rPr>
          <w:spacing w:val="-3"/>
        </w:rPr>
        <w:t xml:space="preserve"> </w:t>
      </w:r>
      <w:r>
        <w:t>access</w:t>
      </w:r>
      <w:r>
        <w:rPr>
          <w:spacing w:val="-3"/>
        </w:rPr>
        <w:t xml:space="preserve"> </w:t>
      </w:r>
      <w:r>
        <w:t>to</w:t>
      </w:r>
      <w:r>
        <w:rPr>
          <w:spacing w:val="-3"/>
        </w:rPr>
        <w:t xml:space="preserve"> </w:t>
      </w:r>
      <w:r>
        <w:t>digital</w:t>
      </w:r>
      <w:r>
        <w:rPr>
          <w:spacing w:val="-3"/>
        </w:rPr>
        <w:t xml:space="preserve"> </w:t>
      </w:r>
      <w:r>
        <w:t>resources</w:t>
      </w:r>
      <w:r>
        <w:rPr>
          <w:spacing w:val="-3"/>
        </w:rPr>
        <w:t xml:space="preserve"> </w:t>
      </w:r>
      <w:r>
        <w:t>(e.g.,</w:t>
      </w:r>
      <w:r>
        <w:rPr>
          <w:spacing w:val="-3"/>
        </w:rPr>
        <w:t xml:space="preserve"> </w:t>
      </w:r>
      <w:r>
        <w:t>computer</w:t>
      </w:r>
      <w:r>
        <w:rPr>
          <w:spacing w:val="-3"/>
        </w:rPr>
        <w:t xml:space="preserve"> </w:t>
      </w:r>
      <w:r>
        <w:t>ownership,</w:t>
      </w:r>
      <w:r>
        <w:rPr>
          <w:spacing w:val="-3"/>
        </w:rPr>
        <w:t xml:space="preserve"> </w:t>
      </w:r>
      <w:r>
        <w:t>applications used), training experiences, and hardware/software competence. It also investigates the extent of technology integration using the TPACK framework and examines the relationship between teacher profiles and their level of integration. Insights from this study can serve as a basis for policy recommendations</w:t>
      </w:r>
      <w:r>
        <w:rPr>
          <w:spacing w:val="-4"/>
        </w:rPr>
        <w:t xml:space="preserve"> </w:t>
      </w:r>
      <w:r>
        <w:t>and</w:t>
      </w:r>
      <w:r>
        <w:rPr>
          <w:spacing w:val="-4"/>
        </w:rPr>
        <w:t xml:space="preserve"> </w:t>
      </w:r>
      <w:r>
        <w:t>capacity-building</w:t>
      </w:r>
      <w:r>
        <w:rPr>
          <w:spacing w:val="-4"/>
        </w:rPr>
        <w:t xml:space="preserve"> </w:t>
      </w:r>
      <w:r>
        <w:t>programs</w:t>
      </w:r>
      <w:r>
        <w:rPr>
          <w:spacing w:val="-4"/>
        </w:rPr>
        <w:t xml:space="preserve"> </w:t>
      </w:r>
      <w:r>
        <w:t>that</w:t>
      </w:r>
      <w:r>
        <w:rPr>
          <w:spacing w:val="-4"/>
        </w:rPr>
        <w:t xml:space="preserve"> </w:t>
      </w:r>
      <w:r>
        <w:t>foster</w:t>
      </w:r>
      <w:r>
        <w:rPr>
          <w:spacing w:val="-4"/>
        </w:rPr>
        <w:t xml:space="preserve"> </w:t>
      </w:r>
      <w:r>
        <w:t>inclusive</w:t>
      </w:r>
      <w:r>
        <w:rPr>
          <w:spacing w:val="-4"/>
        </w:rPr>
        <w:t xml:space="preserve"> </w:t>
      </w:r>
      <w:r>
        <w:t>and</w:t>
      </w:r>
      <w:r>
        <w:rPr>
          <w:spacing w:val="-4"/>
        </w:rPr>
        <w:t xml:space="preserve"> </w:t>
      </w:r>
      <w:r>
        <w:t>effective</w:t>
      </w:r>
      <w:r>
        <w:rPr>
          <w:spacing w:val="-4"/>
        </w:rPr>
        <w:t xml:space="preserve"> </w:t>
      </w:r>
      <w:r>
        <w:t>technology</w:t>
      </w:r>
      <w:r>
        <w:rPr>
          <w:spacing w:val="-4"/>
        </w:rPr>
        <w:t xml:space="preserve"> </w:t>
      </w:r>
      <w:r>
        <w:t>use</w:t>
      </w:r>
      <w:r>
        <w:rPr>
          <w:spacing w:val="-4"/>
        </w:rPr>
        <w:t xml:space="preserve"> </w:t>
      </w:r>
      <w:r>
        <w:t>in public education.</w:t>
      </w:r>
    </w:p>
    <w:p w14:paraId="0CA82874" w14:textId="77777777" w:rsidR="00473162" w:rsidRDefault="00D34156" w:rsidP="00444E59">
      <w:pPr>
        <w:pStyle w:val="Heading1"/>
        <w:numPr>
          <w:ilvl w:val="0"/>
          <w:numId w:val="93"/>
        </w:numPr>
        <w:tabs>
          <w:tab w:val="left" w:pos="1078"/>
        </w:tabs>
        <w:spacing w:before="228"/>
        <w:ind w:left="1078" w:hanging="358"/>
        <w:jc w:val="both"/>
      </w:pPr>
      <w:r>
        <w:rPr>
          <w:spacing w:val="-2"/>
        </w:rPr>
        <w:t>MATERIALS</w:t>
      </w:r>
      <w:r>
        <w:rPr>
          <w:spacing w:val="-10"/>
        </w:rPr>
        <w:t xml:space="preserve"> </w:t>
      </w:r>
      <w:r>
        <w:rPr>
          <w:spacing w:val="-2"/>
        </w:rPr>
        <w:t>AND METHODS</w:t>
      </w:r>
    </w:p>
    <w:p w14:paraId="2A248FE8" w14:textId="2793149E" w:rsidR="00473162" w:rsidRDefault="00D34156" w:rsidP="00444E59">
      <w:pPr>
        <w:pStyle w:val="BodyText"/>
        <w:spacing w:before="1"/>
        <w:ind w:left="720" w:right="755"/>
        <w:jc w:val="both"/>
      </w:pPr>
      <w:bookmarkStart w:id="1" w:name="_Hlk201226930"/>
      <w:r>
        <w:t xml:space="preserve">This study was conducted in the Division of Northern Samar </w:t>
      </w:r>
      <w:proofErr w:type="spellStart"/>
      <w:r w:rsidR="00B0743E" w:rsidRPr="00D34156">
        <w:rPr>
          <w:highlight w:val="yellow"/>
        </w:rPr>
        <w:t>utilising</w:t>
      </w:r>
      <w:proofErr w:type="spellEnd"/>
      <w:r w:rsidR="00B0743E" w:rsidRPr="00D34156">
        <w:rPr>
          <w:highlight w:val="yellow"/>
        </w:rPr>
        <w:t xml:space="preserve"> </w:t>
      </w:r>
      <w:r>
        <w:t xml:space="preserve">a descriptive-correlational research design. Proportional sampling was employed to ensure representation across the geographically diverse </w:t>
      </w:r>
      <w:r>
        <w:lastRenderedPageBreak/>
        <w:t>and contextually distinct teaching environments within the province.</w:t>
      </w:r>
      <w:bookmarkEnd w:id="1"/>
      <w:r>
        <w:t xml:space="preserve"> Selected municipalities were </w:t>
      </w:r>
      <w:proofErr w:type="spellStart"/>
      <w:r w:rsidR="00B0743E" w:rsidRPr="00D34156">
        <w:rPr>
          <w:highlight w:val="yellow"/>
        </w:rPr>
        <w:t>categorised</w:t>
      </w:r>
      <w:proofErr w:type="spellEnd"/>
      <w:r w:rsidR="00B0743E" w:rsidRPr="00D34156">
        <w:rPr>
          <w:highlight w:val="yellow"/>
        </w:rPr>
        <w:t xml:space="preserve"> </w:t>
      </w:r>
      <w:r>
        <w:t xml:space="preserve">based on their geographical characteristics. In the </w:t>
      </w:r>
      <w:proofErr w:type="spellStart"/>
      <w:r>
        <w:t>Balicuatro</w:t>
      </w:r>
      <w:proofErr w:type="spellEnd"/>
      <w:r>
        <w:t xml:space="preserve"> area, the sample included</w:t>
      </w:r>
      <w:r>
        <w:rPr>
          <w:spacing w:val="40"/>
        </w:rPr>
        <w:t xml:space="preserve"> </w:t>
      </w:r>
      <w:r>
        <w:t xml:space="preserve">Capul (an island municipality), San Isidro (an entry point along the carlines), and </w:t>
      </w:r>
      <w:proofErr w:type="spellStart"/>
      <w:r>
        <w:t>Lavezares</w:t>
      </w:r>
      <w:proofErr w:type="spellEnd"/>
      <w:r>
        <w:t xml:space="preserve"> (a coastal</w:t>
      </w:r>
      <w:r>
        <w:rPr>
          <w:spacing w:val="40"/>
        </w:rPr>
        <w:t xml:space="preserve"> </w:t>
      </w:r>
      <w:r>
        <w:t xml:space="preserve">exit point). For the central region, the sample comprised </w:t>
      </w:r>
      <w:proofErr w:type="spellStart"/>
      <w:r>
        <w:t>Catarman</w:t>
      </w:r>
      <w:proofErr w:type="spellEnd"/>
      <w:r>
        <w:t xml:space="preserve"> (the provincial capital), Lope de Vega (an upland municipality), and Mondragon (located along the carlines but with limited mobile and data connectivity). From the Pacific zone and Catubig Valley, participating municipalities included </w:t>
      </w:r>
      <w:proofErr w:type="spellStart"/>
      <w:r>
        <w:t>Pambujan</w:t>
      </w:r>
      <w:proofErr w:type="spellEnd"/>
      <w:r>
        <w:t xml:space="preserve"> (home to a large secondary school), </w:t>
      </w:r>
      <w:proofErr w:type="spellStart"/>
      <w:r>
        <w:t>Lapinig</w:t>
      </w:r>
      <w:proofErr w:type="spellEnd"/>
      <w:r>
        <w:t xml:space="preserve"> (the farthest town), and Catubig.</w:t>
      </w:r>
      <w:r>
        <w:rPr>
          <w:spacing w:val="-5"/>
        </w:rPr>
        <w:t xml:space="preserve"> </w:t>
      </w:r>
      <w:r>
        <w:t>A</w:t>
      </w:r>
      <w:r>
        <w:rPr>
          <w:spacing w:val="-6"/>
        </w:rPr>
        <w:t xml:space="preserve"> </w:t>
      </w:r>
      <w:r>
        <w:t>total of 252 public secondary</w:t>
      </w:r>
      <w:r>
        <w:rPr>
          <w:spacing w:val="-3"/>
        </w:rPr>
        <w:t xml:space="preserve"> </w:t>
      </w:r>
      <w:r>
        <w:t>school</w:t>
      </w:r>
      <w:r>
        <w:rPr>
          <w:spacing w:val="-3"/>
        </w:rPr>
        <w:t xml:space="preserve"> </w:t>
      </w:r>
      <w:r>
        <w:t>teachers</w:t>
      </w:r>
      <w:r>
        <w:rPr>
          <w:spacing w:val="-3"/>
        </w:rPr>
        <w:t xml:space="preserve"> </w:t>
      </w:r>
      <w:r>
        <w:t>were</w:t>
      </w:r>
      <w:r>
        <w:rPr>
          <w:spacing w:val="-3"/>
        </w:rPr>
        <w:t xml:space="preserve"> </w:t>
      </w:r>
      <w:r>
        <w:t>selected</w:t>
      </w:r>
      <w:r>
        <w:rPr>
          <w:spacing w:val="-3"/>
        </w:rPr>
        <w:t xml:space="preserve"> </w:t>
      </w:r>
      <w:r>
        <w:t>from</w:t>
      </w:r>
      <w:r>
        <w:rPr>
          <w:spacing w:val="-4"/>
        </w:rPr>
        <w:t xml:space="preserve"> </w:t>
      </w:r>
      <w:r>
        <w:t>a</w:t>
      </w:r>
      <w:r>
        <w:rPr>
          <w:spacing w:val="-3"/>
        </w:rPr>
        <w:t xml:space="preserve"> </w:t>
      </w:r>
      <w:r>
        <w:t>population</w:t>
      </w:r>
      <w:r>
        <w:rPr>
          <w:spacing w:val="-3"/>
        </w:rPr>
        <w:t xml:space="preserve"> </w:t>
      </w:r>
      <w:r>
        <w:t>of</w:t>
      </w:r>
      <w:r>
        <w:rPr>
          <w:spacing w:val="-3"/>
        </w:rPr>
        <w:t xml:space="preserve"> </w:t>
      </w:r>
      <w:r>
        <w:t>654.</w:t>
      </w:r>
      <w:r>
        <w:rPr>
          <w:spacing w:val="-3"/>
        </w:rPr>
        <w:t xml:space="preserve"> </w:t>
      </w:r>
      <w:bookmarkStart w:id="2" w:name="_Hlk201227114"/>
      <w:r>
        <w:t>Data</w:t>
      </w:r>
      <w:r>
        <w:rPr>
          <w:spacing w:val="-3"/>
        </w:rPr>
        <w:t xml:space="preserve"> </w:t>
      </w:r>
      <w:r>
        <w:t>were</w:t>
      </w:r>
      <w:r>
        <w:rPr>
          <w:spacing w:val="-3"/>
        </w:rPr>
        <w:t xml:space="preserve"> </w:t>
      </w:r>
      <w:r>
        <w:t>gathered</w:t>
      </w:r>
      <w:r>
        <w:rPr>
          <w:spacing w:val="-3"/>
        </w:rPr>
        <w:t xml:space="preserve"> </w:t>
      </w:r>
      <w:r>
        <w:t>using</w:t>
      </w:r>
      <w:r>
        <w:rPr>
          <w:spacing w:val="-3"/>
        </w:rPr>
        <w:t xml:space="preserve"> </w:t>
      </w:r>
      <w:r>
        <w:t>an</w:t>
      </w:r>
      <w:r>
        <w:rPr>
          <w:spacing w:val="-3"/>
        </w:rPr>
        <w:t xml:space="preserve"> </w:t>
      </w:r>
      <w:r>
        <w:t>adapted</w:t>
      </w:r>
    </w:p>
    <w:p w14:paraId="57B17FBC" w14:textId="77777777" w:rsidR="00473162" w:rsidRDefault="00473162" w:rsidP="00444E59">
      <w:pPr>
        <w:pStyle w:val="BodyText"/>
        <w:jc w:val="both"/>
        <w:sectPr w:rsidR="00473162">
          <w:pgSz w:w="12240" w:h="15840"/>
          <w:pgMar w:top="1340" w:right="720" w:bottom="280" w:left="720" w:header="44" w:footer="0" w:gutter="0"/>
          <w:cols w:space="720"/>
        </w:sectPr>
      </w:pPr>
    </w:p>
    <w:p w14:paraId="4F7E41F0" w14:textId="77777777" w:rsidR="00473162" w:rsidRDefault="00D34156" w:rsidP="00444E59">
      <w:pPr>
        <w:pStyle w:val="BodyText"/>
        <w:spacing w:before="85"/>
        <w:ind w:left="720" w:right="731"/>
        <w:jc w:val="both"/>
      </w:pPr>
      <w:r>
        <w:lastRenderedPageBreak/>
        <w:t>research</w:t>
      </w:r>
      <w:r>
        <w:rPr>
          <w:spacing w:val="-8"/>
        </w:rPr>
        <w:t xml:space="preserve"> </w:t>
      </w:r>
      <w:r>
        <w:t>instrument</w:t>
      </w:r>
      <w:r>
        <w:rPr>
          <w:spacing w:val="-8"/>
        </w:rPr>
        <w:t xml:space="preserve"> </w:t>
      </w:r>
      <w:r>
        <w:t>based</w:t>
      </w:r>
      <w:r>
        <w:rPr>
          <w:spacing w:val="-8"/>
        </w:rPr>
        <w:t xml:space="preserve"> </w:t>
      </w:r>
      <w:r>
        <w:t>on</w:t>
      </w:r>
      <w:r>
        <w:rPr>
          <w:spacing w:val="-8"/>
        </w:rPr>
        <w:t xml:space="preserve"> </w:t>
      </w:r>
      <w:r>
        <w:t>the</w:t>
      </w:r>
      <w:r>
        <w:rPr>
          <w:spacing w:val="-12"/>
        </w:rPr>
        <w:t xml:space="preserve"> </w:t>
      </w:r>
      <w:r>
        <w:t>Technological</w:t>
      </w:r>
      <w:r>
        <w:rPr>
          <w:spacing w:val="-8"/>
        </w:rPr>
        <w:t xml:space="preserve"> </w:t>
      </w:r>
      <w:r>
        <w:t>Pedagogical</w:t>
      </w:r>
      <w:r>
        <w:rPr>
          <w:spacing w:val="-8"/>
        </w:rPr>
        <w:t xml:space="preserve"> </w:t>
      </w:r>
      <w:r>
        <w:t>Content</w:t>
      </w:r>
      <w:r>
        <w:rPr>
          <w:spacing w:val="-8"/>
        </w:rPr>
        <w:t xml:space="preserve"> </w:t>
      </w:r>
      <w:r>
        <w:t>Knowledge</w:t>
      </w:r>
      <w:r>
        <w:rPr>
          <w:spacing w:val="-8"/>
        </w:rPr>
        <w:t xml:space="preserve"> </w:t>
      </w:r>
      <w:r>
        <w:t>(TPACK)</w:t>
      </w:r>
      <w:r>
        <w:rPr>
          <w:spacing w:val="-8"/>
        </w:rPr>
        <w:t xml:space="preserve"> </w:t>
      </w:r>
      <w:r>
        <w:t xml:space="preserve">framework </w:t>
      </w:r>
      <w:bookmarkEnd w:id="2"/>
      <w:r>
        <w:t>developed by Schmidt et al. [11].</w:t>
      </w:r>
    </w:p>
    <w:p w14:paraId="39B46A95" w14:textId="77777777" w:rsidR="00473162" w:rsidRDefault="00473162" w:rsidP="00444E59">
      <w:pPr>
        <w:pStyle w:val="BodyText"/>
        <w:jc w:val="both"/>
      </w:pPr>
    </w:p>
    <w:p w14:paraId="59699A2A" w14:textId="77777777" w:rsidR="00473162" w:rsidRDefault="00473162" w:rsidP="00444E59">
      <w:pPr>
        <w:pStyle w:val="BodyText"/>
        <w:jc w:val="both"/>
      </w:pPr>
    </w:p>
    <w:p w14:paraId="434C1466" w14:textId="77777777" w:rsidR="00473162" w:rsidRDefault="00D34156" w:rsidP="00444E59">
      <w:pPr>
        <w:pStyle w:val="Heading1"/>
        <w:numPr>
          <w:ilvl w:val="0"/>
          <w:numId w:val="93"/>
        </w:numPr>
        <w:tabs>
          <w:tab w:val="left" w:pos="1078"/>
        </w:tabs>
        <w:ind w:left="1078" w:hanging="358"/>
        <w:jc w:val="both"/>
      </w:pPr>
      <w:r>
        <w:rPr>
          <w:spacing w:val="-2"/>
        </w:rPr>
        <w:t>RESULTS</w:t>
      </w:r>
      <w:r>
        <w:rPr>
          <w:spacing w:val="-11"/>
        </w:rPr>
        <w:t xml:space="preserve"> </w:t>
      </w:r>
      <w:r>
        <w:rPr>
          <w:spacing w:val="-2"/>
        </w:rPr>
        <w:t>AND</w:t>
      </w:r>
      <w:r>
        <w:rPr>
          <w:spacing w:val="-3"/>
        </w:rPr>
        <w:t xml:space="preserve"> </w:t>
      </w:r>
      <w:r>
        <w:rPr>
          <w:spacing w:val="-2"/>
        </w:rPr>
        <w:t>DISCUSSION</w:t>
      </w:r>
    </w:p>
    <w:p w14:paraId="58B77069" w14:textId="77777777" w:rsidR="00473162" w:rsidRDefault="00D34156" w:rsidP="00444E59">
      <w:pPr>
        <w:pStyle w:val="Heading2"/>
        <w:spacing w:before="230"/>
        <w:jc w:val="both"/>
        <w:rPr>
          <w:u w:val="none"/>
        </w:rPr>
      </w:pPr>
      <w:r>
        <w:rPr>
          <w:u w:val="thick"/>
        </w:rPr>
        <w:t>Technology-Related</w:t>
      </w:r>
      <w:r>
        <w:rPr>
          <w:spacing w:val="-13"/>
          <w:u w:val="thick"/>
        </w:rPr>
        <w:t xml:space="preserve"> </w:t>
      </w:r>
      <w:r>
        <w:rPr>
          <w:u w:val="thick"/>
        </w:rPr>
        <w:t>Profile</w:t>
      </w:r>
      <w:r>
        <w:rPr>
          <w:spacing w:val="-10"/>
          <w:u w:val="thick"/>
        </w:rPr>
        <w:t xml:space="preserve"> </w:t>
      </w:r>
      <w:r>
        <w:rPr>
          <w:u w:val="thick"/>
        </w:rPr>
        <w:t>of</w:t>
      </w:r>
      <w:r>
        <w:rPr>
          <w:spacing w:val="-11"/>
          <w:u w:val="thick"/>
        </w:rPr>
        <w:t xml:space="preserve"> </w:t>
      </w:r>
      <w:r>
        <w:rPr>
          <w:u w:val="thick"/>
        </w:rPr>
        <w:t>Teachers</w:t>
      </w:r>
      <w:r>
        <w:rPr>
          <w:spacing w:val="-10"/>
          <w:u w:val="thick"/>
        </w:rPr>
        <w:t xml:space="preserve"> </w:t>
      </w:r>
      <w:r>
        <w:rPr>
          <w:u w:val="thick"/>
        </w:rPr>
        <w:t>in</w:t>
      </w:r>
      <w:r>
        <w:rPr>
          <w:spacing w:val="-11"/>
          <w:u w:val="thick"/>
        </w:rPr>
        <w:t xml:space="preserve"> </w:t>
      </w:r>
      <w:r>
        <w:rPr>
          <w:u w:val="thick"/>
        </w:rPr>
        <w:t>terms</w:t>
      </w:r>
      <w:r>
        <w:rPr>
          <w:spacing w:val="-10"/>
          <w:u w:val="thick"/>
        </w:rPr>
        <w:t xml:space="preserve"> </w:t>
      </w:r>
      <w:r>
        <w:rPr>
          <w:u w:val="thick"/>
        </w:rPr>
        <w:t>of</w:t>
      </w:r>
      <w:r>
        <w:rPr>
          <w:spacing w:val="-11"/>
          <w:u w:val="thick"/>
        </w:rPr>
        <w:t xml:space="preserve"> </w:t>
      </w:r>
      <w:r>
        <w:rPr>
          <w:u w:val="thick"/>
        </w:rPr>
        <w:t>Computer</w:t>
      </w:r>
      <w:r>
        <w:rPr>
          <w:spacing w:val="-10"/>
          <w:u w:val="thick"/>
        </w:rPr>
        <w:t xml:space="preserve"> </w:t>
      </w:r>
      <w:r>
        <w:rPr>
          <w:spacing w:val="-2"/>
          <w:u w:val="thick"/>
        </w:rPr>
        <w:t>Ownership</w:t>
      </w:r>
    </w:p>
    <w:p w14:paraId="10604071" w14:textId="24A307B2" w:rsidR="00473162" w:rsidRDefault="00D34156" w:rsidP="00444E59">
      <w:pPr>
        <w:pStyle w:val="BodyText"/>
        <w:ind w:left="720" w:right="761"/>
        <w:jc w:val="both"/>
      </w:pPr>
      <w:r>
        <w:t xml:space="preserve">Table 1 reveals that a majority of teachers personally own their computers, with 159 out of 252 respondents (63%) indicating individual ownership. This reflects a relatively high level of digital accessibility and user autonomy regarding hardware </w:t>
      </w:r>
      <w:proofErr w:type="spellStart"/>
      <w:r w:rsidR="00B0743E" w:rsidRPr="00D34156">
        <w:rPr>
          <w:highlight w:val="yellow"/>
        </w:rPr>
        <w:t>utilisation</w:t>
      </w:r>
      <w:proofErr w:type="spellEnd"/>
      <w:r>
        <w:t>. In contrast, 75 teachers (30%) reported relying on borrowed devices, suggesting that a significant proportion depend on shared or temporary access to technology</w:t>
      </w:r>
      <w:r w:rsidR="00B0743E">
        <w:t xml:space="preserve">, </w:t>
      </w:r>
      <w:r>
        <w:t xml:space="preserve">potentially limiting continuous and </w:t>
      </w:r>
      <w:proofErr w:type="spellStart"/>
      <w:r w:rsidR="00B0743E" w:rsidRPr="00D34156">
        <w:rPr>
          <w:highlight w:val="yellow"/>
        </w:rPr>
        <w:t>personalised</w:t>
      </w:r>
      <w:proofErr w:type="spellEnd"/>
      <w:r w:rsidR="00B0743E" w:rsidRPr="00D34156">
        <w:rPr>
          <w:highlight w:val="yellow"/>
        </w:rPr>
        <w:t xml:space="preserve"> </w:t>
      </w:r>
      <w:r>
        <w:t>use. Only 6 respondents (2%) stated that their computers were government-issued, highlighting the limited institutional provision of digital resources.</w:t>
      </w:r>
      <w:r>
        <w:rPr>
          <w:spacing w:val="-4"/>
        </w:rPr>
        <w:t xml:space="preserve"> </w:t>
      </w:r>
      <w:r>
        <w:t>Additionally, 12 teachers (5%) indicated they rent computers, which may point to financial</w:t>
      </w:r>
      <w:r>
        <w:rPr>
          <w:spacing w:val="-4"/>
        </w:rPr>
        <w:t xml:space="preserve"> </w:t>
      </w:r>
      <w:r>
        <w:t>limitations</w:t>
      </w:r>
      <w:r>
        <w:rPr>
          <w:spacing w:val="-4"/>
        </w:rPr>
        <w:t xml:space="preserve"> </w:t>
      </w:r>
      <w:r>
        <w:t>or</w:t>
      </w:r>
      <w:r>
        <w:rPr>
          <w:spacing w:val="-4"/>
        </w:rPr>
        <w:t xml:space="preserve"> </w:t>
      </w:r>
      <w:r>
        <w:t>temporary</w:t>
      </w:r>
      <w:r>
        <w:rPr>
          <w:spacing w:val="-4"/>
        </w:rPr>
        <w:t xml:space="preserve"> </w:t>
      </w:r>
      <w:r>
        <w:t>access</w:t>
      </w:r>
      <w:r>
        <w:rPr>
          <w:spacing w:val="-4"/>
        </w:rPr>
        <w:t xml:space="preserve"> </w:t>
      </w:r>
      <w:r>
        <w:t>arrangements.</w:t>
      </w:r>
      <w:r>
        <w:rPr>
          <w:spacing w:val="-8"/>
        </w:rPr>
        <w:t xml:space="preserve"> </w:t>
      </w:r>
      <w:r>
        <w:t>These</w:t>
      </w:r>
      <w:r>
        <w:rPr>
          <w:spacing w:val="-4"/>
        </w:rPr>
        <w:t xml:space="preserve"> </w:t>
      </w:r>
      <w:r>
        <w:t>findings</w:t>
      </w:r>
      <w:r>
        <w:rPr>
          <w:spacing w:val="-4"/>
        </w:rPr>
        <w:t xml:space="preserve"> </w:t>
      </w:r>
      <w:proofErr w:type="spellStart"/>
      <w:r w:rsidR="00B0743E" w:rsidRPr="00D34156">
        <w:rPr>
          <w:highlight w:val="yellow"/>
        </w:rPr>
        <w:t>emphasise</w:t>
      </w:r>
      <w:proofErr w:type="spellEnd"/>
      <w:r w:rsidR="00B0743E" w:rsidRPr="00D34156">
        <w:rPr>
          <w:spacing w:val="-4"/>
          <w:highlight w:val="yellow"/>
        </w:rPr>
        <w:t xml:space="preserve"> </w:t>
      </w:r>
      <w:r>
        <w:t>the</w:t>
      </w:r>
      <w:r>
        <w:rPr>
          <w:spacing w:val="-4"/>
        </w:rPr>
        <w:t xml:space="preserve"> </w:t>
      </w:r>
      <w:r>
        <w:t>need</w:t>
      </w:r>
      <w:r>
        <w:rPr>
          <w:spacing w:val="-4"/>
        </w:rPr>
        <w:t xml:space="preserve"> </w:t>
      </w:r>
      <w:r>
        <w:t>to</w:t>
      </w:r>
      <w:r>
        <w:rPr>
          <w:spacing w:val="-4"/>
        </w:rPr>
        <w:t xml:space="preserve"> </w:t>
      </w:r>
      <w:r>
        <w:t>strengthen equitable access to technology by addressing the digital divide, particularly for the 37% of teachers who lack personal computer ownership. Such efforts are vital to fostering inclusive and sustained technology integration in teaching and learning environments.</w:t>
      </w:r>
    </w:p>
    <w:p w14:paraId="5794EFCA" w14:textId="77777777" w:rsidR="00473162" w:rsidRDefault="00473162" w:rsidP="00444E59">
      <w:pPr>
        <w:pStyle w:val="BodyText"/>
        <w:spacing w:before="5"/>
        <w:jc w:val="both"/>
      </w:pPr>
    </w:p>
    <w:p w14:paraId="07BFEFD4" w14:textId="77777777" w:rsidR="00473162" w:rsidRDefault="00D34156" w:rsidP="00444E59">
      <w:pPr>
        <w:ind w:left="720" w:right="3664"/>
        <w:jc w:val="both"/>
        <w:rPr>
          <w:b/>
          <w:sz w:val="20"/>
        </w:rPr>
      </w:pPr>
      <w:r>
        <w:rPr>
          <w:b/>
          <w:sz w:val="20"/>
        </w:rPr>
        <w:t>Table</w:t>
      </w:r>
      <w:r>
        <w:rPr>
          <w:b/>
          <w:spacing w:val="-11"/>
          <w:sz w:val="20"/>
        </w:rPr>
        <w:t xml:space="preserve"> </w:t>
      </w:r>
      <w:r>
        <w:rPr>
          <w:b/>
          <w:sz w:val="20"/>
        </w:rPr>
        <w:t>1.</w:t>
      </w:r>
      <w:r>
        <w:rPr>
          <w:b/>
          <w:spacing w:val="-11"/>
          <w:sz w:val="20"/>
        </w:rPr>
        <w:t xml:space="preserve"> </w:t>
      </w:r>
      <w:r>
        <w:rPr>
          <w:b/>
          <w:sz w:val="20"/>
        </w:rPr>
        <w:t>Technology-related</w:t>
      </w:r>
      <w:r>
        <w:rPr>
          <w:b/>
          <w:spacing w:val="-11"/>
          <w:sz w:val="20"/>
        </w:rPr>
        <w:t xml:space="preserve"> </w:t>
      </w:r>
      <w:r>
        <w:rPr>
          <w:b/>
          <w:sz w:val="20"/>
        </w:rPr>
        <w:t>Profile</w:t>
      </w:r>
      <w:r>
        <w:rPr>
          <w:b/>
          <w:spacing w:val="-11"/>
          <w:sz w:val="20"/>
        </w:rPr>
        <w:t xml:space="preserve"> </w:t>
      </w:r>
      <w:r>
        <w:rPr>
          <w:b/>
          <w:sz w:val="20"/>
        </w:rPr>
        <w:t>of</w:t>
      </w:r>
      <w:r>
        <w:rPr>
          <w:b/>
          <w:spacing w:val="-11"/>
          <w:sz w:val="20"/>
        </w:rPr>
        <w:t xml:space="preserve"> </w:t>
      </w:r>
      <w:r>
        <w:rPr>
          <w:b/>
          <w:sz w:val="20"/>
        </w:rPr>
        <w:t>Teachers</w:t>
      </w:r>
      <w:r>
        <w:rPr>
          <w:b/>
          <w:spacing w:val="-11"/>
          <w:sz w:val="20"/>
        </w:rPr>
        <w:t xml:space="preserve"> </w:t>
      </w:r>
      <w:r>
        <w:rPr>
          <w:b/>
          <w:sz w:val="20"/>
        </w:rPr>
        <w:t>in</w:t>
      </w:r>
      <w:r>
        <w:rPr>
          <w:b/>
          <w:spacing w:val="-11"/>
          <w:sz w:val="20"/>
        </w:rPr>
        <w:t xml:space="preserve"> </w:t>
      </w:r>
      <w:r>
        <w:rPr>
          <w:b/>
          <w:sz w:val="20"/>
        </w:rPr>
        <w:t>terms</w:t>
      </w:r>
      <w:r>
        <w:rPr>
          <w:b/>
          <w:spacing w:val="-11"/>
          <w:sz w:val="20"/>
        </w:rPr>
        <w:t xml:space="preserve"> </w:t>
      </w:r>
      <w:r>
        <w:rPr>
          <w:b/>
          <w:sz w:val="20"/>
        </w:rPr>
        <w:t>of Computer Ownership</w:t>
      </w:r>
    </w:p>
    <w:p w14:paraId="69604A84" w14:textId="77777777" w:rsidR="00473162" w:rsidRDefault="00473162" w:rsidP="00444E59">
      <w:pPr>
        <w:pStyle w:val="BodyText"/>
        <w:spacing w:before="25"/>
        <w:jc w:val="both"/>
        <w:rPr>
          <w:b/>
        </w:rPr>
      </w:pPr>
    </w:p>
    <w:tbl>
      <w:tblPr>
        <w:tblW w:w="0" w:type="auto"/>
        <w:tblInd w:w="720" w:type="dxa"/>
        <w:tblLayout w:type="fixed"/>
        <w:tblCellMar>
          <w:left w:w="0" w:type="dxa"/>
          <w:right w:w="0" w:type="dxa"/>
        </w:tblCellMar>
        <w:tblLook w:val="01E0" w:firstRow="1" w:lastRow="1" w:firstColumn="1" w:lastColumn="1" w:noHBand="0" w:noVBand="0"/>
      </w:tblPr>
      <w:tblGrid>
        <w:gridCol w:w="2609"/>
        <w:gridCol w:w="1796"/>
        <w:gridCol w:w="2017"/>
      </w:tblGrid>
      <w:tr w:rsidR="00473162" w14:paraId="0EE6B2C5" w14:textId="77777777">
        <w:trPr>
          <w:trHeight w:val="230"/>
        </w:trPr>
        <w:tc>
          <w:tcPr>
            <w:tcW w:w="2609" w:type="dxa"/>
            <w:tcBorders>
              <w:top w:val="single" w:sz="4" w:space="0" w:color="000000"/>
              <w:bottom w:val="single" w:sz="4" w:space="0" w:color="000000"/>
            </w:tcBorders>
          </w:tcPr>
          <w:p w14:paraId="2E179421" w14:textId="77777777" w:rsidR="00473162" w:rsidRDefault="00D34156" w:rsidP="00444E59">
            <w:pPr>
              <w:pStyle w:val="TableParagraph"/>
              <w:spacing w:line="210" w:lineRule="exact"/>
              <w:ind w:left="112"/>
              <w:jc w:val="both"/>
              <w:rPr>
                <w:b/>
                <w:sz w:val="20"/>
              </w:rPr>
            </w:pPr>
            <w:r>
              <w:rPr>
                <w:b/>
                <w:sz w:val="20"/>
              </w:rPr>
              <w:t>Computer</w:t>
            </w:r>
            <w:r>
              <w:rPr>
                <w:b/>
                <w:spacing w:val="-10"/>
                <w:sz w:val="20"/>
              </w:rPr>
              <w:t xml:space="preserve"> </w:t>
            </w:r>
            <w:r>
              <w:rPr>
                <w:b/>
                <w:spacing w:val="-2"/>
                <w:sz w:val="20"/>
              </w:rPr>
              <w:t>Ownership</w:t>
            </w:r>
          </w:p>
        </w:tc>
        <w:tc>
          <w:tcPr>
            <w:tcW w:w="1796" w:type="dxa"/>
            <w:tcBorders>
              <w:top w:val="single" w:sz="4" w:space="0" w:color="000000"/>
              <w:bottom w:val="single" w:sz="4" w:space="0" w:color="000000"/>
            </w:tcBorders>
          </w:tcPr>
          <w:p w14:paraId="599A7839" w14:textId="77777777" w:rsidR="00473162" w:rsidRDefault="00D34156" w:rsidP="00444E59">
            <w:pPr>
              <w:pStyle w:val="TableParagraph"/>
              <w:spacing w:line="210" w:lineRule="exact"/>
              <w:ind w:left="460"/>
              <w:jc w:val="both"/>
              <w:rPr>
                <w:b/>
                <w:sz w:val="20"/>
              </w:rPr>
            </w:pPr>
            <w:r>
              <w:rPr>
                <w:b/>
                <w:spacing w:val="-2"/>
                <w:sz w:val="20"/>
              </w:rPr>
              <w:t>Frequency</w:t>
            </w:r>
          </w:p>
        </w:tc>
        <w:tc>
          <w:tcPr>
            <w:tcW w:w="2017" w:type="dxa"/>
            <w:tcBorders>
              <w:top w:val="single" w:sz="4" w:space="0" w:color="000000"/>
              <w:bottom w:val="single" w:sz="4" w:space="0" w:color="000000"/>
            </w:tcBorders>
          </w:tcPr>
          <w:p w14:paraId="1603126E" w14:textId="77777777" w:rsidR="00473162" w:rsidRDefault="00D34156" w:rsidP="00444E59">
            <w:pPr>
              <w:pStyle w:val="TableParagraph"/>
              <w:spacing w:line="210" w:lineRule="exact"/>
              <w:ind w:left="320"/>
              <w:jc w:val="both"/>
              <w:rPr>
                <w:b/>
                <w:sz w:val="20"/>
              </w:rPr>
            </w:pPr>
            <w:r>
              <w:rPr>
                <w:b/>
                <w:spacing w:val="-2"/>
                <w:sz w:val="20"/>
              </w:rPr>
              <w:t>Percentage</w:t>
            </w:r>
          </w:p>
        </w:tc>
      </w:tr>
      <w:tr w:rsidR="00473162" w14:paraId="3762E34C" w14:textId="77777777">
        <w:trPr>
          <w:trHeight w:val="232"/>
        </w:trPr>
        <w:tc>
          <w:tcPr>
            <w:tcW w:w="2609" w:type="dxa"/>
            <w:tcBorders>
              <w:top w:val="single" w:sz="4" w:space="0" w:color="000000"/>
            </w:tcBorders>
          </w:tcPr>
          <w:p w14:paraId="4364FADF" w14:textId="77777777" w:rsidR="00473162" w:rsidRDefault="00D34156" w:rsidP="00444E59">
            <w:pPr>
              <w:pStyle w:val="TableParagraph"/>
              <w:spacing w:line="212" w:lineRule="exact"/>
              <w:ind w:left="112"/>
              <w:jc w:val="both"/>
              <w:rPr>
                <w:sz w:val="20"/>
              </w:rPr>
            </w:pPr>
            <w:r>
              <w:rPr>
                <w:spacing w:val="-2"/>
                <w:sz w:val="20"/>
              </w:rPr>
              <w:t>Owned</w:t>
            </w:r>
          </w:p>
        </w:tc>
        <w:tc>
          <w:tcPr>
            <w:tcW w:w="1796" w:type="dxa"/>
            <w:tcBorders>
              <w:top w:val="single" w:sz="4" w:space="0" w:color="000000"/>
            </w:tcBorders>
          </w:tcPr>
          <w:p w14:paraId="13F9058C" w14:textId="77777777" w:rsidR="00473162" w:rsidRDefault="00D34156" w:rsidP="00444E59">
            <w:pPr>
              <w:pStyle w:val="TableParagraph"/>
              <w:spacing w:line="212" w:lineRule="exact"/>
              <w:ind w:left="460"/>
              <w:jc w:val="both"/>
              <w:rPr>
                <w:sz w:val="20"/>
              </w:rPr>
            </w:pPr>
            <w:r>
              <w:rPr>
                <w:spacing w:val="-5"/>
                <w:sz w:val="20"/>
              </w:rPr>
              <w:t>159</w:t>
            </w:r>
          </w:p>
        </w:tc>
        <w:tc>
          <w:tcPr>
            <w:tcW w:w="2017" w:type="dxa"/>
            <w:tcBorders>
              <w:top w:val="single" w:sz="4" w:space="0" w:color="000000"/>
            </w:tcBorders>
          </w:tcPr>
          <w:p w14:paraId="535678BE" w14:textId="77777777" w:rsidR="00473162" w:rsidRDefault="00D34156" w:rsidP="00444E59">
            <w:pPr>
              <w:pStyle w:val="TableParagraph"/>
              <w:spacing w:line="212" w:lineRule="exact"/>
              <w:ind w:left="320"/>
              <w:jc w:val="both"/>
              <w:rPr>
                <w:sz w:val="20"/>
              </w:rPr>
            </w:pPr>
            <w:r>
              <w:rPr>
                <w:spacing w:val="-5"/>
                <w:sz w:val="20"/>
              </w:rPr>
              <w:t>63</w:t>
            </w:r>
          </w:p>
        </w:tc>
      </w:tr>
      <w:tr w:rsidR="00473162" w14:paraId="093FFFDC" w14:textId="77777777">
        <w:trPr>
          <w:trHeight w:val="230"/>
        </w:trPr>
        <w:tc>
          <w:tcPr>
            <w:tcW w:w="2609" w:type="dxa"/>
          </w:tcPr>
          <w:p w14:paraId="67B69F04" w14:textId="77777777" w:rsidR="00473162" w:rsidRDefault="00D34156" w:rsidP="00444E59">
            <w:pPr>
              <w:pStyle w:val="TableParagraph"/>
              <w:spacing w:line="210" w:lineRule="exact"/>
              <w:ind w:left="112"/>
              <w:jc w:val="both"/>
              <w:rPr>
                <w:sz w:val="20"/>
              </w:rPr>
            </w:pPr>
            <w:r>
              <w:rPr>
                <w:spacing w:val="-2"/>
                <w:sz w:val="20"/>
              </w:rPr>
              <w:t>Borrowed</w:t>
            </w:r>
          </w:p>
        </w:tc>
        <w:tc>
          <w:tcPr>
            <w:tcW w:w="1796" w:type="dxa"/>
          </w:tcPr>
          <w:p w14:paraId="63FF566F" w14:textId="77777777" w:rsidR="00473162" w:rsidRDefault="00D34156" w:rsidP="00444E59">
            <w:pPr>
              <w:pStyle w:val="TableParagraph"/>
              <w:spacing w:line="210" w:lineRule="exact"/>
              <w:ind w:left="460"/>
              <w:jc w:val="both"/>
              <w:rPr>
                <w:sz w:val="20"/>
              </w:rPr>
            </w:pPr>
            <w:r>
              <w:rPr>
                <w:spacing w:val="-5"/>
                <w:sz w:val="20"/>
              </w:rPr>
              <w:t>75</w:t>
            </w:r>
          </w:p>
        </w:tc>
        <w:tc>
          <w:tcPr>
            <w:tcW w:w="2017" w:type="dxa"/>
          </w:tcPr>
          <w:p w14:paraId="55A3D570" w14:textId="77777777" w:rsidR="00473162" w:rsidRDefault="00D34156" w:rsidP="00444E59">
            <w:pPr>
              <w:pStyle w:val="TableParagraph"/>
              <w:spacing w:line="210" w:lineRule="exact"/>
              <w:ind w:left="320"/>
              <w:jc w:val="both"/>
              <w:rPr>
                <w:sz w:val="20"/>
              </w:rPr>
            </w:pPr>
            <w:r>
              <w:rPr>
                <w:spacing w:val="-5"/>
                <w:sz w:val="20"/>
              </w:rPr>
              <w:t>30</w:t>
            </w:r>
          </w:p>
        </w:tc>
      </w:tr>
      <w:tr w:rsidR="00473162" w14:paraId="069947D6" w14:textId="77777777">
        <w:trPr>
          <w:trHeight w:val="230"/>
        </w:trPr>
        <w:tc>
          <w:tcPr>
            <w:tcW w:w="2609" w:type="dxa"/>
          </w:tcPr>
          <w:p w14:paraId="77474A0C" w14:textId="77777777" w:rsidR="00473162" w:rsidRDefault="00D34156" w:rsidP="00444E59">
            <w:pPr>
              <w:pStyle w:val="TableParagraph"/>
              <w:spacing w:line="210" w:lineRule="exact"/>
              <w:ind w:left="112"/>
              <w:jc w:val="both"/>
              <w:rPr>
                <w:sz w:val="20"/>
              </w:rPr>
            </w:pPr>
            <w:r>
              <w:rPr>
                <w:sz w:val="20"/>
              </w:rPr>
              <w:t>Government</w:t>
            </w:r>
            <w:r>
              <w:rPr>
                <w:spacing w:val="-12"/>
                <w:sz w:val="20"/>
              </w:rPr>
              <w:t xml:space="preserve"> </w:t>
            </w:r>
            <w:r>
              <w:rPr>
                <w:spacing w:val="-2"/>
                <w:sz w:val="20"/>
              </w:rPr>
              <w:t>issued</w:t>
            </w:r>
          </w:p>
        </w:tc>
        <w:tc>
          <w:tcPr>
            <w:tcW w:w="1796" w:type="dxa"/>
          </w:tcPr>
          <w:p w14:paraId="04F0B83B" w14:textId="77777777" w:rsidR="00473162" w:rsidRDefault="00D34156" w:rsidP="00444E59">
            <w:pPr>
              <w:pStyle w:val="TableParagraph"/>
              <w:spacing w:line="210" w:lineRule="exact"/>
              <w:ind w:left="460"/>
              <w:jc w:val="both"/>
              <w:rPr>
                <w:sz w:val="20"/>
              </w:rPr>
            </w:pPr>
            <w:r>
              <w:rPr>
                <w:spacing w:val="-10"/>
                <w:sz w:val="20"/>
              </w:rPr>
              <w:t>6</w:t>
            </w:r>
          </w:p>
        </w:tc>
        <w:tc>
          <w:tcPr>
            <w:tcW w:w="2017" w:type="dxa"/>
          </w:tcPr>
          <w:p w14:paraId="21D86B4E" w14:textId="77777777" w:rsidR="00473162" w:rsidRDefault="00D34156" w:rsidP="00444E59">
            <w:pPr>
              <w:pStyle w:val="TableParagraph"/>
              <w:spacing w:line="210" w:lineRule="exact"/>
              <w:ind w:left="320"/>
              <w:jc w:val="both"/>
              <w:rPr>
                <w:sz w:val="20"/>
              </w:rPr>
            </w:pPr>
            <w:r>
              <w:rPr>
                <w:spacing w:val="-10"/>
                <w:sz w:val="20"/>
              </w:rPr>
              <w:t>2</w:t>
            </w:r>
          </w:p>
        </w:tc>
      </w:tr>
      <w:tr w:rsidR="00473162" w14:paraId="2B6DE84F" w14:textId="77777777">
        <w:trPr>
          <w:trHeight w:val="228"/>
        </w:trPr>
        <w:tc>
          <w:tcPr>
            <w:tcW w:w="2609" w:type="dxa"/>
            <w:tcBorders>
              <w:bottom w:val="single" w:sz="4" w:space="0" w:color="000000"/>
            </w:tcBorders>
          </w:tcPr>
          <w:p w14:paraId="41658E92" w14:textId="77777777" w:rsidR="00473162" w:rsidRDefault="00D34156" w:rsidP="00444E59">
            <w:pPr>
              <w:pStyle w:val="TableParagraph"/>
              <w:spacing w:line="208" w:lineRule="exact"/>
              <w:ind w:left="112"/>
              <w:jc w:val="both"/>
              <w:rPr>
                <w:sz w:val="20"/>
              </w:rPr>
            </w:pPr>
            <w:r>
              <w:rPr>
                <w:spacing w:val="-2"/>
                <w:sz w:val="20"/>
              </w:rPr>
              <w:t>Rented</w:t>
            </w:r>
          </w:p>
        </w:tc>
        <w:tc>
          <w:tcPr>
            <w:tcW w:w="1796" w:type="dxa"/>
            <w:tcBorders>
              <w:bottom w:val="single" w:sz="4" w:space="0" w:color="000000"/>
            </w:tcBorders>
          </w:tcPr>
          <w:p w14:paraId="701B48DC" w14:textId="77777777" w:rsidR="00473162" w:rsidRDefault="00D34156" w:rsidP="00444E59">
            <w:pPr>
              <w:pStyle w:val="TableParagraph"/>
              <w:spacing w:line="208" w:lineRule="exact"/>
              <w:ind w:left="460"/>
              <w:jc w:val="both"/>
              <w:rPr>
                <w:sz w:val="20"/>
              </w:rPr>
            </w:pPr>
            <w:r>
              <w:rPr>
                <w:spacing w:val="-5"/>
                <w:sz w:val="20"/>
              </w:rPr>
              <w:t>12</w:t>
            </w:r>
          </w:p>
        </w:tc>
        <w:tc>
          <w:tcPr>
            <w:tcW w:w="2017" w:type="dxa"/>
            <w:tcBorders>
              <w:bottom w:val="single" w:sz="4" w:space="0" w:color="000000"/>
            </w:tcBorders>
          </w:tcPr>
          <w:p w14:paraId="61C7073F" w14:textId="77777777" w:rsidR="00473162" w:rsidRDefault="00D34156" w:rsidP="00444E59">
            <w:pPr>
              <w:pStyle w:val="TableParagraph"/>
              <w:spacing w:line="208" w:lineRule="exact"/>
              <w:ind w:left="320"/>
              <w:jc w:val="both"/>
              <w:rPr>
                <w:sz w:val="20"/>
              </w:rPr>
            </w:pPr>
            <w:r>
              <w:rPr>
                <w:spacing w:val="-10"/>
                <w:sz w:val="20"/>
              </w:rPr>
              <w:t>5</w:t>
            </w:r>
          </w:p>
        </w:tc>
      </w:tr>
      <w:tr w:rsidR="00473162" w14:paraId="360E4510" w14:textId="77777777">
        <w:trPr>
          <w:trHeight w:val="230"/>
        </w:trPr>
        <w:tc>
          <w:tcPr>
            <w:tcW w:w="2609" w:type="dxa"/>
            <w:tcBorders>
              <w:top w:val="single" w:sz="4" w:space="0" w:color="000000"/>
              <w:bottom w:val="single" w:sz="4" w:space="0" w:color="000000"/>
            </w:tcBorders>
          </w:tcPr>
          <w:p w14:paraId="3275F22C" w14:textId="77777777" w:rsidR="00473162" w:rsidRDefault="00D34156" w:rsidP="00444E59">
            <w:pPr>
              <w:pStyle w:val="TableParagraph"/>
              <w:spacing w:line="210" w:lineRule="exact"/>
              <w:ind w:left="112"/>
              <w:jc w:val="both"/>
              <w:rPr>
                <w:b/>
                <w:sz w:val="20"/>
              </w:rPr>
            </w:pPr>
            <w:r>
              <w:rPr>
                <w:b/>
                <w:spacing w:val="-2"/>
                <w:sz w:val="20"/>
              </w:rPr>
              <w:t>Total</w:t>
            </w:r>
          </w:p>
        </w:tc>
        <w:tc>
          <w:tcPr>
            <w:tcW w:w="1796" w:type="dxa"/>
            <w:tcBorders>
              <w:top w:val="single" w:sz="4" w:space="0" w:color="000000"/>
              <w:bottom w:val="single" w:sz="4" w:space="0" w:color="000000"/>
            </w:tcBorders>
          </w:tcPr>
          <w:p w14:paraId="71D842CB" w14:textId="77777777" w:rsidR="00473162" w:rsidRDefault="00D34156" w:rsidP="00444E59">
            <w:pPr>
              <w:pStyle w:val="TableParagraph"/>
              <w:spacing w:line="210" w:lineRule="exact"/>
              <w:ind w:left="460"/>
              <w:jc w:val="both"/>
              <w:rPr>
                <w:b/>
                <w:sz w:val="20"/>
              </w:rPr>
            </w:pPr>
            <w:r>
              <w:rPr>
                <w:b/>
                <w:spacing w:val="-5"/>
                <w:sz w:val="20"/>
              </w:rPr>
              <w:t>252</w:t>
            </w:r>
          </w:p>
        </w:tc>
        <w:tc>
          <w:tcPr>
            <w:tcW w:w="2017" w:type="dxa"/>
            <w:tcBorders>
              <w:top w:val="single" w:sz="4" w:space="0" w:color="000000"/>
              <w:bottom w:val="single" w:sz="4" w:space="0" w:color="000000"/>
            </w:tcBorders>
          </w:tcPr>
          <w:p w14:paraId="10876A86" w14:textId="77777777" w:rsidR="00473162" w:rsidRDefault="00D34156" w:rsidP="00444E59">
            <w:pPr>
              <w:pStyle w:val="TableParagraph"/>
              <w:spacing w:line="210" w:lineRule="exact"/>
              <w:ind w:left="320"/>
              <w:jc w:val="both"/>
              <w:rPr>
                <w:b/>
                <w:sz w:val="20"/>
              </w:rPr>
            </w:pPr>
            <w:r>
              <w:rPr>
                <w:b/>
                <w:spacing w:val="-5"/>
                <w:sz w:val="20"/>
              </w:rPr>
              <w:t>100</w:t>
            </w:r>
          </w:p>
        </w:tc>
      </w:tr>
    </w:tbl>
    <w:p w14:paraId="5C7C3AFF" w14:textId="77777777" w:rsidR="00473162" w:rsidRDefault="00473162" w:rsidP="00444E59">
      <w:pPr>
        <w:pStyle w:val="BodyText"/>
        <w:jc w:val="both"/>
        <w:rPr>
          <w:b/>
        </w:rPr>
      </w:pPr>
    </w:p>
    <w:p w14:paraId="24F02DB8" w14:textId="77777777" w:rsidR="00473162" w:rsidRDefault="00473162" w:rsidP="00444E59">
      <w:pPr>
        <w:pStyle w:val="BodyText"/>
        <w:spacing w:before="44"/>
        <w:jc w:val="both"/>
        <w:rPr>
          <w:b/>
        </w:rPr>
      </w:pPr>
    </w:p>
    <w:p w14:paraId="2D16A098" w14:textId="77777777" w:rsidR="00473162" w:rsidRDefault="00D34156" w:rsidP="00444E59">
      <w:pPr>
        <w:pStyle w:val="Heading2"/>
        <w:spacing w:before="1"/>
        <w:jc w:val="both"/>
        <w:rPr>
          <w:u w:val="none"/>
        </w:rPr>
      </w:pPr>
      <w:r>
        <w:rPr>
          <w:u w:val="thick"/>
        </w:rPr>
        <w:t>Technology-Related</w:t>
      </w:r>
      <w:r>
        <w:rPr>
          <w:spacing w:val="-14"/>
          <w:u w:val="thick"/>
        </w:rPr>
        <w:t xml:space="preserve"> </w:t>
      </w:r>
      <w:r>
        <w:rPr>
          <w:u w:val="thick"/>
        </w:rPr>
        <w:t>Profile</w:t>
      </w:r>
      <w:r>
        <w:rPr>
          <w:spacing w:val="-11"/>
          <w:u w:val="thick"/>
        </w:rPr>
        <w:t xml:space="preserve"> </w:t>
      </w:r>
      <w:r>
        <w:rPr>
          <w:u w:val="thick"/>
        </w:rPr>
        <w:t>of</w:t>
      </w:r>
      <w:r>
        <w:rPr>
          <w:spacing w:val="-12"/>
          <w:u w:val="thick"/>
        </w:rPr>
        <w:t xml:space="preserve"> </w:t>
      </w:r>
      <w:r>
        <w:rPr>
          <w:u w:val="thick"/>
        </w:rPr>
        <w:t>Teachers</w:t>
      </w:r>
      <w:r>
        <w:rPr>
          <w:spacing w:val="-11"/>
          <w:u w:val="thick"/>
        </w:rPr>
        <w:t xml:space="preserve"> </w:t>
      </w:r>
      <w:r>
        <w:rPr>
          <w:u w:val="thick"/>
        </w:rPr>
        <w:t>in</w:t>
      </w:r>
      <w:r>
        <w:rPr>
          <w:spacing w:val="-11"/>
          <w:u w:val="thick"/>
        </w:rPr>
        <w:t xml:space="preserve"> </w:t>
      </w:r>
      <w:r>
        <w:rPr>
          <w:u w:val="thick"/>
        </w:rPr>
        <w:t>terms</w:t>
      </w:r>
      <w:r>
        <w:rPr>
          <w:spacing w:val="-11"/>
          <w:u w:val="thick"/>
        </w:rPr>
        <w:t xml:space="preserve"> </w:t>
      </w:r>
      <w:r>
        <w:rPr>
          <w:u w:val="thick"/>
        </w:rPr>
        <w:t>of</w:t>
      </w:r>
      <w:r>
        <w:rPr>
          <w:spacing w:val="-15"/>
          <w:u w:val="thick"/>
        </w:rPr>
        <w:t xml:space="preserve"> </w:t>
      </w:r>
      <w:r>
        <w:rPr>
          <w:u w:val="thick"/>
        </w:rPr>
        <w:t>Applications</w:t>
      </w:r>
      <w:r>
        <w:rPr>
          <w:spacing w:val="-11"/>
          <w:u w:val="thick"/>
        </w:rPr>
        <w:t xml:space="preserve"> </w:t>
      </w:r>
      <w:r>
        <w:rPr>
          <w:spacing w:val="-4"/>
          <w:u w:val="thick"/>
        </w:rPr>
        <w:t>Used</w:t>
      </w:r>
    </w:p>
    <w:p w14:paraId="581BBC43" w14:textId="2B8921B5" w:rsidR="00473162" w:rsidRDefault="00D34156" w:rsidP="00444E59">
      <w:pPr>
        <w:pStyle w:val="BodyText"/>
        <w:spacing w:before="2" w:line="242" w:lineRule="auto"/>
        <w:ind w:left="720" w:right="731"/>
        <w:jc w:val="both"/>
      </w:pPr>
      <w:r>
        <w:t xml:space="preserve">Table 2 shows the technology-related profile of teachers in terms of applications used, revealing a strong preference for mainstream productivity and communication platforms, particularly those developed by Microsoft and Google. In the category of office suites, Microsoft Office emerges as the most </w:t>
      </w:r>
      <w:proofErr w:type="spellStart"/>
      <w:r w:rsidR="00B0743E" w:rsidRPr="00D34156">
        <w:rPr>
          <w:highlight w:val="yellow"/>
        </w:rPr>
        <w:t>utilised</w:t>
      </w:r>
      <w:proofErr w:type="spellEnd"/>
      <w:r w:rsidR="00B0743E" w:rsidRPr="00D34156">
        <w:rPr>
          <w:highlight w:val="yellow"/>
        </w:rPr>
        <w:t xml:space="preserve"> </w:t>
      </w:r>
      <w:r>
        <w:t>suite with 142 users, followed by Google Workspace with 102 users.</w:t>
      </w:r>
      <w:r>
        <w:rPr>
          <w:spacing w:val="-2"/>
        </w:rPr>
        <w:t xml:space="preserve"> </w:t>
      </w:r>
      <w:r>
        <w:t xml:space="preserve">This pattern reflects teachers' reliance on widely </w:t>
      </w:r>
      <w:proofErr w:type="spellStart"/>
      <w:r w:rsidR="00B0743E" w:rsidRPr="00D34156">
        <w:rPr>
          <w:highlight w:val="yellow"/>
        </w:rPr>
        <w:t>recognised</w:t>
      </w:r>
      <w:proofErr w:type="spellEnd"/>
      <w:r w:rsidR="00B0743E" w:rsidRPr="00D34156">
        <w:rPr>
          <w:highlight w:val="yellow"/>
        </w:rPr>
        <w:t xml:space="preserve"> </w:t>
      </w:r>
      <w:r>
        <w:t>productivity tools for document creation, collaboration, and instruction. Similarly, Microsoft</w:t>
      </w:r>
      <w:r>
        <w:rPr>
          <w:spacing w:val="-3"/>
        </w:rPr>
        <w:t xml:space="preserve"> </w:t>
      </w:r>
      <w:r>
        <w:t>Word</w:t>
      </w:r>
      <w:r>
        <w:rPr>
          <w:spacing w:val="-3"/>
        </w:rPr>
        <w:t xml:space="preserve"> </w:t>
      </w:r>
      <w:r>
        <w:t>(142)</w:t>
      </w:r>
      <w:r>
        <w:rPr>
          <w:spacing w:val="-3"/>
        </w:rPr>
        <w:t xml:space="preserve"> </w:t>
      </w:r>
      <w:r>
        <w:t>and</w:t>
      </w:r>
      <w:r>
        <w:rPr>
          <w:spacing w:val="-3"/>
        </w:rPr>
        <w:t xml:space="preserve"> </w:t>
      </w:r>
      <w:r>
        <w:t>Google</w:t>
      </w:r>
      <w:r>
        <w:rPr>
          <w:spacing w:val="-3"/>
        </w:rPr>
        <w:t xml:space="preserve"> </w:t>
      </w:r>
      <w:r>
        <w:t>Docs</w:t>
      </w:r>
      <w:r>
        <w:rPr>
          <w:spacing w:val="-3"/>
        </w:rPr>
        <w:t xml:space="preserve"> </w:t>
      </w:r>
      <w:r>
        <w:t>(133)</w:t>
      </w:r>
      <w:r>
        <w:rPr>
          <w:spacing w:val="-3"/>
        </w:rPr>
        <w:t xml:space="preserve"> </w:t>
      </w:r>
      <w:r>
        <w:t>dominate</w:t>
      </w:r>
      <w:r>
        <w:rPr>
          <w:spacing w:val="-3"/>
        </w:rPr>
        <w:t xml:space="preserve"> </w:t>
      </w:r>
      <w:r>
        <w:t>word</w:t>
      </w:r>
      <w:r>
        <w:rPr>
          <w:spacing w:val="-3"/>
        </w:rPr>
        <w:t xml:space="preserve"> </w:t>
      </w:r>
      <w:r>
        <w:t>processing</w:t>
      </w:r>
      <w:r>
        <w:rPr>
          <w:spacing w:val="-3"/>
        </w:rPr>
        <w:t xml:space="preserve"> </w:t>
      </w:r>
      <w:r>
        <w:t>tasks,</w:t>
      </w:r>
      <w:r>
        <w:rPr>
          <w:spacing w:val="-3"/>
        </w:rPr>
        <w:t xml:space="preserve"> </w:t>
      </w:r>
      <w:r>
        <w:t>while</w:t>
      </w:r>
      <w:r>
        <w:rPr>
          <w:spacing w:val="-3"/>
        </w:rPr>
        <w:t xml:space="preserve"> </w:t>
      </w:r>
      <w:r>
        <w:t>alternative</w:t>
      </w:r>
      <w:r>
        <w:rPr>
          <w:spacing w:val="-4"/>
        </w:rPr>
        <w:t xml:space="preserve"> </w:t>
      </w:r>
      <w:r>
        <w:t>platforms such as LibreOffice Writer and Apple Pages see minimal adoption.</w:t>
      </w:r>
    </w:p>
    <w:p w14:paraId="3B123666" w14:textId="77777777" w:rsidR="00473162" w:rsidRDefault="00473162" w:rsidP="00444E59">
      <w:pPr>
        <w:pStyle w:val="BodyText"/>
        <w:spacing w:before="2"/>
        <w:jc w:val="both"/>
      </w:pPr>
    </w:p>
    <w:p w14:paraId="44BDBBA6" w14:textId="77777777" w:rsidR="00473162" w:rsidRDefault="00D34156" w:rsidP="00444E59">
      <w:pPr>
        <w:pStyle w:val="BodyText"/>
        <w:spacing w:line="242" w:lineRule="auto"/>
        <w:ind w:left="720" w:right="731"/>
        <w:jc w:val="both"/>
      </w:pPr>
      <w:r>
        <w:t>For spreadsheet functions, Microsoft Excel (135) and Google Sheets (109) are the preferred tools, suggesting familiarity and ease of use. Microsoft PowerPoint is the most extensively used presentation software</w:t>
      </w:r>
      <w:r>
        <w:rPr>
          <w:spacing w:val="-3"/>
        </w:rPr>
        <w:t xml:space="preserve"> </w:t>
      </w:r>
      <w:r>
        <w:t>(158),</w:t>
      </w:r>
      <w:r>
        <w:rPr>
          <w:spacing w:val="-3"/>
        </w:rPr>
        <w:t xml:space="preserve"> </w:t>
      </w:r>
      <w:r>
        <w:t>while</w:t>
      </w:r>
      <w:r>
        <w:rPr>
          <w:spacing w:val="-3"/>
        </w:rPr>
        <w:t xml:space="preserve"> </w:t>
      </w:r>
      <w:r>
        <w:t>Google</w:t>
      </w:r>
      <w:r>
        <w:rPr>
          <w:spacing w:val="-3"/>
        </w:rPr>
        <w:t xml:space="preserve"> </w:t>
      </w:r>
      <w:r>
        <w:t>Slides</w:t>
      </w:r>
      <w:r>
        <w:rPr>
          <w:spacing w:val="-3"/>
        </w:rPr>
        <w:t xml:space="preserve"> </w:t>
      </w:r>
      <w:r>
        <w:t>(84)</w:t>
      </w:r>
      <w:r>
        <w:rPr>
          <w:spacing w:val="-3"/>
        </w:rPr>
        <w:t xml:space="preserve"> </w:t>
      </w:r>
      <w:r>
        <w:t>serves</w:t>
      </w:r>
      <w:r>
        <w:rPr>
          <w:spacing w:val="-3"/>
        </w:rPr>
        <w:t xml:space="preserve"> </w:t>
      </w:r>
      <w:r>
        <w:t>as</w:t>
      </w:r>
      <w:r>
        <w:rPr>
          <w:spacing w:val="-3"/>
        </w:rPr>
        <w:t xml:space="preserve"> </w:t>
      </w:r>
      <w:r>
        <w:t>a</w:t>
      </w:r>
      <w:r>
        <w:rPr>
          <w:spacing w:val="-3"/>
        </w:rPr>
        <w:t xml:space="preserve"> </w:t>
      </w:r>
      <w:r>
        <w:t>secondary</w:t>
      </w:r>
      <w:r>
        <w:rPr>
          <w:spacing w:val="-3"/>
        </w:rPr>
        <w:t xml:space="preserve"> </w:t>
      </w:r>
      <w:r>
        <w:t>tool.</w:t>
      </w:r>
      <w:r>
        <w:rPr>
          <w:spacing w:val="-6"/>
        </w:rPr>
        <w:t xml:space="preserve"> </w:t>
      </w:r>
      <w:r>
        <w:t>The</w:t>
      </w:r>
      <w:r>
        <w:rPr>
          <w:spacing w:val="-3"/>
        </w:rPr>
        <w:t xml:space="preserve"> </w:t>
      </w:r>
      <w:r>
        <w:t>limited</w:t>
      </w:r>
      <w:r>
        <w:rPr>
          <w:spacing w:val="-3"/>
        </w:rPr>
        <w:t xml:space="preserve"> </w:t>
      </w:r>
      <w:r>
        <w:t>use</w:t>
      </w:r>
      <w:r>
        <w:rPr>
          <w:spacing w:val="-3"/>
        </w:rPr>
        <w:t xml:space="preserve"> </w:t>
      </w:r>
      <w:r>
        <w:t>of</w:t>
      </w:r>
      <w:r>
        <w:rPr>
          <w:spacing w:val="-3"/>
        </w:rPr>
        <w:t xml:space="preserve"> </w:t>
      </w:r>
      <w:r>
        <w:t>Prezi</w:t>
      </w:r>
      <w:r>
        <w:rPr>
          <w:spacing w:val="-3"/>
        </w:rPr>
        <w:t xml:space="preserve"> </w:t>
      </w:r>
      <w:r>
        <w:t>and</w:t>
      </w:r>
      <w:r>
        <w:rPr>
          <w:spacing w:val="-13"/>
        </w:rPr>
        <w:t xml:space="preserve"> </w:t>
      </w:r>
      <w:r>
        <w:t>Apple Keynote indicates that more innovative or less traditional presentation tools have not yet been widely integrated into teaching practices.</w:t>
      </w:r>
    </w:p>
    <w:p w14:paraId="3DD4ABEB" w14:textId="77777777" w:rsidR="00473162" w:rsidRDefault="00473162" w:rsidP="00444E59">
      <w:pPr>
        <w:pStyle w:val="BodyText"/>
        <w:spacing w:before="2"/>
        <w:jc w:val="both"/>
      </w:pPr>
    </w:p>
    <w:p w14:paraId="22D41D55" w14:textId="77777777" w:rsidR="00473162" w:rsidRDefault="00D34156" w:rsidP="00444E59">
      <w:pPr>
        <w:pStyle w:val="BodyText"/>
        <w:spacing w:line="242" w:lineRule="auto"/>
        <w:ind w:left="720" w:right="797"/>
        <w:jc w:val="both"/>
      </w:pPr>
      <w:r>
        <w:t>In the area of database management, Microsoft</w:t>
      </w:r>
      <w:r>
        <w:rPr>
          <w:spacing w:val="-4"/>
        </w:rPr>
        <w:t xml:space="preserve"> </w:t>
      </w:r>
      <w:r>
        <w:t>Access leads with 139 users, although a significant number</w:t>
      </w:r>
      <w:r>
        <w:rPr>
          <w:spacing w:val="-3"/>
        </w:rPr>
        <w:t xml:space="preserve"> </w:t>
      </w:r>
      <w:r>
        <w:t>of</w:t>
      </w:r>
      <w:r>
        <w:rPr>
          <w:spacing w:val="-3"/>
        </w:rPr>
        <w:t xml:space="preserve"> </w:t>
      </w:r>
      <w:r>
        <w:t>respondents</w:t>
      </w:r>
      <w:r>
        <w:rPr>
          <w:spacing w:val="-3"/>
        </w:rPr>
        <w:t xml:space="preserve"> </w:t>
      </w:r>
      <w:r>
        <w:t>(71)</w:t>
      </w:r>
      <w:r>
        <w:rPr>
          <w:spacing w:val="-3"/>
        </w:rPr>
        <w:t xml:space="preserve"> </w:t>
      </w:r>
      <w:r>
        <w:t>did</w:t>
      </w:r>
      <w:r>
        <w:rPr>
          <w:spacing w:val="-3"/>
        </w:rPr>
        <w:t xml:space="preserve"> </w:t>
      </w:r>
      <w:r>
        <w:t>not</w:t>
      </w:r>
      <w:r>
        <w:rPr>
          <w:spacing w:val="-3"/>
        </w:rPr>
        <w:t xml:space="preserve"> </w:t>
      </w:r>
      <w:r>
        <w:t>indicate</w:t>
      </w:r>
      <w:r>
        <w:rPr>
          <w:spacing w:val="-3"/>
        </w:rPr>
        <w:t xml:space="preserve"> </w:t>
      </w:r>
      <w:r>
        <w:t>any</w:t>
      </w:r>
      <w:r>
        <w:rPr>
          <w:spacing w:val="-3"/>
        </w:rPr>
        <w:t xml:space="preserve"> </w:t>
      </w:r>
      <w:r>
        <w:t>use</w:t>
      </w:r>
      <w:r>
        <w:rPr>
          <w:spacing w:val="-3"/>
        </w:rPr>
        <w:t xml:space="preserve"> </w:t>
      </w:r>
      <w:r>
        <w:t>of</w:t>
      </w:r>
      <w:r>
        <w:rPr>
          <w:spacing w:val="-3"/>
        </w:rPr>
        <w:t xml:space="preserve"> </w:t>
      </w:r>
      <w:r>
        <w:t>database</w:t>
      </w:r>
      <w:r>
        <w:rPr>
          <w:spacing w:val="-3"/>
        </w:rPr>
        <w:t xml:space="preserve"> </w:t>
      </w:r>
      <w:r>
        <w:t>software,</w:t>
      </w:r>
      <w:r>
        <w:rPr>
          <w:spacing w:val="-3"/>
        </w:rPr>
        <w:t xml:space="preserve"> </w:t>
      </w:r>
      <w:r>
        <w:t>possibly</w:t>
      </w:r>
      <w:r>
        <w:rPr>
          <w:spacing w:val="-3"/>
        </w:rPr>
        <w:t xml:space="preserve"> </w:t>
      </w:r>
      <w:r>
        <w:t>suggesting</w:t>
      </w:r>
      <w:r>
        <w:rPr>
          <w:spacing w:val="-3"/>
        </w:rPr>
        <w:t xml:space="preserve"> </w:t>
      </w:r>
      <w:r>
        <w:t>limited application in everyday teaching. Email and communication platforms are dominated by Gmail (183), while</w:t>
      </w:r>
      <w:r>
        <w:rPr>
          <w:spacing w:val="-7"/>
        </w:rPr>
        <w:t xml:space="preserve"> </w:t>
      </w:r>
      <w:r>
        <w:t>Yahoo</w:t>
      </w:r>
      <w:r>
        <w:rPr>
          <w:spacing w:val="-3"/>
        </w:rPr>
        <w:t xml:space="preserve"> </w:t>
      </w:r>
      <w:r>
        <w:t>Mail</w:t>
      </w:r>
      <w:r>
        <w:rPr>
          <w:spacing w:val="-3"/>
        </w:rPr>
        <w:t xml:space="preserve"> </w:t>
      </w:r>
      <w:r>
        <w:t>(56)</w:t>
      </w:r>
      <w:r>
        <w:rPr>
          <w:spacing w:val="-3"/>
        </w:rPr>
        <w:t xml:space="preserve"> </w:t>
      </w:r>
      <w:r>
        <w:t>holds</w:t>
      </w:r>
      <w:r>
        <w:rPr>
          <w:spacing w:val="-3"/>
        </w:rPr>
        <w:t xml:space="preserve"> </w:t>
      </w:r>
      <w:r>
        <w:t>a</w:t>
      </w:r>
      <w:r>
        <w:rPr>
          <w:spacing w:val="-3"/>
        </w:rPr>
        <w:t xml:space="preserve"> </w:t>
      </w:r>
      <w:r>
        <w:t>distant</w:t>
      </w:r>
      <w:r>
        <w:rPr>
          <w:spacing w:val="-3"/>
        </w:rPr>
        <w:t xml:space="preserve"> </w:t>
      </w:r>
      <w:r>
        <w:t>second.</w:t>
      </w:r>
      <w:r>
        <w:rPr>
          <w:spacing w:val="-3"/>
        </w:rPr>
        <w:t xml:space="preserve"> </w:t>
      </w:r>
      <w:r>
        <w:t>Microsoft</w:t>
      </w:r>
      <w:r>
        <w:rPr>
          <w:spacing w:val="-3"/>
        </w:rPr>
        <w:t xml:space="preserve"> </w:t>
      </w:r>
      <w:r>
        <w:t>Outlook</w:t>
      </w:r>
      <w:r>
        <w:rPr>
          <w:spacing w:val="-3"/>
        </w:rPr>
        <w:t xml:space="preserve"> </w:t>
      </w:r>
      <w:r>
        <w:t>and</w:t>
      </w:r>
      <w:r>
        <w:rPr>
          <w:spacing w:val="-7"/>
        </w:rPr>
        <w:t xml:space="preserve"> </w:t>
      </w:r>
      <w:r>
        <w:t>Thunderbird</w:t>
      </w:r>
      <w:r>
        <w:rPr>
          <w:spacing w:val="-3"/>
        </w:rPr>
        <w:t xml:space="preserve"> </w:t>
      </w:r>
      <w:r>
        <w:t>have</w:t>
      </w:r>
      <w:r>
        <w:rPr>
          <w:spacing w:val="-3"/>
        </w:rPr>
        <w:t xml:space="preserve"> </w:t>
      </w:r>
      <w:r>
        <w:t>very</w:t>
      </w:r>
      <w:r>
        <w:rPr>
          <w:spacing w:val="-3"/>
        </w:rPr>
        <w:t xml:space="preserve"> </w:t>
      </w:r>
      <w:r>
        <w:t>low</w:t>
      </w:r>
      <w:r>
        <w:rPr>
          <w:spacing w:val="-4"/>
        </w:rPr>
        <w:t xml:space="preserve"> </w:t>
      </w:r>
      <w:r>
        <w:t>usage rates, reflecting a strong inclination toward more accessible or familiar services.</w:t>
      </w:r>
    </w:p>
    <w:p w14:paraId="3E75F9E1" w14:textId="77777777" w:rsidR="00473162" w:rsidRDefault="00473162" w:rsidP="00444E59">
      <w:pPr>
        <w:pStyle w:val="BodyText"/>
        <w:spacing w:before="2"/>
        <w:jc w:val="both"/>
      </w:pPr>
    </w:p>
    <w:p w14:paraId="4F0008D3" w14:textId="6ED882BB" w:rsidR="00473162" w:rsidRDefault="00D34156" w:rsidP="00444E59">
      <w:pPr>
        <w:pStyle w:val="BodyText"/>
        <w:spacing w:before="1" w:line="242" w:lineRule="auto"/>
        <w:ind w:left="720" w:right="731"/>
        <w:jc w:val="both"/>
      </w:pPr>
      <w:r>
        <w:t>For</w:t>
      </w:r>
      <w:r>
        <w:rPr>
          <w:spacing w:val="-3"/>
        </w:rPr>
        <w:t xml:space="preserve"> </w:t>
      </w:r>
      <w:r>
        <w:t>note-taking</w:t>
      </w:r>
      <w:r>
        <w:rPr>
          <w:spacing w:val="-3"/>
        </w:rPr>
        <w:t xml:space="preserve"> </w:t>
      </w:r>
      <w:r>
        <w:t>and</w:t>
      </w:r>
      <w:r>
        <w:rPr>
          <w:spacing w:val="-3"/>
        </w:rPr>
        <w:t xml:space="preserve"> </w:t>
      </w:r>
      <w:proofErr w:type="spellStart"/>
      <w:r w:rsidR="00B0743E" w:rsidRPr="00D34156">
        <w:rPr>
          <w:highlight w:val="yellow"/>
        </w:rPr>
        <w:t>organisation</w:t>
      </w:r>
      <w:proofErr w:type="spellEnd"/>
      <w:r>
        <w:t>,</w:t>
      </w:r>
      <w:r>
        <w:rPr>
          <w:spacing w:val="-3"/>
        </w:rPr>
        <w:t xml:space="preserve"> </w:t>
      </w:r>
      <w:r>
        <w:t>Microsoft</w:t>
      </w:r>
      <w:r>
        <w:rPr>
          <w:spacing w:val="-3"/>
        </w:rPr>
        <w:t xml:space="preserve"> </w:t>
      </w:r>
      <w:r>
        <w:t>OneNote</w:t>
      </w:r>
      <w:r>
        <w:rPr>
          <w:spacing w:val="-3"/>
        </w:rPr>
        <w:t xml:space="preserve"> </w:t>
      </w:r>
      <w:r>
        <w:t>(106),</w:t>
      </w:r>
      <w:r>
        <w:rPr>
          <w:spacing w:val="-3"/>
        </w:rPr>
        <w:t xml:space="preserve"> </w:t>
      </w:r>
      <w:r>
        <w:t>Google</w:t>
      </w:r>
      <w:r>
        <w:rPr>
          <w:spacing w:val="-3"/>
        </w:rPr>
        <w:t xml:space="preserve"> </w:t>
      </w:r>
      <w:r>
        <w:t>Keep</w:t>
      </w:r>
      <w:r>
        <w:rPr>
          <w:spacing w:val="-3"/>
        </w:rPr>
        <w:t xml:space="preserve"> </w:t>
      </w:r>
      <w:r>
        <w:t>(88),</w:t>
      </w:r>
      <w:r>
        <w:rPr>
          <w:spacing w:val="-3"/>
        </w:rPr>
        <w:t xml:space="preserve"> </w:t>
      </w:r>
      <w:r>
        <w:t>and</w:t>
      </w:r>
      <w:r>
        <w:rPr>
          <w:spacing w:val="-3"/>
        </w:rPr>
        <w:t xml:space="preserve"> </w:t>
      </w:r>
      <w:r>
        <w:t>Evernote</w:t>
      </w:r>
      <w:r>
        <w:rPr>
          <w:spacing w:val="-3"/>
        </w:rPr>
        <w:t xml:space="preserve"> </w:t>
      </w:r>
      <w:r>
        <w:t>(83)</w:t>
      </w:r>
      <w:r>
        <w:rPr>
          <w:spacing w:val="-3"/>
        </w:rPr>
        <w:t xml:space="preserve"> </w:t>
      </w:r>
      <w:r>
        <w:t>are</w:t>
      </w:r>
      <w:r>
        <w:rPr>
          <w:spacing w:val="-3"/>
        </w:rPr>
        <w:t xml:space="preserve"> </w:t>
      </w:r>
      <w:r>
        <w:t xml:space="preserve">the top platforms, showing a trend toward digital </w:t>
      </w:r>
      <w:proofErr w:type="spellStart"/>
      <w:r w:rsidR="00B0743E" w:rsidRPr="00D34156">
        <w:rPr>
          <w:highlight w:val="yellow"/>
        </w:rPr>
        <w:t>organisation</w:t>
      </w:r>
      <w:proofErr w:type="spellEnd"/>
      <w:r w:rsidR="00B0743E" w:rsidRPr="00D34156">
        <w:rPr>
          <w:highlight w:val="yellow"/>
        </w:rPr>
        <w:t xml:space="preserve"> </w:t>
      </w:r>
      <w:r>
        <w:t>tools that support planning and instructional management.</w:t>
      </w:r>
      <w:r>
        <w:rPr>
          <w:spacing w:val="-1"/>
        </w:rPr>
        <w:t xml:space="preserve"> </w:t>
      </w:r>
      <w:r>
        <w:t>In</w:t>
      </w:r>
      <w:r>
        <w:rPr>
          <w:spacing w:val="-1"/>
        </w:rPr>
        <w:t xml:space="preserve"> </w:t>
      </w:r>
      <w:r>
        <w:t>terms</w:t>
      </w:r>
      <w:r>
        <w:rPr>
          <w:spacing w:val="-1"/>
        </w:rPr>
        <w:t xml:space="preserve"> </w:t>
      </w:r>
      <w:r>
        <w:t>of</w:t>
      </w:r>
      <w:r>
        <w:rPr>
          <w:spacing w:val="-1"/>
        </w:rPr>
        <w:t xml:space="preserve"> </w:t>
      </w:r>
      <w:r>
        <w:t>project</w:t>
      </w:r>
      <w:r>
        <w:rPr>
          <w:spacing w:val="-1"/>
        </w:rPr>
        <w:t xml:space="preserve"> </w:t>
      </w:r>
      <w:r>
        <w:t>management</w:t>
      </w:r>
      <w:r>
        <w:rPr>
          <w:spacing w:val="-1"/>
        </w:rPr>
        <w:t xml:space="preserve"> </w:t>
      </w:r>
      <w:r>
        <w:t>software,</w:t>
      </w:r>
      <w:r>
        <w:rPr>
          <w:spacing w:val="-12"/>
        </w:rPr>
        <w:t xml:space="preserve"> </w:t>
      </w:r>
      <w:r>
        <w:t>Asana</w:t>
      </w:r>
      <w:r>
        <w:rPr>
          <w:spacing w:val="-1"/>
        </w:rPr>
        <w:t xml:space="preserve"> </w:t>
      </w:r>
      <w:r>
        <w:t>(109)</w:t>
      </w:r>
      <w:r>
        <w:rPr>
          <w:spacing w:val="-1"/>
        </w:rPr>
        <w:t xml:space="preserve"> </w:t>
      </w:r>
      <w:r>
        <w:t>and</w:t>
      </w:r>
      <w:r>
        <w:rPr>
          <w:spacing w:val="-5"/>
        </w:rPr>
        <w:t xml:space="preserve"> </w:t>
      </w:r>
      <w:r>
        <w:t>Trello</w:t>
      </w:r>
      <w:r>
        <w:rPr>
          <w:spacing w:val="-1"/>
        </w:rPr>
        <w:t xml:space="preserve"> </w:t>
      </w:r>
      <w:r>
        <w:t>(94)</w:t>
      </w:r>
      <w:r>
        <w:rPr>
          <w:spacing w:val="-1"/>
        </w:rPr>
        <w:t xml:space="preserve"> </w:t>
      </w:r>
      <w:r>
        <w:t>are</w:t>
      </w:r>
      <w:r>
        <w:rPr>
          <w:spacing w:val="-1"/>
        </w:rPr>
        <w:t xml:space="preserve"> </w:t>
      </w:r>
      <w:r>
        <w:t>the</w:t>
      </w:r>
      <w:r>
        <w:rPr>
          <w:spacing w:val="-1"/>
        </w:rPr>
        <w:t xml:space="preserve"> </w:t>
      </w:r>
      <w:r>
        <w:t>most</w:t>
      </w:r>
      <w:r>
        <w:rPr>
          <w:spacing w:val="-1"/>
        </w:rPr>
        <w:t xml:space="preserve"> </w:t>
      </w:r>
      <w:r>
        <w:t>widely</w:t>
      </w:r>
    </w:p>
    <w:p w14:paraId="4F5F698F" w14:textId="77777777" w:rsidR="00473162" w:rsidRDefault="00473162" w:rsidP="00444E59">
      <w:pPr>
        <w:pStyle w:val="BodyText"/>
        <w:spacing w:line="242" w:lineRule="auto"/>
        <w:jc w:val="both"/>
        <w:sectPr w:rsidR="00473162">
          <w:pgSz w:w="12240" w:h="15840"/>
          <w:pgMar w:top="1340" w:right="720" w:bottom="280" w:left="720" w:header="44" w:footer="0" w:gutter="0"/>
          <w:cols w:space="720"/>
        </w:sectPr>
      </w:pPr>
    </w:p>
    <w:p w14:paraId="1A6163CD" w14:textId="031C2949" w:rsidR="00473162" w:rsidRDefault="00D34156" w:rsidP="00444E59">
      <w:pPr>
        <w:pStyle w:val="BodyText"/>
        <w:spacing w:before="89"/>
        <w:ind w:left="720" w:right="731"/>
        <w:jc w:val="both"/>
      </w:pPr>
      <w:r>
        <w:lastRenderedPageBreak/>
        <w:t>used,</w:t>
      </w:r>
      <w:r>
        <w:rPr>
          <w:spacing w:val="-4"/>
        </w:rPr>
        <w:t xml:space="preserve"> </w:t>
      </w:r>
      <w:r>
        <w:t>while</w:t>
      </w:r>
      <w:r>
        <w:rPr>
          <w:spacing w:val="-4"/>
        </w:rPr>
        <w:t xml:space="preserve"> </w:t>
      </w:r>
      <w:r>
        <w:t>more</w:t>
      </w:r>
      <w:r>
        <w:rPr>
          <w:spacing w:val="-4"/>
        </w:rPr>
        <w:t xml:space="preserve"> </w:t>
      </w:r>
      <w:r>
        <w:t>advanced</w:t>
      </w:r>
      <w:r>
        <w:rPr>
          <w:spacing w:val="-4"/>
        </w:rPr>
        <w:t xml:space="preserve"> </w:t>
      </w:r>
      <w:r>
        <w:t>platforms</w:t>
      </w:r>
      <w:r>
        <w:rPr>
          <w:spacing w:val="-4"/>
        </w:rPr>
        <w:t xml:space="preserve"> </w:t>
      </w:r>
      <w:r>
        <w:t>like</w:t>
      </w:r>
      <w:r>
        <w:rPr>
          <w:spacing w:val="-4"/>
        </w:rPr>
        <w:t xml:space="preserve"> </w:t>
      </w:r>
      <w:r>
        <w:t>Monday.com,</w:t>
      </w:r>
      <w:r>
        <w:rPr>
          <w:spacing w:val="-4"/>
        </w:rPr>
        <w:t xml:space="preserve"> </w:t>
      </w:r>
      <w:proofErr w:type="spellStart"/>
      <w:r>
        <w:t>ClickUp</w:t>
      </w:r>
      <w:proofErr w:type="spellEnd"/>
      <w:r>
        <w:t>,</w:t>
      </w:r>
      <w:r>
        <w:rPr>
          <w:spacing w:val="-4"/>
        </w:rPr>
        <w:t xml:space="preserve"> </w:t>
      </w:r>
      <w:r>
        <w:t>and</w:t>
      </w:r>
      <w:r>
        <w:rPr>
          <w:spacing w:val="-4"/>
        </w:rPr>
        <w:t xml:space="preserve"> </w:t>
      </w:r>
      <w:r>
        <w:t>Jira</w:t>
      </w:r>
      <w:r>
        <w:rPr>
          <w:spacing w:val="-4"/>
        </w:rPr>
        <w:t xml:space="preserve"> </w:t>
      </w:r>
      <w:r>
        <w:t>are</w:t>
      </w:r>
      <w:r>
        <w:rPr>
          <w:spacing w:val="-4"/>
        </w:rPr>
        <w:t xml:space="preserve"> </w:t>
      </w:r>
      <w:r>
        <w:t>less</w:t>
      </w:r>
      <w:r>
        <w:rPr>
          <w:spacing w:val="-4"/>
        </w:rPr>
        <w:t xml:space="preserve"> </w:t>
      </w:r>
      <w:r>
        <w:t>commonly</w:t>
      </w:r>
      <w:r>
        <w:rPr>
          <w:spacing w:val="-4"/>
        </w:rPr>
        <w:t xml:space="preserve"> </w:t>
      </w:r>
      <w:r>
        <w:t>known</w:t>
      </w:r>
      <w:r>
        <w:rPr>
          <w:spacing w:val="-4"/>
        </w:rPr>
        <w:t xml:space="preserve"> </w:t>
      </w:r>
      <w:r>
        <w:t xml:space="preserve">or </w:t>
      </w:r>
      <w:proofErr w:type="spellStart"/>
      <w:r w:rsidR="00501CAF" w:rsidRPr="00D34156">
        <w:rPr>
          <w:spacing w:val="-2"/>
          <w:highlight w:val="yellow"/>
        </w:rPr>
        <w:t>utilised</w:t>
      </w:r>
      <w:proofErr w:type="spellEnd"/>
      <w:r>
        <w:rPr>
          <w:spacing w:val="-2"/>
        </w:rPr>
        <w:t>.</w:t>
      </w:r>
    </w:p>
    <w:p w14:paraId="253E6293" w14:textId="77777777" w:rsidR="00473162" w:rsidRDefault="00473162" w:rsidP="00444E59">
      <w:pPr>
        <w:pStyle w:val="BodyText"/>
        <w:spacing w:before="1"/>
        <w:jc w:val="both"/>
      </w:pPr>
    </w:p>
    <w:p w14:paraId="65587698" w14:textId="77777777" w:rsidR="00473162" w:rsidRDefault="00D34156" w:rsidP="00444E59">
      <w:pPr>
        <w:pStyle w:val="BodyText"/>
        <w:spacing w:before="1"/>
        <w:ind w:left="720" w:right="731"/>
        <w:jc w:val="both"/>
      </w:pPr>
      <w:r>
        <w:t>Google Calendar stands out as the primary time management tool, used by 184 teachers. Microsoft Outlook Calendar and</w:t>
      </w:r>
      <w:r>
        <w:rPr>
          <w:spacing w:val="-2"/>
        </w:rPr>
        <w:t xml:space="preserve"> </w:t>
      </w:r>
      <w:r>
        <w:t>Apple Calendar follow with considerably fewer users, indicating Google’s dominance in scheduling and event coordination. For cloud storage, Google Drive is nearly universally adopted</w:t>
      </w:r>
      <w:r>
        <w:rPr>
          <w:spacing w:val="-3"/>
        </w:rPr>
        <w:t xml:space="preserve"> </w:t>
      </w:r>
      <w:r>
        <w:t>(198),</w:t>
      </w:r>
      <w:r>
        <w:rPr>
          <w:spacing w:val="-3"/>
        </w:rPr>
        <w:t xml:space="preserve"> </w:t>
      </w:r>
      <w:r>
        <w:t>underscoring</w:t>
      </w:r>
      <w:r>
        <w:rPr>
          <w:spacing w:val="-3"/>
        </w:rPr>
        <w:t xml:space="preserve"> </w:t>
      </w:r>
      <w:r>
        <w:t>its</w:t>
      </w:r>
      <w:r>
        <w:rPr>
          <w:spacing w:val="-3"/>
        </w:rPr>
        <w:t xml:space="preserve"> </w:t>
      </w:r>
      <w:r>
        <w:t>central</w:t>
      </w:r>
      <w:r>
        <w:rPr>
          <w:spacing w:val="-3"/>
        </w:rPr>
        <w:t xml:space="preserve"> </w:t>
      </w:r>
      <w:r>
        <w:t>role</w:t>
      </w:r>
      <w:r>
        <w:rPr>
          <w:spacing w:val="-3"/>
        </w:rPr>
        <w:t xml:space="preserve"> </w:t>
      </w:r>
      <w:r>
        <w:t>in</w:t>
      </w:r>
      <w:r>
        <w:rPr>
          <w:spacing w:val="-3"/>
        </w:rPr>
        <w:t xml:space="preserve"> </w:t>
      </w:r>
      <w:r>
        <w:t>document</w:t>
      </w:r>
      <w:r>
        <w:rPr>
          <w:spacing w:val="-3"/>
        </w:rPr>
        <w:t xml:space="preserve"> </w:t>
      </w:r>
      <w:r>
        <w:t>storage</w:t>
      </w:r>
      <w:r>
        <w:rPr>
          <w:spacing w:val="-3"/>
        </w:rPr>
        <w:t xml:space="preserve"> </w:t>
      </w:r>
      <w:r>
        <w:t>and</w:t>
      </w:r>
      <w:r>
        <w:rPr>
          <w:spacing w:val="-3"/>
        </w:rPr>
        <w:t xml:space="preserve"> </w:t>
      </w:r>
      <w:r>
        <w:t>file</w:t>
      </w:r>
      <w:r>
        <w:rPr>
          <w:spacing w:val="-3"/>
        </w:rPr>
        <w:t xml:space="preserve"> </w:t>
      </w:r>
      <w:r>
        <w:t>sharing.</w:t>
      </w:r>
      <w:r>
        <w:rPr>
          <w:spacing w:val="-3"/>
        </w:rPr>
        <w:t xml:space="preserve"> </w:t>
      </w:r>
      <w:r>
        <w:t>Dropbox</w:t>
      </w:r>
      <w:r>
        <w:rPr>
          <w:spacing w:val="-3"/>
        </w:rPr>
        <w:t xml:space="preserve"> </w:t>
      </w:r>
      <w:r>
        <w:t>and</w:t>
      </w:r>
      <w:r>
        <w:rPr>
          <w:spacing w:val="-3"/>
        </w:rPr>
        <w:t xml:space="preserve"> </w:t>
      </w:r>
      <w:r>
        <w:t>Microsoft OneDrive are less commonly used, and iCloud has very limited adoption.</w:t>
      </w:r>
    </w:p>
    <w:p w14:paraId="0DCA9338" w14:textId="77777777" w:rsidR="00473162" w:rsidRDefault="00D34156" w:rsidP="00444E59">
      <w:pPr>
        <w:pStyle w:val="BodyText"/>
        <w:spacing w:before="227"/>
        <w:ind w:left="720" w:right="731"/>
        <w:jc w:val="both"/>
      </w:pPr>
      <w:r>
        <w:t>In the graphic design and multimedia category, Canva (148) is the most frequently used tool, demonstrating a preference for intuitive, web-based design applications.</w:t>
      </w:r>
      <w:r>
        <w:rPr>
          <w:spacing w:val="-4"/>
        </w:rPr>
        <w:t xml:space="preserve"> </w:t>
      </w:r>
      <w:r>
        <w:t>Adobe Photoshop (58) and Microsoft</w:t>
      </w:r>
      <w:r>
        <w:rPr>
          <w:spacing w:val="-4"/>
        </w:rPr>
        <w:t xml:space="preserve"> </w:t>
      </w:r>
      <w:r>
        <w:t>Publisher</w:t>
      </w:r>
      <w:r>
        <w:rPr>
          <w:spacing w:val="-4"/>
        </w:rPr>
        <w:t xml:space="preserve"> </w:t>
      </w:r>
      <w:r>
        <w:t>(24)</w:t>
      </w:r>
      <w:r>
        <w:rPr>
          <w:spacing w:val="-4"/>
        </w:rPr>
        <w:t xml:space="preserve"> </w:t>
      </w:r>
      <w:r>
        <w:t>are</w:t>
      </w:r>
      <w:r>
        <w:rPr>
          <w:spacing w:val="-4"/>
        </w:rPr>
        <w:t xml:space="preserve"> </w:t>
      </w:r>
      <w:r>
        <w:t>also</w:t>
      </w:r>
      <w:r>
        <w:rPr>
          <w:spacing w:val="-4"/>
        </w:rPr>
        <w:t xml:space="preserve"> </w:t>
      </w:r>
      <w:r>
        <w:t>used,</w:t>
      </w:r>
      <w:r>
        <w:rPr>
          <w:spacing w:val="-4"/>
        </w:rPr>
        <w:t xml:space="preserve"> </w:t>
      </w:r>
      <w:r>
        <w:t>though</w:t>
      </w:r>
      <w:r>
        <w:rPr>
          <w:spacing w:val="-4"/>
        </w:rPr>
        <w:t xml:space="preserve"> </w:t>
      </w:r>
      <w:r>
        <w:t>less</w:t>
      </w:r>
      <w:r>
        <w:rPr>
          <w:spacing w:val="-4"/>
        </w:rPr>
        <w:t xml:space="preserve"> </w:t>
      </w:r>
      <w:r>
        <w:t>extensively.</w:t>
      </w:r>
      <w:r>
        <w:rPr>
          <w:spacing w:val="-2"/>
        </w:rPr>
        <w:t xml:space="preserve"> </w:t>
      </w:r>
      <w:r>
        <w:t>In</w:t>
      </w:r>
      <w:r>
        <w:rPr>
          <w:spacing w:val="-4"/>
        </w:rPr>
        <w:t xml:space="preserve"> </w:t>
      </w:r>
      <w:r>
        <w:t>terms</w:t>
      </w:r>
      <w:r>
        <w:rPr>
          <w:spacing w:val="-4"/>
        </w:rPr>
        <w:t xml:space="preserve"> </w:t>
      </w:r>
      <w:r>
        <w:t>of</w:t>
      </w:r>
      <w:r>
        <w:rPr>
          <w:spacing w:val="-4"/>
        </w:rPr>
        <w:t xml:space="preserve"> </w:t>
      </w:r>
      <w:r>
        <w:t>video</w:t>
      </w:r>
      <w:r>
        <w:rPr>
          <w:spacing w:val="-4"/>
        </w:rPr>
        <w:t xml:space="preserve"> </w:t>
      </w:r>
      <w:r>
        <w:t>conferencing,</w:t>
      </w:r>
      <w:r>
        <w:rPr>
          <w:spacing w:val="-4"/>
        </w:rPr>
        <w:t xml:space="preserve"> </w:t>
      </w:r>
      <w:r>
        <w:t>Zoom</w:t>
      </w:r>
    </w:p>
    <w:p w14:paraId="2F7E7155" w14:textId="77777777" w:rsidR="00473162" w:rsidRDefault="00D34156" w:rsidP="00444E59">
      <w:pPr>
        <w:pStyle w:val="BodyText"/>
        <w:spacing w:before="2"/>
        <w:ind w:left="720" w:right="731"/>
        <w:jc w:val="both"/>
      </w:pPr>
      <w:r>
        <w:t>(104) is the platform of choice, followed by Google Meet (53) and Skype (44). Microsoft Teams (35) remains</w:t>
      </w:r>
      <w:r>
        <w:rPr>
          <w:spacing w:val="-4"/>
        </w:rPr>
        <w:t xml:space="preserve"> </w:t>
      </w:r>
      <w:r>
        <w:t>less</w:t>
      </w:r>
      <w:r>
        <w:rPr>
          <w:spacing w:val="-4"/>
        </w:rPr>
        <w:t xml:space="preserve"> </w:t>
      </w:r>
      <w:r>
        <w:t>popular,</w:t>
      </w:r>
      <w:r>
        <w:rPr>
          <w:spacing w:val="-4"/>
        </w:rPr>
        <w:t xml:space="preserve"> </w:t>
      </w:r>
      <w:r>
        <w:t>and</w:t>
      </w:r>
      <w:r>
        <w:rPr>
          <w:spacing w:val="-4"/>
        </w:rPr>
        <w:t xml:space="preserve"> </w:t>
      </w:r>
      <w:r>
        <w:t>38</w:t>
      </w:r>
      <w:r>
        <w:rPr>
          <w:spacing w:val="-4"/>
        </w:rPr>
        <w:t xml:space="preserve"> </w:t>
      </w:r>
      <w:r>
        <w:t>respondents</w:t>
      </w:r>
      <w:r>
        <w:rPr>
          <w:spacing w:val="-4"/>
        </w:rPr>
        <w:t xml:space="preserve"> </w:t>
      </w:r>
      <w:r>
        <w:t>reported</w:t>
      </w:r>
      <w:r>
        <w:rPr>
          <w:spacing w:val="-4"/>
        </w:rPr>
        <w:t xml:space="preserve"> </w:t>
      </w:r>
      <w:r>
        <w:t>no</w:t>
      </w:r>
      <w:r>
        <w:rPr>
          <w:spacing w:val="-4"/>
        </w:rPr>
        <w:t xml:space="preserve"> </w:t>
      </w:r>
      <w:r>
        <w:t>usage,</w:t>
      </w:r>
      <w:r>
        <w:rPr>
          <w:spacing w:val="-4"/>
        </w:rPr>
        <w:t xml:space="preserve"> </w:t>
      </w:r>
      <w:r>
        <w:t>which</w:t>
      </w:r>
      <w:r>
        <w:rPr>
          <w:spacing w:val="-4"/>
        </w:rPr>
        <w:t xml:space="preserve"> </w:t>
      </w:r>
      <w:r>
        <w:t>may</w:t>
      </w:r>
      <w:r>
        <w:rPr>
          <w:spacing w:val="-4"/>
        </w:rPr>
        <w:t xml:space="preserve"> </w:t>
      </w:r>
      <w:r>
        <w:t>reflect</w:t>
      </w:r>
      <w:r>
        <w:rPr>
          <w:spacing w:val="-4"/>
        </w:rPr>
        <w:t xml:space="preserve"> </w:t>
      </w:r>
      <w:r>
        <w:t>limited</w:t>
      </w:r>
      <w:r>
        <w:rPr>
          <w:spacing w:val="-4"/>
        </w:rPr>
        <w:t xml:space="preserve"> </w:t>
      </w:r>
      <w:r>
        <w:t>internet</w:t>
      </w:r>
      <w:r>
        <w:rPr>
          <w:spacing w:val="-4"/>
        </w:rPr>
        <w:t xml:space="preserve"> </w:t>
      </w:r>
      <w:r>
        <w:t>access</w:t>
      </w:r>
      <w:r>
        <w:rPr>
          <w:spacing w:val="-4"/>
        </w:rPr>
        <w:t xml:space="preserve"> </w:t>
      </w:r>
      <w:r>
        <w:t>or teaching assignments not requiring virtual instruction.</w:t>
      </w:r>
    </w:p>
    <w:p w14:paraId="20CEA73E" w14:textId="77777777" w:rsidR="00473162" w:rsidRDefault="00473162" w:rsidP="00444E59">
      <w:pPr>
        <w:pStyle w:val="BodyText"/>
        <w:spacing w:before="3"/>
        <w:jc w:val="both"/>
      </w:pPr>
    </w:p>
    <w:p w14:paraId="32F2B570" w14:textId="77777777" w:rsidR="00473162" w:rsidRDefault="00D34156" w:rsidP="00444E59">
      <w:pPr>
        <w:pStyle w:val="BodyText"/>
        <w:spacing w:line="237" w:lineRule="auto"/>
        <w:ind w:left="720" w:right="731"/>
        <w:jc w:val="both"/>
      </w:pPr>
      <w:r>
        <w:t>Overall, the data suggest that teachers heavily rely on widely available and user-friendly digital tools to support</w:t>
      </w:r>
      <w:r>
        <w:rPr>
          <w:spacing w:val="-3"/>
        </w:rPr>
        <w:t xml:space="preserve"> </w:t>
      </w:r>
      <w:r>
        <w:t>their</w:t>
      </w:r>
      <w:r>
        <w:rPr>
          <w:spacing w:val="-4"/>
        </w:rPr>
        <w:t xml:space="preserve"> </w:t>
      </w:r>
      <w:r>
        <w:t>professional</w:t>
      </w:r>
      <w:r>
        <w:rPr>
          <w:spacing w:val="-3"/>
        </w:rPr>
        <w:t xml:space="preserve"> </w:t>
      </w:r>
      <w:r>
        <w:t>activities,</w:t>
      </w:r>
      <w:r>
        <w:rPr>
          <w:spacing w:val="-3"/>
        </w:rPr>
        <w:t xml:space="preserve"> </w:t>
      </w:r>
      <w:r>
        <w:t>with</w:t>
      </w:r>
      <w:r>
        <w:rPr>
          <w:spacing w:val="-3"/>
        </w:rPr>
        <w:t xml:space="preserve"> </w:t>
      </w:r>
      <w:r>
        <w:t>Microsoft</w:t>
      </w:r>
      <w:r>
        <w:rPr>
          <w:spacing w:val="-3"/>
        </w:rPr>
        <w:t xml:space="preserve"> </w:t>
      </w:r>
      <w:r>
        <w:t>and</w:t>
      </w:r>
      <w:r>
        <w:rPr>
          <w:spacing w:val="-3"/>
        </w:rPr>
        <w:t xml:space="preserve"> </w:t>
      </w:r>
      <w:r>
        <w:t>Google</w:t>
      </w:r>
      <w:r>
        <w:rPr>
          <w:spacing w:val="-3"/>
        </w:rPr>
        <w:t xml:space="preserve"> </w:t>
      </w:r>
      <w:r>
        <w:t>applications</w:t>
      </w:r>
      <w:r>
        <w:rPr>
          <w:spacing w:val="-3"/>
        </w:rPr>
        <w:t xml:space="preserve"> </w:t>
      </w:r>
      <w:r>
        <w:t>forming</w:t>
      </w:r>
      <w:r>
        <w:rPr>
          <w:spacing w:val="-3"/>
        </w:rPr>
        <w:t xml:space="preserve"> </w:t>
      </w:r>
      <w:r>
        <w:t>the</w:t>
      </w:r>
      <w:r>
        <w:rPr>
          <w:spacing w:val="-3"/>
        </w:rPr>
        <w:t xml:space="preserve"> </w:t>
      </w:r>
      <w:r>
        <w:t>core</w:t>
      </w:r>
      <w:r>
        <w:rPr>
          <w:spacing w:val="-3"/>
        </w:rPr>
        <w:t xml:space="preserve"> </w:t>
      </w:r>
      <w:r>
        <w:t>of</w:t>
      </w:r>
      <w:r>
        <w:rPr>
          <w:spacing w:val="-3"/>
        </w:rPr>
        <w:t xml:space="preserve"> </w:t>
      </w:r>
      <w:r>
        <w:t>their</w:t>
      </w:r>
      <w:r>
        <w:rPr>
          <w:spacing w:val="-3"/>
        </w:rPr>
        <w:t xml:space="preserve"> </w:t>
      </w:r>
      <w:r>
        <w:t xml:space="preserve">digital </w:t>
      </w:r>
      <w:r>
        <w:rPr>
          <w:spacing w:val="-2"/>
        </w:rPr>
        <w:t>ecosystem.</w:t>
      </w:r>
    </w:p>
    <w:p w14:paraId="24276135" w14:textId="77777777" w:rsidR="00473162" w:rsidRDefault="00473162" w:rsidP="00444E59">
      <w:pPr>
        <w:pStyle w:val="BodyText"/>
        <w:spacing w:before="2"/>
        <w:jc w:val="both"/>
      </w:pPr>
    </w:p>
    <w:p w14:paraId="15C8E7BA" w14:textId="6A6897FB" w:rsidR="00473162" w:rsidRDefault="00D34156" w:rsidP="00444E59">
      <w:pPr>
        <w:ind w:left="720"/>
        <w:jc w:val="both"/>
        <w:rPr>
          <w:b/>
          <w:sz w:val="20"/>
        </w:rPr>
      </w:pPr>
      <w:r>
        <w:rPr>
          <w:b/>
          <w:sz w:val="20"/>
        </w:rPr>
        <w:t>Table</w:t>
      </w:r>
      <w:r>
        <w:rPr>
          <w:b/>
          <w:spacing w:val="1"/>
          <w:sz w:val="20"/>
        </w:rPr>
        <w:t xml:space="preserve"> </w:t>
      </w:r>
      <w:r>
        <w:rPr>
          <w:b/>
          <w:sz w:val="20"/>
        </w:rPr>
        <w:t>2.</w:t>
      </w:r>
      <w:r>
        <w:rPr>
          <w:b/>
          <w:spacing w:val="-9"/>
          <w:sz w:val="20"/>
        </w:rPr>
        <w:t xml:space="preserve"> </w:t>
      </w:r>
      <w:r>
        <w:rPr>
          <w:b/>
          <w:sz w:val="20"/>
        </w:rPr>
        <w:t>Technology-related</w:t>
      </w:r>
      <w:r>
        <w:rPr>
          <w:b/>
          <w:spacing w:val="-9"/>
          <w:sz w:val="20"/>
        </w:rPr>
        <w:t xml:space="preserve"> </w:t>
      </w:r>
      <w:r>
        <w:rPr>
          <w:b/>
          <w:sz w:val="20"/>
        </w:rPr>
        <w:t>Profile</w:t>
      </w:r>
      <w:r>
        <w:rPr>
          <w:b/>
          <w:spacing w:val="-8"/>
          <w:sz w:val="20"/>
        </w:rPr>
        <w:t xml:space="preserve"> </w:t>
      </w:r>
      <w:r>
        <w:rPr>
          <w:b/>
          <w:sz w:val="20"/>
        </w:rPr>
        <w:t>of</w:t>
      </w:r>
      <w:r>
        <w:rPr>
          <w:b/>
          <w:spacing w:val="-9"/>
          <w:sz w:val="20"/>
        </w:rPr>
        <w:t xml:space="preserve"> </w:t>
      </w:r>
      <w:r>
        <w:rPr>
          <w:b/>
          <w:sz w:val="20"/>
        </w:rPr>
        <w:t>Teachers</w:t>
      </w:r>
      <w:r>
        <w:rPr>
          <w:b/>
          <w:spacing w:val="-9"/>
          <w:sz w:val="20"/>
        </w:rPr>
        <w:t xml:space="preserve"> </w:t>
      </w:r>
      <w:r>
        <w:rPr>
          <w:b/>
          <w:sz w:val="20"/>
        </w:rPr>
        <w:t>in</w:t>
      </w:r>
      <w:r>
        <w:rPr>
          <w:b/>
          <w:spacing w:val="-8"/>
          <w:sz w:val="20"/>
        </w:rPr>
        <w:t xml:space="preserve"> </w:t>
      </w:r>
      <w:r>
        <w:rPr>
          <w:b/>
          <w:sz w:val="20"/>
        </w:rPr>
        <w:t>terms</w:t>
      </w:r>
      <w:r>
        <w:rPr>
          <w:b/>
          <w:spacing w:val="-9"/>
          <w:sz w:val="20"/>
        </w:rPr>
        <w:t xml:space="preserve"> </w:t>
      </w:r>
      <w:r>
        <w:rPr>
          <w:b/>
          <w:sz w:val="20"/>
        </w:rPr>
        <w:t>of</w:t>
      </w:r>
      <w:r>
        <w:rPr>
          <w:b/>
          <w:spacing w:val="-14"/>
          <w:sz w:val="20"/>
        </w:rPr>
        <w:t xml:space="preserve"> </w:t>
      </w:r>
      <w:r>
        <w:rPr>
          <w:b/>
          <w:sz w:val="20"/>
        </w:rPr>
        <w:t>Applications</w:t>
      </w:r>
      <w:r>
        <w:rPr>
          <w:b/>
          <w:spacing w:val="-8"/>
          <w:sz w:val="20"/>
        </w:rPr>
        <w:t xml:space="preserve"> </w:t>
      </w:r>
      <w:r>
        <w:rPr>
          <w:b/>
          <w:spacing w:val="-4"/>
          <w:sz w:val="20"/>
        </w:rPr>
        <w:t>Used</w:t>
      </w:r>
    </w:p>
    <w:p w14:paraId="576E8A42" w14:textId="77777777" w:rsidR="00473162" w:rsidRDefault="00473162" w:rsidP="00444E59">
      <w:pPr>
        <w:pStyle w:val="BodyText"/>
        <w:spacing w:before="30"/>
        <w:jc w:val="both"/>
        <w:rPr>
          <w:b/>
        </w:rPr>
      </w:pPr>
    </w:p>
    <w:tbl>
      <w:tblPr>
        <w:tblW w:w="0" w:type="auto"/>
        <w:tblInd w:w="727" w:type="dxa"/>
        <w:tblLayout w:type="fixed"/>
        <w:tblCellMar>
          <w:left w:w="0" w:type="dxa"/>
          <w:right w:w="0" w:type="dxa"/>
        </w:tblCellMar>
        <w:tblLook w:val="01E0" w:firstRow="1" w:lastRow="1" w:firstColumn="1" w:lastColumn="1" w:noHBand="0" w:noVBand="0"/>
      </w:tblPr>
      <w:tblGrid>
        <w:gridCol w:w="5685"/>
        <w:gridCol w:w="1539"/>
        <w:gridCol w:w="1603"/>
      </w:tblGrid>
      <w:tr w:rsidR="00473162" w14:paraId="6B4A22E2" w14:textId="77777777">
        <w:trPr>
          <w:trHeight w:val="321"/>
        </w:trPr>
        <w:tc>
          <w:tcPr>
            <w:tcW w:w="5685" w:type="dxa"/>
            <w:tcBorders>
              <w:top w:val="single" w:sz="4" w:space="0" w:color="000000"/>
              <w:bottom w:val="single" w:sz="4" w:space="0" w:color="000000"/>
            </w:tcBorders>
          </w:tcPr>
          <w:p w14:paraId="46BAEEF3" w14:textId="77777777" w:rsidR="00473162" w:rsidRDefault="00D34156" w:rsidP="00444E59">
            <w:pPr>
              <w:pStyle w:val="TableParagraph"/>
              <w:spacing w:before="90" w:line="211" w:lineRule="exact"/>
              <w:ind w:left="105"/>
              <w:jc w:val="both"/>
              <w:rPr>
                <w:b/>
                <w:sz w:val="20"/>
              </w:rPr>
            </w:pPr>
            <w:r>
              <w:rPr>
                <w:b/>
                <w:sz w:val="20"/>
              </w:rPr>
              <w:t>Applications</w:t>
            </w:r>
            <w:r>
              <w:rPr>
                <w:b/>
                <w:spacing w:val="-13"/>
                <w:sz w:val="20"/>
              </w:rPr>
              <w:t xml:space="preserve"> </w:t>
            </w:r>
            <w:r>
              <w:rPr>
                <w:b/>
                <w:spacing w:val="-4"/>
                <w:sz w:val="20"/>
              </w:rPr>
              <w:t>Used</w:t>
            </w:r>
          </w:p>
        </w:tc>
        <w:tc>
          <w:tcPr>
            <w:tcW w:w="3142" w:type="dxa"/>
            <w:gridSpan w:val="2"/>
            <w:tcBorders>
              <w:top w:val="single" w:sz="4" w:space="0" w:color="000000"/>
              <w:bottom w:val="single" w:sz="4" w:space="0" w:color="000000"/>
            </w:tcBorders>
          </w:tcPr>
          <w:p w14:paraId="0C6DCC7A" w14:textId="77777777" w:rsidR="00473162" w:rsidRDefault="00473162" w:rsidP="00444E59">
            <w:pPr>
              <w:pStyle w:val="TableParagraph"/>
              <w:jc w:val="both"/>
              <w:rPr>
                <w:rFonts w:ascii="Times New Roman"/>
                <w:sz w:val="20"/>
              </w:rPr>
            </w:pPr>
          </w:p>
        </w:tc>
      </w:tr>
      <w:tr w:rsidR="00473162" w14:paraId="386E26A3" w14:textId="77777777">
        <w:trPr>
          <w:trHeight w:val="230"/>
        </w:trPr>
        <w:tc>
          <w:tcPr>
            <w:tcW w:w="5685" w:type="dxa"/>
            <w:tcBorders>
              <w:top w:val="single" w:sz="4" w:space="0" w:color="000000"/>
              <w:bottom w:val="single" w:sz="4" w:space="0" w:color="000000"/>
            </w:tcBorders>
          </w:tcPr>
          <w:p w14:paraId="16292BA5" w14:textId="77777777" w:rsidR="00473162" w:rsidRDefault="00D34156" w:rsidP="00444E59">
            <w:pPr>
              <w:pStyle w:val="TableParagraph"/>
              <w:spacing w:line="210" w:lineRule="exact"/>
              <w:ind w:left="105"/>
              <w:jc w:val="both"/>
              <w:rPr>
                <w:b/>
                <w:sz w:val="20"/>
              </w:rPr>
            </w:pPr>
            <w:r>
              <w:rPr>
                <w:b/>
                <w:sz w:val="20"/>
              </w:rPr>
              <w:t>Office</w:t>
            </w:r>
            <w:r>
              <w:rPr>
                <w:b/>
                <w:spacing w:val="-7"/>
                <w:sz w:val="20"/>
              </w:rPr>
              <w:t xml:space="preserve"> </w:t>
            </w:r>
            <w:r>
              <w:rPr>
                <w:b/>
                <w:spacing w:val="-2"/>
                <w:sz w:val="20"/>
              </w:rPr>
              <w:t>Suites</w:t>
            </w:r>
          </w:p>
        </w:tc>
        <w:tc>
          <w:tcPr>
            <w:tcW w:w="1539" w:type="dxa"/>
            <w:tcBorders>
              <w:top w:val="single" w:sz="4" w:space="0" w:color="000000"/>
              <w:bottom w:val="single" w:sz="4" w:space="0" w:color="000000"/>
            </w:tcBorders>
          </w:tcPr>
          <w:p w14:paraId="447C1004" w14:textId="77777777" w:rsidR="00473162" w:rsidRDefault="00D34156" w:rsidP="00444E59">
            <w:pPr>
              <w:pStyle w:val="TableParagraph"/>
              <w:spacing w:line="210" w:lineRule="exact"/>
              <w:ind w:left="276"/>
              <w:jc w:val="both"/>
              <w:rPr>
                <w:b/>
                <w:sz w:val="20"/>
              </w:rPr>
            </w:pPr>
            <w:r>
              <w:rPr>
                <w:b/>
                <w:spacing w:val="-2"/>
                <w:sz w:val="20"/>
              </w:rPr>
              <w:t>Frequency</w:t>
            </w:r>
          </w:p>
        </w:tc>
        <w:tc>
          <w:tcPr>
            <w:tcW w:w="1603" w:type="dxa"/>
            <w:tcBorders>
              <w:top w:val="single" w:sz="4" w:space="0" w:color="000000"/>
              <w:bottom w:val="single" w:sz="4" w:space="0" w:color="000000"/>
            </w:tcBorders>
          </w:tcPr>
          <w:p w14:paraId="667F3055" w14:textId="77777777" w:rsidR="00473162" w:rsidRDefault="00D34156" w:rsidP="00444E59">
            <w:pPr>
              <w:pStyle w:val="TableParagraph"/>
              <w:spacing w:line="210" w:lineRule="exact"/>
              <w:ind w:left="249"/>
              <w:jc w:val="both"/>
              <w:rPr>
                <w:b/>
                <w:sz w:val="20"/>
              </w:rPr>
            </w:pPr>
            <w:r>
              <w:rPr>
                <w:b/>
                <w:spacing w:val="-4"/>
                <w:sz w:val="20"/>
              </w:rPr>
              <w:t>Rank</w:t>
            </w:r>
          </w:p>
        </w:tc>
      </w:tr>
      <w:tr w:rsidR="00473162" w14:paraId="7185160D" w14:textId="77777777">
        <w:trPr>
          <w:trHeight w:val="244"/>
        </w:trPr>
        <w:tc>
          <w:tcPr>
            <w:tcW w:w="5685" w:type="dxa"/>
            <w:tcBorders>
              <w:top w:val="single" w:sz="4" w:space="0" w:color="000000"/>
            </w:tcBorders>
          </w:tcPr>
          <w:p w14:paraId="74CD1B6B" w14:textId="77777777" w:rsidR="00473162" w:rsidRDefault="00D34156" w:rsidP="00444E59">
            <w:pPr>
              <w:pStyle w:val="TableParagraph"/>
              <w:numPr>
                <w:ilvl w:val="0"/>
                <w:numId w:val="92"/>
              </w:numPr>
              <w:tabs>
                <w:tab w:val="left" w:pos="825"/>
              </w:tabs>
              <w:spacing w:line="224" w:lineRule="exact"/>
              <w:jc w:val="both"/>
              <w:rPr>
                <w:sz w:val="20"/>
              </w:rPr>
            </w:pPr>
            <w:r>
              <w:rPr>
                <w:sz w:val="20"/>
              </w:rPr>
              <w:t>Microsoft</w:t>
            </w:r>
            <w:r>
              <w:rPr>
                <w:spacing w:val="-11"/>
                <w:sz w:val="20"/>
              </w:rPr>
              <w:t xml:space="preserve"> </w:t>
            </w:r>
            <w:r>
              <w:rPr>
                <w:sz w:val="20"/>
              </w:rPr>
              <w:t>Office</w:t>
            </w:r>
            <w:r>
              <w:rPr>
                <w:spacing w:val="-11"/>
                <w:sz w:val="20"/>
              </w:rPr>
              <w:t xml:space="preserve"> </w:t>
            </w:r>
            <w:r>
              <w:rPr>
                <w:sz w:val="20"/>
              </w:rPr>
              <w:t>(Word,</w:t>
            </w:r>
            <w:r>
              <w:rPr>
                <w:spacing w:val="-10"/>
                <w:sz w:val="20"/>
              </w:rPr>
              <w:t xml:space="preserve"> </w:t>
            </w:r>
            <w:r>
              <w:rPr>
                <w:sz w:val="20"/>
              </w:rPr>
              <w:t>Excel,</w:t>
            </w:r>
            <w:r>
              <w:rPr>
                <w:spacing w:val="-11"/>
                <w:sz w:val="20"/>
              </w:rPr>
              <w:t xml:space="preserve"> </w:t>
            </w:r>
            <w:r>
              <w:rPr>
                <w:sz w:val="20"/>
              </w:rPr>
              <w:t>PowerPoint,</w:t>
            </w:r>
            <w:r>
              <w:rPr>
                <w:spacing w:val="-10"/>
                <w:sz w:val="20"/>
              </w:rPr>
              <w:t xml:space="preserve"> </w:t>
            </w:r>
            <w:r>
              <w:rPr>
                <w:spacing w:val="-2"/>
                <w:sz w:val="20"/>
              </w:rPr>
              <w:t>Outlook)</w:t>
            </w:r>
          </w:p>
        </w:tc>
        <w:tc>
          <w:tcPr>
            <w:tcW w:w="1539" w:type="dxa"/>
            <w:tcBorders>
              <w:top w:val="single" w:sz="4" w:space="0" w:color="000000"/>
            </w:tcBorders>
          </w:tcPr>
          <w:p w14:paraId="7BA1E0C3" w14:textId="77777777" w:rsidR="00473162" w:rsidRDefault="00D34156" w:rsidP="00444E59">
            <w:pPr>
              <w:pStyle w:val="TableParagraph"/>
              <w:spacing w:line="225" w:lineRule="exact"/>
              <w:ind w:left="276"/>
              <w:jc w:val="both"/>
              <w:rPr>
                <w:sz w:val="20"/>
              </w:rPr>
            </w:pPr>
            <w:r>
              <w:rPr>
                <w:spacing w:val="-5"/>
                <w:sz w:val="20"/>
              </w:rPr>
              <w:t>142</w:t>
            </w:r>
          </w:p>
        </w:tc>
        <w:tc>
          <w:tcPr>
            <w:tcW w:w="1603" w:type="dxa"/>
            <w:tcBorders>
              <w:top w:val="single" w:sz="4" w:space="0" w:color="000000"/>
            </w:tcBorders>
          </w:tcPr>
          <w:p w14:paraId="0C3893A7" w14:textId="77777777" w:rsidR="00473162" w:rsidRDefault="00D34156" w:rsidP="00444E59">
            <w:pPr>
              <w:pStyle w:val="TableParagraph"/>
              <w:spacing w:line="225" w:lineRule="exact"/>
              <w:ind w:left="249"/>
              <w:jc w:val="both"/>
              <w:rPr>
                <w:sz w:val="20"/>
              </w:rPr>
            </w:pPr>
            <w:r>
              <w:rPr>
                <w:spacing w:val="-10"/>
                <w:sz w:val="20"/>
              </w:rPr>
              <w:t>1</w:t>
            </w:r>
          </w:p>
        </w:tc>
      </w:tr>
      <w:tr w:rsidR="00473162" w14:paraId="150A923A" w14:textId="77777777">
        <w:trPr>
          <w:trHeight w:val="244"/>
        </w:trPr>
        <w:tc>
          <w:tcPr>
            <w:tcW w:w="5685" w:type="dxa"/>
          </w:tcPr>
          <w:p w14:paraId="19ABED42" w14:textId="77777777" w:rsidR="00473162" w:rsidRDefault="00D34156" w:rsidP="00444E59">
            <w:pPr>
              <w:pStyle w:val="TableParagraph"/>
              <w:numPr>
                <w:ilvl w:val="0"/>
                <w:numId w:val="91"/>
              </w:numPr>
              <w:tabs>
                <w:tab w:val="left" w:pos="825"/>
              </w:tabs>
              <w:spacing w:line="224" w:lineRule="exact"/>
              <w:jc w:val="both"/>
              <w:rPr>
                <w:sz w:val="20"/>
              </w:rPr>
            </w:pPr>
            <w:r>
              <w:rPr>
                <w:sz w:val="20"/>
              </w:rPr>
              <w:t>Google</w:t>
            </w:r>
            <w:r>
              <w:rPr>
                <w:spacing w:val="-9"/>
                <w:sz w:val="20"/>
              </w:rPr>
              <w:t xml:space="preserve"> </w:t>
            </w:r>
            <w:r>
              <w:rPr>
                <w:sz w:val="20"/>
              </w:rPr>
              <w:t>Workspace</w:t>
            </w:r>
            <w:r>
              <w:rPr>
                <w:spacing w:val="-9"/>
                <w:sz w:val="20"/>
              </w:rPr>
              <w:t xml:space="preserve"> </w:t>
            </w:r>
            <w:r>
              <w:rPr>
                <w:sz w:val="20"/>
              </w:rPr>
              <w:t>(Docs,</w:t>
            </w:r>
            <w:r>
              <w:rPr>
                <w:spacing w:val="-9"/>
                <w:sz w:val="20"/>
              </w:rPr>
              <w:t xml:space="preserve"> </w:t>
            </w:r>
            <w:r>
              <w:rPr>
                <w:sz w:val="20"/>
              </w:rPr>
              <w:t>Sheets,</w:t>
            </w:r>
            <w:r>
              <w:rPr>
                <w:spacing w:val="-9"/>
                <w:sz w:val="20"/>
              </w:rPr>
              <w:t xml:space="preserve"> </w:t>
            </w:r>
            <w:r>
              <w:rPr>
                <w:sz w:val="20"/>
              </w:rPr>
              <w:t>Slides,</w:t>
            </w:r>
            <w:r>
              <w:rPr>
                <w:spacing w:val="-8"/>
                <w:sz w:val="20"/>
              </w:rPr>
              <w:t xml:space="preserve"> </w:t>
            </w:r>
            <w:r>
              <w:rPr>
                <w:spacing w:val="-2"/>
                <w:sz w:val="20"/>
              </w:rPr>
              <w:t>Gmail)</w:t>
            </w:r>
          </w:p>
        </w:tc>
        <w:tc>
          <w:tcPr>
            <w:tcW w:w="1539" w:type="dxa"/>
          </w:tcPr>
          <w:p w14:paraId="73B9AC41" w14:textId="77777777" w:rsidR="00473162" w:rsidRDefault="00D34156" w:rsidP="00444E59">
            <w:pPr>
              <w:pStyle w:val="TableParagraph"/>
              <w:spacing w:before="9" w:line="216" w:lineRule="exact"/>
              <w:ind w:left="276"/>
              <w:jc w:val="both"/>
              <w:rPr>
                <w:sz w:val="20"/>
              </w:rPr>
            </w:pPr>
            <w:r>
              <w:rPr>
                <w:spacing w:val="-5"/>
                <w:sz w:val="20"/>
              </w:rPr>
              <w:t>102</w:t>
            </w:r>
          </w:p>
        </w:tc>
        <w:tc>
          <w:tcPr>
            <w:tcW w:w="1603" w:type="dxa"/>
          </w:tcPr>
          <w:p w14:paraId="35122B0E" w14:textId="77777777" w:rsidR="00473162" w:rsidRDefault="00D34156" w:rsidP="00444E59">
            <w:pPr>
              <w:pStyle w:val="TableParagraph"/>
              <w:spacing w:before="9" w:line="216" w:lineRule="exact"/>
              <w:ind w:left="249"/>
              <w:jc w:val="both"/>
              <w:rPr>
                <w:sz w:val="20"/>
              </w:rPr>
            </w:pPr>
            <w:r>
              <w:rPr>
                <w:spacing w:val="-10"/>
                <w:sz w:val="20"/>
              </w:rPr>
              <w:t>2</w:t>
            </w:r>
          </w:p>
        </w:tc>
      </w:tr>
      <w:tr w:rsidR="00473162" w14:paraId="154F29AA" w14:textId="77777777">
        <w:trPr>
          <w:trHeight w:val="242"/>
        </w:trPr>
        <w:tc>
          <w:tcPr>
            <w:tcW w:w="5685" w:type="dxa"/>
          </w:tcPr>
          <w:p w14:paraId="51988240" w14:textId="77777777" w:rsidR="00473162" w:rsidRDefault="00D34156" w:rsidP="00444E59">
            <w:pPr>
              <w:pStyle w:val="TableParagraph"/>
              <w:numPr>
                <w:ilvl w:val="0"/>
                <w:numId w:val="90"/>
              </w:numPr>
              <w:tabs>
                <w:tab w:val="left" w:pos="825"/>
              </w:tabs>
              <w:spacing w:line="222" w:lineRule="exact"/>
              <w:jc w:val="both"/>
              <w:rPr>
                <w:sz w:val="20"/>
              </w:rPr>
            </w:pPr>
            <w:r>
              <w:rPr>
                <w:spacing w:val="-2"/>
                <w:sz w:val="20"/>
              </w:rPr>
              <w:t>LibreOffice</w:t>
            </w:r>
            <w:r>
              <w:rPr>
                <w:sz w:val="20"/>
              </w:rPr>
              <w:t xml:space="preserve"> </w:t>
            </w:r>
            <w:r>
              <w:rPr>
                <w:spacing w:val="-2"/>
                <w:sz w:val="20"/>
              </w:rPr>
              <w:t>(Writer,</w:t>
            </w:r>
            <w:r>
              <w:rPr>
                <w:spacing w:val="1"/>
                <w:sz w:val="20"/>
              </w:rPr>
              <w:t xml:space="preserve"> </w:t>
            </w:r>
            <w:r>
              <w:rPr>
                <w:spacing w:val="-2"/>
                <w:sz w:val="20"/>
              </w:rPr>
              <w:t>Calc,</w:t>
            </w:r>
            <w:r>
              <w:rPr>
                <w:spacing w:val="1"/>
                <w:sz w:val="20"/>
              </w:rPr>
              <w:t xml:space="preserve"> </w:t>
            </w:r>
            <w:r>
              <w:rPr>
                <w:spacing w:val="-2"/>
                <w:sz w:val="20"/>
              </w:rPr>
              <w:t>Impress)</w:t>
            </w:r>
          </w:p>
        </w:tc>
        <w:tc>
          <w:tcPr>
            <w:tcW w:w="1539" w:type="dxa"/>
          </w:tcPr>
          <w:p w14:paraId="62C9C084" w14:textId="77777777" w:rsidR="00473162" w:rsidRDefault="00D34156" w:rsidP="00444E59">
            <w:pPr>
              <w:pStyle w:val="TableParagraph"/>
              <w:spacing w:before="4" w:line="218" w:lineRule="exact"/>
              <w:ind w:left="276"/>
              <w:jc w:val="both"/>
              <w:rPr>
                <w:sz w:val="20"/>
              </w:rPr>
            </w:pPr>
            <w:r>
              <w:rPr>
                <w:spacing w:val="-10"/>
                <w:sz w:val="20"/>
              </w:rPr>
              <w:t>5</w:t>
            </w:r>
          </w:p>
        </w:tc>
        <w:tc>
          <w:tcPr>
            <w:tcW w:w="1603" w:type="dxa"/>
          </w:tcPr>
          <w:p w14:paraId="70EB7E0A" w14:textId="77777777" w:rsidR="00473162" w:rsidRDefault="00D34156" w:rsidP="00444E59">
            <w:pPr>
              <w:pStyle w:val="TableParagraph"/>
              <w:spacing w:before="4" w:line="218" w:lineRule="exact"/>
              <w:ind w:left="249"/>
              <w:jc w:val="both"/>
              <w:rPr>
                <w:sz w:val="20"/>
              </w:rPr>
            </w:pPr>
            <w:r>
              <w:rPr>
                <w:spacing w:val="-10"/>
                <w:sz w:val="20"/>
              </w:rPr>
              <w:t>3</w:t>
            </w:r>
          </w:p>
        </w:tc>
      </w:tr>
      <w:tr w:rsidR="00473162" w14:paraId="67F569DE" w14:textId="77777777">
        <w:trPr>
          <w:trHeight w:val="242"/>
        </w:trPr>
        <w:tc>
          <w:tcPr>
            <w:tcW w:w="5685" w:type="dxa"/>
            <w:tcBorders>
              <w:bottom w:val="single" w:sz="4" w:space="0" w:color="000000"/>
            </w:tcBorders>
          </w:tcPr>
          <w:p w14:paraId="18FE251E" w14:textId="77777777" w:rsidR="00473162" w:rsidRDefault="00D34156" w:rsidP="00444E59">
            <w:pPr>
              <w:pStyle w:val="TableParagraph"/>
              <w:numPr>
                <w:ilvl w:val="0"/>
                <w:numId w:val="89"/>
              </w:numPr>
              <w:tabs>
                <w:tab w:val="left" w:pos="825"/>
              </w:tabs>
              <w:spacing w:line="222" w:lineRule="exact"/>
              <w:jc w:val="both"/>
              <w:rPr>
                <w:sz w:val="20"/>
              </w:rPr>
            </w:pPr>
            <w:r>
              <w:rPr>
                <w:sz w:val="20"/>
              </w:rPr>
              <w:t>Apple</w:t>
            </w:r>
            <w:r>
              <w:rPr>
                <w:spacing w:val="-9"/>
                <w:sz w:val="20"/>
              </w:rPr>
              <w:t xml:space="preserve"> </w:t>
            </w:r>
            <w:r>
              <w:rPr>
                <w:sz w:val="20"/>
              </w:rPr>
              <w:t>iWork</w:t>
            </w:r>
            <w:r>
              <w:rPr>
                <w:spacing w:val="-8"/>
                <w:sz w:val="20"/>
              </w:rPr>
              <w:t xml:space="preserve"> </w:t>
            </w:r>
            <w:r>
              <w:rPr>
                <w:sz w:val="20"/>
              </w:rPr>
              <w:t>(Pages,</w:t>
            </w:r>
            <w:r>
              <w:rPr>
                <w:spacing w:val="-9"/>
                <w:sz w:val="20"/>
              </w:rPr>
              <w:t xml:space="preserve"> </w:t>
            </w:r>
            <w:r>
              <w:rPr>
                <w:sz w:val="20"/>
              </w:rPr>
              <w:t>Numbers,</w:t>
            </w:r>
            <w:r>
              <w:rPr>
                <w:spacing w:val="-8"/>
                <w:sz w:val="20"/>
              </w:rPr>
              <w:t xml:space="preserve"> </w:t>
            </w:r>
            <w:r>
              <w:rPr>
                <w:spacing w:val="-2"/>
                <w:sz w:val="20"/>
              </w:rPr>
              <w:t>Keynote)</w:t>
            </w:r>
          </w:p>
        </w:tc>
        <w:tc>
          <w:tcPr>
            <w:tcW w:w="1539" w:type="dxa"/>
            <w:tcBorders>
              <w:bottom w:val="single" w:sz="4" w:space="0" w:color="000000"/>
            </w:tcBorders>
          </w:tcPr>
          <w:p w14:paraId="68E2B8E0" w14:textId="77777777" w:rsidR="00473162" w:rsidRDefault="00D34156" w:rsidP="00444E59">
            <w:pPr>
              <w:pStyle w:val="TableParagraph"/>
              <w:spacing w:before="6" w:line="215" w:lineRule="exact"/>
              <w:ind w:left="276"/>
              <w:jc w:val="both"/>
              <w:rPr>
                <w:sz w:val="20"/>
              </w:rPr>
            </w:pPr>
            <w:r>
              <w:rPr>
                <w:spacing w:val="-10"/>
                <w:sz w:val="20"/>
              </w:rPr>
              <w:t>4</w:t>
            </w:r>
          </w:p>
        </w:tc>
        <w:tc>
          <w:tcPr>
            <w:tcW w:w="1603" w:type="dxa"/>
            <w:tcBorders>
              <w:bottom w:val="single" w:sz="4" w:space="0" w:color="000000"/>
            </w:tcBorders>
          </w:tcPr>
          <w:p w14:paraId="5CDB666E" w14:textId="77777777" w:rsidR="00473162" w:rsidRDefault="00D34156" w:rsidP="00444E59">
            <w:pPr>
              <w:pStyle w:val="TableParagraph"/>
              <w:spacing w:before="6" w:line="215" w:lineRule="exact"/>
              <w:ind w:left="249"/>
              <w:jc w:val="both"/>
              <w:rPr>
                <w:sz w:val="20"/>
              </w:rPr>
            </w:pPr>
            <w:r>
              <w:rPr>
                <w:spacing w:val="-10"/>
                <w:sz w:val="20"/>
              </w:rPr>
              <w:t>4</w:t>
            </w:r>
          </w:p>
        </w:tc>
      </w:tr>
      <w:tr w:rsidR="00473162" w14:paraId="6BD66906" w14:textId="77777777">
        <w:trPr>
          <w:trHeight w:val="230"/>
        </w:trPr>
        <w:tc>
          <w:tcPr>
            <w:tcW w:w="5685" w:type="dxa"/>
            <w:tcBorders>
              <w:top w:val="single" w:sz="4" w:space="0" w:color="000000"/>
              <w:bottom w:val="single" w:sz="4" w:space="0" w:color="000000"/>
            </w:tcBorders>
          </w:tcPr>
          <w:p w14:paraId="4CEB56AB" w14:textId="77777777" w:rsidR="00473162" w:rsidRDefault="00D34156" w:rsidP="00444E59">
            <w:pPr>
              <w:pStyle w:val="TableParagraph"/>
              <w:spacing w:line="210" w:lineRule="exact"/>
              <w:ind w:left="105"/>
              <w:jc w:val="both"/>
              <w:rPr>
                <w:b/>
                <w:sz w:val="20"/>
              </w:rPr>
            </w:pPr>
            <w:r>
              <w:rPr>
                <w:b/>
                <w:sz w:val="20"/>
              </w:rPr>
              <w:t>Word</w:t>
            </w:r>
            <w:r>
              <w:rPr>
                <w:b/>
                <w:spacing w:val="-10"/>
                <w:sz w:val="20"/>
              </w:rPr>
              <w:t xml:space="preserve"> </w:t>
            </w:r>
            <w:r>
              <w:rPr>
                <w:b/>
                <w:sz w:val="20"/>
              </w:rPr>
              <w:t>Processing</w:t>
            </w:r>
            <w:r>
              <w:rPr>
                <w:b/>
                <w:spacing w:val="-10"/>
                <w:sz w:val="20"/>
              </w:rPr>
              <w:t xml:space="preserve"> </w:t>
            </w:r>
            <w:r>
              <w:rPr>
                <w:b/>
                <w:spacing w:val="-2"/>
                <w:sz w:val="20"/>
              </w:rPr>
              <w:t>Software</w:t>
            </w:r>
          </w:p>
        </w:tc>
        <w:tc>
          <w:tcPr>
            <w:tcW w:w="1539" w:type="dxa"/>
            <w:tcBorders>
              <w:top w:val="single" w:sz="4" w:space="0" w:color="000000"/>
              <w:bottom w:val="single" w:sz="4" w:space="0" w:color="000000"/>
            </w:tcBorders>
          </w:tcPr>
          <w:p w14:paraId="7B68C2F9" w14:textId="77777777" w:rsidR="00473162" w:rsidRDefault="00D34156" w:rsidP="00444E59">
            <w:pPr>
              <w:pStyle w:val="TableParagraph"/>
              <w:spacing w:line="210" w:lineRule="exact"/>
              <w:ind w:left="276"/>
              <w:jc w:val="both"/>
              <w:rPr>
                <w:b/>
                <w:sz w:val="20"/>
              </w:rPr>
            </w:pPr>
            <w:r>
              <w:rPr>
                <w:b/>
                <w:spacing w:val="-2"/>
                <w:sz w:val="20"/>
              </w:rPr>
              <w:t>Frequency</w:t>
            </w:r>
          </w:p>
        </w:tc>
        <w:tc>
          <w:tcPr>
            <w:tcW w:w="1603" w:type="dxa"/>
            <w:tcBorders>
              <w:top w:val="single" w:sz="4" w:space="0" w:color="000000"/>
              <w:bottom w:val="single" w:sz="4" w:space="0" w:color="000000"/>
            </w:tcBorders>
          </w:tcPr>
          <w:p w14:paraId="7D0CB706" w14:textId="77777777" w:rsidR="00473162" w:rsidRDefault="00D34156" w:rsidP="00444E59">
            <w:pPr>
              <w:pStyle w:val="TableParagraph"/>
              <w:spacing w:line="210" w:lineRule="exact"/>
              <w:ind w:left="249"/>
              <w:jc w:val="both"/>
              <w:rPr>
                <w:b/>
                <w:sz w:val="20"/>
              </w:rPr>
            </w:pPr>
            <w:r>
              <w:rPr>
                <w:b/>
                <w:spacing w:val="-4"/>
                <w:sz w:val="20"/>
              </w:rPr>
              <w:t>Rank</w:t>
            </w:r>
          </w:p>
        </w:tc>
      </w:tr>
      <w:tr w:rsidR="00473162" w14:paraId="0E70C771" w14:textId="77777777">
        <w:trPr>
          <w:trHeight w:val="244"/>
        </w:trPr>
        <w:tc>
          <w:tcPr>
            <w:tcW w:w="5685" w:type="dxa"/>
            <w:tcBorders>
              <w:top w:val="single" w:sz="4" w:space="0" w:color="000000"/>
            </w:tcBorders>
          </w:tcPr>
          <w:p w14:paraId="1B87F129" w14:textId="77777777" w:rsidR="00473162" w:rsidRDefault="00D34156" w:rsidP="00444E59">
            <w:pPr>
              <w:pStyle w:val="TableParagraph"/>
              <w:numPr>
                <w:ilvl w:val="0"/>
                <w:numId w:val="88"/>
              </w:numPr>
              <w:tabs>
                <w:tab w:val="left" w:pos="825"/>
              </w:tabs>
              <w:spacing w:line="224" w:lineRule="exact"/>
              <w:jc w:val="both"/>
              <w:rPr>
                <w:sz w:val="20"/>
              </w:rPr>
            </w:pPr>
            <w:r>
              <w:rPr>
                <w:sz w:val="20"/>
              </w:rPr>
              <w:t>Microsoft</w:t>
            </w:r>
            <w:r>
              <w:rPr>
                <w:spacing w:val="-10"/>
                <w:sz w:val="20"/>
              </w:rPr>
              <w:t xml:space="preserve"> </w:t>
            </w:r>
            <w:r>
              <w:rPr>
                <w:spacing w:val="-4"/>
                <w:sz w:val="20"/>
              </w:rPr>
              <w:t>Word</w:t>
            </w:r>
          </w:p>
        </w:tc>
        <w:tc>
          <w:tcPr>
            <w:tcW w:w="1539" w:type="dxa"/>
            <w:tcBorders>
              <w:top w:val="single" w:sz="4" w:space="0" w:color="000000"/>
            </w:tcBorders>
          </w:tcPr>
          <w:p w14:paraId="493B6D9D" w14:textId="77777777" w:rsidR="00473162" w:rsidRDefault="00D34156" w:rsidP="00444E59">
            <w:pPr>
              <w:pStyle w:val="TableParagraph"/>
              <w:spacing w:line="225" w:lineRule="exact"/>
              <w:ind w:left="276"/>
              <w:jc w:val="both"/>
              <w:rPr>
                <w:sz w:val="20"/>
              </w:rPr>
            </w:pPr>
            <w:r>
              <w:rPr>
                <w:spacing w:val="-5"/>
                <w:sz w:val="20"/>
              </w:rPr>
              <w:t>142</w:t>
            </w:r>
          </w:p>
        </w:tc>
        <w:tc>
          <w:tcPr>
            <w:tcW w:w="1603" w:type="dxa"/>
            <w:tcBorders>
              <w:top w:val="single" w:sz="4" w:space="0" w:color="000000"/>
            </w:tcBorders>
          </w:tcPr>
          <w:p w14:paraId="07E8F0F6" w14:textId="77777777" w:rsidR="00473162" w:rsidRDefault="00D34156" w:rsidP="00444E59">
            <w:pPr>
              <w:pStyle w:val="TableParagraph"/>
              <w:spacing w:line="225" w:lineRule="exact"/>
              <w:ind w:left="249"/>
              <w:jc w:val="both"/>
              <w:rPr>
                <w:sz w:val="20"/>
              </w:rPr>
            </w:pPr>
            <w:r>
              <w:rPr>
                <w:spacing w:val="-10"/>
                <w:sz w:val="20"/>
              </w:rPr>
              <w:t>1</w:t>
            </w:r>
          </w:p>
        </w:tc>
      </w:tr>
      <w:tr w:rsidR="00473162" w14:paraId="5642AF83" w14:textId="77777777">
        <w:trPr>
          <w:trHeight w:val="244"/>
        </w:trPr>
        <w:tc>
          <w:tcPr>
            <w:tcW w:w="5685" w:type="dxa"/>
          </w:tcPr>
          <w:p w14:paraId="179FE4C3" w14:textId="77777777" w:rsidR="00473162" w:rsidRDefault="00D34156" w:rsidP="00444E59">
            <w:pPr>
              <w:pStyle w:val="TableParagraph"/>
              <w:numPr>
                <w:ilvl w:val="0"/>
                <w:numId w:val="87"/>
              </w:numPr>
              <w:tabs>
                <w:tab w:val="left" w:pos="825"/>
              </w:tabs>
              <w:spacing w:line="224" w:lineRule="exact"/>
              <w:jc w:val="both"/>
              <w:rPr>
                <w:sz w:val="20"/>
              </w:rPr>
            </w:pPr>
            <w:r>
              <w:rPr>
                <w:sz w:val="20"/>
              </w:rPr>
              <w:t>Google</w:t>
            </w:r>
            <w:r>
              <w:rPr>
                <w:spacing w:val="-7"/>
                <w:sz w:val="20"/>
              </w:rPr>
              <w:t xml:space="preserve"> </w:t>
            </w:r>
            <w:r>
              <w:rPr>
                <w:spacing w:val="-4"/>
                <w:sz w:val="20"/>
              </w:rPr>
              <w:t>Docs</w:t>
            </w:r>
          </w:p>
        </w:tc>
        <w:tc>
          <w:tcPr>
            <w:tcW w:w="1539" w:type="dxa"/>
          </w:tcPr>
          <w:p w14:paraId="6C17D4D8" w14:textId="77777777" w:rsidR="00473162" w:rsidRDefault="00D34156" w:rsidP="00444E59">
            <w:pPr>
              <w:pStyle w:val="TableParagraph"/>
              <w:spacing w:line="225" w:lineRule="exact"/>
              <w:ind w:left="276"/>
              <w:jc w:val="both"/>
              <w:rPr>
                <w:sz w:val="20"/>
              </w:rPr>
            </w:pPr>
            <w:r>
              <w:rPr>
                <w:spacing w:val="-5"/>
                <w:sz w:val="20"/>
              </w:rPr>
              <w:t>133</w:t>
            </w:r>
          </w:p>
        </w:tc>
        <w:tc>
          <w:tcPr>
            <w:tcW w:w="1603" w:type="dxa"/>
          </w:tcPr>
          <w:p w14:paraId="694D51A9" w14:textId="77777777" w:rsidR="00473162" w:rsidRDefault="00D34156" w:rsidP="00444E59">
            <w:pPr>
              <w:pStyle w:val="TableParagraph"/>
              <w:spacing w:line="225" w:lineRule="exact"/>
              <w:ind w:left="249"/>
              <w:jc w:val="both"/>
              <w:rPr>
                <w:sz w:val="20"/>
              </w:rPr>
            </w:pPr>
            <w:r>
              <w:rPr>
                <w:spacing w:val="-10"/>
                <w:sz w:val="20"/>
              </w:rPr>
              <w:t>2</w:t>
            </w:r>
          </w:p>
        </w:tc>
      </w:tr>
      <w:tr w:rsidR="00473162" w14:paraId="38B14A7A" w14:textId="77777777">
        <w:trPr>
          <w:trHeight w:val="242"/>
        </w:trPr>
        <w:tc>
          <w:tcPr>
            <w:tcW w:w="5685" w:type="dxa"/>
          </w:tcPr>
          <w:p w14:paraId="57541CBD" w14:textId="77777777" w:rsidR="00473162" w:rsidRDefault="00D34156" w:rsidP="00444E59">
            <w:pPr>
              <w:pStyle w:val="TableParagraph"/>
              <w:numPr>
                <w:ilvl w:val="0"/>
                <w:numId w:val="86"/>
              </w:numPr>
              <w:tabs>
                <w:tab w:val="left" w:pos="825"/>
              </w:tabs>
              <w:spacing w:line="222" w:lineRule="exact"/>
              <w:jc w:val="both"/>
              <w:rPr>
                <w:sz w:val="20"/>
              </w:rPr>
            </w:pPr>
            <w:r>
              <w:rPr>
                <w:spacing w:val="-2"/>
                <w:sz w:val="20"/>
              </w:rPr>
              <w:t>LibreOffice</w:t>
            </w:r>
            <w:r>
              <w:rPr>
                <w:spacing w:val="6"/>
                <w:sz w:val="20"/>
              </w:rPr>
              <w:t xml:space="preserve"> </w:t>
            </w:r>
            <w:r>
              <w:rPr>
                <w:spacing w:val="-2"/>
                <w:sz w:val="20"/>
              </w:rPr>
              <w:t>Writer</w:t>
            </w:r>
          </w:p>
        </w:tc>
        <w:tc>
          <w:tcPr>
            <w:tcW w:w="1539" w:type="dxa"/>
          </w:tcPr>
          <w:p w14:paraId="50DF6AEE" w14:textId="77777777" w:rsidR="00473162" w:rsidRDefault="00D34156" w:rsidP="00444E59">
            <w:pPr>
              <w:pStyle w:val="TableParagraph"/>
              <w:spacing w:line="222" w:lineRule="exact"/>
              <w:ind w:left="276"/>
              <w:jc w:val="both"/>
              <w:rPr>
                <w:sz w:val="20"/>
              </w:rPr>
            </w:pPr>
            <w:r>
              <w:rPr>
                <w:spacing w:val="-10"/>
                <w:sz w:val="20"/>
              </w:rPr>
              <w:t>7</w:t>
            </w:r>
          </w:p>
        </w:tc>
        <w:tc>
          <w:tcPr>
            <w:tcW w:w="1603" w:type="dxa"/>
          </w:tcPr>
          <w:p w14:paraId="2616185C" w14:textId="77777777" w:rsidR="00473162" w:rsidRDefault="00D34156" w:rsidP="00444E59">
            <w:pPr>
              <w:pStyle w:val="TableParagraph"/>
              <w:spacing w:line="222" w:lineRule="exact"/>
              <w:ind w:left="249"/>
              <w:jc w:val="both"/>
              <w:rPr>
                <w:sz w:val="20"/>
              </w:rPr>
            </w:pPr>
            <w:r>
              <w:rPr>
                <w:spacing w:val="-10"/>
                <w:sz w:val="20"/>
              </w:rPr>
              <w:t>3</w:t>
            </w:r>
          </w:p>
        </w:tc>
      </w:tr>
      <w:tr w:rsidR="00473162" w14:paraId="49FB52BE" w14:textId="77777777">
        <w:trPr>
          <w:trHeight w:val="242"/>
        </w:trPr>
        <w:tc>
          <w:tcPr>
            <w:tcW w:w="5685" w:type="dxa"/>
            <w:tcBorders>
              <w:bottom w:val="single" w:sz="4" w:space="0" w:color="000000"/>
            </w:tcBorders>
          </w:tcPr>
          <w:p w14:paraId="048307FC" w14:textId="77777777" w:rsidR="00473162" w:rsidRDefault="00D34156" w:rsidP="00444E59">
            <w:pPr>
              <w:pStyle w:val="TableParagraph"/>
              <w:numPr>
                <w:ilvl w:val="0"/>
                <w:numId w:val="85"/>
              </w:numPr>
              <w:tabs>
                <w:tab w:val="left" w:pos="825"/>
              </w:tabs>
              <w:spacing w:line="222" w:lineRule="exact"/>
              <w:jc w:val="both"/>
              <w:rPr>
                <w:sz w:val="20"/>
              </w:rPr>
            </w:pPr>
            <w:r>
              <w:rPr>
                <w:sz w:val="20"/>
              </w:rPr>
              <w:t>Apple</w:t>
            </w:r>
            <w:r>
              <w:rPr>
                <w:spacing w:val="-6"/>
                <w:sz w:val="20"/>
              </w:rPr>
              <w:t xml:space="preserve"> </w:t>
            </w:r>
            <w:r>
              <w:rPr>
                <w:spacing w:val="-2"/>
                <w:sz w:val="20"/>
              </w:rPr>
              <w:t>Pages</w:t>
            </w:r>
          </w:p>
        </w:tc>
        <w:tc>
          <w:tcPr>
            <w:tcW w:w="1539" w:type="dxa"/>
            <w:tcBorders>
              <w:bottom w:val="single" w:sz="4" w:space="0" w:color="000000"/>
            </w:tcBorders>
          </w:tcPr>
          <w:p w14:paraId="31D603F9" w14:textId="77777777" w:rsidR="00473162" w:rsidRDefault="00D34156" w:rsidP="00444E59">
            <w:pPr>
              <w:pStyle w:val="TableParagraph"/>
              <w:spacing w:before="2" w:line="220" w:lineRule="exact"/>
              <w:ind w:left="276"/>
              <w:jc w:val="both"/>
              <w:rPr>
                <w:sz w:val="20"/>
              </w:rPr>
            </w:pPr>
            <w:r>
              <w:rPr>
                <w:spacing w:val="-10"/>
                <w:sz w:val="20"/>
              </w:rPr>
              <w:t>4</w:t>
            </w:r>
          </w:p>
        </w:tc>
        <w:tc>
          <w:tcPr>
            <w:tcW w:w="1603" w:type="dxa"/>
            <w:tcBorders>
              <w:bottom w:val="single" w:sz="4" w:space="0" w:color="000000"/>
            </w:tcBorders>
          </w:tcPr>
          <w:p w14:paraId="7A632E7C" w14:textId="77777777" w:rsidR="00473162" w:rsidRDefault="00D34156" w:rsidP="00444E59">
            <w:pPr>
              <w:pStyle w:val="TableParagraph"/>
              <w:spacing w:before="2" w:line="220" w:lineRule="exact"/>
              <w:ind w:left="249"/>
              <w:jc w:val="both"/>
              <w:rPr>
                <w:sz w:val="20"/>
              </w:rPr>
            </w:pPr>
            <w:r>
              <w:rPr>
                <w:spacing w:val="-10"/>
                <w:sz w:val="20"/>
              </w:rPr>
              <w:t>4</w:t>
            </w:r>
          </w:p>
        </w:tc>
      </w:tr>
      <w:tr w:rsidR="00473162" w14:paraId="43E3EF20" w14:textId="77777777">
        <w:trPr>
          <w:trHeight w:val="230"/>
        </w:trPr>
        <w:tc>
          <w:tcPr>
            <w:tcW w:w="5685" w:type="dxa"/>
            <w:tcBorders>
              <w:top w:val="single" w:sz="4" w:space="0" w:color="000000"/>
              <w:bottom w:val="single" w:sz="4" w:space="0" w:color="000000"/>
            </w:tcBorders>
          </w:tcPr>
          <w:p w14:paraId="49A21B10" w14:textId="77777777" w:rsidR="00473162" w:rsidRDefault="00D34156" w:rsidP="00444E59">
            <w:pPr>
              <w:pStyle w:val="TableParagraph"/>
              <w:spacing w:line="210" w:lineRule="exact"/>
              <w:ind w:left="105"/>
              <w:jc w:val="both"/>
              <w:rPr>
                <w:b/>
                <w:sz w:val="20"/>
              </w:rPr>
            </w:pPr>
            <w:r>
              <w:rPr>
                <w:b/>
                <w:spacing w:val="-2"/>
                <w:sz w:val="20"/>
              </w:rPr>
              <w:t>Spreadsheet</w:t>
            </w:r>
            <w:r>
              <w:rPr>
                <w:b/>
                <w:spacing w:val="7"/>
                <w:sz w:val="20"/>
              </w:rPr>
              <w:t xml:space="preserve"> </w:t>
            </w:r>
            <w:r>
              <w:rPr>
                <w:b/>
                <w:spacing w:val="-2"/>
                <w:sz w:val="20"/>
              </w:rPr>
              <w:t>Software</w:t>
            </w:r>
          </w:p>
        </w:tc>
        <w:tc>
          <w:tcPr>
            <w:tcW w:w="1539" w:type="dxa"/>
            <w:tcBorders>
              <w:top w:val="single" w:sz="4" w:space="0" w:color="000000"/>
              <w:bottom w:val="single" w:sz="4" w:space="0" w:color="000000"/>
            </w:tcBorders>
          </w:tcPr>
          <w:p w14:paraId="6AF51F0F" w14:textId="77777777" w:rsidR="00473162" w:rsidRDefault="00D34156" w:rsidP="00444E59">
            <w:pPr>
              <w:pStyle w:val="TableParagraph"/>
              <w:spacing w:line="210" w:lineRule="exact"/>
              <w:ind w:left="276"/>
              <w:jc w:val="both"/>
              <w:rPr>
                <w:b/>
                <w:sz w:val="20"/>
              </w:rPr>
            </w:pPr>
            <w:r>
              <w:rPr>
                <w:b/>
                <w:spacing w:val="-2"/>
                <w:sz w:val="20"/>
              </w:rPr>
              <w:t>Frequency</w:t>
            </w:r>
          </w:p>
        </w:tc>
        <w:tc>
          <w:tcPr>
            <w:tcW w:w="1603" w:type="dxa"/>
            <w:tcBorders>
              <w:top w:val="single" w:sz="4" w:space="0" w:color="000000"/>
              <w:bottom w:val="single" w:sz="4" w:space="0" w:color="000000"/>
            </w:tcBorders>
          </w:tcPr>
          <w:p w14:paraId="58B57204" w14:textId="77777777" w:rsidR="00473162" w:rsidRDefault="00D34156" w:rsidP="00444E59">
            <w:pPr>
              <w:pStyle w:val="TableParagraph"/>
              <w:spacing w:line="210" w:lineRule="exact"/>
              <w:ind w:left="249"/>
              <w:jc w:val="both"/>
              <w:rPr>
                <w:b/>
                <w:sz w:val="20"/>
              </w:rPr>
            </w:pPr>
            <w:r>
              <w:rPr>
                <w:b/>
                <w:spacing w:val="-4"/>
                <w:sz w:val="20"/>
              </w:rPr>
              <w:t>Rank</w:t>
            </w:r>
          </w:p>
        </w:tc>
      </w:tr>
      <w:tr w:rsidR="00473162" w14:paraId="3BCD5FE6" w14:textId="77777777">
        <w:trPr>
          <w:trHeight w:val="244"/>
        </w:trPr>
        <w:tc>
          <w:tcPr>
            <w:tcW w:w="5685" w:type="dxa"/>
            <w:tcBorders>
              <w:top w:val="single" w:sz="4" w:space="0" w:color="000000"/>
            </w:tcBorders>
          </w:tcPr>
          <w:p w14:paraId="1A597924" w14:textId="77777777" w:rsidR="00473162" w:rsidRDefault="00D34156" w:rsidP="00444E59">
            <w:pPr>
              <w:pStyle w:val="TableParagraph"/>
              <w:numPr>
                <w:ilvl w:val="0"/>
                <w:numId w:val="84"/>
              </w:numPr>
              <w:tabs>
                <w:tab w:val="left" w:pos="825"/>
              </w:tabs>
              <w:spacing w:line="224" w:lineRule="exact"/>
              <w:jc w:val="both"/>
              <w:rPr>
                <w:sz w:val="20"/>
              </w:rPr>
            </w:pPr>
            <w:r>
              <w:rPr>
                <w:sz w:val="20"/>
              </w:rPr>
              <w:t>Microsoft</w:t>
            </w:r>
            <w:r>
              <w:rPr>
                <w:spacing w:val="-10"/>
                <w:sz w:val="20"/>
              </w:rPr>
              <w:t xml:space="preserve"> </w:t>
            </w:r>
            <w:r>
              <w:rPr>
                <w:spacing w:val="-2"/>
                <w:sz w:val="20"/>
              </w:rPr>
              <w:t>Excel</w:t>
            </w:r>
          </w:p>
        </w:tc>
        <w:tc>
          <w:tcPr>
            <w:tcW w:w="1539" w:type="dxa"/>
            <w:tcBorders>
              <w:top w:val="single" w:sz="4" w:space="0" w:color="000000"/>
            </w:tcBorders>
          </w:tcPr>
          <w:p w14:paraId="75891DBC" w14:textId="77777777" w:rsidR="00473162" w:rsidRDefault="00D34156" w:rsidP="00444E59">
            <w:pPr>
              <w:pStyle w:val="TableParagraph"/>
              <w:spacing w:before="9" w:line="216" w:lineRule="exact"/>
              <w:ind w:left="276"/>
              <w:jc w:val="both"/>
              <w:rPr>
                <w:sz w:val="20"/>
              </w:rPr>
            </w:pPr>
            <w:r>
              <w:rPr>
                <w:spacing w:val="-5"/>
                <w:sz w:val="20"/>
              </w:rPr>
              <w:t>135</w:t>
            </w:r>
          </w:p>
        </w:tc>
        <w:tc>
          <w:tcPr>
            <w:tcW w:w="1603" w:type="dxa"/>
            <w:tcBorders>
              <w:top w:val="single" w:sz="4" w:space="0" w:color="000000"/>
            </w:tcBorders>
          </w:tcPr>
          <w:p w14:paraId="2846B653" w14:textId="77777777" w:rsidR="00473162" w:rsidRDefault="00D34156" w:rsidP="00444E59">
            <w:pPr>
              <w:pStyle w:val="TableParagraph"/>
              <w:spacing w:line="225" w:lineRule="exact"/>
              <w:ind w:left="249"/>
              <w:jc w:val="both"/>
              <w:rPr>
                <w:sz w:val="20"/>
              </w:rPr>
            </w:pPr>
            <w:r>
              <w:rPr>
                <w:spacing w:val="-10"/>
                <w:sz w:val="20"/>
              </w:rPr>
              <w:t>1</w:t>
            </w:r>
          </w:p>
        </w:tc>
      </w:tr>
      <w:tr w:rsidR="00473162" w14:paraId="1AC28B37" w14:textId="77777777">
        <w:trPr>
          <w:trHeight w:val="244"/>
        </w:trPr>
        <w:tc>
          <w:tcPr>
            <w:tcW w:w="5685" w:type="dxa"/>
          </w:tcPr>
          <w:p w14:paraId="50E4DAE9" w14:textId="77777777" w:rsidR="00473162" w:rsidRDefault="00D34156" w:rsidP="00444E59">
            <w:pPr>
              <w:pStyle w:val="TableParagraph"/>
              <w:numPr>
                <w:ilvl w:val="0"/>
                <w:numId w:val="83"/>
              </w:numPr>
              <w:tabs>
                <w:tab w:val="left" w:pos="825"/>
              </w:tabs>
              <w:spacing w:line="224" w:lineRule="exact"/>
              <w:jc w:val="both"/>
              <w:rPr>
                <w:sz w:val="20"/>
              </w:rPr>
            </w:pPr>
            <w:r>
              <w:rPr>
                <w:sz w:val="20"/>
              </w:rPr>
              <w:t>Google</w:t>
            </w:r>
            <w:r>
              <w:rPr>
                <w:spacing w:val="-7"/>
                <w:sz w:val="20"/>
              </w:rPr>
              <w:t xml:space="preserve"> </w:t>
            </w:r>
            <w:r>
              <w:rPr>
                <w:spacing w:val="-2"/>
                <w:sz w:val="20"/>
              </w:rPr>
              <w:t>Sheets</w:t>
            </w:r>
          </w:p>
        </w:tc>
        <w:tc>
          <w:tcPr>
            <w:tcW w:w="1539" w:type="dxa"/>
          </w:tcPr>
          <w:p w14:paraId="76AF0D1C" w14:textId="77777777" w:rsidR="00473162" w:rsidRDefault="00D34156" w:rsidP="00444E59">
            <w:pPr>
              <w:pStyle w:val="TableParagraph"/>
              <w:spacing w:before="4" w:line="220" w:lineRule="exact"/>
              <w:ind w:left="276"/>
              <w:jc w:val="both"/>
              <w:rPr>
                <w:sz w:val="20"/>
              </w:rPr>
            </w:pPr>
            <w:r>
              <w:rPr>
                <w:spacing w:val="-5"/>
                <w:sz w:val="20"/>
              </w:rPr>
              <w:t>109</w:t>
            </w:r>
          </w:p>
        </w:tc>
        <w:tc>
          <w:tcPr>
            <w:tcW w:w="1603" w:type="dxa"/>
          </w:tcPr>
          <w:p w14:paraId="3496DDAA" w14:textId="77777777" w:rsidR="00473162" w:rsidRDefault="00D34156" w:rsidP="00444E59">
            <w:pPr>
              <w:pStyle w:val="TableParagraph"/>
              <w:spacing w:line="225" w:lineRule="exact"/>
              <w:ind w:left="249"/>
              <w:jc w:val="both"/>
              <w:rPr>
                <w:sz w:val="20"/>
              </w:rPr>
            </w:pPr>
            <w:r>
              <w:rPr>
                <w:spacing w:val="-10"/>
                <w:sz w:val="20"/>
              </w:rPr>
              <w:t>2</w:t>
            </w:r>
          </w:p>
        </w:tc>
      </w:tr>
      <w:tr w:rsidR="00473162" w14:paraId="7C1488FF" w14:textId="77777777">
        <w:trPr>
          <w:trHeight w:val="242"/>
        </w:trPr>
        <w:tc>
          <w:tcPr>
            <w:tcW w:w="5685" w:type="dxa"/>
          </w:tcPr>
          <w:p w14:paraId="34638942" w14:textId="77777777" w:rsidR="00473162" w:rsidRDefault="00D34156" w:rsidP="00444E59">
            <w:pPr>
              <w:pStyle w:val="TableParagraph"/>
              <w:numPr>
                <w:ilvl w:val="0"/>
                <w:numId w:val="82"/>
              </w:numPr>
              <w:tabs>
                <w:tab w:val="left" w:pos="825"/>
              </w:tabs>
              <w:spacing w:line="222" w:lineRule="exact"/>
              <w:jc w:val="both"/>
              <w:rPr>
                <w:sz w:val="20"/>
              </w:rPr>
            </w:pPr>
            <w:r>
              <w:rPr>
                <w:spacing w:val="-2"/>
                <w:sz w:val="20"/>
              </w:rPr>
              <w:t>LibreOffice</w:t>
            </w:r>
            <w:r>
              <w:rPr>
                <w:spacing w:val="6"/>
                <w:sz w:val="20"/>
              </w:rPr>
              <w:t xml:space="preserve"> </w:t>
            </w:r>
            <w:r>
              <w:rPr>
                <w:spacing w:val="-4"/>
                <w:sz w:val="20"/>
              </w:rPr>
              <w:t>Calc</w:t>
            </w:r>
          </w:p>
        </w:tc>
        <w:tc>
          <w:tcPr>
            <w:tcW w:w="1539" w:type="dxa"/>
          </w:tcPr>
          <w:p w14:paraId="69957F5E" w14:textId="77777777" w:rsidR="00473162" w:rsidRDefault="00D34156" w:rsidP="00444E59">
            <w:pPr>
              <w:pStyle w:val="TableParagraph"/>
              <w:spacing w:line="222" w:lineRule="exact"/>
              <w:ind w:left="276"/>
              <w:jc w:val="both"/>
              <w:rPr>
                <w:sz w:val="20"/>
              </w:rPr>
            </w:pPr>
            <w:r>
              <w:rPr>
                <w:spacing w:val="-10"/>
                <w:sz w:val="20"/>
              </w:rPr>
              <w:t>7</w:t>
            </w:r>
          </w:p>
        </w:tc>
        <w:tc>
          <w:tcPr>
            <w:tcW w:w="1603" w:type="dxa"/>
          </w:tcPr>
          <w:p w14:paraId="2744238C" w14:textId="77777777" w:rsidR="00473162" w:rsidRDefault="00D34156" w:rsidP="00444E59">
            <w:pPr>
              <w:pStyle w:val="TableParagraph"/>
              <w:spacing w:line="222" w:lineRule="exact"/>
              <w:ind w:left="249"/>
              <w:jc w:val="both"/>
              <w:rPr>
                <w:sz w:val="20"/>
              </w:rPr>
            </w:pPr>
            <w:r>
              <w:rPr>
                <w:spacing w:val="-10"/>
                <w:sz w:val="20"/>
              </w:rPr>
              <w:t>3</w:t>
            </w:r>
          </w:p>
        </w:tc>
      </w:tr>
      <w:tr w:rsidR="00473162" w14:paraId="371DEB55" w14:textId="77777777">
        <w:trPr>
          <w:trHeight w:val="242"/>
        </w:trPr>
        <w:tc>
          <w:tcPr>
            <w:tcW w:w="5685" w:type="dxa"/>
            <w:tcBorders>
              <w:bottom w:val="single" w:sz="4" w:space="0" w:color="000000"/>
            </w:tcBorders>
          </w:tcPr>
          <w:p w14:paraId="3AD8A85B" w14:textId="77777777" w:rsidR="00473162" w:rsidRDefault="00D34156" w:rsidP="00444E59">
            <w:pPr>
              <w:pStyle w:val="TableParagraph"/>
              <w:numPr>
                <w:ilvl w:val="0"/>
                <w:numId w:val="81"/>
              </w:numPr>
              <w:tabs>
                <w:tab w:val="left" w:pos="825"/>
              </w:tabs>
              <w:spacing w:line="222" w:lineRule="exact"/>
              <w:jc w:val="both"/>
              <w:rPr>
                <w:sz w:val="20"/>
              </w:rPr>
            </w:pPr>
            <w:r>
              <w:rPr>
                <w:sz w:val="20"/>
              </w:rPr>
              <w:t>Apple</w:t>
            </w:r>
            <w:r>
              <w:rPr>
                <w:spacing w:val="-6"/>
                <w:sz w:val="20"/>
              </w:rPr>
              <w:t xml:space="preserve"> </w:t>
            </w:r>
            <w:r>
              <w:rPr>
                <w:spacing w:val="-2"/>
                <w:sz w:val="20"/>
              </w:rPr>
              <w:t>Numbers</w:t>
            </w:r>
          </w:p>
        </w:tc>
        <w:tc>
          <w:tcPr>
            <w:tcW w:w="1539" w:type="dxa"/>
            <w:tcBorders>
              <w:bottom w:val="single" w:sz="4" w:space="0" w:color="000000"/>
            </w:tcBorders>
          </w:tcPr>
          <w:p w14:paraId="24BF7F81" w14:textId="77777777" w:rsidR="00473162" w:rsidRDefault="00D34156" w:rsidP="00444E59">
            <w:pPr>
              <w:pStyle w:val="TableParagraph"/>
              <w:spacing w:before="2" w:line="220" w:lineRule="exact"/>
              <w:ind w:left="276"/>
              <w:jc w:val="both"/>
              <w:rPr>
                <w:sz w:val="20"/>
              </w:rPr>
            </w:pPr>
            <w:r>
              <w:rPr>
                <w:spacing w:val="-10"/>
                <w:sz w:val="20"/>
              </w:rPr>
              <w:t>1</w:t>
            </w:r>
          </w:p>
        </w:tc>
        <w:tc>
          <w:tcPr>
            <w:tcW w:w="1603" w:type="dxa"/>
            <w:tcBorders>
              <w:bottom w:val="single" w:sz="4" w:space="0" w:color="000000"/>
            </w:tcBorders>
          </w:tcPr>
          <w:p w14:paraId="618B4689" w14:textId="77777777" w:rsidR="00473162" w:rsidRDefault="00D34156" w:rsidP="00444E59">
            <w:pPr>
              <w:pStyle w:val="TableParagraph"/>
              <w:spacing w:before="2" w:line="220" w:lineRule="exact"/>
              <w:ind w:left="249"/>
              <w:jc w:val="both"/>
              <w:rPr>
                <w:sz w:val="20"/>
              </w:rPr>
            </w:pPr>
            <w:r>
              <w:rPr>
                <w:spacing w:val="-10"/>
                <w:sz w:val="20"/>
              </w:rPr>
              <w:t>4</w:t>
            </w:r>
          </w:p>
        </w:tc>
      </w:tr>
      <w:tr w:rsidR="00473162" w14:paraId="1429D7BD" w14:textId="77777777">
        <w:trPr>
          <w:trHeight w:val="230"/>
        </w:trPr>
        <w:tc>
          <w:tcPr>
            <w:tcW w:w="5685" w:type="dxa"/>
            <w:tcBorders>
              <w:top w:val="single" w:sz="4" w:space="0" w:color="000000"/>
              <w:bottom w:val="single" w:sz="4" w:space="0" w:color="000000"/>
            </w:tcBorders>
          </w:tcPr>
          <w:p w14:paraId="11D9F57F" w14:textId="77777777" w:rsidR="00473162" w:rsidRDefault="00D34156" w:rsidP="00444E59">
            <w:pPr>
              <w:pStyle w:val="TableParagraph"/>
              <w:spacing w:line="210" w:lineRule="exact"/>
              <w:ind w:left="105"/>
              <w:jc w:val="both"/>
              <w:rPr>
                <w:b/>
                <w:sz w:val="20"/>
              </w:rPr>
            </w:pPr>
            <w:r>
              <w:rPr>
                <w:b/>
                <w:spacing w:val="-2"/>
                <w:sz w:val="20"/>
              </w:rPr>
              <w:t>Presentation</w:t>
            </w:r>
            <w:r>
              <w:rPr>
                <w:b/>
                <w:spacing w:val="8"/>
                <w:sz w:val="20"/>
              </w:rPr>
              <w:t xml:space="preserve"> </w:t>
            </w:r>
            <w:r>
              <w:rPr>
                <w:b/>
                <w:spacing w:val="-2"/>
                <w:sz w:val="20"/>
              </w:rPr>
              <w:t>Software</w:t>
            </w:r>
          </w:p>
        </w:tc>
        <w:tc>
          <w:tcPr>
            <w:tcW w:w="1539" w:type="dxa"/>
            <w:tcBorders>
              <w:top w:val="single" w:sz="4" w:space="0" w:color="000000"/>
              <w:bottom w:val="single" w:sz="4" w:space="0" w:color="000000"/>
            </w:tcBorders>
          </w:tcPr>
          <w:p w14:paraId="71ABC5E7" w14:textId="77777777" w:rsidR="00473162" w:rsidRDefault="00D34156" w:rsidP="00444E59">
            <w:pPr>
              <w:pStyle w:val="TableParagraph"/>
              <w:spacing w:line="210" w:lineRule="exact"/>
              <w:ind w:left="276"/>
              <w:jc w:val="both"/>
              <w:rPr>
                <w:b/>
                <w:sz w:val="20"/>
              </w:rPr>
            </w:pPr>
            <w:r>
              <w:rPr>
                <w:b/>
                <w:spacing w:val="-2"/>
                <w:sz w:val="20"/>
              </w:rPr>
              <w:t>Frequency</w:t>
            </w:r>
          </w:p>
        </w:tc>
        <w:tc>
          <w:tcPr>
            <w:tcW w:w="1603" w:type="dxa"/>
            <w:tcBorders>
              <w:top w:val="single" w:sz="4" w:space="0" w:color="000000"/>
              <w:bottom w:val="single" w:sz="4" w:space="0" w:color="000000"/>
            </w:tcBorders>
          </w:tcPr>
          <w:p w14:paraId="65D414AB" w14:textId="77777777" w:rsidR="00473162" w:rsidRDefault="00D34156" w:rsidP="00444E59">
            <w:pPr>
              <w:pStyle w:val="TableParagraph"/>
              <w:spacing w:line="210" w:lineRule="exact"/>
              <w:ind w:left="249"/>
              <w:jc w:val="both"/>
              <w:rPr>
                <w:b/>
                <w:sz w:val="20"/>
              </w:rPr>
            </w:pPr>
            <w:r>
              <w:rPr>
                <w:b/>
                <w:spacing w:val="-4"/>
                <w:sz w:val="20"/>
              </w:rPr>
              <w:t>Rank</w:t>
            </w:r>
          </w:p>
        </w:tc>
      </w:tr>
      <w:tr w:rsidR="00473162" w14:paraId="13B7C579" w14:textId="77777777">
        <w:trPr>
          <w:trHeight w:val="244"/>
        </w:trPr>
        <w:tc>
          <w:tcPr>
            <w:tcW w:w="5685" w:type="dxa"/>
            <w:tcBorders>
              <w:top w:val="single" w:sz="4" w:space="0" w:color="000000"/>
            </w:tcBorders>
          </w:tcPr>
          <w:p w14:paraId="24462B8E" w14:textId="77777777" w:rsidR="00473162" w:rsidRDefault="00D34156" w:rsidP="00444E59">
            <w:pPr>
              <w:pStyle w:val="TableParagraph"/>
              <w:numPr>
                <w:ilvl w:val="0"/>
                <w:numId w:val="80"/>
              </w:numPr>
              <w:tabs>
                <w:tab w:val="left" w:pos="825"/>
              </w:tabs>
              <w:spacing w:line="224" w:lineRule="exact"/>
              <w:jc w:val="both"/>
              <w:rPr>
                <w:sz w:val="20"/>
              </w:rPr>
            </w:pPr>
            <w:r>
              <w:rPr>
                <w:sz w:val="20"/>
              </w:rPr>
              <w:t>Microsoft</w:t>
            </w:r>
            <w:r>
              <w:rPr>
                <w:spacing w:val="-10"/>
                <w:sz w:val="20"/>
              </w:rPr>
              <w:t xml:space="preserve"> </w:t>
            </w:r>
            <w:r>
              <w:rPr>
                <w:spacing w:val="-2"/>
                <w:sz w:val="20"/>
              </w:rPr>
              <w:t>PowerPoint</w:t>
            </w:r>
          </w:p>
        </w:tc>
        <w:tc>
          <w:tcPr>
            <w:tcW w:w="1539" w:type="dxa"/>
            <w:tcBorders>
              <w:top w:val="single" w:sz="4" w:space="0" w:color="000000"/>
            </w:tcBorders>
          </w:tcPr>
          <w:p w14:paraId="33019B69" w14:textId="77777777" w:rsidR="00473162" w:rsidRDefault="00D34156" w:rsidP="00444E59">
            <w:pPr>
              <w:pStyle w:val="TableParagraph"/>
              <w:spacing w:before="9" w:line="216" w:lineRule="exact"/>
              <w:ind w:left="276"/>
              <w:jc w:val="both"/>
              <w:rPr>
                <w:sz w:val="20"/>
              </w:rPr>
            </w:pPr>
            <w:r>
              <w:rPr>
                <w:spacing w:val="-5"/>
                <w:sz w:val="20"/>
              </w:rPr>
              <w:t>158</w:t>
            </w:r>
          </w:p>
        </w:tc>
        <w:tc>
          <w:tcPr>
            <w:tcW w:w="1603" w:type="dxa"/>
            <w:tcBorders>
              <w:top w:val="single" w:sz="4" w:space="0" w:color="000000"/>
            </w:tcBorders>
          </w:tcPr>
          <w:p w14:paraId="5FB3E728" w14:textId="77777777" w:rsidR="00473162" w:rsidRDefault="00D34156" w:rsidP="00444E59">
            <w:pPr>
              <w:pStyle w:val="TableParagraph"/>
              <w:spacing w:line="225" w:lineRule="exact"/>
              <w:ind w:left="249"/>
              <w:jc w:val="both"/>
              <w:rPr>
                <w:sz w:val="20"/>
              </w:rPr>
            </w:pPr>
            <w:r>
              <w:rPr>
                <w:spacing w:val="-10"/>
                <w:sz w:val="20"/>
              </w:rPr>
              <w:t>1</w:t>
            </w:r>
          </w:p>
        </w:tc>
      </w:tr>
      <w:tr w:rsidR="00473162" w14:paraId="65ED9696" w14:textId="77777777">
        <w:trPr>
          <w:trHeight w:val="244"/>
        </w:trPr>
        <w:tc>
          <w:tcPr>
            <w:tcW w:w="5685" w:type="dxa"/>
          </w:tcPr>
          <w:p w14:paraId="0C1F6191" w14:textId="77777777" w:rsidR="00473162" w:rsidRDefault="00D34156" w:rsidP="00444E59">
            <w:pPr>
              <w:pStyle w:val="TableParagraph"/>
              <w:numPr>
                <w:ilvl w:val="0"/>
                <w:numId w:val="79"/>
              </w:numPr>
              <w:tabs>
                <w:tab w:val="left" w:pos="825"/>
              </w:tabs>
              <w:spacing w:line="224" w:lineRule="exact"/>
              <w:jc w:val="both"/>
              <w:rPr>
                <w:sz w:val="20"/>
              </w:rPr>
            </w:pPr>
            <w:r>
              <w:rPr>
                <w:sz w:val="20"/>
              </w:rPr>
              <w:t>Google</w:t>
            </w:r>
            <w:r>
              <w:rPr>
                <w:spacing w:val="-7"/>
                <w:sz w:val="20"/>
              </w:rPr>
              <w:t xml:space="preserve"> </w:t>
            </w:r>
            <w:r>
              <w:rPr>
                <w:spacing w:val="-2"/>
                <w:sz w:val="20"/>
              </w:rPr>
              <w:t>Slides</w:t>
            </w:r>
          </w:p>
        </w:tc>
        <w:tc>
          <w:tcPr>
            <w:tcW w:w="1539" w:type="dxa"/>
          </w:tcPr>
          <w:p w14:paraId="2AEEAA67" w14:textId="77777777" w:rsidR="00473162" w:rsidRDefault="00D34156" w:rsidP="00444E59">
            <w:pPr>
              <w:pStyle w:val="TableParagraph"/>
              <w:spacing w:before="4" w:line="220" w:lineRule="exact"/>
              <w:ind w:left="276"/>
              <w:jc w:val="both"/>
              <w:rPr>
                <w:sz w:val="20"/>
              </w:rPr>
            </w:pPr>
            <w:r>
              <w:rPr>
                <w:spacing w:val="-5"/>
                <w:sz w:val="20"/>
              </w:rPr>
              <w:t>84</w:t>
            </w:r>
          </w:p>
        </w:tc>
        <w:tc>
          <w:tcPr>
            <w:tcW w:w="1603" w:type="dxa"/>
          </w:tcPr>
          <w:p w14:paraId="210C0A23" w14:textId="77777777" w:rsidR="00473162" w:rsidRDefault="00D34156" w:rsidP="00444E59">
            <w:pPr>
              <w:pStyle w:val="TableParagraph"/>
              <w:spacing w:line="225" w:lineRule="exact"/>
              <w:ind w:left="249"/>
              <w:jc w:val="both"/>
              <w:rPr>
                <w:sz w:val="20"/>
              </w:rPr>
            </w:pPr>
            <w:r>
              <w:rPr>
                <w:spacing w:val="-10"/>
                <w:sz w:val="20"/>
              </w:rPr>
              <w:t>2</w:t>
            </w:r>
          </w:p>
        </w:tc>
      </w:tr>
      <w:tr w:rsidR="00473162" w14:paraId="78A4ED82" w14:textId="77777777">
        <w:trPr>
          <w:trHeight w:val="242"/>
        </w:trPr>
        <w:tc>
          <w:tcPr>
            <w:tcW w:w="5685" w:type="dxa"/>
          </w:tcPr>
          <w:p w14:paraId="66B6E955" w14:textId="77777777" w:rsidR="00473162" w:rsidRDefault="00D34156" w:rsidP="00444E59">
            <w:pPr>
              <w:pStyle w:val="TableParagraph"/>
              <w:numPr>
                <w:ilvl w:val="0"/>
                <w:numId w:val="78"/>
              </w:numPr>
              <w:tabs>
                <w:tab w:val="left" w:pos="825"/>
              </w:tabs>
              <w:spacing w:line="222" w:lineRule="exact"/>
              <w:jc w:val="both"/>
              <w:rPr>
                <w:sz w:val="20"/>
              </w:rPr>
            </w:pPr>
            <w:r>
              <w:rPr>
                <w:spacing w:val="-2"/>
                <w:sz w:val="20"/>
              </w:rPr>
              <w:t>LibreOffice</w:t>
            </w:r>
            <w:r>
              <w:rPr>
                <w:spacing w:val="6"/>
                <w:sz w:val="20"/>
              </w:rPr>
              <w:t xml:space="preserve"> </w:t>
            </w:r>
            <w:r>
              <w:rPr>
                <w:spacing w:val="-2"/>
                <w:sz w:val="20"/>
              </w:rPr>
              <w:t>Impress</w:t>
            </w:r>
          </w:p>
        </w:tc>
        <w:tc>
          <w:tcPr>
            <w:tcW w:w="1539" w:type="dxa"/>
          </w:tcPr>
          <w:p w14:paraId="122250DA" w14:textId="77777777" w:rsidR="00473162" w:rsidRDefault="00D34156" w:rsidP="00444E59">
            <w:pPr>
              <w:pStyle w:val="TableParagraph"/>
              <w:spacing w:before="4" w:line="218" w:lineRule="exact"/>
              <w:ind w:left="276"/>
              <w:jc w:val="both"/>
              <w:rPr>
                <w:sz w:val="20"/>
              </w:rPr>
            </w:pPr>
            <w:r>
              <w:rPr>
                <w:spacing w:val="-10"/>
                <w:sz w:val="20"/>
              </w:rPr>
              <w:t>6</w:t>
            </w:r>
          </w:p>
        </w:tc>
        <w:tc>
          <w:tcPr>
            <w:tcW w:w="1603" w:type="dxa"/>
          </w:tcPr>
          <w:p w14:paraId="49846F0C" w14:textId="77777777" w:rsidR="00473162" w:rsidRDefault="00D34156" w:rsidP="00444E59">
            <w:pPr>
              <w:pStyle w:val="TableParagraph"/>
              <w:spacing w:line="222" w:lineRule="exact"/>
              <w:ind w:left="249"/>
              <w:jc w:val="both"/>
              <w:rPr>
                <w:sz w:val="20"/>
              </w:rPr>
            </w:pPr>
            <w:r>
              <w:rPr>
                <w:spacing w:val="-10"/>
                <w:sz w:val="20"/>
              </w:rPr>
              <w:t>3</w:t>
            </w:r>
          </w:p>
        </w:tc>
      </w:tr>
      <w:tr w:rsidR="00473162" w14:paraId="59B0DC8D" w14:textId="77777777">
        <w:trPr>
          <w:trHeight w:val="242"/>
        </w:trPr>
        <w:tc>
          <w:tcPr>
            <w:tcW w:w="5685" w:type="dxa"/>
          </w:tcPr>
          <w:p w14:paraId="6A387F5F" w14:textId="77777777" w:rsidR="00473162" w:rsidRDefault="00D34156" w:rsidP="00444E59">
            <w:pPr>
              <w:pStyle w:val="TableParagraph"/>
              <w:numPr>
                <w:ilvl w:val="0"/>
                <w:numId w:val="77"/>
              </w:numPr>
              <w:tabs>
                <w:tab w:val="left" w:pos="825"/>
              </w:tabs>
              <w:spacing w:line="222" w:lineRule="exact"/>
              <w:jc w:val="both"/>
              <w:rPr>
                <w:sz w:val="20"/>
              </w:rPr>
            </w:pPr>
            <w:r>
              <w:rPr>
                <w:sz w:val="20"/>
              </w:rPr>
              <w:t>Apple</w:t>
            </w:r>
            <w:r>
              <w:rPr>
                <w:spacing w:val="-6"/>
                <w:sz w:val="20"/>
              </w:rPr>
              <w:t xml:space="preserve"> </w:t>
            </w:r>
            <w:r>
              <w:rPr>
                <w:spacing w:val="-2"/>
                <w:sz w:val="20"/>
              </w:rPr>
              <w:t>Keynote</w:t>
            </w:r>
          </w:p>
        </w:tc>
        <w:tc>
          <w:tcPr>
            <w:tcW w:w="1539" w:type="dxa"/>
          </w:tcPr>
          <w:p w14:paraId="147B5620" w14:textId="77777777" w:rsidR="00473162" w:rsidRDefault="00D34156" w:rsidP="00444E59">
            <w:pPr>
              <w:pStyle w:val="TableParagraph"/>
              <w:spacing w:before="6" w:line="216" w:lineRule="exact"/>
              <w:ind w:left="276"/>
              <w:jc w:val="both"/>
              <w:rPr>
                <w:sz w:val="20"/>
              </w:rPr>
            </w:pPr>
            <w:r>
              <w:rPr>
                <w:spacing w:val="-10"/>
                <w:sz w:val="20"/>
              </w:rPr>
              <w:t>2</w:t>
            </w:r>
          </w:p>
        </w:tc>
        <w:tc>
          <w:tcPr>
            <w:tcW w:w="1603" w:type="dxa"/>
          </w:tcPr>
          <w:p w14:paraId="5AA3D1B4" w14:textId="77777777" w:rsidR="00473162" w:rsidRDefault="00D34156" w:rsidP="00444E59">
            <w:pPr>
              <w:pStyle w:val="TableParagraph"/>
              <w:spacing w:line="222" w:lineRule="exact"/>
              <w:ind w:left="249"/>
              <w:jc w:val="both"/>
              <w:rPr>
                <w:sz w:val="20"/>
              </w:rPr>
            </w:pPr>
            <w:r>
              <w:rPr>
                <w:spacing w:val="-5"/>
                <w:sz w:val="20"/>
              </w:rPr>
              <w:t>4.5</w:t>
            </w:r>
          </w:p>
        </w:tc>
      </w:tr>
      <w:tr w:rsidR="00473162" w14:paraId="6D59DD37" w14:textId="77777777">
        <w:trPr>
          <w:trHeight w:val="244"/>
        </w:trPr>
        <w:tc>
          <w:tcPr>
            <w:tcW w:w="5685" w:type="dxa"/>
            <w:tcBorders>
              <w:bottom w:val="single" w:sz="4" w:space="0" w:color="000000"/>
            </w:tcBorders>
          </w:tcPr>
          <w:p w14:paraId="7109F838" w14:textId="77777777" w:rsidR="00473162" w:rsidRDefault="00D34156" w:rsidP="00444E59">
            <w:pPr>
              <w:pStyle w:val="TableParagraph"/>
              <w:numPr>
                <w:ilvl w:val="0"/>
                <w:numId w:val="76"/>
              </w:numPr>
              <w:tabs>
                <w:tab w:val="left" w:pos="825"/>
              </w:tabs>
              <w:spacing w:line="224" w:lineRule="exact"/>
              <w:jc w:val="both"/>
              <w:rPr>
                <w:sz w:val="20"/>
              </w:rPr>
            </w:pPr>
            <w:r>
              <w:rPr>
                <w:spacing w:val="-2"/>
                <w:sz w:val="20"/>
              </w:rPr>
              <w:t>Prezi</w:t>
            </w:r>
          </w:p>
        </w:tc>
        <w:tc>
          <w:tcPr>
            <w:tcW w:w="1539" w:type="dxa"/>
            <w:tcBorders>
              <w:bottom w:val="single" w:sz="4" w:space="0" w:color="000000"/>
            </w:tcBorders>
          </w:tcPr>
          <w:p w14:paraId="268464DF" w14:textId="77777777" w:rsidR="00473162" w:rsidRDefault="00D34156" w:rsidP="00444E59">
            <w:pPr>
              <w:pStyle w:val="TableParagraph"/>
              <w:spacing w:before="9" w:line="215" w:lineRule="exact"/>
              <w:ind w:left="276"/>
              <w:jc w:val="both"/>
              <w:rPr>
                <w:sz w:val="20"/>
              </w:rPr>
            </w:pPr>
            <w:r>
              <w:rPr>
                <w:spacing w:val="-10"/>
                <w:sz w:val="20"/>
              </w:rPr>
              <w:t>2</w:t>
            </w:r>
          </w:p>
        </w:tc>
        <w:tc>
          <w:tcPr>
            <w:tcW w:w="1603" w:type="dxa"/>
            <w:tcBorders>
              <w:bottom w:val="single" w:sz="4" w:space="0" w:color="000000"/>
            </w:tcBorders>
          </w:tcPr>
          <w:p w14:paraId="401E8179" w14:textId="77777777" w:rsidR="00473162" w:rsidRDefault="00D34156" w:rsidP="00444E59">
            <w:pPr>
              <w:pStyle w:val="TableParagraph"/>
              <w:spacing w:line="225" w:lineRule="exact"/>
              <w:ind w:left="249"/>
              <w:jc w:val="both"/>
              <w:rPr>
                <w:sz w:val="20"/>
              </w:rPr>
            </w:pPr>
            <w:r>
              <w:rPr>
                <w:spacing w:val="-5"/>
                <w:sz w:val="20"/>
              </w:rPr>
              <w:t>4.5</w:t>
            </w:r>
          </w:p>
        </w:tc>
      </w:tr>
      <w:tr w:rsidR="00473162" w14:paraId="21C06DE9" w14:textId="77777777">
        <w:trPr>
          <w:trHeight w:val="230"/>
        </w:trPr>
        <w:tc>
          <w:tcPr>
            <w:tcW w:w="5685" w:type="dxa"/>
            <w:tcBorders>
              <w:top w:val="single" w:sz="4" w:space="0" w:color="000000"/>
              <w:bottom w:val="single" w:sz="4" w:space="0" w:color="000000"/>
            </w:tcBorders>
          </w:tcPr>
          <w:p w14:paraId="2B887427" w14:textId="77777777" w:rsidR="00473162" w:rsidRDefault="00D34156" w:rsidP="00444E59">
            <w:pPr>
              <w:pStyle w:val="TableParagraph"/>
              <w:spacing w:line="210" w:lineRule="exact"/>
              <w:ind w:left="105"/>
              <w:jc w:val="both"/>
              <w:rPr>
                <w:b/>
                <w:sz w:val="20"/>
              </w:rPr>
            </w:pPr>
            <w:r>
              <w:rPr>
                <w:b/>
                <w:sz w:val="20"/>
              </w:rPr>
              <w:t>Database</w:t>
            </w:r>
            <w:r>
              <w:rPr>
                <w:b/>
                <w:spacing w:val="-11"/>
                <w:sz w:val="20"/>
              </w:rPr>
              <w:t xml:space="preserve"> </w:t>
            </w:r>
            <w:r>
              <w:rPr>
                <w:b/>
                <w:sz w:val="20"/>
              </w:rPr>
              <w:t>Management</w:t>
            </w:r>
            <w:r>
              <w:rPr>
                <w:b/>
                <w:spacing w:val="-10"/>
                <w:sz w:val="20"/>
              </w:rPr>
              <w:t xml:space="preserve"> </w:t>
            </w:r>
            <w:r>
              <w:rPr>
                <w:b/>
                <w:spacing w:val="-2"/>
                <w:sz w:val="20"/>
              </w:rPr>
              <w:t>Software</w:t>
            </w:r>
          </w:p>
        </w:tc>
        <w:tc>
          <w:tcPr>
            <w:tcW w:w="1539" w:type="dxa"/>
            <w:tcBorders>
              <w:top w:val="single" w:sz="4" w:space="0" w:color="000000"/>
              <w:bottom w:val="single" w:sz="4" w:space="0" w:color="000000"/>
            </w:tcBorders>
          </w:tcPr>
          <w:p w14:paraId="2CDCC8AC" w14:textId="77777777" w:rsidR="00473162" w:rsidRDefault="00D34156" w:rsidP="00444E59">
            <w:pPr>
              <w:pStyle w:val="TableParagraph"/>
              <w:spacing w:line="210" w:lineRule="exact"/>
              <w:ind w:left="276"/>
              <w:jc w:val="both"/>
              <w:rPr>
                <w:b/>
                <w:sz w:val="20"/>
              </w:rPr>
            </w:pPr>
            <w:r>
              <w:rPr>
                <w:b/>
                <w:spacing w:val="-2"/>
                <w:sz w:val="20"/>
              </w:rPr>
              <w:t>Frequency</w:t>
            </w:r>
          </w:p>
        </w:tc>
        <w:tc>
          <w:tcPr>
            <w:tcW w:w="1603" w:type="dxa"/>
            <w:tcBorders>
              <w:top w:val="single" w:sz="4" w:space="0" w:color="000000"/>
              <w:bottom w:val="single" w:sz="4" w:space="0" w:color="000000"/>
            </w:tcBorders>
          </w:tcPr>
          <w:p w14:paraId="2D0B336B" w14:textId="77777777" w:rsidR="00473162" w:rsidRDefault="00D34156" w:rsidP="00444E59">
            <w:pPr>
              <w:pStyle w:val="TableParagraph"/>
              <w:spacing w:line="210" w:lineRule="exact"/>
              <w:ind w:left="249"/>
              <w:jc w:val="both"/>
              <w:rPr>
                <w:b/>
                <w:sz w:val="20"/>
              </w:rPr>
            </w:pPr>
            <w:r>
              <w:rPr>
                <w:b/>
                <w:spacing w:val="-4"/>
                <w:sz w:val="20"/>
              </w:rPr>
              <w:t>Rank</w:t>
            </w:r>
          </w:p>
        </w:tc>
      </w:tr>
      <w:tr w:rsidR="00473162" w14:paraId="2DE4D2E5" w14:textId="77777777">
        <w:trPr>
          <w:trHeight w:val="244"/>
        </w:trPr>
        <w:tc>
          <w:tcPr>
            <w:tcW w:w="5685" w:type="dxa"/>
            <w:tcBorders>
              <w:top w:val="single" w:sz="4" w:space="0" w:color="000000"/>
            </w:tcBorders>
          </w:tcPr>
          <w:p w14:paraId="6E45358B" w14:textId="77777777" w:rsidR="00473162" w:rsidRDefault="00D34156" w:rsidP="00444E59">
            <w:pPr>
              <w:pStyle w:val="TableParagraph"/>
              <w:numPr>
                <w:ilvl w:val="0"/>
                <w:numId w:val="75"/>
              </w:numPr>
              <w:tabs>
                <w:tab w:val="left" w:pos="825"/>
              </w:tabs>
              <w:spacing w:line="224" w:lineRule="exact"/>
              <w:jc w:val="both"/>
              <w:rPr>
                <w:sz w:val="20"/>
              </w:rPr>
            </w:pPr>
            <w:r>
              <w:rPr>
                <w:spacing w:val="-2"/>
                <w:sz w:val="20"/>
              </w:rPr>
              <w:t>Microsoft</w:t>
            </w:r>
            <w:r>
              <w:rPr>
                <w:spacing w:val="-3"/>
                <w:sz w:val="20"/>
              </w:rPr>
              <w:t xml:space="preserve"> </w:t>
            </w:r>
            <w:r>
              <w:rPr>
                <w:spacing w:val="-2"/>
                <w:sz w:val="20"/>
              </w:rPr>
              <w:t>Access</w:t>
            </w:r>
          </w:p>
        </w:tc>
        <w:tc>
          <w:tcPr>
            <w:tcW w:w="1539" w:type="dxa"/>
            <w:tcBorders>
              <w:top w:val="single" w:sz="4" w:space="0" w:color="000000"/>
            </w:tcBorders>
          </w:tcPr>
          <w:p w14:paraId="702414A6" w14:textId="77777777" w:rsidR="00473162" w:rsidRDefault="00D34156" w:rsidP="00444E59">
            <w:pPr>
              <w:pStyle w:val="TableParagraph"/>
              <w:spacing w:line="225" w:lineRule="exact"/>
              <w:ind w:left="276"/>
              <w:jc w:val="both"/>
              <w:rPr>
                <w:sz w:val="20"/>
              </w:rPr>
            </w:pPr>
            <w:r>
              <w:rPr>
                <w:spacing w:val="-5"/>
                <w:sz w:val="20"/>
              </w:rPr>
              <w:t>139</w:t>
            </w:r>
          </w:p>
        </w:tc>
        <w:tc>
          <w:tcPr>
            <w:tcW w:w="1603" w:type="dxa"/>
            <w:tcBorders>
              <w:top w:val="single" w:sz="4" w:space="0" w:color="000000"/>
            </w:tcBorders>
          </w:tcPr>
          <w:p w14:paraId="33390796" w14:textId="77777777" w:rsidR="00473162" w:rsidRDefault="00D34156" w:rsidP="00444E59">
            <w:pPr>
              <w:pStyle w:val="TableParagraph"/>
              <w:spacing w:line="225" w:lineRule="exact"/>
              <w:ind w:left="249"/>
              <w:jc w:val="both"/>
              <w:rPr>
                <w:sz w:val="20"/>
              </w:rPr>
            </w:pPr>
            <w:r>
              <w:rPr>
                <w:spacing w:val="-10"/>
                <w:sz w:val="20"/>
              </w:rPr>
              <w:t>1</w:t>
            </w:r>
          </w:p>
        </w:tc>
      </w:tr>
      <w:tr w:rsidR="00473162" w14:paraId="6EDE2ED6" w14:textId="77777777">
        <w:trPr>
          <w:trHeight w:val="242"/>
        </w:trPr>
        <w:tc>
          <w:tcPr>
            <w:tcW w:w="5685" w:type="dxa"/>
          </w:tcPr>
          <w:p w14:paraId="3E7B6705" w14:textId="77777777" w:rsidR="00473162" w:rsidRDefault="00D34156" w:rsidP="00444E59">
            <w:pPr>
              <w:pStyle w:val="TableParagraph"/>
              <w:numPr>
                <w:ilvl w:val="0"/>
                <w:numId w:val="74"/>
              </w:numPr>
              <w:tabs>
                <w:tab w:val="left" w:pos="825"/>
              </w:tabs>
              <w:spacing w:line="222" w:lineRule="exact"/>
              <w:jc w:val="both"/>
              <w:rPr>
                <w:sz w:val="20"/>
              </w:rPr>
            </w:pPr>
            <w:r>
              <w:rPr>
                <w:spacing w:val="-2"/>
                <w:sz w:val="20"/>
              </w:rPr>
              <w:t>MySQL</w:t>
            </w:r>
          </w:p>
        </w:tc>
        <w:tc>
          <w:tcPr>
            <w:tcW w:w="1539" w:type="dxa"/>
          </w:tcPr>
          <w:p w14:paraId="1F2BFDC4" w14:textId="77777777" w:rsidR="00473162" w:rsidRDefault="00D34156" w:rsidP="00444E59">
            <w:pPr>
              <w:pStyle w:val="TableParagraph"/>
              <w:spacing w:line="222" w:lineRule="exact"/>
              <w:ind w:left="276"/>
              <w:jc w:val="both"/>
              <w:rPr>
                <w:sz w:val="20"/>
              </w:rPr>
            </w:pPr>
            <w:r>
              <w:rPr>
                <w:spacing w:val="-10"/>
                <w:sz w:val="20"/>
              </w:rPr>
              <w:t>6</w:t>
            </w:r>
          </w:p>
        </w:tc>
        <w:tc>
          <w:tcPr>
            <w:tcW w:w="1603" w:type="dxa"/>
          </w:tcPr>
          <w:p w14:paraId="75B2FE99" w14:textId="77777777" w:rsidR="00473162" w:rsidRDefault="00D34156" w:rsidP="00444E59">
            <w:pPr>
              <w:pStyle w:val="TableParagraph"/>
              <w:spacing w:line="222" w:lineRule="exact"/>
              <w:ind w:left="249"/>
              <w:jc w:val="both"/>
              <w:rPr>
                <w:sz w:val="20"/>
              </w:rPr>
            </w:pPr>
            <w:r>
              <w:rPr>
                <w:spacing w:val="-10"/>
                <w:sz w:val="20"/>
              </w:rPr>
              <w:t>3</w:t>
            </w:r>
          </w:p>
        </w:tc>
      </w:tr>
      <w:tr w:rsidR="00473162" w14:paraId="7C4DA888" w14:textId="77777777">
        <w:trPr>
          <w:trHeight w:val="242"/>
        </w:trPr>
        <w:tc>
          <w:tcPr>
            <w:tcW w:w="5685" w:type="dxa"/>
          </w:tcPr>
          <w:p w14:paraId="5CB7C04D" w14:textId="77777777" w:rsidR="00473162" w:rsidRDefault="00D34156" w:rsidP="00444E59">
            <w:pPr>
              <w:pStyle w:val="TableParagraph"/>
              <w:numPr>
                <w:ilvl w:val="0"/>
                <w:numId w:val="73"/>
              </w:numPr>
              <w:tabs>
                <w:tab w:val="left" w:pos="825"/>
              </w:tabs>
              <w:spacing w:line="222" w:lineRule="exact"/>
              <w:jc w:val="both"/>
              <w:rPr>
                <w:sz w:val="20"/>
              </w:rPr>
            </w:pPr>
            <w:r>
              <w:rPr>
                <w:spacing w:val="-2"/>
                <w:sz w:val="20"/>
              </w:rPr>
              <w:t>PostgreSQL</w:t>
            </w:r>
          </w:p>
        </w:tc>
        <w:tc>
          <w:tcPr>
            <w:tcW w:w="1539" w:type="dxa"/>
          </w:tcPr>
          <w:p w14:paraId="10592DDB" w14:textId="77777777" w:rsidR="00473162" w:rsidRDefault="00D34156" w:rsidP="00444E59">
            <w:pPr>
              <w:pStyle w:val="TableParagraph"/>
              <w:spacing w:line="222" w:lineRule="exact"/>
              <w:ind w:left="276"/>
              <w:jc w:val="both"/>
              <w:rPr>
                <w:sz w:val="20"/>
              </w:rPr>
            </w:pPr>
            <w:r>
              <w:rPr>
                <w:spacing w:val="-10"/>
                <w:sz w:val="20"/>
              </w:rPr>
              <w:t>3</w:t>
            </w:r>
          </w:p>
        </w:tc>
        <w:tc>
          <w:tcPr>
            <w:tcW w:w="1603" w:type="dxa"/>
          </w:tcPr>
          <w:p w14:paraId="4840E2E8" w14:textId="77777777" w:rsidR="00473162" w:rsidRDefault="00D34156" w:rsidP="00444E59">
            <w:pPr>
              <w:pStyle w:val="TableParagraph"/>
              <w:spacing w:line="222" w:lineRule="exact"/>
              <w:ind w:left="249"/>
              <w:jc w:val="both"/>
              <w:rPr>
                <w:sz w:val="20"/>
              </w:rPr>
            </w:pPr>
            <w:r>
              <w:rPr>
                <w:spacing w:val="-10"/>
                <w:sz w:val="20"/>
              </w:rPr>
              <w:t>4</w:t>
            </w:r>
          </w:p>
        </w:tc>
      </w:tr>
      <w:tr w:rsidR="00473162" w14:paraId="5619F009" w14:textId="77777777">
        <w:trPr>
          <w:trHeight w:val="244"/>
        </w:trPr>
        <w:tc>
          <w:tcPr>
            <w:tcW w:w="5685" w:type="dxa"/>
          </w:tcPr>
          <w:p w14:paraId="4A4769D5" w14:textId="77777777" w:rsidR="00473162" w:rsidRDefault="00D34156" w:rsidP="00444E59">
            <w:pPr>
              <w:pStyle w:val="TableParagraph"/>
              <w:numPr>
                <w:ilvl w:val="0"/>
                <w:numId w:val="72"/>
              </w:numPr>
              <w:tabs>
                <w:tab w:val="left" w:pos="825"/>
              </w:tabs>
              <w:spacing w:line="224" w:lineRule="exact"/>
              <w:jc w:val="both"/>
              <w:rPr>
                <w:sz w:val="20"/>
              </w:rPr>
            </w:pPr>
            <w:r>
              <w:rPr>
                <w:sz w:val="20"/>
              </w:rPr>
              <w:t>Google</w:t>
            </w:r>
            <w:r>
              <w:rPr>
                <w:spacing w:val="-7"/>
                <w:sz w:val="20"/>
              </w:rPr>
              <w:t xml:space="preserve"> </w:t>
            </w:r>
            <w:r>
              <w:rPr>
                <w:sz w:val="20"/>
              </w:rPr>
              <w:t>Cloud</w:t>
            </w:r>
            <w:r>
              <w:rPr>
                <w:spacing w:val="-6"/>
                <w:sz w:val="20"/>
              </w:rPr>
              <w:t xml:space="preserve"> </w:t>
            </w:r>
            <w:proofErr w:type="spellStart"/>
            <w:r>
              <w:rPr>
                <w:spacing w:val="-2"/>
                <w:sz w:val="20"/>
              </w:rPr>
              <w:t>Firestore</w:t>
            </w:r>
            <w:proofErr w:type="spellEnd"/>
          </w:p>
        </w:tc>
        <w:tc>
          <w:tcPr>
            <w:tcW w:w="1539" w:type="dxa"/>
          </w:tcPr>
          <w:p w14:paraId="30B3F71B" w14:textId="77777777" w:rsidR="00473162" w:rsidRDefault="00D34156" w:rsidP="00444E59">
            <w:pPr>
              <w:pStyle w:val="TableParagraph"/>
              <w:spacing w:line="225" w:lineRule="exact"/>
              <w:ind w:left="276"/>
              <w:jc w:val="both"/>
              <w:rPr>
                <w:sz w:val="20"/>
              </w:rPr>
            </w:pPr>
            <w:r>
              <w:rPr>
                <w:spacing w:val="-5"/>
                <w:sz w:val="20"/>
              </w:rPr>
              <w:t>32</w:t>
            </w:r>
          </w:p>
        </w:tc>
        <w:tc>
          <w:tcPr>
            <w:tcW w:w="1603" w:type="dxa"/>
          </w:tcPr>
          <w:p w14:paraId="031BA1C7" w14:textId="77777777" w:rsidR="00473162" w:rsidRDefault="00D34156" w:rsidP="00444E59">
            <w:pPr>
              <w:pStyle w:val="TableParagraph"/>
              <w:spacing w:line="225" w:lineRule="exact"/>
              <w:ind w:left="249"/>
              <w:jc w:val="both"/>
              <w:rPr>
                <w:sz w:val="20"/>
              </w:rPr>
            </w:pPr>
            <w:r>
              <w:rPr>
                <w:spacing w:val="-10"/>
                <w:sz w:val="20"/>
              </w:rPr>
              <w:t>2</w:t>
            </w:r>
          </w:p>
        </w:tc>
      </w:tr>
      <w:tr w:rsidR="00473162" w14:paraId="5B2C7EB7" w14:textId="77777777">
        <w:trPr>
          <w:trHeight w:val="242"/>
        </w:trPr>
        <w:tc>
          <w:tcPr>
            <w:tcW w:w="5685" w:type="dxa"/>
          </w:tcPr>
          <w:p w14:paraId="3C1A7193" w14:textId="77777777" w:rsidR="00473162" w:rsidRDefault="00D34156" w:rsidP="00444E59">
            <w:pPr>
              <w:pStyle w:val="TableParagraph"/>
              <w:numPr>
                <w:ilvl w:val="0"/>
                <w:numId w:val="71"/>
              </w:numPr>
              <w:tabs>
                <w:tab w:val="left" w:pos="825"/>
              </w:tabs>
              <w:spacing w:line="222" w:lineRule="exact"/>
              <w:jc w:val="both"/>
              <w:rPr>
                <w:sz w:val="20"/>
              </w:rPr>
            </w:pPr>
            <w:r>
              <w:rPr>
                <w:sz w:val="20"/>
              </w:rPr>
              <w:t>Oracle</w:t>
            </w:r>
            <w:r>
              <w:rPr>
                <w:spacing w:val="-7"/>
                <w:sz w:val="20"/>
              </w:rPr>
              <w:t xml:space="preserve"> </w:t>
            </w:r>
            <w:r>
              <w:rPr>
                <w:spacing w:val="-2"/>
                <w:sz w:val="20"/>
              </w:rPr>
              <w:t>Database</w:t>
            </w:r>
          </w:p>
        </w:tc>
        <w:tc>
          <w:tcPr>
            <w:tcW w:w="1539" w:type="dxa"/>
          </w:tcPr>
          <w:p w14:paraId="5D83D8E3" w14:textId="77777777" w:rsidR="00473162" w:rsidRDefault="00D34156" w:rsidP="00444E59">
            <w:pPr>
              <w:pStyle w:val="TableParagraph"/>
              <w:spacing w:line="222" w:lineRule="exact"/>
              <w:ind w:left="276"/>
              <w:jc w:val="both"/>
              <w:rPr>
                <w:sz w:val="20"/>
              </w:rPr>
            </w:pPr>
            <w:r>
              <w:rPr>
                <w:spacing w:val="-10"/>
                <w:sz w:val="20"/>
              </w:rPr>
              <w:t>1</w:t>
            </w:r>
          </w:p>
        </w:tc>
        <w:tc>
          <w:tcPr>
            <w:tcW w:w="1603" w:type="dxa"/>
          </w:tcPr>
          <w:p w14:paraId="2624570E" w14:textId="77777777" w:rsidR="00473162" w:rsidRDefault="00D34156" w:rsidP="00444E59">
            <w:pPr>
              <w:pStyle w:val="TableParagraph"/>
              <w:spacing w:line="222" w:lineRule="exact"/>
              <w:ind w:left="249"/>
              <w:jc w:val="both"/>
              <w:rPr>
                <w:sz w:val="20"/>
              </w:rPr>
            </w:pPr>
            <w:r>
              <w:rPr>
                <w:spacing w:val="-10"/>
                <w:sz w:val="20"/>
              </w:rPr>
              <w:t>5</w:t>
            </w:r>
          </w:p>
        </w:tc>
      </w:tr>
      <w:tr w:rsidR="00473162" w14:paraId="2763C048" w14:textId="77777777">
        <w:trPr>
          <w:trHeight w:val="242"/>
        </w:trPr>
        <w:tc>
          <w:tcPr>
            <w:tcW w:w="5685" w:type="dxa"/>
            <w:tcBorders>
              <w:bottom w:val="single" w:sz="4" w:space="0" w:color="000000"/>
            </w:tcBorders>
          </w:tcPr>
          <w:p w14:paraId="55060906" w14:textId="77777777" w:rsidR="00473162" w:rsidRDefault="00D34156" w:rsidP="00444E59">
            <w:pPr>
              <w:pStyle w:val="TableParagraph"/>
              <w:numPr>
                <w:ilvl w:val="0"/>
                <w:numId w:val="70"/>
              </w:numPr>
              <w:tabs>
                <w:tab w:val="left" w:pos="825"/>
              </w:tabs>
              <w:spacing w:line="222" w:lineRule="exact"/>
              <w:jc w:val="both"/>
              <w:rPr>
                <w:sz w:val="20"/>
              </w:rPr>
            </w:pPr>
            <w:r>
              <w:rPr>
                <w:sz w:val="20"/>
              </w:rPr>
              <w:t>No</w:t>
            </w:r>
            <w:r>
              <w:rPr>
                <w:spacing w:val="-3"/>
                <w:sz w:val="20"/>
              </w:rPr>
              <w:t xml:space="preserve"> </w:t>
            </w:r>
            <w:r>
              <w:rPr>
                <w:spacing w:val="-2"/>
                <w:sz w:val="20"/>
              </w:rPr>
              <w:t>response</w:t>
            </w:r>
          </w:p>
        </w:tc>
        <w:tc>
          <w:tcPr>
            <w:tcW w:w="1539" w:type="dxa"/>
            <w:tcBorders>
              <w:bottom w:val="single" w:sz="4" w:space="0" w:color="000000"/>
            </w:tcBorders>
          </w:tcPr>
          <w:p w14:paraId="6394FD26" w14:textId="77777777" w:rsidR="00473162" w:rsidRDefault="00D34156" w:rsidP="00444E59">
            <w:pPr>
              <w:pStyle w:val="TableParagraph"/>
              <w:spacing w:before="2" w:line="220" w:lineRule="exact"/>
              <w:ind w:left="276"/>
              <w:jc w:val="both"/>
              <w:rPr>
                <w:sz w:val="20"/>
              </w:rPr>
            </w:pPr>
            <w:r>
              <w:rPr>
                <w:spacing w:val="-5"/>
                <w:sz w:val="20"/>
              </w:rPr>
              <w:t>71</w:t>
            </w:r>
          </w:p>
        </w:tc>
        <w:tc>
          <w:tcPr>
            <w:tcW w:w="1603" w:type="dxa"/>
            <w:tcBorders>
              <w:bottom w:val="single" w:sz="4" w:space="0" w:color="000000"/>
            </w:tcBorders>
          </w:tcPr>
          <w:p w14:paraId="65C09011" w14:textId="77777777" w:rsidR="00473162" w:rsidRDefault="00473162" w:rsidP="00444E59">
            <w:pPr>
              <w:pStyle w:val="TableParagraph"/>
              <w:jc w:val="both"/>
              <w:rPr>
                <w:rFonts w:ascii="Times New Roman"/>
                <w:sz w:val="16"/>
              </w:rPr>
            </w:pPr>
          </w:p>
        </w:tc>
      </w:tr>
      <w:tr w:rsidR="00473162" w14:paraId="158AC585" w14:textId="77777777">
        <w:trPr>
          <w:trHeight w:val="230"/>
        </w:trPr>
        <w:tc>
          <w:tcPr>
            <w:tcW w:w="5685" w:type="dxa"/>
            <w:tcBorders>
              <w:top w:val="single" w:sz="4" w:space="0" w:color="000000"/>
              <w:bottom w:val="single" w:sz="4" w:space="0" w:color="000000"/>
            </w:tcBorders>
          </w:tcPr>
          <w:p w14:paraId="38D45768" w14:textId="77777777" w:rsidR="00473162" w:rsidRDefault="00D34156" w:rsidP="00444E59">
            <w:pPr>
              <w:pStyle w:val="TableParagraph"/>
              <w:spacing w:line="210" w:lineRule="exact"/>
              <w:ind w:left="105"/>
              <w:jc w:val="both"/>
              <w:rPr>
                <w:b/>
                <w:sz w:val="20"/>
              </w:rPr>
            </w:pPr>
            <w:r>
              <w:rPr>
                <w:b/>
                <w:sz w:val="20"/>
              </w:rPr>
              <w:t>Email</w:t>
            </w:r>
            <w:r>
              <w:rPr>
                <w:b/>
                <w:spacing w:val="-11"/>
                <w:sz w:val="20"/>
              </w:rPr>
              <w:t xml:space="preserve"> </w:t>
            </w:r>
            <w:r>
              <w:rPr>
                <w:b/>
                <w:sz w:val="20"/>
              </w:rPr>
              <w:t>and</w:t>
            </w:r>
            <w:r>
              <w:rPr>
                <w:b/>
                <w:spacing w:val="-11"/>
                <w:sz w:val="20"/>
              </w:rPr>
              <w:t xml:space="preserve"> </w:t>
            </w:r>
            <w:r>
              <w:rPr>
                <w:b/>
                <w:sz w:val="20"/>
              </w:rPr>
              <w:t>Communication</w:t>
            </w:r>
            <w:r>
              <w:rPr>
                <w:b/>
                <w:spacing w:val="-11"/>
                <w:sz w:val="20"/>
              </w:rPr>
              <w:t xml:space="preserve"> </w:t>
            </w:r>
            <w:r>
              <w:rPr>
                <w:b/>
                <w:spacing w:val="-2"/>
                <w:sz w:val="20"/>
              </w:rPr>
              <w:t>Software</w:t>
            </w:r>
          </w:p>
        </w:tc>
        <w:tc>
          <w:tcPr>
            <w:tcW w:w="1539" w:type="dxa"/>
            <w:tcBorders>
              <w:top w:val="single" w:sz="4" w:space="0" w:color="000000"/>
              <w:bottom w:val="single" w:sz="4" w:space="0" w:color="000000"/>
            </w:tcBorders>
          </w:tcPr>
          <w:p w14:paraId="452A1509" w14:textId="77777777" w:rsidR="00473162" w:rsidRDefault="00D34156" w:rsidP="00444E59">
            <w:pPr>
              <w:pStyle w:val="TableParagraph"/>
              <w:spacing w:line="210" w:lineRule="exact"/>
              <w:ind w:left="276"/>
              <w:jc w:val="both"/>
              <w:rPr>
                <w:b/>
                <w:sz w:val="20"/>
              </w:rPr>
            </w:pPr>
            <w:r>
              <w:rPr>
                <w:b/>
                <w:spacing w:val="-2"/>
                <w:sz w:val="20"/>
              </w:rPr>
              <w:t>Frequency</w:t>
            </w:r>
          </w:p>
        </w:tc>
        <w:tc>
          <w:tcPr>
            <w:tcW w:w="1603" w:type="dxa"/>
            <w:tcBorders>
              <w:top w:val="single" w:sz="4" w:space="0" w:color="000000"/>
              <w:bottom w:val="single" w:sz="4" w:space="0" w:color="000000"/>
            </w:tcBorders>
          </w:tcPr>
          <w:p w14:paraId="7A75D574" w14:textId="77777777" w:rsidR="00473162" w:rsidRDefault="00D34156" w:rsidP="00444E59">
            <w:pPr>
              <w:pStyle w:val="TableParagraph"/>
              <w:spacing w:line="210" w:lineRule="exact"/>
              <w:ind w:left="249"/>
              <w:jc w:val="both"/>
              <w:rPr>
                <w:b/>
                <w:sz w:val="20"/>
              </w:rPr>
            </w:pPr>
            <w:r>
              <w:rPr>
                <w:b/>
                <w:spacing w:val="-4"/>
                <w:sz w:val="20"/>
              </w:rPr>
              <w:t>Rank</w:t>
            </w:r>
          </w:p>
        </w:tc>
      </w:tr>
      <w:tr w:rsidR="00473162" w14:paraId="226E973F" w14:textId="77777777">
        <w:trPr>
          <w:trHeight w:val="245"/>
        </w:trPr>
        <w:tc>
          <w:tcPr>
            <w:tcW w:w="5685" w:type="dxa"/>
            <w:tcBorders>
              <w:top w:val="single" w:sz="4" w:space="0" w:color="000000"/>
            </w:tcBorders>
          </w:tcPr>
          <w:p w14:paraId="07C834E5" w14:textId="77777777" w:rsidR="00473162" w:rsidRDefault="00D34156" w:rsidP="00444E59">
            <w:pPr>
              <w:pStyle w:val="TableParagraph"/>
              <w:numPr>
                <w:ilvl w:val="0"/>
                <w:numId w:val="69"/>
              </w:numPr>
              <w:tabs>
                <w:tab w:val="left" w:pos="825"/>
              </w:tabs>
              <w:spacing w:line="225" w:lineRule="exact"/>
              <w:jc w:val="both"/>
              <w:rPr>
                <w:sz w:val="20"/>
              </w:rPr>
            </w:pPr>
            <w:r>
              <w:rPr>
                <w:sz w:val="20"/>
              </w:rPr>
              <w:t>Microsoft</w:t>
            </w:r>
            <w:r>
              <w:rPr>
                <w:spacing w:val="-10"/>
                <w:sz w:val="20"/>
              </w:rPr>
              <w:t xml:space="preserve"> </w:t>
            </w:r>
            <w:r>
              <w:rPr>
                <w:spacing w:val="-2"/>
                <w:sz w:val="20"/>
              </w:rPr>
              <w:t>Outlook</w:t>
            </w:r>
          </w:p>
        </w:tc>
        <w:tc>
          <w:tcPr>
            <w:tcW w:w="1539" w:type="dxa"/>
            <w:tcBorders>
              <w:top w:val="single" w:sz="4" w:space="0" w:color="000000"/>
            </w:tcBorders>
          </w:tcPr>
          <w:p w14:paraId="26A1E3CC" w14:textId="77777777" w:rsidR="00473162" w:rsidRDefault="00D34156" w:rsidP="00444E59">
            <w:pPr>
              <w:pStyle w:val="TableParagraph"/>
              <w:spacing w:line="226" w:lineRule="exact"/>
              <w:ind w:left="276"/>
              <w:jc w:val="both"/>
              <w:rPr>
                <w:sz w:val="20"/>
              </w:rPr>
            </w:pPr>
            <w:r>
              <w:rPr>
                <w:spacing w:val="-5"/>
                <w:sz w:val="20"/>
              </w:rPr>
              <w:t>11</w:t>
            </w:r>
          </w:p>
        </w:tc>
        <w:tc>
          <w:tcPr>
            <w:tcW w:w="1603" w:type="dxa"/>
            <w:tcBorders>
              <w:top w:val="single" w:sz="4" w:space="0" w:color="000000"/>
            </w:tcBorders>
          </w:tcPr>
          <w:p w14:paraId="2BACE233" w14:textId="77777777" w:rsidR="00473162" w:rsidRDefault="00D34156" w:rsidP="00444E59">
            <w:pPr>
              <w:pStyle w:val="TableParagraph"/>
              <w:spacing w:line="226" w:lineRule="exact"/>
              <w:ind w:left="249"/>
              <w:jc w:val="both"/>
              <w:rPr>
                <w:sz w:val="20"/>
              </w:rPr>
            </w:pPr>
            <w:r>
              <w:rPr>
                <w:spacing w:val="-10"/>
                <w:sz w:val="20"/>
              </w:rPr>
              <w:t>3</w:t>
            </w:r>
          </w:p>
        </w:tc>
      </w:tr>
    </w:tbl>
    <w:p w14:paraId="07AD01C4" w14:textId="77777777" w:rsidR="00473162" w:rsidRDefault="00473162" w:rsidP="00444E59">
      <w:pPr>
        <w:pStyle w:val="TableParagraph"/>
        <w:spacing w:line="226" w:lineRule="exact"/>
        <w:jc w:val="both"/>
        <w:rPr>
          <w:sz w:val="20"/>
        </w:rPr>
        <w:sectPr w:rsidR="00473162">
          <w:pgSz w:w="12240" w:h="15840"/>
          <w:pgMar w:top="1340" w:right="720" w:bottom="280" w:left="720" w:header="44" w:footer="0" w:gutter="0"/>
          <w:cols w:space="720"/>
        </w:sectPr>
      </w:pPr>
    </w:p>
    <w:p w14:paraId="13296052" w14:textId="77777777" w:rsidR="00473162" w:rsidRDefault="00473162" w:rsidP="00444E59">
      <w:pPr>
        <w:pStyle w:val="BodyText"/>
        <w:spacing w:before="8"/>
        <w:jc w:val="both"/>
        <w:rPr>
          <w:b/>
          <w:sz w:val="7"/>
        </w:rPr>
      </w:pPr>
    </w:p>
    <w:tbl>
      <w:tblPr>
        <w:tblW w:w="0" w:type="auto"/>
        <w:tblInd w:w="713" w:type="dxa"/>
        <w:tblLayout w:type="fixed"/>
        <w:tblCellMar>
          <w:left w:w="0" w:type="dxa"/>
          <w:right w:w="0" w:type="dxa"/>
        </w:tblCellMar>
        <w:tblLook w:val="01E0" w:firstRow="1" w:lastRow="1" w:firstColumn="1" w:lastColumn="1" w:noHBand="0" w:noVBand="0"/>
      </w:tblPr>
      <w:tblGrid>
        <w:gridCol w:w="5209"/>
        <w:gridCol w:w="2030"/>
        <w:gridCol w:w="1604"/>
      </w:tblGrid>
      <w:tr w:rsidR="00473162" w14:paraId="3F0B071C" w14:textId="77777777">
        <w:trPr>
          <w:trHeight w:val="243"/>
        </w:trPr>
        <w:tc>
          <w:tcPr>
            <w:tcW w:w="5209" w:type="dxa"/>
          </w:tcPr>
          <w:p w14:paraId="3560F265" w14:textId="77777777" w:rsidR="00473162" w:rsidRDefault="00D34156" w:rsidP="00444E59">
            <w:pPr>
              <w:pStyle w:val="TableParagraph"/>
              <w:numPr>
                <w:ilvl w:val="0"/>
                <w:numId w:val="68"/>
              </w:numPr>
              <w:tabs>
                <w:tab w:val="left" w:pos="839"/>
              </w:tabs>
              <w:spacing w:before="1" w:line="222" w:lineRule="exact"/>
              <w:ind w:left="839" w:hanging="359"/>
              <w:jc w:val="both"/>
              <w:rPr>
                <w:sz w:val="20"/>
              </w:rPr>
            </w:pPr>
            <w:r>
              <w:rPr>
                <w:spacing w:val="-2"/>
                <w:sz w:val="20"/>
              </w:rPr>
              <w:t>Gmail</w:t>
            </w:r>
          </w:p>
        </w:tc>
        <w:tc>
          <w:tcPr>
            <w:tcW w:w="2030" w:type="dxa"/>
          </w:tcPr>
          <w:p w14:paraId="633FE6E7" w14:textId="77777777" w:rsidR="00473162" w:rsidRDefault="00D34156" w:rsidP="00444E59">
            <w:pPr>
              <w:pStyle w:val="TableParagraph"/>
              <w:spacing w:line="223" w:lineRule="exact"/>
              <w:ind w:left="766"/>
              <w:jc w:val="both"/>
              <w:rPr>
                <w:sz w:val="20"/>
              </w:rPr>
            </w:pPr>
            <w:r>
              <w:rPr>
                <w:spacing w:val="-5"/>
                <w:sz w:val="20"/>
              </w:rPr>
              <w:t>183</w:t>
            </w:r>
          </w:p>
        </w:tc>
        <w:tc>
          <w:tcPr>
            <w:tcW w:w="1604" w:type="dxa"/>
          </w:tcPr>
          <w:p w14:paraId="258A206F" w14:textId="77777777" w:rsidR="00473162" w:rsidRDefault="00D34156" w:rsidP="00444E59">
            <w:pPr>
              <w:pStyle w:val="TableParagraph"/>
              <w:spacing w:line="223" w:lineRule="exact"/>
              <w:ind w:left="248"/>
              <w:jc w:val="both"/>
              <w:rPr>
                <w:sz w:val="20"/>
              </w:rPr>
            </w:pPr>
            <w:r>
              <w:rPr>
                <w:spacing w:val="-10"/>
                <w:sz w:val="20"/>
              </w:rPr>
              <w:t>1</w:t>
            </w:r>
          </w:p>
        </w:tc>
      </w:tr>
      <w:tr w:rsidR="00473162" w14:paraId="546ECC4C" w14:textId="77777777">
        <w:trPr>
          <w:trHeight w:val="242"/>
        </w:trPr>
        <w:tc>
          <w:tcPr>
            <w:tcW w:w="5209" w:type="dxa"/>
          </w:tcPr>
          <w:p w14:paraId="251C8D46" w14:textId="77777777" w:rsidR="00473162" w:rsidRDefault="00D34156" w:rsidP="00444E59">
            <w:pPr>
              <w:pStyle w:val="TableParagraph"/>
              <w:numPr>
                <w:ilvl w:val="0"/>
                <w:numId w:val="67"/>
              </w:numPr>
              <w:tabs>
                <w:tab w:val="left" w:pos="839"/>
              </w:tabs>
              <w:spacing w:line="222" w:lineRule="exact"/>
              <w:ind w:left="839" w:hanging="359"/>
              <w:jc w:val="both"/>
              <w:rPr>
                <w:sz w:val="20"/>
              </w:rPr>
            </w:pPr>
            <w:r>
              <w:rPr>
                <w:spacing w:val="-2"/>
                <w:sz w:val="20"/>
              </w:rPr>
              <w:t>Yahoo</w:t>
            </w:r>
            <w:r>
              <w:rPr>
                <w:spacing w:val="-10"/>
                <w:sz w:val="20"/>
              </w:rPr>
              <w:t xml:space="preserve"> </w:t>
            </w:r>
            <w:r>
              <w:rPr>
                <w:spacing w:val="-4"/>
                <w:sz w:val="20"/>
              </w:rPr>
              <w:t>Mail</w:t>
            </w:r>
          </w:p>
        </w:tc>
        <w:tc>
          <w:tcPr>
            <w:tcW w:w="2030" w:type="dxa"/>
          </w:tcPr>
          <w:p w14:paraId="53647093" w14:textId="77777777" w:rsidR="00473162" w:rsidRDefault="00D34156" w:rsidP="00444E59">
            <w:pPr>
              <w:pStyle w:val="TableParagraph"/>
              <w:spacing w:before="2" w:line="220" w:lineRule="exact"/>
              <w:ind w:left="766"/>
              <w:jc w:val="both"/>
              <w:rPr>
                <w:sz w:val="20"/>
              </w:rPr>
            </w:pPr>
            <w:r>
              <w:rPr>
                <w:spacing w:val="-5"/>
                <w:sz w:val="20"/>
              </w:rPr>
              <w:t>56</w:t>
            </w:r>
          </w:p>
        </w:tc>
        <w:tc>
          <w:tcPr>
            <w:tcW w:w="1604" w:type="dxa"/>
          </w:tcPr>
          <w:p w14:paraId="4F3F8F71" w14:textId="77777777" w:rsidR="00473162" w:rsidRDefault="00D34156" w:rsidP="00444E59">
            <w:pPr>
              <w:pStyle w:val="TableParagraph"/>
              <w:spacing w:before="2" w:line="220" w:lineRule="exact"/>
              <w:ind w:left="248"/>
              <w:jc w:val="both"/>
              <w:rPr>
                <w:sz w:val="20"/>
              </w:rPr>
            </w:pPr>
            <w:r>
              <w:rPr>
                <w:spacing w:val="-10"/>
                <w:sz w:val="20"/>
              </w:rPr>
              <w:t>2</w:t>
            </w:r>
          </w:p>
        </w:tc>
      </w:tr>
      <w:tr w:rsidR="00473162" w14:paraId="166CADA7" w14:textId="77777777">
        <w:trPr>
          <w:trHeight w:val="244"/>
        </w:trPr>
        <w:tc>
          <w:tcPr>
            <w:tcW w:w="5209" w:type="dxa"/>
            <w:tcBorders>
              <w:bottom w:val="single" w:sz="4" w:space="0" w:color="000000"/>
            </w:tcBorders>
          </w:tcPr>
          <w:p w14:paraId="39A06F2E" w14:textId="77777777" w:rsidR="00473162" w:rsidRDefault="00D34156" w:rsidP="00444E59">
            <w:pPr>
              <w:pStyle w:val="TableParagraph"/>
              <w:numPr>
                <w:ilvl w:val="0"/>
                <w:numId w:val="66"/>
              </w:numPr>
              <w:tabs>
                <w:tab w:val="left" w:pos="839"/>
              </w:tabs>
              <w:spacing w:line="224" w:lineRule="exact"/>
              <w:ind w:left="839" w:hanging="359"/>
              <w:jc w:val="both"/>
              <w:rPr>
                <w:sz w:val="20"/>
              </w:rPr>
            </w:pPr>
            <w:r>
              <w:rPr>
                <w:spacing w:val="-2"/>
                <w:sz w:val="20"/>
              </w:rPr>
              <w:t>Thunderbird</w:t>
            </w:r>
          </w:p>
        </w:tc>
        <w:tc>
          <w:tcPr>
            <w:tcW w:w="2030" w:type="dxa"/>
            <w:tcBorders>
              <w:bottom w:val="single" w:sz="4" w:space="0" w:color="000000"/>
            </w:tcBorders>
          </w:tcPr>
          <w:p w14:paraId="5AD5FCF2" w14:textId="77777777" w:rsidR="00473162" w:rsidRDefault="00D34156" w:rsidP="00444E59">
            <w:pPr>
              <w:pStyle w:val="TableParagraph"/>
              <w:spacing w:line="225" w:lineRule="exact"/>
              <w:ind w:left="766"/>
              <w:jc w:val="both"/>
              <w:rPr>
                <w:sz w:val="20"/>
              </w:rPr>
            </w:pPr>
            <w:r>
              <w:rPr>
                <w:spacing w:val="-10"/>
                <w:sz w:val="20"/>
              </w:rPr>
              <w:t>2</w:t>
            </w:r>
          </w:p>
        </w:tc>
        <w:tc>
          <w:tcPr>
            <w:tcW w:w="1604" w:type="dxa"/>
            <w:tcBorders>
              <w:bottom w:val="single" w:sz="4" w:space="0" w:color="000000"/>
            </w:tcBorders>
          </w:tcPr>
          <w:p w14:paraId="5E55A375" w14:textId="77777777" w:rsidR="00473162" w:rsidRDefault="00D34156" w:rsidP="00444E59">
            <w:pPr>
              <w:pStyle w:val="TableParagraph"/>
              <w:spacing w:line="225" w:lineRule="exact"/>
              <w:ind w:left="248"/>
              <w:jc w:val="both"/>
              <w:rPr>
                <w:sz w:val="20"/>
              </w:rPr>
            </w:pPr>
            <w:r>
              <w:rPr>
                <w:spacing w:val="-10"/>
                <w:sz w:val="20"/>
              </w:rPr>
              <w:t>4</w:t>
            </w:r>
          </w:p>
        </w:tc>
      </w:tr>
      <w:tr w:rsidR="00473162" w14:paraId="3BF3E49D" w14:textId="77777777">
        <w:trPr>
          <w:trHeight w:val="230"/>
        </w:trPr>
        <w:tc>
          <w:tcPr>
            <w:tcW w:w="5209" w:type="dxa"/>
            <w:tcBorders>
              <w:top w:val="single" w:sz="4" w:space="0" w:color="000000"/>
              <w:bottom w:val="single" w:sz="4" w:space="0" w:color="000000"/>
            </w:tcBorders>
          </w:tcPr>
          <w:p w14:paraId="624E9397" w14:textId="67503139" w:rsidR="00473162" w:rsidRDefault="00D34156" w:rsidP="00444E59">
            <w:pPr>
              <w:pStyle w:val="TableParagraph"/>
              <w:spacing w:line="210" w:lineRule="exact"/>
              <w:ind w:left="120"/>
              <w:jc w:val="both"/>
              <w:rPr>
                <w:b/>
                <w:sz w:val="20"/>
              </w:rPr>
            </w:pPr>
            <w:r>
              <w:rPr>
                <w:b/>
                <w:spacing w:val="-2"/>
                <w:sz w:val="20"/>
              </w:rPr>
              <w:t>Note-Taking</w:t>
            </w:r>
            <w:r>
              <w:rPr>
                <w:b/>
                <w:spacing w:val="2"/>
                <w:sz w:val="20"/>
              </w:rPr>
              <w:t xml:space="preserve"> </w:t>
            </w:r>
            <w:r>
              <w:rPr>
                <w:b/>
                <w:spacing w:val="-2"/>
                <w:sz w:val="20"/>
              </w:rPr>
              <w:t>and</w:t>
            </w:r>
            <w:r>
              <w:rPr>
                <w:b/>
                <w:spacing w:val="3"/>
                <w:sz w:val="20"/>
              </w:rPr>
              <w:t xml:space="preserve"> </w:t>
            </w:r>
            <w:proofErr w:type="spellStart"/>
            <w:r w:rsidR="00501CAF" w:rsidRPr="00D34156">
              <w:rPr>
                <w:b/>
                <w:spacing w:val="-2"/>
                <w:sz w:val="20"/>
                <w:highlight w:val="yellow"/>
              </w:rPr>
              <w:t>Organisation</w:t>
            </w:r>
            <w:proofErr w:type="spellEnd"/>
            <w:r w:rsidR="00501CAF">
              <w:rPr>
                <w:b/>
                <w:spacing w:val="3"/>
                <w:sz w:val="20"/>
              </w:rPr>
              <w:t xml:space="preserve"> </w:t>
            </w:r>
            <w:r>
              <w:rPr>
                <w:b/>
                <w:spacing w:val="-2"/>
                <w:sz w:val="20"/>
              </w:rPr>
              <w:t>Software</w:t>
            </w:r>
          </w:p>
        </w:tc>
        <w:tc>
          <w:tcPr>
            <w:tcW w:w="2030" w:type="dxa"/>
            <w:tcBorders>
              <w:top w:val="single" w:sz="4" w:space="0" w:color="000000"/>
              <w:bottom w:val="single" w:sz="4" w:space="0" w:color="000000"/>
            </w:tcBorders>
          </w:tcPr>
          <w:p w14:paraId="7B810355" w14:textId="77777777" w:rsidR="00473162" w:rsidRDefault="00D34156" w:rsidP="00444E59">
            <w:pPr>
              <w:pStyle w:val="TableParagraph"/>
              <w:spacing w:line="210" w:lineRule="exact"/>
              <w:ind w:left="766"/>
              <w:jc w:val="both"/>
              <w:rPr>
                <w:b/>
                <w:sz w:val="20"/>
              </w:rPr>
            </w:pPr>
            <w:r>
              <w:rPr>
                <w:b/>
                <w:spacing w:val="-2"/>
                <w:sz w:val="20"/>
              </w:rPr>
              <w:t>Frequency</w:t>
            </w:r>
          </w:p>
        </w:tc>
        <w:tc>
          <w:tcPr>
            <w:tcW w:w="1604" w:type="dxa"/>
            <w:tcBorders>
              <w:top w:val="single" w:sz="4" w:space="0" w:color="000000"/>
              <w:bottom w:val="single" w:sz="4" w:space="0" w:color="000000"/>
            </w:tcBorders>
          </w:tcPr>
          <w:p w14:paraId="1F69E145" w14:textId="77777777" w:rsidR="00473162" w:rsidRDefault="00D34156" w:rsidP="00444E59">
            <w:pPr>
              <w:pStyle w:val="TableParagraph"/>
              <w:spacing w:line="210" w:lineRule="exact"/>
              <w:ind w:left="248"/>
              <w:jc w:val="both"/>
              <w:rPr>
                <w:b/>
                <w:sz w:val="20"/>
              </w:rPr>
            </w:pPr>
            <w:r>
              <w:rPr>
                <w:b/>
                <w:spacing w:val="-4"/>
                <w:sz w:val="20"/>
              </w:rPr>
              <w:t>Rank</w:t>
            </w:r>
          </w:p>
        </w:tc>
      </w:tr>
      <w:tr w:rsidR="00473162" w14:paraId="72498F59" w14:textId="77777777">
        <w:trPr>
          <w:trHeight w:val="244"/>
        </w:trPr>
        <w:tc>
          <w:tcPr>
            <w:tcW w:w="5209" w:type="dxa"/>
            <w:tcBorders>
              <w:top w:val="single" w:sz="4" w:space="0" w:color="000000"/>
            </w:tcBorders>
          </w:tcPr>
          <w:p w14:paraId="16963EFE" w14:textId="77777777" w:rsidR="00473162" w:rsidRDefault="00D34156" w:rsidP="00444E59">
            <w:pPr>
              <w:pStyle w:val="TableParagraph"/>
              <w:numPr>
                <w:ilvl w:val="0"/>
                <w:numId w:val="65"/>
              </w:numPr>
              <w:tabs>
                <w:tab w:val="left" w:pos="839"/>
              </w:tabs>
              <w:spacing w:line="224" w:lineRule="exact"/>
              <w:ind w:left="839" w:hanging="359"/>
              <w:jc w:val="both"/>
              <w:rPr>
                <w:sz w:val="20"/>
              </w:rPr>
            </w:pPr>
            <w:r>
              <w:rPr>
                <w:spacing w:val="-2"/>
                <w:sz w:val="20"/>
              </w:rPr>
              <w:t>Evernote</w:t>
            </w:r>
          </w:p>
        </w:tc>
        <w:tc>
          <w:tcPr>
            <w:tcW w:w="2030" w:type="dxa"/>
            <w:tcBorders>
              <w:top w:val="single" w:sz="4" w:space="0" w:color="000000"/>
            </w:tcBorders>
          </w:tcPr>
          <w:p w14:paraId="1CFB5597" w14:textId="77777777" w:rsidR="00473162" w:rsidRDefault="00D34156" w:rsidP="00444E59">
            <w:pPr>
              <w:pStyle w:val="TableParagraph"/>
              <w:spacing w:line="225" w:lineRule="exact"/>
              <w:ind w:left="766"/>
              <w:jc w:val="both"/>
              <w:rPr>
                <w:sz w:val="20"/>
              </w:rPr>
            </w:pPr>
            <w:r>
              <w:rPr>
                <w:spacing w:val="-5"/>
                <w:sz w:val="20"/>
              </w:rPr>
              <w:t>83</w:t>
            </w:r>
          </w:p>
        </w:tc>
        <w:tc>
          <w:tcPr>
            <w:tcW w:w="1604" w:type="dxa"/>
            <w:tcBorders>
              <w:top w:val="single" w:sz="4" w:space="0" w:color="000000"/>
            </w:tcBorders>
          </w:tcPr>
          <w:p w14:paraId="710F47FC" w14:textId="77777777" w:rsidR="00473162" w:rsidRDefault="00D34156" w:rsidP="00444E59">
            <w:pPr>
              <w:pStyle w:val="TableParagraph"/>
              <w:spacing w:line="225" w:lineRule="exact"/>
              <w:ind w:left="248"/>
              <w:jc w:val="both"/>
              <w:rPr>
                <w:sz w:val="20"/>
              </w:rPr>
            </w:pPr>
            <w:r>
              <w:rPr>
                <w:spacing w:val="-10"/>
                <w:sz w:val="20"/>
              </w:rPr>
              <w:t>3</w:t>
            </w:r>
          </w:p>
        </w:tc>
      </w:tr>
      <w:tr w:rsidR="00473162" w14:paraId="656A8E7E" w14:textId="77777777">
        <w:trPr>
          <w:trHeight w:val="242"/>
        </w:trPr>
        <w:tc>
          <w:tcPr>
            <w:tcW w:w="5209" w:type="dxa"/>
          </w:tcPr>
          <w:p w14:paraId="0B0D2C77" w14:textId="77777777" w:rsidR="00473162" w:rsidRDefault="00D34156" w:rsidP="00444E59">
            <w:pPr>
              <w:pStyle w:val="TableParagraph"/>
              <w:numPr>
                <w:ilvl w:val="0"/>
                <w:numId w:val="64"/>
              </w:numPr>
              <w:tabs>
                <w:tab w:val="left" w:pos="839"/>
              </w:tabs>
              <w:spacing w:line="222" w:lineRule="exact"/>
              <w:ind w:left="839" w:hanging="359"/>
              <w:jc w:val="both"/>
              <w:rPr>
                <w:sz w:val="20"/>
              </w:rPr>
            </w:pPr>
            <w:r>
              <w:rPr>
                <w:sz w:val="20"/>
              </w:rPr>
              <w:t>Microsoft</w:t>
            </w:r>
            <w:r>
              <w:rPr>
                <w:spacing w:val="-10"/>
                <w:sz w:val="20"/>
              </w:rPr>
              <w:t xml:space="preserve"> </w:t>
            </w:r>
            <w:r>
              <w:rPr>
                <w:spacing w:val="-2"/>
                <w:sz w:val="20"/>
              </w:rPr>
              <w:t>OneNote</w:t>
            </w:r>
          </w:p>
        </w:tc>
        <w:tc>
          <w:tcPr>
            <w:tcW w:w="2030" w:type="dxa"/>
          </w:tcPr>
          <w:p w14:paraId="136F90B3" w14:textId="77777777" w:rsidR="00473162" w:rsidRDefault="00D34156" w:rsidP="00444E59">
            <w:pPr>
              <w:pStyle w:val="TableParagraph"/>
              <w:spacing w:line="222" w:lineRule="exact"/>
              <w:ind w:left="766"/>
              <w:jc w:val="both"/>
              <w:rPr>
                <w:sz w:val="20"/>
              </w:rPr>
            </w:pPr>
            <w:r>
              <w:rPr>
                <w:spacing w:val="-5"/>
                <w:sz w:val="20"/>
              </w:rPr>
              <w:t>106</w:t>
            </w:r>
          </w:p>
        </w:tc>
        <w:tc>
          <w:tcPr>
            <w:tcW w:w="1604" w:type="dxa"/>
          </w:tcPr>
          <w:p w14:paraId="3A0ED0BC" w14:textId="77777777" w:rsidR="00473162" w:rsidRDefault="00D34156" w:rsidP="00444E59">
            <w:pPr>
              <w:pStyle w:val="TableParagraph"/>
              <w:spacing w:line="222" w:lineRule="exact"/>
              <w:ind w:left="248"/>
              <w:jc w:val="both"/>
              <w:rPr>
                <w:sz w:val="20"/>
              </w:rPr>
            </w:pPr>
            <w:r>
              <w:rPr>
                <w:spacing w:val="-10"/>
                <w:sz w:val="20"/>
              </w:rPr>
              <w:t>1</w:t>
            </w:r>
          </w:p>
        </w:tc>
      </w:tr>
      <w:tr w:rsidR="00473162" w14:paraId="488B26A2" w14:textId="77777777">
        <w:trPr>
          <w:trHeight w:val="242"/>
        </w:trPr>
        <w:tc>
          <w:tcPr>
            <w:tcW w:w="5209" w:type="dxa"/>
          </w:tcPr>
          <w:p w14:paraId="43E95B94" w14:textId="77777777" w:rsidR="00473162" w:rsidRDefault="00D34156" w:rsidP="00444E59">
            <w:pPr>
              <w:pStyle w:val="TableParagraph"/>
              <w:numPr>
                <w:ilvl w:val="0"/>
                <w:numId w:val="63"/>
              </w:numPr>
              <w:tabs>
                <w:tab w:val="left" w:pos="839"/>
              </w:tabs>
              <w:spacing w:line="222" w:lineRule="exact"/>
              <w:ind w:left="839" w:hanging="359"/>
              <w:jc w:val="both"/>
              <w:rPr>
                <w:sz w:val="20"/>
              </w:rPr>
            </w:pPr>
            <w:r>
              <w:rPr>
                <w:sz w:val="20"/>
              </w:rPr>
              <w:t>Google</w:t>
            </w:r>
            <w:r>
              <w:rPr>
                <w:spacing w:val="-7"/>
                <w:sz w:val="20"/>
              </w:rPr>
              <w:t xml:space="preserve"> </w:t>
            </w:r>
            <w:r>
              <w:rPr>
                <w:spacing w:val="-4"/>
                <w:sz w:val="20"/>
              </w:rPr>
              <w:t>Keep</w:t>
            </w:r>
          </w:p>
        </w:tc>
        <w:tc>
          <w:tcPr>
            <w:tcW w:w="2030" w:type="dxa"/>
          </w:tcPr>
          <w:p w14:paraId="6A6B1481" w14:textId="77777777" w:rsidR="00473162" w:rsidRDefault="00D34156" w:rsidP="00444E59">
            <w:pPr>
              <w:pStyle w:val="TableParagraph"/>
              <w:spacing w:before="2" w:line="220" w:lineRule="exact"/>
              <w:ind w:left="766"/>
              <w:jc w:val="both"/>
              <w:rPr>
                <w:sz w:val="20"/>
              </w:rPr>
            </w:pPr>
            <w:r>
              <w:rPr>
                <w:spacing w:val="-5"/>
                <w:sz w:val="20"/>
              </w:rPr>
              <w:t>88</w:t>
            </w:r>
          </w:p>
        </w:tc>
        <w:tc>
          <w:tcPr>
            <w:tcW w:w="1604" w:type="dxa"/>
          </w:tcPr>
          <w:p w14:paraId="28FE8D9A" w14:textId="77777777" w:rsidR="00473162" w:rsidRDefault="00D34156" w:rsidP="00444E59">
            <w:pPr>
              <w:pStyle w:val="TableParagraph"/>
              <w:spacing w:before="2" w:line="220" w:lineRule="exact"/>
              <w:ind w:left="248"/>
              <w:jc w:val="both"/>
              <w:rPr>
                <w:sz w:val="20"/>
              </w:rPr>
            </w:pPr>
            <w:r>
              <w:rPr>
                <w:spacing w:val="-10"/>
                <w:sz w:val="20"/>
              </w:rPr>
              <w:t>2</w:t>
            </w:r>
          </w:p>
        </w:tc>
      </w:tr>
      <w:tr w:rsidR="00473162" w14:paraId="5EE8290E" w14:textId="77777777">
        <w:trPr>
          <w:trHeight w:val="244"/>
        </w:trPr>
        <w:tc>
          <w:tcPr>
            <w:tcW w:w="5209" w:type="dxa"/>
          </w:tcPr>
          <w:p w14:paraId="1D55FEF4" w14:textId="77777777" w:rsidR="00473162" w:rsidRDefault="00D34156" w:rsidP="00444E59">
            <w:pPr>
              <w:pStyle w:val="TableParagraph"/>
              <w:numPr>
                <w:ilvl w:val="0"/>
                <w:numId w:val="62"/>
              </w:numPr>
              <w:tabs>
                <w:tab w:val="left" w:pos="839"/>
              </w:tabs>
              <w:spacing w:line="224" w:lineRule="exact"/>
              <w:ind w:left="839" w:hanging="359"/>
              <w:jc w:val="both"/>
              <w:rPr>
                <w:sz w:val="20"/>
              </w:rPr>
            </w:pPr>
            <w:r>
              <w:rPr>
                <w:spacing w:val="-2"/>
                <w:sz w:val="20"/>
              </w:rPr>
              <w:t>Notion</w:t>
            </w:r>
          </w:p>
        </w:tc>
        <w:tc>
          <w:tcPr>
            <w:tcW w:w="2030" w:type="dxa"/>
          </w:tcPr>
          <w:p w14:paraId="072291EA" w14:textId="77777777" w:rsidR="00473162" w:rsidRDefault="00D34156" w:rsidP="00444E59">
            <w:pPr>
              <w:pStyle w:val="TableParagraph"/>
              <w:spacing w:line="225" w:lineRule="exact"/>
              <w:ind w:left="766"/>
              <w:jc w:val="both"/>
              <w:rPr>
                <w:sz w:val="20"/>
              </w:rPr>
            </w:pPr>
            <w:r>
              <w:rPr>
                <w:spacing w:val="-10"/>
                <w:sz w:val="20"/>
              </w:rPr>
              <w:t>2</w:t>
            </w:r>
          </w:p>
        </w:tc>
        <w:tc>
          <w:tcPr>
            <w:tcW w:w="1604" w:type="dxa"/>
          </w:tcPr>
          <w:p w14:paraId="5444651F" w14:textId="77777777" w:rsidR="00473162" w:rsidRDefault="00D34156" w:rsidP="00444E59">
            <w:pPr>
              <w:pStyle w:val="TableParagraph"/>
              <w:spacing w:line="225" w:lineRule="exact"/>
              <w:ind w:left="248"/>
              <w:jc w:val="both"/>
              <w:rPr>
                <w:sz w:val="20"/>
              </w:rPr>
            </w:pPr>
            <w:r>
              <w:rPr>
                <w:spacing w:val="-10"/>
                <w:sz w:val="20"/>
              </w:rPr>
              <w:t>4</w:t>
            </w:r>
          </w:p>
        </w:tc>
      </w:tr>
      <w:tr w:rsidR="00473162" w14:paraId="186EF53E" w14:textId="77777777">
        <w:trPr>
          <w:trHeight w:val="244"/>
        </w:trPr>
        <w:tc>
          <w:tcPr>
            <w:tcW w:w="5209" w:type="dxa"/>
            <w:tcBorders>
              <w:bottom w:val="single" w:sz="4" w:space="0" w:color="000000"/>
            </w:tcBorders>
          </w:tcPr>
          <w:p w14:paraId="0B7BF347" w14:textId="77777777" w:rsidR="00473162" w:rsidRDefault="00D34156" w:rsidP="00444E59">
            <w:pPr>
              <w:pStyle w:val="TableParagraph"/>
              <w:numPr>
                <w:ilvl w:val="0"/>
                <w:numId w:val="61"/>
              </w:numPr>
              <w:tabs>
                <w:tab w:val="left" w:pos="839"/>
              </w:tabs>
              <w:spacing w:line="224" w:lineRule="exact"/>
              <w:ind w:left="839" w:hanging="359"/>
              <w:jc w:val="both"/>
              <w:rPr>
                <w:sz w:val="20"/>
              </w:rPr>
            </w:pPr>
            <w:r>
              <w:rPr>
                <w:sz w:val="20"/>
              </w:rPr>
              <w:t>Trello</w:t>
            </w:r>
            <w:r>
              <w:rPr>
                <w:spacing w:val="-8"/>
                <w:sz w:val="20"/>
              </w:rPr>
              <w:t xml:space="preserve"> </w:t>
            </w:r>
            <w:r>
              <w:rPr>
                <w:sz w:val="20"/>
              </w:rPr>
              <w:t>(for</w:t>
            </w:r>
            <w:r>
              <w:rPr>
                <w:spacing w:val="-7"/>
                <w:sz w:val="20"/>
              </w:rPr>
              <w:t xml:space="preserve"> </w:t>
            </w:r>
            <w:r>
              <w:rPr>
                <w:sz w:val="20"/>
              </w:rPr>
              <w:t>task</w:t>
            </w:r>
            <w:r>
              <w:rPr>
                <w:spacing w:val="-7"/>
                <w:sz w:val="20"/>
              </w:rPr>
              <w:t xml:space="preserve"> </w:t>
            </w:r>
            <w:r>
              <w:rPr>
                <w:spacing w:val="-2"/>
                <w:sz w:val="20"/>
              </w:rPr>
              <w:t>management)</w:t>
            </w:r>
          </w:p>
        </w:tc>
        <w:tc>
          <w:tcPr>
            <w:tcW w:w="2030" w:type="dxa"/>
            <w:tcBorders>
              <w:bottom w:val="single" w:sz="4" w:space="0" w:color="000000"/>
            </w:tcBorders>
          </w:tcPr>
          <w:p w14:paraId="2D30A191" w14:textId="77777777" w:rsidR="00473162" w:rsidRDefault="00D34156" w:rsidP="00444E59">
            <w:pPr>
              <w:pStyle w:val="TableParagraph"/>
              <w:spacing w:line="225" w:lineRule="exact"/>
              <w:ind w:left="766"/>
              <w:jc w:val="both"/>
              <w:rPr>
                <w:sz w:val="20"/>
              </w:rPr>
            </w:pPr>
            <w:r>
              <w:rPr>
                <w:spacing w:val="-10"/>
                <w:sz w:val="20"/>
              </w:rPr>
              <w:t>1</w:t>
            </w:r>
          </w:p>
        </w:tc>
        <w:tc>
          <w:tcPr>
            <w:tcW w:w="1604" w:type="dxa"/>
            <w:tcBorders>
              <w:bottom w:val="single" w:sz="4" w:space="0" w:color="000000"/>
            </w:tcBorders>
          </w:tcPr>
          <w:p w14:paraId="3DB3090C" w14:textId="77777777" w:rsidR="00473162" w:rsidRDefault="00D34156" w:rsidP="00444E59">
            <w:pPr>
              <w:pStyle w:val="TableParagraph"/>
              <w:spacing w:line="225" w:lineRule="exact"/>
              <w:ind w:left="248"/>
              <w:jc w:val="both"/>
              <w:rPr>
                <w:sz w:val="20"/>
              </w:rPr>
            </w:pPr>
            <w:r>
              <w:rPr>
                <w:spacing w:val="-10"/>
                <w:sz w:val="20"/>
              </w:rPr>
              <w:t>5</w:t>
            </w:r>
          </w:p>
        </w:tc>
      </w:tr>
      <w:tr w:rsidR="00473162" w14:paraId="739773A6" w14:textId="77777777">
        <w:trPr>
          <w:trHeight w:val="230"/>
        </w:trPr>
        <w:tc>
          <w:tcPr>
            <w:tcW w:w="5209" w:type="dxa"/>
            <w:tcBorders>
              <w:top w:val="single" w:sz="4" w:space="0" w:color="000000"/>
              <w:bottom w:val="single" w:sz="4" w:space="0" w:color="000000"/>
            </w:tcBorders>
          </w:tcPr>
          <w:p w14:paraId="73C303DE" w14:textId="77777777" w:rsidR="00473162" w:rsidRDefault="00D34156" w:rsidP="00444E59">
            <w:pPr>
              <w:pStyle w:val="TableParagraph"/>
              <w:spacing w:line="210" w:lineRule="exact"/>
              <w:ind w:left="120"/>
              <w:jc w:val="both"/>
              <w:rPr>
                <w:b/>
                <w:sz w:val="20"/>
              </w:rPr>
            </w:pPr>
            <w:r>
              <w:rPr>
                <w:b/>
                <w:sz w:val="20"/>
              </w:rPr>
              <w:t>Project</w:t>
            </w:r>
            <w:r>
              <w:rPr>
                <w:b/>
                <w:spacing w:val="-12"/>
                <w:sz w:val="20"/>
              </w:rPr>
              <w:t xml:space="preserve"> </w:t>
            </w:r>
            <w:r>
              <w:rPr>
                <w:b/>
                <w:sz w:val="20"/>
              </w:rPr>
              <w:t>Management</w:t>
            </w:r>
            <w:r>
              <w:rPr>
                <w:b/>
                <w:spacing w:val="-12"/>
                <w:sz w:val="20"/>
              </w:rPr>
              <w:t xml:space="preserve"> </w:t>
            </w:r>
            <w:r>
              <w:rPr>
                <w:b/>
                <w:spacing w:val="-2"/>
                <w:sz w:val="20"/>
              </w:rPr>
              <w:t>Software</w:t>
            </w:r>
          </w:p>
        </w:tc>
        <w:tc>
          <w:tcPr>
            <w:tcW w:w="2030" w:type="dxa"/>
            <w:tcBorders>
              <w:top w:val="single" w:sz="4" w:space="0" w:color="000000"/>
              <w:bottom w:val="single" w:sz="4" w:space="0" w:color="000000"/>
            </w:tcBorders>
          </w:tcPr>
          <w:p w14:paraId="1B784C45" w14:textId="77777777" w:rsidR="00473162" w:rsidRDefault="00D34156" w:rsidP="00444E59">
            <w:pPr>
              <w:pStyle w:val="TableParagraph"/>
              <w:spacing w:line="210" w:lineRule="exact"/>
              <w:ind w:left="766"/>
              <w:jc w:val="both"/>
              <w:rPr>
                <w:b/>
                <w:sz w:val="20"/>
              </w:rPr>
            </w:pPr>
            <w:r>
              <w:rPr>
                <w:b/>
                <w:spacing w:val="-2"/>
                <w:sz w:val="20"/>
              </w:rPr>
              <w:t>Frequency</w:t>
            </w:r>
          </w:p>
        </w:tc>
        <w:tc>
          <w:tcPr>
            <w:tcW w:w="1604" w:type="dxa"/>
            <w:tcBorders>
              <w:top w:val="single" w:sz="4" w:space="0" w:color="000000"/>
              <w:bottom w:val="single" w:sz="4" w:space="0" w:color="000000"/>
            </w:tcBorders>
          </w:tcPr>
          <w:p w14:paraId="7112A6D7" w14:textId="77777777" w:rsidR="00473162" w:rsidRDefault="00D34156" w:rsidP="00444E59">
            <w:pPr>
              <w:pStyle w:val="TableParagraph"/>
              <w:spacing w:line="210" w:lineRule="exact"/>
              <w:ind w:left="248"/>
              <w:jc w:val="both"/>
              <w:rPr>
                <w:b/>
                <w:sz w:val="20"/>
              </w:rPr>
            </w:pPr>
            <w:r>
              <w:rPr>
                <w:b/>
                <w:spacing w:val="-4"/>
                <w:sz w:val="20"/>
              </w:rPr>
              <w:t>Rank</w:t>
            </w:r>
          </w:p>
        </w:tc>
      </w:tr>
      <w:tr w:rsidR="00473162" w14:paraId="51E04DC2" w14:textId="77777777">
        <w:trPr>
          <w:trHeight w:val="242"/>
        </w:trPr>
        <w:tc>
          <w:tcPr>
            <w:tcW w:w="5209" w:type="dxa"/>
            <w:tcBorders>
              <w:top w:val="single" w:sz="4" w:space="0" w:color="000000"/>
            </w:tcBorders>
          </w:tcPr>
          <w:p w14:paraId="143C96BA" w14:textId="77777777" w:rsidR="00473162" w:rsidRDefault="00D34156" w:rsidP="00444E59">
            <w:pPr>
              <w:pStyle w:val="TableParagraph"/>
              <w:numPr>
                <w:ilvl w:val="0"/>
                <w:numId w:val="60"/>
              </w:numPr>
              <w:tabs>
                <w:tab w:val="left" w:pos="839"/>
              </w:tabs>
              <w:spacing w:line="222" w:lineRule="exact"/>
              <w:ind w:left="839" w:hanging="359"/>
              <w:jc w:val="both"/>
              <w:rPr>
                <w:sz w:val="20"/>
              </w:rPr>
            </w:pPr>
            <w:r>
              <w:rPr>
                <w:spacing w:val="-2"/>
                <w:sz w:val="20"/>
              </w:rPr>
              <w:t>Asana</w:t>
            </w:r>
          </w:p>
        </w:tc>
        <w:tc>
          <w:tcPr>
            <w:tcW w:w="2030" w:type="dxa"/>
            <w:tcBorders>
              <w:top w:val="single" w:sz="4" w:space="0" w:color="000000"/>
            </w:tcBorders>
          </w:tcPr>
          <w:p w14:paraId="736F14F1" w14:textId="77777777" w:rsidR="00473162" w:rsidRDefault="00D34156" w:rsidP="00444E59">
            <w:pPr>
              <w:pStyle w:val="TableParagraph"/>
              <w:spacing w:line="222" w:lineRule="exact"/>
              <w:ind w:left="766"/>
              <w:jc w:val="both"/>
              <w:rPr>
                <w:sz w:val="20"/>
              </w:rPr>
            </w:pPr>
            <w:r>
              <w:rPr>
                <w:spacing w:val="-5"/>
                <w:sz w:val="20"/>
              </w:rPr>
              <w:t>109</w:t>
            </w:r>
          </w:p>
        </w:tc>
        <w:tc>
          <w:tcPr>
            <w:tcW w:w="1604" w:type="dxa"/>
            <w:tcBorders>
              <w:top w:val="single" w:sz="4" w:space="0" w:color="000000"/>
            </w:tcBorders>
          </w:tcPr>
          <w:p w14:paraId="0783444F" w14:textId="77777777" w:rsidR="00473162" w:rsidRDefault="00D34156" w:rsidP="00444E59">
            <w:pPr>
              <w:pStyle w:val="TableParagraph"/>
              <w:spacing w:line="222" w:lineRule="exact"/>
              <w:ind w:left="248"/>
              <w:jc w:val="both"/>
              <w:rPr>
                <w:sz w:val="20"/>
              </w:rPr>
            </w:pPr>
            <w:r>
              <w:rPr>
                <w:spacing w:val="-10"/>
                <w:sz w:val="20"/>
              </w:rPr>
              <w:t>1</w:t>
            </w:r>
          </w:p>
        </w:tc>
      </w:tr>
      <w:tr w:rsidR="00473162" w14:paraId="283A2930" w14:textId="77777777">
        <w:trPr>
          <w:trHeight w:val="242"/>
        </w:trPr>
        <w:tc>
          <w:tcPr>
            <w:tcW w:w="5209" w:type="dxa"/>
          </w:tcPr>
          <w:p w14:paraId="2513FB1F" w14:textId="77777777" w:rsidR="00473162" w:rsidRDefault="00D34156" w:rsidP="00444E59">
            <w:pPr>
              <w:pStyle w:val="TableParagraph"/>
              <w:numPr>
                <w:ilvl w:val="0"/>
                <w:numId w:val="59"/>
              </w:numPr>
              <w:tabs>
                <w:tab w:val="left" w:pos="839"/>
              </w:tabs>
              <w:spacing w:line="222" w:lineRule="exact"/>
              <w:ind w:left="839" w:hanging="359"/>
              <w:jc w:val="both"/>
              <w:rPr>
                <w:sz w:val="20"/>
              </w:rPr>
            </w:pPr>
            <w:r>
              <w:rPr>
                <w:spacing w:val="-2"/>
                <w:sz w:val="20"/>
              </w:rPr>
              <w:t>Trello</w:t>
            </w:r>
          </w:p>
        </w:tc>
        <w:tc>
          <w:tcPr>
            <w:tcW w:w="2030" w:type="dxa"/>
          </w:tcPr>
          <w:p w14:paraId="0A95A078" w14:textId="77777777" w:rsidR="00473162" w:rsidRDefault="00D34156" w:rsidP="00444E59">
            <w:pPr>
              <w:pStyle w:val="TableParagraph"/>
              <w:spacing w:before="2" w:line="220" w:lineRule="exact"/>
              <w:ind w:left="766"/>
              <w:jc w:val="both"/>
              <w:rPr>
                <w:sz w:val="20"/>
              </w:rPr>
            </w:pPr>
            <w:r>
              <w:rPr>
                <w:spacing w:val="-5"/>
                <w:sz w:val="20"/>
              </w:rPr>
              <w:t>94</w:t>
            </w:r>
          </w:p>
        </w:tc>
        <w:tc>
          <w:tcPr>
            <w:tcW w:w="1604" w:type="dxa"/>
          </w:tcPr>
          <w:p w14:paraId="2939C4A8" w14:textId="77777777" w:rsidR="00473162" w:rsidRDefault="00D34156" w:rsidP="00444E59">
            <w:pPr>
              <w:pStyle w:val="TableParagraph"/>
              <w:spacing w:before="2" w:line="220" w:lineRule="exact"/>
              <w:ind w:left="248"/>
              <w:jc w:val="both"/>
              <w:rPr>
                <w:sz w:val="20"/>
              </w:rPr>
            </w:pPr>
            <w:r>
              <w:rPr>
                <w:spacing w:val="-10"/>
                <w:sz w:val="20"/>
              </w:rPr>
              <w:t>2</w:t>
            </w:r>
          </w:p>
        </w:tc>
      </w:tr>
      <w:tr w:rsidR="00473162" w14:paraId="7CA78CAC" w14:textId="77777777">
        <w:trPr>
          <w:trHeight w:val="244"/>
        </w:trPr>
        <w:tc>
          <w:tcPr>
            <w:tcW w:w="5209" w:type="dxa"/>
          </w:tcPr>
          <w:p w14:paraId="5A4AED34" w14:textId="77777777" w:rsidR="00473162" w:rsidRDefault="00D34156" w:rsidP="00444E59">
            <w:pPr>
              <w:pStyle w:val="TableParagraph"/>
              <w:numPr>
                <w:ilvl w:val="0"/>
                <w:numId w:val="58"/>
              </w:numPr>
              <w:tabs>
                <w:tab w:val="left" w:pos="839"/>
              </w:tabs>
              <w:spacing w:line="224" w:lineRule="exact"/>
              <w:ind w:left="839" w:hanging="359"/>
              <w:jc w:val="both"/>
              <w:rPr>
                <w:sz w:val="20"/>
              </w:rPr>
            </w:pPr>
            <w:r>
              <w:rPr>
                <w:spacing w:val="-2"/>
                <w:sz w:val="20"/>
              </w:rPr>
              <w:t>Monday.com</w:t>
            </w:r>
          </w:p>
        </w:tc>
        <w:tc>
          <w:tcPr>
            <w:tcW w:w="2030" w:type="dxa"/>
          </w:tcPr>
          <w:p w14:paraId="077ACAC5" w14:textId="77777777" w:rsidR="00473162" w:rsidRDefault="00D34156" w:rsidP="00444E59">
            <w:pPr>
              <w:pStyle w:val="TableParagraph"/>
              <w:spacing w:line="225" w:lineRule="exact"/>
              <w:ind w:left="766"/>
              <w:jc w:val="both"/>
              <w:rPr>
                <w:sz w:val="20"/>
              </w:rPr>
            </w:pPr>
            <w:r>
              <w:rPr>
                <w:spacing w:val="-5"/>
                <w:sz w:val="20"/>
              </w:rPr>
              <w:t>20</w:t>
            </w:r>
          </w:p>
        </w:tc>
        <w:tc>
          <w:tcPr>
            <w:tcW w:w="1604" w:type="dxa"/>
          </w:tcPr>
          <w:p w14:paraId="0CC1AA1B" w14:textId="77777777" w:rsidR="00473162" w:rsidRDefault="00D34156" w:rsidP="00444E59">
            <w:pPr>
              <w:pStyle w:val="TableParagraph"/>
              <w:spacing w:line="225" w:lineRule="exact"/>
              <w:ind w:left="248"/>
              <w:jc w:val="both"/>
              <w:rPr>
                <w:sz w:val="20"/>
              </w:rPr>
            </w:pPr>
            <w:r>
              <w:rPr>
                <w:spacing w:val="-10"/>
                <w:sz w:val="20"/>
              </w:rPr>
              <w:t>3</w:t>
            </w:r>
          </w:p>
        </w:tc>
      </w:tr>
      <w:tr w:rsidR="00473162" w14:paraId="3BC5EE2A" w14:textId="77777777">
        <w:trPr>
          <w:trHeight w:val="244"/>
        </w:trPr>
        <w:tc>
          <w:tcPr>
            <w:tcW w:w="5209" w:type="dxa"/>
          </w:tcPr>
          <w:p w14:paraId="42CC8B89" w14:textId="77777777" w:rsidR="00473162" w:rsidRDefault="00D34156" w:rsidP="00444E59">
            <w:pPr>
              <w:pStyle w:val="TableParagraph"/>
              <w:numPr>
                <w:ilvl w:val="0"/>
                <w:numId w:val="57"/>
              </w:numPr>
              <w:tabs>
                <w:tab w:val="left" w:pos="839"/>
              </w:tabs>
              <w:spacing w:line="224" w:lineRule="exact"/>
              <w:ind w:left="839" w:hanging="359"/>
              <w:jc w:val="both"/>
              <w:rPr>
                <w:sz w:val="20"/>
              </w:rPr>
            </w:pPr>
            <w:proofErr w:type="spellStart"/>
            <w:r>
              <w:rPr>
                <w:spacing w:val="-2"/>
                <w:sz w:val="20"/>
              </w:rPr>
              <w:t>ClickUp</w:t>
            </w:r>
            <w:proofErr w:type="spellEnd"/>
          </w:p>
        </w:tc>
        <w:tc>
          <w:tcPr>
            <w:tcW w:w="2030" w:type="dxa"/>
          </w:tcPr>
          <w:p w14:paraId="3C11D3B9" w14:textId="77777777" w:rsidR="00473162" w:rsidRDefault="00D34156" w:rsidP="00444E59">
            <w:pPr>
              <w:pStyle w:val="TableParagraph"/>
              <w:spacing w:line="225" w:lineRule="exact"/>
              <w:ind w:left="766"/>
              <w:jc w:val="both"/>
              <w:rPr>
                <w:sz w:val="20"/>
              </w:rPr>
            </w:pPr>
            <w:r>
              <w:rPr>
                <w:spacing w:val="-10"/>
                <w:sz w:val="20"/>
              </w:rPr>
              <w:t>7</w:t>
            </w:r>
          </w:p>
        </w:tc>
        <w:tc>
          <w:tcPr>
            <w:tcW w:w="1604" w:type="dxa"/>
          </w:tcPr>
          <w:p w14:paraId="12F42897" w14:textId="77777777" w:rsidR="00473162" w:rsidRDefault="00D34156" w:rsidP="00444E59">
            <w:pPr>
              <w:pStyle w:val="TableParagraph"/>
              <w:spacing w:line="225" w:lineRule="exact"/>
              <w:ind w:left="248"/>
              <w:jc w:val="both"/>
              <w:rPr>
                <w:sz w:val="20"/>
              </w:rPr>
            </w:pPr>
            <w:r>
              <w:rPr>
                <w:spacing w:val="-10"/>
                <w:sz w:val="20"/>
              </w:rPr>
              <w:t>4</w:t>
            </w:r>
          </w:p>
        </w:tc>
      </w:tr>
      <w:tr w:rsidR="00473162" w14:paraId="5F2B9CE9" w14:textId="77777777">
        <w:trPr>
          <w:trHeight w:val="242"/>
        </w:trPr>
        <w:tc>
          <w:tcPr>
            <w:tcW w:w="5209" w:type="dxa"/>
          </w:tcPr>
          <w:p w14:paraId="334E9BC6" w14:textId="77777777" w:rsidR="00473162" w:rsidRDefault="00D34156" w:rsidP="00444E59">
            <w:pPr>
              <w:pStyle w:val="TableParagraph"/>
              <w:numPr>
                <w:ilvl w:val="0"/>
                <w:numId w:val="56"/>
              </w:numPr>
              <w:tabs>
                <w:tab w:val="left" w:pos="839"/>
              </w:tabs>
              <w:spacing w:line="222" w:lineRule="exact"/>
              <w:ind w:left="839" w:hanging="359"/>
              <w:jc w:val="both"/>
              <w:rPr>
                <w:sz w:val="20"/>
              </w:rPr>
            </w:pPr>
            <w:r>
              <w:rPr>
                <w:spacing w:val="-4"/>
                <w:sz w:val="20"/>
              </w:rPr>
              <w:t>Jira</w:t>
            </w:r>
          </w:p>
        </w:tc>
        <w:tc>
          <w:tcPr>
            <w:tcW w:w="2030" w:type="dxa"/>
          </w:tcPr>
          <w:p w14:paraId="69BABE96" w14:textId="77777777" w:rsidR="00473162" w:rsidRDefault="00D34156" w:rsidP="00444E59">
            <w:pPr>
              <w:pStyle w:val="TableParagraph"/>
              <w:spacing w:line="222" w:lineRule="exact"/>
              <w:ind w:left="766"/>
              <w:jc w:val="both"/>
              <w:rPr>
                <w:sz w:val="20"/>
              </w:rPr>
            </w:pPr>
            <w:r>
              <w:rPr>
                <w:spacing w:val="-10"/>
                <w:sz w:val="20"/>
              </w:rPr>
              <w:t>2</w:t>
            </w:r>
          </w:p>
        </w:tc>
        <w:tc>
          <w:tcPr>
            <w:tcW w:w="1604" w:type="dxa"/>
          </w:tcPr>
          <w:p w14:paraId="3C2E8185" w14:textId="77777777" w:rsidR="00473162" w:rsidRDefault="00D34156" w:rsidP="00444E59">
            <w:pPr>
              <w:pStyle w:val="TableParagraph"/>
              <w:spacing w:line="222" w:lineRule="exact"/>
              <w:ind w:left="248"/>
              <w:jc w:val="both"/>
              <w:rPr>
                <w:sz w:val="20"/>
              </w:rPr>
            </w:pPr>
            <w:r>
              <w:rPr>
                <w:spacing w:val="-10"/>
                <w:sz w:val="20"/>
              </w:rPr>
              <w:t>5</w:t>
            </w:r>
          </w:p>
        </w:tc>
      </w:tr>
      <w:tr w:rsidR="00473162" w14:paraId="024CB1C5" w14:textId="77777777">
        <w:trPr>
          <w:trHeight w:val="242"/>
        </w:trPr>
        <w:tc>
          <w:tcPr>
            <w:tcW w:w="5209" w:type="dxa"/>
            <w:tcBorders>
              <w:bottom w:val="single" w:sz="4" w:space="0" w:color="000000"/>
            </w:tcBorders>
          </w:tcPr>
          <w:p w14:paraId="272F8F6E" w14:textId="77777777" w:rsidR="00473162" w:rsidRDefault="00D34156" w:rsidP="00444E59">
            <w:pPr>
              <w:pStyle w:val="TableParagraph"/>
              <w:numPr>
                <w:ilvl w:val="0"/>
                <w:numId w:val="55"/>
              </w:numPr>
              <w:tabs>
                <w:tab w:val="left" w:pos="839"/>
              </w:tabs>
              <w:spacing w:line="222" w:lineRule="exact"/>
              <w:ind w:left="839" w:hanging="359"/>
              <w:jc w:val="both"/>
              <w:rPr>
                <w:sz w:val="20"/>
              </w:rPr>
            </w:pPr>
            <w:r>
              <w:rPr>
                <w:sz w:val="20"/>
              </w:rPr>
              <w:t>No</w:t>
            </w:r>
            <w:r>
              <w:rPr>
                <w:spacing w:val="-3"/>
                <w:sz w:val="20"/>
              </w:rPr>
              <w:t xml:space="preserve"> </w:t>
            </w:r>
            <w:r>
              <w:rPr>
                <w:spacing w:val="-2"/>
                <w:sz w:val="20"/>
              </w:rPr>
              <w:t>response</w:t>
            </w:r>
          </w:p>
        </w:tc>
        <w:tc>
          <w:tcPr>
            <w:tcW w:w="2030" w:type="dxa"/>
            <w:tcBorders>
              <w:bottom w:val="single" w:sz="4" w:space="0" w:color="000000"/>
            </w:tcBorders>
          </w:tcPr>
          <w:p w14:paraId="669E414E" w14:textId="77777777" w:rsidR="00473162" w:rsidRDefault="00D34156" w:rsidP="00444E59">
            <w:pPr>
              <w:pStyle w:val="TableParagraph"/>
              <w:spacing w:line="222" w:lineRule="exact"/>
              <w:ind w:left="766"/>
              <w:jc w:val="both"/>
              <w:rPr>
                <w:sz w:val="20"/>
              </w:rPr>
            </w:pPr>
            <w:r>
              <w:rPr>
                <w:spacing w:val="-5"/>
                <w:sz w:val="20"/>
              </w:rPr>
              <w:t>20</w:t>
            </w:r>
          </w:p>
        </w:tc>
        <w:tc>
          <w:tcPr>
            <w:tcW w:w="1604" w:type="dxa"/>
            <w:tcBorders>
              <w:bottom w:val="single" w:sz="4" w:space="0" w:color="000000"/>
            </w:tcBorders>
          </w:tcPr>
          <w:p w14:paraId="603C3F13" w14:textId="77777777" w:rsidR="00473162" w:rsidRDefault="00473162" w:rsidP="00444E59">
            <w:pPr>
              <w:pStyle w:val="TableParagraph"/>
              <w:jc w:val="both"/>
              <w:rPr>
                <w:rFonts w:ascii="Times New Roman"/>
                <w:sz w:val="16"/>
              </w:rPr>
            </w:pPr>
          </w:p>
        </w:tc>
      </w:tr>
      <w:tr w:rsidR="00473162" w14:paraId="6A471D1D" w14:textId="77777777">
        <w:trPr>
          <w:trHeight w:val="230"/>
        </w:trPr>
        <w:tc>
          <w:tcPr>
            <w:tcW w:w="5209" w:type="dxa"/>
            <w:tcBorders>
              <w:top w:val="single" w:sz="4" w:space="0" w:color="000000"/>
              <w:bottom w:val="single" w:sz="4" w:space="0" w:color="000000"/>
            </w:tcBorders>
          </w:tcPr>
          <w:p w14:paraId="534C7B54" w14:textId="77777777" w:rsidR="00473162" w:rsidRDefault="00D34156" w:rsidP="00444E59">
            <w:pPr>
              <w:pStyle w:val="TableParagraph"/>
              <w:spacing w:line="210" w:lineRule="exact"/>
              <w:ind w:left="120"/>
              <w:jc w:val="both"/>
              <w:rPr>
                <w:b/>
                <w:sz w:val="20"/>
              </w:rPr>
            </w:pPr>
            <w:r>
              <w:rPr>
                <w:b/>
                <w:sz w:val="20"/>
              </w:rPr>
              <w:t>Time</w:t>
            </w:r>
            <w:r>
              <w:rPr>
                <w:b/>
                <w:spacing w:val="-9"/>
                <w:sz w:val="20"/>
              </w:rPr>
              <w:t xml:space="preserve"> </w:t>
            </w:r>
            <w:r>
              <w:rPr>
                <w:b/>
                <w:sz w:val="20"/>
              </w:rPr>
              <w:t>Management</w:t>
            </w:r>
            <w:r>
              <w:rPr>
                <w:b/>
                <w:spacing w:val="-8"/>
                <w:sz w:val="20"/>
              </w:rPr>
              <w:t xml:space="preserve"> </w:t>
            </w:r>
            <w:r>
              <w:rPr>
                <w:b/>
                <w:sz w:val="20"/>
              </w:rPr>
              <w:t>and</w:t>
            </w:r>
            <w:r>
              <w:rPr>
                <w:b/>
                <w:spacing w:val="-9"/>
                <w:sz w:val="20"/>
              </w:rPr>
              <w:t xml:space="preserve"> </w:t>
            </w:r>
            <w:r>
              <w:rPr>
                <w:b/>
                <w:sz w:val="20"/>
              </w:rPr>
              <w:t>Scheduling</w:t>
            </w:r>
            <w:r>
              <w:rPr>
                <w:b/>
                <w:spacing w:val="-8"/>
                <w:sz w:val="20"/>
              </w:rPr>
              <w:t xml:space="preserve"> </w:t>
            </w:r>
            <w:r>
              <w:rPr>
                <w:b/>
                <w:spacing w:val="-2"/>
                <w:sz w:val="20"/>
              </w:rPr>
              <w:t>Software</w:t>
            </w:r>
          </w:p>
        </w:tc>
        <w:tc>
          <w:tcPr>
            <w:tcW w:w="2030" w:type="dxa"/>
            <w:tcBorders>
              <w:top w:val="single" w:sz="4" w:space="0" w:color="000000"/>
              <w:bottom w:val="single" w:sz="4" w:space="0" w:color="000000"/>
            </w:tcBorders>
          </w:tcPr>
          <w:p w14:paraId="3824182A" w14:textId="77777777" w:rsidR="00473162" w:rsidRDefault="00D34156" w:rsidP="00444E59">
            <w:pPr>
              <w:pStyle w:val="TableParagraph"/>
              <w:spacing w:line="210" w:lineRule="exact"/>
              <w:ind w:left="766"/>
              <w:jc w:val="both"/>
              <w:rPr>
                <w:b/>
                <w:sz w:val="20"/>
              </w:rPr>
            </w:pPr>
            <w:r>
              <w:rPr>
                <w:b/>
                <w:spacing w:val="-2"/>
                <w:sz w:val="20"/>
              </w:rPr>
              <w:t>Frequency</w:t>
            </w:r>
          </w:p>
        </w:tc>
        <w:tc>
          <w:tcPr>
            <w:tcW w:w="1604" w:type="dxa"/>
            <w:tcBorders>
              <w:top w:val="single" w:sz="4" w:space="0" w:color="000000"/>
              <w:bottom w:val="single" w:sz="4" w:space="0" w:color="000000"/>
            </w:tcBorders>
          </w:tcPr>
          <w:p w14:paraId="5BBFDB26" w14:textId="77777777" w:rsidR="00473162" w:rsidRDefault="00D34156" w:rsidP="00444E59">
            <w:pPr>
              <w:pStyle w:val="TableParagraph"/>
              <w:spacing w:line="210" w:lineRule="exact"/>
              <w:ind w:left="248"/>
              <w:jc w:val="both"/>
              <w:rPr>
                <w:b/>
                <w:sz w:val="20"/>
              </w:rPr>
            </w:pPr>
            <w:r>
              <w:rPr>
                <w:b/>
                <w:spacing w:val="-4"/>
                <w:sz w:val="20"/>
              </w:rPr>
              <w:t>Rank</w:t>
            </w:r>
          </w:p>
        </w:tc>
      </w:tr>
      <w:tr w:rsidR="00473162" w14:paraId="79F53594" w14:textId="77777777">
        <w:trPr>
          <w:trHeight w:val="244"/>
        </w:trPr>
        <w:tc>
          <w:tcPr>
            <w:tcW w:w="5209" w:type="dxa"/>
            <w:tcBorders>
              <w:top w:val="single" w:sz="4" w:space="0" w:color="000000"/>
            </w:tcBorders>
          </w:tcPr>
          <w:p w14:paraId="4534D958" w14:textId="77777777" w:rsidR="00473162" w:rsidRDefault="00D34156" w:rsidP="00444E59">
            <w:pPr>
              <w:pStyle w:val="TableParagraph"/>
              <w:numPr>
                <w:ilvl w:val="0"/>
                <w:numId w:val="54"/>
              </w:numPr>
              <w:tabs>
                <w:tab w:val="left" w:pos="839"/>
              </w:tabs>
              <w:spacing w:line="224" w:lineRule="exact"/>
              <w:ind w:left="839" w:hanging="359"/>
              <w:jc w:val="both"/>
              <w:rPr>
                <w:sz w:val="20"/>
              </w:rPr>
            </w:pPr>
            <w:r>
              <w:rPr>
                <w:sz w:val="20"/>
              </w:rPr>
              <w:t>Google</w:t>
            </w:r>
            <w:r>
              <w:rPr>
                <w:spacing w:val="-7"/>
                <w:sz w:val="20"/>
              </w:rPr>
              <w:t xml:space="preserve"> </w:t>
            </w:r>
            <w:r>
              <w:rPr>
                <w:spacing w:val="-2"/>
                <w:sz w:val="20"/>
              </w:rPr>
              <w:t>Calendar</w:t>
            </w:r>
          </w:p>
        </w:tc>
        <w:tc>
          <w:tcPr>
            <w:tcW w:w="2030" w:type="dxa"/>
            <w:tcBorders>
              <w:top w:val="single" w:sz="4" w:space="0" w:color="000000"/>
            </w:tcBorders>
          </w:tcPr>
          <w:p w14:paraId="1782EFD2" w14:textId="77777777" w:rsidR="00473162" w:rsidRDefault="00D34156" w:rsidP="00444E59">
            <w:pPr>
              <w:pStyle w:val="TableParagraph"/>
              <w:spacing w:line="225" w:lineRule="exact"/>
              <w:ind w:left="766"/>
              <w:jc w:val="both"/>
              <w:rPr>
                <w:sz w:val="20"/>
              </w:rPr>
            </w:pPr>
            <w:r>
              <w:rPr>
                <w:spacing w:val="-5"/>
                <w:sz w:val="20"/>
              </w:rPr>
              <w:t>184</w:t>
            </w:r>
          </w:p>
        </w:tc>
        <w:tc>
          <w:tcPr>
            <w:tcW w:w="1604" w:type="dxa"/>
            <w:tcBorders>
              <w:top w:val="single" w:sz="4" w:space="0" w:color="000000"/>
            </w:tcBorders>
          </w:tcPr>
          <w:p w14:paraId="1536FF84" w14:textId="77777777" w:rsidR="00473162" w:rsidRDefault="00D34156" w:rsidP="00444E59">
            <w:pPr>
              <w:pStyle w:val="TableParagraph"/>
              <w:spacing w:line="225" w:lineRule="exact"/>
              <w:ind w:left="248"/>
              <w:jc w:val="both"/>
              <w:rPr>
                <w:sz w:val="20"/>
              </w:rPr>
            </w:pPr>
            <w:r>
              <w:rPr>
                <w:spacing w:val="-10"/>
                <w:sz w:val="20"/>
              </w:rPr>
              <w:t>1</w:t>
            </w:r>
          </w:p>
        </w:tc>
      </w:tr>
      <w:tr w:rsidR="00473162" w14:paraId="13DAC76A" w14:textId="77777777">
        <w:trPr>
          <w:trHeight w:val="242"/>
        </w:trPr>
        <w:tc>
          <w:tcPr>
            <w:tcW w:w="5209" w:type="dxa"/>
          </w:tcPr>
          <w:p w14:paraId="4F156BAC" w14:textId="77777777" w:rsidR="00473162" w:rsidRDefault="00D34156" w:rsidP="00444E59">
            <w:pPr>
              <w:pStyle w:val="TableParagraph"/>
              <w:numPr>
                <w:ilvl w:val="0"/>
                <w:numId w:val="53"/>
              </w:numPr>
              <w:tabs>
                <w:tab w:val="left" w:pos="839"/>
              </w:tabs>
              <w:spacing w:line="222" w:lineRule="exact"/>
              <w:ind w:left="839" w:hanging="359"/>
              <w:jc w:val="both"/>
              <w:rPr>
                <w:sz w:val="20"/>
              </w:rPr>
            </w:pPr>
            <w:r>
              <w:rPr>
                <w:sz w:val="20"/>
              </w:rPr>
              <w:t>Microsoft</w:t>
            </w:r>
            <w:r>
              <w:rPr>
                <w:spacing w:val="-9"/>
                <w:sz w:val="20"/>
              </w:rPr>
              <w:t xml:space="preserve"> </w:t>
            </w:r>
            <w:r>
              <w:rPr>
                <w:sz w:val="20"/>
              </w:rPr>
              <w:t>Outlook</w:t>
            </w:r>
            <w:r>
              <w:rPr>
                <w:spacing w:val="-9"/>
                <w:sz w:val="20"/>
              </w:rPr>
              <w:t xml:space="preserve"> </w:t>
            </w:r>
            <w:r>
              <w:rPr>
                <w:spacing w:val="-2"/>
                <w:sz w:val="20"/>
              </w:rPr>
              <w:t>Calendar</w:t>
            </w:r>
          </w:p>
        </w:tc>
        <w:tc>
          <w:tcPr>
            <w:tcW w:w="2030" w:type="dxa"/>
          </w:tcPr>
          <w:p w14:paraId="03D07789" w14:textId="77777777" w:rsidR="00473162" w:rsidRDefault="00D34156" w:rsidP="00444E59">
            <w:pPr>
              <w:pStyle w:val="TableParagraph"/>
              <w:spacing w:line="222" w:lineRule="exact"/>
              <w:ind w:left="766"/>
              <w:jc w:val="both"/>
              <w:rPr>
                <w:sz w:val="20"/>
              </w:rPr>
            </w:pPr>
            <w:r>
              <w:rPr>
                <w:spacing w:val="-5"/>
                <w:sz w:val="20"/>
              </w:rPr>
              <w:t>39</w:t>
            </w:r>
          </w:p>
        </w:tc>
        <w:tc>
          <w:tcPr>
            <w:tcW w:w="1604" w:type="dxa"/>
          </w:tcPr>
          <w:p w14:paraId="6F867246" w14:textId="77777777" w:rsidR="00473162" w:rsidRDefault="00D34156" w:rsidP="00444E59">
            <w:pPr>
              <w:pStyle w:val="TableParagraph"/>
              <w:spacing w:line="222" w:lineRule="exact"/>
              <w:ind w:left="248"/>
              <w:jc w:val="both"/>
              <w:rPr>
                <w:sz w:val="20"/>
              </w:rPr>
            </w:pPr>
            <w:r>
              <w:rPr>
                <w:spacing w:val="-10"/>
                <w:sz w:val="20"/>
              </w:rPr>
              <w:t>2</w:t>
            </w:r>
          </w:p>
        </w:tc>
      </w:tr>
      <w:tr w:rsidR="00473162" w14:paraId="3FA0277E" w14:textId="77777777">
        <w:trPr>
          <w:trHeight w:val="242"/>
        </w:trPr>
        <w:tc>
          <w:tcPr>
            <w:tcW w:w="5209" w:type="dxa"/>
          </w:tcPr>
          <w:p w14:paraId="4B20FB35" w14:textId="77777777" w:rsidR="00473162" w:rsidRDefault="00D34156" w:rsidP="00444E59">
            <w:pPr>
              <w:pStyle w:val="TableParagraph"/>
              <w:numPr>
                <w:ilvl w:val="0"/>
                <w:numId w:val="52"/>
              </w:numPr>
              <w:tabs>
                <w:tab w:val="left" w:pos="839"/>
              </w:tabs>
              <w:spacing w:line="222" w:lineRule="exact"/>
              <w:ind w:left="839" w:hanging="359"/>
              <w:jc w:val="both"/>
              <w:rPr>
                <w:sz w:val="20"/>
              </w:rPr>
            </w:pPr>
            <w:r>
              <w:rPr>
                <w:sz w:val="20"/>
              </w:rPr>
              <w:t>Apple</w:t>
            </w:r>
            <w:r>
              <w:rPr>
                <w:spacing w:val="-6"/>
                <w:sz w:val="20"/>
              </w:rPr>
              <w:t xml:space="preserve"> </w:t>
            </w:r>
            <w:r>
              <w:rPr>
                <w:spacing w:val="-2"/>
                <w:sz w:val="20"/>
              </w:rPr>
              <w:t>Calendar</w:t>
            </w:r>
          </w:p>
        </w:tc>
        <w:tc>
          <w:tcPr>
            <w:tcW w:w="2030" w:type="dxa"/>
          </w:tcPr>
          <w:p w14:paraId="4B5207F4" w14:textId="77777777" w:rsidR="00473162" w:rsidRDefault="00D34156" w:rsidP="00444E59">
            <w:pPr>
              <w:pStyle w:val="TableParagraph"/>
              <w:spacing w:before="2" w:line="220" w:lineRule="exact"/>
              <w:ind w:left="766"/>
              <w:jc w:val="both"/>
              <w:rPr>
                <w:sz w:val="20"/>
              </w:rPr>
            </w:pPr>
            <w:r>
              <w:rPr>
                <w:spacing w:val="-5"/>
                <w:sz w:val="20"/>
              </w:rPr>
              <w:t>12</w:t>
            </w:r>
          </w:p>
        </w:tc>
        <w:tc>
          <w:tcPr>
            <w:tcW w:w="1604" w:type="dxa"/>
          </w:tcPr>
          <w:p w14:paraId="25080478" w14:textId="77777777" w:rsidR="00473162" w:rsidRDefault="00D34156" w:rsidP="00444E59">
            <w:pPr>
              <w:pStyle w:val="TableParagraph"/>
              <w:spacing w:before="2" w:line="220" w:lineRule="exact"/>
              <w:ind w:left="248"/>
              <w:jc w:val="both"/>
              <w:rPr>
                <w:sz w:val="20"/>
              </w:rPr>
            </w:pPr>
            <w:r>
              <w:rPr>
                <w:spacing w:val="-10"/>
                <w:sz w:val="20"/>
              </w:rPr>
              <w:t>3</w:t>
            </w:r>
          </w:p>
        </w:tc>
      </w:tr>
      <w:tr w:rsidR="00473162" w14:paraId="227ED13E" w14:textId="77777777">
        <w:trPr>
          <w:trHeight w:val="244"/>
        </w:trPr>
        <w:tc>
          <w:tcPr>
            <w:tcW w:w="5209" w:type="dxa"/>
          </w:tcPr>
          <w:p w14:paraId="7E17D394" w14:textId="77777777" w:rsidR="00473162" w:rsidRDefault="00D34156" w:rsidP="00444E59">
            <w:pPr>
              <w:pStyle w:val="TableParagraph"/>
              <w:numPr>
                <w:ilvl w:val="0"/>
                <w:numId w:val="51"/>
              </w:numPr>
              <w:tabs>
                <w:tab w:val="left" w:pos="839"/>
              </w:tabs>
              <w:spacing w:line="224" w:lineRule="exact"/>
              <w:ind w:left="839" w:hanging="359"/>
              <w:jc w:val="both"/>
              <w:rPr>
                <w:sz w:val="20"/>
              </w:rPr>
            </w:pPr>
            <w:proofErr w:type="spellStart"/>
            <w:r>
              <w:rPr>
                <w:spacing w:val="-2"/>
                <w:sz w:val="20"/>
              </w:rPr>
              <w:t>Todoist</w:t>
            </w:r>
            <w:proofErr w:type="spellEnd"/>
          </w:p>
        </w:tc>
        <w:tc>
          <w:tcPr>
            <w:tcW w:w="2030" w:type="dxa"/>
          </w:tcPr>
          <w:p w14:paraId="731CC78E" w14:textId="77777777" w:rsidR="00473162" w:rsidRDefault="00D34156" w:rsidP="00444E59">
            <w:pPr>
              <w:pStyle w:val="TableParagraph"/>
              <w:spacing w:line="225" w:lineRule="exact"/>
              <w:ind w:left="766"/>
              <w:jc w:val="both"/>
              <w:rPr>
                <w:sz w:val="20"/>
              </w:rPr>
            </w:pPr>
            <w:r>
              <w:rPr>
                <w:spacing w:val="-10"/>
                <w:sz w:val="20"/>
              </w:rPr>
              <w:t>3</w:t>
            </w:r>
          </w:p>
        </w:tc>
        <w:tc>
          <w:tcPr>
            <w:tcW w:w="1604" w:type="dxa"/>
          </w:tcPr>
          <w:p w14:paraId="322076EB" w14:textId="77777777" w:rsidR="00473162" w:rsidRDefault="00D34156" w:rsidP="00444E59">
            <w:pPr>
              <w:pStyle w:val="TableParagraph"/>
              <w:spacing w:line="225" w:lineRule="exact"/>
              <w:ind w:left="248"/>
              <w:jc w:val="both"/>
              <w:rPr>
                <w:sz w:val="20"/>
              </w:rPr>
            </w:pPr>
            <w:r>
              <w:rPr>
                <w:spacing w:val="-10"/>
                <w:sz w:val="20"/>
              </w:rPr>
              <w:t>4</w:t>
            </w:r>
          </w:p>
        </w:tc>
      </w:tr>
      <w:tr w:rsidR="00473162" w14:paraId="12A6B00F" w14:textId="77777777">
        <w:trPr>
          <w:trHeight w:val="244"/>
        </w:trPr>
        <w:tc>
          <w:tcPr>
            <w:tcW w:w="5209" w:type="dxa"/>
            <w:tcBorders>
              <w:bottom w:val="single" w:sz="4" w:space="0" w:color="000000"/>
            </w:tcBorders>
          </w:tcPr>
          <w:p w14:paraId="762DF004" w14:textId="77777777" w:rsidR="00473162" w:rsidRDefault="00D34156" w:rsidP="00444E59">
            <w:pPr>
              <w:pStyle w:val="TableParagraph"/>
              <w:numPr>
                <w:ilvl w:val="0"/>
                <w:numId w:val="50"/>
              </w:numPr>
              <w:tabs>
                <w:tab w:val="left" w:pos="839"/>
              </w:tabs>
              <w:spacing w:line="224" w:lineRule="exact"/>
              <w:ind w:left="839" w:hanging="359"/>
              <w:jc w:val="both"/>
              <w:rPr>
                <w:sz w:val="20"/>
              </w:rPr>
            </w:pPr>
            <w:r>
              <w:rPr>
                <w:sz w:val="20"/>
              </w:rPr>
              <w:t>No</w:t>
            </w:r>
            <w:r>
              <w:rPr>
                <w:spacing w:val="-3"/>
                <w:sz w:val="20"/>
              </w:rPr>
              <w:t xml:space="preserve"> </w:t>
            </w:r>
            <w:r>
              <w:rPr>
                <w:spacing w:val="-2"/>
                <w:sz w:val="20"/>
              </w:rPr>
              <w:t>response</w:t>
            </w:r>
          </w:p>
        </w:tc>
        <w:tc>
          <w:tcPr>
            <w:tcW w:w="2030" w:type="dxa"/>
            <w:tcBorders>
              <w:bottom w:val="single" w:sz="4" w:space="0" w:color="000000"/>
            </w:tcBorders>
          </w:tcPr>
          <w:p w14:paraId="5B5DC801" w14:textId="77777777" w:rsidR="00473162" w:rsidRDefault="00D34156" w:rsidP="00444E59">
            <w:pPr>
              <w:pStyle w:val="TableParagraph"/>
              <w:spacing w:line="225" w:lineRule="exact"/>
              <w:ind w:left="766"/>
              <w:jc w:val="both"/>
              <w:rPr>
                <w:sz w:val="20"/>
              </w:rPr>
            </w:pPr>
            <w:r>
              <w:rPr>
                <w:spacing w:val="-5"/>
                <w:sz w:val="20"/>
              </w:rPr>
              <w:t>34</w:t>
            </w:r>
          </w:p>
        </w:tc>
        <w:tc>
          <w:tcPr>
            <w:tcW w:w="1604" w:type="dxa"/>
            <w:tcBorders>
              <w:bottom w:val="single" w:sz="4" w:space="0" w:color="000000"/>
            </w:tcBorders>
          </w:tcPr>
          <w:p w14:paraId="37CEC6A0" w14:textId="77777777" w:rsidR="00473162" w:rsidRDefault="00473162" w:rsidP="00444E59">
            <w:pPr>
              <w:pStyle w:val="TableParagraph"/>
              <w:jc w:val="both"/>
              <w:rPr>
                <w:rFonts w:ascii="Times New Roman"/>
                <w:sz w:val="16"/>
              </w:rPr>
            </w:pPr>
          </w:p>
        </w:tc>
      </w:tr>
      <w:tr w:rsidR="00473162" w14:paraId="24B9F92A" w14:textId="77777777">
        <w:trPr>
          <w:trHeight w:val="230"/>
        </w:trPr>
        <w:tc>
          <w:tcPr>
            <w:tcW w:w="5209" w:type="dxa"/>
            <w:tcBorders>
              <w:top w:val="single" w:sz="4" w:space="0" w:color="000000"/>
              <w:bottom w:val="single" w:sz="4" w:space="0" w:color="000000"/>
            </w:tcBorders>
          </w:tcPr>
          <w:p w14:paraId="1FBCF150" w14:textId="77777777" w:rsidR="00473162" w:rsidRDefault="00D34156" w:rsidP="00444E59">
            <w:pPr>
              <w:pStyle w:val="TableParagraph"/>
              <w:spacing w:line="210" w:lineRule="exact"/>
              <w:ind w:left="120"/>
              <w:jc w:val="both"/>
              <w:rPr>
                <w:b/>
                <w:sz w:val="20"/>
              </w:rPr>
            </w:pPr>
            <w:r>
              <w:rPr>
                <w:b/>
                <w:sz w:val="20"/>
              </w:rPr>
              <w:t>Cloud</w:t>
            </w:r>
            <w:r>
              <w:rPr>
                <w:b/>
                <w:spacing w:val="-6"/>
                <w:sz w:val="20"/>
              </w:rPr>
              <w:t xml:space="preserve"> </w:t>
            </w:r>
            <w:r>
              <w:rPr>
                <w:b/>
                <w:sz w:val="20"/>
              </w:rPr>
              <w:t>Storage</w:t>
            </w:r>
            <w:r>
              <w:rPr>
                <w:b/>
                <w:spacing w:val="-5"/>
                <w:sz w:val="20"/>
              </w:rPr>
              <w:t xml:space="preserve"> </w:t>
            </w:r>
            <w:r>
              <w:rPr>
                <w:b/>
                <w:sz w:val="20"/>
              </w:rPr>
              <w:t>and</w:t>
            </w:r>
            <w:r>
              <w:rPr>
                <w:b/>
                <w:spacing w:val="-5"/>
                <w:sz w:val="20"/>
              </w:rPr>
              <w:t xml:space="preserve"> </w:t>
            </w:r>
            <w:r>
              <w:rPr>
                <w:b/>
                <w:sz w:val="20"/>
              </w:rPr>
              <w:t>File</w:t>
            </w:r>
            <w:r>
              <w:rPr>
                <w:b/>
                <w:spacing w:val="-5"/>
                <w:sz w:val="20"/>
              </w:rPr>
              <w:t xml:space="preserve"> </w:t>
            </w:r>
            <w:r>
              <w:rPr>
                <w:b/>
                <w:spacing w:val="-2"/>
                <w:sz w:val="20"/>
              </w:rPr>
              <w:t>Management</w:t>
            </w:r>
          </w:p>
        </w:tc>
        <w:tc>
          <w:tcPr>
            <w:tcW w:w="2030" w:type="dxa"/>
            <w:tcBorders>
              <w:top w:val="single" w:sz="4" w:space="0" w:color="000000"/>
              <w:bottom w:val="single" w:sz="4" w:space="0" w:color="000000"/>
            </w:tcBorders>
          </w:tcPr>
          <w:p w14:paraId="2E8256F1" w14:textId="77777777" w:rsidR="00473162" w:rsidRDefault="00D34156" w:rsidP="00444E59">
            <w:pPr>
              <w:pStyle w:val="TableParagraph"/>
              <w:spacing w:line="210" w:lineRule="exact"/>
              <w:ind w:left="766"/>
              <w:jc w:val="both"/>
              <w:rPr>
                <w:b/>
                <w:sz w:val="20"/>
              </w:rPr>
            </w:pPr>
            <w:r>
              <w:rPr>
                <w:b/>
                <w:spacing w:val="-2"/>
                <w:sz w:val="20"/>
              </w:rPr>
              <w:t>Frequency</w:t>
            </w:r>
          </w:p>
        </w:tc>
        <w:tc>
          <w:tcPr>
            <w:tcW w:w="1604" w:type="dxa"/>
            <w:tcBorders>
              <w:top w:val="single" w:sz="4" w:space="0" w:color="000000"/>
              <w:bottom w:val="single" w:sz="4" w:space="0" w:color="000000"/>
            </w:tcBorders>
          </w:tcPr>
          <w:p w14:paraId="594E1CF6" w14:textId="77777777" w:rsidR="00473162" w:rsidRDefault="00D34156" w:rsidP="00444E59">
            <w:pPr>
              <w:pStyle w:val="TableParagraph"/>
              <w:spacing w:line="210" w:lineRule="exact"/>
              <w:ind w:left="248"/>
              <w:jc w:val="both"/>
              <w:rPr>
                <w:b/>
                <w:sz w:val="20"/>
              </w:rPr>
            </w:pPr>
            <w:r>
              <w:rPr>
                <w:b/>
                <w:spacing w:val="-4"/>
                <w:sz w:val="20"/>
              </w:rPr>
              <w:t>Rank</w:t>
            </w:r>
          </w:p>
        </w:tc>
      </w:tr>
      <w:tr w:rsidR="00473162" w14:paraId="75B79F15" w14:textId="77777777">
        <w:trPr>
          <w:trHeight w:val="242"/>
        </w:trPr>
        <w:tc>
          <w:tcPr>
            <w:tcW w:w="5209" w:type="dxa"/>
            <w:tcBorders>
              <w:top w:val="single" w:sz="4" w:space="0" w:color="000000"/>
            </w:tcBorders>
          </w:tcPr>
          <w:p w14:paraId="0D987409" w14:textId="77777777" w:rsidR="00473162" w:rsidRDefault="00D34156" w:rsidP="00444E59">
            <w:pPr>
              <w:pStyle w:val="TableParagraph"/>
              <w:numPr>
                <w:ilvl w:val="0"/>
                <w:numId w:val="49"/>
              </w:numPr>
              <w:tabs>
                <w:tab w:val="left" w:pos="839"/>
              </w:tabs>
              <w:spacing w:line="222" w:lineRule="exact"/>
              <w:ind w:left="839" w:hanging="359"/>
              <w:jc w:val="both"/>
              <w:rPr>
                <w:sz w:val="20"/>
              </w:rPr>
            </w:pPr>
            <w:r>
              <w:rPr>
                <w:sz w:val="20"/>
              </w:rPr>
              <w:t>Google</w:t>
            </w:r>
            <w:r>
              <w:rPr>
                <w:spacing w:val="-7"/>
                <w:sz w:val="20"/>
              </w:rPr>
              <w:t xml:space="preserve"> </w:t>
            </w:r>
            <w:r>
              <w:rPr>
                <w:spacing w:val="-2"/>
                <w:sz w:val="20"/>
              </w:rPr>
              <w:t>Drive</w:t>
            </w:r>
          </w:p>
        </w:tc>
        <w:tc>
          <w:tcPr>
            <w:tcW w:w="2030" w:type="dxa"/>
            <w:tcBorders>
              <w:top w:val="single" w:sz="4" w:space="0" w:color="000000"/>
            </w:tcBorders>
          </w:tcPr>
          <w:p w14:paraId="2CA84474" w14:textId="77777777" w:rsidR="00473162" w:rsidRDefault="00D34156" w:rsidP="00444E59">
            <w:pPr>
              <w:pStyle w:val="TableParagraph"/>
              <w:spacing w:line="222" w:lineRule="exact"/>
              <w:ind w:left="766"/>
              <w:jc w:val="both"/>
              <w:rPr>
                <w:sz w:val="20"/>
              </w:rPr>
            </w:pPr>
            <w:r>
              <w:rPr>
                <w:spacing w:val="-5"/>
                <w:sz w:val="20"/>
              </w:rPr>
              <w:t>198</w:t>
            </w:r>
          </w:p>
        </w:tc>
        <w:tc>
          <w:tcPr>
            <w:tcW w:w="1604" w:type="dxa"/>
            <w:tcBorders>
              <w:top w:val="single" w:sz="4" w:space="0" w:color="000000"/>
            </w:tcBorders>
          </w:tcPr>
          <w:p w14:paraId="4E56DF0C" w14:textId="77777777" w:rsidR="00473162" w:rsidRDefault="00D34156" w:rsidP="00444E59">
            <w:pPr>
              <w:pStyle w:val="TableParagraph"/>
              <w:spacing w:line="222" w:lineRule="exact"/>
              <w:ind w:left="248"/>
              <w:jc w:val="both"/>
              <w:rPr>
                <w:sz w:val="20"/>
              </w:rPr>
            </w:pPr>
            <w:r>
              <w:rPr>
                <w:spacing w:val="-10"/>
                <w:sz w:val="20"/>
              </w:rPr>
              <w:t>1</w:t>
            </w:r>
          </w:p>
        </w:tc>
      </w:tr>
      <w:tr w:rsidR="00473162" w14:paraId="17ADCD90" w14:textId="77777777">
        <w:trPr>
          <w:trHeight w:val="242"/>
        </w:trPr>
        <w:tc>
          <w:tcPr>
            <w:tcW w:w="5209" w:type="dxa"/>
          </w:tcPr>
          <w:p w14:paraId="205ECCA9" w14:textId="77777777" w:rsidR="00473162" w:rsidRDefault="00D34156" w:rsidP="00444E59">
            <w:pPr>
              <w:pStyle w:val="TableParagraph"/>
              <w:numPr>
                <w:ilvl w:val="0"/>
                <w:numId w:val="48"/>
              </w:numPr>
              <w:tabs>
                <w:tab w:val="left" w:pos="839"/>
              </w:tabs>
              <w:spacing w:line="222" w:lineRule="exact"/>
              <w:ind w:left="839" w:hanging="359"/>
              <w:jc w:val="both"/>
              <w:rPr>
                <w:sz w:val="20"/>
              </w:rPr>
            </w:pPr>
            <w:r>
              <w:rPr>
                <w:spacing w:val="-2"/>
                <w:sz w:val="20"/>
              </w:rPr>
              <w:t>Dropbox</w:t>
            </w:r>
          </w:p>
        </w:tc>
        <w:tc>
          <w:tcPr>
            <w:tcW w:w="2030" w:type="dxa"/>
          </w:tcPr>
          <w:p w14:paraId="6FDE35C0" w14:textId="77777777" w:rsidR="00473162" w:rsidRDefault="00D34156" w:rsidP="00444E59">
            <w:pPr>
              <w:pStyle w:val="TableParagraph"/>
              <w:spacing w:before="2" w:line="220" w:lineRule="exact"/>
              <w:ind w:left="766"/>
              <w:jc w:val="both"/>
              <w:rPr>
                <w:sz w:val="20"/>
              </w:rPr>
            </w:pPr>
            <w:r>
              <w:rPr>
                <w:spacing w:val="-5"/>
                <w:sz w:val="20"/>
              </w:rPr>
              <w:t>43</w:t>
            </w:r>
          </w:p>
        </w:tc>
        <w:tc>
          <w:tcPr>
            <w:tcW w:w="1604" w:type="dxa"/>
          </w:tcPr>
          <w:p w14:paraId="3AC0F618" w14:textId="77777777" w:rsidR="00473162" w:rsidRDefault="00D34156" w:rsidP="00444E59">
            <w:pPr>
              <w:pStyle w:val="TableParagraph"/>
              <w:spacing w:before="2" w:line="220" w:lineRule="exact"/>
              <w:ind w:left="248"/>
              <w:jc w:val="both"/>
              <w:rPr>
                <w:sz w:val="20"/>
              </w:rPr>
            </w:pPr>
            <w:r>
              <w:rPr>
                <w:spacing w:val="-10"/>
                <w:sz w:val="20"/>
              </w:rPr>
              <w:t>2</w:t>
            </w:r>
          </w:p>
        </w:tc>
      </w:tr>
      <w:tr w:rsidR="00473162" w14:paraId="1C638CC4" w14:textId="77777777">
        <w:trPr>
          <w:trHeight w:val="244"/>
        </w:trPr>
        <w:tc>
          <w:tcPr>
            <w:tcW w:w="5209" w:type="dxa"/>
          </w:tcPr>
          <w:p w14:paraId="01B3D4CC" w14:textId="77777777" w:rsidR="00473162" w:rsidRDefault="00D34156" w:rsidP="00444E59">
            <w:pPr>
              <w:pStyle w:val="TableParagraph"/>
              <w:numPr>
                <w:ilvl w:val="0"/>
                <w:numId w:val="47"/>
              </w:numPr>
              <w:tabs>
                <w:tab w:val="left" w:pos="839"/>
              </w:tabs>
              <w:spacing w:line="224" w:lineRule="exact"/>
              <w:ind w:left="839" w:hanging="359"/>
              <w:jc w:val="both"/>
              <w:rPr>
                <w:sz w:val="20"/>
              </w:rPr>
            </w:pPr>
            <w:r>
              <w:rPr>
                <w:sz w:val="20"/>
              </w:rPr>
              <w:t>Microsoft</w:t>
            </w:r>
            <w:r>
              <w:rPr>
                <w:spacing w:val="-10"/>
                <w:sz w:val="20"/>
              </w:rPr>
              <w:t xml:space="preserve"> </w:t>
            </w:r>
            <w:r>
              <w:rPr>
                <w:spacing w:val="-2"/>
                <w:sz w:val="20"/>
              </w:rPr>
              <w:t>OneDrive</w:t>
            </w:r>
          </w:p>
        </w:tc>
        <w:tc>
          <w:tcPr>
            <w:tcW w:w="2030" w:type="dxa"/>
          </w:tcPr>
          <w:p w14:paraId="6AF75486" w14:textId="77777777" w:rsidR="00473162" w:rsidRDefault="00D34156" w:rsidP="00444E59">
            <w:pPr>
              <w:pStyle w:val="TableParagraph"/>
              <w:spacing w:line="225" w:lineRule="exact"/>
              <w:ind w:left="766"/>
              <w:jc w:val="both"/>
              <w:rPr>
                <w:sz w:val="20"/>
              </w:rPr>
            </w:pPr>
            <w:r>
              <w:rPr>
                <w:spacing w:val="-10"/>
                <w:sz w:val="20"/>
              </w:rPr>
              <w:t>5</w:t>
            </w:r>
          </w:p>
        </w:tc>
        <w:tc>
          <w:tcPr>
            <w:tcW w:w="1604" w:type="dxa"/>
          </w:tcPr>
          <w:p w14:paraId="2D727E49" w14:textId="77777777" w:rsidR="00473162" w:rsidRDefault="00D34156" w:rsidP="00444E59">
            <w:pPr>
              <w:pStyle w:val="TableParagraph"/>
              <w:spacing w:line="225" w:lineRule="exact"/>
              <w:ind w:left="248"/>
              <w:jc w:val="both"/>
              <w:rPr>
                <w:sz w:val="20"/>
              </w:rPr>
            </w:pPr>
            <w:r>
              <w:rPr>
                <w:spacing w:val="-10"/>
                <w:sz w:val="20"/>
              </w:rPr>
              <w:t>3</w:t>
            </w:r>
          </w:p>
        </w:tc>
      </w:tr>
      <w:tr w:rsidR="00473162" w14:paraId="7809CC18" w14:textId="77777777">
        <w:trPr>
          <w:trHeight w:val="244"/>
        </w:trPr>
        <w:tc>
          <w:tcPr>
            <w:tcW w:w="5209" w:type="dxa"/>
          </w:tcPr>
          <w:p w14:paraId="321BF14D" w14:textId="77777777" w:rsidR="00473162" w:rsidRDefault="00D34156" w:rsidP="00444E59">
            <w:pPr>
              <w:pStyle w:val="TableParagraph"/>
              <w:numPr>
                <w:ilvl w:val="0"/>
                <w:numId w:val="46"/>
              </w:numPr>
              <w:tabs>
                <w:tab w:val="left" w:pos="839"/>
              </w:tabs>
              <w:spacing w:line="224" w:lineRule="exact"/>
              <w:ind w:left="839" w:hanging="359"/>
              <w:jc w:val="both"/>
              <w:rPr>
                <w:sz w:val="20"/>
              </w:rPr>
            </w:pPr>
            <w:r>
              <w:rPr>
                <w:sz w:val="20"/>
              </w:rPr>
              <w:t>iCloud</w:t>
            </w:r>
            <w:r>
              <w:rPr>
                <w:spacing w:val="-9"/>
                <w:sz w:val="20"/>
              </w:rPr>
              <w:t xml:space="preserve"> </w:t>
            </w:r>
            <w:r>
              <w:rPr>
                <w:spacing w:val="-2"/>
                <w:sz w:val="20"/>
              </w:rPr>
              <w:t>Drive</w:t>
            </w:r>
          </w:p>
        </w:tc>
        <w:tc>
          <w:tcPr>
            <w:tcW w:w="2030" w:type="dxa"/>
          </w:tcPr>
          <w:p w14:paraId="7504F65A" w14:textId="77777777" w:rsidR="00473162" w:rsidRDefault="00D34156" w:rsidP="00444E59">
            <w:pPr>
              <w:pStyle w:val="TableParagraph"/>
              <w:spacing w:line="225" w:lineRule="exact"/>
              <w:ind w:left="766"/>
              <w:jc w:val="both"/>
              <w:rPr>
                <w:sz w:val="20"/>
              </w:rPr>
            </w:pPr>
            <w:r>
              <w:rPr>
                <w:spacing w:val="-10"/>
                <w:sz w:val="20"/>
              </w:rPr>
              <w:t>2</w:t>
            </w:r>
          </w:p>
        </w:tc>
        <w:tc>
          <w:tcPr>
            <w:tcW w:w="1604" w:type="dxa"/>
          </w:tcPr>
          <w:p w14:paraId="5A6BE3AA" w14:textId="77777777" w:rsidR="00473162" w:rsidRDefault="00D34156" w:rsidP="00444E59">
            <w:pPr>
              <w:pStyle w:val="TableParagraph"/>
              <w:spacing w:line="225" w:lineRule="exact"/>
              <w:ind w:left="248"/>
              <w:jc w:val="both"/>
              <w:rPr>
                <w:sz w:val="20"/>
              </w:rPr>
            </w:pPr>
            <w:r>
              <w:rPr>
                <w:spacing w:val="-10"/>
                <w:sz w:val="20"/>
              </w:rPr>
              <w:t>4</w:t>
            </w:r>
          </w:p>
        </w:tc>
      </w:tr>
      <w:tr w:rsidR="00473162" w14:paraId="6993EBC4" w14:textId="77777777">
        <w:trPr>
          <w:trHeight w:val="244"/>
        </w:trPr>
        <w:tc>
          <w:tcPr>
            <w:tcW w:w="5209" w:type="dxa"/>
            <w:tcBorders>
              <w:bottom w:val="single" w:sz="4" w:space="0" w:color="000000"/>
            </w:tcBorders>
          </w:tcPr>
          <w:p w14:paraId="2AE79EAB" w14:textId="77777777" w:rsidR="00473162" w:rsidRDefault="00D34156" w:rsidP="00444E59">
            <w:pPr>
              <w:pStyle w:val="TableParagraph"/>
              <w:numPr>
                <w:ilvl w:val="0"/>
                <w:numId w:val="45"/>
              </w:numPr>
              <w:tabs>
                <w:tab w:val="left" w:pos="839"/>
              </w:tabs>
              <w:spacing w:line="224" w:lineRule="exact"/>
              <w:ind w:left="839" w:hanging="359"/>
              <w:jc w:val="both"/>
              <w:rPr>
                <w:sz w:val="20"/>
              </w:rPr>
            </w:pPr>
            <w:r>
              <w:rPr>
                <w:sz w:val="20"/>
              </w:rPr>
              <w:t>No</w:t>
            </w:r>
            <w:r>
              <w:rPr>
                <w:spacing w:val="-3"/>
                <w:sz w:val="20"/>
              </w:rPr>
              <w:t xml:space="preserve"> </w:t>
            </w:r>
            <w:r>
              <w:rPr>
                <w:spacing w:val="-2"/>
                <w:sz w:val="20"/>
              </w:rPr>
              <w:t>response</w:t>
            </w:r>
          </w:p>
        </w:tc>
        <w:tc>
          <w:tcPr>
            <w:tcW w:w="2030" w:type="dxa"/>
            <w:tcBorders>
              <w:bottom w:val="single" w:sz="4" w:space="0" w:color="000000"/>
            </w:tcBorders>
          </w:tcPr>
          <w:p w14:paraId="12BED9F8" w14:textId="77777777" w:rsidR="00473162" w:rsidRDefault="00D34156" w:rsidP="00444E59">
            <w:pPr>
              <w:pStyle w:val="TableParagraph"/>
              <w:spacing w:line="225" w:lineRule="exact"/>
              <w:ind w:left="766"/>
              <w:jc w:val="both"/>
              <w:rPr>
                <w:sz w:val="20"/>
              </w:rPr>
            </w:pPr>
            <w:r>
              <w:rPr>
                <w:spacing w:val="-5"/>
                <w:sz w:val="20"/>
              </w:rPr>
              <w:t>28</w:t>
            </w:r>
          </w:p>
        </w:tc>
        <w:tc>
          <w:tcPr>
            <w:tcW w:w="1604" w:type="dxa"/>
            <w:tcBorders>
              <w:bottom w:val="single" w:sz="4" w:space="0" w:color="000000"/>
            </w:tcBorders>
          </w:tcPr>
          <w:p w14:paraId="3EBCBC63" w14:textId="77777777" w:rsidR="00473162" w:rsidRDefault="00473162" w:rsidP="00444E59">
            <w:pPr>
              <w:pStyle w:val="TableParagraph"/>
              <w:jc w:val="both"/>
              <w:rPr>
                <w:rFonts w:ascii="Times New Roman"/>
                <w:sz w:val="16"/>
              </w:rPr>
            </w:pPr>
          </w:p>
        </w:tc>
      </w:tr>
      <w:tr w:rsidR="00473162" w14:paraId="02C39ACA" w14:textId="77777777">
        <w:trPr>
          <w:trHeight w:val="228"/>
        </w:trPr>
        <w:tc>
          <w:tcPr>
            <w:tcW w:w="5209" w:type="dxa"/>
            <w:tcBorders>
              <w:top w:val="single" w:sz="4" w:space="0" w:color="000000"/>
              <w:bottom w:val="single" w:sz="4" w:space="0" w:color="000000"/>
            </w:tcBorders>
          </w:tcPr>
          <w:p w14:paraId="6AC8BB2E" w14:textId="77777777" w:rsidR="00473162" w:rsidRDefault="00D34156" w:rsidP="00444E59">
            <w:pPr>
              <w:pStyle w:val="TableParagraph"/>
              <w:spacing w:line="210" w:lineRule="exact"/>
              <w:ind w:left="120"/>
              <w:jc w:val="both"/>
              <w:rPr>
                <w:b/>
                <w:sz w:val="20"/>
              </w:rPr>
            </w:pPr>
            <w:r>
              <w:rPr>
                <w:b/>
                <w:sz w:val="20"/>
              </w:rPr>
              <w:t>Graphic</w:t>
            </w:r>
            <w:r>
              <w:rPr>
                <w:b/>
                <w:spacing w:val="-10"/>
                <w:sz w:val="20"/>
              </w:rPr>
              <w:t xml:space="preserve"> </w:t>
            </w:r>
            <w:r>
              <w:rPr>
                <w:b/>
                <w:sz w:val="20"/>
              </w:rPr>
              <w:t>Design</w:t>
            </w:r>
            <w:r>
              <w:rPr>
                <w:b/>
                <w:spacing w:val="-9"/>
                <w:sz w:val="20"/>
              </w:rPr>
              <w:t xml:space="preserve"> </w:t>
            </w:r>
            <w:r>
              <w:rPr>
                <w:b/>
                <w:sz w:val="20"/>
              </w:rPr>
              <w:t>and</w:t>
            </w:r>
            <w:r>
              <w:rPr>
                <w:b/>
                <w:spacing w:val="-10"/>
                <w:sz w:val="20"/>
              </w:rPr>
              <w:t xml:space="preserve"> </w:t>
            </w:r>
            <w:r>
              <w:rPr>
                <w:b/>
                <w:sz w:val="20"/>
              </w:rPr>
              <w:t>Multimedia</w:t>
            </w:r>
            <w:r>
              <w:rPr>
                <w:b/>
                <w:spacing w:val="-9"/>
                <w:sz w:val="20"/>
              </w:rPr>
              <w:t xml:space="preserve"> </w:t>
            </w:r>
            <w:r>
              <w:rPr>
                <w:b/>
                <w:spacing w:val="-2"/>
                <w:sz w:val="20"/>
              </w:rPr>
              <w:t>Software</w:t>
            </w:r>
          </w:p>
        </w:tc>
        <w:tc>
          <w:tcPr>
            <w:tcW w:w="2030" w:type="dxa"/>
            <w:tcBorders>
              <w:top w:val="single" w:sz="4" w:space="0" w:color="000000"/>
              <w:bottom w:val="single" w:sz="4" w:space="0" w:color="000000"/>
            </w:tcBorders>
          </w:tcPr>
          <w:p w14:paraId="31C1D304" w14:textId="77777777" w:rsidR="00473162" w:rsidRDefault="00D34156" w:rsidP="00444E59">
            <w:pPr>
              <w:pStyle w:val="TableParagraph"/>
              <w:spacing w:line="210" w:lineRule="exact"/>
              <w:ind w:left="766"/>
              <w:jc w:val="both"/>
              <w:rPr>
                <w:b/>
                <w:sz w:val="20"/>
              </w:rPr>
            </w:pPr>
            <w:r>
              <w:rPr>
                <w:b/>
                <w:spacing w:val="-2"/>
                <w:sz w:val="20"/>
              </w:rPr>
              <w:t>Frequency</w:t>
            </w:r>
          </w:p>
        </w:tc>
        <w:tc>
          <w:tcPr>
            <w:tcW w:w="1604" w:type="dxa"/>
            <w:tcBorders>
              <w:top w:val="single" w:sz="4" w:space="0" w:color="000000"/>
              <w:bottom w:val="single" w:sz="4" w:space="0" w:color="000000"/>
            </w:tcBorders>
          </w:tcPr>
          <w:p w14:paraId="73C90B4E" w14:textId="77777777" w:rsidR="00473162" w:rsidRDefault="00D34156" w:rsidP="00444E59">
            <w:pPr>
              <w:pStyle w:val="TableParagraph"/>
              <w:spacing w:line="210" w:lineRule="exact"/>
              <w:ind w:left="248"/>
              <w:jc w:val="both"/>
              <w:rPr>
                <w:b/>
                <w:sz w:val="20"/>
              </w:rPr>
            </w:pPr>
            <w:r>
              <w:rPr>
                <w:b/>
                <w:spacing w:val="-4"/>
                <w:sz w:val="20"/>
              </w:rPr>
              <w:t>Rank</w:t>
            </w:r>
          </w:p>
        </w:tc>
      </w:tr>
      <w:tr w:rsidR="00473162" w14:paraId="21F933DB" w14:textId="77777777">
        <w:trPr>
          <w:trHeight w:val="240"/>
        </w:trPr>
        <w:tc>
          <w:tcPr>
            <w:tcW w:w="5209" w:type="dxa"/>
            <w:tcBorders>
              <w:top w:val="single" w:sz="4" w:space="0" w:color="000000"/>
            </w:tcBorders>
          </w:tcPr>
          <w:p w14:paraId="2515D6C8" w14:textId="77777777" w:rsidR="00473162" w:rsidRDefault="00D34156" w:rsidP="00444E59">
            <w:pPr>
              <w:pStyle w:val="TableParagraph"/>
              <w:numPr>
                <w:ilvl w:val="0"/>
                <w:numId w:val="44"/>
              </w:numPr>
              <w:tabs>
                <w:tab w:val="left" w:pos="839"/>
              </w:tabs>
              <w:spacing w:line="220" w:lineRule="exact"/>
              <w:ind w:left="839" w:hanging="359"/>
              <w:jc w:val="both"/>
              <w:rPr>
                <w:sz w:val="20"/>
              </w:rPr>
            </w:pPr>
            <w:r>
              <w:rPr>
                <w:sz w:val="20"/>
              </w:rPr>
              <w:t>Adobe</w:t>
            </w:r>
            <w:r>
              <w:rPr>
                <w:spacing w:val="-8"/>
                <w:sz w:val="20"/>
              </w:rPr>
              <w:t xml:space="preserve"> </w:t>
            </w:r>
            <w:r>
              <w:rPr>
                <w:sz w:val="20"/>
              </w:rPr>
              <w:t>Photoshop</w:t>
            </w:r>
            <w:r>
              <w:rPr>
                <w:spacing w:val="-8"/>
                <w:sz w:val="20"/>
              </w:rPr>
              <w:t xml:space="preserve"> </w:t>
            </w:r>
            <w:r>
              <w:rPr>
                <w:sz w:val="20"/>
              </w:rPr>
              <w:t>(Image</w:t>
            </w:r>
            <w:r>
              <w:rPr>
                <w:spacing w:val="-7"/>
                <w:sz w:val="20"/>
              </w:rPr>
              <w:t xml:space="preserve"> </w:t>
            </w:r>
            <w:r>
              <w:rPr>
                <w:spacing w:val="-2"/>
                <w:sz w:val="20"/>
              </w:rPr>
              <w:t>Editing)</w:t>
            </w:r>
          </w:p>
        </w:tc>
        <w:tc>
          <w:tcPr>
            <w:tcW w:w="2030" w:type="dxa"/>
            <w:tcBorders>
              <w:top w:val="single" w:sz="4" w:space="0" w:color="000000"/>
            </w:tcBorders>
          </w:tcPr>
          <w:p w14:paraId="51DD6E41" w14:textId="77777777" w:rsidR="00473162" w:rsidRDefault="00D34156" w:rsidP="00444E59">
            <w:pPr>
              <w:pStyle w:val="TableParagraph"/>
              <w:spacing w:line="220" w:lineRule="exact"/>
              <w:ind w:left="766"/>
              <w:jc w:val="both"/>
              <w:rPr>
                <w:sz w:val="20"/>
              </w:rPr>
            </w:pPr>
            <w:r>
              <w:rPr>
                <w:spacing w:val="-5"/>
                <w:sz w:val="20"/>
              </w:rPr>
              <w:t>58</w:t>
            </w:r>
          </w:p>
        </w:tc>
        <w:tc>
          <w:tcPr>
            <w:tcW w:w="1604" w:type="dxa"/>
            <w:tcBorders>
              <w:top w:val="single" w:sz="4" w:space="0" w:color="000000"/>
            </w:tcBorders>
          </w:tcPr>
          <w:p w14:paraId="36DB9BEA" w14:textId="77777777" w:rsidR="00473162" w:rsidRDefault="00D34156" w:rsidP="00444E59">
            <w:pPr>
              <w:pStyle w:val="TableParagraph"/>
              <w:spacing w:line="220" w:lineRule="exact"/>
              <w:ind w:left="248"/>
              <w:jc w:val="both"/>
              <w:rPr>
                <w:sz w:val="20"/>
              </w:rPr>
            </w:pPr>
            <w:r>
              <w:rPr>
                <w:spacing w:val="-10"/>
                <w:sz w:val="20"/>
              </w:rPr>
              <w:t>2</w:t>
            </w:r>
          </w:p>
        </w:tc>
      </w:tr>
      <w:tr w:rsidR="00473162" w14:paraId="10726A4A" w14:textId="77777777">
        <w:trPr>
          <w:trHeight w:val="244"/>
        </w:trPr>
        <w:tc>
          <w:tcPr>
            <w:tcW w:w="5209" w:type="dxa"/>
          </w:tcPr>
          <w:p w14:paraId="704715D9" w14:textId="77777777" w:rsidR="00473162" w:rsidRDefault="00D34156" w:rsidP="00444E59">
            <w:pPr>
              <w:pStyle w:val="TableParagraph"/>
              <w:numPr>
                <w:ilvl w:val="0"/>
                <w:numId w:val="43"/>
              </w:numPr>
              <w:tabs>
                <w:tab w:val="left" w:pos="839"/>
              </w:tabs>
              <w:spacing w:line="224" w:lineRule="exact"/>
              <w:ind w:left="839" w:hanging="359"/>
              <w:jc w:val="both"/>
              <w:rPr>
                <w:sz w:val="20"/>
              </w:rPr>
            </w:pPr>
            <w:r>
              <w:rPr>
                <w:sz w:val="20"/>
              </w:rPr>
              <w:t>Canva</w:t>
            </w:r>
            <w:r>
              <w:rPr>
                <w:spacing w:val="-8"/>
                <w:sz w:val="20"/>
              </w:rPr>
              <w:t xml:space="preserve"> </w:t>
            </w:r>
            <w:r>
              <w:rPr>
                <w:sz w:val="20"/>
              </w:rPr>
              <w:t>(Graphic</w:t>
            </w:r>
            <w:r>
              <w:rPr>
                <w:spacing w:val="-7"/>
                <w:sz w:val="20"/>
              </w:rPr>
              <w:t xml:space="preserve"> </w:t>
            </w:r>
            <w:r>
              <w:rPr>
                <w:spacing w:val="-2"/>
                <w:sz w:val="20"/>
              </w:rPr>
              <w:t>Design)</w:t>
            </w:r>
          </w:p>
        </w:tc>
        <w:tc>
          <w:tcPr>
            <w:tcW w:w="2030" w:type="dxa"/>
          </w:tcPr>
          <w:p w14:paraId="721E15FF" w14:textId="77777777" w:rsidR="00473162" w:rsidRDefault="00D34156" w:rsidP="00444E59">
            <w:pPr>
              <w:pStyle w:val="TableParagraph"/>
              <w:spacing w:line="225" w:lineRule="exact"/>
              <w:ind w:left="766"/>
              <w:jc w:val="both"/>
              <w:rPr>
                <w:sz w:val="20"/>
              </w:rPr>
            </w:pPr>
            <w:r>
              <w:rPr>
                <w:spacing w:val="-5"/>
                <w:sz w:val="20"/>
              </w:rPr>
              <w:t>148</w:t>
            </w:r>
          </w:p>
        </w:tc>
        <w:tc>
          <w:tcPr>
            <w:tcW w:w="1604" w:type="dxa"/>
          </w:tcPr>
          <w:p w14:paraId="073ED4B2" w14:textId="77777777" w:rsidR="00473162" w:rsidRDefault="00D34156" w:rsidP="00444E59">
            <w:pPr>
              <w:pStyle w:val="TableParagraph"/>
              <w:spacing w:line="225" w:lineRule="exact"/>
              <w:ind w:left="248"/>
              <w:jc w:val="both"/>
              <w:rPr>
                <w:sz w:val="20"/>
              </w:rPr>
            </w:pPr>
            <w:r>
              <w:rPr>
                <w:spacing w:val="-10"/>
                <w:sz w:val="20"/>
              </w:rPr>
              <w:t>1</w:t>
            </w:r>
          </w:p>
        </w:tc>
      </w:tr>
      <w:tr w:rsidR="00473162" w14:paraId="2A07887F" w14:textId="77777777">
        <w:trPr>
          <w:trHeight w:val="244"/>
        </w:trPr>
        <w:tc>
          <w:tcPr>
            <w:tcW w:w="5209" w:type="dxa"/>
          </w:tcPr>
          <w:p w14:paraId="10644026" w14:textId="77777777" w:rsidR="00473162" w:rsidRDefault="00D34156" w:rsidP="00444E59">
            <w:pPr>
              <w:pStyle w:val="TableParagraph"/>
              <w:numPr>
                <w:ilvl w:val="0"/>
                <w:numId w:val="42"/>
              </w:numPr>
              <w:tabs>
                <w:tab w:val="left" w:pos="839"/>
              </w:tabs>
              <w:spacing w:line="224" w:lineRule="exact"/>
              <w:ind w:left="839" w:hanging="359"/>
              <w:jc w:val="both"/>
              <w:rPr>
                <w:sz w:val="20"/>
              </w:rPr>
            </w:pPr>
            <w:r>
              <w:rPr>
                <w:sz w:val="20"/>
              </w:rPr>
              <w:t>GIMP</w:t>
            </w:r>
            <w:r>
              <w:rPr>
                <w:spacing w:val="-10"/>
                <w:sz w:val="20"/>
              </w:rPr>
              <w:t xml:space="preserve"> </w:t>
            </w:r>
            <w:r>
              <w:rPr>
                <w:sz w:val="20"/>
              </w:rPr>
              <w:t>(Free</w:t>
            </w:r>
            <w:r>
              <w:rPr>
                <w:spacing w:val="-6"/>
                <w:sz w:val="20"/>
              </w:rPr>
              <w:t xml:space="preserve"> </w:t>
            </w:r>
            <w:r>
              <w:rPr>
                <w:sz w:val="20"/>
              </w:rPr>
              <w:t>Image</w:t>
            </w:r>
            <w:r>
              <w:rPr>
                <w:spacing w:val="-6"/>
                <w:sz w:val="20"/>
              </w:rPr>
              <w:t xml:space="preserve"> </w:t>
            </w:r>
            <w:r>
              <w:rPr>
                <w:spacing w:val="-2"/>
                <w:sz w:val="20"/>
              </w:rPr>
              <w:t>Editing)</w:t>
            </w:r>
          </w:p>
        </w:tc>
        <w:tc>
          <w:tcPr>
            <w:tcW w:w="2030" w:type="dxa"/>
          </w:tcPr>
          <w:p w14:paraId="70FDAC2C" w14:textId="77777777" w:rsidR="00473162" w:rsidRDefault="00D34156" w:rsidP="00444E59">
            <w:pPr>
              <w:pStyle w:val="TableParagraph"/>
              <w:spacing w:line="225" w:lineRule="exact"/>
              <w:ind w:left="766"/>
              <w:jc w:val="both"/>
              <w:rPr>
                <w:sz w:val="20"/>
              </w:rPr>
            </w:pPr>
            <w:r>
              <w:rPr>
                <w:spacing w:val="-5"/>
                <w:sz w:val="20"/>
              </w:rPr>
              <w:t>22</w:t>
            </w:r>
          </w:p>
        </w:tc>
        <w:tc>
          <w:tcPr>
            <w:tcW w:w="1604" w:type="dxa"/>
          </w:tcPr>
          <w:p w14:paraId="4EC300EE" w14:textId="77777777" w:rsidR="00473162" w:rsidRDefault="00D34156" w:rsidP="00444E59">
            <w:pPr>
              <w:pStyle w:val="TableParagraph"/>
              <w:spacing w:line="225" w:lineRule="exact"/>
              <w:ind w:left="248"/>
              <w:jc w:val="both"/>
              <w:rPr>
                <w:sz w:val="20"/>
              </w:rPr>
            </w:pPr>
            <w:r>
              <w:rPr>
                <w:spacing w:val="-10"/>
                <w:sz w:val="20"/>
              </w:rPr>
              <w:t>4</w:t>
            </w:r>
          </w:p>
        </w:tc>
      </w:tr>
      <w:tr w:rsidR="00473162" w14:paraId="52044918" w14:textId="77777777">
        <w:trPr>
          <w:trHeight w:val="242"/>
        </w:trPr>
        <w:tc>
          <w:tcPr>
            <w:tcW w:w="5209" w:type="dxa"/>
          </w:tcPr>
          <w:p w14:paraId="7E0C4866" w14:textId="77777777" w:rsidR="00473162" w:rsidRDefault="00D34156" w:rsidP="00444E59">
            <w:pPr>
              <w:pStyle w:val="TableParagraph"/>
              <w:numPr>
                <w:ilvl w:val="0"/>
                <w:numId w:val="41"/>
              </w:numPr>
              <w:tabs>
                <w:tab w:val="left" w:pos="839"/>
              </w:tabs>
              <w:spacing w:line="222" w:lineRule="exact"/>
              <w:ind w:left="839" w:hanging="359"/>
              <w:jc w:val="both"/>
              <w:rPr>
                <w:sz w:val="20"/>
              </w:rPr>
            </w:pPr>
            <w:r>
              <w:rPr>
                <w:sz w:val="20"/>
              </w:rPr>
              <w:t>Microsoft</w:t>
            </w:r>
            <w:r>
              <w:rPr>
                <w:spacing w:val="-10"/>
                <w:sz w:val="20"/>
              </w:rPr>
              <w:t xml:space="preserve"> </w:t>
            </w:r>
            <w:r>
              <w:rPr>
                <w:sz w:val="20"/>
              </w:rPr>
              <w:t>Publisher</w:t>
            </w:r>
            <w:r>
              <w:rPr>
                <w:spacing w:val="-10"/>
                <w:sz w:val="20"/>
              </w:rPr>
              <w:t xml:space="preserve"> </w:t>
            </w:r>
            <w:r>
              <w:rPr>
                <w:sz w:val="20"/>
              </w:rPr>
              <w:t>(Desktop</w:t>
            </w:r>
            <w:r>
              <w:rPr>
                <w:spacing w:val="-9"/>
                <w:sz w:val="20"/>
              </w:rPr>
              <w:t xml:space="preserve"> </w:t>
            </w:r>
            <w:r>
              <w:rPr>
                <w:spacing w:val="-2"/>
                <w:sz w:val="20"/>
              </w:rPr>
              <w:t>Publishing)</w:t>
            </w:r>
          </w:p>
        </w:tc>
        <w:tc>
          <w:tcPr>
            <w:tcW w:w="2030" w:type="dxa"/>
          </w:tcPr>
          <w:p w14:paraId="38427035" w14:textId="77777777" w:rsidR="00473162" w:rsidRDefault="00D34156" w:rsidP="00444E59">
            <w:pPr>
              <w:pStyle w:val="TableParagraph"/>
              <w:spacing w:line="222" w:lineRule="exact"/>
              <w:ind w:left="766"/>
              <w:jc w:val="both"/>
              <w:rPr>
                <w:sz w:val="20"/>
              </w:rPr>
            </w:pPr>
            <w:r>
              <w:rPr>
                <w:spacing w:val="-5"/>
                <w:sz w:val="20"/>
              </w:rPr>
              <w:t>24</w:t>
            </w:r>
          </w:p>
        </w:tc>
        <w:tc>
          <w:tcPr>
            <w:tcW w:w="1604" w:type="dxa"/>
          </w:tcPr>
          <w:p w14:paraId="67D78488" w14:textId="77777777" w:rsidR="00473162" w:rsidRDefault="00D34156" w:rsidP="00444E59">
            <w:pPr>
              <w:pStyle w:val="TableParagraph"/>
              <w:spacing w:line="222" w:lineRule="exact"/>
              <w:ind w:left="248"/>
              <w:jc w:val="both"/>
              <w:rPr>
                <w:sz w:val="20"/>
              </w:rPr>
            </w:pPr>
            <w:r>
              <w:rPr>
                <w:spacing w:val="-10"/>
                <w:sz w:val="20"/>
              </w:rPr>
              <w:t>3</w:t>
            </w:r>
          </w:p>
        </w:tc>
      </w:tr>
      <w:tr w:rsidR="00473162" w14:paraId="22E37870" w14:textId="77777777">
        <w:trPr>
          <w:trHeight w:val="242"/>
        </w:trPr>
        <w:tc>
          <w:tcPr>
            <w:tcW w:w="5209" w:type="dxa"/>
          </w:tcPr>
          <w:p w14:paraId="097508F2" w14:textId="77777777" w:rsidR="00473162" w:rsidRDefault="00D34156" w:rsidP="00444E59">
            <w:pPr>
              <w:pStyle w:val="TableParagraph"/>
              <w:numPr>
                <w:ilvl w:val="0"/>
                <w:numId w:val="40"/>
              </w:numPr>
              <w:tabs>
                <w:tab w:val="left" w:pos="839"/>
              </w:tabs>
              <w:spacing w:line="222" w:lineRule="exact"/>
              <w:ind w:left="839" w:hanging="359"/>
              <w:jc w:val="both"/>
              <w:rPr>
                <w:sz w:val="20"/>
              </w:rPr>
            </w:pPr>
            <w:r>
              <w:rPr>
                <w:sz w:val="20"/>
              </w:rPr>
              <w:t>Adobe</w:t>
            </w:r>
            <w:r>
              <w:rPr>
                <w:spacing w:val="-12"/>
                <w:sz w:val="20"/>
              </w:rPr>
              <w:t xml:space="preserve"> </w:t>
            </w:r>
            <w:r>
              <w:rPr>
                <w:sz w:val="20"/>
              </w:rPr>
              <w:t>Illustrator</w:t>
            </w:r>
            <w:r>
              <w:rPr>
                <w:spacing w:val="-12"/>
                <w:sz w:val="20"/>
              </w:rPr>
              <w:t xml:space="preserve"> </w:t>
            </w:r>
            <w:r>
              <w:rPr>
                <w:sz w:val="20"/>
              </w:rPr>
              <w:t>(Vector</w:t>
            </w:r>
            <w:r>
              <w:rPr>
                <w:spacing w:val="-12"/>
                <w:sz w:val="20"/>
              </w:rPr>
              <w:t xml:space="preserve"> </w:t>
            </w:r>
            <w:r>
              <w:rPr>
                <w:spacing w:val="-2"/>
                <w:sz w:val="20"/>
              </w:rPr>
              <w:t>Graphics)</w:t>
            </w:r>
          </w:p>
        </w:tc>
        <w:tc>
          <w:tcPr>
            <w:tcW w:w="2030" w:type="dxa"/>
          </w:tcPr>
          <w:p w14:paraId="69E4DC9D" w14:textId="77777777" w:rsidR="00473162" w:rsidRDefault="00D34156" w:rsidP="00444E59">
            <w:pPr>
              <w:pStyle w:val="TableParagraph"/>
              <w:spacing w:line="222" w:lineRule="exact"/>
              <w:ind w:left="766"/>
              <w:jc w:val="both"/>
              <w:rPr>
                <w:sz w:val="20"/>
              </w:rPr>
            </w:pPr>
            <w:r>
              <w:rPr>
                <w:spacing w:val="-10"/>
                <w:sz w:val="20"/>
              </w:rPr>
              <w:t>8</w:t>
            </w:r>
          </w:p>
        </w:tc>
        <w:tc>
          <w:tcPr>
            <w:tcW w:w="1604" w:type="dxa"/>
          </w:tcPr>
          <w:p w14:paraId="0BF075CA" w14:textId="77777777" w:rsidR="00473162" w:rsidRDefault="00D34156" w:rsidP="00444E59">
            <w:pPr>
              <w:pStyle w:val="TableParagraph"/>
              <w:spacing w:line="222" w:lineRule="exact"/>
              <w:ind w:left="248"/>
              <w:jc w:val="both"/>
              <w:rPr>
                <w:sz w:val="20"/>
              </w:rPr>
            </w:pPr>
            <w:r>
              <w:rPr>
                <w:spacing w:val="-10"/>
                <w:sz w:val="20"/>
              </w:rPr>
              <w:t>5</w:t>
            </w:r>
          </w:p>
        </w:tc>
      </w:tr>
      <w:tr w:rsidR="00473162" w14:paraId="6DA2534B" w14:textId="77777777">
        <w:trPr>
          <w:trHeight w:val="244"/>
        </w:trPr>
        <w:tc>
          <w:tcPr>
            <w:tcW w:w="5209" w:type="dxa"/>
            <w:tcBorders>
              <w:bottom w:val="single" w:sz="4" w:space="0" w:color="000000"/>
            </w:tcBorders>
          </w:tcPr>
          <w:p w14:paraId="0B90210E" w14:textId="77777777" w:rsidR="00473162" w:rsidRDefault="00D34156" w:rsidP="00444E59">
            <w:pPr>
              <w:pStyle w:val="TableParagraph"/>
              <w:numPr>
                <w:ilvl w:val="0"/>
                <w:numId w:val="39"/>
              </w:numPr>
              <w:tabs>
                <w:tab w:val="left" w:pos="839"/>
              </w:tabs>
              <w:spacing w:line="224" w:lineRule="exact"/>
              <w:ind w:left="839" w:hanging="359"/>
              <w:jc w:val="both"/>
              <w:rPr>
                <w:sz w:val="20"/>
              </w:rPr>
            </w:pPr>
            <w:r>
              <w:rPr>
                <w:sz w:val="20"/>
              </w:rPr>
              <w:t>No</w:t>
            </w:r>
            <w:r>
              <w:rPr>
                <w:spacing w:val="-3"/>
                <w:sz w:val="20"/>
              </w:rPr>
              <w:t xml:space="preserve"> </w:t>
            </w:r>
            <w:r>
              <w:rPr>
                <w:spacing w:val="-2"/>
                <w:sz w:val="20"/>
              </w:rPr>
              <w:t>response</w:t>
            </w:r>
          </w:p>
        </w:tc>
        <w:tc>
          <w:tcPr>
            <w:tcW w:w="2030" w:type="dxa"/>
            <w:tcBorders>
              <w:bottom w:val="single" w:sz="4" w:space="0" w:color="000000"/>
            </w:tcBorders>
          </w:tcPr>
          <w:p w14:paraId="3350CAB0" w14:textId="77777777" w:rsidR="00473162" w:rsidRDefault="00D34156" w:rsidP="00444E59">
            <w:pPr>
              <w:pStyle w:val="TableParagraph"/>
              <w:spacing w:line="225" w:lineRule="exact"/>
              <w:ind w:left="766"/>
              <w:jc w:val="both"/>
              <w:rPr>
                <w:sz w:val="20"/>
              </w:rPr>
            </w:pPr>
            <w:r>
              <w:rPr>
                <w:spacing w:val="-5"/>
                <w:sz w:val="20"/>
              </w:rPr>
              <w:t>11</w:t>
            </w:r>
          </w:p>
        </w:tc>
        <w:tc>
          <w:tcPr>
            <w:tcW w:w="1604" w:type="dxa"/>
            <w:tcBorders>
              <w:bottom w:val="single" w:sz="4" w:space="0" w:color="000000"/>
            </w:tcBorders>
          </w:tcPr>
          <w:p w14:paraId="3D7C890C" w14:textId="77777777" w:rsidR="00473162" w:rsidRDefault="00473162" w:rsidP="00444E59">
            <w:pPr>
              <w:pStyle w:val="TableParagraph"/>
              <w:jc w:val="both"/>
              <w:rPr>
                <w:rFonts w:ascii="Times New Roman"/>
                <w:sz w:val="16"/>
              </w:rPr>
            </w:pPr>
          </w:p>
        </w:tc>
      </w:tr>
      <w:tr w:rsidR="00473162" w14:paraId="6EC96383" w14:textId="77777777">
        <w:trPr>
          <w:trHeight w:val="230"/>
        </w:trPr>
        <w:tc>
          <w:tcPr>
            <w:tcW w:w="5209" w:type="dxa"/>
            <w:tcBorders>
              <w:top w:val="single" w:sz="4" w:space="0" w:color="000000"/>
              <w:bottom w:val="single" w:sz="4" w:space="0" w:color="000000"/>
            </w:tcBorders>
          </w:tcPr>
          <w:p w14:paraId="07625E75" w14:textId="77777777" w:rsidR="00473162" w:rsidRDefault="00D34156" w:rsidP="00444E59">
            <w:pPr>
              <w:pStyle w:val="TableParagraph"/>
              <w:spacing w:line="210" w:lineRule="exact"/>
              <w:ind w:left="120"/>
              <w:jc w:val="both"/>
              <w:rPr>
                <w:b/>
                <w:sz w:val="20"/>
              </w:rPr>
            </w:pPr>
            <w:r>
              <w:rPr>
                <w:b/>
                <w:sz w:val="20"/>
              </w:rPr>
              <w:t>Video</w:t>
            </w:r>
            <w:r>
              <w:rPr>
                <w:b/>
                <w:spacing w:val="-14"/>
                <w:sz w:val="20"/>
              </w:rPr>
              <w:t xml:space="preserve"> </w:t>
            </w:r>
            <w:r>
              <w:rPr>
                <w:b/>
                <w:sz w:val="20"/>
              </w:rPr>
              <w:t>Conferencing</w:t>
            </w:r>
            <w:r>
              <w:rPr>
                <w:b/>
                <w:spacing w:val="-13"/>
                <w:sz w:val="20"/>
              </w:rPr>
              <w:t xml:space="preserve"> </w:t>
            </w:r>
            <w:r>
              <w:rPr>
                <w:b/>
                <w:spacing w:val="-2"/>
                <w:sz w:val="20"/>
              </w:rPr>
              <w:t>Software</w:t>
            </w:r>
          </w:p>
        </w:tc>
        <w:tc>
          <w:tcPr>
            <w:tcW w:w="2030" w:type="dxa"/>
            <w:tcBorders>
              <w:top w:val="single" w:sz="4" w:space="0" w:color="000000"/>
              <w:bottom w:val="single" w:sz="4" w:space="0" w:color="000000"/>
            </w:tcBorders>
          </w:tcPr>
          <w:p w14:paraId="63CE6BDE" w14:textId="77777777" w:rsidR="00473162" w:rsidRDefault="00D34156" w:rsidP="00444E59">
            <w:pPr>
              <w:pStyle w:val="TableParagraph"/>
              <w:spacing w:line="210" w:lineRule="exact"/>
              <w:ind w:left="766"/>
              <w:jc w:val="both"/>
              <w:rPr>
                <w:b/>
                <w:sz w:val="20"/>
              </w:rPr>
            </w:pPr>
            <w:r>
              <w:rPr>
                <w:b/>
                <w:spacing w:val="-2"/>
                <w:sz w:val="20"/>
              </w:rPr>
              <w:t>Frequency</w:t>
            </w:r>
          </w:p>
        </w:tc>
        <w:tc>
          <w:tcPr>
            <w:tcW w:w="1604" w:type="dxa"/>
            <w:tcBorders>
              <w:top w:val="single" w:sz="4" w:space="0" w:color="000000"/>
              <w:bottom w:val="single" w:sz="4" w:space="0" w:color="000000"/>
            </w:tcBorders>
          </w:tcPr>
          <w:p w14:paraId="010D1ACA" w14:textId="77777777" w:rsidR="00473162" w:rsidRDefault="00D34156" w:rsidP="00444E59">
            <w:pPr>
              <w:pStyle w:val="TableParagraph"/>
              <w:spacing w:line="210" w:lineRule="exact"/>
              <w:ind w:left="248"/>
              <w:jc w:val="both"/>
              <w:rPr>
                <w:b/>
                <w:sz w:val="20"/>
              </w:rPr>
            </w:pPr>
            <w:r>
              <w:rPr>
                <w:b/>
                <w:spacing w:val="-4"/>
                <w:sz w:val="20"/>
              </w:rPr>
              <w:t>Rank</w:t>
            </w:r>
          </w:p>
        </w:tc>
      </w:tr>
      <w:tr w:rsidR="00473162" w14:paraId="530C514F" w14:textId="77777777">
        <w:trPr>
          <w:trHeight w:val="244"/>
        </w:trPr>
        <w:tc>
          <w:tcPr>
            <w:tcW w:w="5209" w:type="dxa"/>
            <w:tcBorders>
              <w:top w:val="single" w:sz="4" w:space="0" w:color="000000"/>
            </w:tcBorders>
          </w:tcPr>
          <w:p w14:paraId="3EFB9845" w14:textId="77777777" w:rsidR="00473162" w:rsidRDefault="00D34156" w:rsidP="00444E59">
            <w:pPr>
              <w:pStyle w:val="TableParagraph"/>
              <w:numPr>
                <w:ilvl w:val="0"/>
                <w:numId w:val="38"/>
              </w:numPr>
              <w:tabs>
                <w:tab w:val="left" w:pos="839"/>
              </w:tabs>
              <w:spacing w:line="224" w:lineRule="exact"/>
              <w:ind w:left="839" w:hanging="359"/>
              <w:jc w:val="both"/>
              <w:rPr>
                <w:sz w:val="20"/>
              </w:rPr>
            </w:pPr>
            <w:r>
              <w:rPr>
                <w:spacing w:val="-4"/>
                <w:sz w:val="20"/>
              </w:rPr>
              <w:t>Zoom</w:t>
            </w:r>
          </w:p>
        </w:tc>
        <w:tc>
          <w:tcPr>
            <w:tcW w:w="2030" w:type="dxa"/>
            <w:tcBorders>
              <w:top w:val="single" w:sz="4" w:space="0" w:color="000000"/>
            </w:tcBorders>
          </w:tcPr>
          <w:p w14:paraId="550D61DC" w14:textId="77777777" w:rsidR="00473162" w:rsidRDefault="00D34156" w:rsidP="00444E59">
            <w:pPr>
              <w:pStyle w:val="TableParagraph"/>
              <w:spacing w:line="225" w:lineRule="exact"/>
              <w:ind w:left="766"/>
              <w:jc w:val="both"/>
              <w:rPr>
                <w:sz w:val="20"/>
              </w:rPr>
            </w:pPr>
            <w:r>
              <w:rPr>
                <w:spacing w:val="-5"/>
                <w:sz w:val="20"/>
              </w:rPr>
              <w:t>104</w:t>
            </w:r>
          </w:p>
        </w:tc>
        <w:tc>
          <w:tcPr>
            <w:tcW w:w="1604" w:type="dxa"/>
            <w:tcBorders>
              <w:top w:val="single" w:sz="4" w:space="0" w:color="000000"/>
            </w:tcBorders>
          </w:tcPr>
          <w:p w14:paraId="7D702A1B" w14:textId="77777777" w:rsidR="00473162" w:rsidRDefault="00D34156" w:rsidP="00444E59">
            <w:pPr>
              <w:pStyle w:val="TableParagraph"/>
              <w:spacing w:line="225" w:lineRule="exact"/>
              <w:ind w:left="248"/>
              <w:jc w:val="both"/>
              <w:rPr>
                <w:sz w:val="20"/>
              </w:rPr>
            </w:pPr>
            <w:r>
              <w:rPr>
                <w:spacing w:val="-10"/>
                <w:sz w:val="20"/>
              </w:rPr>
              <w:t>1</w:t>
            </w:r>
          </w:p>
        </w:tc>
      </w:tr>
      <w:tr w:rsidR="00473162" w14:paraId="11948897" w14:textId="77777777">
        <w:trPr>
          <w:trHeight w:val="242"/>
        </w:trPr>
        <w:tc>
          <w:tcPr>
            <w:tcW w:w="5209" w:type="dxa"/>
          </w:tcPr>
          <w:p w14:paraId="1A981526" w14:textId="77777777" w:rsidR="00473162" w:rsidRDefault="00D34156" w:rsidP="00444E59">
            <w:pPr>
              <w:pStyle w:val="TableParagraph"/>
              <w:numPr>
                <w:ilvl w:val="0"/>
                <w:numId w:val="37"/>
              </w:numPr>
              <w:tabs>
                <w:tab w:val="left" w:pos="839"/>
              </w:tabs>
              <w:spacing w:line="222" w:lineRule="exact"/>
              <w:ind w:left="839" w:hanging="359"/>
              <w:jc w:val="both"/>
              <w:rPr>
                <w:sz w:val="20"/>
              </w:rPr>
            </w:pPr>
            <w:r>
              <w:rPr>
                <w:spacing w:val="-2"/>
                <w:sz w:val="20"/>
              </w:rPr>
              <w:t>Microsoft</w:t>
            </w:r>
            <w:r>
              <w:rPr>
                <w:spacing w:val="2"/>
                <w:sz w:val="20"/>
              </w:rPr>
              <w:t xml:space="preserve"> </w:t>
            </w:r>
            <w:r>
              <w:rPr>
                <w:spacing w:val="-2"/>
                <w:sz w:val="20"/>
              </w:rPr>
              <w:t>Teams</w:t>
            </w:r>
          </w:p>
        </w:tc>
        <w:tc>
          <w:tcPr>
            <w:tcW w:w="2030" w:type="dxa"/>
          </w:tcPr>
          <w:p w14:paraId="5770174A" w14:textId="77777777" w:rsidR="00473162" w:rsidRDefault="00D34156" w:rsidP="00444E59">
            <w:pPr>
              <w:pStyle w:val="TableParagraph"/>
              <w:spacing w:line="222" w:lineRule="exact"/>
              <w:ind w:left="766"/>
              <w:jc w:val="both"/>
              <w:rPr>
                <w:sz w:val="20"/>
              </w:rPr>
            </w:pPr>
            <w:r>
              <w:rPr>
                <w:spacing w:val="-5"/>
                <w:sz w:val="20"/>
              </w:rPr>
              <w:t>35</w:t>
            </w:r>
          </w:p>
        </w:tc>
        <w:tc>
          <w:tcPr>
            <w:tcW w:w="1604" w:type="dxa"/>
          </w:tcPr>
          <w:p w14:paraId="023A4C7A" w14:textId="77777777" w:rsidR="00473162" w:rsidRDefault="00D34156" w:rsidP="00444E59">
            <w:pPr>
              <w:pStyle w:val="TableParagraph"/>
              <w:spacing w:line="222" w:lineRule="exact"/>
              <w:ind w:left="248"/>
              <w:jc w:val="both"/>
              <w:rPr>
                <w:sz w:val="20"/>
              </w:rPr>
            </w:pPr>
            <w:r>
              <w:rPr>
                <w:spacing w:val="-10"/>
                <w:sz w:val="20"/>
              </w:rPr>
              <w:t>4</w:t>
            </w:r>
          </w:p>
        </w:tc>
      </w:tr>
      <w:tr w:rsidR="00473162" w14:paraId="401D84C6" w14:textId="77777777">
        <w:trPr>
          <w:trHeight w:val="242"/>
        </w:trPr>
        <w:tc>
          <w:tcPr>
            <w:tcW w:w="5209" w:type="dxa"/>
          </w:tcPr>
          <w:p w14:paraId="0A48B90A" w14:textId="77777777" w:rsidR="00473162" w:rsidRDefault="00D34156" w:rsidP="00444E59">
            <w:pPr>
              <w:pStyle w:val="TableParagraph"/>
              <w:numPr>
                <w:ilvl w:val="0"/>
                <w:numId w:val="36"/>
              </w:numPr>
              <w:tabs>
                <w:tab w:val="left" w:pos="839"/>
              </w:tabs>
              <w:spacing w:line="222" w:lineRule="exact"/>
              <w:ind w:left="839" w:hanging="359"/>
              <w:jc w:val="both"/>
              <w:rPr>
                <w:sz w:val="20"/>
              </w:rPr>
            </w:pPr>
            <w:r>
              <w:rPr>
                <w:sz w:val="20"/>
              </w:rPr>
              <w:t>Google</w:t>
            </w:r>
            <w:r>
              <w:rPr>
                <w:spacing w:val="-7"/>
                <w:sz w:val="20"/>
              </w:rPr>
              <w:t xml:space="preserve"> </w:t>
            </w:r>
            <w:r>
              <w:rPr>
                <w:spacing w:val="-4"/>
                <w:sz w:val="20"/>
              </w:rPr>
              <w:t>Meet</w:t>
            </w:r>
          </w:p>
        </w:tc>
        <w:tc>
          <w:tcPr>
            <w:tcW w:w="2030" w:type="dxa"/>
          </w:tcPr>
          <w:p w14:paraId="22EF773F" w14:textId="77777777" w:rsidR="00473162" w:rsidRDefault="00D34156" w:rsidP="00444E59">
            <w:pPr>
              <w:pStyle w:val="TableParagraph"/>
              <w:spacing w:line="222" w:lineRule="exact"/>
              <w:ind w:left="766"/>
              <w:jc w:val="both"/>
              <w:rPr>
                <w:sz w:val="20"/>
              </w:rPr>
            </w:pPr>
            <w:r>
              <w:rPr>
                <w:spacing w:val="-5"/>
                <w:sz w:val="20"/>
              </w:rPr>
              <w:t>53</w:t>
            </w:r>
          </w:p>
        </w:tc>
        <w:tc>
          <w:tcPr>
            <w:tcW w:w="1604" w:type="dxa"/>
          </w:tcPr>
          <w:p w14:paraId="57BE71B8" w14:textId="77777777" w:rsidR="00473162" w:rsidRDefault="00D34156" w:rsidP="00444E59">
            <w:pPr>
              <w:pStyle w:val="TableParagraph"/>
              <w:spacing w:line="222" w:lineRule="exact"/>
              <w:ind w:left="248"/>
              <w:jc w:val="both"/>
              <w:rPr>
                <w:sz w:val="20"/>
              </w:rPr>
            </w:pPr>
            <w:r>
              <w:rPr>
                <w:spacing w:val="-10"/>
                <w:sz w:val="20"/>
              </w:rPr>
              <w:t>2</w:t>
            </w:r>
          </w:p>
        </w:tc>
      </w:tr>
      <w:tr w:rsidR="00473162" w14:paraId="1EB6922F" w14:textId="77777777">
        <w:trPr>
          <w:trHeight w:val="244"/>
        </w:trPr>
        <w:tc>
          <w:tcPr>
            <w:tcW w:w="5209" w:type="dxa"/>
          </w:tcPr>
          <w:p w14:paraId="477B6D1B" w14:textId="77777777" w:rsidR="00473162" w:rsidRDefault="00D34156" w:rsidP="00444E59">
            <w:pPr>
              <w:pStyle w:val="TableParagraph"/>
              <w:numPr>
                <w:ilvl w:val="0"/>
                <w:numId w:val="35"/>
              </w:numPr>
              <w:tabs>
                <w:tab w:val="left" w:pos="839"/>
              </w:tabs>
              <w:spacing w:line="224" w:lineRule="exact"/>
              <w:ind w:left="839" w:hanging="359"/>
              <w:jc w:val="both"/>
              <w:rPr>
                <w:sz w:val="20"/>
              </w:rPr>
            </w:pPr>
            <w:r>
              <w:rPr>
                <w:spacing w:val="-2"/>
                <w:sz w:val="20"/>
              </w:rPr>
              <w:t>Skype</w:t>
            </w:r>
          </w:p>
        </w:tc>
        <w:tc>
          <w:tcPr>
            <w:tcW w:w="2030" w:type="dxa"/>
          </w:tcPr>
          <w:p w14:paraId="65158218" w14:textId="77777777" w:rsidR="00473162" w:rsidRDefault="00D34156" w:rsidP="00444E59">
            <w:pPr>
              <w:pStyle w:val="TableParagraph"/>
              <w:spacing w:line="225" w:lineRule="exact"/>
              <w:ind w:left="766"/>
              <w:jc w:val="both"/>
              <w:rPr>
                <w:sz w:val="20"/>
              </w:rPr>
            </w:pPr>
            <w:r>
              <w:rPr>
                <w:spacing w:val="-5"/>
                <w:sz w:val="20"/>
              </w:rPr>
              <w:t>44</w:t>
            </w:r>
          </w:p>
        </w:tc>
        <w:tc>
          <w:tcPr>
            <w:tcW w:w="1604" w:type="dxa"/>
          </w:tcPr>
          <w:p w14:paraId="052CB208" w14:textId="77777777" w:rsidR="00473162" w:rsidRDefault="00D34156" w:rsidP="00444E59">
            <w:pPr>
              <w:pStyle w:val="TableParagraph"/>
              <w:spacing w:line="225" w:lineRule="exact"/>
              <w:ind w:left="248"/>
              <w:jc w:val="both"/>
              <w:rPr>
                <w:sz w:val="20"/>
              </w:rPr>
            </w:pPr>
            <w:r>
              <w:rPr>
                <w:spacing w:val="-10"/>
                <w:sz w:val="20"/>
              </w:rPr>
              <w:t>3</w:t>
            </w:r>
          </w:p>
        </w:tc>
      </w:tr>
      <w:tr w:rsidR="00473162" w14:paraId="33CBCD90" w14:textId="77777777">
        <w:trPr>
          <w:trHeight w:val="244"/>
        </w:trPr>
        <w:tc>
          <w:tcPr>
            <w:tcW w:w="5209" w:type="dxa"/>
            <w:tcBorders>
              <w:bottom w:val="single" w:sz="4" w:space="0" w:color="000000"/>
            </w:tcBorders>
          </w:tcPr>
          <w:p w14:paraId="5D12CE2B" w14:textId="77777777" w:rsidR="00473162" w:rsidRDefault="00D34156" w:rsidP="00444E59">
            <w:pPr>
              <w:pStyle w:val="TableParagraph"/>
              <w:numPr>
                <w:ilvl w:val="0"/>
                <w:numId w:val="34"/>
              </w:numPr>
              <w:tabs>
                <w:tab w:val="left" w:pos="839"/>
              </w:tabs>
              <w:spacing w:line="224" w:lineRule="exact"/>
              <w:ind w:left="839" w:hanging="359"/>
              <w:jc w:val="both"/>
              <w:rPr>
                <w:sz w:val="20"/>
              </w:rPr>
            </w:pPr>
            <w:r>
              <w:rPr>
                <w:sz w:val="20"/>
              </w:rPr>
              <w:t>No</w:t>
            </w:r>
            <w:r>
              <w:rPr>
                <w:spacing w:val="-3"/>
                <w:sz w:val="20"/>
              </w:rPr>
              <w:t xml:space="preserve"> </w:t>
            </w:r>
            <w:r>
              <w:rPr>
                <w:spacing w:val="-2"/>
                <w:sz w:val="20"/>
              </w:rPr>
              <w:t>response</w:t>
            </w:r>
          </w:p>
        </w:tc>
        <w:tc>
          <w:tcPr>
            <w:tcW w:w="2030" w:type="dxa"/>
            <w:tcBorders>
              <w:bottom w:val="single" w:sz="4" w:space="0" w:color="000000"/>
            </w:tcBorders>
          </w:tcPr>
          <w:p w14:paraId="357C3132" w14:textId="77777777" w:rsidR="00473162" w:rsidRDefault="00D34156" w:rsidP="00444E59">
            <w:pPr>
              <w:pStyle w:val="TableParagraph"/>
              <w:spacing w:line="225" w:lineRule="exact"/>
              <w:ind w:left="766"/>
              <w:jc w:val="both"/>
              <w:rPr>
                <w:sz w:val="20"/>
              </w:rPr>
            </w:pPr>
            <w:r>
              <w:rPr>
                <w:spacing w:val="-5"/>
                <w:sz w:val="20"/>
              </w:rPr>
              <w:t>38</w:t>
            </w:r>
          </w:p>
        </w:tc>
        <w:tc>
          <w:tcPr>
            <w:tcW w:w="1604" w:type="dxa"/>
            <w:tcBorders>
              <w:bottom w:val="single" w:sz="4" w:space="0" w:color="000000"/>
            </w:tcBorders>
          </w:tcPr>
          <w:p w14:paraId="78782261" w14:textId="77777777" w:rsidR="00473162" w:rsidRDefault="00473162" w:rsidP="00444E59">
            <w:pPr>
              <w:pStyle w:val="TableParagraph"/>
              <w:jc w:val="both"/>
              <w:rPr>
                <w:rFonts w:ascii="Times New Roman"/>
                <w:sz w:val="16"/>
              </w:rPr>
            </w:pPr>
          </w:p>
        </w:tc>
      </w:tr>
    </w:tbl>
    <w:p w14:paraId="2C99DD90" w14:textId="77777777" w:rsidR="00473162" w:rsidRDefault="00473162" w:rsidP="00444E59">
      <w:pPr>
        <w:pStyle w:val="BodyText"/>
        <w:jc w:val="both"/>
        <w:rPr>
          <w:b/>
          <w:sz w:val="22"/>
        </w:rPr>
      </w:pPr>
    </w:p>
    <w:p w14:paraId="25D5A565" w14:textId="77777777" w:rsidR="00473162" w:rsidRDefault="00473162" w:rsidP="00444E59">
      <w:pPr>
        <w:pStyle w:val="BodyText"/>
        <w:jc w:val="both"/>
        <w:rPr>
          <w:b/>
          <w:sz w:val="22"/>
        </w:rPr>
      </w:pPr>
    </w:p>
    <w:p w14:paraId="1036E37E" w14:textId="77777777" w:rsidR="00473162" w:rsidRDefault="00473162" w:rsidP="00444E59">
      <w:pPr>
        <w:pStyle w:val="BodyText"/>
        <w:spacing w:before="19"/>
        <w:jc w:val="both"/>
        <w:rPr>
          <w:b/>
          <w:sz w:val="22"/>
        </w:rPr>
      </w:pPr>
    </w:p>
    <w:p w14:paraId="24C21D69" w14:textId="77777777" w:rsidR="00473162" w:rsidRDefault="00D34156" w:rsidP="00444E59">
      <w:pPr>
        <w:pStyle w:val="Heading2"/>
        <w:jc w:val="both"/>
        <w:rPr>
          <w:u w:val="none"/>
        </w:rPr>
      </w:pPr>
      <w:r>
        <w:rPr>
          <w:u w:val="thick"/>
        </w:rPr>
        <w:t>Technology-Related</w:t>
      </w:r>
      <w:r>
        <w:rPr>
          <w:spacing w:val="-14"/>
          <w:u w:val="thick"/>
        </w:rPr>
        <w:t xml:space="preserve"> </w:t>
      </w:r>
      <w:r>
        <w:rPr>
          <w:u w:val="thick"/>
        </w:rPr>
        <w:t>Profile</w:t>
      </w:r>
      <w:r>
        <w:rPr>
          <w:spacing w:val="-12"/>
          <w:u w:val="thick"/>
        </w:rPr>
        <w:t xml:space="preserve"> </w:t>
      </w:r>
      <w:r>
        <w:rPr>
          <w:u w:val="thick"/>
        </w:rPr>
        <w:t>of</w:t>
      </w:r>
      <w:r>
        <w:rPr>
          <w:spacing w:val="-11"/>
          <w:u w:val="thick"/>
        </w:rPr>
        <w:t xml:space="preserve"> </w:t>
      </w:r>
      <w:r>
        <w:rPr>
          <w:u w:val="thick"/>
        </w:rPr>
        <w:t>Teachers</w:t>
      </w:r>
      <w:r>
        <w:rPr>
          <w:spacing w:val="-12"/>
          <w:u w:val="thick"/>
        </w:rPr>
        <w:t xml:space="preserve"> </w:t>
      </w:r>
      <w:r>
        <w:rPr>
          <w:u w:val="thick"/>
        </w:rPr>
        <w:t>in</w:t>
      </w:r>
      <w:r>
        <w:rPr>
          <w:spacing w:val="-11"/>
          <w:u w:val="thick"/>
        </w:rPr>
        <w:t xml:space="preserve"> </w:t>
      </w:r>
      <w:r>
        <w:rPr>
          <w:u w:val="thick"/>
        </w:rPr>
        <w:t>terms</w:t>
      </w:r>
      <w:r>
        <w:rPr>
          <w:spacing w:val="-12"/>
          <w:u w:val="thick"/>
        </w:rPr>
        <w:t xml:space="preserve"> </w:t>
      </w:r>
      <w:r>
        <w:rPr>
          <w:u w:val="thick"/>
        </w:rPr>
        <w:t>of</w:t>
      </w:r>
      <w:r>
        <w:rPr>
          <w:spacing w:val="-11"/>
          <w:u w:val="thick"/>
        </w:rPr>
        <w:t xml:space="preserve"> </w:t>
      </w:r>
      <w:r>
        <w:rPr>
          <w:u w:val="thick"/>
        </w:rPr>
        <w:t>Computer</w:t>
      </w:r>
      <w:r>
        <w:rPr>
          <w:spacing w:val="-12"/>
          <w:u w:val="thick"/>
        </w:rPr>
        <w:t xml:space="preserve"> </w:t>
      </w:r>
      <w:r>
        <w:rPr>
          <w:u w:val="thick"/>
        </w:rPr>
        <w:t>Training</w:t>
      </w:r>
      <w:r>
        <w:rPr>
          <w:spacing w:val="-11"/>
          <w:u w:val="thick"/>
        </w:rPr>
        <w:t xml:space="preserve"> </w:t>
      </w:r>
      <w:r>
        <w:rPr>
          <w:spacing w:val="-2"/>
          <w:u w:val="thick"/>
        </w:rPr>
        <w:t>Course</w:t>
      </w:r>
    </w:p>
    <w:p w14:paraId="45EF074E" w14:textId="77777777" w:rsidR="00473162" w:rsidRDefault="00D34156" w:rsidP="00444E59">
      <w:pPr>
        <w:pStyle w:val="BodyText"/>
        <w:spacing w:line="227" w:lineRule="exact"/>
        <w:ind w:left="720"/>
        <w:jc w:val="both"/>
      </w:pPr>
      <w:r>
        <w:t>Table</w:t>
      </w:r>
      <w:r>
        <w:rPr>
          <w:spacing w:val="-7"/>
        </w:rPr>
        <w:t xml:space="preserve"> </w:t>
      </w:r>
      <w:r>
        <w:t>.3</w:t>
      </w:r>
      <w:r>
        <w:rPr>
          <w:spacing w:val="64"/>
          <w:w w:val="150"/>
        </w:rPr>
        <w:t xml:space="preserve"> </w:t>
      </w:r>
      <w:r>
        <w:t>presents</w:t>
      </w:r>
      <w:r>
        <w:rPr>
          <w:spacing w:val="-7"/>
        </w:rPr>
        <w:t xml:space="preserve"> </w:t>
      </w:r>
      <w:r>
        <w:t>the</w:t>
      </w:r>
      <w:r>
        <w:rPr>
          <w:spacing w:val="-7"/>
        </w:rPr>
        <w:t xml:space="preserve"> </w:t>
      </w:r>
      <w:r>
        <w:t>computer</w:t>
      </w:r>
      <w:r>
        <w:rPr>
          <w:spacing w:val="-7"/>
        </w:rPr>
        <w:t xml:space="preserve"> </w:t>
      </w:r>
      <w:r>
        <w:t>training</w:t>
      </w:r>
      <w:r>
        <w:rPr>
          <w:spacing w:val="-7"/>
        </w:rPr>
        <w:t xml:space="preserve"> </w:t>
      </w:r>
      <w:r>
        <w:t>background</w:t>
      </w:r>
      <w:r>
        <w:rPr>
          <w:spacing w:val="-7"/>
        </w:rPr>
        <w:t xml:space="preserve"> </w:t>
      </w:r>
      <w:r>
        <w:t>of</w:t>
      </w:r>
      <w:r>
        <w:rPr>
          <w:spacing w:val="-7"/>
        </w:rPr>
        <w:t xml:space="preserve"> </w:t>
      </w:r>
      <w:r>
        <w:t>teachers,</w:t>
      </w:r>
      <w:r>
        <w:rPr>
          <w:spacing w:val="-7"/>
        </w:rPr>
        <w:t xml:space="preserve"> </w:t>
      </w:r>
      <w:r>
        <w:t>revealing</w:t>
      </w:r>
      <w:r>
        <w:rPr>
          <w:spacing w:val="-7"/>
        </w:rPr>
        <w:t xml:space="preserve"> </w:t>
      </w:r>
      <w:r>
        <w:t>that</w:t>
      </w:r>
      <w:r>
        <w:rPr>
          <w:spacing w:val="-6"/>
        </w:rPr>
        <w:t xml:space="preserve"> </w:t>
      </w:r>
      <w:r>
        <w:t>the</w:t>
      </w:r>
      <w:r>
        <w:rPr>
          <w:spacing w:val="-7"/>
        </w:rPr>
        <w:t xml:space="preserve"> </w:t>
      </w:r>
      <w:r>
        <w:t>most</w:t>
      </w:r>
      <w:r>
        <w:rPr>
          <w:spacing w:val="-7"/>
        </w:rPr>
        <w:t xml:space="preserve"> </w:t>
      </w:r>
      <w:r>
        <w:t>prevalent</w:t>
      </w:r>
      <w:r>
        <w:rPr>
          <w:spacing w:val="-7"/>
        </w:rPr>
        <w:t xml:space="preserve"> </w:t>
      </w:r>
      <w:r>
        <w:rPr>
          <w:spacing w:val="-4"/>
        </w:rPr>
        <w:t>form</w:t>
      </w:r>
    </w:p>
    <w:p w14:paraId="7DF82415" w14:textId="0A7D416F" w:rsidR="00473162" w:rsidRDefault="00D34156" w:rsidP="00444E59">
      <w:pPr>
        <w:pStyle w:val="BodyText"/>
        <w:ind w:left="720" w:right="731"/>
        <w:jc w:val="both"/>
      </w:pPr>
      <w:r>
        <w:t>of</w:t>
      </w:r>
      <w:r>
        <w:rPr>
          <w:spacing w:val="-3"/>
        </w:rPr>
        <w:t xml:space="preserve"> </w:t>
      </w:r>
      <w:r>
        <w:t>training</w:t>
      </w:r>
      <w:r>
        <w:rPr>
          <w:spacing w:val="-3"/>
        </w:rPr>
        <w:t xml:space="preserve"> </w:t>
      </w:r>
      <w:r>
        <w:t>is</w:t>
      </w:r>
      <w:r>
        <w:rPr>
          <w:spacing w:val="-3"/>
        </w:rPr>
        <w:t xml:space="preserve"> </w:t>
      </w:r>
      <w:r>
        <w:t>the</w:t>
      </w:r>
      <w:r>
        <w:rPr>
          <w:spacing w:val="-7"/>
        </w:rPr>
        <w:t xml:space="preserve"> </w:t>
      </w:r>
      <w:r>
        <w:t>TESDA</w:t>
      </w:r>
      <w:r>
        <w:rPr>
          <w:spacing w:val="-14"/>
        </w:rPr>
        <w:t xml:space="preserve"> </w:t>
      </w:r>
      <w:r>
        <w:t>National</w:t>
      </w:r>
      <w:r>
        <w:rPr>
          <w:spacing w:val="-3"/>
        </w:rPr>
        <w:t xml:space="preserve"> </w:t>
      </w:r>
      <w:r>
        <w:t>Certificate</w:t>
      </w:r>
      <w:r>
        <w:rPr>
          <w:spacing w:val="-3"/>
        </w:rPr>
        <w:t xml:space="preserve"> </w:t>
      </w:r>
      <w:r>
        <w:t>program,</w:t>
      </w:r>
      <w:r>
        <w:rPr>
          <w:spacing w:val="-3"/>
        </w:rPr>
        <w:t xml:space="preserve"> </w:t>
      </w:r>
      <w:r>
        <w:t>cited</w:t>
      </w:r>
      <w:r>
        <w:rPr>
          <w:spacing w:val="-3"/>
        </w:rPr>
        <w:t xml:space="preserve"> </w:t>
      </w:r>
      <w:r>
        <w:t>by</w:t>
      </w:r>
      <w:r>
        <w:rPr>
          <w:spacing w:val="-3"/>
        </w:rPr>
        <w:t xml:space="preserve"> </w:t>
      </w:r>
      <w:r>
        <w:t>122</w:t>
      </w:r>
      <w:r>
        <w:rPr>
          <w:spacing w:val="-4"/>
        </w:rPr>
        <w:t xml:space="preserve"> </w:t>
      </w:r>
      <w:r>
        <w:t>respondents.</w:t>
      </w:r>
      <w:r>
        <w:rPr>
          <w:spacing w:val="-7"/>
        </w:rPr>
        <w:t xml:space="preserve"> </w:t>
      </w:r>
      <w:r>
        <w:t>This</w:t>
      </w:r>
      <w:r>
        <w:rPr>
          <w:spacing w:val="-3"/>
        </w:rPr>
        <w:t xml:space="preserve"> </w:t>
      </w:r>
      <w:r>
        <w:t>finding</w:t>
      </w:r>
      <w:r>
        <w:rPr>
          <w:spacing w:val="-3"/>
        </w:rPr>
        <w:t xml:space="preserve"> </w:t>
      </w:r>
      <w:r>
        <w:t xml:space="preserve">underscores the significant role of competency-based and skills-oriented training in equipping teachers with practical digital proficiencies that are nationally </w:t>
      </w:r>
      <w:proofErr w:type="spellStart"/>
      <w:r w:rsidR="00501CAF" w:rsidRPr="00D34156">
        <w:rPr>
          <w:highlight w:val="yellow"/>
        </w:rPr>
        <w:t>recognised</w:t>
      </w:r>
      <w:proofErr w:type="spellEnd"/>
      <w:r>
        <w:t xml:space="preserve">. Such programs are often accessible and tailored to immediate workforce demands, making them an appealing option for educators seeking hands-on ICT </w:t>
      </w:r>
      <w:r>
        <w:rPr>
          <w:spacing w:val="-2"/>
        </w:rPr>
        <w:t>skills.</w:t>
      </w:r>
    </w:p>
    <w:p w14:paraId="338D3749" w14:textId="77777777" w:rsidR="00473162" w:rsidRDefault="00473162" w:rsidP="00444E59">
      <w:pPr>
        <w:pStyle w:val="BodyText"/>
        <w:jc w:val="both"/>
        <w:sectPr w:rsidR="00473162">
          <w:pgSz w:w="12240" w:h="15840"/>
          <w:pgMar w:top="1340" w:right="720" w:bottom="280" w:left="720" w:header="44" w:footer="0" w:gutter="0"/>
          <w:cols w:space="720"/>
        </w:sectPr>
      </w:pPr>
    </w:p>
    <w:p w14:paraId="4B8EB686" w14:textId="0243FE1E" w:rsidR="00473162" w:rsidRDefault="00D34156" w:rsidP="00444E59">
      <w:pPr>
        <w:pStyle w:val="BodyText"/>
        <w:spacing w:before="89"/>
        <w:ind w:left="719" w:right="877"/>
        <w:jc w:val="both"/>
      </w:pPr>
      <w:r>
        <w:lastRenderedPageBreak/>
        <w:t>School-based</w:t>
      </w:r>
      <w:r>
        <w:rPr>
          <w:spacing w:val="-1"/>
        </w:rPr>
        <w:t xml:space="preserve"> </w:t>
      </w:r>
      <w:r>
        <w:t>trainings</w:t>
      </w:r>
      <w:r>
        <w:rPr>
          <w:spacing w:val="-1"/>
        </w:rPr>
        <w:t xml:space="preserve"> </w:t>
      </w:r>
      <w:r>
        <w:t>and</w:t>
      </w:r>
      <w:r>
        <w:rPr>
          <w:spacing w:val="-1"/>
        </w:rPr>
        <w:t xml:space="preserve"> </w:t>
      </w:r>
      <w:r>
        <w:t>seminars</w:t>
      </w:r>
      <w:r>
        <w:rPr>
          <w:spacing w:val="-1"/>
        </w:rPr>
        <w:t xml:space="preserve"> </w:t>
      </w:r>
      <w:r>
        <w:t>were</w:t>
      </w:r>
      <w:r>
        <w:rPr>
          <w:spacing w:val="-1"/>
        </w:rPr>
        <w:t xml:space="preserve"> </w:t>
      </w:r>
      <w:r>
        <w:t>the</w:t>
      </w:r>
      <w:r>
        <w:rPr>
          <w:spacing w:val="-1"/>
        </w:rPr>
        <w:t xml:space="preserve"> </w:t>
      </w:r>
      <w:r>
        <w:t>second</w:t>
      </w:r>
      <w:r>
        <w:rPr>
          <w:spacing w:val="-1"/>
        </w:rPr>
        <w:t xml:space="preserve"> </w:t>
      </w:r>
      <w:r>
        <w:t>most</w:t>
      </w:r>
      <w:r>
        <w:rPr>
          <w:spacing w:val="-1"/>
        </w:rPr>
        <w:t xml:space="preserve"> </w:t>
      </w:r>
      <w:r>
        <w:t>frequently</w:t>
      </w:r>
      <w:r>
        <w:rPr>
          <w:spacing w:val="-1"/>
        </w:rPr>
        <w:t xml:space="preserve"> </w:t>
      </w:r>
      <w:r>
        <w:t>reported</w:t>
      </w:r>
      <w:r>
        <w:rPr>
          <w:spacing w:val="-1"/>
        </w:rPr>
        <w:t xml:space="preserve"> </w:t>
      </w:r>
      <w:r>
        <w:t>form</w:t>
      </w:r>
      <w:r>
        <w:rPr>
          <w:spacing w:val="-2"/>
        </w:rPr>
        <w:t xml:space="preserve"> </w:t>
      </w:r>
      <w:r>
        <w:t>of</w:t>
      </w:r>
      <w:r>
        <w:rPr>
          <w:spacing w:val="-1"/>
        </w:rPr>
        <w:t xml:space="preserve"> </w:t>
      </w:r>
      <w:r>
        <w:t>training,</w:t>
      </w:r>
      <w:r>
        <w:rPr>
          <w:spacing w:val="-1"/>
        </w:rPr>
        <w:t xml:space="preserve"> </w:t>
      </w:r>
      <w:r>
        <w:t>with</w:t>
      </w:r>
      <w:r>
        <w:rPr>
          <w:spacing w:val="-1"/>
        </w:rPr>
        <w:t xml:space="preserve"> </w:t>
      </w:r>
      <w:r>
        <w:t>98 teachers indicating participation.</w:t>
      </w:r>
      <w:r>
        <w:rPr>
          <w:spacing w:val="-4"/>
        </w:rPr>
        <w:t xml:space="preserve"> </w:t>
      </w:r>
      <w:r>
        <w:t xml:space="preserve">This suggests that in-service training initiatives </w:t>
      </w:r>
      <w:proofErr w:type="spellStart"/>
      <w:r w:rsidR="00501CAF" w:rsidRPr="00D34156">
        <w:rPr>
          <w:highlight w:val="yellow"/>
        </w:rPr>
        <w:t>organised</w:t>
      </w:r>
      <w:proofErr w:type="spellEnd"/>
      <w:r w:rsidR="00501CAF" w:rsidRPr="00D34156">
        <w:rPr>
          <w:highlight w:val="yellow"/>
        </w:rPr>
        <w:t xml:space="preserve"> </w:t>
      </w:r>
      <w:r>
        <w:t>at the school or</w:t>
      </w:r>
      <w:r>
        <w:rPr>
          <w:spacing w:val="-4"/>
        </w:rPr>
        <w:t xml:space="preserve"> </w:t>
      </w:r>
      <w:r>
        <w:t>division</w:t>
      </w:r>
      <w:r>
        <w:rPr>
          <w:spacing w:val="-4"/>
        </w:rPr>
        <w:t xml:space="preserve"> </w:t>
      </w:r>
      <w:r>
        <w:t>level</w:t>
      </w:r>
      <w:r>
        <w:rPr>
          <w:spacing w:val="-4"/>
        </w:rPr>
        <w:t xml:space="preserve"> </w:t>
      </w:r>
      <w:r>
        <w:t>continue</w:t>
      </w:r>
      <w:r>
        <w:rPr>
          <w:spacing w:val="-4"/>
        </w:rPr>
        <w:t xml:space="preserve"> </w:t>
      </w:r>
      <w:r>
        <w:t>to</w:t>
      </w:r>
      <w:r>
        <w:rPr>
          <w:spacing w:val="-4"/>
        </w:rPr>
        <w:t xml:space="preserve"> </w:t>
      </w:r>
      <w:r>
        <w:t>be</w:t>
      </w:r>
      <w:r>
        <w:rPr>
          <w:spacing w:val="-4"/>
        </w:rPr>
        <w:t xml:space="preserve"> </w:t>
      </w:r>
      <w:r>
        <w:t>a</w:t>
      </w:r>
      <w:r>
        <w:rPr>
          <w:spacing w:val="-4"/>
        </w:rPr>
        <w:t xml:space="preserve"> </w:t>
      </w:r>
      <w:r>
        <w:t>critical</w:t>
      </w:r>
      <w:r>
        <w:rPr>
          <w:spacing w:val="-4"/>
        </w:rPr>
        <w:t xml:space="preserve"> </w:t>
      </w:r>
      <w:r>
        <w:t>mechanism</w:t>
      </w:r>
      <w:r>
        <w:rPr>
          <w:spacing w:val="-5"/>
        </w:rPr>
        <w:t xml:space="preserve"> </w:t>
      </w:r>
      <w:r>
        <w:t>for</w:t>
      </w:r>
      <w:r>
        <w:rPr>
          <w:spacing w:val="-4"/>
        </w:rPr>
        <w:t xml:space="preserve"> </w:t>
      </w:r>
      <w:r>
        <w:t>upskilling</w:t>
      </w:r>
      <w:r>
        <w:rPr>
          <w:spacing w:val="-4"/>
        </w:rPr>
        <w:t xml:space="preserve"> </w:t>
      </w:r>
      <w:r>
        <w:t>teachers</w:t>
      </w:r>
      <w:r>
        <w:rPr>
          <w:spacing w:val="-4"/>
        </w:rPr>
        <w:t xml:space="preserve"> </w:t>
      </w:r>
      <w:r>
        <w:t>in</w:t>
      </w:r>
      <w:r>
        <w:rPr>
          <w:spacing w:val="-4"/>
        </w:rPr>
        <w:t xml:space="preserve"> </w:t>
      </w:r>
      <w:r>
        <w:t>digital</w:t>
      </w:r>
      <w:r>
        <w:rPr>
          <w:spacing w:val="-4"/>
        </w:rPr>
        <w:t xml:space="preserve"> </w:t>
      </w:r>
      <w:r>
        <w:t>literacy,</w:t>
      </w:r>
      <w:r>
        <w:rPr>
          <w:spacing w:val="-4"/>
        </w:rPr>
        <w:t xml:space="preserve"> </w:t>
      </w:r>
      <w:r>
        <w:t>especially</w:t>
      </w:r>
      <w:r>
        <w:rPr>
          <w:spacing w:val="-4"/>
        </w:rPr>
        <w:t xml:space="preserve"> </w:t>
      </w:r>
      <w:r>
        <w:t>in response to emerging educational technologies or policy shifts.</w:t>
      </w:r>
    </w:p>
    <w:p w14:paraId="3CFD05B3" w14:textId="77777777" w:rsidR="00473162" w:rsidRDefault="00473162" w:rsidP="00444E59">
      <w:pPr>
        <w:pStyle w:val="BodyText"/>
        <w:spacing w:before="2"/>
        <w:jc w:val="both"/>
      </w:pPr>
    </w:p>
    <w:p w14:paraId="51D087C2" w14:textId="77777777" w:rsidR="00473162" w:rsidRDefault="00D34156" w:rsidP="00444E59">
      <w:pPr>
        <w:pStyle w:val="BodyText"/>
        <w:ind w:left="719" w:right="731"/>
        <w:jc w:val="both"/>
      </w:pPr>
      <w:r>
        <w:t>However, a smaller proportion of teachers reported having more formal academic backgrounds in ICT. Only</w:t>
      </w:r>
      <w:r>
        <w:rPr>
          <w:spacing w:val="-3"/>
        </w:rPr>
        <w:t xml:space="preserve"> </w:t>
      </w:r>
      <w:r>
        <w:t>32</w:t>
      </w:r>
      <w:r>
        <w:rPr>
          <w:spacing w:val="-3"/>
        </w:rPr>
        <w:t xml:space="preserve"> </w:t>
      </w:r>
      <w:r>
        <w:t>teachers</w:t>
      </w:r>
      <w:r>
        <w:rPr>
          <w:spacing w:val="-3"/>
        </w:rPr>
        <w:t xml:space="preserve"> </w:t>
      </w:r>
      <w:r>
        <w:t>completed</w:t>
      </w:r>
      <w:r>
        <w:rPr>
          <w:spacing w:val="-3"/>
        </w:rPr>
        <w:t xml:space="preserve"> </w:t>
      </w:r>
      <w:r>
        <w:t>a</w:t>
      </w:r>
      <w:r>
        <w:rPr>
          <w:spacing w:val="-3"/>
        </w:rPr>
        <w:t xml:space="preserve"> </w:t>
      </w:r>
      <w:r>
        <w:t>diploma</w:t>
      </w:r>
      <w:r>
        <w:rPr>
          <w:spacing w:val="-3"/>
        </w:rPr>
        <w:t xml:space="preserve"> </w:t>
      </w:r>
      <w:r>
        <w:t>course</w:t>
      </w:r>
      <w:r>
        <w:rPr>
          <w:spacing w:val="-3"/>
        </w:rPr>
        <w:t xml:space="preserve"> </w:t>
      </w:r>
      <w:r>
        <w:t>(rank</w:t>
      </w:r>
      <w:r>
        <w:rPr>
          <w:spacing w:val="-3"/>
        </w:rPr>
        <w:t xml:space="preserve"> </w:t>
      </w:r>
      <w:r>
        <w:t>3),</w:t>
      </w:r>
      <w:r>
        <w:rPr>
          <w:spacing w:val="-3"/>
        </w:rPr>
        <w:t xml:space="preserve"> </w:t>
      </w:r>
      <w:r>
        <w:t>while</w:t>
      </w:r>
      <w:r>
        <w:rPr>
          <w:spacing w:val="-3"/>
        </w:rPr>
        <w:t xml:space="preserve"> </w:t>
      </w:r>
      <w:r>
        <w:t>a</w:t>
      </w:r>
      <w:r>
        <w:rPr>
          <w:spacing w:val="-3"/>
        </w:rPr>
        <w:t xml:space="preserve"> </w:t>
      </w:r>
      <w:r>
        <w:t>mere</w:t>
      </w:r>
      <w:r>
        <w:rPr>
          <w:spacing w:val="-3"/>
        </w:rPr>
        <w:t xml:space="preserve"> </w:t>
      </w:r>
      <w:r>
        <w:t>18</w:t>
      </w:r>
      <w:r>
        <w:rPr>
          <w:spacing w:val="-3"/>
        </w:rPr>
        <w:t xml:space="preserve"> </w:t>
      </w:r>
      <w:r>
        <w:t>respondents</w:t>
      </w:r>
      <w:r>
        <w:rPr>
          <w:spacing w:val="-3"/>
        </w:rPr>
        <w:t xml:space="preserve"> </w:t>
      </w:r>
      <w:r>
        <w:t>indicated</w:t>
      </w:r>
      <w:r>
        <w:rPr>
          <w:spacing w:val="-3"/>
        </w:rPr>
        <w:t xml:space="preserve"> </w:t>
      </w:r>
      <w:r>
        <w:t>holding</w:t>
      </w:r>
      <w:r>
        <w:rPr>
          <w:spacing w:val="-3"/>
        </w:rPr>
        <w:t xml:space="preserve"> </w:t>
      </w:r>
      <w:r>
        <w:t>a bachelor’s degree in information technology or a related field (rank 4). Furthermore, 38 teachers did not indicate any training, which could imply either a lack of exposure to formal ICT instruction or a gap in survey response completion.</w:t>
      </w:r>
    </w:p>
    <w:p w14:paraId="47F4EE40" w14:textId="77777777" w:rsidR="00473162" w:rsidRDefault="00473162" w:rsidP="00444E59">
      <w:pPr>
        <w:pStyle w:val="BodyText"/>
        <w:spacing w:before="3"/>
        <w:jc w:val="both"/>
      </w:pPr>
    </w:p>
    <w:p w14:paraId="1A64DFC0" w14:textId="0578809F" w:rsidR="00473162" w:rsidRDefault="00D34156" w:rsidP="00444E59">
      <w:pPr>
        <w:pStyle w:val="BodyText"/>
        <w:ind w:left="719" w:right="797"/>
        <w:jc w:val="both"/>
      </w:pPr>
      <w:r>
        <w:t xml:space="preserve">These findings highlight a clear preference among teachers for practical, short-term, and accessible training formats over formal academic pathways. While such training </w:t>
      </w:r>
      <w:r w:rsidR="00501CAF" w:rsidRPr="00D34156">
        <w:rPr>
          <w:highlight w:val="yellow"/>
        </w:rPr>
        <w:t xml:space="preserve">fulfils </w:t>
      </w:r>
      <w:r>
        <w:t>immediate professional needs, the relatively low</w:t>
      </w:r>
      <w:r>
        <w:rPr>
          <w:spacing w:val="-1"/>
        </w:rPr>
        <w:t xml:space="preserve"> </w:t>
      </w:r>
      <w:r>
        <w:t>number of formally trained teachers in ICT-related degrees suggests a potential gap</w:t>
      </w:r>
      <w:r>
        <w:rPr>
          <w:spacing w:val="-6"/>
        </w:rPr>
        <w:t xml:space="preserve"> </w:t>
      </w:r>
      <w:r>
        <w:t>in</w:t>
      </w:r>
      <w:r>
        <w:rPr>
          <w:spacing w:val="-6"/>
        </w:rPr>
        <w:t xml:space="preserve"> </w:t>
      </w:r>
      <w:r>
        <w:t>sustained</w:t>
      </w:r>
      <w:r>
        <w:rPr>
          <w:spacing w:val="-6"/>
        </w:rPr>
        <w:t xml:space="preserve"> </w:t>
      </w:r>
      <w:r>
        <w:t>and</w:t>
      </w:r>
      <w:r>
        <w:rPr>
          <w:spacing w:val="-6"/>
        </w:rPr>
        <w:t xml:space="preserve"> </w:t>
      </w:r>
      <w:r>
        <w:t>deep</w:t>
      </w:r>
      <w:r>
        <w:rPr>
          <w:spacing w:val="-6"/>
        </w:rPr>
        <w:t xml:space="preserve"> </w:t>
      </w:r>
      <w:r>
        <w:t>integration</w:t>
      </w:r>
      <w:r>
        <w:rPr>
          <w:spacing w:val="-6"/>
        </w:rPr>
        <w:t xml:space="preserve"> </w:t>
      </w:r>
      <w:r>
        <w:t>of</w:t>
      </w:r>
      <w:r>
        <w:rPr>
          <w:spacing w:val="-6"/>
        </w:rPr>
        <w:t xml:space="preserve"> </w:t>
      </w:r>
      <w:r>
        <w:t>technology</w:t>
      </w:r>
      <w:r>
        <w:rPr>
          <w:spacing w:val="-6"/>
        </w:rPr>
        <w:t xml:space="preserve"> </w:t>
      </w:r>
      <w:r>
        <w:t>in</w:t>
      </w:r>
      <w:r>
        <w:rPr>
          <w:spacing w:val="-6"/>
        </w:rPr>
        <w:t xml:space="preserve"> </w:t>
      </w:r>
      <w:r>
        <w:t>pedagogy.</w:t>
      </w:r>
      <w:r>
        <w:rPr>
          <w:spacing w:val="-9"/>
        </w:rPr>
        <w:t xml:space="preserve"> </w:t>
      </w:r>
      <w:r>
        <w:t>To</w:t>
      </w:r>
      <w:r>
        <w:rPr>
          <w:spacing w:val="-6"/>
        </w:rPr>
        <w:t xml:space="preserve"> </w:t>
      </w:r>
      <w:r>
        <w:t>foster</w:t>
      </w:r>
      <w:r>
        <w:rPr>
          <w:spacing w:val="-6"/>
        </w:rPr>
        <w:t xml:space="preserve"> </w:t>
      </w:r>
      <w:r>
        <w:t>long-term</w:t>
      </w:r>
      <w:r>
        <w:rPr>
          <w:spacing w:val="-7"/>
        </w:rPr>
        <w:t xml:space="preserve"> </w:t>
      </w:r>
      <w:r>
        <w:t>digital</w:t>
      </w:r>
      <w:r>
        <w:rPr>
          <w:spacing w:val="-6"/>
        </w:rPr>
        <w:t xml:space="preserve"> </w:t>
      </w:r>
      <w:r>
        <w:t xml:space="preserve">competence, there is a need for policy-driven efforts to promote not only technical training but also formal and continuous professional development that enhances technological pedagogical content knowledge </w:t>
      </w:r>
      <w:r>
        <w:rPr>
          <w:spacing w:val="-2"/>
        </w:rPr>
        <w:t>(TPACK).</w:t>
      </w:r>
    </w:p>
    <w:p w14:paraId="2AE87BB4" w14:textId="77777777" w:rsidR="00473162" w:rsidRDefault="00473162" w:rsidP="00444E59">
      <w:pPr>
        <w:pStyle w:val="BodyText"/>
        <w:spacing w:before="25"/>
        <w:jc w:val="both"/>
      </w:pPr>
    </w:p>
    <w:p w14:paraId="33DE6FA6" w14:textId="77777777" w:rsidR="00473162" w:rsidRDefault="00D34156" w:rsidP="00444E59">
      <w:pPr>
        <w:ind w:left="719" w:right="3664"/>
        <w:jc w:val="both"/>
        <w:rPr>
          <w:b/>
          <w:sz w:val="20"/>
        </w:rPr>
      </w:pPr>
      <w:r>
        <w:rPr>
          <w:b/>
          <w:sz w:val="20"/>
        </w:rPr>
        <w:t>Table</w:t>
      </w:r>
      <w:r>
        <w:rPr>
          <w:b/>
          <w:spacing w:val="-10"/>
          <w:sz w:val="20"/>
        </w:rPr>
        <w:t xml:space="preserve"> </w:t>
      </w:r>
      <w:r>
        <w:rPr>
          <w:b/>
          <w:sz w:val="20"/>
        </w:rPr>
        <w:t>3.</w:t>
      </w:r>
      <w:r>
        <w:rPr>
          <w:b/>
          <w:spacing w:val="-10"/>
          <w:sz w:val="20"/>
        </w:rPr>
        <w:t xml:space="preserve"> </w:t>
      </w:r>
      <w:r>
        <w:rPr>
          <w:b/>
          <w:sz w:val="20"/>
        </w:rPr>
        <w:t>Technology-related</w:t>
      </w:r>
      <w:r>
        <w:rPr>
          <w:b/>
          <w:spacing w:val="-10"/>
          <w:sz w:val="20"/>
        </w:rPr>
        <w:t xml:space="preserve"> </w:t>
      </w:r>
      <w:r>
        <w:rPr>
          <w:b/>
          <w:sz w:val="20"/>
        </w:rPr>
        <w:t>Profile</w:t>
      </w:r>
      <w:r>
        <w:rPr>
          <w:b/>
          <w:spacing w:val="-10"/>
          <w:sz w:val="20"/>
        </w:rPr>
        <w:t xml:space="preserve"> </w:t>
      </w:r>
      <w:r>
        <w:rPr>
          <w:b/>
          <w:sz w:val="20"/>
        </w:rPr>
        <w:t>of</w:t>
      </w:r>
      <w:r>
        <w:rPr>
          <w:b/>
          <w:spacing w:val="-10"/>
          <w:sz w:val="20"/>
        </w:rPr>
        <w:t xml:space="preserve"> </w:t>
      </w:r>
      <w:r>
        <w:rPr>
          <w:b/>
          <w:sz w:val="20"/>
        </w:rPr>
        <w:t>Teachers</w:t>
      </w:r>
      <w:r>
        <w:rPr>
          <w:b/>
          <w:spacing w:val="-10"/>
          <w:sz w:val="20"/>
        </w:rPr>
        <w:t xml:space="preserve"> </w:t>
      </w:r>
      <w:r>
        <w:rPr>
          <w:b/>
          <w:sz w:val="20"/>
        </w:rPr>
        <w:t>in</w:t>
      </w:r>
      <w:r>
        <w:rPr>
          <w:b/>
          <w:spacing w:val="-10"/>
          <w:sz w:val="20"/>
        </w:rPr>
        <w:t xml:space="preserve"> </w:t>
      </w:r>
      <w:r>
        <w:rPr>
          <w:b/>
          <w:sz w:val="20"/>
        </w:rPr>
        <w:t>terms</w:t>
      </w:r>
      <w:r>
        <w:rPr>
          <w:b/>
          <w:spacing w:val="-10"/>
          <w:sz w:val="20"/>
        </w:rPr>
        <w:t xml:space="preserve"> </w:t>
      </w:r>
      <w:r>
        <w:rPr>
          <w:b/>
          <w:sz w:val="20"/>
        </w:rPr>
        <w:t>of Computer Training Course</w:t>
      </w:r>
    </w:p>
    <w:p w14:paraId="776E032D" w14:textId="77777777" w:rsidR="00473162" w:rsidRDefault="00473162" w:rsidP="00444E59">
      <w:pPr>
        <w:pStyle w:val="BodyText"/>
        <w:spacing w:before="11"/>
        <w:jc w:val="both"/>
        <w:rPr>
          <w:b/>
          <w:sz w:val="19"/>
        </w:rPr>
      </w:pPr>
    </w:p>
    <w:tbl>
      <w:tblPr>
        <w:tblW w:w="0" w:type="auto"/>
        <w:tblInd w:w="727" w:type="dxa"/>
        <w:tblLayout w:type="fixed"/>
        <w:tblCellMar>
          <w:left w:w="0" w:type="dxa"/>
          <w:right w:w="0" w:type="dxa"/>
        </w:tblCellMar>
        <w:tblLook w:val="01E0" w:firstRow="1" w:lastRow="1" w:firstColumn="1" w:lastColumn="1" w:noHBand="0" w:noVBand="0"/>
      </w:tblPr>
      <w:tblGrid>
        <w:gridCol w:w="7533"/>
        <w:gridCol w:w="1529"/>
      </w:tblGrid>
      <w:tr w:rsidR="00473162" w14:paraId="00749A3B" w14:textId="77777777">
        <w:trPr>
          <w:trHeight w:val="287"/>
        </w:trPr>
        <w:tc>
          <w:tcPr>
            <w:tcW w:w="7533" w:type="dxa"/>
            <w:tcBorders>
              <w:top w:val="single" w:sz="4" w:space="0" w:color="000000"/>
              <w:bottom w:val="single" w:sz="4" w:space="0" w:color="000000"/>
            </w:tcBorders>
          </w:tcPr>
          <w:p w14:paraId="527CC750" w14:textId="7AEAFE52" w:rsidR="00473162" w:rsidRDefault="00D34156" w:rsidP="00444E59">
            <w:pPr>
              <w:pStyle w:val="TableParagraph"/>
              <w:tabs>
                <w:tab w:val="left" w:pos="6311"/>
              </w:tabs>
              <w:spacing w:line="268" w:lineRule="exact"/>
              <w:ind w:left="105"/>
              <w:jc w:val="both"/>
              <w:rPr>
                <w:b/>
                <w:position w:val="6"/>
                <w:sz w:val="20"/>
              </w:rPr>
            </w:pPr>
            <w:r>
              <w:rPr>
                <w:b/>
                <w:sz w:val="20"/>
              </w:rPr>
              <w:t>Computer</w:t>
            </w:r>
            <w:r>
              <w:rPr>
                <w:b/>
                <w:spacing w:val="-10"/>
                <w:sz w:val="20"/>
              </w:rPr>
              <w:t xml:space="preserve"> </w:t>
            </w:r>
            <w:r w:rsidR="00501CAF" w:rsidRPr="00D34156">
              <w:rPr>
                <w:b/>
                <w:spacing w:val="-2"/>
                <w:sz w:val="20"/>
                <w:highlight w:val="yellow"/>
              </w:rPr>
              <w:t>Training</w:t>
            </w:r>
            <w:r>
              <w:rPr>
                <w:b/>
                <w:spacing w:val="-2"/>
                <w:sz w:val="20"/>
              </w:rPr>
              <w:t>/Course</w:t>
            </w:r>
            <w:r>
              <w:rPr>
                <w:b/>
                <w:sz w:val="20"/>
              </w:rPr>
              <w:tab/>
            </w:r>
            <w:r>
              <w:rPr>
                <w:b/>
                <w:spacing w:val="-2"/>
                <w:position w:val="6"/>
                <w:sz w:val="20"/>
              </w:rPr>
              <w:t>Frequency</w:t>
            </w:r>
          </w:p>
        </w:tc>
        <w:tc>
          <w:tcPr>
            <w:tcW w:w="1529" w:type="dxa"/>
            <w:tcBorders>
              <w:top w:val="single" w:sz="4" w:space="0" w:color="000000"/>
              <w:bottom w:val="single" w:sz="4" w:space="0" w:color="000000"/>
            </w:tcBorders>
          </w:tcPr>
          <w:p w14:paraId="17F72C8B" w14:textId="77777777" w:rsidR="00473162" w:rsidRDefault="00D34156" w:rsidP="00444E59">
            <w:pPr>
              <w:pStyle w:val="TableParagraph"/>
              <w:spacing w:line="229" w:lineRule="exact"/>
              <w:ind w:left="209"/>
              <w:jc w:val="both"/>
              <w:rPr>
                <w:b/>
                <w:sz w:val="20"/>
              </w:rPr>
            </w:pPr>
            <w:r>
              <w:rPr>
                <w:b/>
                <w:spacing w:val="-4"/>
                <w:sz w:val="20"/>
              </w:rPr>
              <w:t>Rank</w:t>
            </w:r>
          </w:p>
        </w:tc>
      </w:tr>
      <w:tr w:rsidR="00473162" w14:paraId="25526F30" w14:textId="77777777">
        <w:trPr>
          <w:trHeight w:val="261"/>
        </w:trPr>
        <w:tc>
          <w:tcPr>
            <w:tcW w:w="7533" w:type="dxa"/>
            <w:tcBorders>
              <w:top w:val="single" w:sz="4" w:space="0" w:color="000000"/>
            </w:tcBorders>
          </w:tcPr>
          <w:p w14:paraId="144D72B9" w14:textId="77777777" w:rsidR="00473162" w:rsidRDefault="00D34156" w:rsidP="00444E59">
            <w:pPr>
              <w:pStyle w:val="TableParagraph"/>
              <w:numPr>
                <w:ilvl w:val="0"/>
                <w:numId w:val="33"/>
              </w:numPr>
              <w:tabs>
                <w:tab w:val="left" w:pos="825"/>
                <w:tab w:val="right" w:pos="6534"/>
              </w:tabs>
              <w:spacing w:line="241" w:lineRule="exact"/>
              <w:jc w:val="both"/>
              <w:rPr>
                <w:position w:val="6"/>
                <w:sz w:val="20"/>
              </w:rPr>
            </w:pPr>
            <w:r>
              <w:rPr>
                <w:sz w:val="20"/>
              </w:rPr>
              <w:t>School</w:t>
            </w:r>
            <w:r>
              <w:rPr>
                <w:spacing w:val="-10"/>
                <w:sz w:val="20"/>
              </w:rPr>
              <w:t xml:space="preserve"> </w:t>
            </w:r>
            <w:r>
              <w:rPr>
                <w:spacing w:val="-2"/>
                <w:sz w:val="20"/>
              </w:rPr>
              <w:t>Training/Seminars</w:t>
            </w:r>
            <w:r>
              <w:rPr>
                <w:rFonts w:ascii="Times New Roman" w:hAnsi="Times New Roman"/>
                <w:sz w:val="20"/>
              </w:rPr>
              <w:tab/>
            </w:r>
            <w:r>
              <w:rPr>
                <w:spacing w:val="-5"/>
                <w:position w:val="6"/>
                <w:sz w:val="20"/>
              </w:rPr>
              <w:t>98</w:t>
            </w:r>
          </w:p>
        </w:tc>
        <w:tc>
          <w:tcPr>
            <w:tcW w:w="1529" w:type="dxa"/>
            <w:tcBorders>
              <w:top w:val="single" w:sz="4" w:space="0" w:color="000000"/>
            </w:tcBorders>
          </w:tcPr>
          <w:p w14:paraId="7A36D9E7" w14:textId="77777777" w:rsidR="00473162" w:rsidRDefault="00D34156" w:rsidP="00444E59">
            <w:pPr>
              <w:pStyle w:val="TableParagraph"/>
              <w:spacing w:line="229" w:lineRule="exact"/>
              <w:ind w:left="209"/>
              <w:jc w:val="both"/>
              <w:rPr>
                <w:sz w:val="20"/>
              </w:rPr>
            </w:pPr>
            <w:r>
              <w:rPr>
                <w:spacing w:val="-10"/>
                <w:sz w:val="20"/>
              </w:rPr>
              <w:t>2</w:t>
            </w:r>
          </w:p>
        </w:tc>
      </w:tr>
      <w:tr w:rsidR="00473162" w14:paraId="0989DF66" w14:textId="77777777">
        <w:trPr>
          <w:trHeight w:val="287"/>
        </w:trPr>
        <w:tc>
          <w:tcPr>
            <w:tcW w:w="7533" w:type="dxa"/>
          </w:tcPr>
          <w:p w14:paraId="668054D5" w14:textId="77777777" w:rsidR="00473162" w:rsidRDefault="00D34156" w:rsidP="00444E59">
            <w:pPr>
              <w:pStyle w:val="TableParagraph"/>
              <w:numPr>
                <w:ilvl w:val="0"/>
                <w:numId w:val="32"/>
              </w:numPr>
              <w:tabs>
                <w:tab w:val="left" w:pos="825"/>
                <w:tab w:val="right" w:pos="6534"/>
              </w:tabs>
              <w:spacing w:before="24" w:line="244" w:lineRule="exact"/>
              <w:jc w:val="both"/>
              <w:rPr>
                <w:position w:val="6"/>
                <w:sz w:val="20"/>
              </w:rPr>
            </w:pPr>
            <w:r>
              <w:rPr>
                <w:sz w:val="20"/>
              </w:rPr>
              <w:t>Diploma</w:t>
            </w:r>
            <w:r>
              <w:rPr>
                <w:spacing w:val="-9"/>
                <w:sz w:val="20"/>
              </w:rPr>
              <w:t xml:space="preserve"> </w:t>
            </w:r>
            <w:r>
              <w:rPr>
                <w:spacing w:val="-2"/>
                <w:sz w:val="20"/>
              </w:rPr>
              <w:t>course</w:t>
            </w:r>
            <w:r>
              <w:rPr>
                <w:rFonts w:ascii="Times New Roman" w:hAnsi="Times New Roman"/>
                <w:sz w:val="20"/>
              </w:rPr>
              <w:tab/>
            </w:r>
            <w:r>
              <w:rPr>
                <w:spacing w:val="-5"/>
                <w:position w:val="6"/>
                <w:sz w:val="20"/>
              </w:rPr>
              <w:t>32</w:t>
            </w:r>
          </w:p>
        </w:tc>
        <w:tc>
          <w:tcPr>
            <w:tcW w:w="1529" w:type="dxa"/>
          </w:tcPr>
          <w:p w14:paraId="64436BC2" w14:textId="77777777" w:rsidR="00473162" w:rsidRDefault="00D34156" w:rsidP="00444E59">
            <w:pPr>
              <w:pStyle w:val="TableParagraph"/>
              <w:spacing w:before="26"/>
              <w:ind w:left="209"/>
              <w:jc w:val="both"/>
              <w:rPr>
                <w:sz w:val="20"/>
              </w:rPr>
            </w:pPr>
            <w:r>
              <w:rPr>
                <w:spacing w:val="-10"/>
                <w:sz w:val="20"/>
              </w:rPr>
              <w:t>3</w:t>
            </w:r>
          </w:p>
        </w:tc>
      </w:tr>
      <w:tr w:rsidR="00473162" w14:paraId="005C7287" w14:textId="77777777">
        <w:trPr>
          <w:trHeight w:val="288"/>
        </w:trPr>
        <w:tc>
          <w:tcPr>
            <w:tcW w:w="7533" w:type="dxa"/>
          </w:tcPr>
          <w:p w14:paraId="094C1171" w14:textId="77777777" w:rsidR="00473162" w:rsidRDefault="00D34156" w:rsidP="00444E59">
            <w:pPr>
              <w:pStyle w:val="TableParagraph"/>
              <w:numPr>
                <w:ilvl w:val="0"/>
                <w:numId w:val="31"/>
              </w:numPr>
              <w:tabs>
                <w:tab w:val="left" w:pos="825"/>
                <w:tab w:val="right" w:pos="6534"/>
              </w:tabs>
              <w:spacing w:before="24" w:line="244" w:lineRule="exact"/>
              <w:jc w:val="both"/>
              <w:rPr>
                <w:position w:val="6"/>
                <w:sz w:val="20"/>
              </w:rPr>
            </w:pPr>
            <w:r>
              <w:rPr>
                <w:sz w:val="20"/>
              </w:rPr>
              <w:t>Bachelor's</w:t>
            </w:r>
            <w:r>
              <w:rPr>
                <w:spacing w:val="-9"/>
                <w:sz w:val="20"/>
              </w:rPr>
              <w:t xml:space="preserve"> </w:t>
            </w:r>
            <w:r>
              <w:rPr>
                <w:sz w:val="20"/>
              </w:rPr>
              <w:t>degree</w:t>
            </w:r>
            <w:r>
              <w:rPr>
                <w:spacing w:val="-7"/>
                <w:sz w:val="20"/>
              </w:rPr>
              <w:t xml:space="preserve"> </w:t>
            </w:r>
            <w:r>
              <w:rPr>
                <w:sz w:val="20"/>
              </w:rPr>
              <w:t>in</w:t>
            </w:r>
            <w:r>
              <w:rPr>
                <w:spacing w:val="-7"/>
                <w:sz w:val="20"/>
              </w:rPr>
              <w:t xml:space="preserve"> </w:t>
            </w:r>
            <w:r>
              <w:rPr>
                <w:sz w:val="20"/>
              </w:rPr>
              <w:t>IT</w:t>
            </w:r>
            <w:r>
              <w:rPr>
                <w:spacing w:val="-10"/>
                <w:sz w:val="20"/>
              </w:rPr>
              <w:t xml:space="preserve"> </w:t>
            </w:r>
            <w:r>
              <w:rPr>
                <w:sz w:val="20"/>
              </w:rPr>
              <w:t>or</w:t>
            </w:r>
            <w:r>
              <w:rPr>
                <w:spacing w:val="-7"/>
                <w:sz w:val="20"/>
              </w:rPr>
              <w:t xml:space="preserve"> </w:t>
            </w:r>
            <w:r>
              <w:rPr>
                <w:sz w:val="20"/>
              </w:rPr>
              <w:t>computer-related</w:t>
            </w:r>
            <w:r>
              <w:rPr>
                <w:spacing w:val="-6"/>
                <w:sz w:val="20"/>
              </w:rPr>
              <w:t xml:space="preserve"> </w:t>
            </w:r>
            <w:r>
              <w:rPr>
                <w:spacing w:val="-2"/>
                <w:sz w:val="20"/>
              </w:rPr>
              <w:t>course</w:t>
            </w:r>
            <w:r>
              <w:rPr>
                <w:rFonts w:ascii="Times New Roman" w:hAnsi="Times New Roman"/>
                <w:sz w:val="20"/>
              </w:rPr>
              <w:tab/>
            </w:r>
            <w:r>
              <w:rPr>
                <w:spacing w:val="-5"/>
                <w:position w:val="6"/>
                <w:sz w:val="20"/>
              </w:rPr>
              <w:t>18</w:t>
            </w:r>
          </w:p>
        </w:tc>
        <w:tc>
          <w:tcPr>
            <w:tcW w:w="1529" w:type="dxa"/>
          </w:tcPr>
          <w:p w14:paraId="4645D72B" w14:textId="77777777" w:rsidR="00473162" w:rsidRDefault="00D34156" w:rsidP="00444E59">
            <w:pPr>
              <w:pStyle w:val="TableParagraph"/>
              <w:spacing w:before="26"/>
              <w:ind w:left="209"/>
              <w:jc w:val="both"/>
              <w:rPr>
                <w:sz w:val="20"/>
              </w:rPr>
            </w:pPr>
            <w:r>
              <w:rPr>
                <w:spacing w:val="-10"/>
                <w:sz w:val="20"/>
              </w:rPr>
              <w:t>4</w:t>
            </w:r>
          </w:p>
        </w:tc>
      </w:tr>
      <w:tr w:rsidR="00473162" w14:paraId="1647EAF0" w14:textId="77777777">
        <w:trPr>
          <w:trHeight w:val="287"/>
        </w:trPr>
        <w:tc>
          <w:tcPr>
            <w:tcW w:w="7533" w:type="dxa"/>
          </w:tcPr>
          <w:p w14:paraId="75A259B7" w14:textId="77777777" w:rsidR="00473162" w:rsidRDefault="00D34156" w:rsidP="00444E59">
            <w:pPr>
              <w:pStyle w:val="TableParagraph"/>
              <w:numPr>
                <w:ilvl w:val="0"/>
                <w:numId w:val="30"/>
              </w:numPr>
              <w:tabs>
                <w:tab w:val="left" w:pos="825"/>
                <w:tab w:val="right" w:pos="6645"/>
              </w:tabs>
              <w:spacing w:before="24" w:line="244" w:lineRule="exact"/>
              <w:jc w:val="both"/>
              <w:rPr>
                <w:position w:val="6"/>
                <w:sz w:val="20"/>
              </w:rPr>
            </w:pPr>
            <w:r>
              <w:rPr>
                <w:spacing w:val="-2"/>
                <w:sz w:val="20"/>
              </w:rPr>
              <w:t>TESDA</w:t>
            </w:r>
            <w:r>
              <w:rPr>
                <w:spacing w:val="-9"/>
                <w:sz w:val="20"/>
              </w:rPr>
              <w:t xml:space="preserve"> </w:t>
            </w:r>
            <w:r>
              <w:rPr>
                <w:spacing w:val="-2"/>
                <w:sz w:val="20"/>
              </w:rPr>
              <w:t>National</w:t>
            </w:r>
            <w:r>
              <w:rPr>
                <w:spacing w:val="5"/>
                <w:sz w:val="20"/>
              </w:rPr>
              <w:t xml:space="preserve"> </w:t>
            </w:r>
            <w:r>
              <w:rPr>
                <w:spacing w:val="-2"/>
                <w:sz w:val="20"/>
              </w:rPr>
              <w:t>Certificate</w:t>
            </w:r>
            <w:r>
              <w:rPr>
                <w:rFonts w:ascii="Times New Roman" w:hAnsi="Times New Roman"/>
                <w:sz w:val="20"/>
              </w:rPr>
              <w:tab/>
            </w:r>
            <w:r>
              <w:rPr>
                <w:spacing w:val="-5"/>
                <w:position w:val="6"/>
                <w:sz w:val="20"/>
              </w:rPr>
              <w:t>122</w:t>
            </w:r>
          </w:p>
        </w:tc>
        <w:tc>
          <w:tcPr>
            <w:tcW w:w="1529" w:type="dxa"/>
          </w:tcPr>
          <w:p w14:paraId="7058B5EB" w14:textId="77777777" w:rsidR="00473162" w:rsidRDefault="00D34156" w:rsidP="00444E59">
            <w:pPr>
              <w:pStyle w:val="TableParagraph"/>
              <w:spacing w:before="26"/>
              <w:ind w:left="209"/>
              <w:jc w:val="both"/>
              <w:rPr>
                <w:sz w:val="20"/>
              </w:rPr>
            </w:pPr>
            <w:r>
              <w:rPr>
                <w:spacing w:val="-10"/>
                <w:sz w:val="20"/>
              </w:rPr>
              <w:t>1</w:t>
            </w:r>
          </w:p>
        </w:tc>
      </w:tr>
      <w:tr w:rsidR="00473162" w14:paraId="5AF65375" w14:textId="77777777">
        <w:trPr>
          <w:trHeight w:val="314"/>
        </w:trPr>
        <w:tc>
          <w:tcPr>
            <w:tcW w:w="7533" w:type="dxa"/>
            <w:tcBorders>
              <w:bottom w:val="single" w:sz="4" w:space="0" w:color="000000"/>
            </w:tcBorders>
          </w:tcPr>
          <w:p w14:paraId="600CC8AF" w14:textId="77777777" w:rsidR="00473162" w:rsidRDefault="00D34156" w:rsidP="00444E59">
            <w:pPr>
              <w:pStyle w:val="TableParagraph"/>
              <w:numPr>
                <w:ilvl w:val="0"/>
                <w:numId w:val="29"/>
              </w:numPr>
              <w:tabs>
                <w:tab w:val="left" w:pos="825"/>
                <w:tab w:val="right" w:pos="6534"/>
              </w:tabs>
              <w:spacing w:before="24" w:line="271" w:lineRule="exact"/>
              <w:jc w:val="both"/>
              <w:rPr>
                <w:position w:val="6"/>
                <w:sz w:val="20"/>
              </w:rPr>
            </w:pPr>
            <w:r>
              <w:rPr>
                <w:sz w:val="20"/>
              </w:rPr>
              <w:t>No</w:t>
            </w:r>
            <w:r>
              <w:rPr>
                <w:spacing w:val="-3"/>
                <w:sz w:val="20"/>
              </w:rPr>
              <w:t xml:space="preserve"> </w:t>
            </w:r>
            <w:r>
              <w:rPr>
                <w:spacing w:val="-2"/>
                <w:sz w:val="20"/>
              </w:rPr>
              <w:t>response</w:t>
            </w:r>
            <w:r>
              <w:rPr>
                <w:rFonts w:ascii="Times New Roman" w:hAnsi="Times New Roman"/>
                <w:sz w:val="20"/>
              </w:rPr>
              <w:tab/>
            </w:r>
            <w:r>
              <w:rPr>
                <w:spacing w:val="-5"/>
                <w:position w:val="6"/>
                <w:sz w:val="20"/>
              </w:rPr>
              <w:t>38</w:t>
            </w:r>
          </w:p>
        </w:tc>
        <w:tc>
          <w:tcPr>
            <w:tcW w:w="1529" w:type="dxa"/>
            <w:tcBorders>
              <w:bottom w:val="single" w:sz="4" w:space="0" w:color="000000"/>
            </w:tcBorders>
          </w:tcPr>
          <w:p w14:paraId="657BD70F" w14:textId="77777777" w:rsidR="00473162" w:rsidRDefault="00473162" w:rsidP="00444E59">
            <w:pPr>
              <w:pStyle w:val="TableParagraph"/>
              <w:jc w:val="both"/>
              <w:rPr>
                <w:rFonts w:ascii="Times New Roman"/>
                <w:sz w:val="20"/>
              </w:rPr>
            </w:pPr>
          </w:p>
        </w:tc>
      </w:tr>
    </w:tbl>
    <w:p w14:paraId="36EC96C2" w14:textId="242B8738" w:rsidR="00473162" w:rsidRDefault="00D34156" w:rsidP="00444E59">
      <w:pPr>
        <w:spacing w:before="55"/>
        <w:ind w:left="825"/>
        <w:jc w:val="both"/>
        <w:rPr>
          <w:i/>
          <w:sz w:val="20"/>
        </w:rPr>
      </w:pPr>
      <w:r>
        <w:rPr>
          <w:i/>
          <w:sz w:val="20"/>
        </w:rPr>
        <w:t>Note:</w:t>
      </w:r>
      <w:r>
        <w:rPr>
          <w:i/>
          <w:spacing w:val="-8"/>
          <w:sz w:val="20"/>
        </w:rPr>
        <w:t xml:space="preserve"> </w:t>
      </w:r>
      <w:r>
        <w:rPr>
          <w:i/>
          <w:sz w:val="20"/>
        </w:rPr>
        <w:t>multiple</w:t>
      </w:r>
      <w:r>
        <w:rPr>
          <w:i/>
          <w:spacing w:val="-7"/>
          <w:sz w:val="20"/>
        </w:rPr>
        <w:t xml:space="preserve"> </w:t>
      </w:r>
      <w:r w:rsidR="00501CAF" w:rsidRPr="00D34156">
        <w:rPr>
          <w:i/>
          <w:spacing w:val="-2"/>
          <w:sz w:val="20"/>
          <w:highlight w:val="yellow"/>
        </w:rPr>
        <w:t>responses</w:t>
      </w:r>
    </w:p>
    <w:p w14:paraId="2D604F7E" w14:textId="77777777" w:rsidR="00473162" w:rsidRDefault="00473162" w:rsidP="00444E59">
      <w:pPr>
        <w:pStyle w:val="BodyText"/>
        <w:spacing w:before="228"/>
        <w:jc w:val="both"/>
        <w:rPr>
          <w:i/>
          <w:sz w:val="22"/>
        </w:rPr>
      </w:pPr>
    </w:p>
    <w:p w14:paraId="62D66565" w14:textId="77777777" w:rsidR="00473162" w:rsidRDefault="00D34156" w:rsidP="00444E59">
      <w:pPr>
        <w:pStyle w:val="Heading2"/>
        <w:spacing w:line="252" w:lineRule="exact"/>
        <w:jc w:val="both"/>
        <w:rPr>
          <w:u w:val="none"/>
        </w:rPr>
      </w:pPr>
      <w:r>
        <w:rPr>
          <w:u w:val="thick"/>
        </w:rPr>
        <w:t>Technology-Related</w:t>
      </w:r>
      <w:r>
        <w:rPr>
          <w:spacing w:val="-13"/>
          <w:u w:val="thick"/>
        </w:rPr>
        <w:t xml:space="preserve"> </w:t>
      </w:r>
      <w:r>
        <w:rPr>
          <w:u w:val="thick"/>
        </w:rPr>
        <w:t>Profile</w:t>
      </w:r>
      <w:r>
        <w:rPr>
          <w:spacing w:val="-10"/>
          <w:u w:val="thick"/>
        </w:rPr>
        <w:t xml:space="preserve"> </w:t>
      </w:r>
      <w:r>
        <w:rPr>
          <w:u w:val="thick"/>
        </w:rPr>
        <w:t>of</w:t>
      </w:r>
      <w:r>
        <w:rPr>
          <w:spacing w:val="-10"/>
          <w:u w:val="thick"/>
        </w:rPr>
        <w:t xml:space="preserve"> </w:t>
      </w:r>
      <w:r>
        <w:rPr>
          <w:u w:val="thick"/>
        </w:rPr>
        <w:t>Teachers</w:t>
      </w:r>
      <w:r>
        <w:rPr>
          <w:spacing w:val="-10"/>
          <w:u w:val="thick"/>
        </w:rPr>
        <w:t xml:space="preserve"> </w:t>
      </w:r>
      <w:r>
        <w:rPr>
          <w:u w:val="thick"/>
        </w:rPr>
        <w:t>in</w:t>
      </w:r>
      <w:r>
        <w:rPr>
          <w:spacing w:val="-11"/>
          <w:u w:val="thick"/>
        </w:rPr>
        <w:t xml:space="preserve"> </w:t>
      </w:r>
      <w:r>
        <w:rPr>
          <w:u w:val="thick"/>
        </w:rPr>
        <w:t>terms</w:t>
      </w:r>
      <w:r>
        <w:rPr>
          <w:spacing w:val="-10"/>
          <w:u w:val="thick"/>
        </w:rPr>
        <w:t xml:space="preserve"> </w:t>
      </w:r>
      <w:r>
        <w:rPr>
          <w:u w:val="thick"/>
        </w:rPr>
        <w:t>of</w:t>
      </w:r>
      <w:r>
        <w:rPr>
          <w:spacing w:val="-10"/>
          <w:u w:val="thick"/>
        </w:rPr>
        <w:t xml:space="preserve"> </w:t>
      </w:r>
      <w:r>
        <w:rPr>
          <w:u w:val="thick"/>
        </w:rPr>
        <w:t>Computer</w:t>
      </w:r>
      <w:r>
        <w:rPr>
          <w:spacing w:val="-10"/>
          <w:u w:val="thick"/>
        </w:rPr>
        <w:t xml:space="preserve"> </w:t>
      </w:r>
      <w:r>
        <w:rPr>
          <w:u w:val="thick"/>
        </w:rPr>
        <w:t>Software</w:t>
      </w:r>
      <w:r>
        <w:rPr>
          <w:spacing w:val="-10"/>
          <w:u w:val="thick"/>
        </w:rPr>
        <w:t xml:space="preserve"> </w:t>
      </w:r>
      <w:r>
        <w:rPr>
          <w:spacing w:val="-2"/>
          <w:u w:val="thick"/>
        </w:rPr>
        <w:t>Experience</w:t>
      </w:r>
    </w:p>
    <w:p w14:paraId="55FCBE9D" w14:textId="77777777" w:rsidR="00473162" w:rsidRDefault="00D34156" w:rsidP="00444E59">
      <w:pPr>
        <w:pStyle w:val="BodyText"/>
        <w:spacing w:line="232" w:lineRule="exact"/>
        <w:ind w:left="720"/>
        <w:jc w:val="both"/>
      </w:pPr>
      <w:r>
        <w:t>Table</w:t>
      </w:r>
      <w:r>
        <w:rPr>
          <w:spacing w:val="14"/>
        </w:rPr>
        <w:t xml:space="preserve"> </w:t>
      </w:r>
      <w:proofErr w:type="gramStart"/>
      <w:r>
        <w:rPr>
          <w:position w:val="1"/>
        </w:rPr>
        <w:t>4</w:t>
      </w:r>
      <w:r>
        <w:rPr>
          <w:spacing w:val="34"/>
          <w:position w:val="1"/>
        </w:rPr>
        <w:t xml:space="preserve">  </w:t>
      </w:r>
      <w:r>
        <w:t>reveals</w:t>
      </w:r>
      <w:proofErr w:type="gramEnd"/>
      <w:r>
        <w:rPr>
          <w:spacing w:val="-7"/>
        </w:rPr>
        <w:t xml:space="preserve"> </w:t>
      </w:r>
      <w:r>
        <w:t>that</w:t>
      </w:r>
      <w:r>
        <w:rPr>
          <w:spacing w:val="-6"/>
        </w:rPr>
        <w:t xml:space="preserve"> </w:t>
      </w:r>
      <w:r>
        <w:t>teachers</w:t>
      </w:r>
      <w:r>
        <w:rPr>
          <w:spacing w:val="-6"/>
        </w:rPr>
        <w:t xml:space="preserve"> </w:t>
      </w:r>
      <w:r>
        <w:t>possess</w:t>
      </w:r>
      <w:r>
        <w:rPr>
          <w:spacing w:val="-6"/>
        </w:rPr>
        <w:t xml:space="preserve"> </w:t>
      </w:r>
      <w:r>
        <w:t>a</w:t>
      </w:r>
      <w:r>
        <w:rPr>
          <w:spacing w:val="-6"/>
        </w:rPr>
        <w:t xml:space="preserve"> </w:t>
      </w:r>
      <w:r>
        <w:t>"much</w:t>
      </w:r>
      <w:r>
        <w:rPr>
          <w:spacing w:val="-7"/>
        </w:rPr>
        <w:t xml:space="preserve"> </w:t>
      </w:r>
      <w:r>
        <w:t>extensive"</w:t>
      </w:r>
      <w:r>
        <w:rPr>
          <w:spacing w:val="-6"/>
        </w:rPr>
        <w:t xml:space="preserve"> </w:t>
      </w:r>
      <w:r>
        <w:t>level</w:t>
      </w:r>
      <w:r>
        <w:rPr>
          <w:spacing w:val="-6"/>
        </w:rPr>
        <w:t xml:space="preserve"> </w:t>
      </w:r>
      <w:r>
        <w:t>of</w:t>
      </w:r>
      <w:r>
        <w:rPr>
          <w:spacing w:val="-6"/>
        </w:rPr>
        <w:t xml:space="preserve"> </w:t>
      </w:r>
      <w:r>
        <w:t>experience</w:t>
      </w:r>
      <w:r>
        <w:rPr>
          <w:spacing w:val="-7"/>
        </w:rPr>
        <w:t xml:space="preserve"> </w:t>
      </w:r>
      <w:r>
        <w:t>in</w:t>
      </w:r>
      <w:r>
        <w:rPr>
          <w:spacing w:val="-8"/>
        </w:rPr>
        <w:t xml:space="preserve"> </w:t>
      </w:r>
      <w:r>
        <w:t>computer</w:t>
      </w:r>
      <w:r>
        <w:rPr>
          <w:spacing w:val="-6"/>
        </w:rPr>
        <w:t xml:space="preserve"> </w:t>
      </w:r>
      <w:r>
        <w:t>software</w:t>
      </w:r>
      <w:r>
        <w:rPr>
          <w:spacing w:val="-6"/>
        </w:rPr>
        <w:t xml:space="preserve"> </w:t>
      </w:r>
      <w:r>
        <w:rPr>
          <w:spacing w:val="-4"/>
        </w:rPr>
        <w:t>use,</w:t>
      </w:r>
    </w:p>
    <w:p w14:paraId="5C296E97" w14:textId="77777777" w:rsidR="00473162" w:rsidRDefault="00D34156" w:rsidP="00444E59">
      <w:pPr>
        <w:pStyle w:val="BodyText"/>
        <w:ind w:left="720" w:right="731"/>
        <w:jc w:val="both"/>
      </w:pPr>
      <w:r>
        <w:t>with</w:t>
      </w:r>
      <w:r>
        <w:rPr>
          <w:spacing w:val="-3"/>
        </w:rPr>
        <w:t xml:space="preserve"> </w:t>
      </w:r>
      <w:r>
        <w:t>an</w:t>
      </w:r>
      <w:r>
        <w:rPr>
          <w:spacing w:val="-3"/>
        </w:rPr>
        <w:t xml:space="preserve"> </w:t>
      </w:r>
      <w:r>
        <w:t>overall</w:t>
      </w:r>
      <w:r>
        <w:rPr>
          <w:spacing w:val="-3"/>
        </w:rPr>
        <w:t xml:space="preserve"> </w:t>
      </w:r>
      <w:r>
        <w:t>weighted</w:t>
      </w:r>
      <w:r>
        <w:rPr>
          <w:spacing w:val="-3"/>
        </w:rPr>
        <w:t xml:space="preserve"> </w:t>
      </w:r>
      <w:r>
        <w:t>mean</w:t>
      </w:r>
      <w:r>
        <w:rPr>
          <w:spacing w:val="-3"/>
        </w:rPr>
        <w:t xml:space="preserve"> </w:t>
      </w:r>
      <w:r>
        <w:t>of</w:t>
      </w:r>
      <w:r>
        <w:rPr>
          <w:spacing w:val="-3"/>
        </w:rPr>
        <w:t xml:space="preserve"> </w:t>
      </w:r>
      <w:r>
        <w:t>3.42.</w:t>
      </w:r>
      <w:r>
        <w:rPr>
          <w:spacing w:val="-14"/>
        </w:rPr>
        <w:t xml:space="preserve"> </w:t>
      </w:r>
      <w:r>
        <w:t>Among</w:t>
      </w:r>
      <w:r>
        <w:rPr>
          <w:spacing w:val="-3"/>
        </w:rPr>
        <w:t xml:space="preserve"> </w:t>
      </w:r>
      <w:r>
        <w:t>the</w:t>
      </w:r>
      <w:r>
        <w:rPr>
          <w:spacing w:val="-3"/>
        </w:rPr>
        <w:t xml:space="preserve"> </w:t>
      </w:r>
      <w:r>
        <w:t>nine</w:t>
      </w:r>
      <w:r>
        <w:rPr>
          <w:spacing w:val="-3"/>
        </w:rPr>
        <w:t xml:space="preserve"> </w:t>
      </w:r>
      <w:r>
        <w:t>evaluated</w:t>
      </w:r>
      <w:r>
        <w:rPr>
          <w:spacing w:val="-3"/>
        </w:rPr>
        <w:t xml:space="preserve"> </w:t>
      </w:r>
      <w:r>
        <w:t>categories,</w:t>
      </w:r>
      <w:r>
        <w:rPr>
          <w:spacing w:val="-3"/>
        </w:rPr>
        <w:t xml:space="preserve"> </w:t>
      </w:r>
      <w:r>
        <w:t>teachers</w:t>
      </w:r>
      <w:r>
        <w:rPr>
          <w:spacing w:val="-3"/>
        </w:rPr>
        <w:t xml:space="preserve"> </w:t>
      </w:r>
      <w:r>
        <w:t>demonstrated</w:t>
      </w:r>
      <w:r>
        <w:rPr>
          <w:spacing w:val="-3"/>
        </w:rPr>
        <w:t xml:space="preserve"> </w:t>
      </w:r>
      <w:r>
        <w:t>the highest proficiency in productivity software, internet and web browsing, and communication and collaboration tools, highlighting the centrality of these applications in their instructional routines.</w:t>
      </w:r>
    </w:p>
    <w:p w14:paraId="3C8483BA" w14:textId="77777777" w:rsidR="00473162" w:rsidRDefault="00473162" w:rsidP="00444E59">
      <w:pPr>
        <w:pStyle w:val="BodyText"/>
        <w:spacing w:before="2"/>
        <w:jc w:val="both"/>
      </w:pPr>
    </w:p>
    <w:p w14:paraId="42BE4D7D" w14:textId="77777777" w:rsidR="00473162" w:rsidRDefault="00D34156" w:rsidP="00444E59">
      <w:pPr>
        <w:pStyle w:val="BodyText"/>
        <w:ind w:left="720" w:right="761"/>
        <w:jc w:val="both"/>
      </w:pPr>
      <w:r>
        <w:t>Within the domain of operating system usage, respondents reported strong familiarity with tasks such as configuring</w:t>
      </w:r>
      <w:r>
        <w:rPr>
          <w:spacing w:val="-3"/>
        </w:rPr>
        <w:t xml:space="preserve"> </w:t>
      </w:r>
      <w:r>
        <w:t>system</w:t>
      </w:r>
      <w:r>
        <w:rPr>
          <w:spacing w:val="-4"/>
        </w:rPr>
        <w:t xml:space="preserve"> </w:t>
      </w:r>
      <w:r>
        <w:t>settings</w:t>
      </w:r>
      <w:r>
        <w:rPr>
          <w:spacing w:val="-3"/>
        </w:rPr>
        <w:t xml:space="preserve"> </w:t>
      </w:r>
      <w:r>
        <w:t>(4.29),</w:t>
      </w:r>
      <w:r>
        <w:rPr>
          <w:spacing w:val="-3"/>
        </w:rPr>
        <w:t xml:space="preserve"> </w:t>
      </w:r>
      <w:r>
        <w:t>installing</w:t>
      </w:r>
      <w:r>
        <w:rPr>
          <w:spacing w:val="-3"/>
        </w:rPr>
        <w:t xml:space="preserve"> </w:t>
      </w:r>
      <w:r>
        <w:t>and</w:t>
      </w:r>
      <w:r>
        <w:rPr>
          <w:spacing w:val="-3"/>
        </w:rPr>
        <w:t xml:space="preserve"> </w:t>
      </w:r>
      <w:r>
        <w:t>updating</w:t>
      </w:r>
      <w:r>
        <w:rPr>
          <w:spacing w:val="-3"/>
        </w:rPr>
        <w:t xml:space="preserve"> </w:t>
      </w:r>
      <w:r>
        <w:t>software</w:t>
      </w:r>
      <w:r>
        <w:rPr>
          <w:spacing w:val="-3"/>
        </w:rPr>
        <w:t xml:space="preserve"> </w:t>
      </w:r>
      <w:r>
        <w:t>(3.87),</w:t>
      </w:r>
      <w:r>
        <w:rPr>
          <w:spacing w:val="-3"/>
        </w:rPr>
        <w:t xml:space="preserve"> </w:t>
      </w:r>
      <w:r>
        <w:t>and</w:t>
      </w:r>
      <w:r>
        <w:rPr>
          <w:spacing w:val="-7"/>
        </w:rPr>
        <w:t xml:space="preserve"> </w:t>
      </w:r>
      <w:r>
        <w:t>managing</w:t>
      </w:r>
      <w:r>
        <w:rPr>
          <w:spacing w:val="-3"/>
        </w:rPr>
        <w:t xml:space="preserve"> </w:t>
      </w:r>
      <w:r>
        <w:t>files</w:t>
      </w:r>
      <w:r>
        <w:rPr>
          <w:spacing w:val="-3"/>
        </w:rPr>
        <w:t xml:space="preserve"> </w:t>
      </w:r>
      <w:r>
        <w:t>and</w:t>
      </w:r>
      <w:r>
        <w:rPr>
          <w:spacing w:val="-3"/>
        </w:rPr>
        <w:t xml:space="preserve"> </w:t>
      </w:r>
      <w:r>
        <w:t>folders (3.81). Interestingly, while teachers showed competence in using mobile operating systems (3.72) and Linux-based environments (3.57), their experience with more widely adopted platforms like Windows (2.46) and macOS (2.37) was rated less extensive. This disparity points to potential gaps in training or exposure to standard desktop operating systems.</w:t>
      </w:r>
    </w:p>
    <w:p w14:paraId="19AF82DD" w14:textId="77777777" w:rsidR="00473162" w:rsidRDefault="00D34156" w:rsidP="00444E59">
      <w:pPr>
        <w:pStyle w:val="BodyText"/>
        <w:spacing w:before="228"/>
        <w:ind w:left="720" w:right="731"/>
        <w:jc w:val="both"/>
      </w:pPr>
      <w:r>
        <w:t>In</w:t>
      </w:r>
      <w:r>
        <w:rPr>
          <w:spacing w:val="-3"/>
        </w:rPr>
        <w:t xml:space="preserve"> </w:t>
      </w:r>
      <w:r>
        <w:t>terms</w:t>
      </w:r>
      <w:r>
        <w:rPr>
          <w:spacing w:val="-3"/>
        </w:rPr>
        <w:t xml:space="preserve"> </w:t>
      </w:r>
      <w:r>
        <w:t>of</w:t>
      </w:r>
      <w:r>
        <w:rPr>
          <w:spacing w:val="-3"/>
        </w:rPr>
        <w:t xml:space="preserve"> </w:t>
      </w:r>
      <w:r>
        <w:t>productivity</w:t>
      </w:r>
      <w:r>
        <w:rPr>
          <w:spacing w:val="-3"/>
        </w:rPr>
        <w:t xml:space="preserve"> </w:t>
      </w:r>
      <w:r>
        <w:t>software,</w:t>
      </w:r>
      <w:r>
        <w:rPr>
          <w:spacing w:val="-3"/>
        </w:rPr>
        <w:t xml:space="preserve"> </w:t>
      </w:r>
      <w:r>
        <w:t>teachers</w:t>
      </w:r>
      <w:r>
        <w:rPr>
          <w:spacing w:val="-3"/>
        </w:rPr>
        <w:t xml:space="preserve"> </w:t>
      </w:r>
      <w:r>
        <w:t>reported</w:t>
      </w:r>
      <w:r>
        <w:rPr>
          <w:spacing w:val="-3"/>
        </w:rPr>
        <w:t xml:space="preserve"> </w:t>
      </w:r>
      <w:r>
        <w:t>the</w:t>
      </w:r>
      <w:r>
        <w:rPr>
          <w:spacing w:val="-3"/>
        </w:rPr>
        <w:t xml:space="preserve"> </w:t>
      </w:r>
      <w:r>
        <w:t>highest</w:t>
      </w:r>
      <w:r>
        <w:rPr>
          <w:spacing w:val="-3"/>
        </w:rPr>
        <w:t xml:space="preserve"> </w:t>
      </w:r>
      <w:r>
        <w:t>level</w:t>
      </w:r>
      <w:r>
        <w:rPr>
          <w:spacing w:val="-3"/>
        </w:rPr>
        <w:t xml:space="preserve"> </w:t>
      </w:r>
      <w:r>
        <w:t>of</w:t>
      </w:r>
      <w:r>
        <w:rPr>
          <w:spacing w:val="-3"/>
        </w:rPr>
        <w:t xml:space="preserve"> </w:t>
      </w:r>
      <w:r>
        <w:t>proficiency</w:t>
      </w:r>
      <w:r>
        <w:rPr>
          <w:spacing w:val="-3"/>
        </w:rPr>
        <w:t xml:space="preserve"> </w:t>
      </w:r>
      <w:r>
        <w:t>(4.35),</w:t>
      </w:r>
      <w:r>
        <w:rPr>
          <w:spacing w:val="-3"/>
        </w:rPr>
        <w:t xml:space="preserve"> </w:t>
      </w:r>
      <w:r>
        <w:t>particularly</w:t>
      </w:r>
      <w:r>
        <w:rPr>
          <w:spacing w:val="-3"/>
        </w:rPr>
        <w:t xml:space="preserve"> </w:t>
      </w:r>
      <w:r>
        <w:t>in word processing (4.16), spreadsheets (3.76), presentation tools (3.72), and note-taking apps (3.81).</w:t>
      </w:r>
    </w:p>
    <w:p w14:paraId="7D3C1293" w14:textId="77777777" w:rsidR="00473162" w:rsidRDefault="00D34156" w:rsidP="00444E59">
      <w:pPr>
        <w:pStyle w:val="BodyText"/>
        <w:spacing w:before="1"/>
        <w:ind w:left="720" w:right="731"/>
        <w:jc w:val="both"/>
      </w:pPr>
      <w:r>
        <w:t>These</w:t>
      </w:r>
      <w:r>
        <w:rPr>
          <w:spacing w:val="-3"/>
        </w:rPr>
        <w:t xml:space="preserve"> </w:t>
      </w:r>
      <w:r>
        <w:t>tools</w:t>
      </w:r>
      <w:r>
        <w:rPr>
          <w:spacing w:val="-3"/>
        </w:rPr>
        <w:t xml:space="preserve"> </w:t>
      </w:r>
      <w:r>
        <w:t>are</w:t>
      </w:r>
      <w:r>
        <w:rPr>
          <w:spacing w:val="-3"/>
        </w:rPr>
        <w:t xml:space="preserve"> </w:t>
      </w:r>
      <w:r>
        <w:t>evidently</w:t>
      </w:r>
      <w:r>
        <w:rPr>
          <w:spacing w:val="-3"/>
        </w:rPr>
        <w:t xml:space="preserve"> </w:t>
      </w:r>
      <w:r>
        <w:t>embedded</w:t>
      </w:r>
      <w:r>
        <w:rPr>
          <w:spacing w:val="-3"/>
        </w:rPr>
        <w:t xml:space="preserve"> </w:t>
      </w:r>
      <w:r>
        <w:t>in</w:t>
      </w:r>
      <w:r>
        <w:rPr>
          <w:spacing w:val="-3"/>
        </w:rPr>
        <w:t xml:space="preserve"> </w:t>
      </w:r>
      <w:r>
        <w:t>daily</w:t>
      </w:r>
      <w:r>
        <w:rPr>
          <w:spacing w:val="-3"/>
        </w:rPr>
        <w:t xml:space="preserve"> </w:t>
      </w:r>
      <w:r>
        <w:t>teaching</w:t>
      </w:r>
      <w:r>
        <w:rPr>
          <w:spacing w:val="-3"/>
        </w:rPr>
        <w:t xml:space="preserve"> </w:t>
      </w:r>
      <w:r>
        <w:t>tasks,</w:t>
      </w:r>
      <w:r>
        <w:rPr>
          <w:spacing w:val="-3"/>
        </w:rPr>
        <w:t xml:space="preserve"> </w:t>
      </w:r>
      <w:r>
        <w:t>contributing</w:t>
      </w:r>
      <w:r>
        <w:rPr>
          <w:spacing w:val="-3"/>
        </w:rPr>
        <w:t xml:space="preserve"> </w:t>
      </w:r>
      <w:r>
        <w:t>to</w:t>
      </w:r>
      <w:r>
        <w:rPr>
          <w:spacing w:val="-3"/>
        </w:rPr>
        <w:t xml:space="preserve"> </w:t>
      </w:r>
      <w:r>
        <w:t>lesson</w:t>
      </w:r>
      <w:r>
        <w:rPr>
          <w:spacing w:val="-3"/>
        </w:rPr>
        <w:t xml:space="preserve"> </w:t>
      </w:r>
      <w:r>
        <w:t>planning,</w:t>
      </w:r>
      <w:r>
        <w:rPr>
          <w:spacing w:val="-3"/>
        </w:rPr>
        <w:t xml:space="preserve"> </w:t>
      </w:r>
      <w:r>
        <w:t>content delivery, and student assessment.</w:t>
      </w:r>
    </w:p>
    <w:p w14:paraId="04A19DBF" w14:textId="77777777" w:rsidR="00473162" w:rsidRDefault="00473162" w:rsidP="00444E59">
      <w:pPr>
        <w:pStyle w:val="BodyText"/>
        <w:spacing w:before="1"/>
        <w:jc w:val="both"/>
      </w:pPr>
    </w:p>
    <w:p w14:paraId="472D641B" w14:textId="77777777" w:rsidR="00473162" w:rsidRDefault="00D34156" w:rsidP="00444E59">
      <w:pPr>
        <w:pStyle w:val="BodyText"/>
        <w:ind w:left="720" w:right="706"/>
        <w:jc w:val="both"/>
      </w:pPr>
      <w:r>
        <w:t>Similarly, the teachers demonstrated strong capability in internet and web browsing, with high ratings in browser use (4.00), search engine navigation (4.00), and awareness of online safety practices (4.09). Their</w:t>
      </w:r>
      <w:r>
        <w:rPr>
          <w:spacing w:val="-4"/>
        </w:rPr>
        <w:t xml:space="preserve"> </w:t>
      </w:r>
      <w:r>
        <w:t>familiarity</w:t>
      </w:r>
      <w:r>
        <w:rPr>
          <w:spacing w:val="-4"/>
        </w:rPr>
        <w:t xml:space="preserve"> </w:t>
      </w:r>
      <w:r>
        <w:t>with</w:t>
      </w:r>
      <w:r>
        <w:rPr>
          <w:spacing w:val="-4"/>
        </w:rPr>
        <w:t xml:space="preserve"> </w:t>
      </w:r>
      <w:r>
        <w:t>browser</w:t>
      </w:r>
      <w:r>
        <w:rPr>
          <w:spacing w:val="-4"/>
        </w:rPr>
        <w:t xml:space="preserve"> </w:t>
      </w:r>
      <w:r>
        <w:t>settings</w:t>
      </w:r>
      <w:r>
        <w:rPr>
          <w:spacing w:val="-4"/>
        </w:rPr>
        <w:t xml:space="preserve"> </w:t>
      </w:r>
      <w:r>
        <w:t>and</w:t>
      </w:r>
      <w:r>
        <w:rPr>
          <w:spacing w:val="-4"/>
        </w:rPr>
        <w:t xml:space="preserve"> </w:t>
      </w:r>
      <w:r>
        <w:t>bookmarks</w:t>
      </w:r>
      <w:r>
        <w:rPr>
          <w:spacing w:val="-4"/>
        </w:rPr>
        <w:t xml:space="preserve"> </w:t>
      </w:r>
      <w:r>
        <w:t>(4.01)</w:t>
      </w:r>
      <w:r>
        <w:rPr>
          <w:spacing w:val="-4"/>
        </w:rPr>
        <w:t xml:space="preserve"> </w:t>
      </w:r>
      <w:r>
        <w:t>further</w:t>
      </w:r>
      <w:r>
        <w:rPr>
          <w:spacing w:val="-4"/>
        </w:rPr>
        <w:t xml:space="preserve"> </w:t>
      </w:r>
      <w:r>
        <w:t>confirms</w:t>
      </w:r>
      <w:r>
        <w:rPr>
          <w:spacing w:val="-4"/>
        </w:rPr>
        <w:t xml:space="preserve"> </w:t>
      </w:r>
      <w:r>
        <w:t>their</w:t>
      </w:r>
      <w:r>
        <w:rPr>
          <w:spacing w:val="-4"/>
        </w:rPr>
        <w:t xml:space="preserve"> </w:t>
      </w:r>
      <w:r>
        <w:t>regular,</w:t>
      </w:r>
      <w:r>
        <w:rPr>
          <w:spacing w:val="-4"/>
        </w:rPr>
        <w:t xml:space="preserve"> </w:t>
      </w:r>
      <w:r>
        <w:t>confident</w:t>
      </w:r>
      <w:r>
        <w:rPr>
          <w:spacing w:val="-4"/>
        </w:rPr>
        <w:t xml:space="preserve"> </w:t>
      </w:r>
      <w:r>
        <w:t>use</w:t>
      </w:r>
      <w:r>
        <w:rPr>
          <w:spacing w:val="-4"/>
        </w:rPr>
        <w:t xml:space="preserve"> </w:t>
      </w:r>
      <w:r>
        <w:t>of online resources for academic purposes.</w:t>
      </w:r>
    </w:p>
    <w:p w14:paraId="336630BB" w14:textId="77777777" w:rsidR="00473162" w:rsidRDefault="00473162" w:rsidP="00444E59">
      <w:pPr>
        <w:pStyle w:val="BodyText"/>
        <w:jc w:val="both"/>
        <w:sectPr w:rsidR="00473162">
          <w:pgSz w:w="12240" w:h="15840"/>
          <w:pgMar w:top="1340" w:right="720" w:bottom="280" w:left="720" w:header="44" w:footer="0" w:gutter="0"/>
          <w:cols w:space="720"/>
        </w:sectPr>
      </w:pPr>
    </w:p>
    <w:p w14:paraId="7268565D" w14:textId="77777777" w:rsidR="00473162" w:rsidRDefault="00D34156" w:rsidP="00444E59">
      <w:pPr>
        <w:pStyle w:val="BodyText"/>
        <w:spacing w:before="89"/>
        <w:ind w:left="719" w:right="731"/>
        <w:jc w:val="both"/>
      </w:pPr>
      <w:r>
        <w:lastRenderedPageBreak/>
        <w:t>The domain of communication and collaboration software also showed high engagement, as reflected in the</w:t>
      </w:r>
      <w:r>
        <w:rPr>
          <w:spacing w:val="-3"/>
        </w:rPr>
        <w:t xml:space="preserve"> </w:t>
      </w:r>
      <w:r>
        <w:t>use</w:t>
      </w:r>
      <w:r>
        <w:rPr>
          <w:spacing w:val="-3"/>
        </w:rPr>
        <w:t xml:space="preserve"> </w:t>
      </w:r>
      <w:r>
        <w:t>of</w:t>
      </w:r>
      <w:r>
        <w:rPr>
          <w:spacing w:val="-3"/>
        </w:rPr>
        <w:t xml:space="preserve"> </w:t>
      </w:r>
      <w:r>
        <w:t>email</w:t>
      </w:r>
      <w:r>
        <w:rPr>
          <w:spacing w:val="-3"/>
        </w:rPr>
        <w:t xml:space="preserve"> </w:t>
      </w:r>
      <w:r>
        <w:t>services</w:t>
      </w:r>
      <w:r>
        <w:rPr>
          <w:spacing w:val="-3"/>
        </w:rPr>
        <w:t xml:space="preserve"> </w:t>
      </w:r>
      <w:r>
        <w:t>(4.34),</w:t>
      </w:r>
      <w:r>
        <w:rPr>
          <w:spacing w:val="-3"/>
        </w:rPr>
        <w:t xml:space="preserve"> </w:t>
      </w:r>
      <w:r>
        <w:t>video</w:t>
      </w:r>
      <w:r>
        <w:rPr>
          <w:spacing w:val="-3"/>
        </w:rPr>
        <w:t xml:space="preserve"> </w:t>
      </w:r>
      <w:r>
        <w:t>conferencing</w:t>
      </w:r>
      <w:r>
        <w:rPr>
          <w:spacing w:val="-3"/>
        </w:rPr>
        <w:t xml:space="preserve"> </w:t>
      </w:r>
      <w:r>
        <w:t>tools</w:t>
      </w:r>
      <w:r>
        <w:rPr>
          <w:spacing w:val="-3"/>
        </w:rPr>
        <w:t xml:space="preserve"> </w:t>
      </w:r>
      <w:r>
        <w:t>(4.29),</w:t>
      </w:r>
      <w:r>
        <w:rPr>
          <w:spacing w:val="-3"/>
        </w:rPr>
        <w:t xml:space="preserve"> </w:t>
      </w:r>
      <w:r>
        <w:t>and</w:t>
      </w:r>
      <w:r>
        <w:rPr>
          <w:spacing w:val="-3"/>
        </w:rPr>
        <w:t xml:space="preserve"> </w:t>
      </w:r>
      <w:r>
        <w:t>messaging</w:t>
      </w:r>
      <w:r>
        <w:rPr>
          <w:spacing w:val="-3"/>
        </w:rPr>
        <w:t xml:space="preserve"> </w:t>
      </w:r>
      <w:r>
        <w:t>applications</w:t>
      </w:r>
      <w:r>
        <w:rPr>
          <w:spacing w:val="-3"/>
        </w:rPr>
        <w:t xml:space="preserve"> </w:t>
      </w:r>
      <w:r>
        <w:t>(4.19).</w:t>
      </w:r>
      <w:r>
        <w:rPr>
          <w:spacing w:val="-7"/>
        </w:rPr>
        <w:t xml:space="preserve"> </w:t>
      </w:r>
      <w:r>
        <w:t>The widespread adoption of cloud-based collaboration platforms (3.84) like Google Drive and Dropbox indicates a shift toward digital file sharing and remote teamwork in instructional settings.</w:t>
      </w:r>
    </w:p>
    <w:p w14:paraId="27C62539" w14:textId="77777777" w:rsidR="00473162" w:rsidRDefault="00473162" w:rsidP="00444E59">
      <w:pPr>
        <w:pStyle w:val="BodyText"/>
        <w:spacing w:before="2"/>
        <w:jc w:val="both"/>
      </w:pPr>
    </w:p>
    <w:p w14:paraId="778EC3DC" w14:textId="34EF2837" w:rsidR="00473162" w:rsidRDefault="00D34156" w:rsidP="00444E59">
      <w:pPr>
        <w:pStyle w:val="BodyText"/>
        <w:ind w:left="719" w:right="731"/>
        <w:jc w:val="both"/>
      </w:pPr>
      <w:r>
        <w:t>However, areas such as multimedia and graphics software reflected only “extensive” experience. Teachers</w:t>
      </w:r>
      <w:r>
        <w:rPr>
          <w:spacing w:val="-5"/>
        </w:rPr>
        <w:t xml:space="preserve"> </w:t>
      </w:r>
      <w:r>
        <w:t>had</w:t>
      </w:r>
      <w:r>
        <w:rPr>
          <w:spacing w:val="-5"/>
        </w:rPr>
        <w:t xml:space="preserve"> </w:t>
      </w:r>
      <w:r>
        <w:t>moderate</w:t>
      </w:r>
      <w:r>
        <w:rPr>
          <w:spacing w:val="-5"/>
        </w:rPr>
        <w:t xml:space="preserve"> </w:t>
      </w:r>
      <w:r>
        <w:t>familiarity</w:t>
      </w:r>
      <w:r>
        <w:rPr>
          <w:spacing w:val="-5"/>
        </w:rPr>
        <w:t xml:space="preserve"> </w:t>
      </w:r>
      <w:r>
        <w:t>with</w:t>
      </w:r>
      <w:r>
        <w:rPr>
          <w:spacing w:val="-5"/>
        </w:rPr>
        <w:t xml:space="preserve"> </w:t>
      </w:r>
      <w:r>
        <w:t>tools</w:t>
      </w:r>
      <w:r>
        <w:rPr>
          <w:spacing w:val="-5"/>
        </w:rPr>
        <w:t xml:space="preserve"> </w:t>
      </w:r>
      <w:r>
        <w:t>like</w:t>
      </w:r>
      <w:r>
        <w:rPr>
          <w:spacing w:val="-5"/>
        </w:rPr>
        <w:t xml:space="preserve"> </w:t>
      </w:r>
      <w:r>
        <w:t>Canva,</w:t>
      </w:r>
      <w:r>
        <w:rPr>
          <w:spacing w:val="-5"/>
        </w:rPr>
        <w:t xml:space="preserve"> </w:t>
      </w:r>
      <w:r>
        <w:t>Photoshop</w:t>
      </w:r>
      <w:r>
        <w:rPr>
          <w:spacing w:val="-5"/>
        </w:rPr>
        <w:t xml:space="preserve"> </w:t>
      </w:r>
      <w:r>
        <w:t>(3.39),</w:t>
      </w:r>
      <w:r>
        <w:rPr>
          <w:spacing w:val="-5"/>
        </w:rPr>
        <w:t xml:space="preserve"> </w:t>
      </w:r>
      <w:r>
        <w:t>and</w:t>
      </w:r>
      <w:r>
        <w:rPr>
          <w:spacing w:val="-5"/>
        </w:rPr>
        <w:t xml:space="preserve"> </w:t>
      </w:r>
      <w:r>
        <w:t>basic</w:t>
      </w:r>
      <w:r>
        <w:rPr>
          <w:spacing w:val="-5"/>
        </w:rPr>
        <w:t xml:space="preserve"> </w:t>
      </w:r>
      <w:r>
        <w:t>video/audio</w:t>
      </w:r>
      <w:r>
        <w:rPr>
          <w:spacing w:val="-5"/>
        </w:rPr>
        <w:t xml:space="preserve"> </w:t>
      </w:r>
      <w:r>
        <w:t xml:space="preserve">editing applications (ranging from 2.94 to 3.12). This suggests that multimedia content creation remains </w:t>
      </w:r>
      <w:proofErr w:type="spellStart"/>
      <w:r w:rsidR="00501CAF" w:rsidRPr="00D34156">
        <w:rPr>
          <w:highlight w:val="yellow"/>
        </w:rPr>
        <w:t>underutilised</w:t>
      </w:r>
      <w:proofErr w:type="spellEnd"/>
      <w:r>
        <w:t xml:space="preserve">, potentially due to </w:t>
      </w:r>
      <w:r w:rsidR="00501CAF" w:rsidRPr="00D34156">
        <w:rPr>
          <w:highlight w:val="yellow"/>
        </w:rPr>
        <w:t xml:space="preserve">a </w:t>
      </w:r>
      <w:r>
        <w:t>lack of training or perceived complexity.</w:t>
      </w:r>
    </w:p>
    <w:p w14:paraId="3AFCCC0E" w14:textId="77777777" w:rsidR="00473162" w:rsidRPr="00D34156" w:rsidRDefault="00473162" w:rsidP="00444E59">
      <w:pPr>
        <w:pStyle w:val="BodyText"/>
        <w:spacing w:before="2"/>
        <w:jc w:val="both"/>
        <w:rPr>
          <w:highlight w:val="yellow"/>
        </w:rPr>
      </w:pPr>
    </w:p>
    <w:p w14:paraId="0F2CF5C1" w14:textId="77777777" w:rsidR="00473162" w:rsidRDefault="00D34156" w:rsidP="00444E59">
      <w:pPr>
        <w:pStyle w:val="BodyText"/>
        <w:spacing w:before="1"/>
        <w:ind w:left="719" w:right="731"/>
        <w:jc w:val="both"/>
      </w:pPr>
      <w:r>
        <w:t>Similarly, engagement with e-learning platforms and interactive educational software (e.g., Google Classroom,</w:t>
      </w:r>
      <w:r>
        <w:rPr>
          <w:spacing w:val="-3"/>
        </w:rPr>
        <w:t xml:space="preserve"> </w:t>
      </w:r>
      <w:r>
        <w:t>Moodle,</w:t>
      </w:r>
      <w:r>
        <w:rPr>
          <w:spacing w:val="-3"/>
        </w:rPr>
        <w:t xml:space="preserve"> </w:t>
      </w:r>
      <w:r>
        <w:t>Kahoot)</w:t>
      </w:r>
      <w:r>
        <w:rPr>
          <w:spacing w:val="-3"/>
        </w:rPr>
        <w:t xml:space="preserve"> </w:t>
      </w:r>
      <w:r>
        <w:t>yielded</w:t>
      </w:r>
      <w:r>
        <w:rPr>
          <w:spacing w:val="-3"/>
        </w:rPr>
        <w:t xml:space="preserve"> </w:t>
      </w:r>
      <w:r>
        <w:t>average</w:t>
      </w:r>
      <w:r>
        <w:rPr>
          <w:spacing w:val="-3"/>
        </w:rPr>
        <w:t xml:space="preserve"> </w:t>
      </w:r>
      <w:r>
        <w:t>scores</w:t>
      </w:r>
      <w:r>
        <w:rPr>
          <w:spacing w:val="-3"/>
        </w:rPr>
        <w:t xml:space="preserve"> </w:t>
      </w:r>
      <w:r>
        <w:t>(2.86–3.29),</w:t>
      </w:r>
      <w:r>
        <w:rPr>
          <w:spacing w:val="-3"/>
        </w:rPr>
        <w:t xml:space="preserve"> </w:t>
      </w:r>
      <w:r>
        <w:t>implying</w:t>
      </w:r>
      <w:r>
        <w:rPr>
          <w:spacing w:val="-3"/>
        </w:rPr>
        <w:t xml:space="preserve"> </w:t>
      </w:r>
      <w:r>
        <w:t>that</w:t>
      </w:r>
      <w:r>
        <w:rPr>
          <w:spacing w:val="-3"/>
        </w:rPr>
        <w:t xml:space="preserve"> </w:t>
      </w:r>
      <w:r>
        <w:t>while</w:t>
      </w:r>
      <w:r>
        <w:rPr>
          <w:spacing w:val="-3"/>
        </w:rPr>
        <w:t xml:space="preserve"> </w:t>
      </w:r>
      <w:r>
        <w:t>these</w:t>
      </w:r>
      <w:r>
        <w:rPr>
          <w:spacing w:val="-3"/>
        </w:rPr>
        <w:t xml:space="preserve"> </w:t>
      </w:r>
      <w:r>
        <w:t>tools</w:t>
      </w:r>
      <w:r>
        <w:rPr>
          <w:spacing w:val="-3"/>
        </w:rPr>
        <w:t xml:space="preserve"> </w:t>
      </w:r>
      <w:r>
        <w:t>are</w:t>
      </w:r>
      <w:r>
        <w:rPr>
          <w:spacing w:val="-3"/>
        </w:rPr>
        <w:t xml:space="preserve"> </w:t>
      </w:r>
      <w:r>
        <w:t>in use, they have yet to be fully integrated into pedagogy.</w:t>
      </w:r>
    </w:p>
    <w:p w14:paraId="4ADC9739" w14:textId="77777777" w:rsidR="00473162" w:rsidRDefault="00473162" w:rsidP="00444E59">
      <w:pPr>
        <w:pStyle w:val="BodyText"/>
        <w:spacing w:before="1"/>
        <w:jc w:val="both"/>
      </w:pPr>
    </w:p>
    <w:p w14:paraId="0BA242B2" w14:textId="55E69AA6" w:rsidR="00473162" w:rsidRDefault="00D34156" w:rsidP="00444E59">
      <w:pPr>
        <w:pStyle w:val="BodyText"/>
        <w:ind w:left="719" w:right="797"/>
        <w:jc w:val="both"/>
      </w:pPr>
      <w:r>
        <w:t>The lowest ratings were observed in programming and development software, where tasks such as writing</w:t>
      </w:r>
      <w:r>
        <w:rPr>
          <w:spacing w:val="-4"/>
        </w:rPr>
        <w:t xml:space="preserve"> </w:t>
      </w:r>
      <w:r>
        <w:t>code</w:t>
      </w:r>
      <w:r>
        <w:rPr>
          <w:spacing w:val="-4"/>
        </w:rPr>
        <w:t xml:space="preserve"> </w:t>
      </w:r>
      <w:r>
        <w:t>(2.50),</w:t>
      </w:r>
      <w:r>
        <w:rPr>
          <w:spacing w:val="-4"/>
        </w:rPr>
        <w:t xml:space="preserve"> </w:t>
      </w:r>
      <w:r>
        <w:t>using</w:t>
      </w:r>
      <w:r>
        <w:rPr>
          <w:spacing w:val="-4"/>
        </w:rPr>
        <w:t xml:space="preserve"> </w:t>
      </w:r>
      <w:r>
        <w:t>IDEs</w:t>
      </w:r>
      <w:r>
        <w:rPr>
          <w:spacing w:val="-4"/>
        </w:rPr>
        <w:t xml:space="preserve"> </w:t>
      </w:r>
      <w:r>
        <w:t>(2.38),</w:t>
      </w:r>
      <w:r>
        <w:rPr>
          <w:spacing w:val="-4"/>
        </w:rPr>
        <w:t xml:space="preserve"> </w:t>
      </w:r>
      <w:r>
        <w:t>web</w:t>
      </w:r>
      <w:r>
        <w:rPr>
          <w:spacing w:val="-4"/>
        </w:rPr>
        <w:t xml:space="preserve"> </w:t>
      </w:r>
      <w:r>
        <w:t>development</w:t>
      </w:r>
      <w:r>
        <w:rPr>
          <w:spacing w:val="-4"/>
        </w:rPr>
        <w:t xml:space="preserve"> </w:t>
      </w:r>
      <w:r>
        <w:t>(2.44),</w:t>
      </w:r>
      <w:r>
        <w:rPr>
          <w:spacing w:val="-4"/>
        </w:rPr>
        <w:t xml:space="preserve"> </w:t>
      </w:r>
      <w:r>
        <w:t>and</w:t>
      </w:r>
      <w:r>
        <w:rPr>
          <w:spacing w:val="-4"/>
        </w:rPr>
        <w:t xml:space="preserve"> </w:t>
      </w:r>
      <w:r>
        <w:t>database</w:t>
      </w:r>
      <w:r>
        <w:rPr>
          <w:spacing w:val="-4"/>
        </w:rPr>
        <w:t xml:space="preserve"> </w:t>
      </w:r>
      <w:r>
        <w:t>management</w:t>
      </w:r>
      <w:r>
        <w:rPr>
          <w:spacing w:val="-4"/>
        </w:rPr>
        <w:t xml:space="preserve"> </w:t>
      </w:r>
      <w:r>
        <w:t>(2.63)</w:t>
      </w:r>
      <w:r>
        <w:rPr>
          <w:spacing w:val="-4"/>
        </w:rPr>
        <w:t xml:space="preserve"> </w:t>
      </w:r>
      <w:r>
        <w:t xml:space="preserve">were marked as “less extensive.” These findings reflect limited engagement with technical computing skills, which may hinder innovation in instructional technology or digital content </w:t>
      </w:r>
      <w:proofErr w:type="spellStart"/>
      <w:r w:rsidR="00501CAF" w:rsidRPr="00D34156">
        <w:rPr>
          <w:highlight w:val="yellow"/>
        </w:rPr>
        <w:t>customisation</w:t>
      </w:r>
      <w:proofErr w:type="spellEnd"/>
      <w:r>
        <w:t>.</w:t>
      </w:r>
    </w:p>
    <w:p w14:paraId="6AE56A19" w14:textId="77777777" w:rsidR="00473162" w:rsidRDefault="00473162" w:rsidP="00444E59">
      <w:pPr>
        <w:pStyle w:val="BodyText"/>
        <w:spacing w:before="2"/>
        <w:jc w:val="both"/>
      </w:pPr>
    </w:p>
    <w:p w14:paraId="7E242D33" w14:textId="0AC7B5E3" w:rsidR="00473162" w:rsidRDefault="00D34156" w:rsidP="00444E59">
      <w:pPr>
        <w:pStyle w:val="BodyText"/>
        <w:ind w:left="719" w:right="731"/>
        <w:jc w:val="both"/>
      </w:pPr>
      <w:r>
        <w:t xml:space="preserve">In areas related to cybersecurity and system utilities, teachers reported “extensive” experience, with strengths in file recovery (3.40) and managing software updates (3.19). However, more </w:t>
      </w:r>
      <w:proofErr w:type="spellStart"/>
      <w:r w:rsidR="00501CAF" w:rsidRPr="00D34156">
        <w:rPr>
          <w:highlight w:val="yellow"/>
        </w:rPr>
        <w:t>specialised</w:t>
      </w:r>
      <w:proofErr w:type="spellEnd"/>
      <w:r w:rsidR="00501CAF" w:rsidRPr="00D34156">
        <w:rPr>
          <w:highlight w:val="yellow"/>
        </w:rPr>
        <w:t xml:space="preserve"> </w:t>
      </w:r>
      <w:r>
        <w:t>competencies,</w:t>
      </w:r>
      <w:r>
        <w:rPr>
          <w:spacing w:val="-4"/>
        </w:rPr>
        <w:t xml:space="preserve"> </w:t>
      </w:r>
      <w:r>
        <w:t>such</w:t>
      </w:r>
      <w:r>
        <w:rPr>
          <w:spacing w:val="-4"/>
        </w:rPr>
        <w:t xml:space="preserve"> </w:t>
      </w:r>
      <w:r>
        <w:t>as</w:t>
      </w:r>
      <w:r>
        <w:rPr>
          <w:spacing w:val="-4"/>
        </w:rPr>
        <w:t xml:space="preserve"> </w:t>
      </w:r>
      <w:r>
        <w:t>file</w:t>
      </w:r>
      <w:r>
        <w:rPr>
          <w:spacing w:val="-4"/>
        </w:rPr>
        <w:t xml:space="preserve"> </w:t>
      </w:r>
      <w:r>
        <w:t>encryption</w:t>
      </w:r>
      <w:r>
        <w:rPr>
          <w:spacing w:val="-4"/>
        </w:rPr>
        <w:t xml:space="preserve"> </w:t>
      </w:r>
      <w:r>
        <w:t>(2.92)</w:t>
      </w:r>
      <w:r>
        <w:rPr>
          <w:spacing w:val="-4"/>
        </w:rPr>
        <w:t xml:space="preserve"> </w:t>
      </w:r>
      <w:r>
        <w:t>and</w:t>
      </w:r>
      <w:r>
        <w:rPr>
          <w:spacing w:val="-4"/>
        </w:rPr>
        <w:t xml:space="preserve"> </w:t>
      </w:r>
      <w:r>
        <w:t>cybersecurity</w:t>
      </w:r>
      <w:r>
        <w:rPr>
          <w:spacing w:val="-4"/>
        </w:rPr>
        <w:t xml:space="preserve"> </w:t>
      </w:r>
      <w:r>
        <w:t>protocols,</w:t>
      </w:r>
      <w:r>
        <w:rPr>
          <w:spacing w:val="-4"/>
        </w:rPr>
        <w:t xml:space="preserve"> </w:t>
      </w:r>
      <w:r>
        <w:t>appear</w:t>
      </w:r>
      <w:r>
        <w:rPr>
          <w:spacing w:val="-4"/>
        </w:rPr>
        <w:t xml:space="preserve"> </w:t>
      </w:r>
      <w:r>
        <w:t>to</w:t>
      </w:r>
      <w:r>
        <w:rPr>
          <w:spacing w:val="-4"/>
        </w:rPr>
        <w:t xml:space="preserve"> </w:t>
      </w:r>
      <w:r>
        <w:t>be</w:t>
      </w:r>
      <w:r>
        <w:rPr>
          <w:spacing w:val="-4"/>
        </w:rPr>
        <w:t xml:space="preserve"> </w:t>
      </w:r>
      <w:r>
        <w:t>underdeveloped.</w:t>
      </w:r>
    </w:p>
    <w:p w14:paraId="4CE701ED" w14:textId="77777777" w:rsidR="00473162" w:rsidRDefault="00473162" w:rsidP="00444E59">
      <w:pPr>
        <w:pStyle w:val="BodyText"/>
        <w:spacing w:before="2"/>
        <w:jc w:val="both"/>
      </w:pPr>
    </w:p>
    <w:p w14:paraId="5541B970" w14:textId="77777777" w:rsidR="00473162" w:rsidRDefault="00D34156" w:rsidP="00444E59">
      <w:pPr>
        <w:pStyle w:val="BodyText"/>
        <w:ind w:left="719" w:right="731" w:hanging="1"/>
        <w:jc w:val="both"/>
      </w:pPr>
      <w:r>
        <w:t>Overall, the data indicates that while teachers are competent and confident in general-purpose digital tools,</w:t>
      </w:r>
      <w:r>
        <w:rPr>
          <w:spacing w:val="-3"/>
        </w:rPr>
        <w:t xml:space="preserve"> </w:t>
      </w:r>
      <w:r>
        <w:t>there</w:t>
      </w:r>
      <w:r>
        <w:rPr>
          <w:spacing w:val="-3"/>
        </w:rPr>
        <w:t xml:space="preserve"> </w:t>
      </w:r>
      <w:r>
        <w:t>is</w:t>
      </w:r>
      <w:r>
        <w:rPr>
          <w:spacing w:val="-3"/>
        </w:rPr>
        <w:t xml:space="preserve"> </w:t>
      </w:r>
      <w:r>
        <w:t>a</w:t>
      </w:r>
      <w:r>
        <w:rPr>
          <w:spacing w:val="-3"/>
        </w:rPr>
        <w:t xml:space="preserve"> </w:t>
      </w:r>
      <w:r>
        <w:t>need</w:t>
      </w:r>
      <w:r>
        <w:rPr>
          <w:spacing w:val="-3"/>
        </w:rPr>
        <w:t xml:space="preserve"> </w:t>
      </w:r>
      <w:r>
        <w:t>for</w:t>
      </w:r>
      <w:r>
        <w:rPr>
          <w:spacing w:val="-3"/>
        </w:rPr>
        <w:t xml:space="preserve"> </w:t>
      </w:r>
      <w:r>
        <w:t>targeted</w:t>
      </w:r>
      <w:r>
        <w:rPr>
          <w:spacing w:val="-3"/>
        </w:rPr>
        <w:t xml:space="preserve"> </w:t>
      </w:r>
      <w:r>
        <w:t>training</w:t>
      </w:r>
      <w:r>
        <w:rPr>
          <w:spacing w:val="-3"/>
        </w:rPr>
        <w:t xml:space="preserve"> </w:t>
      </w:r>
      <w:r>
        <w:t>in</w:t>
      </w:r>
      <w:r>
        <w:rPr>
          <w:spacing w:val="-3"/>
        </w:rPr>
        <w:t xml:space="preserve"> </w:t>
      </w:r>
      <w:r>
        <w:t>technical,</w:t>
      </w:r>
      <w:r>
        <w:rPr>
          <w:spacing w:val="-3"/>
        </w:rPr>
        <w:t xml:space="preserve"> </w:t>
      </w:r>
      <w:r>
        <w:t>creative,</w:t>
      </w:r>
      <w:r>
        <w:rPr>
          <w:spacing w:val="-3"/>
        </w:rPr>
        <w:t xml:space="preserve"> </w:t>
      </w:r>
      <w:r>
        <w:t>and</w:t>
      </w:r>
      <w:r>
        <w:rPr>
          <w:spacing w:val="-3"/>
        </w:rPr>
        <w:t xml:space="preserve"> </w:t>
      </w:r>
      <w:r>
        <w:t>pedagogical</w:t>
      </w:r>
      <w:r>
        <w:rPr>
          <w:spacing w:val="-3"/>
        </w:rPr>
        <w:t xml:space="preserve"> </w:t>
      </w:r>
      <w:r>
        <w:t>applications</w:t>
      </w:r>
      <w:r>
        <w:rPr>
          <w:spacing w:val="-3"/>
        </w:rPr>
        <w:t xml:space="preserve"> </w:t>
      </w:r>
      <w:r>
        <w:t>to</w:t>
      </w:r>
      <w:r>
        <w:rPr>
          <w:spacing w:val="-3"/>
        </w:rPr>
        <w:t xml:space="preserve"> </w:t>
      </w:r>
      <w:r>
        <w:t>support deeper technology integration in the classroom.</w:t>
      </w:r>
    </w:p>
    <w:p w14:paraId="5573DD72" w14:textId="77777777" w:rsidR="00473162" w:rsidRDefault="00473162" w:rsidP="00444E59">
      <w:pPr>
        <w:pStyle w:val="BodyText"/>
        <w:spacing w:before="23"/>
        <w:jc w:val="both"/>
      </w:pPr>
    </w:p>
    <w:p w14:paraId="59033D7F" w14:textId="77777777" w:rsidR="00473162" w:rsidRDefault="00D34156" w:rsidP="00444E59">
      <w:pPr>
        <w:spacing w:before="1"/>
        <w:ind w:left="720"/>
        <w:jc w:val="both"/>
        <w:rPr>
          <w:b/>
          <w:sz w:val="20"/>
        </w:rPr>
      </w:pPr>
      <w:r>
        <w:rPr>
          <w:b/>
          <w:sz w:val="20"/>
        </w:rPr>
        <w:t>Table</w:t>
      </w:r>
      <w:r>
        <w:rPr>
          <w:b/>
          <w:spacing w:val="-13"/>
          <w:sz w:val="20"/>
        </w:rPr>
        <w:t xml:space="preserve"> </w:t>
      </w:r>
      <w:r>
        <w:rPr>
          <w:b/>
          <w:sz w:val="20"/>
        </w:rPr>
        <w:t>4.</w:t>
      </w:r>
      <w:r>
        <w:rPr>
          <w:b/>
          <w:spacing w:val="-11"/>
          <w:sz w:val="20"/>
        </w:rPr>
        <w:t xml:space="preserve"> </w:t>
      </w:r>
      <w:r>
        <w:rPr>
          <w:b/>
          <w:sz w:val="20"/>
        </w:rPr>
        <w:t>Technology-related</w:t>
      </w:r>
      <w:r>
        <w:rPr>
          <w:b/>
          <w:spacing w:val="-10"/>
          <w:sz w:val="20"/>
        </w:rPr>
        <w:t xml:space="preserve"> </w:t>
      </w:r>
      <w:r>
        <w:rPr>
          <w:b/>
          <w:sz w:val="20"/>
        </w:rPr>
        <w:t>Profile</w:t>
      </w:r>
      <w:r>
        <w:rPr>
          <w:b/>
          <w:spacing w:val="-11"/>
          <w:sz w:val="20"/>
        </w:rPr>
        <w:t xml:space="preserve"> </w:t>
      </w:r>
      <w:r>
        <w:rPr>
          <w:b/>
          <w:sz w:val="20"/>
        </w:rPr>
        <w:t>of</w:t>
      </w:r>
      <w:r>
        <w:rPr>
          <w:b/>
          <w:spacing w:val="-10"/>
          <w:sz w:val="20"/>
        </w:rPr>
        <w:t xml:space="preserve"> </w:t>
      </w:r>
      <w:r>
        <w:rPr>
          <w:b/>
          <w:sz w:val="20"/>
        </w:rPr>
        <w:t>Teachers</w:t>
      </w:r>
      <w:r>
        <w:rPr>
          <w:b/>
          <w:spacing w:val="-11"/>
          <w:sz w:val="20"/>
        </w:rPr>
        <w:t xml:space="preserve"> </w:t>
      </w:r>
      <w:r>
        <w:rPr>
          <w:b/>
          <w:sz w:val="20"/>
        </w:rPr>
        <w:t>in</w:t>
      </w:r>
      <w:r>
        <w:rPr>
          <w:b/>
          <w:spacing w:val="-10"/>
          <w:sz w:val="20"/>
        </w:rPr>
        <w:t xml:space="preserve"> </w:t>
      </w:r>
      <w:r>
        <w:rPr>
          <w:b/>
          <w:sz w:val="20"/>
        </w:rPr>
        <w:t>terms</w:t>
      </w:r>
      <w:r>
        <w:rPr>
          <w:b/>
          <w:spacing w:val="-11"/>
          <w:sz w:val="20"/>
        </w:rPr>
        <w:t xml:space="preserve"> </w:t>
      </w:r>
      <w:r>
        <w:rPr>
          <w:b/>
          <w:sz w:val="20"/>
        </w:rPr>
        <w:t>of</w:t>
      </w:r>
      <w:r>
        <w:rPr>
          <w:b/>
          <w:spacing w:val="-10"/>
          <w:sz w:val="20"/>
        </w:rPr>
        <w:t xml:space="preserve"> </w:t>
      </w:r>
      <w:r>
        <w:rPr>
          <w:b/>
          <w:sz w:val="20"/>
        </w:rPr>
        <w:t>Computer</w:t>
      </w:r>
      <w:r>
        <w:rPr>
          <w:b/>
          <w:spacing w:val="-11"/>
          <w:sz w:val="20"/>
        </w:rPr>
        <w:t xml:space="preserve"> </w:t>
      </w:r>
      <w:r>
        <w:rPr>
          <w:b/>
          <w:sz w:val="20"/>
        </w:rPr>
        <w:t>Software</w:t>
      </w:r>
      <w:r>
        <w:rPr>
          <w:b/>
          <w:spacing w:val="-10"/>
          <w:sz w:val="20"/>
        </w:rPr>
        <w:t xml:space="preserve"> </w:t>
      </w:r>
      <w:r>
        <w:rPr>
          <w:b/>
          <w:spacing w:val="-2"/>
          <w:sz w:val="20"/>
        </w:rPr>
        <w:t>Experience</w:t>
      </w:r>
    </w:p>
    <w:p w14:paraId="6C5B1E3B" w14:textId="77777777" w:rsidR="00473162" w:rsidRDefault="00473162" w:rsidP="00444E59">
      <w:pPr>
        <w:pStyle w:val="BodyText"/>
        <w:jc w:val="both"/>
        <w:rPr>
          <w:b/>
          <w:sz w:val="19"/>
        </w:rPr>
      </w:pPr>
    </w:p>
    <w:p w14:paraId="7EA3A940" w14:textId="77777777" w:rsidR="00473162" w:rsidRDefault="00D34156" w:rsidP="00444E59">
      <w:pPr>
        <w:pStyle w:val="BodyText"/>
        <w:spacing w:line="20" w:lineRule="exact"/>
        <w:ind w:left="321"/>
        <w:jc w:val="both"/>
        <w:rPr>
          <w:sz w:val="2"/>
        </w:rPr>
      </w:pPr>
      <w:r>
        <w:rPr>
          <w:noProof/>
          <w:sz w:val="2"/>
        </w:rPr>
        <mc:AlternateContent>
          <mc:Choice Requires="wpg">
            <w:drawing>
              <wp:inline distT="0" distB="0" distL="0" distR="0" wp14:anchorId="316BE071" wp14:editId="128E2080">
                <wp:extent cx="6449695"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9695" cy="6350"/>
                          <a:chOff x="0" y="0"/>
                          <a:chExt cx="6449695" cy="6350"/>
                        </a:xfrm>
                      </wpg:grpSpPr>
                      <wps:wsp>
                        <wps:cNvPr id="5" name="Graphic 4"/>
                        <wps:cNvSpPr/>
                        <wps:spPr>
                          <a:xfrm>
                            <a:off x="0" y="0"/>
                            <a:ext cx="6449695" cy="6350"/>
                          </a:xfrm>
                          <a:custGeom>
                            <a:avLst/>
                            <a:gdLst/>
                            <a:ahLst/>
                            <a:cxnLst/>
                            <a:rect l="l" t="t" r="r" b="b"/>
                            <a:pathLst>
                              <a:path w="6449695" h="6350">
                                <a:moveTo>
                                  <a:pt x="6449568" y="0"/>
                                </a:moveTo>
                                <a:lnTo>
                                  <a:pt x="6449568" y="0"/>
                                </a:lnTo>
                                <a:lnTo>
                                  <a:pt x="0" y="0"/>
                                </a:lnTo>
                                <a:lnTo>
                                  <a:pt x="0" y="6096"/>
                                </a:lnTo>
                                <a:lnTo>
                                  <a:pt x="6449568" y="6096"/>
                                </a:lnTo>
                                <a:lnTo>
                                  <a:pt x="64495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119D62A" id="Group 3" o:spid="_x0000_s1026" style="width:507.85pt;height:.5pt;mso-position-horizontal-relative:char;mso-position-vertical-relative:line" coordsize="644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">
                <v:shape id="Graphic 4" o:spid="_x0000_s1027" style="position:absolute;width:64496;height:63;visibility:visible;mso-wrap-style:square;v-text-anchor:top" coordsize="6449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" path="m6449568,r,l,,,6096r6449568,l6449568,xe" fillcolor="black" stroked="f">
                  <v:path arrowok="t"/>
                </v:shape>
                <w10:anchorlock/>
              </v:group>
            </w:pict>
          </mc:Fallback>
        </mc:AlternateContent>
      </w:r>
    </w:p>
    <w:p w14:paraId="67A10B23" w14:textId="77777777" w:rsidR="00473162" w:rsidRDefault="00473162" w:rsidP="00444E59">
      <w:pPr>
        <w:pStyle w:val="BodyText"/>
        <w:spacing w:line="20" w:lineRule="exact"/>
        <w:jc w:val="both"/>
        <w:rPr>
          <w:sz w:val="2"/>
        </w:rPr>
        <w:sectPr w:rsidR="00473162">
          <w:pgSz w:w="12240" w:h="15840"/>
          <w:pgMar w:top="1340" w:right="720" w:bottom="280" w:left="720" w:header="44" w:footer="0" w:gutter="0"/>
          <w:cols w:space="720"/>
        </w:sectPr>
      </w:pPr>
    </w:p>
    <w:p w14:paraId="2835268B" w14:textId="77777777" w:rsidR="00473162" w:rsidRDefault="00D34156" w:rsidP="00444E59">
      <w:pPr>
        <w:tabs>
          <w:tab w:val="left" w:pos="6662"/>
        </w:tabs>
        <w:spacing w:line="277" w:lineRule="exact"/>
        <w:ind w:left="427"/>
        <w:jc w:val="both"/>
        <w:rPr>
          <w:b/>
          <w:position w:val="12"/>
          <w:sz w:val="20"/>
        </w:rPr>
      </w:pPr>
      <w:r>
        <w:rPr>
          <w:b/>
          <w:sz w:val="20"/>
        </w:rPr>
        <w:t>Software</w:t>
      </w:r>
      <w:r>
        <w:rPr>
          <w:b/>
          <w:spacing w:val="-11"/>
          <w:sz w:val="20"/>
        </w:rPr>
        <w:t xml:space="preserve"> </w:t>
      </w:r>
      <w:r>
        <w:rPr>
          <w:b/>
          <w:spacing w:val="-2"/>
          <w:sz w:val="20"/>
        </w:rPr>
        <w:t>Experience</w:t>
      </w:r>
      <w:r>
        <w:rPr>
          <w:b/>
          <w:sz w:val="20"/>
        </w:rPr>
        <w:tab/>
      </w:r>
      <w:r>
        <w:rPr>
          <w:b/>
          <w:spacing w:val="-2"/>
          <w:position w:val="12"/>
          <w:sz w:val="20"/>
        </w:rPr>
        <w:t>Weighted</w:t>
      </w:r>
    </w:p>
    <w:p w14:paraId="1A145A65" w14:textId="77777777" w:rsidR="00473162" w:rsidRDefault="00D34156" w:rsidP="00444E59">
      <w:pPr>
        <w:spacing w:line="173" w:lineRule="exact"/>
        <w:ind w:right="423"/>
        <w:jc w:val="both"/>
        <w:rPr>
          <w:b/>
          <w:sz w:val="20"/>
        </w:rPr>
      </w:pPr>
      <w:r>
        <w:rPr>
          <w:b/>
          <w:spacing w:val="-4"/>
          <w:sz w:val="20"/>
        </w:rPr>
        <w:t>Mean</w:t>
      </w:r>
    </w:p>
    <w:p w14:paraId="19DC9B80" w14:textId="77777777" w:rsidR="00473162" w:rsidRDefault="00D34156" w:rsidP="00444E59">
      <w:pPr>
        <w:spacing w:before="104"/>
        <w:ind w:left="427"/>
        <w:jc w:val="both"/>
        <w:rPr>
          <w:b/>
          <w:sz w:val="20"/>
        </w:rPr>
      </w:pPr>
      <w:r>
        <w:br w:type="column"/>
      </w:r>
      <w:r>
        <w:rPr>
          <w:b/>
          <w:spacing w:val="-2"/>
          <w:sz w:val="20"/>
        </w:rPr>
        <w:t>Interpretation</w:t>
      </w:r>
    </w:p>
    <w:p w14:paraId="3F4649ED" w14:textId="77777777" w:rsidR="00473162" w:rsidRDefault="00473162" w:rsidP="00444E59">
      <w:pPr>
        <w:jc w:val="both"/>
        <w:rPr>
          <w:b/>
          <w:sz w:val="20"/>
        </w:rPr>
        <w:sectPr w:rsidR="00473162">
          <w:type w:val="continuous"/>
          <w:pgSz w:w="12240" w:h="15840"/>
          <w:pgMar w:top="1340" w:right="720" w:bottom="280" w:left="720" w:header="44" w:footer="0" w:gutter="0"/>
          <w:cols w:num="2" w:space="720" w:equalWidth="0">
            <w:col w:w="7600" w:space="291"/>
            <w:col w:w="2909"/>
          </w:cols>
        </w:sectPr>
      </w:pPr>
    </w:p>
    <w:p w14:paraId="068EED6E" w14:textId="77777777" w:rsidR="00473162" w:rsidRDefault="00D34156" w:rsidP="00444E59">
      <w:pPr>
        <w:pStyle w:val="BodyText"/>
        <w:spacing w:line="20" w:lineRule="exact"/>
        <w:ind w:left="321"/>
        <w:jc w:val="both"/>
        <w:rPr>
          <w:sz w:val="2"/>
        </w:rPr>
      </w:pPr>
      <w:r>
        <w:rPr>
          <w:noProof/>
          <w:sz w:val="2"/>
        </w:rPr>
        <mc:AlternateContent>
          <mc:Choice Requires="wpg">
            <w:drawing>
              <wp:inline distT="0" distB="0" distL="0" distR="0" wp14:anchorId="718192FB" wp14:editId="12F0A823">
                <wp:extent cx="6449695" cy="63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9695" cy="6350"/>
                          <a:chOff x="0" y="0"/>
                          <a:chExt cx="6449695" cy="6350"/>
                        </a:xfrm>
                      </wpg:grpSpPr>
                      <wps:wsp>
                        <wps:cNvPr id="4" name="Graphic 6"/>
                        <wps:cNvSpPr/>
                        <wps:spPr>
                          <a:xfrm>
                            <a:off x="0" y="0"/>
                            <a:ext cx="6449695" cy="6350"/>
                          </a:xfrm>
                          <a:custGeom>
                            <a:avLst/>
                            <a:gdLst/>
                            <a:ahLst/>
                            <a:cxnLst/>
                            <a:rect l="l" t="t" r="r" b="b"/>
                            <a:pathLst>
                              <a:path w="6449695" h="6350">
                                <a:moveTo>
                                  <a:pt x="6449568" y="0"/>
                                </a:moveTo>
                                <a:lnTo>
                                  <a:pt x="6449568" y="0"/>
                                </a:lnTo>
                                <a:lnTo>
                                  <a:pt x="0" y="0"/>
                                </a:lnTo>
                                <a:lnTo>
                                  <a:pt x="0" y="6096"/>
                                </a:lnTo>
                                <a:lnTo>
                                  <a:pt x="6449568" y="6096"/>
                                </a:lnTo>
                                <a:lnTo>
                                  <a:pt x="64495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A10574" id="Group 1" o:spid="_x0000_s1026" style="width:507.85pt;height:.5pt;mso-position-horizontal-relative:char;mso-position-vertical-relative:line" coordsize="644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">
                <v:shape id="Graphic 6" o:spid="_x0000_s1027" style="position:absolute;width:64496;height:63;visibility:visible;mso-wrap-style:square;v-text-anchor:top" coordsize="6449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" path="m6449568,r,l,,,6096r6449568,l6449568,xe" fillcolor="black" stroked="f">
                  <v:path arrowok="t"/>
                </v:shape>
                <w10:anchorlock/>
              </v:group>
            </w:pict>
          </mc:Fallback>
        </mc:AlternateContent>
      </w:r>
    </w:p>
    <w:p w14:paraId="343750C1" w14:textId="77777777" w:rsidR="00473162" w:rsidRDefault="00D34156" w:rsidP="00444E59">
      <w:pPr>
        <w:pStyle w:val="ListParagraph"/>
        <w:numPr>
          <w:ilvl w:val="0"/>
          <w:numId w:val="28"/>
        </w:numPr>
        <w:tabs>
          <w:tab w:val="left" w:pos="648"/>
        </w:tabs>
        <w:spacing w:before="66"/>
        <w:ind w:left="648" w:hanging="221"/>
        <w:jc w:val="both"/>
        <w:rPr>
          <w:b/>
          <w:sz w:val="20"/>
        </w:rPr>
      </w:pPr>
      <w:r>
        <w:rPr>
          <w:b/>
          <w:sz w:val="20"/>
        </w:rPr>
        <w:t>Operating</w:t>
      </w:r>
      <w:r>
        <w:rPr>
          <w:b/>
          <w:spacing w:val="-10"/>
          <w:sz w:val="20"/>
        </w:rPr>
        <w:t xml:space="preserve"> </w:t>
      </w:r>
      <w:r>
        <w:rPr>
          <w:b/>
          <w:sz w:val="20"/>
        </w:rPr>
        <w:t>Systems</w:t>
      </w:r>
      <w:r>
        <w:rPr>
          <w:b/>
          <w:spacing w:val="-9"/>
          <w:sz w:val="20"/>
        </w:rPr>
        <w:t xml:space="preserve"> </w:t>
      </w:r>
      <w:r>
        <w:rPr>
          <w:b/>
          <w:sz w:val="20"/>
        </w:rPr>
        <w:t>(OS)</w:t>
      </w:r>
      <w:r>
        <w:rPr>
          <w:b/>
          <w:spacing w:val="-9"/>
          <w:sz w:val="20"/>
        </w:rPr>
        <w:t xml:space="preserve"> </w:t>
      </w:r>
      <w:r>
        <w:rPr>
          <w:b/>
          <w:spacing w:val="-2"/>
          <w:sz w:val="20"/>
        </w:rPr>
        <w:t>Usage</w:t>
      </w:r>
    </w:p>
    <w:p w14:paraId="4921D401" w14:textId="77777777" w:rsidR="00473162" w:rsidRDefault="00473162" w:rsidP="00444E59">
      <w:pPr>
        <w:pStyle w:val="BodyText"/>
        <w:spacing w:before="8"/>
        <w:jc w:val="both"/>
        <w:rPr>
          <w:b/>
          <w:sz w:val="6"/>
        </w:rPr>
      </w:pPr>
    </w:p>
    <w:tbl>
      <w:tblPr>
        <w:tblW w:w="0" w:type="auto"/>
        <w:tblInd w:w="329" w:type="dxa"/>
        <w:tblLayout w:type="fixed"/>
        <w:tblCellMar>
          <w:left w:w="0" w:type="dxa"/>
          <w:right w:w="0" w:type="dxa"/>
        </w:tblCellMar>
        <w:tblLook w:val="01E0" w:firstRow="1" w:lastRow="1" w:firstColumn="1" w:lastColumn="1" w:noHBand="0" w:noVBand="0"/>
      </w:tblPr>
      <w:tblGrid>
        <w:gridCol w:w="6166"/>
        <w:gridCol w:w="1198"/>
        <w:gridCol w:w="2793"/>
      </w:tblGrid>
      <w:tr w:rsidR="00473162" w14:paraId="5E334775" w14:textId="77777777">
        <w:trPr>
          <w:trHeight w:val="321"/>
        </w:trPr>
        <w:tc>
          <w:tcPr>
            <w:tcW w:w="6166" w:type="dxa"/>
            <w:tcBorders>
              <w:top w:val="single" w:sz="4" w:space="0" w:color="000000"/>
            </w:tcBorders>
          </w:tcPr>
          <w:p w14:paraId="31CF06AD" w14:textId="77777777" w:rsidR="00473162" w:rsidRDefault="00D34156" w:rsidP="00444E59">
            <w:pPr>
              <w:pStyle w:val="TableParagraph"/>
              <w:numPr>
                <w:ilvl w:val="0"/>
                <w:numId w:val="27"/>
              </w:numPr>
              <w:tabs>
                <w:tab w:val="left" w:pos="825"/>
              </w:tabs>
              <w:spacing w:before="38"/>
              <w:jc w:val="both"/>
              <w:rPr>
                <w:sz w:val="20"/>
              </w:rPr>
            </w:pPr>
            <w:r>
              <w:rPr>
                <w:sz w:val="20"/>
              </w:rPr>
              <w:t>Understanding</w:t>
            </w:r>
            <w:r>
              <w:rPr>
                <w:spacing w:val="-10"/>
                <w:sz w:val="20"/>
              </w:rPr>
              <w:t xml:space="preserve"> </w:t>
            </w:r>
            <w:r>
              <w:rPr>
                <w:sz w:val="20"/>
              </w:rPr>
              <w:t>and</w:t>
            </w:r>
            <w:r>
              <w:rPr>
                <w:spacing w:val="-10"/>
                <w:sz w:val="20"/>
              </w:rPr>
              <w:t xml:space="preserve"> </w:t>
            </w:r>
            <w:r>
              <w:rPr>
                <w:sz w:val="20"/>
              </w:rPr>
              <w:t>navigating</w:t>
            </w:r>
            <w:r>
              <w:rPr>
                <w:spacing w:val="-10"/>
                <w:sz w:val="20"/>
              </w:rPr>
              <w:t xml:space="preserve"> </w:t>
            </w:r>
            <w:r>
              <w:rPr>
                <w:sz w:val="20"/>
              </w:rPr>
              <w:t>different</w:t>
            </w:r>
            <w:r>
              <w:rPr>
                <w:spacing w:val="-10"/>
                <w:sz w:val="20"/>
              </w:rPr>
              <w:t xml:space="preserve"> </w:t>
            </w:r>
            <w:r>
              <w:rPr>
                <w:sz w:val="20"/>
              </w:rPr>
              <w:t>operating</w:t>
            </w:r>
            <w:r>
              <w:rPr>
                <w:spacing w:val="-9"/>
                <w:sz w:val="20"/>
              </w:rPr>
              <w:t xml:space="preserve"> </w:t>
            </w:r>
            <w:r>
              <w:rPr>
                <w:spacing w:val="-2"/>
                <w:sz w:val="20"/>
              </w:rPr>
              <w:t>systems:</w:t>
            </w:r>
          </w:p>
        </w:tc>
        <w:tc>
          <w:tcPr>
            <w:tcW w:w="1198" w:type="dxa"/>
            <w:tcBorders>
              <w:top w:val="single" w:sz="4" w:space="0" w:color="000000"/>
            </w:tcBorders>
          </w:tcPr>
          <w:p w14:paraId="6E3FEC4B" w14:textId="77777777" w:rsidR="00473162" w:rsidRDefault="00D34156" w:rsidP="00444E59">
            <w:pPr>
              <w:pStyle w:val="TableParagraph"/>
              <w:spacing w:before="47"/>
              <w:ind w:left="174"/>
              <w:jc w:val="both"/>
              <w:rPr>
                <w:sz w:val="20"/>
              </w:rPr>
            </w:pPr>
            <w:r>
              <w:rPr>
                <w:spacing w:val="-4"/>
                <w:sz w:val="20"/>
              </w:rPr>
              <w:t>3.54</w:t>
            </w:r>
          </w:p>
        </w:tc>
        <w:tc>
          <w:tcPr>
            <w:tcW w:w="2793" w:type="dxa"/>
            <w:tcBorders>
              <w:top w:val="single" w:sz="4" w:space="0" w:color="000000"/>
            </w:tcBorders>
          </w:tcPr>
          <w:p w14:paraId="2558E419" w14:textId="77777777" w:rsidR="00473162" w:rsidRDefault="00D34156" w:rsidP="00444E59">
            <w:pPr>
              <w:pStyle w:val="TableParagraph"/>
              <w:spacing w:before="47"/>
              <w:ind w:left="632"/>
              <w:jc w:val="both"/>
              <w:rPr>
                <w:sz w:val="20"/>
              </w:rPr>
            </w:pPr>
            <w:r>
              <w:rPr>
                <w:sz w:val="20"/>
              </w:rPr>
              <w:t>Much</w:t>
            </w:r>
            <w:r>
              <w:rPr>
                <w:spacing w:val="-5"/>
                <w:sz w:val="20"/>
              </w:rPr>
              <w:t xml:space="preserve"> </w:t>
            </w:r>
            <w:r>
              <w:rPr>
                <w:spacing w:val="-2"/>
                <w:sz w:val="20"/>
              </w:rPr>
              <w:t>extensive</w:t>
            </w:r>
          </w:p>
        </w:tc>
      </w:tr>
      <w:tr w:rsidR="00473162" w14:paraId="7A816ABD" w14:textId="77777777">
        <w:trPr>
          <w:trHeight w:val="321"/>
        </w:trPr>
        <w:tc>
          <w:tcPr>
            <w:tcW w:w="6166" w:type="dxa"/>
          </w:tcPr>
          <w:p w14:paraId="70492C11" w14:textId="77777777" w:rsidR="00473162" w:rsidRDefault="00D34156" w:rsidP="00444E59">
            <w:pPr>
              <w:pStyle w:val="TableParagraph"/>
              <w:numPr>
                <w:ilvl w:val="0"/>
                <w:numId w:val="26"/>
              </w:numPr>
              <w:tabs>
                <w:tab w:val="left" w:pos="825"/>
              </w:tabs>
              <w:spacing w:before="39"/>
              <w:jc w:val="both"/>
              <w:rPr>
                <w:sz w:val="20"/>
              </w:rPr>
            </w:pPr>
            <w:r>
              <w:rPr>
                <w:b/>
                <w:sz w:val="20"/>
              </w:rPr>
              <w:t>Windows</w:t>
            </w:r>
            <w:r>
              <w:rPr>
                <w:b/>
                <w:spacing w:val="-9"/>
                <w:sz w:val="20"/>
              </w:rPr>
              <w:t xml:space="preserve"> </w:t>
            </w:r>
            <w:r>
              <w:rPr>
                <w:sz w:val="20"/>
              </w:rPr>
              <w:t>(e.g.,</w:t>
            </w:r>
            <w:r>
              <w:rPr>
                <w:spacing w:val="-8"/>
                <w:sz w:val="20"/>
              </w:rPr>
              <w:t xml:space="preserve"> </w:t>
            </w:r>
            <w:r>
              <w:rPr>
                <w:sz w:val="20"/>
              </w:rPr>
              <w:t>Windows</w:t>
            </w:r>
            <w:r>
              <w:rPr>
                <w:spacing w:val="-8"/>
                <w:sz w:val="20"/>
              </w:rPr>
              <w:t xml:space="preserve"> </w:t>
            </w:r>
            <w:r>
              <w:rPr>
                <w:sz w:val="20"/>
              </w:rPr>
              <w:t>10,</w:t>
            </w:r>
            <w:r>
              <w:rPr>
                <w:spacing w:val="-8"/>
                <w:sz w:val="20"/>
              </w:rPr>
              <w:t xml:space="preserve"> </w:t>
            </w:r>
            <w:r>
              <w:rPr>
                <w:sz w:val="20"/>
              </w:rPr>
              <w:t>Windows</w:t>
            </w:r>
            <w:r>
              <w:rPr>
                <w:spacing w:val="-8"/>
                <w:sz w:val="20"/>
              </w:rPr>
              <w:t xml:space="preserve"> </w:t>
            </w:r>
            <w:r>
              <w:rPr>
                <w:spacing w:val="-5"/>
                <w:sz w:val="20"/>
              </w:rPr>
              <w:t>11)</w:t>
            </w:r>
          </w:p>
        </w:tc>
        <w:tc>
          <w:tcPr>
            <w:tcW w:w="1198" w:type="dxa"/>
          </w:tcPr>
          <w:p w14:paraId="422C7CD7" w14:textId="77777777" w:rsidR="00473162" w:rsidRDefault="00D34156" w:rsidP="00444E59">
            <w:pPr>
              <w:pStyle w:val="TableParagraph"/>
              <w:spacing w:before="42"/>
              <w:ind w:left="174"/>
              <w:jc w:val="both"/>
              <w:rPr>
                <w:sz w:val="20"/>
              </w:rPr>
            </w:pPr>
            <w:r>
              <w:rPr>
                <w:spacing w:val="-4"/>
                <w:sz w:val="20"/>
              </w:rPr>
              <w:t>2.46</w:t>
            </w:r>
          </w:p>
        </w:tc>
        <w:tc>
          <w:tcPr>
            <w:tcW w:w="2793" w:type="dxa"/>
          </w:tcPr>
          <w:p w14:paraId="3FBE16E7" w14:textId="77777777" w:rsidR="00473162" w:rsidRDefault="00D34156" w:rsidP="00444E59">
            <w:pPr>
              <w:pStyle w:val="TableParagraph"/>
              <w:spacing w:before="42"/>
              <w:ind w:left="632"/>
              <w:jc w:val="both"/>
              <w:rPr>
                <w:sz w:val="20"/>
              </w:rPr>
            </w:pPr>
            <w:r>
              <w:rPr>
                <w:sz w:val="20"/>
              </w:rPr>
              <w:t>Less</w:t>
            </w:r>
            <w:r>
              <w:rPr>
                <w:spacing w:val="-4"/>
                <w:sz w:val="20"/>
              </w:rPr>
              <w:t xml:space="preserve"> </w:t>
            </w:r>
            <w:r>
              <w:rPr>
                <w:spacing w:val="-2"/>
                <w:sz w:val="20"/>
              </w:rPr>
              <w:t>extensive</w:t>
            </w:r>
          </w:p>
        </w:tc>
      </w:tr>
      <w:tr w:rsidR="00473162" w14:paraId="23913EE1" w14:textId="77777777">
        <w:trPr>
          <w:trHeight w:val="319"/>
        </w:trPr>
        <w:tc>
          <w:tcPr>
            <w:tcW w:w="6166" w:type="dxa"/>
          </w:tcPr>
          <w:p w14:paraId="51E8D829" w14:textId="77777777" w:rsidR="00473162" w:rsidRPr="00D34156" w:rsidRDefault="00D34156" w:rsidP="00444E59">
            <w:pPr>
              <w:pStyle w:val="TableParagraph"/>
              <w:numPr>
                <w:ilvl w:val="0"/>
                <w:numId w:val="25"/>
              </w:numPr>
              <w:tabs>
                <w:tab w:val="left" w:pos="825"/>
              </w:tabs>
              <w:spacing w:before="39"/>
              <w:jc w:val="both"/>
              <w:rPr>
                <w:sz w:val="20"/>
                <w:lang w:val="es-US"/>
              </w:rPr>
            </w:pPr>
            <w:r w:rsidRPr="00D34156">
              <w:rPr>
                <w:b/>
                <w:sz w:val="20"/>
                <w:lang w:val="es-US"/>
              </w:rPr>
              <w:t>macOS</w:t>
            </w:r>
            <w:r w:rsidRPr="00D34156">
              <w:rPr>
                <w:b/>
                <w:spacing w:val="-14"/>
                <w:sz w:val="20"/>
                <w:lang w:val="es-US"/>
              </w:rPr>
              <w:t xml:space="preserve"> </w:t>
            </w:r>
            <w:r w:rsidRPr="00D34156">
              <w:rPr>
                <w:sz w:val="20"/>
                <w:lang w:val="es-US"/>
              </w:rPr>
              <w:t>(</w:t>
            </w:r>
            <w:proofErr w:type="spellStart"/>
            <w:r w:rsidRPr="00D34156">
              <w:rPr>
                <w:sz w:val="20"/>
                <w:lang w:val="es-US"/>
              </w:rPr>
              <w:t>e.g</w:t>
            </w:r>
            <w:proofErr w:type="spellEnd"/>
            <w:r w:rsidRPr="00D34156">
              <w:rPr>
                <w:sz w:val="20"/>
                <w:lang w:val="es-US"/>
              </w:rPr>
              <w:t>.,</w:t>
            </w:r>
            <w:r w:rsidRPr="00D34156">
              <w:rPr>
                <w:spacing w:val="-13"/>
                <w:sz w:val="20"/>
                <w:lang w:val="es-US"/>
              </w:rPr>
              <w:t xml:space="preserve"> </w:t>
            </w:r>
            <w:r w:rsidRPr="00D34156">
              <w:rPr>
                <w:sz w:val="20"/>
                <w:lang w:val="es-US"/>
              </w:rPr>
              <w:t>Monterey,</w:t>
            </w:r>
            <w:r w:rsidRPr="00D34156">
              <w:rPr>
                <w:spacing w:val="-12"/>
                <w:sz w:val="20"/>
                <w:lang w:val="es-US"/>
              </w:rPr>
              <w:t xml:space="preserve"> </w:t>
            </w:r>
            <w:r w:rsidRPr="00D34156">
              <w:rPr>
                <w:spacing w:val="-2"/>
                <w:sz w:val="20"/>
                <w:lang w:val="es-US"/>
              </w:rPr>
              <w:t>Ventura)</w:t>
            </w:r>
          </w:p>
        </w:tc>
        <w:tc>
          <w:tcPr>
            <w:tcW w:w="1198" w:type="dxa"/>
          </w:tcPr>
          <w:p w14:paraId="6CB96E57" w14:textId="77777777" w:rsidR="00473162" w:rsidRDefault="00D34156" w:rsidP="00444E59">
            <w:pPr>
              <w:pStyle w:val="TableParagraph"/>
              <w:spacing w:before="42"/>
              <w:ind w:left="174"/>
              <w:jc w:val="both"/>
              <w:rPr>
                <w:sz w:val="20"/>
              </w:rPr>
            </w:pPr>
            <w:r>
              <w:rPr>
                <w:spacing w:val="-4"/>
                <w:sz w:val="20"/>
              </w:rPr>
              <w:t>2.37</w:t>
            </w:r>
          </w:p>
        </w:tc>
        <w:tc>
          <w:tcPr>
            <w:tcW w:w="2793" w:type="dxa"/>
          </w:tcPr>
          <w:p w14:paraId="20CAEA75" w14:textId="77777777" w:rsidR="00473162" w:rsidRDefault="00D34156" w:rsidP="00444E59">
            <w:pPr>
              <w:pStyle w:val="TableParagraph"/>
              <w:spacing w:before="42"/>
              <w:ind w:left="632"/>
              <w:jc w:val="both"/>
              <w:rPr>
                <w:sz w:val="20"/>
              </w:rPr>
            </w:pPr>
            <w:r>
              <w:rPr>
                <w:sz w:val="20"/>
              </w:rPr>
              <w:t>Less</w:t>
            </w:r>
            <w:r>
              <w:rPr>
                <w:spacing w:val="-4"/>
                <w:sz w:val="20"/>
              </w:rPr>
              <w:t xml:space="preserve"> </w:t>
            </w:r>
            <w:r>
              <w:rPr>
                <w:spacing w:val="-2"/>
                <w:sz w:val="20"/>
              </w:rPr>
              <w:t>extensive</w:t>
            </w:r>
          </w:p>
        </w:tc>
      </w:tr>
      <w:tr w:rsidR="00473162" w14:paraId="2E41FE0C" w14:textId="77777777">
        <w:trPr>
          <w:trHeight w:val="319"/>
        </w:trPr>
        <w:tc>
          <w:tcPr>
            <w:tcW w:w="6166" w:type="dxa"/>
          </w:tcPr>
          <w:p w14:paraId="1626164E" w14:textId="77777777" w:rsidR="00473162" w:rsidRPr="00D34156" w:rsidRDefault="00D34156" w:rsidP="00444E59">
            <w:pPr>
              <w:pStyle w:val="TableParagraph"/>
              <w:numPr>
                <w:ilvl w:val="0"/>
                <w:numId w:val="24"/>
              </w:numPr>
              <w:tabs>
                <w:tab w:val="left" w:pos="825"/>
              </w:tabs>
              <w:spacing w:before="36"/>
              <w:jc w:val="both"/>
              <w:rPr>
                <w:sz w:val="20"/>
                <w:lang w:val="es-US"/>
              </w:rPr>
            </w:pPr>
            <w:r w:rsidRPr="00D34156">
              <w:rPr>
                <w:b/>
                <w:sz w:val="20"/>
                <w:lang w:val="es-US"/>
              </w:rPr>
              <w:t>Linux</w:t>
            </w:r>
            <w:r w:rsidRPr="00D34156">
              <w:rPr>
                <w:b/>
                <w:spacing w:val="-7"/>
                <w:sz w:val="20"/>
                <w:lang w:val="es-US"/>
              </w:rPr>
              <w:t xml:space="preserve"> </w:t>
            </w:r>
            <w:r w:rsidRPr="00D34156">
              <w:rPr>
                <w:sz w:val="20"/>
                <w:lang w:val="es-US"/>
              </w:rPr>
              <w:t>(</w:t>
            </w:r>
            <w:proofErr w:type="spellStart"/>
            <w:r w:rsidRPr="00D34156">
              <w:rPr>
                <w:sz w:val="20"/>
                <w:lang w:val="es-US"/>
              </w:rPr>
              <w:t>e.g</w:t>
            </w:r>
            <w:proofErr w:type="spellEnd"/>
            <w:r w:rsidRPr="00D34156">
              <w:rPr>
                <w:sz w:val="20"/>
                <w:lang w:val="es-US"/>
              </w:rPr>
              <w:t>.,</w:t>
            </w:r>
            <w:r w:rsidRPr="00D34156">
              <w:rPr>
                <w:spacing w:val="-7"/>
                <w:sz w:val="20"/>
                <w:lang w:val="es-US"/>
              </w:rPr>
              <w:t xml:space="preserve"> </w:t>
            </w:r>
            <w:r w:rsidRPr="00D34156">
              <w:rPr>
                <w:sz w:val="20"/>
                <w:lang w:val="es-US"/>
              </w:rPr>
              <w:t>Ubuntu,</w:t>
            </w:r>
            <w:r w:rsidRPr="00D34156">
              <w:rPr>
                <w:spacing w:val="-7"/>
                <w:sz w:val="20"/>
                <w:lang w:val="es-US"/>
              </w:rPr>
              <w:t xml:space="preserve"> </w:t>
            </w:r>
            <w:r w:rsidRPr="00D34156">
              <w:rPr>
                <w:spacing w:val="-2"/>
                <w:sz w:val="20"/>
                <w:lang w:val="es-US"/>
              </w:rPr>
              <w:t>Fedora)</w:t>
            </w:r>
          </w:p>
        </w:tc>
        <w:tc>
          <w:tcPr>
            <w:tcW w:w="1198" w:type="dxa"/>
          </w:tcPr>
          <w:p w14:paraId="4E327CA3" w14:textId="77777777" w:rsidR="00473162" w:rsidRDefault="00D34156" w:rsidP="00444E59">
            <w:pPr>
              <w:pStyle w:val="TableParagraph"/>
              <w:spacing w:before="45"/>
              <w:ind w:left="174"/>
              <w:jc w:val="both"/>
              <w:rPr>
                <w:sz w:val="20"/>
              </w:rPr>
            </w:pPr>
            <w:r>
              <w:rPr>
                <w:spacing w:val="-4"/>
                <w:sz w:val="20"/>
              </w:rPr>
              <w:t>3.57</w:t>
            </w:r>
          </w:p>
        </w:tc>
        <w:tc>
          <w:tcPr>
            <w:tcW w:w="2793" w:type="dxa"/>
          </w:tcPr>
          <w:p w14:paraId="01E44BF1" w14:textId="77777777" w:rsidR="00473162" w:rsidRDefault="00D34156" w:rsidP="00444E59">
            <w:pPr>
              <w:pStyle w:val="TableParagraph"/>
              <w:spacing w:before="45"/>
              <w:ind w:left="632"/>
              <w:jc w:val="both"/>
              <w:rPr>
                <w:sz w:val="20"/>
              </w:rPr>
            </w:pPr>
            <w:r>
              <w:rPr>
                <w:sz w:val="20"/>
              </w:rPr>
              <w:t>Much</w:t>
            </w:r>
            <w:r>
              <w:rPr>
                <w:spacing w:val="-5"/>
                <w:sz w:val="20"/>
              </w:rPr>
              <w:t xml:space="preserve"> </w:t>
            </w:r>
            <w:r>
              <w:rPr>
                <w:spacing w:val="-2"/>
                <w:sz w:val="20"/>
              </w:rPr>
              <w:t>extensive</w:t>
            </w:r>
          </w:p>
        </w:tc>
      </w:tr>
      <w:tr w:rsidR="00473162" w14:paraId="2CBD494A" w14:textId="77777777">
        <w:trPr>
          <w:trHeight w:val="284"/>
        </w:trPr>
        <w:tc>
          <w:tcPr>
            <w:tcW w:w="6166" w:type="dxa"/>
          </w:tcPr>
          <w:p w14:paraId="34BBCD42" w14:textId="77777777" w:rsidR="00473162" w:rsidRDefault="00D34156" w:rsidP="00444E59">
            <w:pPr>
              <w:pStyle w:val="TableParagraph"/>
              <w:numPr>
                <w:ilvl w:val="0"/>
                <w:numId w:val="23"/>
              </w:numPr>
              <w:tabs>
                <w:tab w:val="left" w:pos="825"/>
              </w:tabs>
              <w:spacing w:before="39" w:line="225" w:lineRule="exact"/>
              <w:jc w:val="both"/>
              <w:rPr>
                <w:sz w:val="20"/>
              </w:rPr>
            </w:pPr>
            <w:r>
              <w:rPr>
                <w:b/>
                <w:sz w:val="20"/>
              </w:rPr>
              <w:t>Mobile</w:t>
            </w:r>
            <w:r>
              <w:rPr>
                <w:b/>
                <w:spacing w:val="-7"/>
                <w:sz w:val="20"/>
              </w:rPr>
              <w:t xml:space="preserve"> </w:t>
            </w:r>
            <w:r>
              <w:rPr>
                <w:b/>
                <w:sz w:val="20"/>
              </w:rPr>
              <w:t>OS</w:t>
            </w:r>
            <w:r>
              <w:rPr>
                <w:b/>
                <w:spacing w:val="-7"/>
                <w:sz w:val="20"/>
              </w:rPr>
              <w:t xml:space="preserve"> </w:t>
            </w:r>
            <w:r>
              <w:rPr>
                <w:sz w:val="20"/>
              </w:rPr>
              <w:t>(Android,</w:t>
            </w:r>
            <w:r>
              <w:rPr>
                <w:spacing w:val="-6"/>
                <w:sz w:val="20"/>
              </w:rPr>
              <w:t xml:space="preserve"> </w:t>
            </w:r>
            <w:r>
              <w:rPr>
                <w:spacing w:val="-4"/>
                <w:sz w:val="20"/>
              </w:rPr>
              <w:t>iOS)</w:t>
            </w:r>
          </w:p>
        </w:tc>
        <w:tc>
          <w:tcPr>
            <w:tcW w:w="1198" w:type="dxa"/>
          </w:tcPr>
          <w:p w14:paraId="23BE1E9E" w14:textId="77777777" w:rsidR="00473162" w:rsidRDefault="00D34156" w:rsidP="00444E59">
            <w:pPr>
              <w:pStyle w:val="TableParagraph"/>
              <w:spacing w:before="42" w:line="221" w:lineRule="exact"/>
              <w:ind w:left="174"/>
              <w:jc w:val="both"/>
              <w:rPr>
                <w:sz w:val="20"/>
              </w:rPr>
            </w:pPr>
            <w:r>
              <w:rPr>
                <w:spacing w:val="-4"/>
                <w:sz w:val="20"/>
              </w:rPr>
              <w:t>3.72</w:t>
            </w:r>
          </w:p>
        </w:tc>
        <w:tc>
          <w:tcPr>
            <w:tcW w:w="2793" w:type="dxa"/>
          </w:tcPr>
          <w:p w14:paraId="4FA94B5F" w14:textId="77777777" w:rsidR="00473162" w:rsidRDefault="00D34156" w:rsidP="00444E59">
            <w:pPr>
              <w:pStyle w:val="TableParagraph"/>
              <w:spacing w:before="42" w:line="221" w:lineRule="exact"/>
              <w:ind w:left="632"/>
              <w:jc w:val="both"/>
              <w:rPr>
                <w:sz w:val="20"/>
              </w:rPr>
            </w:pPr>
            <w:r>
              <w:rPr>
                <w:sz w:val="20"/>
              </w:rPr>
              <w:t>Much</w:t>
            </w:r>
            <w:r>
              <w:rPr>
                <w:spacing w:val="-5"/>
                <w:sz w:val="20"/>
              </w:rPr>
              <w:t xml:space="preserve"> </w:t>
            </w:r>
            <w:r>
              <w:rPr>
                <w:spacing w:val="-2"/>
                <w:sz w:val="20"/>
              </w:rPr>
              <w:t>extensive</w:t>
            </w:r>
          </w:p>
        </w:tc>
      </w:tr>
    </w:tbl>
    <w:p w14:paraId="74B16430" w14:textId="77777777" w:rsidR="00473162" w:rsidRDefault="00473162" w:rsidP="00444E59">
      <w:pPr>
        <w:pStyle w:val="TableParagraph"/>
        <w:spacing w:line="221" w:lineRule="exact"/>
        <w:jc w:val="both"/>
        <w:rPr>
          <w:sz w:val="20"/>
        </w:rPr>
        <w:sectPr w:rsidR="00473162">
          <w:type w:val="continuous"/>
          <w:pgSz w:w="12240" w:h="15840"/>
          <w:pgMar w:top="1340" w:right="720" w:bottom="280" w:left="720" w:header="44" w:footer="0" w:gutter="0"/>
          <w:cols w:space="720"/>
        </w:sectPr>
      </w:pPr>
    </w:p>
    <w:p w14:paraId="545D6A24" w14:textId="77777777" w:rsidR="00473162" w:rsidRDefault="00D34156" w:rsidP="00444E59">
      <w:pPr>
        <w:pStyle w:val="ListParagraph"/>
        <w:numPr>
          <w:ilvl w:val="1"/>
          <w:numId w:val="28"/>
        </w:numPr>
        <w:tabs>
          <w:tab w:val="left" w:pos="1147"/>
        </w:tabs>
        <w:spacing w:before="41" w:line="232" w:lineRule="auto"/>
        <w:jc w:val="both"/>
        <w:rPr>
          <w:sz w:val="20"/>
        </w:rPr>
      </w:pPr>
      <w:r>
        <w:rPr>
          <w:sz w:val="20"/>
        </w:rPr>
        <w:t>Managing</w:t>
      </w:r>
      <w:r>
        <w:rPr>
          <w:spacing w:val="-6"/>
          <w:sz w:val="20"/>
        </w:rPr>
        <w:t xml:space="preserve"> </w:t>
      </w:r>
      <w:r>
        <w:rPr>
          <w:sz w:val="20"/>
        </w:rPr>
        <w:t>files</w:t>
      </w:r>
      <w:r>
        <w:rPr>
          <w:spacing w:val="-6"/>
          <w:sz w:val="20"/>
        </w:rPr>
        <w:t xml:space="preserve"> </w:t>
      </w:r>
      <w:r>
        <w:rPr>
          <w:sz w:val="20"/>
        </w:rPr>
        <w:t>and</w:t>
      </w:r>
      <w:r>
        <w:rPr>
          <w:spacing w:val="-6"/>
          <w:sz w:val="20"/>
        </w:rPr>
        <w:t xml:space="preserve"> </w:t>
      </w:r>
      <w:r>
        <w:rPr>
          <w:sz w:val="20"/>
        </w:rPr>
        <w:t>folders</w:t>
      </w:r>
      <w:r>
        <w:rPr>
          <w:spacing w:val="-5"/>
          <w:sz w:val="20"/>
        </w:rPr>
        <w:t xml:space="preserve"> </w:t>
      </w:r>
      <w:r>
        <w:rPr>
          <w:sz w:val="20"/>
        </w:rPr>
        <w:t>using</w:t>
      </w:r>
      <w:r>
        <w:rPr>
          <w:spacing w:val="-6"/>
          <w:sz w:val="20"/>
        </w:rPr>
        <w:t xml:space="preserve"> </w:t>
      </w:r>
      <w:r>
        <w:rPr>
          <w:sz w:val="20"/>
        </w:rPr>
        <w:t>File</w:t>
      </w:r>
      <w:r>
        <w:rPr>
          <w:spacing w:val="-6"/>
          <w:sz w:val="20"/>
        </w:rPr>
        <w:t xml:space="preserve"> </w:t>
      </w:r>
      <w:r>
        <w:rPr>
          <w:sz w:val="20"/>
        </w:rPr>
        <w:t>Explorer</w:t>
      </w:r>
      <w:r>
        <w:rPr>
          <w:spacing w:val="-6"/>
          <w:sz w:val="20"/>
        </w:rPr>
        <w:t xml:space="preserve"> </w:t>
      </w:r>
      <w:r>
        <w:rPr>
          <w:sz w:val="20"/>
        </w:rPr>
        <w:t>(Windows)</w:t>
      </w:r>
      <w:r>
        <w:rPr>
          <w:spacing w:val="-6"/>
          <w:sz w:val="20"/>
        </w:rPr>
        <w:t xml:space="preserve"> </w:t>
      </w:r>
      <w:r>
        <w:rPr>
          <w:sz w:val="20"/>
        </w:rPr>
        <w:t>or Finder (Mac)</w:t>
      </w:r>
    </w:p>
    <w:p w14:paraId="1EBDC5B7" w14:textId="77777777" w:rsidR="00473162" w:rsidRDefault="00D34156" w:rsidP="00444E59">
      <w:pPr>
        <w:pStyle w:val="BodyText"/>
        <w:tabs>
          <w:tab w:val="left" w:pos="1850"/>
        </w:tabs>
        <w:spacing w:before="154"/>
        <w:ind w:left="195"/>
        <w:jc w:val="both"/>
      </w:pPr>
      <w:r>
        <w:br w:type="column"/>
      </w:r>
      <w:r>
        <w:rPr>
          <w:spacing w:val="-4"/>
        </w:rPr>
        <w:t>3.81</w:t>
      </w:r>
      <w:r>
        <w:tab/>
        <w:t>Much</w:t>
      </w:r>
      <w:r>
        <w:rPr>
          <w:spacing w:val="-5"/>
        </w:rPr>
        <w:t xml:space="preserve"> </w:t>
      </w:r>
      <w:r>
        <w:rPr>
          <w:spacing w:val="-2"/>
        </w:rPr>
        <w:t>extensive</w:t>
      </w:r>
    </w:p>
    <w:p w14:paraId="7156C0C3" w14:textId="77777777" w:rsidR="00473162" w:rsidRDefault="00473162" w:rsidP="00444E59">
      <w:pPr>
        <w:pStyle w:val="BodyText"/>
        <w:jc w:val="both"/>
        <w:sectPr w:rsidR="00473162">
          <w:type w:val="continuous"/>
          <w:pgSz w:w="12240" w:h="15840"/>
          <w:pgMar w:top="1340" w:right="720" w:bottom="280" w:left="720" w:header="44" w:footer="0" w:gutter="0"/>
          <w:cols w:num="2" w:space="720" w:equalWidth="0">
            <w:col w:w="6428" w:space="40"/>
            <w:col w:w="4332"/>
          </w:cols>
        </w:sectPr>
      </w:pPr>
    </w:p>
    <w:p w14:paraId="282DFD64" w14:textId="77777777" w:rsidR="00473162" w:rsidRDefault="00D34156" w:rsidP="00444E59">
      <w:pPr>
        <w:pStyle w:val="ListParagraph"/>
        <w:numPr>
          <w:ilvl w:val="0"/>
          <w:numId w:val="22"/>
        </w:numPr>
        <w:tabs>
          <w:tab w:val="left" w:pos="1147"/>
          <w:tab w:val="left" w:pos="6662"/>
          <w:tab w:val="left" w:pos="8318"/>
        </w:tabs>
        <w:spacing w:before="42"/>
        <w:jc w:val="both"/>
        <w:rPr>
          <w:sz w:val="20"/>
        </w:rPr>
      </w:pPr>
      <w:r>
        <w:rPr>
          <w:sz w:val="20"/>
        </w:rPr>
        <w:t>Installing,</w:t>
      </w:r>
      <w:r>
        <w:rPr>
          <w:spacing w:val="-9"/>
          <w:sz w:val="20"/>
        </w:rPr>
        <w:t xml:space="preserve"> </w:t>
      </w:r>
      <w:r>
        <w:rPr>
          <w:sz w:val="20"/>
        </w:rPr>
        <w:t>updating,</w:t>
      </w:r>
      <w:r>
        <w:rPr>
          <w:spacing w:val="-9"/>
          <w:sz w:val="20"/>
        </w:rPr>
        <w:t xml:space="preserve"> </w:t>
      </w:r>
      <w:r>
        <w:rPr>
          <w:sz w:val="20"/>
        </w:rPr>
        <w:t>and</w:t>
      </w:r>
      <w:r>
        <w:rPr>
          <w:spacing w:val="-9"/>
          <w:sz w:val="20"/>
        </w:rPr>
        <w:t xml:space="preserve"> </w:t>
      </w:r>
      <w:r>
        <w:rPr>
          <w:sz w:val="20"/>
        </w:rPr>
        <w:t>uninstalling</w:t>
      </w:r>
      <w:r>
        <w:rPr>
          <w:spacing w:val="-8"/>
          <w:sz w:val="20"/>
        </w:rPr>
        <w:t xml:space="preserve"> </w:t>
      </w:r>
      <w:r>
        <w:rPr>
          <w:spacing w:val="-2"/>
          <w:sz w:val="20"/>
        </w:rPr>
        <w:t>software</w:t>
      </w:r>
      <w:r>
        <w:rPr>
          <w:sz w:val="20"/>
        </w:rPr>
        <w:tab/>
      </w:r>
      <w:r>
        <w:rPr>
          <w:spacing w:val="-4"/>
          <w:sz w:val="20"/>
        </w:rPr>
        <w:t>3.87</w:t>
      </w:r>
      <w:r>
        <w:rPr>
          <w:sz w:val="20"/>
        </w:rPr>
        <w:tab/>
        <w:t>Much</w:t>
      </w:r>
      <w:r>
        <w:rPr>
          <w:spacing w:val="-7"/>
          <w:sz w:val="20"/>
        </w:rPr>
        <w:t xml:space="preserve"> </w:t>
      </w:r>
      <w:r>
        <w:rPr>
          <w:spacing w:val="-2"/>
          <w:sz w:val="20"/>
        </w:rPr>
        <w:t>extensive</w:t>
      </w:r>
    </w:p>
    <w:p w14:paraId="075EA53F" w14:textId="77777777" w:rsidR="00473162" w:rsidRDefault="00D34156" w:rsidP="00444E59">
      <w:pPr>
        <w:pStyle w:val="ListParagraph"/>
        <w:numPr>
          <w:ilvl w:val="0"/>
          <w:numId w:val="22"/>
        </w:numPr>
        <w:tabs>
          <w:tab w:val="left" w:pos="1147"/>
          <w:tab w:val="left" w:pos="6662"/>
          <w:tab w:val="left" w:pos="8318"/>
        </w:tabs>
        <w:spacing w:before="38"/>
        <w:jc w:val="both"/>
        <w:rPr>
          <w:position w:val="1"/>
          <w:sz w:val="20"/>
        </w:rPr>
      </w:pPr>
      <w:r>
        <w:rPr>
          <w:spacing w:val="-2"/>
          <w:sz w:val="20"/>
        </w:rPr>
        <w:t>Configuring</w:t>
      </w:r>
      <w:r>
        <w:rPr>
          <w:spacing w:val="3"/>
          <w:sz w:val="20"/>
        </w:rPr>
        <w:t xml:space="preserve"> </w:t>
      </w:r>
      <w:r>
        <w:rPr>
          <w:spacing w:val="-2"/>
          <w:sz w:val="20"/>
        </w:rPr>
        <w:t>system</w:t>
      </w:r>
      <w:r>
        <w:rPr>
          <w:spacing w:val="2"/>
          <w:sz w:val="20"/>
        </w:rPr>
        <w:t xml:space="preserve"> </w:t>
      </w:r>
      <w:r>
        <w:rPr>
          <w:spacing w:val="-2"/>
          <w:sz w:val="20"/>
        </w:rPr>
        <w:t>settings</w:t>
      </w:r>
      <w:r>
        <w:rPr>
          <w:spacing w:val="3"/>
          <w:sz w:val="20"/>
        </w:rPr>
        <w:t xml:space="preserve"> </w:t>
      </w:r>
      <w:r>
        <w:rPr>
          <w:spacing w:val="-2"/>
          <w:sz w:val="20"/>
        </w:rPr>
        <w:t>(display,</w:t>
      </w:r>
      <w:r>
        <w:rPr>
          <w:spacing w:val="3"/>
          <w:sz w:val="20"/>
        </w:rPr>
        <w:t xml:space="preserve"> </w:t>
      </w:r>
      <w:r>
        <w:rPr>
          <w:spacing w:val="-2"/>
          <w:sz w:val="20"/>
        </w:rPr>
        <w:t>network,</w:t>
      </w:r>
      <w:r>
        <w:rPr>
          <w:spacing w:val="3"/>
          <w:sz w:val="20"/>
        </w:rPr>
        <w:t xml:space="preserve"> </w:t>
      </w:r>
      <w:r>
        <w:rPr>
          <w:spacing w:val="-2"/>
          <w:sz w:val="20"/>
        </w:rPr>
        <w:t>security,</w:t>
      </w:r>
      <w:r>
        <w:rPr>
          <w:spacing w:val="4"/>
          <w:sz w:val="20"/>
        </w:rPr>
        <w:t xml:space="preserve"> </w:t>
      </w:r>
      <w:r>
        <w:rPr>
          <w:spacing w:val="-2"/>
          <w:sz w:val="20"/>
        </w:rPr>
        <w:t>etc.)</w:t>
      </w:r>
      <w:r>
        <w:rPr>
          <w:sz w:val="20"/>
        </w:rPr>
        <w:tab/>
      </w:r>
      <w:r>
        <w:rPr>
          <w:spacing w:val="-4"/>
          <w:position w:val="1"/>
          <w:sz w:val="20"/>
        </w:rPr>
        <w:t>4.29</w:t>
      </w:r>
      <w:r>
        <w:rPr>
          <w:position w:val="1"/>
          <w:sz w:val="20"/>
        </w:rPr>
        <w:tab/>
        <w:t>Very</w:t>
      </w:r>
      <w:r>
        <w:rPr>
          <w:spacing w:val="-13"/>
          <w:position w:val="1"/>
          <w:sz w:val="20"/>
        </w:rPr>
        <w:t xml:space="preserve"> </w:t>
      </w:r>
      <w:r>
        <w:rPr>
          <w:position w:val="1"/>
          <w:sz w:val="20"/>
        </w:rPr>
        <w:t>much</w:t>
      </w:r>
      <w:r>
        <w:rPr>
          <w:spacing w:val="-10"/>
          <w:position w:val="1"/>
          <w:sz w:val="20"/>
        </w:rPr>
        <w:t xml:space="preserve"> </w:t>
      </w:r>
      <w:r>
        <w:rPr>
          <w:spacing w:val="-2"/>
          <w:position w:val="1"/>
          <w:sz w:val="20"/>
        </w:rPr>
        <w:t>extensive</w:t>
      </w:r>
    </w:p>
    <w:p w14:paraId="54F6130A" w14:textId="77777777" w:rsidR="00473162" w:rsidRDefault="00D34156" w:rsidP="00444E59">
      <w:pPr>
        <w:pStyle w:val="ListParagraph"/>
        <w:numPr>
          <w:ilvl w:val="0"/>
          <w:numId w:val="28"/>
        </w:numPr>
        <w:tabs>
          <w:tab w:val="left" w:pos="648"/>
        </w:tabs>
        <w:spacing w:before="71"/>
        <w:ind w:left="648" w:hanging="221"/>
        <w:jc w:val="both"/>
        <w:rPr>
          <w:b/>
          <w:sz w:val="20"/>
        </w:rPr>
      </w:pPr>
      <w:r>
        <w:rPr>
          <w:b/>
          <w:spacing w:val="-2"/>
          <w:sz w:val="20"/>
        </w:rPr>
        <w:t>Productivity</w:t>
      </w:r>
      <w:r>
        <w:rPr>
          <w:b/>
          <w:spacing w:val="8"/>
          <w:sz w:val="20"/>
        </w:rPr>
        <w:t xml:space="preserve"> </w:t>
      </w:r>
      <w:r>
        <w:rPr>
          <w:b/>
          <w:spacing w:val="-2"/>
          <w:sz w:val="20"/>
        </w:rPr>
        <w:t>Software</w:t>
      </w:r>
    </w:p>
    <w:p w14:paraId="7F454676" w14:textId="77777777" w:rsidR="00473162" w:rsidRDefault="00473162" w:rsidP="00444E59">
      <w:pPr>
        <w:pStyle w:val="ListParagraph"/>
        <w:jc w:val="both"/>
        <w:rPr>
          <w:b/>
          <w:sz w:val="20"/>
        </w:rPr>
        <w:sectPr w:rsidR="00473162">
          <w:type w:val="continuous"/>
          <w:pgSz w:w="12240" w:h="15840"/>
          <w:pgMar w:top="1340" w:right="720" w:bottom="280" w:left="720" w:header="44" w:footer="0" w:gutter="0"/>
          <w:cols w:space="720"/>
        </w:sectPr>
      </w:pPr>
    </w:p>
    <w:p w14:paraId="1FAD2949" w14:textId="77777777" w:rsidR="00473162" w:rsidRDefault="00D34156" w:rsidP="00444E59">
      <w:pPr>
        <w:pStyle w:val="ListParagraph"/>
        <w:numPr>
          <w:ilvl w:val="1"/>
          <w:numId w:val="28"/>
        </w:numPr>
        <w:tabs>
          <w:tab w:val="left" w:pos="1147"/>
        </w:tabs>
        <w:spacing w:before="78"/>
        <w:ind w:right="1"/>
        <w:jc w:val="both"/>
        <w:rPr>
          <w:sz w:val="20"/>
        </w:rPr>
      </w:pPr>
      <w:r>
        <w:rPr>
          <w:sz w:val="20"/>
        </w:rPr>
        <w:t>Using</w:t>
      </w:r>
      <w:r>
        <w:rPr>
          <w:spacing w:val="-7"/>
          <w:sz w:val="20"/>
        </w:rPr>
        <w:t xml:space="preserve"> </w:t>
      </w:r>
      <w:r>
        <w:rPr>
          <w:sz w:val="20"/>
        </w:rPr>
        <w:t>office</w:t>
      </w:r>
      <w:r>
        <w:rPr>
          <w:spacing w:val="-7"/>
          <w:sz w:val="20"/>
        </w:rPr>
        <w:t xml:space="preserve"> </w:t>
      </w:r>
      <w:r>
        <w:rPr>
          <w:sz w:val="20"/>
        </w:rPr>
        <w:t>applications</w:t>
      </w:r>
      <w:r>
        <w:rPr>
          <w:spacing w:val="-7"/>
          <w:sz w:val="20"/>
        </w:rPr>
        <w:t xml:space="preserve"> </w:t>
      </w:r>
      <w:r>
        <w:rPr>
          <w:sz w:val="20"/>
        </w:rPr>
        <w:t>for</w:t>
      </w:r>
      <w:r>
        <w:rPr>
          <w:spacing w:val="-7"/>
          <w:sz w:val="20"/>
        </w:rPr>
        <w:t xml:space="preserve"> </w:t>
      </w:r>
      <w:r>
        <w:rPr>
          <w:sz w:val="20"/>
        </w:rPr>
        <w:t>professional</w:t>
      </w:r>
      <w:r>
        <w:rPr>
          <w:spacing w:val="-7"/>
          <w:sz w:val="20"/>
        </w:rPr>
        <w:t xml:space="preserve"> </w:t>
      </w:r>
      <w:r>
        <w:rPr>
          <w:sz w:val="20"/>
        </w:rPr>
        <w:t>and</w:t>
      </w:r>
      <w:r>
        <w:rPr>
          <w:spacing w:val="-7"/>
          <w:sz w:val="20"/>
        </w:rPr>
        <w:t xml:space="preserve"> </w:t>
      </w:r>
      <w:r>
        <w:rPr>
          <w:sz w:val="20"/>
        </w:rPr>
        <w:t xml:space="preserve">academic </w:t>
      </w:r>
      <w:r>
        <w:rPr>
          <w:spacing w:val="-2"/>
          <w:sz w:val="20"/>
        </w:rPr>
        <w:t>work:</w:t>
      </w:r>
    </w:p>
    <w:p w14:paraId="51159848" w14:textId="77777777" w:rsidR="00473162" w:rsidRDefault="00D34156" w:rsidP="00444E59">
      <w:pPr>
        <w:pStyle w:val="ListParagraph"/>
        <w:numPr>
          <w:ilvl w:val="1"/>
          <w:numId w:val="28"/>
        </w:numPr>
        <w:tabs>
          <w:tab w:val="left" w:pos="1147"/>
        </w:tabs>
        <w:ind w:right="450"/>
        <w:jc w:val="both"/>
        <w:rPr>
          <w:sz w:val="20"/>
        </w:rPr>
      </w:pPr>
      <w:r>
        <w:rPr>
          <w:b/>
          <w:sz w:val="20"/>
        </w:rPr>
        <w:t>Word</w:t>
      </w:r>
      <w:r>
        <w:rPr>
          <w:b/>
          <w:spacing w:val="-9"/>
          <w:sz w:val="20"/>
        </w:rPr>
        <w:t xml:space="preserve"> </w:t>
      </w:r>
      <w:r>
        <w:rPr>
          <w:b/>
          <w:sz w:val="20"/>
        </w:rPr>
        <w:t>Processing</w:t>
      </w:r>
      <w:r>
        <w:rPr>
          <w:b/>
          <w:spacing w:val="-9"/>
          <w:sz w:val="20"/>
        </w:rPr>
        <w:t xml:space="preserve"> </w:t>
      </w:r>
      <w:r>
        <w:rPr>
          <w:sz w:val="20"/>
        </w:rPr>
        <w:t>(Microsoft</w:t>
      </w:r>
      <w:r>
        <w:rPr>
          <w:spacing w:val="-9"/>
          <w:sz w:val="20"/>
        </w:rPr>
        <w:t xml:space="preserve"> </w:t>
      </w:r>
      <w:r>
        <w:rPr>
          <w:sz w:val="20"/>
        </w:rPr>
        <w:t>Word,</w:t>
      </w:r>
      <w:r>
        <w:rPr>
          <w:spacing w:val="-9"/>
          <w:sz w:val="20"/>
        </w:rPr>
        <w:t xml:space="preserve"> </w:t>
      </w:r>
      <w:r>
        <w:rPr>
          <w:sz w:val="20"/>
        </w:rPr>
        <w:t>Google</w:t>
      </w:r>
      <w:r>
        <w:rPr>
          <w:spacing w:val="-9"/>
          <w:sz w:val="20"/>
        </w:rPr>
        <w:t xml:space="preserve"> </w:t>
      </w:r>
      <w:r>
        <w:rPr>
          <w:sz w:val="20"/>
        </w:rPr>
        <w:t>Docs, LibreOffice Writer)</w:t>
      </w:r>
    </w:p>
    <w:p w14:paraId="447FD5ED" w14:textId="77777777" w:rsidR="00473162" w:rsidRDefault="00D34156" w:rsidP="00444E59">
      <w:pPr>
        <w:pStyle w:val="ListParagraph"/>
        <w:numPr>
          <w:ilvl w:val="1"/>
          <w:numId w:val="28"/>
        </w:numPr>
        <w:tabs>
          <w:tab w:val="left" w:pos="1147"/>
        </w:tabs>
        <w:ind w:right="598"/>
        <w:jc w:val="both"/>
        <w:rPr>
          <w:sz w:val="20"/>
        </w:rPr>
      </w:pPr>
      <w:r>
        <w:rPr>
          <w:b/>
          <w:sz w:val="20"/>
        </w:rPr>
        <w:t>Spreadsheets</w:t>
      </w:r>
      <w:r>
        <w:rPr>
          <w:b/>
          <w:spacing w:val="-10"/>
          <w:sz w:val="20"/>
        </w:rPr>
        <w:t xml:space="preserve"> </w:t>
      </w:r>
      <w:r>
        <w:rPr>
          <w:sz w:val="20"/>
        </w:rPr>
        <w:t>(Microsoft</w:t>
      </w:r>
      <w:r>
        <w:rPr>
          <w:spacing w:val="-10"/>
          <w:sz w:val="20"/>
        </w:rPr>
        <w:t xml:space="preserve"> </w:t>
      </w:r>
      <w:r>
        <w:rPr>
          <w:sz w:val="20"/>
        </w:rPr>
        <w:t>Excel,</w:t>
      </w:r>
      <w:r>
        <w:rPr>
          <w:spacing w:val="-10"/>
          <w:sz w:val="20"/>
        </w:rPr>
        <w:t xml:space="preserve"> </w:t>
      </w:r>
      <w:r>
        <w:rPr>
          <w:sz w:val="20"/>
        </w:rPr>
        <w:t>Google</w:t>
      </w:r>
      <w:r>
        <w:rPr>
          <w:spacing w:val="-10"/>
          <w:sz w:val="20"/>
        </w:rPr>
        <w:t xml:space="preserve"> </w:t>
      </w:r>
      <w:r>
        <w:rPr>
          <w:sz w:val="20"/>
        </w:rPr>
        <w:t>Sheets, LibreOffice Calc)</w:t>
      </w:r>
    </w:p>
    <w:p w14:paraId="773EC1C8" w14:textId="77777777" w:rsidR="00473162" w:rsidRDefault="00D34156" w:rsidP="00444E59">
      <w:pPr>
        <w:pStyle w:val="ListParagraph"/>
        <w:numPr>
          <w:ilvl w:val="1"/>
          <w:numId w:val="28"/>
        </w:numPr>
        <w:tabs>
          <w:tab w:val="left" w:pos="1147"/>
        </w:tabs>
        <w:jc w:val="both"/>
        <w:rPr>
          <w:sz w:val="20"/>
        </w:rPr>
      </w:pPr>
      <w:r>
        <w:rPr>
          <w:b/>
          <w:sz w:val="20"/>
        </w:rPr>
        <w:t>Presentation</w:t>
      </w:r>
      <w:r>
        <w:rPr>
          <w:b/>
          <w:spacing w:val="-11"/>
          <w:sz w:val="20"/>
        </w:rPr>
        <w:t xml:space="preserve"> </w:t>
      </w:r>
      <w:r>
        <w:rPr>
          <w:b/>
          <w:sz w:val="20"/>
        </w:rPr>
        <w:t>Software</w:t>
      </w:r>
      <w:r>
        <w:rPr>
          <w:b/>
          <w:spacing w:val="-10"/>
          <w:sz w:val="20"/>
        </w:rPr>
        <w:t xml:space="preserve"> </w:t>
      </w:r>
      <w:r>
        <w:rPr>
          <w:sz w:val="20"/>
        </w:rPr>
        <w:t>(Microsoft</w:t>
      </w:r>
      <w:r>
        <w:rPr>
          <w:spacing w:val="-10"/>
          <w:sz w:val="20"/>
        </w:rPr>
        <w:t xml:space="preserve"> </w:t>
      </w:r>
      <w:r>
        <w:rPr>
          <w:sz w:val="20"/>
        </w:rPr>
        <w:t>PowerPoint,</w:t>
      </w:r>
      <w:r>
        <w:rPr>
          <w:spacing w:val="-10"/>
          <w:sz w:val="20"/>
        </w:rPr>
        <w:t xml:space="preserve"> </w:t>
      </w:r>
      <w:r>
        <w:rPr>
          <w:sz w:val="20"/>
        </w:rPr>
        <w:t>Google Slides, Prezi)</w:t>
      </w:r>
    </w:p>
    <w:p w14:paraId="3D9D09F2" w14:textId="77777777" w:rsidR="00473162" w:rsidRDefault="00D34156" w:rsidP="00444E59">
      <w:pPr>
        <w:pStyle w:val="BodyText"/>
        <w:tabs>
          <w:tab w:val="left" w:pos="2251"/>
        </w:tabs>
        <w:spacing w:before="197"/>
        <w:ind w:left="595"/>
        <w:jc w:val="both"/>
      </w:pPr>
      <w:r>
        <w:br w:type="column"/>
      </w:r>
      <w:r>
        <w:rPr>
          <w:spacing w:val="-4"/>
        </w:rPr>
        <w:t>4.35</w:t>
      </w:r>
      <w:r>
        <w:tab/>
        <w:t>Very</w:t>
      </w:r>
      <w:r>
        <w:rPr>
          <w:spacing w:val="-11"/>
        </w:rPr>
        <w:t xml:space="preserve"> </w:t>
      </w:r>
      <w:r>
        <w:t>much</w:t>
      </w:r>
      <w:r>
        <w:rPr>
          <w:spacing w:val="-10"/>
        </w:rPr>
        <w:t xml:space="preserve"> </w:t>
      </w:r>
      <w:r>
        <w:rPr>
          <w:spacing w:val="-2"/>
        </w:rPr>
        <w:t>extensive</w:t>
      </w:r>
    </w:p>
    <w:p w14:paraId="4C935F28" w14:textId="77777777" w:rsidR="00473162" w:rsidRDefault="00473162" w:rsidP="00444E59">
      <w:pPr>
        <w:pStyle w:val="BodyText"/>
        <w:spacing w:before="15"/>
        <w:jc w:val="both"/>
      </w:pPr>
    </w:p>
    <w:p w14:paraId="4CB65DFE" w14:textId="77777777" w:rsidR="00473162" w:rsidRDefault="00D34156" w:rsidP="00444E59">
      <w:pPr>
        <w:pStyle w:val="BodyText"/>
        <w:tabs>
          <w:tab w:val="left" w:pos="2251"/>
        </w:tabs>
        <w:ind w:left="595"/>
        <w:jc w:val="both"/>
      </w:pPr>
      <w:r>
        <w:rPr>
          <w:spacing w:val="-4"/>
        </w:rPr>
        <w:t>4.16</w:t>
      </w:r>
      <w:r>
        <w:tab/>
        <w:t>Much</w:t>
      </w:r>
      <w:r>
        <w:rPr>
          <w:spacing w:val="-5"/>
        </w:rPr>
        <w:t xml:space="preserve"> </w:t>
      </w:r>
      <w:r>
        <w:rPr>
          <w:spacing w:val="-2"/>
        </w:rPr>
        <w:t>extensive</w:t>
      </w:r>
    </w:p>
    <w:p w14:paraId="0B40B8A9" w14:textId="77777777" w:rsidR="00473162" w:rsidRDefault="00473162" w:rsidP="00444E59">
      <w:pPr>
        <w:pStyle w:val="BodyText"/>
        <w:spacing w:before="15"/>
        <w:jc w:val="both"/>
      </w:pPr>
    </w:p>
    <w:p w14:paraId="4CF8E7A3" w14:textId="77777777" w:rsidR="00473162" w:rsidRDefault="00D34156" w:rsidP="00444E59">
      <w:pPr>
        <w:pStyle w:val="BodyText"/>
        <w:tabs>
          <w:tab w:val="left" w:pos="2251"/>
        </w:tabs>
        <w:spacing w:before="1"/>
        <w:ind w:left="595"/>
        <w:jc w:val="both"/>
      </w:pPr>
      <w:r>
        <w:rPr>
          <w:spacing w:val="-4"/>
        </w:rPr>
        <w:t>3.76</w:t>
      </w:r>
      <w:r>
        <w:tab/>
        <w:t>Much</w:t>
      </w:r>
      <w:r>
        <w:rPr>
          <w:spacing w:val="-5"/>
        </w:rPr>
        <w:t xml:space="preserve"> </w:t>
      </w:r>
      <w:r>
        <w:rPr>
          <w:spacing w:val="-2"/>
        </w:rPr>
        <w:t>extensive</w:t>
      </w:r>
    </w:p>
    <w:p w14:paraId="03DB338E" w14:textId="77777777" w:rsidR="00473162" w:rsidRDefault="00473162" w:rsidP="00444E59">
      <w:pPr>
        <w:pStyle w:val="BodyText"/>
        <w:spacing w:before="10"/>
        <w:jc w:val="both"/>
      </w:pPr>
    </w:p>
    <w:p w14:paraId="0B55922D" w14:textId="77777777" w:rsidR="00473162" w:rsidRDefault="00D34156" w:rsidP="00444E59">
      <w:pPr>
        <w:pStyle w:val="BodyText"/>
        <w:tabs>
          <w:tab w:val="left" w:pos="2251"/>
        </w:tabs>
        <w:ind w:left="595"/>
        <w:jc w:val="both"/>
      </w:pPr>
      <w:r>
        <w:rPr>
          <w:spacing w:val="-4"/>
        </w:rPr>
        <w:t>3.72</w:t>
      </w:r>
      <w:r>
        <w:tab/>
        <w:t>Much</w:t>
      </w:r>
      <w:r>
        <w:rPr>
          <w:spacing w:val="-5"/>
        </w:rPr>
        <w:t xml:space="preserve"> </w:t>
      </w:r>
      <w:r>
        <w:rPr>
          <w:spacing w:val="-2"/>
        </w:rPr>
        <w:t>extensive</w:t>
      </w:r>
    </w:p>
    <w:p w14:paraId="6CD575AD" w14:textId="77777777" w:rsidR="00473162" w:rsidRDefault="00473162" w:rsidP="00444E59">
      <w:pPr>
        <w:pStyle w:val="BodyText"/>
        <w:jc w:val="both"/>
        <w:sectPr w:rsidR="00473162">
          <w:type w:val="continuous"/>
          <w:pgSz w:w="12240" w:h="15840"/>
          <w:pgMar w:top="1340" w:right="720" w:bottom="280" w:left="720" w:header="44" w:footer="0" w:gutter="0"/>
          <w:cols w:num="2" w:space="720" w:equalWidth="0">
            <w:col w:w="6027" w:space="40"/>
            <w:col w:w="4733"/>
          </w:cols>
        </w:sectPr>
      </w:pPr>
    </w:p>
    <w:p w14:paraId="541069EE" w14:textId="77777777" w:rsidR="00473162" w:rsidRDefault="00D34156" w:rsidP="00444E59">
      <w:pPr>
        <w:pStyle w:val="ListParagraph"/>
        <w:numPr>
          <w:ilvl w:val="0"/>
          <w:numId w:val="21"/>
        </w:numPr>
        <w:tabs>
          <w:tab w:val="left" w:pos="1147"/>
          <w:tab w:val="left" w:pos="6662"/>
          <w:tab w:val="left" w:pos="8318"/>
        </w:tabs>
        <w:spacing w:before="30"/>
        <w:jc w:val="both"/>
        <w:rPr>
          <w:sz w:val="20"/>
        </w:rPr>
      </w:pPr>
      <w:r>
        <w:rPr>
          <w:noProof/>
          <w:sz w:val="20"/>
        </w:rPr>
        <mc:AlternateContent>
          <mc:Choice Requires="wps">
            <w:drawing>
              <wp:anchor distT="0" distB="0" distL="0" distR="0" simplePos="0" relativeHeight="487589376" behindDoc="1" locked="0" layoutInCell="1" allowOverlap="1" wp14:anchorId="356F116B" wp14:editId="00FC1363">
                <wp:simplePos x="0" y="0"/>
                <wp:positionH relativeFrom="page">
                  <wp:posOffset>652272</wp:posOffset>
                </wp:positionH>
                <wp:positionV relativeFrom="paragraph">
                  <wp:posOffset>189877</wp:posOffset>
                </wp:positionV>
                <wp:extent cx="645922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9220" cy="6350"/>
                        </a:xfrm>
                        <a:custGeom>
                          <a:avLst/>
                          <a:gdLst/>
                          <a:ahLst/>
                          <a:cxnLst/>
                          <a:rect l="l" t="t" r="r" b="b"/>
                          <a:pathLst>
                            <a:path w="6459220" h="6350">
                              <a:moveTo>
                                <a:pt x="6458712" y="0"/>
                              </a:moveTo>
                              <a:lnTo>
                                <a:pt x="6458712" y="0"/>
                              </a:lnTo>
                              <a:lnTo>
                                <a:pt x="0" y="0"/>
                              </a:lnTo>
                              <a:lnTo>
                                <a:pt x="0" y="6096"/>
                              </a:lnTo>
                              <a:lnTo>
                                <a:pt x="6458712" y="6096"/>
                              </a:lnTo>
                              <a:lnTo>
                                <a:pt x="64587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CE0C52" id="Graphic 7" o:spid="_x0000_s1026" style="position:absolute;margin-left:51.35pt;margin-top:14.95pt;width:508.6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459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" path="m6458712,r,l,,,6096r6458712,l6458712,xe" fillcolor="black" stroked="f">
                <v:path arrowok="t"/>
                <w10:wrap type="topAndBottom" anchorx="page"/>
              </v:shape>
            </w:pict>
          </mc:Fallback>
        </mc:AlternateContent>
      </w:r>
      <w:r>
        <w:rPr>
          <w:b/>
          <w:sz w:val="20"/>
        </w:rPr>
        <w:t>Note-taking</w:t>
      </w:r>
      <w:r>
        <w:rPr>
          <w:b/>
          <w:spacing w:val="-14"/>
          <w:sz w:val="20"/>
        </w:rPr>
        <w:t xml:space="preserve"> </w:t>
      </w:r>
      <w:r>
        <w:rPr>
          <w:b/>
          <w:sz w:val="20"/>
        </w:rPr>
        <w:t>Apps</w:t>
      </w:r>
      <w:r>
        <w:rPr>
          <w:b/>
          <w:spacing w:val="-13"/>
          <w:sz w:val="20"/>
        </w:rPr>
        <w:t xml:space="preserve"> </w:t>
      </w:r>
      <w:r>
        <w:rPr>
          <w:sz w:val="20"/>
        </w:rPr>
        <w:t>(OneNote,</w:t>
      </w:r>
      <w:r>
        <w:rPr>
          <w:spacing w:val="-10"/>
          <w:sz w:val="20"/>
        </w:rPr>
        <w:t xml:space="preserve"> </w:t>
      </w:r>
      <w:r>
        <w:rPr>
          <w:sz w:val="20"/>
        </w:rPr>
        <w:t>Evernote,</w:t>
      </w:r>
      <w:r>
        <w:rPr>
          <w:spacing w:val="-10"/>
          <w:sz w:val="20"/>
        </w:rPr>
        <w:t xml:space="preserve"> </w:t>
      </w:r>
      <w:r>
        <w:rPr>
          <w:spacing w:val="-2"/>
          <w:sz w:val="20"/>
        </w:rPr>
        <w:t>Notion)</w:t>
      </w:r>
      <w:r>
        <w:rPr>
          <w:sz w:val="20"/>
        </w:rPr>
        <w:tab/>
      </w:r>
      <w:r>
        <w:rPr>
          <w:spacing w:val="-4"/>
          <w:sz w:val="20"/>
        </w:rPr>
        <w:t>3.81</w:t>
      </w:r>
      <w:r>
        <w:rPr>
          <w:sz w:val="20"/>
        </w:rPr>
        <w:tab/>
        <w:t>Much</w:t>
      </w:r>
      <w:r>
        <w:rPr>
          <w:spacing w:val="-7"/>
          <w:sz w:val="20"/>
        </w:rPr>
        <w:t xml:space="preserve"> </w:t>
      </w:r>
      <w:r>
        <w:rPr>
          <w:spacing w:val="-2"/>
          <w:sz w:val="20"/>
        </w:rPr>
        <w:t>extensive</w:t>
      </w:r>
    </w:p>
    <w:p w14:paraId="14BCA183" w14:textId="77777777" w:rsidR="00473162" w:rsidRDefault="00473162" w:rsidP="00444E59">
      <w:pPr>
        <w:pStyle w:val="ListParagraph"/>
        <w:jc w:val="both"/>
        <w:rPr>
          <w:sz w:val="20"/>
        </w:rPr>
        <w:sectPr w:rsidR="00473162">
          <w:type w:val="continuous"/>
          <w:pgSz w:w="12240" w:h="15840"/>
          <w:pgMar w:top="1340" w:right="720" w:bottom="280" w:left="720" w:header="44" w:footer="0" w:gutter="0"/>
          <w:cols w:space="720"/>
        </w:sectPr>
      </w:pPr>
    </w:p>
    <w:p w14:paraId="238CCE19" w14:textId="77777777" w:rsidR="00473162" w:rsidRDefault="00D34156" w:rsidP="00444E59">
      <w:pPr>
        <w:pStyle w:val="ListParagraph"/>
        <w:numPr>
          <w:ilvl w:val="0"/>
          <w:numId w:val="28"/>
        </w:numPr>
        <w:tabs>
          <w:tab w:val="left" w:pos="648"/>
        </w:tabs>
        <w:spacing w:before="176"/>
        <w:ind w:left="648" w:hanging="221"/>
        <w:jc w:val="both"/>
        <w:rPr>
          <w:b/>
          <w:sz w:val="20"/>
        </w:rPr>
      </w:pPr>
      <w:r>
        <w:rPr>
          <w:b/>
          <w:noProof/>
          <w:sz w:val="20"/>
        </w:rPr>
        <w:lastRenderedPageBreak/>
        <mc:AlternateContent>
          <mc:Choice Requires="wps">
            <w:drawing>
              <wp:anchor distT="0" distB="0" distL="0" distR="0" simplePos="0" relativeHeight="15732224" behindDoc="0" locked="0" layoutInCell="1" allowOverlap="1" wp14:anchorId="61806473" wp14:editId="159A856B">
                <wp:simplePos x="0" y="0"/>
                <wp:positionH relativeFrom="page">
                  <wp:posOffset>661416</wp:posOffset>
                </wp:positionH>
                <wp:positionV relativeFrom="paragraph">
                  <wp:posOffset>57190</wp:posOffset>
                </wp:positionV>
                <wp:extent cx="6449695"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9695" cy="6350"/>
                        </a:xfrm>
                        <a:custGeom>
                          <a:avLst/>
                          <a:gdLst/>
                          <a:ahLst/>
                          <a:cxnLst/>
                          <a:rect l="l" t="t" r="r" b="b"/>
                          <a:pathLst>
                            <a:path w="6449695" h="6350">
                              <a:moveTo>
                                <a:pt x="6449568" y="0"/>
                              </a:moveTo>
                              <a:lnTo>
                                <a:pt x="0" y="0"/>
                              </a:lnTo>
                              <a:lnTo>
                                <a:pt x="0" y="6096"/>
                              </a:lnTo>
                              <a:lnTo>
                                <a:pt x="6449568" y="6096"/>
                              </a:lnTo>
                              <a:lnTo>
                                <a:pt x="64495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BCA6B8" id="Graphic 8" o:spid="_x0000_s1026" style="position:absolute;margin-left:52.1pt;margin-top:4.5pt;width:507.85pt;height:.5pt;z-index:15732224;visibility:visible;mso-wrap-style:square;mso-wrap-distance-left:0;mso-wrap-distance-top:0;mso-wrap-distance-right:0;mso-wrap-distance-bottom:0;mso-position-horizontal:absolute;mso-position-horizontal-relative:page;mso-position-vertical:absolute;mso-position-vertical-relative:text;v-text-anchor:top" coordsize="6449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" path="m6449568,l,,,6096r6449568,l6449568,xe" fillcolor="black" stroked="f">
                <v:path arrowok="t"/>
                <w10:wrap anchorx="page"/>
              </v:shape>
            </w:pict>
          </mc:Fallback>
        </mc:AlternateContent>
      </w:r>
      <w:r>
        <w:rPr>
          <w:b/>
          <w:sz w:val="20"/>
        </w:rPr>
        <w:t>Internet</w:t>
      </w:r>
      <w:r>
        <w:rPr>
          <w:b/>
          <w:spacing w:val="-8"/>
          <w:sz w:val="20"/>
        </w:rPr>
        <w:t xml:space="preserve"> </w:t>
      </w:r>
      <w:r>
        <w:rPr>
          <w:b/>
          <w:sz w:val="20"/>
        </w:rPr>
        <w:t>and</w:t>
      </w:r>
      <w:r>
        <w:rPr>
          <w:b/>
          <w:spacing w:val="-8"/>
          <w:sz w:val="20"/>
        </w:rPr>
        <w:t xml:space="preserve"> </w:t>
      </w:r>
      <w:r>
        <w:rPr>
          <w:b/>
          <w:sz w:val="20"/>
        </w:rPr>
        <w:t>Web</w:t>
      </w:r>
      <w:r>
        <w:rPr>
          <w:b/>
          <w:spacing w:val="-8"/>
          <w:sz w:val="20"/>
        </w:rPr>
        <w:t xml:space="preserve"> </w:t>
      </w:r>
      <w:r>
        <w:rPr>
          <w:b/>
          <w:spacing w:val="-2"/>
          <w:sz w:val="20"/>
        </w:rPr>
        <w:t>Browsing</w:t>
      </w:r>
    </w:p>
    <w:p w14:paraId="6BCB4EB3" w14:textId="77777777" w:rsidR="00473162" w:rsidRDefault="00D34156" w:rsidP="00444E59">
      <w:pPr>
        <w:pStyle w:val="ListParagraph"/>
        <w:numPr>
          <w:ilvl w:val="1"/>
          <w:numId w:val="28"/>
        </w:numPr>
        <w:tabs>
          <w:tab w:val="left" w:pos="1147"/>
        </w:tabs>
        <w:spacing w:before="83"/>
        <w:ind w:right="38"/>
        <w:jc w:val="both"/>
        <w:rPr>
          <w:sz w:val="20"/>
        </w:rPr>
      </w:pPr>
      <w:r>
        <w:rPr>
          <w:noProof/>
          <w:sz w:val="20"/>
        </w:rPr>
        <mc:AlternateContent>
          <mc:Choice Requires="wps">
            <w:drawing>
              <wp:anchor distT="0" distB="0" distL="0" distR="0" simplePos="0" relativeHeight="15732736" behindDoc="0" locked="0" layoutInCell="1" allowOverlap="1" wp14:anchorId="63FD1F8D" wp14:editId="00B06195">
                <wp:simplePos x="0" y="0"/>
                <wp:positionH relativeFrom="page">
                  <wp:posOffset>661416</wp:posOffset>
                </wp:positionH>
                <wp:positionV relativeFrom="paragraph">
                  <wp:posOffset>46280</wp:posOffset>
                </wp:positionV>
                <wp:extent cx="644969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9695" cy="6350"/>
                        </a:xfrm>
                        <a:custGeom>
                          <a:avLst/>
                          <a:gdLst/>
                          <a:ahLst/>
                          <a:cxnLst/>
                          <a:rect l="l" t="t" r="r" b="b"/>
                          <a:pathLst>
                            <a:path w="6449695" h="6350">
                              <a:moveTo>
                                <a:pt x="6449568" y="0"/>
                              </a:moveTo>
                              <a:lnTo>
                                <a:pt x="6449568" y="0"/>
                              </a:lnTo>
                              <a:lnTo>
                                <a:pt x="0" y="0"/>
                              </a:lnTo>
                              <a:lnTo>
                                <a:pt x="0" y="6096"/>
                              </a:lnTo>
                              <a:lnTo>
                                <a:pt x="6449568" y="6096"/>
                              </a:lnTo>
                              <a:lnTo>
                                <a:pt x="64495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F567CE" id="Graphic 9" o:spid="_x0000_s1026" style="position:absolute;margin-left:52.1pt;margin-top:3.65pt;width:507.85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6449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" path="m6449568,r,l,,,6096r6449568,l6449568,xe" fillcolor="black" stroked="f">
                <v:path arrowok="t"/>
                <w10:wrap anchorx="page"/>
              </v:shape>
            </w:pict>
          </mc:Fallback>
        </mc:AlternateContent>
      </w:r>
      <w:r>
        <w:rPr>
          <w:sz w:val="20"/>
        </w:rPr>
        <w:t>Navigating</w:t>
      </w:r>
      <w:r>
        <w:rPr>
          <w:spacing w:val="-7"/>
          <w:sz w:val="20"/>
        </w:rPr>
        <w:t xml:space="preserve"> </w:t>
      </w:r>
      <w:r>
        <w:rPr>
          <w:sz w:val="20"/>
        </w:rPr>
        <w:t>and</w:t>
      </w:r>
      <w:r>
        <w:rPr>
          <w:spacing w:val="-7"/>
          <w:sz w:val="20"/>
        </w:rPr>
        <w:t xml:space="preserve"> </w:t>
      </w:r>
      <w:r>
        <w:rPr>
          <w:sz w:val="20"/>
        </w:rPr>
        <w:t>using</w:t>
      </w:r>
      <w:r>
        <w:rPr>
          <w:spacing w:val="-7"/>
          <w:sz w:val="20"/>
        </w:rPr>
        <w:t xml:space="preserve"> </w:t>
      </w:r>
      <w:r>
        <w:rPr>
          <w:sz w:val="20"/>
        </w:rPr>
        <w:t>web</w:t>
      </w:r>
      <w:r>
        <w:rPr>
          <w:spacing w:val="-7"/>
          <w:sz w:val="20"/>
        </w:rPr>
        <w:t xml:space="preserve"> </w:t>
      </w:r>
      <w:r>
        <w:rPr>
          <w:sz w:val="20"/>
        </w:rPr>
        <w:t>browsers</w:t>
      </w:r>
      <w:r>
        <w:rPr>
          <w:spacing w:val="-7"/>
          <w:sz w:val="20"/>
        </w:rPr>
        <w:t xml:space="preserve"> </w:t>
      </w:r>
      <w:r>
        <w:rPr>
          <w:sz w:val="20"/>
        </w:rPr>
        <w:t>(Google</w:t>
      </w:r>
      <w:r>
        <w:rPr>
          <w:spacing w:val="-7"/>
          <w:sz w:val="20"/>
        </w:rPr>
        <w:t xml:space="preserve"> </w:t>
      </w:r>
      <w:r>
        <w:rPr>
          <w:sz w:val="20"/>
        </w:rPr>
        <w:t>Chrome, Mozilla Firefox, Microsoft Edge, Safari)</w:t>
      </w:r>
    </w:p>
    <w:p w14:paraId="71971D03" w14:textId="77777777" w:rsidR="00473162" w:rsidRDefault="00D34156" w:rsidP="00444E59">
      <w:pPr>
        <w:pStyle w:val="ListParagraph"/>
        <w:numPr>
          <w:ilvl w:val="1"/>
          <w:numId w:val="28"/>
        </w:numPr>
        <w:tabs>
          <w:tab w:val="left" w:pos="1147"/>
        </w:tabs>
        <w:ind w:right="585"/>
        <w:jc w:val="both"/>
        <w:rPr>
          <w:sz w:val="20"/>
        </w:rPr>
      </w:pPr>
      <w:r>
        <w:rPr>
          <w:sz w:val="20"/>
        </w:rPr>
        <w:t>Using</w:t>
      </w:r>
      <w:r>
        <w:rPr>
          <w:spacing w:val="-9"/>
          <w:sz w:val="20"/>
        </w:rPr>
        <w:t xml:space="preserve"> </w:t>
      </w:r>
      <w:r>
        <w:rPr>
          <w:sz w:val="20"/>
        </w:rPr>
        <w:t>search</w:t>
      </w:r>
      <w:r>
        <w:rPr>
          <w:spacing w:val="-9"/>
          <w:sz w:val="20"/>
        </w:rPr>
        <w:t xml:space="preserve"> </w:t>
      </w:r>
      <w:r>
        <w:rPr>
          <w:sz w:val="20"/>
        </w:rPr>
        <w:t>engines</w:t>
      </w:r>
      <w:r>
        <w:rPr>
          <w:spacing w:val="-9"/>
          <w:sz w:val="20"/>
        </w:rPr>
        <w:t xml:space="preserve"> </w:t>
      </w:r>
      <w:r>
        <w:rPr>
          <w:sz w:val="20"/>
        </w:rPr>
        <w:t>effectively</w:t>
      </w:r>
      <w:r>
        <w:rPr>
          <w:spacing w:val="-9"/>
          <w:sz w:val="20"/>
        </w:rPr>
        <w:t xml:space="preserve"> </w:t>
      </w:r>
      <w:r>
        <w:rPr>
          <w:sz w:val="20"/>
        </w:rPr>
        <w:t>(Google,</w:t>
      </w:r>
      <w:r>
        <w:rPr>
          <w:spacing w:val="-9"/>
          <w:sz w:val="20"/>
        </w:rPr>
        <w:t xml:space="preserve"> </w:t>
      </w:r>
      <w:r>
        <w:rPr>
          <w:sz w:val="20"/>
        </w:rPr>
        <w:t xml:space="preserve">Bing, </w:t>
      </w:r>
      <w:r>
        <w:rPr>
          <w:spacing w:val="-2"/>
          <w:sz w:val="20"/>
        </w:rPr>
        <w:t>DuckDuckGo)</w:t>
      </w:r>
    </w:p>
    <w:p w14:paraId="4D41032F" w14:textId="77777777" w:rsidR="00473162" w:rsidRDefault="00D34156" w:rsidP="00444E59">
      <w:pPr>
        <w:jc w:val="both"/>
        <w:rPr>
          <w:sz w:val="20"/>
        </w:rPr>
      </w:pPr>
      <w:r>
        <w:br w:type="column"/>
      </w:r>
    </w:p>
    <w:p w14:paraId="52240F18" w14:textId="77777777" w:rsidR="00473162" w:rsidRDefault="00473162" w:rsidP="00444E59">
      <w:pPr>
        <w:pStyle w:val="BodyText"/>
        <w:spacing w:before="152"/>
        <w:jc w:val="both"/>
      </w:pPr>
    </w:p>
    <w:p w14:paraId="4C63F092" w14:textId="77777777" w:rsidR="00473162" w:rsidRDefault="00D34156" w:rsidP="00444E59">
      <w:pPr>
        <w:pStyle w:val="BodyText"/>
        <w:tabs>
          <w:tab w:val="left" w:pos="2083"/>
        </w:tabs>
        <w:spacing w:before="1"/>
        <w:ind w:left="427"/>
        <w:jc w:val="both"/>
      </w:pPr>
      <w:r>
        <w:rPr>
          <w:spacing w:val="-4"/>
        </w:rPr>
        <w:t>4.00</w:t>
      </w:r>
      <w:r>
        <w:tab/>
        <w:t>Much</w:t>
      </w:r>
      <w:r>
        <w:rPr>
          <w:spacing w:val="-5"/>
        </w:rPr>
        <w:t xml:space="preserve"> </w:t>
      </w:r>
      <w:r>
        <w:rPr>
          <w:spacing w:val="-2"/>
        </w:rPr>
        <w:t>extensive</w:t>
      </w:r>
    </w:p>
    <w:p w14:paraId="3110FD9D" w14:textId="77777777" w:rsidR="00473162" w:rsidRDefault="00473162" w:rsidP="00444E59">
      <w:pPr>
        <w:pStyle w:val="BodyText"/>
        <w:spacing w:before="10"/>
        <w:jc w:val="both"/>
      </w:pPr>
    </w:p>
    <w:p w14:paraId="73DE2B13" w14:textId="77777777" w:rsidR="00473162" w:rsidRDefault="00D34156" w:rsidP="00444E59">
      <w:pPr>
        <w:pStyle w:val="ListParagraph"/>
        <w:numPr>
          <w:ilvl w:val="1"/>
          <w:numId w:val="20"/>
        </w:numPr>
        <w:tabs>
          <w:tab w:val="left" w:pos="2083"/>
        </w:tabs>
        <w:jc w:val="both"/>
        <w:rPr>
          <w:sz w:val="20"/>
        </w:rPr>
      </w:pPr>
      <w:r>
        <w:rPr>
          <w:sz w:val="20"/>
        </w:rPr>
        <w:t>Much</w:t>
      </w:r>
      <w:r>
        <w:rPr>
          <w:spacing w:val="-5"/>
          <w:sz w:val="20"/>
        </w:rPr>
        <w:t xml:space="preserve"> </w:t>
      </w:r>
      <w:r>
        <w:rPr>
          <w:spacing w:val="-2"/>
          <w:sz w:val="20"/>
        </w:rPr>
        <w:t>extensive</w:t>
      </w:r>
    </w:p>
    <w:p w14:paraId="2D277D34" w14:textId="77777777" w:rsidR="00473162" w:rsidRDefault="00473162" w:rsidP="00444E59">
      <w:pPr>
        <w:pStyle w:val="ListParagraph"/>
        <w:jc w:val="both"/>
        <w:rPr>
          <w:sz w:val="20"/>
        </w:rPr>
        <w:sectPr w:rsidR="00473162">
          <w:pgSz w:w="12240" w:h="15840"/>
          <w:pgMar w:top="1340" w:right="720" w:bottom="280" w:left="720" w:header="44" w:footer="0" w:gutter="0"/>
          <w:cols w:num="2" w:space="720" w:equalWidth="0">
            <w:col w:w="5933" w:space="302"/>
            <w:col w:w="4565"/>
          </w:cols>
        </w:sectPr>
      </w:pPr>
    </w:p>
    <w:p w14:paraId="5EFAECC2" w14:textId="77777777" w:rsidR="00473162" w:rsidRDefault="00D34156" w:rsidP="00444E59">
      <w:pPr>
        <w:pStyle w:val="ListParagraph"/>
        <w:numPr>
          <w:ilvl w:val="2"/>
          <w:numId w:val="20"/>
        </w:numPr>
        <w:tabs>
          <w:tab w:val="left" w:pos="1147"/>
          <w:tab w:val="left" w:pos="6662"/>
          <w:tab w:val="left" w:pos="8318"/>
        </w:tabs>
        <w:spacing w:before="34"/>
        <w:jc w:val="both"/>
        <w:rPr>
          <w:sz w:val="20"/>
        </w:rPr>
      </w:pPr>
      <w:r>
        <w:rPr>
          <w:sz w:val="20"/>
        </w:rPr>
        <w:t>Managing</w:t>
      </w:r>
      <w:r>
        <w:rPr>
          <w:spacing w:val="-8"/>
          <w:sz w:val="20"/>
        </w:rPr>
        <w:t xml:space="preserve"> </w:t>
      </w:r>
      <w:r>
        <w:rPr>
          <w:sz w:val="20"/>
        </w:rPr>
        <w:t>bookmarks,</w:t>
      </w:r>
      <w:r>
        <w:rPr>
          <w:spacing w:val="-7"/>
          <w:sz w:val="20"/>
        </w:rPr>
        <w:t xml:space="preserve"> </w:t>
      </w:r>
      <w:r>
        <w:rPr>
          <w:sz w:val="20"/>
        </w:rPr>
        <w:t>tabs,</w:t>
      </w:r>
      <w:r>
        <w:rPr>
          <w:spacing w:val="-7"/>
          <w:sz w:val="20"/>
        </w:rPr>
        <w:t xml:space="preserve"> </w:t>
      </w:r>
      <w:r>
        <w:rPr>
          <w:sz w:val="20"/>
        </w:rPr>
        <w:t>and</w:t>
      </w:r>
      <w:r>
        <w:rPr>
          <w:spacing w:val="-7"/>
          <w:sz w:val="20"/>
        </w:rPr>
        <w:t xml:space="preserve"> </w:t>
      </w:r>
      <w:r>
        <w:rPr>
          <w:sz w:val="20"/>
        </w:rPr>
        <w:t>browser</w:t>
      </w:r>
      <w:r>
        <w:rPr>
          <w:spacing w:val="-6"/>
          <w:sz w:val="20"/>
        </w:rPr>
        <w:t xml:space="preserve"> </w:t>
      </w:r>
      <w:r>
        <w:rPr>
          <w:spacing w:val="-2"/>
          <w:sz w:val="20"/>
        </w:rPr>
        <w:t>extensions</w:t>
      </w:r>
      <w:r>
        <w:rPr>
          <w:sz w:val="20"/>
        </w:rPr>
        <w:tab/>
      </w:r>
      <w:r>
        <w:rPr>
          <w:spacing w:val="-4"/>
          <w:sz w:val="20"/>
        </w:rPr>
        <w:t>4.01</w:t>
      </w:r>
      <w:r>
        <w:rPr>
          <w:sz w:val="20"/>
        </w:rPr>
        <w:tab/>
        <w:t>Much</w:t>
      </w:r>
      <w:r>
        <w:rPr>
          <w:spacing w:val="-7"/>
          <w:sz w:val="20"/>
        </w:rPr>
        <w:t xml:space="preserve"> </w:t>
      </w:r>
      <w:r>
        <w:rPr>
          <w:spacing w:val="-2"/>
          <w:sz w:val="20"/>
        </w:rPr>
        <w:t>extensive</w:t>
      </w:r>
    </w:p>
    <w:p w14:paraId="5B59C982" w14:textId="77777777" w:rsidR="00473162" w:rsidRDefault="00473162" w:rsidP="00444E59">
      <w:pPr>
        <w:pStyle w:val="ListParagraph"/>
        <w:jc w:val="both"/>
        <w:rPr>
          <w:sz w:val="20"/>
        </w:rPr>
        <w:sectPr w:rsidR="00473162">
          <w:type w:val="continuous"/>
          <w:pgSz w:w="12240" w:h="15840"/>
          <w:pgMar w:top="1340" w:right="720" w:bottom="280" w:left="720" w:header="44" w:footer="0" w:gutter="0"/>
          <w:cols w:space="720"/>
        </w:sectPr>
      </w:pPr>
    </w:p>
    <w:p w14:paraId="1E9463CF" w14:textId="77777777" w:rsidR="00473162" w:rsidRDefault="00D34156" w:rsidP="00444E59">
      <w:pPr>
        <w:pStyle w:val="ListParagraph"/>
        <w:numPr>
          <w:ilvl w:val="2"/>
          <w:numId w:val="20"/>
        </w:numPr>
        <w:tabs>
          <w:tab w:val="left" w:pos="1147"/>
        </w:tabs>
        <w:spacing w:before="38"/>
        <w:ind w:right="38"/>
        <w:jc w:val="both"/>
        <w:rPr>
          <w:sz w:val="20"/>
        </w:rPr>
      </w:pPr>
      <w:r>
        <w:rPr>
          <w:noProof/>
          <w:sz w:val="20"/>
        </w:rPr>
        <mc:AlternateContent>
          <mc:Choice Requires="wps">
            <w:drawing>
              <wp:anchor distT="0" distB="0" distL="0" distR="0" simplePos="0" relativeHeight="15733248" behindDoc="0" locked="0" layoutInCell="1" allowOverlap="1" wp14:anchorId="099C4030" wp14:editId="4A57279D">
                <wp:simplePos x="0" y="0"/>
                <wp:positionH relativeFrom="page">
                  <wp:posOffset>661416</wp:posOffset>
                </wp:positionH>
                <wp:positionV relativeFrom="paragraph">
                  <wp:posOffset>325667</wp:posOffset>
                </wp:positionV>
                <wp:extent cx="6449695"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9695" cy="6350"/>
                        </a:xfrm>
                        <a:custGeom>
                          <a:avLst/>
                          <a:gdLst/>
                          <a:ahLst/>
                          <a:cxnLst/>
                          <a:rect l="l" t="t" r="r" b="b"/>
                          <a:pathLst>
                            <a:path w="6449695" h="6350">
                              <a:moveTo>
                                <a:pt x="6449568" y="0"/>
                              </a:moveTo>
                              <a:lnTo>
                                <a:pt x="6449568" y="0"/>
                              </a:lnTo>
                              <a:lnTo>
                                <a:pt x="0" y="0"/>
                              </a:lnTo>
                              <a:lnTo>
                                <a:pt x="0" y="6096"/>
                              </a:lnTo>
                              <a:lnTo>
                                <a:pt x="6449568" y="6096"/>
                              </a:lnTo>
                              <a:lnTo>
                                <a:pt x="64495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F76262" id="Graphic 10" o:spid="_x0000_s1026" style="position:absolute;margin-left:52.1pt;margin-top:25.65pt;width:507.85pt;height:.5pt;z-index:15733248;visibility:visible;mso-wrap-style:square;mso-wrap-distance-left:0;mso-wrap-distance-top:0;mso-wrap-distance-right:0;mso-wrap-distance-bottom:0;mso-position-horizontal:absolute;mso-position-horizontal-relative:page;mso-position-vertical:absolute;mso-position-vertical-relative:text;v-text-anchor:top" coordsize="6449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" path="m6449568,r,l,,,6096r6449568,l6449568,xe" fillcolor="black" stroked="f">
                <v:path arrowok="t"/>
                <w10:wrap anchorx="page"/>
              </v:shape>
            </w:pict>
          </mc:Fallback>
        </mc:AlternateContent>
      </w:r>
      <w:r>
        <w:rPr>
          <w:sz w:val="20"/>
        </w:rPr>
        <w:t>Understanding</w:t>
      </w:r>
      <w:r>
        <w:rPr>
          <w:spacing w:val="-8"/>
          <w:sz w:val="20"/>
        </w:rPr>
        <w:t xml:space="preserve"> </w:t>
      </w:r>
      <w:r>
        <w:rPr>
          <w:sz w:val="20"/>
        </w:rPr>
        <w:t>safe</w:t>
      </w:r>
      <w:r>
        <w:rPr>
          <w:spacing w:val="-8"/>
          <w:sz w:val="20"/>
        </w:rPr>
        <w:t xml:space="preserve"> </w:t>
      </w:r>
      <w:r>
        <w:rPr>
          <w:sz w:val="20"/>
        </w:rPr>
        <w:t>browsing</w:t>
      </w:r>
      <w:r>
        <w:rPr>
          <w:spacing w:val="-8"/>
          <w:sz w:val="20"/>
        </w:rPr>
        <w:t xml:space="preserve"> </w:t>
      </w:r>
      <w:r>
        <w:rPr>
          <w:sz w:val="20"/>
        </w:rPr>
        <w:t>practices</w:t>
      </w:r>
      <w:r>
        <w:rPr>
          <w:spacing w:val="-8"/>
          <w:sz w:val="20"/>
        </w:rPr>
        <w:t xml:space="preserve"> </w:t>
      </w:r>
      <w:r>
        <w:rPr>
          <w:sz w:val="20"/>
        </w:rPr>
        <w:t>and</w:t>
      </w:r>
      <w:r>
        <w:rPr>
          <w:spacing w:val="-8"/>
          <w:sz w:val="20"/>
        </w:rPr>
        <w:t xml:space="preserve"> </w:t>
      </w:r>
      <w:r>
        <w:rPr>
          <w:sz w:val="20"/>
        </w:rPr>
        <w:t>avoiding phishing scams</w:t>
      </w:r>
    </w:p>
    <w:p w14:paraId="3DC5BF09" w14:textId="77777777" w:rsidR="00473162" w:rsidRDefault="00D34156" w:rsidP="00444E59">
      <w:pPr>
        <w:pStyle w:val="ListParagraph"/>
        <w:numPr>
          <w:ilvl w:val="0"/>
          <w:numId w:val="28"/>
        </w:numPr>
        <w:tabs>
          <w:tab w:val="left" w:pos="648"/>
        </w:tabs>
        <w:spacing w:before="9"/>
        <w:ind w:left="648" w:hanging="221"/>
        <w:jc w:val="both"/>
        <w:rPr>
          <w:b/>
          <w:sz w:val="20"/>
        </w:rPr>
      </w:pPr>
      <w:r>
        <w:rPr>
          <w:b/>
          <w:spacing w:val="-2"/>
          <w:sz w:val="20"/>
        </w:rPr>
        <w:t>Communication</w:t>
      </w:r>
      <w:r>
        <w:rPr>
          <w:b/>
          <w:spacing w:val="4"/>
          <w:sz w:val="20"/>
        </w:rPr>
        <w:t xml:space="preserve"> </w:t>
      </w:r>
      <w:r>
        <w:rPr>
          <w:b/>
          <w:spacing w:val="-2"/>
          <w:sz w:val="20"/>
        </w:rPr>
        <w:t>and</w:t>
      </w:r>
      <w:r>
        <w:rPr>
          <w:b/>
          <w:spacing w:val="4"/>
          <w:sz w:val="20"/>
        </w:rPr>
        <w:t xml:space="preserve"> </w:t>
      </w:r>
      <w:r>
        <w:rPr>
          <w:b/>
          <w:spacing w:val="-2"/>
          <w:sz w:val="20"/>
        </w:rPr>
        <w:t>Collaboration</w:t>
      </w:r>
      <w:r>
        <w:rPr>
          <w:b/>
          <w:spacing w:val="5"/>
          <w:sz w:val="20"/>
        </w:rPr>
        <w:t xml:space="preserve"> </w:t>
      </w:r>
      <w:r>
        <w:rPr>
          <w:b/>
          <w:spacing w:val="-2"/>
          <w:sz w:val="20"/>
        </w:rPr>
        <w:t>Software</w:t>
      </w:r>
    </w:p>
    <w:p w14:paraId="663E9701" w14:textId="77777777" w:rsidR="00473162" w:rsidRDefault="00D34156" w:rsidP="00444E59">
      <w:pPr>
        <w:pStyle w:val="BodyText"/>
        <w:tabs>
          <w:tab w:val="left" w:pos="2083"/>
        </w:tabs>
        <w:spacing w:before="162"/>
        <w:ind w:left="427"/>
        <w:jc w:val="both"/>
      </w:pPr>
      <w:r>
        <w:br w:type="column"/>
      </w:r>
      <w:r>
        <w:rPr>
          <w:spacing w:val="-4"/>
        </w:rPr>
        <w:t>4.09</w:t>
      </w:r>
      <w:r>
        <w:tab/>
        <w:t>Much</w:t>
      </w:r>
      <w:r>
        <w:rPr>
          <w:spacing w:val="-5"/>
        </w:rPr>
        <w:t xml:space="preserve"> </w:t>
      </w:r>
      <w:r>
        <w:rPr>
          <w:spacing w:val="-2"/>
        </w:rPr>
        <w:t>extensive</w:t>
      </w:r>
    </w:p>
    <w:p w14:paraId="0A34004C" w14:textId="77777777" w:rsidR="00473162" w:rsidRDefault="00473162" w:rsidP="00444E59">
      <w:pPr>
        <w:pStyle w:val="BodyText"/>
        <w:jc w:val="both"/>
        <w:sectPr w:rsidR="00473162">
          <w:type w:val="continuous"/>
          <w:pgSz w:w="12240" w:h="15840"/>
          <w:pgMar w:top="1340" w:right="720" w:bottom="280" w:left="720" w:header="44" w:footer="0" w:gutter="0"/>
          <w:cols w:num="2" w:space="720" w:equalWidth="0">
            <w:col w:w="5823" w:space="412"/>
            <w:col w:w="4565"/>
          </w:cols>
        </w:sectPr>
      </w:pPr>
    </w:p>
    <w:p w14:paraId="07FC0B8D" w14:textId="77777777" w:rsidR="00473162" w:rsidRDefault="00D34156" w:rsidP="00444E59">
      <w:pPr>
        <w:pStyle w:val="BodyText"/>
        <w:spacing w:line="20" w:lineRule="exact"/>
        <w:ind w:left="321"/>
        <w:jc w:val="both"/>
        <w:rPr>
          <w:sz w:val="2"/>
        </w:rPr>
      </w:pPr>
      <w:r>
        <w:rPr>
          <w:noProof/>
          <w:sz w:val="2"/>
        </w:rPr>
        <mc:AlternateContent>
          <mc:Choice Requires="wpg">
            <w:drawing>
              <wp:inline distT="0" distB="0" distL="0" distR="0" wp14:anchorId="0C977D87" wp14:editId="2AB76AC7">
                <wp:extent cx="6449695" cy="635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9695" cy="6350"/>
                          <a:chOff x="0" y="0"/>
                          <a:chExt cx="6449695" cy="6350"/>
                        </a:xfrm>
                      </wpg:grpSpPr>
                      <wps:wsp>
                        <wps:cNvPr id="13" name="Graphic 12"/>
                        <wps:cNvSpPr/>
                        <wps:spPr>
                          <a:xfrm>
                            <a:off x="0" y="0"/>
                            <a:ext cx="6449695" cy="6350"/>
                          </a:xfrm>
                          <a:custGeom>
                            <a:avLst/>
                            <a:gdLst/>
                            <a:ahLst/>
                            <a:cxnLst/>
                            <a:rect l="l" t="t" r="r" b="b"/>
                            <a:pathLst>
                              <a:path w="6449695" h="6350">
                                <a:moveTo>
                                  <a:pt x="6449568" y="0"/>
                                </a:moveTo>
                                <a:lnTo>
                                  <a:pt x="6449568" y="0"/>
                                </a:lnTo>
                                <a:lnTo>
                                  <a:pt x="0" y="0"/>
                                </a:lnTo>
                                <a:lnTo>
                                  <a:pt x="0" y="6096"/>
                                </a:lnTo>
                                <a:lnTo>
                                  <a:pt x="6449568" y="6096"/>
                                </a:lnTo>
                                <a:lnTo>
                                  <a:pt x="64495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99AF2C6" id="Group 11" o:spid="_x0000_s1026" style="width:507.85pt;height:.5pt;mso-position-horizontal-relative:char;mso-position-vertical-relative:line" coordsize="644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">
                <v:shape id="Graphic 12" o:spid="_x0000_s1027" style="position:absolute;width:64496;height:63;visibility:visible;mso-wrap-style:square;v-text-anchor:top" coordsize="6449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" path="m6449568,r,l,,,6096r6449568,l6449568,xe" fillcolor="black" stroked="f">
                  <v:path arrowok="t"/>
                </v:shape>
                <w10:anchorlock/>
              </v:group>
            </w:pict>
          </mc:Fallback>
        </mc:AlternateContent>
      </w:r>
    </w:p>
    <w:p w14:paraId="6B53CC94" w14:textId="77777777" w:rsidR="00473162" w:rsidRDefault="00D34156" w:rsidP="00444E59">
      <w:pPr>
        <w:pStyle w:val="ListParagraph"/>
        <w:numPr>
          <w:ilvl w:val="0"/>
          <w:numId w:val="19"/>
        </w:numPr>
        <w:tabs>
          <w:tab w:val="left" w:pos="1147"/>
          <w:tab w:val="left" w:pos="6662"/>
          <w:tab w:val="left" w:pos="8318"/>
        </w:tabs>
        <w:spacing w:before="28"/>
        <w:jc w:val="both"/>
        <w:rPr>
          <w:position w:val="1"/>
          <w:sz w:val="20"/>
        </w:rPr>
      </w:pPr>
      <w:r>
        <w:rPr>
          <w:sz w:val="20"/>
        </w:rPr>
        <w:t>Using</w:t>
      </w:r>
      <w:r>
        <w:rPr>
          <w:spacing w:val="-12"/>
          <w:sz w:val="20"/>
        </w:rPr>
        <w:t xml:space="preserve"> </w:t>
      </w:r>
      <w:r>
        <w:rPr>
          <w:sz w:val="20"/>
        </w:rPr>
        <w:t>email</w:t>
      </w:r>
      <w:r>
        <w:rPr>
          <w:spacing w:val="-10"/>
          <w:sz w:val="20"/>
        </w:rPr>
        <w:t xml:space="preserve"> </w:t>
      </w:r>
      <w:r>
        <w:rPr>
          <w:sz w:val="20"/>
        </w:rPr>
        <w:t>services</w:t>
      </w:r>
      <w:r>
        <w:rPr>
          <w:spacing w:val="-10"/>
          <w:sz w:val="20"/>
        </w:rPr>
        <w:t xml:space="preserve"> </w:t>
      </w:r>
      <w:r>
        <w:rPr>
          <w:sz w:val="20"/>
        </w:rPr>
        <w:t>(Gmail,</w:t>
      </w:r>
      <w:r>
        <w:rPr>
          <w:spacing w:val="-10"/>
          <w:sz w:val="20"/>
        </w:rPr>
        <w:t xml:space="preserve"> </w:t>
      </w:r>
      <w:r>
        <w:rPr>
          <w:sz w:val="20"/>
        </w:rPr>
        <w:t>Outlook,</w:t>
      </w:r>
      <w:r>
        <w:rPr>
          <w:spacing w:val="-13"/>
          <w:sz w:val="20"/>
        </w:rPr>
        <w:t xml:space="preserve"> </w:t>
      </w:r>
      <w:r>
        <w:rPr>
          <w:sz w:val="20"/>
        </w:rPr>
        <w:t>Yahoo</w:t>
      </w:r>
      <w:r>
        <w:rPr>
          <w:spacing w:val="-9"/>
          <w:sz w:val="20"/>
        </w:rPr>
        <w:t xml:space="preserve"> </w:t>
      </w:r>
      <w:r>
        <w:rPr>
          <w:spacing w:val="-2"/>
          <w:sz w:val="20"/>
        </w:rPr>
        <w:t>Mail)</w:t>
      </w:r>
      <w:r>
        <w:rPr>
          <w:sz w:val="20"/>
        </w:rPr>
        <w:tab/>
      </w:r>
      <w:r>
        <w:rPr>
          <w:spacing w:val="-4"/>
          <w:position w:val="1"/>
          <w:sz w:val="20"/>
        </w:rPr>
        <w:t>4.34</w:t>
      </w:r>
      <w:r>
        <w:rPr>
          <w:position w:val="1"/>
          <w:sz w:val="20"/>
        </w:rPr>
        <w:tab/>
        <w:t>Very</w:t>
      </w:r>
      <w:r>
        <w:rPr>
          <w:spacing w:val="-13"/>
          <w:position w:val="1"/>
          <w:sz w:val="20"/>
        </w:rPr>
        <w:t xml:space="preserve"> </w:t>
      </w:r>
      <w:r>
        <w:rPr>
          <w:position w:val="1"/>
          <w:sz w:val="20"/>
        </w:rPr>
        <w:t>much</w:t>
      </w:r>
      <w:r>
        <w:rPr>
          <w:spacing w:val="-10"/>
          <w:position w:val="1"/>
          <w:sz w:val="20"/>
        </w:rPr>
        <w:t xml:space="preserve"> </w:t>
      </w:r>
      <w:r>
        <w:rPr>
          <w:spacing w:val="-2"/>
          <w:position w:val="1"/>
          <w:sz w:val="20"/>
        </w:rPr>
        <w:t>extensive</w:t>
      </w:r>
    </w:p>
    <w:p w14:paraId="08DC37FD" w14:textId="77777777" w:rsidR="00473162" w:rsidRDefault="00473162" w:rsidP="00444E59">
      <w:pPr>
        <w:pStyle w:val="ListParagraph"/>
        <w:jc w:val="both"/>
        <w:rPr>
          <w:position w:val="1"/>
          <w:sz w:val="20"/>
        </w:rPr>
        <w:sectPr w:rsidR="00473162">
          <w:type w:val="continuous"/>
          <w:pgSz w:w="12240" w:h="15840"/>
          <w:pgMar w:top="1340" w:right="720" w:bottom="280" w:left="720" w:header="44" w:footer="0" w:gutter="0"/>
          <w:cols w:space="720"/>
        </w:sectPr>
      </w:pPr>
    </w:p>
    <w:p w14:paraId="035C9FE2" w14:textId="77777777" w:rsidR="00473162" w:rsidRDefault="00D34156" w:rsidP="00444E59">
      <w:pPr>
        <w:pStyle w:val="ListParagraph"/>
        <w:numPr>
          <w:ilvl w:val="0"/>
          <w:numId w:val="19"/>
        </w:numPr>
        <w:tabs>
          <w:tab w:val="left" w:pos="1147"/>
        </w:tabs>
        <w:spacing w:before="34"/>
        <w:jc w:val="both"/>
        <w:rPr>
          <w:sz w:val="20"/>
        </w:rPr>
      </w:pPr>
      <w:r>
        <w:rPr>
          <w:sz w:val="20"/>
        </w:rPr>
        <w:t>Video</w:t>
      </w:r>
      <w:r>
        <w:rPr>
          <w:spacing w:val="-14"/>
          <w:sz w:val="20"/>
        </w:rPr>
        <w:t xml:space="preserve"> </w:t>
      </w:r>
      <w:r>
        <w:rPr>
          <w:sz w:val="20"/>
        </w:rPr>
        <w:t>conferencing</w:t>
      </w:r>
      <w:r>
        <w:rPr>
          <w:spacing w:val="-14"/>
          <w:sz w:val="20"/>
        </w:rPr>
        <w:t xml:space="preserve"> </w:t>
      </w:r>
      <w:r>
        <w:rPr>
          <w:sz w:val="20"/>
        </w:rPr>
        <w:t>platforms</w:t>
      </w:r>
      <w:r>
        <w:rPr>
          <w:spacing w:val="-13"/>
          <w:sz w:val="20"/>
        </w:rPr>
        <w:t xml:space="preserve"> </w:t>
      </w:r>
      <w:r>
        <w:rPr>
          <w:sz w:val="20"/>
        </w:rPr>
        <w:t>(Zoom,</w:t>
      </w:r>
      <w:r>
        <w:rPr>
          <w:spacing w:val="-14"/>
          <w:sz w:val="20"/>
        </w:rPr>
        <w:t xml:space="preserve"> </w:t>
      </w:r>
      <w:r>
        <w:rPr>
          <w:sz w:val="20"/>
        </w:rPr>
        <w:t>Microsoft</w:t>
      </w:r>
      <w:r>
        <w:rPr>
          <w:spacing w:val="-14"/>
          <w:sz w:val="20"/>
        </w:rPr>
        <w:t xml:space="preserve"> </w:t>
      </w:r>
      <w:r>
        <w:rPr>
          <w:sz w:val="20"/>
        </w:rPr>
        <w:t>Teams, Google Meet)</w:t>
      </w:r>
    </w:p>
    <w:p w14:paraId="136E52B5" w14:textId="77777777" w:rsidR="00473162" w:rsidRDefault="00D34156" w:rsidP="00444E59">
      <w:pPr>
        <w:pStyle w:val="BodyText"/>
        <w:tabs>
          <w:tab w:val="left" w:pos="2291"/>
        </w:tabs>
        <w:spacing w:before="157"/>
        <w:ind w:left="635"/>
        <w:jc w:val="both"/>
      </w:pPr>
      <w:r>
        <w:br w:type="column"/>
      </w:r>
      <w:r>
        <w:rPr>
          <w:spacing w:val="-4"/>
        </w:rPr>
        <w:t>4.29</w:t>
      </w:r>
      <w:r>
        <w:tab/>
        <w:t>Very</w:t>
      </w:r>
      <w:r>
        <w:rPr>
          <w:spacing w:val="-11"/>
        </w:rPr>
        <w:t xml:space="preserve"> </w:t>
      </w:r>
      <w:r>
        <w:t>much</w:t>
      </w:r>
      <w:r>
        <w:rPr>
          <w:spacing w:val="-10"/>
        </w:rPr>
        <w:t xml:space="preserve"> </w:t>
      </w:r>
      <w:r>
        <w:rPr>
          <w:spacing w:val="-2"/>
        </w:rPr>
        <w:t>extensive</w:t>
      </w:r>
    </w:p>
    <w:p w14:paraId="0A67A6AD" w14:textId="77777777" w:rsidR="00473162" w:rsidRDefault="00473162" w:rsidP="00444E59">
      <w:pPr>
        <w:pStyle w:val="BodyText"/>
        <w:jc w:val="both"/>
        <w:sectPr w:rsidR="00473162">
          <w:type w:val="continuous"/>
          <w:pgSz w:w="12240" w:h="15840"/>
          <w:pgMar w:top="1340" w:right="720" w:bottom="280" w:left="720" w:header="44" w:footer="0" w:gutter="0"/>
          <w:cols w:num="2" w:space="720" w:equalWidth="0">
            <w:col w:w="5988" w:space="40"/>
            <w:col w:w="4772"/>
          </w:cols>
        </w:sectPr>
      </w:pPr>
    </w:p>
    <w:p w14:paraId="4571E1CF" w14:textId="77777777" w:rsidR="00473162" w:rsidRDefault="00D34156" w:rsidP="00444E59">
      <w:pPr>
        <w:pStyle w:val="ListParagraph"/>
        <w:numPr>
          <w:ilvl w:val="0"/>
          <w:numId w:val="18"/>
        </w:numPr>
        <w:tabs>
          <w:tab w:val="left" w:pos="1147"/>
          <w:tab w:val="left" w:pos="6662"/>
          <w:tab w:val="left" w:pos="8318"/>
        </w:tabs>
        <w:spacing w:before="38"/>
        <w:jc w:val="both"/>
        <w:rPr>
          <w:sz w:val="20"/>
        </w:rPr>
      </w:pPr>
      <w:r>
        <w:rPr>
          <w:sz w:val="20"/>
        </w:rPr>
        <w:t>Instant</w:t>
      </w:r>
      <w:r>
        <w:rPr>
          <w:spacing w:val="-11"/>
          <w:sz w:val="20"/>
        </w:rPr>
        <w:t xml:space="preserve"> </w:t>
      </w:r>
      <w:r>
        <w:rPr>
          <w:sz w:val="20"/>
        </w:rPr>
        <w:t>messaging</w:t>
      </w:r>
      <w:r>
        <w:rPr>
          <w:spacing w:val="-11"/>
          <w:sz w:val="20"/>
        </w:rPr>
        <w:t xml:space="preserve"> </w:t>
      </w:r>
      <w:r>
        <w:rPr>
          <w:sz w:val="20"/>
        </w:rPr>
        <w:t>apps</w:t>
      </w:r>
      <w:r>
        <w:rPr>
          <w:spacing w:val="-11"/>
          <w:sz w:val="20"/>
        </w:rPr>
        <w:t xml:space="preserve"> </w:t>
      </w:r>
      <w:r>
        <w:rPr>
          <w:sz w:val="20"/>
        </w:rPr>
        <w:t>(WhatsApp,</w:t>
      </w:r>
      <w:r>
        <w:rPr>
          <w:spacing w:val="-11"/>
          <w:sz w:val="20"/>
        </w:rPr>
        <w:t xml:space="preserve"> </w:t>
      </w:r>
      <w:r>
        <w:rPr>
          <w:sz w:val="20"/>
        </w:rPr>
        <w:t>Messenger,</w:t>
      </w:r>
      <w:r>
        <w:rPr>
          <w:spacing w:val="-11"/>
          <w:sz w:val="20"/>
        </w:rPr>
        <w:t xml:space="preserve"> </w:t>
      </w:r>
      <w:r>
        <w:rPr>
          <w:spacing w:val="-2"/>
          <w:sz w:val="20"/>
        </w:rPr>
        <w:t>Slack)</w:t>
      </w:r>
      <w:r>
        <w:rPr>
          <w:sz w:val="20"/>
        </w:rPr>
        <w:tab/>
      </w:r>
      <w:r>
        <w:rPr>
          <w:spacing w:val="-4"/>
          <w:sz w:val="20"/>
        </w:rPr>
        <w:t>4.19</w:t>
      </w:r>
      <w:r>
        <w:rPr>
          <w:sz w:val="20"/>
        </w:rPr>
        <w:tab/>
        <w:t>Much</w:t>
      </w:r>
      <w:r>
        <w:rPr>
          <w:spacing w:val="-7"/>
          <w:sz w:val="20"/>
        </w:rPr>
        <w:t xml:space="preserve"> </w:t>
      </w:r>
      <w:r>
        <w:rPr>
          <w:spacing w:val="-2"/>
          <w:sz w:val="20"/>
        </w:rPr>
        <w:t>extensive</w:t>
      </w:r>
    </w:p>
    <w:p w14:paraId="3CF0AD6C" w14:textId="77777777" w:rsidR="00473162" w:rsidRDefault="00473162" w:rsidP="00444E59">
      <w:pPr>
        <w:pStyle w:val="ListParagraph"/>
        <w:jc w:val="both"/>
        <w:rPr>
          <w:sz w:val="20"/>
        </w:rPr>
        <w:sectPr w:rsidR="00473162">
          <w:type w:val="continuous"/>
          <w:pgSz w:w="12240" w:h="15840"/>
          <w:pgMar w:top="1340" w:right="720" w:bottom="280" w:left="720" w:header="44" w:footer="0" w:gutter="0"/>
          <w:cols w:space="720"/>
        </w:sectPr>
      </w:pPr>
    </w:p>
    <w:p w14:paraId="7839DF4C" w14:textId="77777777" w:rsidR="00473162" w:rsidRDefault="00D34156" w:rsidP="00444E59">
      <w:pPr>
        <w:pStyle w:val="ListParagraph"/>
        <w:numPr>
          <w:ilvl w:val="0"/>
          <w:numId w:val="18"/>
        </w:numPr>
        <w:tabs>
          <w:tab w:val="left" w:pos="1147"/>
        </w:tabs>
        <w:spacing w:before="38"/>
        <w:ind w:right="207"/>
        <w:jc w:val="both"/>
        <w:rPr>
          <w:sz w:val="20"/>
        </w:rPr>
      </w:pPr>
      <w:r>
        <w:rPr>
          <w:noProof/>
          <w:sz w:val="20"/>
        </w:rPr>
        <mc:AlternateContent>
          <mc:Choice Requires="wps">
            <w:drawing>
              <wp:anchor distT="0" distB="0" distL="0" distR="0" simplePos="0" relativeHeight="15733760" behindDoc="0" locked="0" layoutInCell="1" allowOverlap="1" wp14:anchorId="598819C0" wp14:editId="5550C333">
                <wp:simplePos x="0" y="0"/>
                <wp:positionH relativeFrom="page">
                  <wp:posOffset>661416</wp:posOffset>
                </wp:positionH>
                <wp:positionV relativeFrom="paragraph">
                  <wp:posOffset>325996</wp:posOffset>
                </wp:positionV>
                <wp:extent cx="6449695" cy="6350"/>
                <wp:effectExtent l="0" t="0" r="0" b="0"/>
                <wp:wrapNone/>
                <wp:docPr id="6"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9695" cy="6350"/>
                        </a:xfrm>
                        <a:custGeom>
                          <a:avLst/>
                          <a:gdLst/>
                          <a:ahLst/>
                          <a:cxnLst/>
                          <a:rect l="l" t="t" r="r" b="b"/>
                          <a:pathLst>
                            <a:path w="6449695" h="6350">
                              <a:moveTo>
                                <a:pt x="6449568" y="0"/>
                              </a:moveTo>
                              <a:lnTo>
                                <a:pt x="6449568" y="0"/>
                              </a:lnTo>
                              <a:lnTo>
                                <a:pt x="0" y="0"/>
                              </a:lnTo>
                              <a:lnTo>
                                <a:pt x="0" y="6096"/>
                              </a:lnTo>
                              <a:lnTo>
                                <a:pt x="6449568" y="6096"/>
                              </a:lnTo>
                              <a:lnTo>
                                <a:pt x="64495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053BAC" id="Graphic 13" o:spid="_x0000_s1026" style="position:absolute;margin-left:52.1pt;margin-top:25.65pt;width:507.85pt;height:.5pt;z-index:15733760;visibility:visible;mso-wrap-style:square;mso-wrap-distance-left:0;mso-wrap-distance-top:0;mso-wrap-distance-right:0;mso-wrap-distance-bottom:0;mso-position-horizontal:absolute;mso-position-horizontal-relative:page;mso-position-vertical:absolute;mso-position-vertical-relative:text;v-text-anchor:top" coordsize="6449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" path="m6449568,r,l,,,6096r6449568,l6449568,xe" fillcolor="black" stroked="f">
                <v:path arrowok="t"/>
                <w10:wrap anchorx="page"/>
              </v:shape>
            </w:pict>
          </mc:Fallback>
        </mc:AlternateContent>
      </w:r>
      <w:r>
        <w:rPr>
          <w:sz w:val="20"/>
        </w:rPr>
        <w:t>Cloud-based</w:t>
      </w:r>
      <w:r>
        <w:rPr>
          <w:spacing w:val="-8"/>
          <w:sz w:val="20"/>
        </w:rPr>
        <w:t xml:space="preserve"> </w:t>
      </w:r>
      <w:r>
        <w:rPr>
          <w:sz w:val="20"/>
        </w:rPr>
        <w:t>collaboration</w:t>
      </w:r>
      <w:r>
        <w:rPr>
          <w:spacing w:val="-8"/>
          <w:sz w:val="20"/>
        </w:rPr>
        <w:t xml:space="preserve"> </w:t>
      </w:r>
      <w:r>
        <w:rPr>
          <w:sz w:val="20"/>
        </w:rPr>
        <w:t>tools</w:t>
      </w:r>
      <w:r>
        <w:rPr>
          <w:spacing w:val="-8"/>
          <w:sz w:val="20"/>
        </w:rPr>
        <w:t xml:space="preserve"> </w:t>
      </w:r>
      <w:r>
        <w:rPr>
          <w:sz w:val="20"/>
        </w:rPr>
        <w:t>(Google</w:t>
      </w:r>
      <w:r>
        <w:rPr>
          <w:spacing w:val="-8"/>
          <w:sz w:val="20"/>
        </w:rPr>
        <w:t xml:space="preserve"> </w:t>
      </w:r>
      <w:r>
        <w:rPr>
          <w:sz w:val="20"/>
        </w:rPr>
        <w:t>Drive,</w:t>
      </w:r>
      <w:r>
        <w:rPr>
          <w:spacing w:val="-8"/>
          <w:sz w:val="20"/>
        </w:rPr>
        <w:t xml:space="preserve"> </w:t>
      </w:r>
      <w:r>
        <w:rPr>
          <w:sz w:val="20"/>
        </w:rPr>
        <w:t xml:space="preserve">Dropbox, </w:t>
      </w:r>
      <w:r>
        <w:rPr>
          <w:spacing w:val="-2"/>
          <w:sz w:val="20"/>
        </w:rPr>
        <w:t>OneDrive)</w:t>
      </w:r>
    </w:p>
    <w:p w14:paraId="5F38695C" w14:textId="77777777" w:rsidR="00473162" w:rsidRDefault="00D34156" w:rsidP="00444E59">
      <w:pPr>
        <w:pStyle w:val="ListParagraph"/>
        <w:numPr>
          <w:ilvl w:val="0"/>
          <w:numId w:val="28"/>
        </w:numPr>
        <w:tabs>
          <w:tab w:val="left" w:pos="648"/>
        </w:tabs>
        <w:spacing w:before="9"/>
        <w:ind w:left="648" w:hanging="221"/>
        <w:jc w:val="both"/>
        <w:rPr>
          <w:b/>
          <w:sz w:val="20"/>
        </w:rPr>
      </w:pPr>
      <w:r>
        <w:rPr>
          <w:b/>
          <w:noProof/>
          <w:sz w:val="20"/>
        </w:rPr>
        <mc:AlternateContent>
          <mc:Choice Requires="wps">
            <w:drawing>
              <wp:anchor distT="0" distB="0" distL="0" distR="0" simplePos="0" relativeHeight="15734272" behindDoc="0" locked="0" layoutInCell="1" allowOverlap="1" wp14:anchorId="165D5D50" wp14:editId="16D17B1D">
                <wp:simplePos x="0" y="0"/>
                <wp:positionH relativeFrom="page">
                  <wp:posOffset>661416</wp:posOffset>
                </wp:positionH>
                <wp:positionV relativeFrom="paragraph">
                  <wp:posOffset>152628</wp:posOffset>
                </wp:positionV>
                <wp:extent cx="6449695"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9695" cy="6350"/>
                        </a:xfrm>
                        <a:custGeom>
                          <a:avLst/>
                          <a:gdLst/>
                          <a:ahLst/>
                          <a:cxnLst/>
                          <a:rect l="l" t="t" r="r" b="b"/>
                          <a:pathLst>
                            <a:path w="6449695" h="6350">
                              <a:moveTo>
                                <a:pt x="6449568" y="0"/>
                              </a:moveTo>
                              <a:lnTo>
                                <a:pt x="6449568" y="0"/>
                              </a:lnTo>
                              <a:lnTo>
                                <a:pt x="0" y="0"/>
                              </a:lnTo>
                              <a:lnTo>
                                <a:pt x="0" y="6096"/>
                              </a:lnTo>
                              <a:lnTo>
                                <a:pt x="6449568" y="6096"/>
                              </a:lnTo>
                              <a:lnTo>
                                <a:pt x="64495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100951" id="Graphic 14" o:spid="_x0000_s1026" style="position:absolute;margin-left:52.1pt;margin-top:12pt;width:507.85pt;height:.5pt;z-index:15734272;visibility:visible;mso-wrap-style:square;mso-wrap-distance-left:0;mso-wrap-distance-top:0;mso-wrap-distance-right:0;mso-wrap-distance-bottom:0;mso-position-horizontal:absolute;mso-position-horizontal-relative:page;mso-position-vertical:absolute;mso-position-vertical-relative:text;v-text-anchor:top" coordsize="6449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" path="m6449568,r,l,,,6096r6449568,l6449568,xe" fillcolor="black" stroked="f">
                <v:path arrowok="t"/>
                <w10:wrap anchorx="page"/>
              </v:shape>
            </w:pict>
          </mc:Fallback>
        </mc:AlternateContent>
      </w:r>
      <w:r>
        <w:rPr>
          <w:b/>
          <w:sz w:val="20"/>
        </w:rPr>
        <w:t>Multimedia</w:t>
      </w:r>
      <w:r>
        <w:rPr>
          <w:b/>
          <w:spacing w:val="-8"/>
          <w:sz w:val="20"/>
        </w:rPr>
        <w:t xml:space="preserve"> </w:t>
      </w:r>
      <w:r>
        <w:rPr>
          <w:b/>
          <w:sz w:val="20"/>
        </w:rPr>
        <w:t>and</w:t>
      </w:r>
      <w:r>
        <w:rPr>
          <w:b/>
          <w:spacing w:val="-8"/>
          <w:sz w:val="20"/>
        </w:rPr>
        <w:t xml:space="preserve"> </w:t>
      </w:r>
      <w:r>
        <w:rPr>
          <w:b/>
          <w:sz w:val="20"/>
        </w:rPr>
        <w:t>Graphics</w:t>
      </w:r>
      <w:r>
        <w:rPr>
          <w:b/>
          <w:spacing w:val="-8"/>
          <w:sz w:val="20"/>
        </w:rPr>
        <w:t xml:space="preserve"> </w:t>
      </w:r>
      <w:r>
        <w:rPr>
          <w:b/>
          <w:spacing w:val="-2"/>
          <w:sz w:val="20"/>
        </w:rPr>
        <w:t>Software</w:t>
      </w:r>
    </w:p>
    <w:p w14:paraId="122EC6EA" w14:textId="77777777" w:rsidR="00473162" w:rsidRDefault="00D34156" w:rsidP="00444E59">
      <w:pPr>
        <w:pStyle w:val="ListParagraph"/>
        <w:numPr>
          <w:ilvl w:val="1"/>
          <w:numId w:val="28"/>
        </w:numPr>
        <w:tabs>
          <w:tab w:val="left" w:pos="1147"/>
        </w:tabs>
        <w:spacing w:before="6"/>
        <w:ind w:right="128"/>
        <w:jc w:val="both"/>
        <w:rPr>
          <w:sz w:val="20"/>
        </w:rPr>
      </w:pPr>
      <w:r>
        <w:rPr>
          <w:sz w:val="20"/>
        </w:rPr>
        <w:t>Editing</w:t>
      </w:r>
      <w:r>
        <w:rPr>
          <w:spacing w:val="-7"/>
          <w:sz w:val="20"/>
        </w:rPr>
        <w:t xml:space="preserve"> </w:t>
      </w:r>
      <w:r>
        <w:rPr>
          <w:sz w:val="20"/>
        </w:rPr>
        <w:t>and</w:t>
      </w:r>
      <w:r>
        <w:rPr>
          <w:spacing w:val="-7"/>
          <w:sz w:val="20"/>
        </w:rPr>
        <w:t xml:space="preserve"> </w:t>
      </w:r>
      <w:r>
        <w:rPr>
          <w:sz w:val="20"/>
        </w:rPr>
        <w:t>managing</w:t>
      </w:r>
      <w:r>
        <w:rPr>
          <w:spacing w:val="-7"/>
          <w:sz w:val="20"/>
        </w:rPr>
        <w:t xml:space="preserve"> </w:t>
      </w:r>
      <w:r>
        <w:rPr>
          <w:sz w:val="20"/>
        </w:rPr>
        <w:t>images</w:t>
      </w:r>
      <w:r>
        <w:rPr>
          <w:spacing w:val="-7"/>
          <w:sz w:val="20"/>
        </w:rPr>
        <w:t xml:space="preserve"> </w:t>
      </w:r>
      <w:r>
        <w:rPr>
          <w:sz w:val="20"/>
        </w:rPr>
        <w:t>(Adobe</w:t>
      </w:r>
      <w:r>
        <w:rPr>
          <w:spacing w:val="-7"/>
          <w:sz w:val="20"/>
        </w:rPr>
        <w:t xml:space="preserve"> </w:t>
      </w:r>
      <w:r>
        <w:rPr>
          <w:sz w:val="20"/>
        </w:rPr>
        <w:t>Photoshop,</w:t>
      </w:r>
      <w:r>
        <w:rPr>
          <w:spacing w:val="-7"/>
          <w:sz w:val="20"/>
        </w:rPr>
        <w:t xml:space="preserve"> </w:t>
      </w:r>
      <w:r>
        <w:rPr>
          <w:sz w:val="20"/>
        </w:rPr>
        <w:t xml:space="preserve">Canva, </w:t>
      </w:r>
      <w:r>
        <w:rPr>
          <w:spacing w:val="-2"/>
          <w:sz w:val="20"/>
        </w:rPr>
        <w:t>GIMP)</w:t>
      </w:r>
    </w:p>
    <w:p w14:paraId="2791C657" w14:textId="77777777" w:rsidR="00473162" w:rsidRDefault="00D34156" w:rsidP="00444E59">
      <w:pPr>
        <w:pStyle w:val="ListParagraph"/>
        <w:numPr>
          <w:ilvl w:val="1"/>
          <w:numId w:val="28"/>
        </w:numPr>
        <w:tabs>
          <w:tab w:val="left" w:pos="1147"/>
        </w:tabs>
        <w:spacing w:before="1"/>
        <w:ind w:right="31"/>
        <w:jc w:val="both"/>
        <w:rPr>
          <w:sz w:val="20"/>
        </w:rPr>
      </w:pPr>
      <w:r>
        <w:rPr>
          <w:sz w:val="20"/>
        </w:rPr>
        <w:t>Creating</w:t>
      </w:r>
      <w:r>
        <w:rPr>
          <w:spacing w:val="-6"/>
          <w:sz w:val="20"/>
        </w:rPr>
        <w:t xml:space="preserve"> </w:t>
      </w:r>
      <w:r>
        <w:rPr>
          <w:sz w:val="20"/>
        </w:rPr>
        <w:t>and</w:t>
      </w:r>
      <w:r>
        <w:rPr>
          <w:spacing w:val="-6"/>
          <w:sz w:val="20"/>
        </w:rPr>
        <w:t xml:space="preserve"> </w:t>
      </w:r>
      <w:r>
        <w:rPr>
          <w:sz w:val="20"/>
        </w:rPr>
        <w:t>editing</w:t>
      </w:r>
      <w:r>
        <w:rPr>
          <w:spacing w:val="-6"/>
          <w:sz w:val="20"/>
        </w:rPr>
        <w:t xml:space="preserve"> </w:t>
      </w:r>
      <w:r>
        <w:rPr>
          <w:sz w:val="20"/>
        </w:rPr>
        <w:t>videos</w:t>
      </w:r>
      <w:r>
        <w:rPr>
          <w:spacing w:val="-6"/>
          <w:sz w:val="20"/>
        </w:rPr>
        <w:t xml:space="preserve"> </w:t>
      </w:r>
      <w:r>
        <w:rPr>
          <w:sz w:val="20"/>
        </w:rPr>
        <w:t>(Adobe</w:t>
      </w:r>
      <w:r>
        <w:rPr>
          <w:spacing w:val="-6"/>
          <w:sz w:val="20"/>
        </w:rPr>
        <w:t xml:space="preserve"> </w:t>
      </w:r>
      <w:r>
        <w:rPr>
          <w:sz w:val="20"/>
        </w:rPr>
        <w:t>Premiere</w:t>
      </w:r>
      <w:r>
        <w:rPr>
          <w:spacing w:val="-6"/>
          <w:sz w:val="20"/>
        </w:rPr>
        <w:t xml:space="preserve"> </w:t>
      </w:r>
      <w:r>
        <w:rPr>
          <w:sz w:val="20"/>
        </w:rPr>
        <w:t>Pro,</w:t>
      </w:r>
      <w:r>
        <w:rPr>
          <w:spacing w:val="-6"/>
          <w:sz w:val="20"/>
        </w:rPr>
        <w:t xml:space="preserve"> </w:t>
      </w:r>
      <w:proofErr w:type="spellStart"/>
      <w:r>
        <w:rPr>
          <w:sz w:val="20"/>
        </w:rPr>
        <w:t>Filmora</w:t>
      </w:r>
      <w:proofErr w:type="spellEnd"/>
      <w:r>
        <w:rPr>
          <w:sz w:val="20"/>
        </w:rPr>
        <w:t xml:space="preserve">, </w:t>
      </w:r>
      <w:r>
        <w:rPr>
          <w:spacing w:val="-2"/>
          <w:sz w:val="20"/>
        </w:rPr>
        <w:t>iMovie)</w:t>
      </w:r>
    </w:p>
    <w:p w14:paraId="1E72CE73" w14:textId="77777777" w:rsidR="00473162" w:rsidRDefault="00D34156" w:rsidP="00444E59">
      <w:pPr>
        <w:pStyle w:val="ListParagraph"/>
        <w:numPr>
          <w:ilvl w:val="1"/>
          <w:numId w:val="28"/>
        </w:numPr>
        <w:tabs>
          <w:tab w:val="left" w:pos="1147"/>
        </w:tabs>
        <w:ind w:right="501"/>
        <w:jc w:val="both"/>
        <w:rPr>
          <w:sz w:val="20"/>
        </w:rPr>
      </w:pPr>
      <w:r>
        <w:rPr>
          <w:sz w:val="20"/>
        </w:rPr>
        <w:t>Using</w:t>
      </w:r>
      <w:r>
        <w:rPr>
          <w:spacing w:val="-9"/>
          <w:sz w:val="20"/>
        </w:rPr>
        <w:t xml:space="preserve"> </w:t>
      </w:r>
      <w:r>
        <w:rPr>
          <w:sz w:val="20"/>
        </w:rPr>
        <w:t>audio</w:t>
      </w:r>
      <w:r>
        <w:rPr>
          <w:spacing w:val="-9"/>
          <w:sz w:val="20"/>
        </w:rPr>
        <w:t xml:space="preserve"> </w:t>
      </w:r>
      <w:r>
        <w:rPr>
          <w:sz w:val="20"/>
        </w:rPr>
        <w:t>recording</w:t>
      </w:r>
      <w:r>
        <w:rPr>
          <w:spacing w:val="-9"/>
          <w:sz w:val="20"/>
        </w:rPr>
        <w:t xml:space="preserve"> </w:t>
      </w:r>
      <w:r>
        <w:rPr>
          <w:sz w:val="20"/>
        </w:rPr>
        <w:t>and</w:t>
      </w:r>
      <w:r>
        <w:rPr>
          <w:spacing w:val="-9"/>
          <w:sz w:val="20"/>
        </w:rPr>
        <w:t xml:space="preserve"> </w:t>
      </w:r>
      <w:r>
        <w:rPr>
          <w:sz w:val="20"/>
        </w:rPr>
        <w:t>editing</w:t>
      </w:r>
      <w:r>
        <w:rPr>
          <w:spacing w:val="-9"/>
          <w:sz w:val="20"/>
        </w:rPr>
        <w:t xml:space="preserve"> </w:t>
      </w:r>
      <w:r>
        <w:rPr>
          <w:sz w:val="20"/>
        </w:rPr>
        <w:t>software</w:t>
      </w:r>
      <w:r>
        <w:rPr>
          <w:spacing w:val="-9"/>
          <w:sz w:val="20"/>
        </w:rPr>
        <w:t xml:space="preserve"> </w:t>
      </w:r>
      <w:r>
        <w:rPr>
          <w:sz w:val="20"/>
        </w:rPr>
        <w:t xml:space="preserve">(Audacity, </w:t>
      </w:r>
      <w:r>
        <w:rPr>
          <w:spacing w:val="-2"/>
          <w:sz w:val="20"/>
        </w:rPr>
        <w:t>GarageBand)</w:t>
      </w:r>
    </w:p>
    <w:p w14:paraId="3566D943" w14:textId="77777777" w:rsidR="00473162" w:rsidRDefault="00D34156" w:rsidP="00444E59">
      <w:pPr>
        <w:pStyle w:val="ListParagraph"/>
        <w:numPr>
          <w:ilvl w:val="1"/>
          <w:numId w:val="28"/>
        </w:numPr>
        <w:tabs>
          <w:tab w:val="left" w:pos="1147"/>
        </w:tabs>
        <w:ind w:right="451"/>
        <w:jc w:val="both"/>
        <w:rPr>
          <w:sz w:val="20"/>
        </w:rPr>
      </w:pPr>
      <w:r>
        <w:rPr>
          <w:noProof/>
          <w:sz w:val="20"/>
        </w:rPr>
        <mc:AlternateContent>
          <mc:Choice Requires="wps">
            <w:drawing>
              <wp:anchor distT="0" distB="0" distL="0" distR="0" simplePos="0" relativeHeight="15734784" behindDoc="0" locked="0" layoutInCell="1" allowOverlap="1" wp14:anchorId="7D6CD216" wp14:editId="52C48BEE">
                <wp:simplePos x="0" y="0"/>
                <wp:positionH relativeFrom="page">
                  <wp:posOffset>661416</wp:posOffset>
                </wp:positionH>
                <wp:positionV relativeFrom="paragraph">
                  <wp:posOffset>298564</wp:posOffset>
                </wp:positionV>
                <wp:extent cx="6449695"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9695" cy="6350"/>
                        </a:xfrm>
                        <a:custGeom>
                          <a:avLst/>
                          <a:gdLst/>
                          <a:ahLst/>
                          <a:cxnLst/>
                          <a:rect l="l" t="t" r="r" b="b"/>
                          <a:pathLst>
                            <a:path w="6449695" h="6350">
                              <a:moveTo>
                                <a:pt x="6449568" y="0"/>
                              </a:moveTo>
                              <a:lnTo>
                                <a:pt x="6449568" y="0"/>
                              </a:lnTo>
                              <a:lnTo>
                                <a:pt x="0" y="0"/>
                              </a:lnTo>
                              <a:lnTo>
                                <a:pt x="0" y="6096"/>
                              </a:lnTo>
                              <a:lnTo>
                                <a:pt x="6449568" y="6096"/>
                              </a:lnTo>
                              <a:lnTo>
                                <a:pt x="64495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E65D91" id="Graphic 15" o:spid="_x0000_s1026" style="position:absolute;margin-left:52.1pt;margin-top:23.5pt;width:507.85pt;height:.5pt;z-index:15734784;visibility:visible;mso-wrap-style:square;mso-wrap-distance-left:0;mso-wrap-distance-top:0;mso-wrap-distance-right:0;mso-wrap-distance-bottom:0;mso-position-horizontal:absolute;mso-position-horizontal-relative:page;mso-position-vertical:absolute;mso-position-vertical-relative:text;v-text-anchor:top" coordsize="6449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" path="m6449568,r,l,,,6096r6449568,l6449568,xe" fillcolor="black" stroked="f">
                <v:path arrowok="t"/>
                <w10:wrap anchorx="page"/>
              </v:shape>
            </w:pict>
          </mc:Fallback>
        </mc:AlternateContent>
      </w:r>
      <w:r>
        <w:rPr>
          <w:sz w:val="20"/>
        </w:rPr>
        <w:t>Playing</w:t>
      </w:r>
      <w:r>
        <w:rPr>
          <w:spacing w:val="-7"/>
          <w:sz w:val="20"/>
        </w:rPr>
        <w:t xml:space="preserve"> </w:t>
      </w:r>
      <w:r>
        <w:rPr>
          <w:sz w:val="20"/>
        </w:rPr>
        <w:t>and</w:t>
      </w:r>
      <w:r>
        <w:rPr>
          <w:spacing w:val="-7"/>
          <w:sz w:val="20"/>
        </w:rPr>
        <w:t xml:space="preserve"> </w:t>
      </w:r>
      <w:r>
        <w:rPr>
          <w:sz w:val="20"/>
        </w:rPr>
        <w:t>managing</w:t>
      </w:r>
      <w:r>
        <w:rPr>
          <w:spacing w:val="-7"/>
          <w:sz w:val="20"/>
        </w:rPr>
        <w:t xml:space="preserve"> </w:t>
      </w:r>
      <w:r>
        <w:rPr>
          <w:sz w:val="20"/>
        </w:rPr>
        <w:t>media</w:t>
      </w:r>
      <w:r>
        <w:rPr>
          <w:spacing w:val="-7"/>
          <w:sz w:val="20"/>
        </w:rPr>
        <w:t xml:space="preserve"> </w:t>
      </w:r>
      <w:r>
        <w:rPr>
          <w:sz w:val="20"/>
        </w:rPr>
        <w:t>files</w:t>
      </w:r>
      <w:r>
        <w:rPr>
          <w:spacing w:val="-7"/>
          <w:sz w:val="20"/>
        </w:rPr>
        <w:t xml:space="preserve"> </w:t>
      </w:r>
      <w:r>
        <w:rPr>
          <w:sz w:val="20"/>
        </w:rPr>
        <w:t>(VLC</w:t>
      </w:r>
      <w:r>
        <w:rPr>
          <w:spacing w:val="-8"/>
          <w:sz w:val="20"/>
        </w:rPr>
        <w:t xml:space="preserve"> </w:t>
      </w:r>
      <w:r>
        <w:rPr>
          <w:sz w:val="20"/>
        </w:rPr>
        <w:t>Media</w:t>
      </w:r>
      <w:r>
        <w:rPr>
          <w:spacing w:val="-7"/>
          <w:sz w:val="20"/>
        </w:rPr>
        <w:t xml:space="preserve"> </w:t>
      </w:r>
      <w:r>
        <w:rPr>
          <w:sz w:val="20"/>
        </w:rPr>
        <w:t>Player, Windows Media Player)</w:t>
      </w:r>
    </w:p>
    <w:p w14:paraId="45A99DC1" w14:textId="77777777" w:rsidR="00473162" w:rsidRDefault="00D34156" w:rsidP="00444E59">
      <w:pPr>
        <w:pStyle w:val="ListParagraph"/>
        <w:numPr>
          <w:ilvl w:val="0"/>
          <w:numId w:val="28"/>
        </w:numPr>
        <w:tabs>
          <w:tab w:val="left" w:pos="648"/>
        </w:tabs>
        <w:spacing w:before="4"/>
        <w:ind w:left="648" w:hanging="221"/>
        <w:jc w:val="both"/>
        <w:rPr>
          <w:b/>
          <w:sz w:val="20"/>
        </w:rPr>
      </w:pPr>
      <w:r>
        <w:rPr>
          <w:b/>
          <w:noProof/>
          <w:sz w:val="20"/>
        </w:rPr>
        <mc:AlternateContent>
          <mc:Choice Requires="wps">
            <w:drawing>
              <wp:anchor distT="0" distB="0" distL="0" distR="0" simplePos="0" relativeHeight="15735296" behindDoc="0" locked="0" layoutInCell="1" allowOverlap="1" wp14:anchorId="5938FFB4" wp14:editId="7AB678D9">
                <wp:simplePos x="0" y="0"/>
                <wp:positionH relativeFrom="page">
                  <wp:posOffset>661416</wp:posOffset>
                </wp:positionH>
                <wp:positionV relativeFrom="paragraph">
                  <wp:posOffset>149339</wp:posOffset>
                </wp:positionV>
                <wp:extent cx="6449695"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9695" cy="6350"/>
                        </a:xfrm>
                        <a:custGeom>
                          <a:avLst/>
                          <a:gdLst/>
                          <a:ahLst/>
                          <a:cxnLst/>
                          <a:rect l="l" t="t" r="r" b="b"/>
                          <a:pathLst>
                            <a:path w="6449695" h="6350">
                              <a:moveTo>
                                <a:pt x="6449568" y="0"/>
                              </a:moveTo>
                              <a:lnTo>
                                <a:pt x="6449568" y="0"/>
                              </a:lnTo>
                              <a:lnTo>
                                <a:pt x="0" y="0"/>
                              </a:lnTo>
                              <a:lnTo>
                                <a:pt x="0" y="6096"/>
                              </a:lnTo>
                              <a:lnTo>
                                <a:pt x="6449568" y="6096"/>
                              </a:lnTo>
                              <a:lnTo>
                                <a:pt x="64495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EDB4E3" id="Graphic 16" o:spid="_x0000_s1026" style="position:absolute;margin-left:52.1pt;margin-top:11.75pt;width:507.85pt;height:.5pt;z-index:15735296;visibility:visible;mso-wrap-style:square;mso-wrap-distance-left:0;mso-wrap-distance-top:0;mso-wrap-distance-right:0;mso-wrap-distance-bottom:0;mso-position-horizontal:absolute;mso-position-horizontal-relative:page;mso-position-vertical:absolute;mso-position-vertical-relative:text;v-text-anchor:top" coordsize="6449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" path="m6449568,r,l,,,6096r6449568,l6449568,xe" fillcolor="black" stroked="f">
                <v:path arrowok="t"/>
                <w10:wrap anchorx="page"/>
              </v:shape>
            </w:pict>
          </mc:Fallback>
        </mc:AlternateContent>
      </w:r>
      <w:r>
        <w:rPr>
          <w:b/>
          <w:sz w:val="20"/>
        </w:rPr>
        <w:t>Educational</w:t>
      </w:r>
      <w:r>
        <w:rPr>
          <w:b/>
          <w:spacing w:val="-11"/>
          <w:sz w:val="20"/>
        </w:rPr>
        <w:t xml:space="preserve"> </w:t>
      </w:r>
      <w:r>
        <w:rPr>
          <w:b/>
          <w:sz w:val="20"/>
        </w:rPr>
        <w:t>and</w:t>
      </w:r>
      <w:r>
        <w:rPr>
          <w:b/>
          <w:spacing w:val="-12"/>
          <w:sz w:val="20"/>
        </w:rPr>
        <w:t xml:space="preserve"> </w:t>
      </w:r>
      <w:r>
        <w:rPr>
          <w:b/>
          <w:sz w:val="20"/>
        </w:rPr>
        <w:t>E-Learning</w:t>
      </w:r>
      <w:r>
        <w:rPr>
          <w:b/>
          <w:spacing w:val="-10"/>
          <w:sz w:val="20"/>
        </w:rPr>
        <w:t xml:space="preserve"> </w:t>
      </w:r>
      <w:r>
        <w:rPr>
          <w:b/>
          <w:spacing w:val="-2"/>
          <w:sz w:val="20"/>
        </w:rPr>
        <w:t>Software</w:t>
      </w:r>
    </w:p>
    <w:p w14:paraId="1715DAB8" w14:textId="77777777" w:rsidR="00473162" w:rsidRDefault="00D34156" w:rsidP="00444E59">
      <w:pPr>
        <w:pStyle w:val="ListParagraph"/>
        <w:numPr>
          <w:ilvl w:val="1"/>
          <w:numId w:val="28"/>
        </w:numPr>
        <w:tabs>
          <w:tab w:val="left" w:pos="1147"/>
        </w:tabs>
        <w:spacing w:before="11"/>
        <w:jc w:val="both"/>
        <w:rPr>
          <w:sz w:val="20"/>
        </w:rPr>
      </w:pPr>
      <w:r>
        <w:rPr>
          <w:sz w:val="20"/>
        </w:rPr>
        <w:t>Using</w:t>
      </w:r>
      <w:r>
        <w:rPr>
          <w:spacing w:val="-9"/>
          <w:sz w:val="20"/>
        </w:rPr>
        <w:t xml:space="preserve"> </w:t>
      </w:r>
      <w:r>
        <w:rPr>
          <w:sz w:val="20"/>
        </w:rPr>
        <w:t>Learning</w:t>
      </w:r>
      <w:r>
        <w:rPr>
          <w:spacing w:val="-9"/>
          <w:sz w:val="20"/>
        </w:rPr>
        <w:t xml:space="preserve"> </w:t>
      </w:r>
      <w:r>
        <w:rPr>
          <w:sz w:val="20"/>
        </w:rPr>
        <w:t>Management</w:t>
      </w:r>
      <w:r>
        <w:rPr>
          <w:spacing w:val="-9"/>
          <w:sz w:val="20"/>
        </w:rPr>
        <w:t xml:space="preserve"> </w:t>
      </w:r>
      <w:r>
        <w:rPr>
          <w:sz w:val="20"/>
        </w:rPr>
        <w:t>Systems</w:t>
      </w:r>
      <w:r>
        <w:rPr>
          <w:spacing w:val="-9"/>
          <w:sz w:val="20"/>
        </w:rPr>
        <w:t xml:space="preserve"> </w:t>
      </w:r>
      <w:r>
        <w:rPr>
          <w:sz w:val="20"/>
        </w:rPr>
        <w:t>(Google</w:t>
      </w:r>
      <w:r>
        <w:rPr>
          <w:spacing w:val="-9"/>
          <w:sz w:val="20"/>
        </w:rPr>
        <w:t xml:space="preserve"> </w:t>
      </w:r>
      <w:r>
        <w:rPr>
          <w:sz w:val="20"/>
        </w:rPr>
        <w:t>Classroom, Moodle, Blackboard)</w:t>
      </w:r>
    </w:p>
    <w:p w14:paraId="3C748402" w14:textId="77777777" w:rsidR="00473162" w:rsidRDefault="00D34156" w:rsidP="00444E59">
      <w:pPr>
        <w:pStyle w:val="ListParagraph"/>
        <w:numPr>
          <w:ilvl w:val="1"/>
          <w:numId w:val="28"/>
        </w:numPr>
        <w:tabs>
          <w:tab w:val="left" w:pos="1147"/>
        </w:tabs>
        <w:ind w:right="344"/>
        <w:jc w:val="both"/>
        <w:rPr>
          <w:sz w:val="20"/>
        </w:rPr>
      </w:pPr>
      <w:r>
        <w:rPr>
          <w:sz w:val="20"/>
        </w:rPr>
        <w:t>Accessing</w:t>
      </w:r>
      <w:r>
        <w:rPr>
          <w:spacing w:val="-11"/>
          <w:sz w:val="20"/>
        </w:rPr>
        <w:t xml:space="preserve"> </w:t>
      </w:r>
      <w:r>
        <w:rPr>
          <w:sz w:val="20"/>
        </w:rPr>
        <w:t>online</w:t>
      </w:r>
      <w:r>
        <w:rPr>
          <w:spacing w:val="-11"/>
          <w:sz w:val="20"/>
        </w:rPr>
        <w:t xml:space="preserve"> </w:t>
      </w:r>
      <w:r>
        <w:rPr>
          <w:sz w:val="20"/>
        </w:rPr>
        <w:t>learning</w:t>
      </w:r>
      <w:r>
        <w:rPr>
          <w:spacing w:val="-11"/>
          <w:sz w:val="20"/>
        </w:rPr>
        <w:t xml:space="preserve"> </w:t>
      </w:r>
      <w:r>
        <w:rPr>
          <w:sz w:val="20"/>
        </w:rPr>
        <w:t>platforms</w:t>
      </w:r>
      <w:r>
        <w:rPr>
          <w:spacing w:val="-11"/>
          <w:sz w:val="20"/>
        </w:rPr>
        <w:t xml:space="preserve"> </w:t>
      </w:r>
      <w:r>
        <w:rPr>
          <w:sz w:val="20"/>
        </w:rPr>
        <w:t>(Coursera,</w:t>
      </w:r>
      <w:r>
        <w:rPr>
          <w:spacing w:val="-11"/>
          <w:sz w:val="20"/>
        </w:rPr>
        <w:t xml:space="preserve"> </w:t>
      </w:r>
      <w:r>
        <w:rPr>
          <w:sz w:val="20"/>
        </w:rPr>
        <w:t>Udemy, Khan</w:t>
      </w:r>
      <w:r>
        <w:rPr>
          <w:spacing w:val="-9"/>
          <w:sz w:val="20"/>
        </w:rPr>
        <w:t xml:space="preserve"> </w:t>
      </w:r>
      <w:r>
        <w:rPr>
          <w:sz w:val="20"/>
        </w:rPr>
        <w:t>Academy)</w:t>
      </w:r>
    </w:p>
    <w:p w14:paraId="5CF91F49" w14:textId="77777777" w:rsidR="00473162" w:rsidRDefault="00D34156" w:rsidP="00444E59">
      <w:pPr>
        <w:pStyle w:val="BodyText"/>
        <w:tabs>
          <w:tab w:val="left" w:pos="1907"/>
        </w:tabs>
        <w:spacing w:before="157"/>
        <w:ind w:left="251"/>
        <w:jc w:val="both"/>
      </w:pPr>
      <w:r>
        <w:br w:type="column"/>
      </w:r>
      <w:r>
        <w:rPr>
          <w:spacing w:val="-4"/>
        </w:rPr>
        <w:t>3.84</w:t>
      </w:r>
      <w:r>
        <w:tab/>
        <w:t>Much</w:t>
      </w:r>
      <w:r>
        <w:rPr>
          <w:spacing w:val="-5"/>
        </w:rPr>
        <w:t xml:space="preserve"> </w:t>
      </w:r>
      <w:r>
        <w:rPr>
          <w:spacing w:val="-2"/>
        </w:rPr>
        <w:t>extensive</w:t>
      </w:r>
    </w:p>
    <w:p w14:paraId="5C321633" w14:textId="77777777" w:rsidR="00473162" w:rsidRDefault="00473162" w:rsidP="00444E59">
      <w:pPr>
        <w:pStyle w:val="BodyText"/>
        <w:jc w:val="both"/>
      </w:pPr>
    </w:p>
    <w:p w14:paraId="088A84D6" w14:textId="77777777" w:rsidR="00473162" w:rsidRDefault="00473162" w:rsidP="00444E59">
      <w:pPr>
        <w:pStyle w:val="BodyText"/>
        <w:spacing w:before="35"/>
        <w:jc w:val="both"/>
      </w:pPr>
    </w:p>
    <w:p w14:paraId="4516C535" w14:textId="77777777" w:rsidR="00473162" w:rsidRDefault="00D34156" w:rsidP="00444E59">
      <w:pPr>
        <w:pStyle w:val="BodyText"/>
        <w:tabs>
          <w:tab w:val="left" w:pos="1907"/>
        </w:tabs>
        <w:ind w:left="251"/>
        <w:jc w:val="both"/>
      </w:pPr>
      <w:r>
        <w:rPr>
          <w:spacing w:val="-4"/>
        </w:rPr>
        <w:t>3.39</w:t>
      </w:r>
      <w:r>
        <w:tab/>
      </w:r>
      <w:r>
        <w:rPr>
          <w:spacing w:val="-2"/>
        </w:rPr>
        <w:t>Extensive</w:t>
      </w:r>
    </w:p>
    <w:p w14:paraId="15985654" w14:textId="77777777" w:rsidR="00473162" w:rsidRDefault="00473162" w:rsidP="00444E59">
      <w:pPr>
        <w:pStyle w:val="BodyText"/>
        <w:spacing w:before="15"/>
        <w:jc w:val="both"/>
      </w:pPr>
    </w:p>
    <w:p w14:paraId="1034805A" w14:textId="77777777" w:rsidR="00473162" w:rsidRDefault="00D34156" w:rsidP="00444E59">
      <w:pPr>
        <w:pStyle w:val="BodyText"/>
        <w:tabs>
          <w:tab w:val="left" w:pos="1907"/>
        </w:tabs>
        <w:spacing w:before="1"/>
        <w:ind w:left="251"/>
        <w:jc w:val="both"/>
      </w:pPr>
      <w:r>
        <w:rPr>
          <w:spacing w:val="-4"/>
        </w:rPr>
        <w:t>3.12</w:t>
      </w:r>
      <w:r>
        <w:tab/>
      </w:r>
      <w:r>
        <w:rPr>
          <w:spacing w:val="-2"/>
        </w:rPr>
        <w:t>Extensive</w:t>
      </w:r>
    </w:p>
    <w:p w14:paraId="492CBA23" w14:textId="77777777" w:rsidR="00473162" w:rsidRDefault="00473162" w:rsidP="00444E59">
      <w:pPr>
        <w:pStyle w:val="BodyText"/>
        <w:spacing w:before="10"/>
        <w:jc w:val="both"/>
      </w:pPr>
    </w:p>
    <w:p w14:paraId="53EDA874" w14:textId="77777777" w:rsidR="00473162" w:rsidRDefault="00D34156" w:rsidP="00444E59">
      <w:pPr>
        <w:pStyle w:val="BodyText"/>
        <w:tabs>
          <w:tab w:val="left" w:pos="1907"/>
        </w:tabs>
        <w:ind w:left="251"/>
        <w:jc w:val="both"/>
      </w:pPr>
      <w:r>
        <w:rPr>
          <w:spacing w:val="-4"/>
        </w:rPr>
        <w:t>2.94</w:t>
      </w:r>
      <w:r>
        <w:tab/>
      </w:r>
      <w:r>
        <w:rPr>
          <w:spacing w:val="-2"/>
        </w:rPr>
        <w:t>Extensive</w:t>
      </w:r>
    </w:p>
    <w:p w14:paraId="5F645EE1" w14:textId="77777777" w:rsidR="00473162" w:rsidRDefault="00473162" w:rsidP="00444E59">
      <w:pPr>
        <w:pStyle w:val="BodyText"/>
        <w:spacing w:before="15"/>
        <w:jc w:val="both"/>
      </w:pPr>
    </w:p>
    <w:p w14:paraId="2898B76E" w14:textId="77777777" w:rsidR="00473162" w:rsidRDefault="00D34156" w:rsidP="00444E59">
      <w:pPr>
        <w:pStyle w:val="ListParagraph"/>
        <w:numPr>
          <w:ilvl w:val="1"/>
          <w:numId w:val="17"/>
        </w:numPr>
        <w:tabs>
          <w:tab w:val="left" w:pos="1907"/>
        </w:tabs>
        <w:jc w:val="both"/>
        <w:rPr>
          <w:sz w:val="20"/>
        </w:rPr>
      </w:pPr>
      <w:r>
        <w:rPr>
          <w:spacing w:val="-2"/>
          <w:sz w:val="20"/>
        </w:rPr>
        <w:t>Extensive</w:t>
      </w:r>
    </w:p>
    <w:p w14:paraId="05C1BAB3" w14:textId="77777777" w:rsidR="00473162" w:rsidRDefault="00473162" w:rsidP="00444E59">
      <w:pPr>
        <w:pStyle w:val="BodyText"/>
        <w:jc w:val="both"/>
      </w:pPr>
    </w:p>
    <w:p w14:paraId="7424204B" w14:textId="77777777" w:rsidR="00473162" w:rsidRDefault="00473162" w:rsidP="00444E59">
      <w:pPr>
        <w:pStyle w:val="BodyText"/>
        <w:spacing w:before="35"/>
        <w:jc w:val="both"/>
      </w:pPr>
    </w:p>
    <w:p w14:paraId="28F7D116" w14:textId="77777777" w:rsidR="00473162" w:rsidRDefault="00D34156" w:rsidP="00444E59">
      <w:pPr>
        <w:pStyle w:val="BodyText"/>
        <w:tabs>
          <w:tab w:val="left" w:pos="1907"/>
        </w:tabs>
        <w:ind w:left="251"/>
        <w:jc w:val="both"/>
      </w:pPr>
      <w:r>
        <w:rPr>
          <w:spacing w:val="-4"/>
        </w:rPr>
        <w:t>3.29</w:t>
      </w:r>
      <w:r>
        <w:tab/>
      </w:r>
      <w:r>
        <w:rPr>
          <w:spacing w:val="-2"/>
        </w:rPr>
        <w:t>Extensive</w:t>
      </w:r>
    </w:p>
    <w:p w14:paraId="461D0BF0" w14:textId="77777777" w:rsidR="00473162" w:rsidRDefault="00473162" w:rsidP="00444E59">
      <w:pPr>
        <w:pStyle w:val="BodyText"/>
        <w:spacing w:before="10"/>
        <w:jc w:val="both"/>
      </w:pPr>
    </w:p>
    <w:p w14:paraId="635FD2F2" w14:textId="77777777" w:rsidR="00473162" w:rsidRDefault="00D34156" w:rsidP="00444E59">
      <w:pPr>
        <w:pStyle w:val="ListParagraph"/>
        <w:numPr>
          <w:ilvl w:val="1"/>
          <w:numId w:val="16"/>
        </w:numPr>
        <w:tabs>
          <w:tab w:val="left" w:pos="1907"/>
        </w:tabs>
        <w:spacing w:before="1"/>
        <w:jc w:val="both"/>
        <w:rPr>
          <w:sz w:val="20"/>
        </w:rPr>
      </w:pPr>
      <w:r>
        <w:rPr>
          <w:spacing w:val="-2"/>
          <w:sz w:val="20"/>
        </w:rPr>
        <w:t>Extensive</w:t>
      </w:r>
    </w:p>
    <w:p w14:paraId="6E2C892B" w14:textId="77777777" w:rsidR="00473162" w:rsidRDefault="00473162" w:rsidP="00444E59">
      <w:pPr>
        <w:pStyle w:val="ListParagraph"/>
        <w:jc w:val="both"/>
        <w:rPr>
          <w:sz w:val="20"/>
        </w:rPr>
        <w:sectPr w:rsidR="00473162">
          <w:type w:val="continuous"/>
          <w:pgSz w:w="12240" w:h="15840"/>
          <w:pgMar w:top="1340" w:right="720" w:bottom="280" w:left="720" w:header="44" w:footer="0" w:gutter="0"/>
          <w:cols w:num="2" w:space="720" w:equalWidth="0">
            <w:col w:w="6371" w:space="40"/>
            <w:col w:w="4389"/>
          </w:cols>
        </w:sectPr>
      </w:pPr>
    </w:p>
    <w:p w14:paraId="3D972F1B" w14:textId="77777777" w:rsidR="00473162" w:rsidRDefault="00D34156" w:rsidP="00444E59">
      <w:pPr>
        <w:pStyle w:val="ListParagraph"/>
        <w:numPr>
          <w:ilvl w:val="2"/>
          <w:numId w:val="16"/>
        </w:numPr>
        <w:tabs>
          <w:tab w:val="left" w:pos="1147"/>
          <w:tab w:val="left" w:pos="6662"/>
          <w:tab w:val="left" w:pos="8318"/>
        </w:tabs>
        <w:spacing w:before="34"/>
        <w:jc w:val="both"/>
        <w:rPr>
          <w:sz w:val="20"/>
        </w:rPr>
      </w:pPr>
      <w:r>
        <w:rPr>
          <w:noProof/>
          <w:sz w:val="20"/>
        </w:rPr>
        <mc:AlternateContent>
          <mc:Choice Requires="wps">
            <w:drawing>
              <wp:anchor distT="0" distB="0" distL="0" distR="0" simplePos="0" relativeHeight="487590400" behindDoc="1" locked="0" layoutInCell="1" allowOverlap="1" wp14:anchorId="45472294" wp14:editId="55066A72">
                <wp:simplePos x="0" y="0"/>
                <wp:positionH relativeFrom="page">
                  <wp:posOffset>661416</wp:posOffset>
                </wp:positionH>
                <wp:positionV relativeFrom="paragraph">
                  <wp:posOffset>201294</wp:posOffset>
                </wp:positionV>
                <wp:extent cx="644969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9695" cy="6350"/>
                        </a:xfrm>
                        <a:custGeom>
                          <a:avLst/>
                          <a:gdLst/>
                          <a:ahLst/>
                          <a:cxnLst/>
                          <a:rect l="l" t="t" r="r" b="b"/>
                          <a:pathLst>
                            <a:path w="6449695" h="6350">
                              <a:moveTo>
                                <a:pt x="6449568" y="0"/>
                              </a:moveTo>
                              <a:lnTo>
                                <a:pt x="6449568" y="0"/>
                              </a:lnTo>
                              <a:lnTo>
                                <a:pt x="0" y="0"/>
                              </a:lnTo>
                              <a:lnTo>
                                <a:pt x="0" y="6096"/>
                              </a:lnTo>
                              <a:lnTo>
                                <a:pt x="6449568" y="6096"/>
                              </a:lnTo>
                              <a:lnTo>
                                <a:pt x="64495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1C8FD4" id="Graphic 17" o:spid="_x0000_s1026" style="position:absolute;margin-left:52.1pt;margin-top:15.85pt;width:507.8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449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" path="m6449568,r,l,,,6096r6449568,l6449568,xe" fillcolor="black" stroked="f">
                <v:path arrowok="t"/>
                <w10:wrap type="topAndBottom" anchorx="page"/>
              </v:shape>
            </w:pict>
          </mc:Fallback>
        </mc:AlternateContent>
      </w:r>
      <w:r>
        <w:rPr>
          <w:sz w:val="20"/>
        </w:rPr>
        <w:t>Engaging</w:t>
      </w:r>
      <w:r>
        <w:rPr>
          <w:spacing w:val="-8"/>
          <w:sz w:val="20"/>
        </w:rPr>
        <w:t xml:space="preserve"> </w:t>
      </w:r>
      <w:r>
        <w:rPr>
          <w:sz w:val="20"/>
        </w:rPr>
        <w:t>with</w:t>
      </w:r>
      <w:r>
        <w:rPr>
          <w:spacing w:val="-8"/>
          <w:sz w:val="20"/>
        </w:rPr>
        <w:t xml:space="preserve"> </w:t>
      </w:r>
      <w:r>
        <w:rPr>
          <w:sz w:val="20"/>
        </w:rPr>
        <w:t>interactive</w:t>
      </w:r>
      <w:r>
        <w:rPr>
          <w:spacing w:val="-8"/>
          <w:sz w:val="20"/>
        </w:rPr>
        <w:t xml:space="preserve"> </w:t>
      </w:r>
      <w:r>
        <w:rPr>
          <w:sz w:val="20"/>
        </w:rPr>
        <w:t>learning</w:t>
      </w:r>
      <w:r>
        <w:rPr>
          <w:spacing w:val="-8"/>
          <w:sz w:val="20"/>
        </w:rPr>
        <w:t xml:space="preserve"> </w:t>
      </w:r>
      <w:r>
        <w:rPr>
          <w:sz w:val="20"/>
        </w:rPr>
        <w:t>tools</w:t>
      </w:r>
      <w:r>
        <w:rPr>
          <w:spacing w:val="-8"/>
          <w:sz w:val="20"/>
        </w:rPr>
        <w:t xml:space="preserve"> </w:t>
      </w:r>
      <w:r>
        <w:rPr>
          <w:sz w:val="20"/>
        </w:rPr>
        <w:t>(Kahoot,</w:t>
      </w:r>
      <w:r>
        <w:rPr>
          <w:spacing w:val="-7"/>
          <w:sz w:val="20"/>
        </w:rPr>
        <w:t xml:space="preserve"> </w:t>
      </w:r>
      <w:r>
        <w:rPr>
          <w:spacing w:val="-2"/>
          <w:sz w:val="20"/>
        </w:rPr>
        <w:t>Quizlet)</w:t>
      </w:r>
      <w:r>
        <w:rPr>
          <w:sz w:val="20"/>
        </w:rPr>
        <w:tab/>
      </w:r>
      <w:r>
        <w:rPr>
          <w:spacing w:val="-4"/>
          <w:sz w:val="20"/>
        </w:rPr>
        <w:t>2.86</w:t>
      </w:r>
      <w:r>
        <w:rPr>
          <w:sz w:val="20"/>
        </w:rPr>
        <w:tab/>
      </w:r>
      <w:r>
        <w:rPr>
          <w:spacing w:val="-2"/>
          <w:sz w:val="20"/>
        </w:rPr>
        <w:t>Extensive</w:t>
      </w:r>
    </w:p>
    <w:p w14:paraId="6BF6FBA4" w14:textId="77777777" w:rsidR="00473162" w:rsidRDefault="00D34156" w:rsidP="00444E59">
      <w:pPr>
        <w:pStyle w:val="ListParagraph"/>
        <w:numPr>
          <w:ilvl w:val="0"/>
          <w:numId w:val="28"/>
        </w:numPr>
        <w:tabs>
          <w:tab w:val="left" w:pos="648"/>
        </w:tabs>
        <w:spacing w:before="76"/>
        <w:ind w:left="648" w:hanging="221"/>
        <w:jc w:val="both"/>
        <w:rPr>
          <w:b/>
          <w:sz w:val="20"/>
        </w:rPr>
      </w:pPr>
      <w:r>
        <w:rPr>
          <w:b/>
          <w:sz w:val="20"/>
        </w:rPr>
        <w:t>Programming</w:t>
      </w:r>
      <w:r>
        <w:rPr>
          <w:b/>
          <w:spacing w:val="-14"/>
          <w:sz w:val="20"/>
        </w:rPr>
        <w:t xml:space="preserve"> </w:t>
      </w:r>
      <w:r>
        <w:rPr>
          <w:b/>
          <w:sz w:val="20"/>
        </w:rPr>
        <w:t>and</w:t>
      </w:r>
      <w:r>
        <w:rPr>
          <w:b/>
          <w:spacing w:val="-13"/>
          <w:sz w:val="20"/>
        </w:rPr>
        <w:t xml:space="preserve"> </w:t>
      </w:r>
      <w:r>
        <w:rPr>
          <w:b/>
          <w:sz w:val="20"/>
        </w:rPr>
        <w:t>Development</w:t>
      </w:r>
      <w:r>
        <w:rPr>
          <w:b/>
          <w:spacing w:val="-12"/>
          <w:sz w:val="20"/>
        </w:rPr>
        <w:t xml:space="preserve"> </w:t>
      </w:r>
      <w:r>
        <w:rPr>
          <w:b/>
          <w:spacing w:val="-2"/>
          <w:sz w:val="20"/>
        </w:rPr>
        <w:t>Software</w:t>
      </w:r>
    </w:p>
    <w:p w14:paraId="7D20C4CD" w14:textId="77777777" w:rsidR="00473162" w:rsidRDefault="00473162" w:rsidP="00444E59">
      <w:pPr>
        <w:pStyle w:val="ListParagraph"/>
        <w:jc w:val="both"/>
        <w:rPr>
          <w:b/>
          <w:sz w:val="20"/>
        </w:rPr>
        <w:sectPr w:rsidR="00473162">
          <w:type w:val="continuous"/>
          <w:pgSz w:w="12240" w:h="15840"/>
          <w:pgMar w:top="1340" w:right="720" w:bottom="280" w:left="720" w:header="44" w:footer="0" w:gutter="0"/>
          <w:cols w:space="720"/>
        </w:sectPr>
      </w:pPr>
    </w:p>
    <w:p w14:paraId="6D2AE0FC" w14:textId="77777777" w:rsidR="00473162" w:rsidRDefault="00D34156" w:rsidP="00444E59">
      <w:pPr>
        <w:pStyle w:val="ListParagraph"/>
        <w:numPr>
          <w:ilvl w:val="1"/>
          <w:numId w:val="28"/>
        </w:numPr>
        <w:tabs>
          <w:tab w:val="left" w:pos="1147"/>
        </w:tabs>
        <w:spacing w:before="83"/>
        <w:ind w:right="159"/>
        <w:jc w:val="both"/>
        <w:rPr>
          <w:sz w:val="20"/>
        </w:rPr>
      </w:pPr>
      <w:r>
        <w:rPr>
          <w:noProof/>
          <w:sz w:val="20"/>
        </w:rPr>
        <mc:AlternateContent>
          <mc:Choice Requires="wps">
            <w:drawing>
              <wp:anchor distT="0" distB="0" distL="0" distR="0" simplePos="0" relativeHeight="15735808" behindDoc="0" locked="0" layoutInCell="1" allowOverlap="1" wp14:anchorId="722E79B8" wp14:editId="7C006DAB">
                <wp:simplePos x="0" y="0"/>
                <wp:positionH relativeFrom="page">
                  <wp:posOffset>661416</wp:posOffset>
                </wp:positionH>
                <wp:positionV relativeFrom="paragraph">
                  <wp:posOffset>46494</wp:posOffset>
                </wp:positionV>
                <wp:extent cx="6449695"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9695" cy="6350"/>
                        </a:xfrm>
                        <a:custGeom>
                          <a:avLst/>
                          <a:gdLst/>
                          <a:ahLst/>
                          <a:cxnLst/>
                          <a:rect l="l" t="t" r="r" b="b"/>
                          <a:pathLst>
                            <a:path w="6449695" h="6350">
                              <a:moveTo>
                                <a:pt x="6449568" y="0"/>
                              </a:moveTo>
                              <a:lnTo>
                                <a:pt x="6449568" y="0"/>
                              </a:lnTo>
                              <a:lnTo>
                                <a:pt x="0" y="0"/>
                              </a:lnTo>
                              <a:lnTo>
                                <a:pt x="0" y="6096"/>
                              </a:lnTo>
                              <a:lnTo>
                                <a:pt x="6449568" y="6096"/>
                              </a:lnTo>
                              <a:lnTo>
                                <a:pt x="64495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74215F" id="Graphic 18" o:spid="_x0000_s1026" style="position:absolute;margin-left:52.1pt;margin-top:3.65pt;width:507.85pt;height:.5pt;z-index:15735808;visibility:visible;mso-wrap-style:square;mso-wrap-distance-left:0;mso-wrap-distance-top:0;mso-wrap-distance-right:0;mso-wrap-distance-bottom:0;mso-position-horizontal:absolute;mso-position-horizontal-relative:page;mso-position-vertical:absolute;mso-position-vertical-relative:text;v-text-anchor:top" coordsize="6449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" path="m6449568,r,l,,,6096r6449568,l6449568,xe" fillcolor="black" stroked="f">
                <v:path arrowok="t"/>
                <w10:wrap anchorx="page"/>
              </v:shape>
            </w:pict>
          </mc:Fallback>
        </mc:AlternateContent>
      </w:r>
      <w:r>
        <w:rPr>
          <w:sz w:val="20"/>
        </w:rPr>
        <w:t>Basic</w:t>
      </w:r>
      <w:r>
        <w:rPr>
          <w:spacing w:val="-7"/>
          <w:sz w:val="20"/>
        </w:rPr>
        <w:t xml:space="preserve"> </w:t>
      </w:r>
      <w:r>
        <w:rPr>
          <w:sz w:val="20"/>
        </w:rPr>
        <w:t>coding</w:t>
      </w:r>
      <w:r>
        <w:rPr>
          <w:spacing w:val="-7"/>
          <w:sz w:val="20"/>
        </w:rPr>
        <w:t xml:space="preserve"> </w:t>
      </w:r>
      <w:r>
        <w:rPr>
          <w:sz w:val="20"/>
        </w:rPr>
        <w:t>and</w:t>
      </w:r>
      <w:r>
        <w:rPr>
          <w:spacing w:val="-7"/>
          <w:sz w:val="20"/>
        </w:rPr>
        <w:t xml:space="preserve"> </w:t>
      </w:r>
      <w:r>
        <w:rPr>
          <w:sz w:val="20"/>
        </w:rPr>
        <w:t>programming</w:t>
      </w:r>
      <w:r>
        <w:rPr>
          <w:spacing w:val="-7"/>
          <w:sz w:val="20"/>
        </w:rPr>
        <w:t xml:space="preserve"> </w:t>
      </w:r>
      <w:r>
        <w:rPr>
          <w:sz w:val="20"/>
        </w:rPr>
        <w:t>knowledge</w:t>
      </w:r>
      <w:r>
        <w:rPr>
          <w:spacing w:val="-7"/>
          <w:sz w:val="20"/>
        </w:rPr>
        <w:t xml:space="preserve"> </w:t>
      </w:r>
      <w:r>
        <w:rPr>
          <w:sz w:val="20"/>
        </w:rPr>
        <w:t>(Python,</w:t>
      </w:r>
      <w:r>
        <w:rPr>
          <w:spacing w:val="-7"/>
          <w:sz w:val="20"/>
        </w:rPr>
        <w:t xml:space="preserve"> </w:t>
      </w:r>
      <w:r>
        <w:rPr>
          <w:sz w:val="20"/>
        </w:rPr>
        <w:t xml:space="preserve">Java, </w:t>
      </w:r>
      <w:r>
        <w:rPr>
          <w:spacing w:val="-4"/>
          <w:sz w:val="20"/>
        </w:rPr>
        <w:t>C++)</w:t>
      </w:r>
    </w:p>
    <w:p w14:paraId="21060EC5" w14:textId="77777777" w:rsidR="00473162" w:rsidRDefault="00D34156" w:rsidP="00444E59">
      <w:pPr>
        <w:pStyle w:val="ListParagraph"/>
        <w:numPr>
          <w:ilvl w:val="1"/>
          <w:numId w:val="28"/>
        </w:numPr>
        <w:tabs>
          <w:tab w:val="left" w:pos="1147"/>
        </w:tabs>
        <w:jc w:val="both"/>
        <w:rPr>
          <w:sz w:val="20"/>
        </w:rPr>
      </w:pPr>
      <w:r>
        <w:rPr>
          <w:sz w:val="20"/>
        </w:rPr>
        <w:t>Using</w:t>
      </w:r>
      <w:r>
        <w:rPr>
          <w:spacing w:val="-9"/>
          <w:sz w:val="20"/>
        </w:rPr>
        <w:t xml:space="preserve"> </w:t>
      </w:r>
      <w:r>
        <w:rPr>
          <w:sz w:val="20"/>
        </w:rPr>
        <w:t>Integrated</w:t>
      </w:r>
      <w:r>
        <w:rPr>
          <w:spacing w:val="-9"/>
          <w:sz w:val="20"/>
        </w:rPr>
        <w:t xml:space="preserve"> </w:t>
      </w:r>
      <w:r>
        <w:rPr>
          <w:sz w:val="20"/>
        </w:rPr>
        <w:t>Development</w:t>
      </w:r>
      <w:r>
        <w:rPr>
          <w:spacing w:val="-9"/>
          <w:sz w:val="20"/>
        </w:rPr>
        <w:t xml:space="preserve"> </w:t>
      </w:r>
      <w:r>
        <w:rPr>
          <w:sz w:val="20"/>
        </w:rPr>
        <w:t>Environments</w:t>
      </w:r>
      <w:r>
        <w:rPr>
          <w:spacing w:val="-9"/>
          <w:sz w:val="20"/>
        </w:rPr>
        <w:t xml:space="preserve"> </w:t>
      </w:r>
      <w:r>
        <w:rPr>
          <w:sz w:val="20"/>
        </w:rPr>
        <w:t>(IDEs)</w:t>
      </w:r>
      <w:r>
        <w:rPr>
          <w:spacing w:val="-9"/>
          <w:sz w:val="20"/>
        </w:rPr>
        <w:t xml:space="preserve"> </w:t>
      </w:r>
      <w:r>
        <w:rPr>
          <w:sz w:val="20"/>
        </w:rPr>
        <w:t>(Visual Studio Code, Eclipse, PyCharm)</w:t>
      </w:r>
    </w:p>
    <w:p w14:paraId="007172B6" w14:textId="77777777" w:rsidR="00473162" w:rsidRDefault="00D34156" w:rsidP="00444E59">
      <w:pPr>
        <w:pStyle w:val="ListParagraph"/>
        <w:numPr>
          <w:ilvl w:val="1"/>
          <w:numId w:val="28"/>
        </w:numPr>
        <w:tabs>
          <w:tab w:val="left" w:pos="1147"/>
        </w:tabs>
        <w:spacing w:before="6" w:line="232" w:lineRule="auto"/>
        <w:ind w:right="890"/>
        <w:jc w:val="both"/>
        <w:rPr>
          <w:sz w:val="20"/>
        </w:rPr>
      </w:pPr>
      <w:r>
        <w:rPr>
          <w:sz w:val="20"/>
        </w:rPr>
        <w:t>Web</w:t>
      </w:r>
      <w:r>
        <w:rPr>
          <w:spacing w:val="-12"/>
          <w:sz w:val="20"/>
        </w:rPr>
        <w:t xml:space="preserve"> </w:t>
      </w:r>
      <w:r>
        <w:rPr>
          <w:sz w:val="20"/>
        </w:rPr>
        <w:t>development</w:t>
      </w:r>
      <w:r>
        <w:rPr>
          <w:spacing w:val="-12"/>
          <w:sz w:val="20"/>
        </w:rPr>
        <w:t xml:space="preserve"> </w:t>
      </w:r>
      <w:r>
        <w:rPr>
          <w:sz w:val="20"/>
        </w:rPr>
        <w:t>tools</w:t>
      </w:r>
      <w:r>
        <w:rPr>
          <w:spacing w:val="-12"/>
          <w:sz w:val="20"/>
        </w:rPr>
        <w:t xml:space="preserve"> </w:t>
      </w:r>
      <w:r>
        <w:rPr>
          <w:sz w:val="20"/>
        </w:rPr>
        <w:t>(WordPress,</w:t>
      </w:r>
      <w:r>
        <w:rPr>
          <w:spacing w:val="-12"/>
          <w:sz w:val="20"/>
        </w:rPr>
        <w:t xml:space="preserve"> </w:t>
      </w:r>
      <w:r>
        <w:rPr>
          <w:sz w:val="20"/>
        </w:rPr>
        <w:t>HTML/CSS, JavaScript frameworks)</w:t>
      </w:r>
    </w:p>
    <w:p w14:paraId="1B4A6D1D" w14:textId="77777777" w:rsidR="00473162" w:rsidRDefault="00D34156" w:rsidP="00444E59">
      <w:pPr>
        <w:pStyle w:val="BodyText"/>
        <w:tabs>
          <w:tab w:val="left" w:pos="1867"/>
        </w:tabs>
        <w:spacing w:before="207"/>
        <w:ind w:left="211"/>
        <w:jc w:val="both"/>
      </w:pPr>
      <w:r>
        <w:br w:type="column"/>
      </w:r>
      <w:r>
        <w:rPr>
          <w:spacing w:val="-4"/>
        </w:rPr>
        <w:t>2.50</w:t>
      </w:r>
      <w:r>
        <w:tab/>
        <w:t>Less</w:t>
      </w:r>
      <w:r>
        <w:rPr>
          <w:spacing w:val="-4"/>
        </w:rPr>
        <w:t xml:space="preserve"> </w:t>
      </w:r>
      <w:r>
        <w:rPr>
          <w:spacing w:val="-2"/>
        </w:rPr>
        <w:t>extensive</w:t>
      </w:r>
    </w:p>
    <w:p w14:paraId="11489F78" w14:textId="77777777" w:rsidR="00473162" w:rsidRDefault="00473162" w:rsidP="00444E59">
      <w:pPr>
        <w:pStyle w:val="BodyText"/>
        <w:spacing w:before="10"/>
        <w:jc w:val="both"/>
      </w:pPr>
    </w:p>
    <w:p w14:paraId="2A1A8AD6" w14:textId="77777777" w:rsidR="00473162" w:rsidRDefault="00D34156" w:rsidP="00444E59">
      <w:pPr>
        <w:pStyle w:val="BodyText"/>
        <w:tabs>
          <w:tab w:val="left" w:pos="1867"/>
        </w:tabs>
        <w:ind w:left="211"/>
        <w:jc w:val="both"/>
      </w:pPr>
      <w:r>
        <w:rPr>
          <w:spacing w:val="-4"/>
        </w:rPr>
        <w:t>2.38</w:t>
      </w:r>
      <w:r>
        <w:tab/>
        <w:t>Less</w:t>
      </w:r>
      <w:r>
        <w:rPr>
          <w:spacing w:val="-4"/>
        </w:rPr>
        <w:t xml:space="preserve"> </w:t>
      </w:r>
      <w:r>
        <w:rPr>
          <w:spacing w:val="-2"/>
        </w:rPr>
        <w:t>extensive</w:t>
      </w:r>
    </w:p>
    <w:p w14:paraId="574CF378" w14:textId="77777777" w:rsidR="00473162" w:rsidRDefault="00473162" w:rsidP="00444E59">
      <w:pPr>
        <w:pStyle w:val="BodyText"/>
        <w:spacing w:before="15"/>
        <w:jc w:val="both"/>
      </w:pPr>
    </w:p>
    <w:p w14:paraId="3E251BDF" w14:textId="77777777" w:rsidR="00473162" w:rsidRDefault="00D34156" w:rsidP="00444E59">
      <w:pPr>
        <w:pStyle w:val="BodyText"/>
        <w:tabs>
          <w:tab w:val="left" w:pos="1867"/>
        </w:tabs>
        <w:spacing w:before="1"/>
        <w:ind w:left="211"/>
        <w:jc w:val="both"/>
      </w:pPr>
      <w:r>
        <w:rPr>
          <w:spacing w:val="-4"/>
        </w:rPr>
        <w:t>2.44</w:t>
      </w:r>
      <w:r>
        <w:tab/>
        <w:t>Less</w:t>
      </w:r>
      <w:r>
        <w:rPr>
          <w:spacing w:val="-4"/>
        </w:rPr>
        <w:t xml:space="preserve"> </w:t>
      </w:r>
      <w:r>
        <w:rPr>
          <w:spacing w:val="-2"/>
        </w:rPr>
        <w:t>extensive</w:t>
      </w:r>
    </w:p>
    <w:p w14:paraId="30AB10EE" w14:textId="77777777" w:rsidR="00473162" w:rsidRDefault="00473162" w:rsidP="00444E59">
      <w:pPr>
        <w:pStyle w:val="BodyText"/>
        <w:jc w:val="both"/>
        <w:sectPr w:rsidR="00473162">
          <w:type w:val="continuous"/>
          <w:pgSz w:w="12240" w:h="15840"/>
          <w:pgMar w:top="1340" w:right="720" w:bottom="280" w:left="720" w:header="44" w:footer="0" w:gutter="0"/>
          <w:cols w:num="2" w:space="720" w:equalWidth="0">
            <w:col w:w="6412" w:space="40"/>
            <w:col w:w="4348"/>
          </w:cols>
        </w:sectPr>
      </w:pPr>
    </w:p>
    <w:p w14:paraId="2DB548EA" w14:textId="77777777" w:rsidR="00473162" w:rsidRDefault="00D34156" w:rsidP="00444E59">
      <w:pPr>
        <w:pStyle w:val="ListParagraph"/>
        <w:numPr>
          <w:ilvl w:val="0"/>
          <w:numId w:val="15"/>
        </w:numPr>
        <w:tabs>
          <w:tab w:val="left" w:pos="1147"/>
          <w:tab w:val="left" w:pos="6662"/>
          <w:tab w:val="left" w:pos="8318"/>
        </w:tabs>
        <w:spacing w:before="42"/>
        <w:jc w:val="both"/>
        <w:rPr>
          <w:sz w:val="20"/>
        </w:rPr>
      </w:pPr>
      <w:r>
        <w:rPr>
          <w:noProof/>
          <w:sz w:val="20"/>
        </w:rPr>
        <mc:AlternateContent>
          <mc:Choice Requires="wps">
            <w:drawing>
              <wp:anchor distT="0" distB="0" distL="0" distR="0" simplePos="0" relativeHeight="487590912" behindDoc="1" locked="0" layoutInCell="1" allowOverlap="1" wp14:anchorId="377C33A1" wp14:editId="32D580BB">
                <wp:simplePos x="0" y="0"/>
                <wp:positionH relativeFrom="page">
                  <wp:posOffset>661416</wp:posOffset>
                </wp:positionH>
                <wp:positionV relativeFrom="paragraph">
                  <wp:posOffset>206673</wp:posOffset>
                </wp:positionV>
                <wp:extent cx="644969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9695" cy="6350"/>
                        </a:xfrm>
                        <a:custGeom>
                          <a:avLst/>
                          <a:gdLst/>
                          <a:ahLst/>
                          <a:cxnLst/>
                          <a:rect l="l" t="t" r="r" b="b"/>
                          <a:pathLst>
                            <a:path w="6449695" h="6350">
                              <a:moveTo>
                                <a:pt x="6449568" y="0"/>
                              </a:moveTo>
                              <a:lnTo>
                                <a:pt x="6449568" y="0"/>
                              </a:lnTo>
                              <a:lnTo>
                                <a:pt x="0" y="0"/>
                              </a:lnTo>
                              <a:lnTo>
                                <a:pt x="0" y="6096"/>
                              </a:lnTo>
                              <a:lnTo>
                                <a:pt x="6449568" y="6096"/>
                              </a:lnTo>
                              <a:lnTo>
                                <a:pt x="64495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7816A7" id="Graphic 19" o:spid="_x0000_s1026" style="position:absolute;margin-left:52.1pt;margin-top:16.25pt;width:507.8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449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" path="m6449568,r,l,,,6096r6449568,l6449568,xe" fillcolor="black" stroked="f">
                <v:path arrowok="t"/>
                <w10:wrap type="topAndBottom" anchorx="page"/>
              </v:shape>
            </w:pict>
          </mc:Fallback>
        </mc:AlternateContent>
      </w:r>
      <w:r>
        <w:rPr>
          <w:sz w:val="20"/>
        </w:rPr>
        <w:t>Database</w:t>
      </w:r>
      <w:r>
        <w:rPr>
          <w:spacing w:val="-14"/>
          <w:sz w:val="20"/>
        </w:rPr>
        <w:t xml:space="preserve"> </w:t>
      </w:r>
      <w:r>
        <w:rPr>
          <w:sz w:val="20"/>
        </w:rPr>
        <w:t>management</w:t>
      </w:r>
      <w:r>
        <w:rPr>
          <w:spacing w:val="-14"/>
          <w:sz w:val="20"/>
        </w:rPr>
        <w:t xml:space="preserve"> </w:t>
      </w:r>
      <w:r>
        <w:rPr>
          <w:sz w:val="20"/>
        </w:rPr>
        <w:t>(MySQL,</w:t>
      </w:r>
      <w:r>
        <w:rPr>
          <w:spacing w:val="-11"/>
          <w:sz w:val="20"/>
        </w:rPr>
        <w:t xml:space="preserve"> </w:t>
      </w:r>
      <w:r>
        <w:rPr>
          <w:sz w:val="20"/>
        </w:rPr>
        <w:t>Microsoft</w:t>
      </w:r>
      <w:r>
        <w:rPr>
          <w:spacing w:val="-13"/>
          <w:sz w:val="20"/>
        </w:rPr>
        <w:t xml:space="preserve"> </w:t>
      </w:r>
      <w:r>
        <w:rPr>
          <w:spacing w:val="-2"/>
          <w:sz w:val="20"/>
        </w:rPr>
        <w:t>Access)</w:t>
      </w:r>
      <w:r>
        <w:rPr>
          <w:sz w:val="20"/>
        </w:rPr>
        <w:tab/>
      </w:r>
      <w:r>
        <w:rPr>
          <w:spacing w:val="-4"/>
          <w:sz w:val="20"/>
        </w:rPr>
        <w:t>2.63</w:t>
      </w:r>
      <w:r>
        <w:rPr>
          <w:sz w:val="20"/>
        </w:rPr>
        <w:tab/>
      </w:r>
      <w:r>
        <w:rPr>
          <w:spacing w:val="-2"/>
          <w:sz w:val="20"/>
        </w:rPr>
        <w:t>Extensive</w:t>
      </w:r>
    </w:p>
    <w:p w14:paraId="1EBAF34E" w14:textId="77777777" w:rsidR="00473162" w:rsidRDefault="00D34156" w:rsidP="00444E59">
      <w:pPr>
        <w:pStyle w:val="ListParagraph"/>
        <w:numPr>
          <w:ilvl w:val="0"/>
          <w:numId w:val="28"/>
        </w:numPr>
        <w:tabs>
          <w:tab w:val="left" w:pos="648"/>
        </w:tabs>
        <w:spacing w:before="76"/>
        <w:ind w:left="648" w:hanging="221"/>
        <w:jc w:val="both"/>
        <w:rPr>
          <w:b/>
          <w:sz w:val="20"/>
        </w:rPr>
      </w:pPr>
      <w:r>
        <w:rPr>
          <w:b/>
          <w:sz w:val="20"/>
        </w:rPr>
        <w:t>Cybersecurity</w:t>
      </w:r>
      <w:r>
        <w:rPr>
          <w:b/>
          <w:spacing w:val="-9"/>
          <w:sz w:val="20"/>
        </w:rPr>
        <w:t xml:space="preserve"> </w:t>
      </w:r>
      <w:r>
        <w:rPr>
          <w:b/>
          <w:sz w:val="20"/>
        </w:rPr>
        <w:t>and</w:t>
      </w:r>
      <w:r>
        <w:rPr>
          <w:b/>
          <w:spacing w:val="-9"/>
          <w:sz w:val="20"/>
        </w:rPr>
        <w:t xml:space="preserve"> </w:t>
      </w:r>
      <w:r>
        <w:rPr>
          <w:b/>
          <w:sz w:val="20"/>
        </w:rPr>
        <w:t>Data</w:t>
      </w:r>
      <w:r>
        <w:rPr>
          <w:b/>
          <w:spacing w:val="-8"/>
          <w:sz w:val="20"/>
        </w:rPr>
        <w:t xml:space="preserve"> </w:t>
      </w:r>
      <w:r>
        <w:rPr>
          <w:b/>
          <w:spacing w:val="-2"/>
          <w:sz w:val="20"/>
        </w:rPr>
        <w:t>Protection</w:t>
      </w:r>
    </w:p>
    <w:p w14:paraId="0514B6F4" w14:textId="77777777" w:rsidR="00473162" w:rsidRDefault="00473162" w:rsidP="00444E59">
      <w:pPr>
        <w:pStyle w:val="ListParagraph"/>
        <w:jc w:val="both"/>
        <w:rPr>
          <w:b/>
          <w:sz w:val="20"/>
        </w:rPr>
        <w:sectPr w:rsidR="00473162">
          <w:type w:val="continuous"/>
          <w:pgSz w:w="12240" w:h="15840"/>
          <w:pgMar w:top="1340" w:right="720" w:bottom="280" w:left="720" w:header="44" w:footer="0" w:gutter="0"/>
          <w:cols w:space="720"/>
        </w:sectPr>
      </w:pPr>
    </w:p>
    <w:p w14:paraId="06BB6A4A" w14:textId="77777777" w:rsidR="00473162" w:rsidRDefault="00D34156" w:rsidP="00444E59">
      <w:pPr>
        <w:pStyle w:val="ListParagraph"/>
        <w:numPr>
          <w:ilvl w:val="1"/>
          <w:numId w:val="28"/>
        </w:numPr>
        <w:tabs>
          <w:tab w:val="left" w:pos="1147"/>
        </w:tabs>
        <w:spacing w:before="83"/>
        <w:ind w:right="210"/>
        <w:jc w:val="both"/>
        <w:rPr>
          <w:sz w:val="20"/>
        </w:rPr>
      </w:pPr>
      <w:r>
        <w:rPr>
          <w:noProof/>
          <w:sz w:val="20"/>
        </w:rPr>
        <mc:AlternateContent>
          <mc:Choice Requires="wps">
            <w:drawing>
              <wp:anchor distT="0" distB="0" distL="0" distR="0" simplePos="0" relativeHeight="15736320" behindDoc="0" locked="0" layoutInCell="1" allowOverlap="1" wp14:anchorId="43B84639" wp14:editId="0F6ACCB4">
                <wp:simplePos x="0" y="0"/>
                <wp:positionH relativeFrom="page">
                  <wp:posOffset>661416</wp:posOffset>
                </wp:positionH>
                <wp:positionV relativeFrom="paragraph">
                  <wp:posOffset>46494</wp:posOffset>
                </wp:positionV>
                <wp:extent cx="6449695"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9695" cy="6350"/>
                        </a:xfrm>
                        <a:custGeom>
                          <a:avLst/>
                          <a:gdLst/>
                          <a:ahLst/>
                          <a:cxnLst/>
                          <a:rect l="l" t="t" r="r" b="b"/>
                          <a:pathLst>
                            <a:path w="6449695" h="6350">
                              <a:moveTo>
                                <a:pt x="6449568" y="0"/>
                              </a:moveTo>
                              <a:lnTo>
                                <a:pt x="6449568" y="0"/>
                              </a:lnTo>
                              <a:lnTo>
                                <a:pt x="0" y="0"/>
                              </a:lnTo>
                              <a:lnTo>
                                <a:pt x="0" y="6096"/>
                              </a:lnTo>
                              <a:lnTo>
                                <a:pt x="6449568" y="6096"/>
                              </a:lnTo>
                              <a:lnTo>
                                <a:pt x="64495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3C620C" id="Graphic 20" o:spid="_x0000_s1026" style="position:absolute;margin-left:52.1pt;margin-top:3.65pt;width:507.85pt;height:.5pt;z-index:15736320;visibility:visible;mso-wrap-style:square;mso-wrap-distance-left:0;mso-wrap-distance-top:0;mso-wrap-distance-right:0;mso-wrap-distance-bottom:0;mso-position-horizontal:absolute;mso-position-horizontal-relative:page;mso-position-vertical:absolute;mso-position-vertical-relative:text;v-text-anchor:top" coordsize="6449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" path="m6449568,r,l,,,6096r6449568,l6449568,xe" fillcolor="black" stroked="f">
                <v:path arrowok="t"/>
                <w10:wrap anchorx="page"/>
              </v:shape>
            </w:pict>
          </mc:Fallback>
        </mc:AlternateContent>
      </w:r>
      <w:r>
        <w:rPr>
          <w:sz w:val="20"/>
        </w:rPr>
        <w:t>Using</w:t>
      </w:r>
      <w:r>
        <w:rPr>
          <w:spacing w:val="-7"/>
          <w:sz w:val="20"/>
        </w:rPr>
        <w:t xml:space="preserve"> </w:t>
      </w:r>
      <w:r>
        <w:rPr>
          <w:sz w:val="20"/>
        </w:rPr>
        <w:t>antivirus</w:t>
      </w:r>
      <w:r>
        <w:rPr>
          <w:spacing w:val="-7"/>
          <w:sz w:val="20"/>
        </w:rPr>
        <w:t xml:space="preserve"> </w:t>
      </w:r>
      <w:r>
        <w:rPr>
          <w:sz w:val="20"/>
        </w:rPr>
        <w:t>and</w:t>
      </w:r>
      <w:r>
        <w:rPr>
          <w:spacing w:val="-7"/>
          <w:sz w:val="20"/>
        </w:rPr>
        <w:t xml:space="preserve"> </w:t>
      </w:r>
      <w:r>
        <w:rPr>
          <w:sz w:val="20"/>
        </w:rPr>
        <w:t>security</w:t>
      </w:r>
      <w:r>
        <w:rPr>
          <w:spacing w:val="-7"/>
          <w:sz w:val="20"/>
        </w:rPr>
        <w:t xml:space="preserve"> </w:t>
      </w:r>
      <w:r>
        <w:rPr>
          <w:sz w:val="20"/>
        </w:rPr>
        <w:t>software</w:t>
      </w:r>
      <w:r>
        <w:rPr>
          <w:spacing w:val="-7"/>
          <w:sz w:val="20"/>
        </w:rPr>
        <w:t xml:space="preserve"> </w:t>
      </w:r>
      <w:r>
        <w:rPr>
          <w:sz w:val="20"/>
        </w:rPr>
        <w:t>(Norton,</w:t>
      </w:r>
      <w:r>
        <w:rPr>
          <w:spacing w:val="-7"/>
          <w:sz w:val="20"/>
        </w:rPr>
        <w:t xml:space="preserve"> </w:t>
      </w:r>
      <w:r>
        <w:rPr>
          <w:sz w:val="20"/>
        </w:rPr>
        <w:t>McAfee, Windows Defender)</w:t>
      </w:r>
    </w:p>
    <w:p w14:paraId="5EE93C79" w14:textId="77777777" w:rsidR="00473162" w:rsidRDefault="00D34156" w:rsidP="00444E59">
      <w:pPr>
        <w:pStyle w:val="ListParagraph"/>
        <w:numPr>
          <w:ilvl w:val="1"/>
          <w:numId w:val="28"/>
        </w:numPr>
        <w:tabs>
          <w:tab w:val="left" w:pos="1147"/>
        </w:tabs>
        <w:ind w:right="274"/>
        <w:jc w:val="both"/>
        <w:rPr>
          <w:sz w:val="20"/>
        </w:rPr>
      </w:pPr>
      <w:r>
        <w:rPr>
          <w:sz w:val="20"/>
        </w:rPr>
        <w:t>Understanding</w:t>
      </w:r>
      <w:r>
        <w:rPr>
          <w:spacing w:val="-10"/>
          <w:sz w:val="20"/>
        </w:rPr>
        <w:t xml:space="preserve"> </w:t>
      </w:r>
      <w:r>
        <w:rPr>
          <w:sz w:val="20"/>
        </w:rPr>
        <w:t>password</w:t>
      </w:r>
      <w:r>
        <w:rPr>
          <w:spacing w:val="-10"/>
          <w:sz w:val="20"/>
        </w:rPr>
        <w:t xml:space="preserve"> </w:t>
      </w:r>
      <w:r>
        <w:rPr>
          <w:sz w:val="20"/>
        </w:rPr>
        <w:t>management</w:t>
      </w:r>
      <w:r>
        <w:rPr>
          <w:spacing w:val="-10"/>
          <w:sz w:val="20"/>
        </w:rPr>
        <w:t xml:space="preserve"> </w:t>
      </w:r>
      <w:r>
        <w:rPr>
          <w:sz w:val="20"/>
        </w:rPr>
        <w:t>and</w:t>
      </w:r>
      <w:r>
        <w:rPr>
          <w:spacing w:val="-10"/>
          <w:sz w:val="20"/>
        </w:rPr>
        <w:t xml:space="preserve"> </w:t>
      </w:r>
      <w:r>
        <w:rPr>
          <w:sz w:val="20"/>
        </w:rPr>
        <w:t xml:space="preserve">two-factor </w:t>
      </w:r>
      <w:r>
        <w:rPr>
          <w:spacing w:val="-2"/>
          <w:sz w:val="20"/>
        </w:rPr>
        <w:t>authentication</w:t>
      </w:r>
    </w:p>
    <w:p w14:paraId="34C1D283" w14:textId="77777777" w:rsidR="00473162" w:rsidRDefault="00D34156" w:rsidP="00444E59">
      <w:pPr>
        <w:pStyle w:val="ListParagraph"/>
        <w:numPr>
          <w:ilvl w:val="1"/>
          <w:numId w:val="28"/>
        </w:numPr>
        <w:tabs>
          <w:tab w:val="left" w:pos="1147"/>
        </w:tabs>
        <w:ind w:right="575"/>
        <w:jc w:val="both"/>
        <w:rPr>
          <w:sz w:val="20"/>
        </w:rPr>
      </w:pPr>
      <w:r>
        <w:rPr>
          <w:noProof/>
          <w:sz w:val="20"/>
        </w:rPr>
        <mc:AlternateContent>
          <mc:Choice Requires="wps">
            <w:drawing>
              <wp:anchor distT="0" distB="0" distL="0" distR="0" simplePos="0" relativeHeight="15736832" behindDoc="0" locked="0" layoutInCell="1" allowOverlap="1" wp14:anchorId="0F3BE09F" wp14:editId="0724F554">
                <wp:simplePos x="0" y="0"/>
                <wp:positionH relativeFrom="page">
                  <wp:posOffset>661416</wp:posOffset>
                </wp:positionH>
                <wp:positionV relativeFrom="paragraph">
                  <wp:posOffset>298843</wp:posOffset>
                </wp:positionV>
                <wp:extent cx="6449695" cy="63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9695" cy="6350"/>
                        </a:xfrm>
                        <a:custGeom>
                          <a:avLst/>
                          <a:gdLst/>
                          <a:ahLst/>
                          <a:cxnLst/>
                          <a:rect l="l" t="t" r="r" b="b"/>
                          <a:pathLst>
                            <a:path w="6449695" h="6350">
                              <a:moveTo>
                                <a:pt x="6449568" y="0"/>
                              </a:moveTo>
                              <a:lnTo>
                                <a:pt x="6449568" y="0"/>
                              </a:lnTo>
                              <a:lnTo>
                                <a:pt x="0" y="0"/>
                              </a:lnTo>
                              <a:lnTo>
                                <a:pt x="0" y="6096"/>
                              </a:lnTo>
                              <a:lnTo>
                                <a:pt x="6449568" y="6096"/>
                              </a:lnTo>
                              <a:lnTo>
                                <a:pt x="64495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5A838E" id="Graphic 21" o:spid="_x0000_s1026" style="position:absolute;margin-left:52.1pt;margin-top:23.55pt;width:507.85pt;height:.5pt;z-index:15736832;visibility:visible;mso-wrap-style:square;mso-wrap-distance-left:0;mso-wrap-distance-top:0;mso-wrap-distance-right:0;mso-wrap-distance-bottom:0;mso-position-horizontal:absolute;mso-position-horizontal-relative:page;mso-position-vertical:absolute;mso-position-vertical-relative:text;v-text-anchor:top" coordsize="6449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" path="m6449568,r,l,,,6096r6449568,l6449568,xe" fillcolor="black" stroked="f">
                <v:path arrowok="t"/>
                <w10:wrap anchorx="page"/>
              </v:shape>
            </w:pict>
          </mc:Fallback>
        </mc:AlternateContent>
      </w:r>
      <w:r>
        <w:rPr>
          <w:sz w:val="20"/>
        </w:rPr>
        <w:t>Encrypting</w:t>
      </w:r>
      <w:r>
        <w:rPr>
          <w:spacing w:val="-10"/>
          <w:sz w:val="20"/>
        </w:rPr>
        <w:t xml:space="preserve"> </w:t>
      </w:r>
      <w:r>
        <w:rPr>
          <w:sz w:val="20"/>
        </w:rPr>
        <w:t>and</w:t>
      </w:r>
      <w:r>
        <w:rPr>
          <w:spacing w:val="-10"/>
          <w:sz w:val="20"/>
        </w:rPr>
        <w:t xml:space="preserve"> </w:t>
      </w:r>
      <w:r>
        <w:rPr>
          <w:sz w:val="20"/>
        </w:rPr>
        <w:t>securing</w:t>
      </w:r>
      <w:r>
        <w:rPr>
          <w:spacing w:val="-10"/>
          <w:sz w:val="20"/>
        </w:rPr>
        <w:t xml:space="preserve"> </w:t>
      </w:r>
      <w:r>
        <w:rPr>
          <w:sz w:val="20"/>
        </w:rPr>
        <w:t>sensitive</w:t>
      </w:r>
      <w:r>
        <w:rPr>
          <w:spacing w:val="-10"/>
          <w:sz w:val="20"/>
        </w:rPr>
        <w:t xml:space="preserve"> </w:t>
      </w:r>
      <w:r>
        <w:rPr>
          <w:sz w:val="20"/>
        </w:rPr>
        <w:t>files</w:t>
      </w:r>
      <w:r>
        <w:rPr>
          <w:spacing w:val="-10"/>
          <w:sz w:val="20"/>
        </w:rPr>
        <w:t xml:space="preserve"> </w:t>
      </w:r>
      <w:r>
        <w:rPr>
          <w:sz w:val="20"/>
        </w:rPr>
        <w:t xml:space="preserve">(VeraCrypt, </w:t>
      </w:r>
      <w:r>
        <w:rPr>
          <w:spacing w:val="-2"/>
          <w:sz w:val="20"/>
        </w:rPr>
        <w:t>BitLocker)</w:t>
      </w:r>
    </w:p>
    <w:p w14:paraId="0AB5BC4B" w14:textId="77777777" w:rsidR="00473162" w:rsidRDefault="00D34156" w:rsidP="00444E59">
      <w:pPr>
        <w:pStyle w:val="ListParagraph"/>
        <w:numPr>
          <w:ilvl w:val="0"/>
          <w:numId w:val="28"/>
        </w:numPr>
        <w:tabs>
          <w:tab w:val="left" w:pos="648"/>
        </w:tabs>
        <w:spacing w:before="81"/>
        <w:ind w:left="648" w:hanging="221"/>
        <w:jc w:val="both"/>
        <w:rPr>
          <w:b/>
          <w:sz w:val="20"/>
        </w:rPr>
      </w:pPr>
      <w:r>
        <w:rPr>
          <w:b/>
          <w:spacing w:val="-2"/>
          <w:sz w:val="20"/>
        </w:rPr>
        <w:t>Troubleshooting</w:t>
      </w:r>
      <w:r>
        <w:rPr>
          <w:b/>
          <w:sz w:val="20"/>
        </w:rPr>
        <w:t xml:space="preserve"> </w:t>
      </w:r>
      <w:r>
        <w:rPr>
          <w:b/>
          <w:spacing w:val="-2"/>
          <w:sz w:val="20"/>
        </w:rPr>
        <w:t>and</w:t>
      </w:r>
      <w:r>
        <w:rPr>
          <w:b/>
          <w:sz w:val="20"/>
        </w:rPr>
        <w:t xml:space="preserve"> </w:t>
      </w:r>
      <w:r>
        <w:rPr>
          <w:b/>
          <w:spacing w:val="-2"/>
          <w:sz w:val="20"/>
        </w:rPr>
        <w:t>System</w:t>
      </w:r>
      <w:r>
        <w:rPr>
          <w:b/>
          <w:spacing w:val="1"/>
          <w:sz w:val="20"/>
        </w:rPr>
        <w:t xml:space="preserve"> </w:t>
      </w:r>
      <w:r>
        <w:rPr>
          <w:b/>
          <w:spacing w:val="-2"/>
          <w:sz w:val="20"/>
        </w:rPr>
        <w:t>Utilities</w:t>
      </w:r>
    </w:p>
    <w:p w14:paraId="79052E68" w14:textId="77777777" w:rsidR="00473162" w:rsidRDefault="00D34156" w:rsidP="00444E59">
      <w:pPr>
        <w:pStyle w:val="ListParagraph"/>
        <w:numPr>
          <w:ilvl w:val="1"/>
          <w:numId w:val="28"/>
        </w:numPr>
        <w:tabs>
          <w:tab w:val="left" w:pos="1147"/>
        </w:tabs>
        <w:spacing w:before="83"/>
        <w:jc w:val="both"/>
        <w:rPr>
          <w:sz w:val="20"/>
        </w:rPr>
      </w:pPr>
      <w:r>
        <w:rPr>
          <w:noProof/>
          <w:sz w:val="20"/>
        </w:rPr>
        <mc:AlternateContent>
          <mc:Choice Requires="wps">
            <w:drawing>
              <wp:anchor distT="0" distB="0" distL="0" distR="0" simplePos="0" relativeHeight="15737344" behindDoc="0" locked="0" layoutInCell="1" allowOverlap="1" wp14:anchorId="2FE44885" wp14:editId="63BEE836">
                <wp:simplePos x="0" y="0"/>
                <wp:positionH relativeFrom="page">
                  <wp:posOffset>661416</wp:posOffset>
                </wp:positionH>
                <wp:positionV relativeFrom="paragraph">
                  <wp:posOffset>49681</wp:posOffset>
                </wp:positionV>
                <wp:extent cx="6449695"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9695" cy="6350"/>
                        </a:xfrm>
                        <a:custGeom>
                          <a:avLst/>
                          <a:gdLst/>
                          <a:ahLst/>
                          <a:cxnLst/>
                          <a:rect l="l" t="t" r="r" b="b"/>
                          <a:pathLst>
                            <a:path w="6449695" h="6350">
                              <a:moveTo>
                                <a:pt x="6449568" y="0"/>
                              </a:moveTo>
                              <a:lnTo>
                                <a:pt x="6449568" y="0"/>
                              </a:lnTo>
                              <a:lnTo>
                                <a:pt x="0" y="0"/>
                              </a:lnTo>
                              <a:lnTo>
                                <a:pt x="0" y="6096"/>
                              </a:lnTo>
                              <a:lnTo>
                                <a:pt x="6449568" y="6096"/>
                              </a:lnTo>
                              <a:lnTo>
                                <a:pt x="64495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730851" id="Graphic 22" o:spid="_x0000_s1026" style="position:absolute;margin-left:52.1pt;margin-top:3.9pt;width:507.85pt;height:.5pt;z-index:15737344;visibility:visible;mso-wrap-style:square;mso-wrap-distance-left:0;mso-wrap-distance-top:0;mso-wrap-distance-right:0;mso-wrap-distance-bottom:0;mso-position-horizontal:absolute;mso-position-horizontal-relative:page;mso-position-vertical:absolute;mso-position-vertical-relative:text;v-text-anchor:top" coordsize="6449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" path="m6449568,r,l,,,6096r6449568,l6449568,xe" fillcolor="black" stroked="f">
                <v:path arrowok="t"/>
                <w10:wrap anchorx="page"/>
              </v:shape>
            </w:pict>
          </mc:Fallback>
        </mc:AlternateContent>
      </w:r>
      <w:r>
        <w:rPr>
          <w:sz w:val="20"/>
        </w:rPr>
        <w:t>Running</w:t>
      </w:r>
      <w:r>
        <w:rPr>
          <w:spacing w:val="-7"/>
          <w:sz w:val="20"/>
        </w:rPr>
        <w:t xml:space="preserve"> </w:t>
      </w:r>
      <w:r>
        <w:rPr>
          <w:sz w:val="20"/>
        </w:rPr>
        <w:t>system</w:t>
      </w:r>
      <w:r>
        <w:rPr>
          <w:spacing w:val="-8"/>
          <w:sz w:val="20"/>
        </w:rPr>
        <w:t xml:space="preserve"> </w:t>
      </w:r>
      <w:r>
        <w:rPr>
          <w:sz w:val="20"/>
        </w:rPr>
        <w:t>diagnostics</w:t>
      </w:r>
      <w:r>
        <w:rPr>
          <w:spacing w:val="-7"/>
          <w:sz w:val="20"/>
        </w:rPr>
        <w:t xml:space="preserve"> </w:t>
      </w:r>
      <w:r>
        <w:rPr>
          <w:sz w:val="20"/>
        </w:rPr>
        <w:t>and</w:t>
      </w:r>
      <w:r>
        <w:rPr>
          <w:spacing w:val="-7"/>
          <w:sz w:val="20"/>
        </w:rPr>
        <w:t xml:space="preserve"> </w:t>
      </w:r>
      <w:r>
        <w:rPr>
          <w:sz w:val="20"/>
        </w:rPr>
        <w:t>fixing</w:t>
      </w:r>
      <w:r>
        <w:rPr>
          <w:spacing w:val="-7"/>
          <w:sz w:val="20"/>
        </w:rPr>
        <w:t xml:space="preserve"> </w:t>
      </w:r>
      <w:r>
        <w:rPr>
          <w:sz w:val="20"/>
        </w:rPr>
        <w:t>common</w:t>
      </w:r>
      <w:r>
        <w:rPr>
          <w:spacing w:val="-7"/>
          <w:sz w:val="20"/>
        </w:rPr>
        <w:t xml:space="preserve"> </w:t>
      </w:r>
      <w:r>
        <w:rPr>
          <w:sz w:val="20"/>
        </w:rPr>
        <w:t xml:space="preserve">software </w:t>
      </w:r>
      <w:r>
        <w:rPr>
          <w:spacing w:val="-2"/>
          <w:sz w:val="20"/>
        </w:rPr>
        <w:t>errors</w:t>
      </w:r>
    </w:p>
    <w:p w14:paraId="56D24F94" w14:textId="77777777" w:rsidR="00473162" w:rsidRDefault="00D34156" w:rsidP="00444E59">
      <w:pPr>
        <w:pStyle w:val="BodyText"/>
        <w:tabs>
          <w:tab w:val="left" w:pos="2083"/>
        </w:tabs>
        <w:spacing w:before="207"/>
        <w:ind w:left="427"/>
        <w:jc w:val="both"/>
      </w:pPr>
      <w:r>
        <w:br w:type="column"/>
      </w:r>
      <w:r>
        <w:rPr>
          <w:spacing w:val="-4"/>
        </w:rPr>
        <w:t>2.97</w:t>
      </w:r>
      <w:r>
        <w:tab/>
      </w:r>
      <w:r>
        <w:rPr>
          <w:spacing w:val="-2"/>
        </w:rPr>
        <w:t>Extensive</w:t>
      </w:r>
    </w:p>
    <w:p w14:paraId="5D43CE16" w14:textId="77777777" w:rsidR="00473162" w:rsidRDefault="00473162" w:rsidP="00444E59">
      <w:pPr>
        <w:pStyle w:val="BodyText"/>
        <w:spacing w:before="10"/>
        <w:jc w:val="both"/>
      </w:pPr>
    </w:p>
    <w:p w14:paraId="0D45FC5C" w14:textId="77777777" w:rsidR="00473162" w:rsidRDefault="00D34156" w:rsidP="00444E59">
      <w:pPr>
        <w:pStyle w:val="BodyText"/>
        <w:tabs>
          <w:tab w:val="left" w:pos="2083"/>
        </w:tabs>
        <w:ind w:left="427"/>
        <w:jc w:val="both"/>
      </w:pPr>
      <w:r>
        <w:rPr>
          <w:spacing w:val="-4"/>
        </w:rPr>
        <w:t>3.02</w:t>
      </w:r>
      <w:r>
        <w:tab/>
      </w:r>
      <w:r>
        <w:rPr>
          <w:spacing w:val="-2"/>
        </w:rPr>
        <w:t>Extensive</w:t>
      </w:r>
    </w:p>
    <w:p w14:paraId="50EF0B25" w14:textId="77777777" w:rsidR="00473162" w:rsidRDefault="00473162" w:rsidP="00444E59">
      <w:pPr>
        <w:pStyle w:val="BodyText"/>
        <w:spacing w:before="15"/>
        <w:jc w:val="both"/>
      </w:pPr>
    </w:p>
    <w:p w14:paraId="7D8B6D58" w14:textId="77777777" w:rsidR="00473162" w:rsidRDefault="00D34156" w:rsidP="00444E59">
      <w:pPr>
        <w:pStyle w:val="BodyText"/>
        <w:tabs>
          <w:tab w:val="left" w:pos="2083"/>
        </w:tabs>
        <w:spacing w:before="1"/>
        <w:ind w:left="427"/>
        <w:jc w:val="both"/>
      </w:pPr>
      <w:r>
        <w:rPr>
          <w:spacing w:val="-4"/>
        </w:rPr>
        <w:t>2.92</w:t>
      </w:r>
      <w:r>
        <w:tab/>
      </w:r>
      <w:r>
        <w:rPr>
          <w:spacing w:val="-2"/>
        </w:rPr>
        <w:t>Extensive</w:t>
      </w:r>
    </w:p>
    <w:p w14:paraId="68EEC02D" w14:textId="77777777" w:rsidR="00473162" w:rsidRDefault="00473162" w:rsidP="00444E59">
      <w:pPr>
        <w:pStyle w:val="BodyText"/>
        <w:jc w:val="both"/>
      </w:pPr>
    </w:p>
    <w:p w14:paraId="2A4F7E40" w14:textId="77777777" w:rsidR="00473162" w:rsidRDefault="00473162" w:rsidP="00444E59">
      <w:pPr>
        <w:pStyle w:val="BodyText"/>
        <w:spacing w:before="183"/>
        <w:jc w:val="both"/>
      </w:pPr>
    </w:p>
    <w:p w14:paraId="46AB3969" w14:textId="77777777" w:rsidR="00473162" w:rsidRDefault="00D34156" w:rsidP="00444E59">
      <w:pPr>
        <w:pStyle w:val="ListParagraph"/>
        <w:numPr>
          <w:ilvl w:val="1"/>
          <w:numId w:val="14"/>
        </w:numPr>
        <w:tabs>
          <w:tab w:val="left" w:pos="2083"/>
        </w:tabs>
        <w:jc w:val="both"/>
        <w:rPr>
          <w:sz w:val="20"/>
        </w:rPr>
      </w:pPr>
      <w:r>
        <w:rPr>
          <w:spacing w:val="-2"/>
          <w:sz w:val="20"/>
        </w:rPr>
        <w:t>Extensive</w:t>
      </w:r>
    </w:p>
    <w:p w14:paraId="31C65B05" w14:textId="77777777" w:rsidR="00473162" w:rsidRDefault="00473162" w:rsidP="00444E59">
      <w:pPr>
        <w:pStyle w:val="ListParagraph"/>
        <w:jc w:val="both"/>
        <w:rPr>
          <w:sz w:val="20"/>
        </w:rPr>
        <w:sectPr w:rsidR="00473162">
          <w:type w:val="continuous"/>
          <w:pgSz w:w="12240" w:h="15840"/>
          <w:pgMar w:top="1340" w:right="720" w:bottom="280" w:left="720" w:header="44" w:footer="0" w:gutter="0"/>
          <w:cols w:num="2" w:space="720" w:equalWidth="0">
            <w:col w:w="6183" w:space="52"/>
            <w:col w:w="4565"/>
          </w:cols>
        </w:sectPr>
      </w:pPr>
    </w:p>
    <w:p w14:paraId="219E9B8C" w14:textId="77777777" w:rsidR="00473162" w:rsidRDefault="00D34156" w:rsidP="00444E59">
      <w:pPr>
        <w:pStyle w:val="ListParagraph"/>
        <w:numPr>
          <w:ilvl w:val="2"/>
          <w:numId w:val="14"/>
        </w:numPr>
        <w:tabs>
          <w:tab w:val="left" w:pos="1147"/>
          <w:tab w:val="left" w:pos="6662"/>
          <w:tab w:val="left" w:pos="8318"/>
        </w:tabs>
        <w:spacing w:before="39"/>
        <w:jc w:val="both"/>
        <w:rPr>
          <w:sz w:val="20"/>
        </w:rPr>
      </w:pPr>
      <w:r>
        <w:rPr>
          <w:sz w:val="20"/>
        </w:rPr>
        <w:t>Using</w:t>
      </w:r>
      <w:r>
        <w:rPr>
          <w:spacing w:val="-6"/>
          <w:sz w:val="20"/>
        </w:rPr>
        <w:t xml:space="preserve"> </w:t>
      </w:r>
      <w:r>
        <w:rPr>
          <w:sz w:val="20"/>
        </w:rPr>
        <w:t>task</w:t>
      </w:r>
      <w:r>
        <w:rPr>
          <w:spacing w:val="-6"/>
          <w:sz w:val="20"/>
        </w:rPr>
        <w:t xml:space="preserve"> </w:t>
      </w:r>
      <w:r>
        <w:rPr>
          <w:sz w:val="20"/>
        </w:rPr>
        <w:t>manager</w:t>
      </w:r>
      <w:r>
        <w:rPr>
          <w:spacing w:val="-6"/>
          <w:sz w:val="20"/>
        </w:rPr>
        <w:t xml:space="preserve"> </w:t>
      </w:r>
      <w:r>
        <w:rPr>
          <w:sz w:val="20"/>
        </w:rPr>
        <w:t>to</w:t>
      </w:r>
      <w:r>
        <w:rPr>
          <w:spacing w:val="-5"/>
          <w:sz w:val="20"/>
        </w:rPr>
        <w:t xml:space="preserve"> </w:t>
      </w:r>
      <w:r>
        <w:rPr>
          <w:sz w:val="20"/>
        </w:rPr>
        <w:t>monitor</w:t>
      </w:r>
      <w:r>
        <w:rPr>
          <w:spacing w:val="-6"/>
          <w:sz w:val="20"/>
        </w:rPr>
        <w:t xml:space="preserve"> </w:t>
      </w:r>
      <w:r>
        <w:rPr>
          <w:sz w:val="20"/>
        </w:rPr>
        <w:t>system</w:t>
      </w:r>
      <w:r>
        <w:rPr>
          <w:spacing w:val="-6"/>
          <w:sz w:val="20"/>
        </w:rPr>
        <w:t xml:space="preserve"> </w:t>
      </w:r>
      <w:r>
        <w:rPr>
          <w:spacing w:val="-2"/>
          <w:sz w:val="20"/>
        </w:rPr>
        <w:t>performance</w:t>
      </w:r>
      <w:r>
        <w:rPr>
          <w:sz w:val="20"/>
        </w:rPr>
        <w:tab/>
      </w:r>
      <w:r>
        <w:rPr>
          <w:spacing w:val="-4"/>
          <w:sz w:val="20"/>
        </w:rPr>
        <w:t>3.13</w:t>
      </w:r>
      <w:r>
        <w:rPr>
          <w:sz w:val="20"/>
        </w:rPr>
        <w:tab/>
      </w:r>
      <w:r>
        <w:rPr>
          <w:spacing w:val="-2"/>
          <w:sz w:val="20"/>
        </w:rPr>
        <w:t>Extensive</w:t>
      </w:r>
    </w:p>
    <w:p w14:paraId="5CC1FD55" w14:textId="77777777" w:rsidR="00473162" w:rsidRDefault="00473162" w:rsidP="00444E59">
      <w:pPr>
        <w:pStyle w:val="ListParagraph"/>
        <w:jc w:val="both"/>
        <w:rPr>
          <w:sz w:val="20"/>
        </w:rPr>
        <w:sectPr w:rsidR="00473162">
          <w:type w:val="continuous"/>
          <w:pgSz w:w="12240" w:h="15840"/>
          <w:pgMar w:top="1340" w:right="720" w:bottom="280" w:left="720" w:header="44" w:footer="0" w:gutter="0"/>
          <w:cols w:space="720"/>
        </w:sectPr>
      </w:pPr>
    </w:p>
    <w:p w14:paraId="19209DEB" w14:textId="77777777" w:rsidR="00473162" w:rsidRDefault="00473162" w:rsidP="00444E59">
      <w:pPr>
        <w:pStyle w:val="BodyText"/>
        <w:spacing w:after="1"/>
        <w:jc w:val="both"/>
        <w:rPr>
          <w:sz w:val="11"/>
        </w:rPr>
      </w:pPr>
    </w:p>
    <w:tbl>
      <w:tblPr>
        <w:tblW w:w="0" w:type="auto"/>
        <w:tblInd w:w="321" w:type="dxa"/>
        <w:tblLayout w:type="fixed"/>
        <w:tblCellMar>
          <w:left w:w="0" w:type="dxa"/>
          <w:right w:w="0" w:type="dxa"/>
        </w:tblCellMar>
        <w:tblLook w:val="01E0" w:firstRow="1" w:lastRow="1" w:firstColumn="1" w:lastColumn="1" w:noHBand="0" w:noVBand="0"/>
      </w:tblPr>
      <w:tblGrid>
        <w:gridCol w:w="812"/>
        <w:gridCol w:w="5229"/>
        <w:gridCol w:w="1329"/>
        <w:gridCol w:w="2793"/>
      </w:tblGrid>
      <w:tr w:rsidR="00473162" w14:paraId="7E48A5A4" w14:textId="77777777">
        <w:trPr>
          <w:trHeight w:val="281"/>
        </w:trPr>
        <w:tc>
          <w:tcPr>
            <w:tcW w:w="812" w:type="dxa"/>
          </w:tcPr>
          <w:p w14:paraId="1356F366" w14:textId="77777777" w:rsidR="00473162" w:rsidRDefault="00D34156" w:rsidP="00444E59">
            <w:pPr>
              <w:pStyle w:val="TableParagraph"/>
              <w:numPr>
                <w:ilvl w:val="0"/>
                <w:numId w:val="13"/>
              </w:numPr>
              <w:tabs>
                <w:tab w:val="left" w:pos="318"/>
              </w:tabs>
              <w:spacing w:before="1"/>
              <w:ind w:left="318" w:hanging="92"/>
              <w:jc w:val="both"/>
              <w:rPr>
                <w:rFonts w:ascii="Symbol" w:hAnsi="Symbol"/>
                <w:sz w:val="20"/>
              </w:rPr>
            </w:pPr>
            <w:r>
              <w:rPr>
                <w:rFonts w:ascii="Symbol" w:hAnsi="Symbol"/>
                <w:sz w:val="20"/>
              </w:rPr>
              <w:t>​</w:t>
            </w:r>
          </w:p>
        </w:tc>
        <w:tc>
          <w:tcPr>
            <w:tcW w:w="5229" w:type="dxa"/>
          </w:tcPr>
          <w:p w14:paraId="09C45E49" w14:textId="77777777" w:rsidR="00473162" w:rsidRDefault="00D34156" w:rsidP="00444E59">
            <w:pPr>
              <w:pStyle w:val="TableParagraph"/>
              <w:spacing w:before="15"/>
              <w:ind w:left="20"/>
              <w:jc w:val="both"/>
              <w:rPr>
                <w:sz w:val="20"/>
              </w:rPr>
            </w:pPr>
            <w:r>
              <w:rPr>
                <w:sz w:val="20"/>
              </w:rPr>
              <w:t>Managing</w:t>
            </w:r>
            <w:r>
              <w:rPr>
                <w:spacing w:val="-7"/>
                <w:sz w:val="20"/>
              </w:rPr>
              <w:t xml:space="preserve"> </w:t>
            </w:r>
            <w:r>
              <w:rPr>
                <w:sz w:val="20"/>
              </w:rPr>
              <w:t>software</w:t>
            </w:r>
            <w:r>
              <w:rPr>
                <w:spacing w:val="-7"/>
                <w:sz w:val="20"/>
              </w:rPr>
              <w:t xml:space="preserve"> </w:t>
            </w:r>
            <w:r>
              <w:rPr>
                <w:sz w:val="20"/>
              </w:rPr>
              <w:t>updates</w:t>
            </w:r>
            <w:r>
              <w:rPr>
                <w:spacing w:val="-7"/>
                <w:sz w:val="20"/>
              </w:rPr>
              <w:t xml:space="preserve"> </w:t>
            </w:r>
            <w:r>
              <w:rPr>
                <w:sz w:val="20"/>
              </w:rPr>
              <w:t>and</w:t>
            </w:r>
            <w:r>
              <w:rPr>
                <w:spacing w:val="-7"/>
                <w:sz w:val="20"/>
              </w:rPr>
              <w:t xml:space="preserve"> </w:t>
            </w:r>
            <w:r>
              <w:rPr>
                <w:spacing w:val="-2"/>
                <w:sz w:val="20"/>
              </w:rPr>
              <w:t>patches</w:t>
            </w:r>
          </w:p>
        </w:tc>
        <w:tc>
          <w:tcPr>
            <w:tcW w:w="1329" w:type="dxa"/>
          </w:tcPr>
          <w:p w14:paraId="4D61BBE9" w14:textId="77777777" w:rsidR="00473162" w:rsidRDefault="00D34156" w:rsidP="00444E59">
            <w:pPr>
              <w:pStyle w:val="TableParagraph"/>
              <w:spacing w:before="5"/>
              <w:ind w:left="307"/>
              <w:jc w:val="both"/>
              <w:rPr>
                <w:sz w:val="20"/>
              </w:rPr>
            </w:pPr>
            <w:r>
              <w:rPr>
                <w:spacing w:val="-4"/>
                <w:sz w:val="20"/>
              </w:rPr>
              <w:t>3.19</w:t>
            </w:r>
          </w:p>
        </w:tc>
        <w:tc>
          <w:tcPr>
            <w:tcW w:w="2793" w:type="dxa"/>
          </w:tcPr>
          <w:p w14:paraId="3972A59F" w14:textId="77777777" w:rsidR="00473162" w:rsidRDefault="00D34156" w:rsidP="00444E59">
            <w:pPr>
              <w:pStyle w:val="TableParagraph"/>
              <w:spacing w:before="5"/>
              <w:ind w:left="633"/>
              <w:jc w:val="both"/>
              <w:rPr>
                <w:sz w:val="20"/>
              </w:rPr>
            </w:pPr>
            <w:r>
              <w:rPr>
                <w:spacing w:val="-2"/>
                <w:sz w:val="20"/>
              </w:rPr>
              <w:t>Extensive</w:t>
            </w:r>
          </w:p>
        </w:tc>
      </w:tr>
      <w:tr w:rsidR="00473162" w14:paraId="174E3286" w14:textId="77777777">
        <w:trPr>
          <w:trHeight w:val="318"/>
        </w:trPr>
        <w:tc>
          <w:tcPr>
            <w:tcW w:w="812" w:type="dxa"/>
            <w:tcBorders>
              <w:bottom w:val="single" w:sz="4" w:space="0" w:color="000000"/>
            </w:tcBorders>
          </w:tcPr>
          <w:p w14:paraId="44077F76" w14:textId="77777777" w:rsidR="00473162" w:rsidRDefault="00D34156" w:rsidP="00444E59">
            <w:pPr>
              <w:pStyle w:val="TableParagraph"/>
              <w:numPr>
                <w:ilvl w:val="0"/>
                <w:numId w:val="12"/>
              </w:numPr>
              <w:tabs>
                <w:tab w:val="left" w:pos="318"/>
              </w:tabs>
              <w:spacing w:before="36"/>
              <w:ind w:left="318" w:hanging="92"/>
              <w:jc w:val="both"/>
              <w:rPr>
                <w:rFonts w:ascii="Symbol" w:hAnsi="Symbol"/>
                <w:sz w:val="20"/>
              </w:rPr>
            </w:pPr>
            <w:r>
              <w:rPr>
                <w:rFonts w:ascii="Symbol" w:hAnsi="Symbol"/>
                <w:sz w:val="20"/>
              </w:rPr>
              <w:t>​</w:t>
            </w:r>
          </w:p>
        </w:tc>
        <w:tc>
          <w:tcPr>
            <w:tcW w:w="5229" w:type="dxa"/>
            <w:tcBorders>
              <w:bottom w:val="single" w:sz="4" w:space="0" w:color="000000"/>
            </w:tcBorders>
          </w:tcPr>
          <w:p w14:paraId="6EB1A782" w14:textId="77777777" w:rsidR="00473162" w:rsidRDefault="00D34156" w:rsidP="00444E59">
            <w:pPr>
              <w:pStyle w:val="TableParagraph"/>
              <w:spacing w:before="50"/>
              <w:ind w:left="20"/>
              <w:jc w:val="both"/>
              <w:rPr>
                <w:sz w:val="20"/>
              </w:rPr>
            </w:pPr>
            <w:r>
              <w:rPr>
                <w:sz w:val="20"/>
              </w:rPr>
              <w:t>Recovering</w:t>
            </w:r>
            <w:r>
              <w:rPr>
                <w:spacing w:val="-6"/>
                <w:sz w:val="20"/>
              </w:rPr>
              <w:t xml:space="preserve"> </w:t>
            </w:r>
            <w:r>
              <w:rPr>
                <w:sz w:val="20"/>
              </w:rPr>
              <w:t>lost</w:t>
            </w:r>
            <w:r>
              <w:rPr>
                <w:spacing w:val="-6"/>
                <w:sz w:val="20"/>
              </w:rPr>
              <w:t xml:space="preserve"> </w:t>
            </w:r>
            <w:r>
              <w:rPr>
                <w:sz w:val="20"/>
              </w:rPr>
              <w:t>or</w:t>
            </w:r>
            <w:r>
              <w:rPr>
                <w:spacing w:val="-6"/>
                <w:sz w:val="20"/>
              </w:rPr>
              <w:t xml:space="preserve"> </w:t>
            </w:r>
            <w:r>
              <w:rPr>
                <w:sz w:val="20"/>
              </w:rPr>
              <w:t>deleted</w:t>
            </w:r>
            <w:r>
              <w:rPr>
                <w:spacing w:val="-6"/>
                <w:sz w:val="20"/>
              </w:rPr>
              <w:t xml:space="preserve"> </w:t>
            </w:r>
            <w:r>
              <w:rPr>
                <w:sz w:val="20"/>
              </w:rPr>
              <w:t>files</w:t>
            </w:r>
            <w:r>
              <w:rPr>
                <w:spacing w:val="-6"/>
                <w:sz w:val="20"/>
              </w:rPr>
              <w:t xml:space="preserve"> </w:t>
            </w:r>
            <w:r>
              <w:rPr>
                <w:sz w:val="20"/>
              </w:rPr>
              <w:t>using</w:t>
            </w:r>
            <w:r>
              <w:rPr>
                <w:spacing w:val="-6"/>
                <w:sz w:val="20"/>
              </w:rPr>
              <w:t xml:space="preserve"> </w:t>
            </w:r>
            <w:r>
              <w:rPr>
                <w:sz w:val="20"/>
              </w:rPr>
              <w:t>recovery</w:t>
            </w:r>
            <w:r>
              <w:rPr>
                <w:spacing w:val="-6"/>
                <w:sz w:val="20"/>
              </w:rPr>
              <w:t xml:space="preserve"> </w:t>
            </w:r>
            <w:r>
              <w:rPr>
                <w:spacing w:val="-2"/>
                <w:sz w:val="20"/>
              </w:rPr>
              <w:t>software</w:t>
            </w:r>
          </w:p>
        </w:tc>
        <w:tc>
          <w:tcPr>
            <w:tcW w:w="1329" w:type="dxa"/>
            <w:tcBorders>
              <w:bottom w:val="single" w:sz="4" w:space="0" w:color="000000"/>
            </w:tcBorders>
          </w:tcPr>
          <w:p w14:paraId="307417AB" w14:textId="77777777" w:rsidR="00473162" w:rsidRDefault="00D34156" w:rsidP="00444E59">
            <w:pPr>
              <w:pStyle w:val="TableParagraph"/>
              <w:spacing w:before="45"/>
              <w:ind w:left="307"/>
              <w:jc w:val="both"/>
              <w:rPr>
                <w:sz w:val="20"/>
              </w:rPr>
            </w:pPr>
            <w:r>
              <w:rPr>
                <w:spacing w:val="-4"/>
                <w:sz w:val="20"/>
              </w:rPr>
              <w:t>3.40</w:t>
            </w:r>
          </w:p>
        </w:tc>
        <w:tc>
          <w:tcPr>
            <w:tcW w:w="2793" w:type="dxa"/>
            <w:tcBorders>
              <w:bottom w:val="single" w:sz="4" w:space="0" w:color="000000"/>
            </w:tcBorders>
          </w:tcPr>
          <w:p w14:paraId="70BCD542" w14:textId="77777777" w:rsidR="00473162" w:rsidRDefault="00D34156" w:rsidP="00444E59">
            <w:pPr>
              <w:pStyle w:val="TableParagraph"/>
              <w:spacing w:before="45"/>
              <w:ind w:left="633"/>
              <w:jc w:val="both"/>
              <w:rPr>
                <w:sz w:val="20"/>
              </w:rPr>
            </w:pPr>
            <w:r>
              <w:rPr>
                <w:sz w:val="20"/>
              </w:rPr>
              <w:t>Much</w:t>
            </w:r>
            <w:r>
              <w:rPr>
                <w:spacing w:val="-5"/>
                <w:sz w:val="20"/>
              </w:rPr>
              <w:t xml:space="preserve"> </w:t>
            </w:r>
            <w:r>
              <w:rPr>
                <w:spacing w:val="-2"/>
                <w:sz w:val="20"/>
              </w:rPr>
              <w:t>extensive</w:t>
            </w:r>
          </w:p>
        </w:tc>
      </w:tr>
      <w:tr w:rsidR="00473162" w14:paraId="40AE63A0" w14:textId="77777777">
        <w:trPr>
          <w:trHeight w:val="321"/>
        </w:trPr>
        <w:tc>
          <w:tcPr>
            <w:tcW w:w="812" w:type="dxa"/>
            <w:tcBorders>
              <w:top w:val="single" w:sz="4" w:space="0" w:color="000000"/>
              <w:bottom w:val="single" w:sz="4" w:space="0" w:color="000000"/>
            </w:tcBorders>
          </w:tcPr>
          <w:p w14:paraId="2DF507BC" w14:textId="77777777" w:rsidR="00473162" w:rsidRDefault="00D34156" w:rsidP="00444E59">
            <w:pPr>
              <w:pStyle w:val="TableParagraph"/>
              <w:spacing w:before="47"/>
              <w:ind w:left="92"/>
              <w:jc w:val="both"/>
              <w:rPr>
                <w:b/>
                <w:sz w:val="20"/>
              </w:rPr>
            </w:pPr>
            <w:r>
              <w:rPr>
                <w:b/>
                <w:spacing w:val="-2"/>
                <w:sz w:val="20"/>
              </w:rPr>
              <w:t>Overall</w:t>
            </w:r>
          </w:p>
        </w:tc>
        <w:tc>
          <w:tcPr>
            <w:tcW w:w="5229" w:type="dxa"/>
            <w:tcBorders>
              <w:top w:val="single" w:sz="4" w:space="0" w:color="000000"/>
              <w:bottom w:val="single" w:sz="4" w:space="0" w:color="000000"/>
            </w:tcBorders>
          </w:tcPr>
          <w:p w14:paraId="2C3694F5" w14:textId="77777777" w:rsidR="00473162" w:rsidRDefault="00473162" w:rsidP="00444E59">
            <w:pPr>
              <w:pStyle w:val="TableParagraph"/>
              <w:jc w:val="both"/>
              <w:rPr>
                <w:rFonts w:ascii="Times New Roman"/>
                <w:sz w:val="20"/>
              </w:rPr>
            </w:pPr>
          </w:p>
        </w:tc>
        <w:tc>
          <w:tcPr>
            <w:tcW w:w="1329" w:type="dxa"/>
            <w:tcBorders>
              <w:top w:val="single" w:sz="4" w:space="0" w:color="000000"/>
              <w:bottom w:val="single" w:sz="4" w:space="0" w:color="000000"/>
            </w:tcBorders>
          </w:tcPr>
          <w:p w14:paraId="44FD56CB" w14:textId="77777777" w:rsidR="00473162" w:rsidRDefault="00D34156" w:rsidP="00444E59">
            <w:pPr>
              <w:pStyle w:val="TableParagraph"/>
              <w:spacing w:before="47"/>
              <w:ind w:left="307"/>
              <w:jc w:val="both"/>
              <w:rPr>
                <w:b/>
                <w:sz w:val="20"/>
              </w:rPr>
            </w:pPr>
            <w:r>
              <w:rPr>
                <w:b/>
                <w:spacing w:val="-4"/>
                <w:sz w:val="20"/>
              </w:rPr>
              <w:t>3.42</w:t>
            </w:r>
          </w:p>
        </w:tc>
        <w:tc>
          <w:tcPr>
            <w:tcW w:w="2793" w:type="dxa"/>
            <w:tcBorders>
              <w:top w:val="single" w:sz="4" w:space="0" w:color="000000"/>
              <w:bottom w:val="single" w:sz="4" w:space="0" w:color="000000"/>
            </w:tcBorders>
          </w:tcPr>
          <w:p w14:paraId="45F770C7" w14:textId="77777777" w:rsidR="00473162" w:rsidRDefault="00D34156" w:rsidP="00444E59">
            <w:pPr>
              <w:pStyle w:val="TableParagraph"/>
              <w:spacing w:before="47"/>
              <w:ind w:left="633"/>
              <w:jc w:val="both"/>
              <w:rPr>
                <w:b/>
                <w:sz w:val="20"/>
              </w:rPr>
            </w:pPr>
            <w:r>
              <w:rPr>
                <w:b/>
                <w:sz w:val="20"/>
              </w:rPr>
              <w:t>Much</w:t>
            </w:r>
            <w:r>
              <w:rPr>
                <w:b/>
                <w:spacing w:val="-5"/>
                <w:sz w:val="20"/>
              </w:rPr>
              <w:t xml:space="preserve"> </w:t>
            </w:r>
            <w:r>
              <w:rPr>
                <w:b/>
                <w:spacing w:val="-2"/>
                <w:sz w:val="20"/>
              </w:rPr>
              <w:t>extensive</w:t>
            </w:r>
          </w:p>
        </w:tc>
      </w:tr>
    </w:tbl>
    <w:p w14:paraId="7D30C916" w14:textId="77777777" w:rsidR="00473162" w:rsidRDefault="00473162" w:rsidP="00444E59">
      <w:pPr>
        <w:pStyle w:val="BodyText"/>
        <w:spacing w:before="233"/>
        <w:jc w:val="both"/>
        <w:rPr>
          <w:sz w:val="22"/>
        </w:rPr>
      </w:pPr>
    </w:p>
    <w:p w14:paraId="539F5AA2" w14:textId="77777777" w:rsidR="00473162" w:rsidRDefault="00D34156" w:rsidP="00444E59">
      <w:pPr>
        <w:pStyle w:val="Heading2"/>
        <w:jc w:val="both"/>
        <w:rPr>
          <w:u w:val="none"/>
        </w:rPr>
      </w:pPr>
      <w:r>
        <w:rPr>
          <w:u w:val="thick"/>
        </w:rPr>
        <w:t>Technology-Related</w:t>
      </w:r>
      <w:r>
        <w:rPr>
          <w:spacing w:val="-13"/>
          <w:u w:val="thick"/>
        </w:rPr>
        <w:t xml:space="preserve"> </w:t>
      </w:r>
      <w:r>
        <w:rPr>
          <w:u w:val="thick"/>
        </w:rPr>
        <w:t>Profile</w:t>
      </w:r>
      <w:r>
        <w:rPr>
          <w:spacing w:val="-10"/>
          <w:u w:val="thick"/>
        </w:rPr>
        <w:t xml:space="preserve"> </w:t>
      </w:r>
      <w:r>
        <w:rPr>
          <w:u w:val="thick"/>
        </w:rPr>
        <w:t>of</w:t>
      </w:r>
      <w:r>
        <w:rPr>
          <w:spacing w:val="-10"/>
          <w:u w:val="thick"/>
        </w:rPr>
        <w:t xml:space="preserve"> </w:t>
      </w:r>
      <w:r>
        <w:rPr>
          <w:u w:val="thick"/>
        </w:rPr>
        <w:t>Teachers</w:t>
      </w:r>
      <w:r>
        <w:rPr>
          <w:spacing w:val="-10"/>
          <w:u w:val="thick"/>
        </w:rPr>
        <w:t xml:space="preserve"> </w:t>
      </w:r>
      <w:r>
        <w:rPr>
          <w:u w:val="thick"/>
        </w:rPr>
        <w:t>in</w:t>
      </w:r>
      <w:r>
        <w:rPr>
          <w:spacing w:val="-11"/>
          <w:u w:val="thick"/>
        </w:rPr>
        <w:t xml:space="preserve"> </w:t>
      </w:r>
      <w:r>
        <w:rPr>
          <w:u w:val="thick"/>
        </w:rPr>
        <w:t>terms</w:t>
      </w:r>
      <w:r>
        <w:rPr>
          <w:spacing w:val="-10"/>
          <w:u w:val="thick"/>
        </w:rPr>
        <w:t xml:space="preserve"> </w:t>
      </w:r>
      <w:r>
        <w:rPr>
          <w:u w:val="thick"/>
        </w:rPr>
        <w:t>of</w:t>
      </w:r>
      <w:r>
        <w:rPr>
          <w:spacing w:val="-10"/>
          <w:u w:val="thick"/>
        </w:rPr>
        <w:t xml:space="preserve"> </w:t>
      </w:r>
      <w:r>
        <w:rPr>
          <w:u w:val="thick"/>
        </w:rPr>
        <w:t>Computer</w:t>
      </w:r>
      <w:r>
        <w:rPr>
          <w:spacing w:val="-10"/>
          <w:u w:val="thick"/>
        </w:rPr>
        <w:t xml:space="preserve"> </w:t>
      </w:r>
      <w:r>
        <w:rPr>
          <w:u w:val="thick"/>
        </w:rPr>
        <w:t>Hardware</w:t>
      </w:r>
      <w:r>
        <w:rPr>
          <w:spacing w:val="-10"/>
          <w:u w:val="thick"/>
        </w:rPr>
        <w:t xml:space="preserve"> </w:t>
      </w:r>
      <w:r>
        <w:rPr>
          <w:spacing w:val="-2"/>
          <w:u w:val="thick"/>
        </w:rPr>
        <w:t>Experience</w:t>
      </w:r>
    </w:p>
    <w:p w14:paraId="2364EC9E" w14:textId="2A99884D" w:rsidR="00473162" w:rsidRDefault="00D34156" w:rsidP="00444E59">
      <w:pPr>
        <w:pStyle w:val="BodyText"/>
        <w:tabs>
          <w:tab w:val="left" w:pos="1420"/>
        </w:tabs>
        <w:spacing w:before="1"/>
        <w:ind w:left="720" w:right="844"/>
        <w:jc w:val="both"/>
      </w:pPr>
      <w:r>
        <w:rPr>
          <w:spacing w:val="-2"/>
        </w:rPr>
        <w:t>Table</w:t>
      </w:r>
      <w:r>
        <w:tab/>
        <w:t>5 illustrates that teachers exhibit a “much extensive” level of experience in computer hardware use</w:t>
      </w:r>
      <w:r>
        <w:rPr>
          <w:spacing w:val="-5"/>
        </w:rPr>
        <w:t xml:space="preserve"> </w:t>
      </w:r>
      <w:r>
        <w:t>and</w:t>
      </w:r>
      <w:r>
        <w:rPr>
          <w:spacing w:val="-5"/>
        </w:rPr>
        <w:t xml:space="preserve"> </w:t>
      </w:r>
      <w:r>
        <w:t>handling,</w:t>
      </w:r>
      <w:r>
        <w:rPr>
          <w:spacing w:val="-5"/>
        </w:rPr>
        <w:t xml:space="preserve"> </w:t>
      </w:r>
      <w:r>
        <w:t>with</w:t>
      </w:r>
      <w:r>
        <w:rPr>
          <w:spacing w:val="-5"/>
        </w:rPr>
        <w:t xml:space="preserve"> </w:t>
      </w:r>
      <w:r>
        <w:t>an</w:t>
      </w:r>
      <w:r>
        <w:rPr>
          <w:spacing w:val="-5"/>
        </w:rPr>
        <w:t xml:space="preserve"> </w:t>
      </w:r>
      <w:r>
        <w:t>overall</w:t>
      </w:r>
      <w:r>
        <w:rPr>
          <w:spacing w:val="-5"/>
        </w:rPr>
        <w:t xml:space="preserve"> </w:t>
      </w:r>
      <w:r>
        <w:t>weighted</w:t>
      </w:r>
      <w:r>
        <w:rPr>
          <w:spacing w:val="-5"/>
        </w:rPr>
        <w:t xml:space="preserve"> </w:t>
      </w:r>
      <w:r>
        <w:t>mean</w:t>
      </w:r>
      <w:r>
        <w:rPr>
          <w:spacing w:val="-5"/>
        </w:rPr>
        <w:t xml:space="preserve"> </w:t>
      </w:r>
      <w:r>
        <w:t>of</w:t>
      </w:r>
      <w:r>
        <w:rPr>
          <w:spacing w:val="-5"/>
        </w:rPr>
        <w:t xml:space="preserve"> </w:t>
      </w:r>
      <w:r>
        <w:t>3.58.</w:t>
      </w:r>
      <w:r>
        <w:rPr>
          <w:spacing w:val="-8"/>
        </w:rPr>
        <w:t xml:space="preserve"> </w:t>
      </w:r>
      <w:r>
        <w:t>Teachers</w:t>
      </w:r>
      <w:r>
        <w:rPr>
          <w:spacing w:val="-5"/>
        </w:rPr>
        <w:t xml:space="preserve"> </w:t>
      </w:r>
      <w:r>
        <w:t>demonstrated</w:t>
      </w:r>
      <w:r>
        <w:rPr>
          <w:spacing w:val="-5"/>
        </w:rPr>
        <w:t xml:space="preserve"> </w:t>
      </w:r>
      <w:r>
        <w:t>the</w:t>
      </w:r>
      <w:r>
        <w:rPr>
          <w:spacing w:val="-5"/>
        </w:rPr>
        <w:t xml:space="preserve"> </w:t>
      </w:r>
      <w:r>
        <w:t>highest</w:t>
      </w:r>
      <w:r>
        <w:rPr>
          <w:spacing w:val="-5"/>
        </w:rPr>
        <w:t xml:space="preserve"> </w:t>
      </w:r>
      <w:r>
        <w:t xml:space="preserve">proficiency in basic hardware operations, such as properly turning computers on and off (4.81), identifying different types of devices (4.65), and </w:t>
      </w:r>
      <w:proofErr w:type="spellStart"/>
      <w:r w:rsidR="00501CAF" w:rsidRPr="00D34156">
        <w:rPr>
          <w:highlight w:val="yellow"/>
        </w:rPr>
        <w:t>recognising</w:t>
      </w:r>
      <w:proofErr w:type="spellEnd"/>
      <w:r w:rsidR="00501CAF">
        <w:t xml:space="preserve"> </w:t>
      </w:r>
      <w:r>
        <w:t>standard components like monitors, keyboards, and CPUs (4.60). These high ratings affirm that foundational skills in handling commonly used computer hardware are well-established among the respondents.</w:t>
      </w:r>
    </w:p>
    <w:p w14:paraId="71D63539" w14:textId="77777777" w:rsidR="00473162" w:rsidRDefault="00473162" w:rsidP="00444E59">
      <w:pPr>
        <w:pStyle w:val="BodyText"/>
        <w:spacing w:before="8"/>
        <w:jc w:val="both"/>
      </w:pPr>
    </w:p>
    <w:p w14:paraId="41C4C504" w14:textId="24B57919" w:rsidR="00473162" w:rsidRDefault="00D34156" w:rsidP="00444E59">
      <w:pPr>
        <w:pStyle w:val="BodyText"/>
        <w:ind w:left="720" w:right="731"/>
        <w:jc w:val="both"/>
      </w:pPr>
      <w:r>
        <w:t>Additionally,</w:t>
      </w:r>
      <w:r>
        <w:rPr>
          <w:spacing w:val="-5"/>
        </w:rPr>
        <w:t xml:space="preserve"> </w:t>
      </w:r>
      <w:r>
        <w:t>teachers</w:t>
      </w:r>
      <w:r>
        <w:rPr>
          <w:spacing w:val="-5"/>
        </w:rPr>
        <w:t xml:space="preserve"> </w:t>
      </w:r>
      <w:r>
        <w:t>showed</w:t>
      </w:r>
      <w:r>
        <w:rPr>
          <w:spacing w:val="-5"/>
        </w:rPr>
        <w:t xml:space="preserve"> </w:t>
      </w:r>
      <w:r>
        <w:t>extensive</w:t>
      </w:r>
      <w:r>
        <w:rPr>
          <w:spacing w:val="-5"/>
        </w:rPr>
        <w:t xml:space="preserve"> </w:t>
      </w:r>
      <w:r>
        <w:t>experience</w:t>
      </w:r>
      <w:r>
        <w:rPr>
          <w:spacing w:val="-5"/>
        </w:rPr>
        <w:t xml:space="preserve"> </w:t>
      </w:r>
      <w:r>
        <w:t>in</w:t>
      </w:r>
      <w:r>
        <w:rPr>
          <w:spacing w:val="-5"/>
        </w:rPr>
        <w:t xml:space="preserve"> </w:t>
      </w:r>
      <w:r>
        <w:t>managing</w:t>
      </w:r>
      <w:r>
        <w:rPr>
          <w:spacing w:val="-5"/>
        </w:rPr>
        <w:t xml:space="preserve"> </w:t>
      </w:r>
      <w:r>
        <w:t>peripherals</w:t>
      </w:r>
      <w:r>
        <w:rPr>
          <w:spacing w:val="-5"/>
        </w:rPr>
        <w:t xml:space="preserve"> </w:t>
      </w:r>
      <w:r>
        <w:t>and</w:t>
      </w:r>
      <w:r>
        <w:rPr>
          <w:spacing w:val="-5"/>
        </w:rPr>
        <w:t xml:space="preserve"> </w:t>
      </w:r>
      <w:r>
        <w:t>accessories, including connecting input devices (4.45), managing output equipment like projectors and printers (4.59), and using external storage devices (4.48). These tools are frequently encountered in both instructional and administrative settings, indicating that teachers are confident and capable when handling essential peripheral hardware.</w:t>
      </w:r>
    </w:p>
    <w:p w14:paraId="34C7074A" w14:textId="77777777" w:rsidR="00473162" w:rsidRDefault="00473162" w:rsidP="00444E59">
      <w:pPr>
        <w:pStyle w:val="BodyText"/>
        <w:spacing w:before="7"/>
        <w:jc w:val="both"/>
      </w:pPr>
    </w:p>
    <w:p w14:paraId="526F7DBE" w14:textId="77777777" w:rsidR="00473162" w:rsidRDefault="00D34156" w:rsidP="00444E59">
      <w:pPr>
        <w:pStyle w:val="BodyText"/>
        <w:ind w:left="720" w:right="772"/>
        <w:jc w:val="both"/>
      </w:pPr>
      <w:r>
        <w:t>When it comes to internal components, teachers reported a much extensive understanding of hardware such as CPUs (3.70), RAM (3.64), hard drives (3.55), and motherboards (3.63).</w:t>
      </w:r>
      <w:r>
        <w:rPr>
          <w:spacing w:val="-4"/>
        </w:rPr>
        <w:t xml:space="preserve"> </w:t>
      </w:r>
      <w:r>
        <w:t>Although these ratings are</w:t>
      </w:r>
      <w:r>
        <w:rPr>
          <w:spacing w:val="-3"/>
        </w:rPr>
        <w:t xml:space="preserve"> </w:t>
      </w:r>
      <w:r>
        <w:t>slightly</w:t>
      </w:r>
      <w:r>
        <w:rPr>
          <w:spacing w:val="-3"/>
        </w:rPr>
        <w:t xml:space="preserve"> </w:t>
      </w:r>
      <w:r>
        <w:t>lower</w:t>
      </w:r>
      <w:r>
        <w:rPr>
          <w:spacing w:val="-3"/>
        </w:rPr>
        <w:t xml:space="preserve"> </w:t>
      </w:r>
      <w:r>
        <w:t>than</w:t>
      </w:r>
      <w:r>
        <w:rPr>
          <w:spacing w:val="-3"/>
        </w:rPr>
        <w:t xml:space="preserve"> </w:t>
      </w:r>
      <w:r>
        <w:t>those</w:t>
      </w:r>
      <w:r>
        <w:rPr>
          <w:spacing w:val="-3"/>
        </w:rPr>
        <w:t xml:space="preserve"> </w:t>
      </w:r>
      <w:r>
        <w:t>for</w:t>
      </w:r>
      <w:r>
        <w:rPr>
          <w:spacing w:val="-3"/>
        </w:rPr>
        <w:t xml:space="preserve"> </w:t>
      </w:r>
      <w:r>
        <w:t>basic</w:t>
      </w:r>
      <w:r>
        <w:rPr>
          <w:spacing w:val="-3"/>
        </w:rPr>
        <w:t xml:space="preserve"> </w:t>
      </w:r>
      <w:r>
        <w:t>and</w:t>
      </w:r>
      <w:r>
        <w:rPr>
          <w:spacing w:val="-3"/>
        </w:rPr>
        <w:t xml:space="preserve"> </w:t>
      </w:r>
      <w:r>
        <w:t>external</w:t>
      </w:r>
      <w:r>
        <w:rPr>
          <w:spacing w:val="-3"/>
        </w:rPr>
        <w:t xml:space="preserve"> </w:t>
      </w:r>
      <w:r>
        <w:t>components,</w:t>
      </w:r>
      <w:r>
        <w:rPr>
          <w:spacing w:val="-3"/>
        </w:rPr>
        <w:t xml:space="preserve"> </w:t>
      </w:r>
      <w:r>
        <w:t>they</w:t>
      </w:r>
      <w:r>
        <w:rPr>
          <w:spacing w:val="-3"/>
        </w:rPr>
        <w:t xml:space="preserve"> </w:t>
      </w:r>
      <w:r>
        <w:t>still</w:t>
      </w:r>
      <w:r>
        <w:rPr>
          <w:spacing w:val="-3"/>
        </w:rPr>
        <w:t xml:space="preserve"> </w:t>
      </w:r>
      <w:r>
        <w:t>suggest</w:t>
      </w:r>
      <w:r>
        <w:rPr>
          <w:spacing w:val="-3"/>
        </w:rPr>
        <w:t xml:space="preserve"> </w:t>
      </w:r>
      <w:r>
        <w:t>a</w:t>
      </w:r>
      <w:r>
        <w:rPr>
          <w:spacing w:val="-3"/>
        </w:rPr>
        <w:t xml:space="preserve"> </w:t>
      </w:r>
      <w:r>
        <w:t>solid</w:t>
      </w:r>
      <w:r>
        <w:rPr>
          <w:spacing w:val="-3"/>
        </w:rPr>
        <w:t xml:space="preserve"> </w:t>
      </w:r>
      <w:r>
        <w:t>grasp</w:t>
      </w:r>
      <w:r>
        <w:rPr>
          <w:spacing w:val="-3"/>
        </w:rPr>
        <w:t xml:space="preserve"> </w:t>
      </w:r>
      <w:r>
        <w:t>of</w:t>
      </w:r>
      <w:r>
        <w:rPr>
          <w:spacing w:val="-3"/>
        </w:rPr>
        <w:t xml:space="preserve"> </w:t>
      </w:r>
      <w:r>
        <w:t>internal computer</w:t>
      </w:r>
      <w:r>
        <w:rPr>
          <w:spacing w:val="-2"/>
        </w:rPr>
        <w:t xml:space="preserve"> </w:t>
      </w:r>
      <w:r>
        <w:t>architecture.</w:t>
      </w:r>
      <w:r>
        <w:rPr>
          <w:spacing w:val="-2"/>
        </w:rPr>
        <w:t xml:space="preserve"> </w:t>
      </w:r>
      <w:r>
        <w:t>Similarly,</w:t>
      </w:r>
      <w:r>
        <w:rPr>
          <w:spacing w:val="-2"/>
        </w:rPr>
        <w:t xml:space="preserve"> </w:t>
      </w:r>
      <w:r>
        <w:t>their</w:t>
      </w:r>
      <w:r>
        <w:rPr>
          <w:spacing w:val="-2"/>
        </w:rPr>
        <w:t xml:space="preserve"> </w:t>
      </w:r>
      <w:r>
        <w:t>ability</w:t>
      </w:r>
      <w:r>
        <w:rPr>
          <w:spacing w:val="-2"/>
        </w:rPr>
        <w:t xml:space="preserve"> </w:t>
      </w:r>
      <w:r>
        <w:t>to</w:t>
      </w:r>
      <w:r>
        <w:rPr>
          <w:spacing w:val="-2"/>
        </w:rPr>
        <w:t xml:space="preserve"> </w:t>
      </w:r>
      <w:r>
        <w:t>assemble</w:t>
      </w:r>
      <w:r>
        <w:rPr>
          <w:spacing w:val="-2"/>
        </w:rPr>
        <w:t xml:space="preserve"> </w:t>
      </w:r>
      <w:r>
        <w:t>desktop</w:t>
      </w:r>
      <w:r>
        <w:rPr>
          <w:spacing w:val="-2"/>
        </w:rPr>
        <w:t xml:space="preserve"> </w:t>
      </w:r>
      <w:r>
        <w:t>computers</w:t>
      </w:r>
      <w:r>
        <w:rPr>
          <w:spacing w:val="-2"/>
        </w:rPr>
        <w:t xml:space="preserve"> </w:t>
      </w:r>
      <w:r>
        <w:t>(3.83),</w:t>
      </w:r>
      <w:r>
        <w:rPr>
          <w:spacing w:val="-2"/>
        </w:rPr>
        <w:t xml:space="preserve"> </w:t>
      </w:r>
      <w:r>
        <w:t>connect</w:t>
      </w:r>
      <w:r>
        <w:rPr>
          <w:spacing w:val="-2"/>
        </w:rPr>
        <w:t xml:space="preserve"> </w:t>
      </w:r>
      <w:r>
        <w:t>components correctly (3.87), and install or replace internal parts (3.41) underscores a functional proficiency in moderate-level hardware tasks.</w:t>
      </w:r>
    </w:p>
    <w:p w14:paraId="1A37D664" w14:textId="77777777" w:rsidR="00473162" w:rsidRDefault="00473162" w:rsidP="00444E59">
      <w:pPr>
        <w:pStyle w:val="BodyText"/>
        <w:spacing w:before="8"/>
        <w:jc w:val="both"/>
      </w:pPr>
    </w:p>
    <w:p w14:paraId="6B28712C" w14:textId="77E68771" w:rsidR="00473162" w:rsidRDefault="00D34156" w:rsidP="00444E59">
      <w:pPr>
        <w:pStyle w:val="BodyText"/>
        <w:ind w:left="720" w:right="797"/>
        <w:jc w:val="both"/>
      </w:pPr>
      <w:r>
        <w:t>However,</w:t>
      </w:r>
      <w:r>
        <w:rPr>
          <w:spacing w:val="-4"/>
        </w:rPr>
        <w:t xml:space="preserve"> </w:t>
      </w:r>
      <w:r>
        <w:t>the</w:t>
      </w:r>
      <w:r>
        <w:rPr>
          <w:spacing w:val="-4"/>
        </w:rPr>
        <w:t xml:space="preserve"> </w:t>
      </w:r>
      <w:r>
        <w:t>data</w:t>
      </w:r>
      <w:r>
        <w:rPr>
          <w:spacing w:val="-4"/>
        </w:rPr>
        <w:t xml:space="preserve"> </w:t>
      </w:r>
      <w:r>
        <w:t>also</w:t>
      </w:r>
      <w:r>
        <w:rPr>
          <w:spacing w:val="-4"/>
        </w:rPr>
        <w:t xml:space="preserve"> </w:t>
      </w:r>
      <w:r>
        <w:t>reveal</w:t>
      </w:r>
      <w:r>
        <w:rPr>
          <w:spacing w:val="-4"/>
        </w:rPr>
        <w:t xml:space="preserve"> </w:t>
      </w:r>
      <w:r>
        <w:t>areas</w:t>
      </w:r>
      <w:r>
        <w:rPr>
          <w:spacing w:val="-4"/>
        </w:rPr>
        <w:t xml:space="preserve"> </w:t>
      </w:r>
      <w:r>
        <w:t>where</w:t>
      </w:r>
      <w:r>
        <w:rPr>
          <w:spacing w:val="-4"/>
        </w:rPr>
        <w:t xml:space="preserve"> </w:t>
      </w:r>
      <w:r>
        <w:t>teachers</w:t>
      </w:r>
      <w:r>
        <w:rPr>
          <w:spacing w:val="-4"/>
        </w:rPr>
        <w:t xml:space="preserve"> </w:t>
      </w:r>
      <w:r>
        <w:t>have</w:t>
      </w:r>
      <w:r>
        <w:rPr>
          <w:spacing w:val="-4"/>
        </w:rPr>
        <w:t xml:space="preserve"> </w:t>
      </w:r>
      <w:r>
        <w:t>relatively</w:t>
      </w:r>
      <w:r>
        <w:rPr>
          <w:spacing w:val="-4"/>
        </w:rPr>
        <w:t xml:space="preserve"> </w:t>
      </w:r>
      <w:r>
        <w:t>less</w:t>
      </w:r>
      <w:r>
        <w:rPr>
          <w:spacing w:val="-4"/>
        </w:rPr>
        <w:t xml:space="preserve"> </w:t>
      </w:r>
      <w:r>
        <w:t>experience.</w:t>
      </w:r>
      <w:r>
        <w:rPr>
          <w:spacing w:val="-4"/>
        </w:rPr>
        <w:t xml:space="preserve"> </w:t>
      </w:r>
      <w:r>
        <w:t>In</w:t>
      </w:r>
      <w:r>
        <w:rPr>
          <w:spacing w:val="-4"/>
        </w:rPr>
        <w:t xml:space="preserve"> </w:t>
      </w:r>
      <w:r>
        <w:t>maintenance</w:t>
      </w:r>
      <w:r>
        <w:rPr>
          <w:spacing w:val="-4"/>
        </w:rPr>
        <w:t xml:space="preserve"> </w:t>
      </w:r>
      <w:r>
        <w:t xml:space="preserve">and troubleshooting, teachers rated themselves lower, particularly in diagnosing hardware issues (3.13), interpreting BIOS/UEFI error codes (2.87), and updating or installing drivers (3.10). </w:t>
      </w:r>
      <w:r w:rsidR="007F2FDA" w:rsidRPr="00D34156">
        <w:rPr>
          <w:highlight w:val="yellow"/>
        </w:rPr>
        <w:t>This suggests</w:t>
      </w:r>
      <w:r>
        <w:t xml:space="preserve"> a need for deeper training in resolving technical problems, especially those requiring advanced diagnostic skills.</w:t>
      </w:r>
    </w:p>
    <w:p w14:paraId="098AA3B1" w14:textId="77777777" w:rsidR="00473162" w:rsidRDefault="00473162" w:rsidP="00444E59">
      <w:pPr>
        <w:pStyle w:val="BodyText"/>
        <w:spacing w:before="6"/>
        <w:jc w:val="both"/>
      </w:pPr>
    </w:p>
    <w:p w14:paraId="26B676C6" w14:textId="77777777" w:rsidR="00473162" w:rsidRDefault="00D34156" w:rsidP="00444E59">
      <w:pPr>
        <w:pStyle w:val="BodyText"/>
        <w:ind w:left="720" w:right="731"/>
        <w:jc w:val="both"/>
      </w:pPr>
      <w:r>
        <w:t>In the domain of network and connectivity, teachers reported “extensive” experience with setting up wired and wireless networks (3.39) and understanding basic networking devices such as modems and routers (3.25).</w:t>
      </w:r>
      <w:r>
        <w:rPr>
          <w:spacing w:val="-4"/>
        </w:rPr>
        <w:t xml:space="preserve"> </w:t>
      </w:r>
      <w:r>
        <w:t>While</w:t>
      </w:r>
      <w:r>
        <w:rPr>
          <w:spacing w:val="-4"/>
        </w:rPr>
        <w:t xml:space="preserve"> </w:t>
      </w:r>
      <w:r>
        <w:t>this</w:t>
      </w:r>
      <w:r>
        <w:rPr>
          <w:spacing w:val="-4"/>
        </w:rPr>
        <w:t xml:space="preserve"> </w:t>
      </w:r>
      <w:r>
        <w:t>reflects</w:t>
      </w:r>
      <w:r>
        <w:rPr>
          <w:spacing w:val="-4"/>
        </w:rPr>
        <w:t xml:space="preserve"> </w:t>
      </w:r>
      <w:r>
        <w:t>moderate</w:t>
      </w:r>
      <w:r>
        <w:rPr>
          <w:spacing w:val="-4"/>
        </w:rPr>
        <w:t xml:space="preserve"> </w:t>
      </w:r>
      <w:r>
        <w:t>familiarity,</w:t>
      </w:r>
      <w:r>
        <w:rPr>
          <w:spacing w:val="-4"/>
        </w:rPr>
        <w:t xml:space="preserve"> </w:t>
      </w:r>
      <w:r>
        <w:t>it</w:t>
      </w:r>
      <w:r>
        <w:rPr>
          <w:spacing w:val="-4"/>
        </w:rPr>
        <w:t xml:space="preserve"> </w:t>
      </w:r>
      <w:r>
        <w:t>also</w:t>
      </w:r>
      <w:r>
        <w:rPr>
          <w:spacing w:val="-4"/>
        </w:rPr>
        <w:t xml:space="preserve"> </w:t>
      </w:r>
      <w:r>
        <w:t>suggests</w:t>
      </w:r>
      <w:r>
        <w:rPr>
          <w:spacing w:val="-4"/>
        </w:rPr>
        <w:t xml:space="preserve"> </w:t>
      </w:r>
      <w:r>
        <w:t>room</w:t>
      </w:r>
      <w:r>
        <w:rPr>
          <w:spacing w:val="-5"/>
        </w:rPr>
        <w:t xml:space="preserve"> </w:t>
      </w:r>
      <w:r>
        <w:t>for</w:t>
      </w:r>
      <w:r>
        <w:rPr>
          <w:spacing w:val="-4"/>
        </w:rPr>
        <w:t xml:space="preserve"> </w:t>
      </w:r>
      <w:r>
        <w:t>growth</w:t>
      </w:r>
      <w:r>
        <w:rPr>
          <w:spacing w:val="-4"/>
        </w:rPr>
        <w:t xml:space="preserve"> </w:t>
      </w:r>
      <w:r>
        <w:t>in</w:t>
      </w:r>
      <w:r>
        <w:rPr>
          <w:spacing w:val="-4"/>
        </w:rPr>
        <w:t xml:space="preserve"> </w:t>
      </w:r>
      <w:r>
        <w:t>developing</w:t>
      </w:r>
      <w:r>
        <w:rPr>
          <w:spacing w:val="-4"/>
        </w:rPr>
        <w:t xml:space="preserve"> </w:t>
      </w:r>
      <w:r>
        <w:t>stronger</w:t>
      </w:r>
      <w:r>
        <w:rPr>
          <w:spacing w:val="-4"/>
        </w:rPr>
        <w:t xml:space="preserve"> </w:t>
      </w:r>
      <w:r>
        <w:t>ICT networking competencies.</w:t>
      </w:r>
    </w:p>
    <w:p w14:paraId="40F7499E" w14:textId="77777777" w:rsidR="00473162" w:rsidRDefault="00473162" w:rsidP="00444E59">
      <w:pPr>
        <w:pStyle w:val="BodyText"/>
        <w:spacing w:before="6"/>
        <w:jc w:val="both"/>
      </w:pPr>
    </w:p>
    <w:p w14:paraId="69D01B5F" w14:textId="77777777" w:rsidR="00473162" w:rsidRDefault="00D34156" w:rsidP="00444E59">
      <w:pPr>
        <w:pStyle w:val="BodyText"/>
        <w:ind w:left="720" w:right="731"/>
        <w:jc w:val="both"/>
      </w:pPr>
      <w:r>
        <w:t>Experience in hardware-based security and data protection was also moderate. Ratings for safeguarding devices against physical damage (3.10), using surge protectors and UPS systems (2.95), and understanding hardware security like biometric scanners (2.87) fell into the “extensive” but lower tier of responses.</w:t>
      </w:r>
      <w:r>
        <w:rPr>
          <w:spacing w:val="-7"/>
        </w:rPr>
        <w:t xml:space="preserve"> </w:t>
      </w:r>
      <w:r>
        <w:t>These</w:t>
      </w:r>
      <w:r>
        <w:rPr>
          <w:spacing w:val="-3"/>
        </w:rPr>
        <w:t xml:space="preserve"> </w:t>
      </w:r>
      <w:r>
        <w:t>findings</w:t>
      </w:r>
      <w:r>
        <w:rPr>
          <w:spacing w:val="-3"/>
        </w:rPr>
        <w:t xml:space="preserve"> </w:t>
      </w:r>
      <w:r>
        <w:t>indicate</w:t>
      </w:r>
      <w:r>
        <w:rPr>
          <w:spacing w:val="-3"/>
        </w:rPr>
        <w:t xml:space="preserve"> </w:t>
      </w:r>
      <w:r>
        <w:t>a</w:t>
      </w:r>
      <w:r>
        <w:rPr>
          <w:spacing w:val="-3"/>
        </w:rPr>
        <w:t xml:space="preserve"> </w:t>
      </w:r>
      <w:r>
        <w:t>partial</w:t>
      </w:r>
      <w:r>
        <w:rPr>
          <w:spacing w:val="-3"/>
        </w:rPr>
        <w:t xml:space="preserve"> </w:t>
      </w:r>
      <w:r>
        <w:t>awareness</w:t>
      </w:r>
      <w:r>
        <w:rPr>
          <w:spacing w:val="-3"/>
        </w:rPr>
        <w:t xml:space="preserve"> </w:t>
      </w:r>
      <w:r>
        <w:t>of</w:t>
      </w:r>
      <w:r>
        <w:rPr>
          <w:spacing w:val="-3"/>
        </w:rPr>
        <w:t xml:space="preserve"> </w:t>
      </w:r>
      <w:r>
        <w:t>hardware</w:t>
      </w:r>
      <w:r>
        <w:rPr>
          <w:spacing w:val="-3"/>
        </w:rPr>
        <w:t xml:space="preserve"> </w:t>
      </w:r>
      <w:r>
        <w:t>security</w:t>
      </w:r>
      <w:r>
        <w:rPr>
          <w:spacing w:val="-3"/>
        </w:rPr>
        <w:t xml:space="preserve"> </w:t>
      </w:r>
      <w:r>
        <w:t>protocols,</w:t>
      </w:r>
      <w:r>
        <w:rPr>
          <w:spacing w:val="-3"/>
        </w:rPr>
        <w:t xml:space="preserve"> </w:t>
      </w:r>
      <w:r>
        <w:t>which</w:t>
      </w:r>
      <w:r>
        <w:rPr>
          <w:spacing w:val="-3"/>
        </w:rPr>
        <w:t xml:space="preserve"> </w:t>
      </w:r>
      <w:r>
        <w:t>is</w:t>
      </w:r>
      <w:r>
        <w:rPr>
          <w:spacing w:val="-3"/>
        </w:rPr>
        <w:t xml:space="preserve"> </w:t>
      </w:r>
      <w:r>
        <w:t>critical</w:t>
      </w:r>
      <w:r>
        <w:rPr>
          <w:spacing w:val="-3"/>
        </w:rPr>
        <w:t xml:space="preserve"> </w:t>
      </w:r>
      <w:r>
        <w:t>for ensuring safe and sustainable device use.</w:t>
      </w:r>
    </w:p>
    <w:p w14:paraId="6FB6F7B5" w14:textId="77777777" w:rsidR="00473162" w:rsidRDefault="00473162" w:rsidP="00444E59">
      <w:pPr>
        <w:pStyle w:val="BodyText"/>
        <w:spacing w:before="7"/>
        <w:jc w:val="both"/>
      </w:pPr>
    </w:p>
    <w:p w14:paraId="5949BFAE" w14:textId="61E6F169" w:rsidR="00473162" w:rsidRDefault="00D34156" w:rsidP="00444E59">
      <w:pPr>
        <w:pStyle w:val="BodyText"/>
        <w:ind w:left="720" w:right="731"/>
        <w:jc w:val="both"/>
      </w:pPr>
      <w:r>
        <w:t xml:space="preserve">Lastly, the lowest ratings were seen in hardware performance </w:t>
      </w:r>
      <w:proofErr w:type="spellStart"/>
      <w:r w:rsidR="00501CAF" w:rsidRPr="00D34156">
        <w:rPr>
          <w:highlight w:val="yellow"/>
        </w:rPr>
        <w:t>optimisation</w:t>
      </w:r>
      <w:proofErr w:type="spellEnd"/>
      <w:r>
        <w:t>, particularly in tasks like monitoring system performance through BIOS settings (2.66), upgrading components (2.67), and managing</w:t>
      </w:r>
      <w:r>
        <w:rPr>
          <w:spacing w:val="-4"/>
        </w:rPr>
        <w:t xml:space="preserve"> </w:t>
      </w:r>
      <w:r>
        <w:t>heat</w:t>
      </w:r>
      <w:r>
        <w:rPr>
          <w:spacing w:val="-4"/>
        </w:rPr>
        <w:t xml:space="preserve"> </w:t>
      </w:r>
      <w:r>
        <w:t>dissipation</w:t>
      </w:r>
      <w:r>
        <w:rPr>
          <w:spacing w:val="-4"/>
        </w:rPr>
        <w:t xml:space="preserve"> </w:t>
      </w:r>
      <w:r>
        <w:t>(2.86).</w:t>
      </w:r>
      <w:r>
        <w:rPr>
          <w:spacing w:val="-8"/>
        </w:rPr>
        <w:t xml:space="preserve"> </w:t>
      </w:r>
      <w:r>
        <w:t>These</w:t>
      </w:r>
      <w:r>
        <w:rPr>
          <w:spacing w:val="-4"/>
        </w:rPr>
        <w:t xml:space="preserve"> </w:t>
      </w:r>
      <w:r>
        <w:t>results</w:t>
      </w:r>
      <w:r>
        <w:rPr>
          <w:spacing w:val="-4"/>
        </w:rPr>
        <w:t xml:space="preserve"> </w:t>
      </w:r>
      <w:r>
        <w:t>suggest</w:t>
      </w:r>
      <w:r>
        <w:rPr>
          <w:spacing w:val="-4"/>
        </w:rPr>
        <w:t xml:space="preserve"> </w:t>
      </w:r>
      <w:r>
        <w:t>that</w:t>
      </w:r>
      <w:r>
        <w:rPr>
          <w:spacing w:val="-4"/>
        </w:rPr>
        <w:t xml:space="preserve"> </w:t>
      </w:r>
      <w:r>
        <w:t>advanced</w:t>
      </w:r>
      <w:r>
        <w:rPr>
          <w:spacing w:val="-4"/>
        </w:rPr>
        <w:t xml:space="preserve"> </w:t>
      </w:r>
      <w:r>
        <w:t>configuration</w:t>
      </w:r>
      <w:r>
        <w:rPr>
          <w:spacing w:val="-4"/>
        </w:rPr>
        <w:t xml:space="preserve"> </w:t>
      </w:r>
      <w:r>
        <w:t>and</w:t>
      </w:r>
      <w:r>
        <w:rPr>
          <w:spacing w:val="-4"/>
        </w:rPr>
        <w:t xml:space="preserve"> </w:t>
      </w:r>
      <w:r>
        <w:t xml:space="preserve">performance enhancement practices are not commonly performed by teachers, possibly due to </w:t>
      </w:r>
      <w:r w:rsidR="00501CAF" w:rsidRPr="00D34156">
        <w:rPr>
          <w:highlight w:val="yellow"/>
        </w:rPr>
        <w:t xml:space="preserve">a </w:t>
      </w:r>
      <w:r>
        <w:t>lack of necessity, training, or access.</w:t>
      </w:r>
    </w:p>
    <w:p w14:paraId="7D4B69D2" w14:textId="77777777" w:rsidR="00473162" w:rsidRDefault="00473162" w:rsidP="00444E59">
      <w:pPr>
        <w:pStyle w:val="BodyText"/>
        <w:spacing w:before="7"/>
        <w:jc w:val="both"/>
      </w:pPr>
    </w:p>
    <w:p w14:paraId="5127A7E8" w14:textId="61FE17AE" w:rsidR="00473162" w:rsidRDefault="00D34156" w:rsidP="00444E59">
      <w:pPr>
        <w:pStyle w:val="BodyText"/>
        <w:ind w:left="720" w:right="731"/>
        <w:jc w:val="both"/>
      </w:pPr>
      <w:r>
        <w:t>In summary, while teachers are highly proficient in basic and peripheral hardware operations, there is a clear need for targeted professional development in advanced troubleshooting, network setup, security measures,</w:t>
      </w:r>
      <w:r>
        <w:rPr>
          <w:spacing w:val="-4"/>
        </w:rPr>
        <w:t xml:space="preserve"> </w:t>
      </w:r>
      <w:r>
        <w:t>and</w:t>
      </w:r>
      <w:r>
        <w:rPr>
          <w:spacing w:val="-4"/>
        </w:rPr>
        <w:t xml:space="preserve"> </w:t>
      </w:r>
      <w:r>
        <w:t>performance</w:t>
      </w:r>
      <w:r>
        <w:rPr>
          <w:spacing w:val="-4"/>
        </w:rPr>
        <w:t xml:space="preserve"> </w:t>
      </w:r>
      <w:proofErr w:type="spellStart"/>
      <w:r w:rsidR="00501CAF" w:rsidRPr="00D34156">
        <w:rPr>
          <w:highlight w:val="yellow"/>
        </w:rPr>
        <w:t>optimisation</w:t>
      </w:r>
      <w:proofErr w:type="spellEnd"/>
      <w:r w:rsidR="00501CAF" w:rsidRPr="00D34156">
        <w:rPr>
          <w:spacing w:val="-4"/>
          <w:highlight w:val="yellow"/>
        </w:rPr>
        <w:t xml:space="preserve"> </w:t>
      </w:r>
      <w:r>
        <w:t>to</w:t>
      </w:r>
      <w:r>
        <w:rPr>
          <w:spacing w:val="-4"/>
        </w:rPr>
        <w:t xml:space="preserve"> </w:t>
      </w:r>
      <w:r>
        <w:t>further</w:t>
      </w:r>
      <w:r>
        <w:rPr>
          <w:spacing w:val="-2"/>
        </w:rPr>
        <w:t xml:space="preserve"> </w:t>
      </w:r>
      <w:r>
        <w:t>enhance</w:t>
      </w:r>
      <w:r>
        <w:rPr>
          <w:spacing w:val="-4"/>
        </w:rPr>
        <w:t xml:space="preserve"> </w:t>
      </w:r>
      <w:r>
        <w:t>their</w:t>
      </w:r>
      <w:r>
        <w:rPr>
          <w:spacing w:val="-4"/>
        </w:rPr>
        <w:t xml:space="preserve"> </w:t>
      </w:r>
      <w:r>
        <w:t>ICT</w:t>
      </w:r>
      <w:r>
        <w:rPr>
          <w:spacing w:val="-8"/>
        </w:rPr>
        <w:t xml:space="preserve"> </w:t>
      </w:r>
      <w:r>
        <w:t>competencies</w:t>
      </w:r>
      <w:r>
        <w:rPr>
          <w:spacing w:val="-4"/>
        </w:rPr>
        <w:t xml:space="preserve"> </w:t>
      </w:r>
      <w:r>
        <w:t>and</w:t>
      </w:r>
      <w:r>
        <w:rPr>
          <w:spacing w:val="-4"/>
        </w:rPr>
        <w:t xml:space="preserve"> </w:t>
      </w:r>
      <w:r>
        <w:t>promote</w:t>
      </w:r>
      <w:r>
        <w:rPr>
          <w:spacing w:val="-4"/>
        </w:rPr>
        <w:t xml:space="preserve"> </w:t>
      </w:r>
      <w:r>
        <w:t>robust technology integration in education.</w:t>
      </w:r>
    </w:p>
    <w:p w14:paraId="79614A9E" w14:textId="77777777" w:rsidR="00473162" w:rsidRDefault="00473162" w:rsidP="00444E59">
      <w:pPr>
        <w:pStyle w:val="BodyText"/>
        <w:spacing w:before="28"/>
        <w:jc w:val="both"/>
      </w:pPr>
    </w:p>
    <w:p w14:paraId="24787959" w14:textId="77777777" w:rsidR="00473162" w:rsidRDefault="00D34156" w:rsidP="00444E59">
      <w:pPr>
        <w:ind w:left="720"/>
        <w:jc w:val="both"/>
        <w:rPr>
          <w:b/>
          <w:sz w:val="20"/>
        </w:rPr>
      </w:pPr>
      <w:r>
        <w:rPr>
          <w:b/>
          <w:sz w:val="20"/>
        </w:rPr>
        <w:t>Table</w:t>
      </w:r>
      <w:r>
        <w:rPr>
          <w:b/>
          <w:spacing w:val="-13"/>
          <w:sz w:val="20"/>
        </w:rPr>
        <w:t xml:space="preserve"> </w:t>
      </w:r>
      <w:r>
        <w:rPr>
          <w:b/>
          <w:sz w:val="20"/>
        </w:rPr>
        <w:t>5.</w:t>
      </w:r>
      <w:r>
        <w:rPr>
          <w:b/>
          <w:spacing w:val="-11"/>
          <w:sz w:val="20"/>
        </w:rPr>
        <w:t xml:space="preserve"> </w:t>
      </w:r>
      <w:r>
        <w:rPr>
          <w:b/>
          <w:sz w:val="20"/>
        </w:rPr>
        <w:t>Technology-related</w:t>
      </w:r>
      <w:r>
        <w:rPr>
          <w:b/>
          <w:spacing w:val="-10"/>
          <w:sz w:val="20"/>
        </w:rPr>
        <w:t xml:space="preserve"> </w:t>
      </w:r>
      <w:r>
        <w:rPr>
          <w:b/>
          <w:sz w:val="20"/>
        </w:rPr>
        <w:t>Profile</w:t>
      </w:r>
      <w:r>
        <w:rPr>
          <w:b/>
          <w:spacing w:val="-11"/>
          <w:sz w:val="20"/>
        </w:rPr>
        <w:t xml:space="preserve"> </w:t>
      </w:r>
      <w:r>
        <w:rPr>
          <w:b/>
          <w:sz w:val="20"/>
        </w:rPr>
        <w:t>of</w:t>
      </w:r>
      <w:r>
        <w:rPr>
          <w:b/>
          <w:spacing w:val="-11"/>
          <w:sz w:val="20"/>
        </w:rPr>
        <w:t xml:space="preserve"> </w:t>
      </w:r>
      <w:r>
        <w:rPr>
          <w:b/>
          <w:sz w:val="20"/>
        </w:rPr>
        <w:t>Teachers</w:t>
      </w:r>
      <w:r>
        <w:rPr>
          <w:b/>
          <w:spacing w:val="-10"/>
          <w:sz w:val="20"/>
        </w:rPr>
        <w:t xml:space="preserve"> </w:t>
      </w:r>
      <w:r>
        <w:rPr>
          <w:b/>
          <w:sz w:val="20"/>
        </w:rPr>
        <w:t>in</w:t>
      </w:r>
      <w:r>
        <w:rPr>
          <w:b/>
          <w:spacing w:val="-11"/>
          <w:sz w:val="20"/>
        </w:rPr>
        <w:t xml:space="preserve"> </w:t>
      </w:r>
      <w:r>
        <w:rPr>
          <w:b/>
          <w:sz w:val="20"/>
        </w:rPr>
        <w:t>terms</w:t>
      </w:r>
      <w:r>
        <w:rPr>
          <w:b/>
          <w:spacing w:val="-11"/>
          <w:sz w:val="20"/>
        </w:rPr>
        <w:t xml:space="preserve"> </w:t>
      </w:r>
      <w:r>
        <w:rPr>
          <w:b/>
          <w:sz w:val="20"/>
        </w:rPr>
        <w:t>of</w:t>
      </w:r>
      <w:r>
        <w:rPr>
          <w:b/>
          <w:spacing w:val="-10"/>
          <w:sz w:val="20"/>
        </w:rPr>
        <w:t xml:space="preserve"> </w:t>
      </w:r>
      <w:r>
        <w:rPr>
          <w:b/>
          <w:sz w:val="20"/>
        </w:rPr>
        <w:t>Computer</w:t>
      </w:r>
      <w:r>
        <w:rPr>
          <w:b/>
          <w:spacing w:val="-11"/>
          <w:sz w:val="20"/>
        </w:rPr>
        <w:t xml:space="preserve"> </w:t>
      </w:r>
      <w:r>
        <w:rPr>
          <w:b/>
          <w:sz w:val="20"/>
        </w:rPr>
        <w:t>Hardware</w:t>
      </w:r>
      <w:r>
        <w:rPr>
          <w:b/>
          <w:spacing w:val="-10"/>
          <w:sz w:val="20"/>
        </w:rPr>
        <w:t xml:space="preserve"> </w:t>
      </w:r>
      <w:r>
        <w:rPr>
          <w:b/>
          <w:spacing w:val="-2"/>
          <w:sz w:val="20"/>
        </w:rPr>
        <w:t>Experience</w:t>
      </w:r>
    </w:p>
    <w:p w14:paraId="3CD41F2D" w14:textId="77777777" w:rsidR="00473162" w:rsidRDefault="00473162" w:rsidP="00444E59">
      <w:pPr>
        <w:jc w:val="both"/>
        <w:rPr>
          <w:b/>
          <w:sz w:val="20"/>
        </w:rPr>
        <w:sectPr w:rsidR="00473162">
          <w:pgSz w:w="12240" w:h="15840"/>
          <w:pgMar w:top="1340" w:right="720" w:bottom="280" w:left="720" w:header="44" w:footer="0" w:gutter="0"/>
          <w:cols w:space="720"/>
        </w:sectPr>
      </w:pPr>
    </w:p>
    <w:p w14:paraId="30BCE501" w14:textId="77777777" w:rsidR="00473162" w:rsidRDefault="00473162" w:rsidP="00444E59">
      <w:pPr>
        <w:pStyle w:val="BodyText"/>
        <w:spacing w:before="90"/>
        <w:jc w:val="both"/>
        <w:rPr>
          <w:b/>
        </w:rPr>
      </w:pPr>
    </w:p>
    <w:p w14:paraId="59AA212B" w14:textId="77777777" w:rsidR="00473162" w:rsidRDefault="00D34156" w:rsidP="00444E59">
      <w:pPr>
        <w:pStyle w:val="BodyText"/>
        <w:spacing w:line="20" w:lineRule="exact"/>
        <w:ind w:left="580"/>
        <w:jc w:val="both"/>
        <w:rPr>
          <w:sz w:val="2"/>
        </w:rPr>
      </w:pPr>
      <w:r>
        <w:rPr>
          <w:noProof/>
          <w:sz w:val="2"/>
        </w:rPr>
        <mc:AlternateContent>
          <mc:Choice Requires="wpg">
            <w:drawing>
              <wp:inline distT="0" distB="0" distL="0" distR="0" wp14:anchorId="2DDF4DEA" wp14:editId="6ABCCBDE">
                <wp:extent cx="6120765" cy="635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6350"/>
                          <a:chOff x="0" y="0"/>
                          <a:chExt cx="6120765" cy="6350"/>
                        </a:xfrm>
                      </wpg:grpSpPr>
                      <wps:wsp>
                        <wps:cNvPr id="25" name="Graphic 24"/>
                        <wps:cNvSpPr/>
                        <wps:spPr>
                          <a:xfrm>
                            <a:off x="0" y="0"/>
                            <a:ext cx="6120765" cy="6350"/>
                          </a:xfrm>
                          <a:custGeom>
                            <a:avLst/>
                            <a:gdLst/>
                            <a:ahLst/>
                            <a:cxnLst/>
                            <a:rect l="l" t="t" r="r" b="b"/>
                            <a:pathLst>
                              <a:path w="6120765" h="6350">
                                <a:moveTo>
                                  <a:pt x="6120384" y="0"/>
                                </a:moveTo>
                                <a:lnTo>
                                  <a:pt x="6120384" y="0"/>
                                </a:lnTo>
                                <a:lnTo>
                                  <a:pt x="0" y="0"/>
                                </a:lnTo>
                                <a:lnTo>
                                  <a:pt x="0" y="6096"/>
                                </a:lnTo>
                                <a:lnTo>
                                  <a:pt x="6120384" y="6096"/>
                                </a:lnTo>
                                <a:lnTo>
                                  <a:pt x="61203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363372" id="Group 23" o:spid="_x0000_s1026" style="width:481.95pt;height:.5pt;mso-position-horizontal-relative:char;mso-position-vertical-relative:line" coordsize="61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">
                <v:shape id="Graphic 24" o:spid="_x0000_s1027" style="position:absolute;width:61207;height:63;visibility:visible;mso-wrap-style:square;v-text-anchor:top" coordsize="6120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" path="m6120384,r,l,,,6096r6120384,l6120384,xe" fillcolor="black" stroked="f">
                  <v:path arrowok="t"/>
                </v:shape>
                <w10:anchorlock/>
              </v:group>
            </w:pict>
          </mc:Fallback>
        </mc:AlternateContent>
      </w:r>
    </w:p>
    <w:p w14:paraId="6EC7453C" w14:textId="77777777" w:rsidR="00473162" w:rsidRDefault="00473162" w:rsidP="00444E59">
      <w:pPr>
        <w:pStyle w:val="BodyText"/>
        <w:spacing w:line="20" w:lineRule="exact"/>
        <w:jc w:val="both"/>
        <w:rPr>
          <w:sz w:val="2"/>
        </w:rPr>
        <w:sectPr w:rsidR="00473162">
          <w:pgSz w:w="12240" w:h="15840"/>
          <w:pgMar w:top="1340" w:right="720" w:bottom="280" w:left="720" w:header="44" w:footer="0" w:gutter="0"/>
          <w:cols w:space="720"/>
        </w:sectPr>
      </w:pPr>
    </w:p>
    <w:p w14:paraId="6DB80E19" w14:textId="77777777" w:rsidR="00473162" w:rsidRDefault="00D34156" w:rsidP="00444E59">
      <w:pPr>
        <w:tabs>
          <w:tab w:val="left" w:pos="7130"/>
        </w:tabs>
        <w:spacing w:line="277" w:lineRule="exact"/>
        <w:ind w:left="686"/>
        <w:jc w:val="both"/>
        <w:rPr>
          <w:b/>
          <w:position w:val="12"/>
          <w:sz w:val="20"/>
        </w:rPr>
      </w:pPr>
      <w:r>
        <w:rPr>
          <w:b/>
          <w:sz w:val="20"/>
        </w:rPr>
        <w:t>Hardware</w:t>
      </w:r>
      <w:r>
        <w:rPr>
          <w:b/>
          <w:spacing w:val="-10"/>
          <w:sz w:val="20"/>
        </w:rPr>
        <w:t xml:space="preserve"> </w:t>
      </w:r>
      <w:r>
        <w:rPr>
          <w:b/>
          <w:spacing w:val="-2"/>
          <w:sz w:val="20"/>
        </w:rPr>
        <w:t>experience</w:t>
      </w:r>
      <w:r>
        <w:rPr>
          <w:b/>
          <w:sz w:val="20"/>
        </w:rPr>
        <w:tab/>
      </w:r>
      <w:r>
        <w:rPr>
          <w:b/>
          <w:spacing w:val="-2"/>
          <w:position w:val="12"/>
          <w:sz w:val="20"/>
        </w:rPr>
        <w:t>Weighted</w:t>
      </w:r>
    </w:p>
    <w:p w14:paraId="4901C64C" w14:textId="77777777" w:rsidR="00473162" w:rsidRDefault="00D34156" w:rsidP="00444E59">
      <w:pPr>
        <w:spacing w:line="173" w:lineRule="exact"/>
        <w:ind w:right="190"/>
        <w:jc w:val="both"/>
        <w:rPr>
          <w:b/>
          <w:sz w:val="20"/>
        </w:rPr>
      </w:pPr>
      <w:r>
        <w:rPr>
          <w:b/>
          <w:spacing w:val="-4"/>
          <w:sz w:val="20"/>
        </w:rPr>
        <w:t>Mean</w:t>
      </w:r>
    </w:p>
    <w:p w14:paraId="64213D21" w14:textId="77777777" w:rsidR="00473162" w:rsidRDefault="00D34156" w:rsidP="00444E59">
      <w:pPr>
        <w:spacing w:before="104"/>
        <w:ind w:left="564"/>
        <w:jc w:val="both"/>
        <w:rPr>
          <w:b/>
          <w:sz w:val="20"/>
        </w:rPr>
      </w:pPr>
      <w:r>
        <w:br w:type="column"/>
      </w:r>
      <w:r>
        <w:rPr>
          <w:b/>
          <w:spacing w:val="-2"/>
          <w:sz w:val="20"/>
        </w:rPr>
        <w:t>Interpretation</w:t>
      </w:r>
    </w:p>
    <w:p w14:paraId="6A330DED" w14:textId="77777777" w:rsidR="00473162" w:rsidRDefault="00473162" w:rsidP="00444E59">
      <w:pPr>
        <w:jc w:val="both"/>
        <w:rPr>
          <w:b/>
          <w:sz w:val="20"/>
        </w:rPr>
        <w:sectPr w:rsidR="00473162">
          <w:type w:val="continuous"/>
          <w:pgSz w:w="12240" w:h="15840"/>
          <w:pgMar w:top="1340" w:right="720" w:bottom="280" w:left="720" w:header="44" w:footer="0" w:gutter="0"/>
          <w:cols w:num="2" w:space="720" w:equalWidth="0">
            <w:col w:w="8028" w:space="40"/>
            <w:col w:w="2732"/>
          </w:cols>
        </w:sectPr>
      </w:pPr>
    </w:p>
    <w:p w14:paraId="43AA2F5D" w14:textId="77777777" w:rsidR="00473162" w:rsidRDefault="00D34156" w:rsidP="00444E59">
      <w:pPr>
        <w:pStyle w:val="BodyText"/>
        <w:spacing w:line="20" w:lineRule="exact"/>
        <w:ind w:left="580"/>
        <w:jc w:val="both"/>
        <w:rPr>
          <w:sz w:val="2"/>
        </w:rPr>
      </w:pPr>
      <w:r>
        <w:rPr>
          <w:noProof/>
          <w:sz w:val="2"/>
        </w:rPr>
        <mc:AlternateContent>
          <mc:Choice Requires="wpg">
            <w:drawing>
              <wp:inline distT="0" distB="0" distL="0" distR="0" wp14:anchorId="67E5F6E3" wp14:editId="7C3D4A3D">
                <wp:extent cx="6120765"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6350"/>
                          <a:chOff x="0" y="0"/>
                          <a:chExt cx="6120765" cy="6350"/>
                        </a:xfrm>
                      </wpg:grpSpPr>
                      <wps:wsp>
                        <wps:cNvPr id="24" name="Graphic 26"/>
                        <wps:cNvSpPr/>
                        <wps:spPr>
                          <a:xfrm>
                            <a:off x="0" y="0"/>
                            <a:ext cx="6120765" cy="6350"/>
                          </a:xfrm>
                          <a:custGeom>
                            <a:avLst/>
                            <a:gdLst/>
                            <a:ahLst/>
                            <a:cxnLst/>
                            <a:rect l="l" t="t" r="r" b="b"/>
                            <a:pathLst>
                              <a:path w="6120765" h="6350">
                                <a:moveTo>
                                  <a:pt x="6120384" y="0"/>
                                </a:moveTo>
                                <a:lnTo>
                                  <a:pt x="6120384" y="0"/>
                                </a:lnTo>
                                <a:lnTo>
                                  <a:pt x="0" y="0"/>
                                </a:lnTo>
                                <a:lnTo>
                                  <a:pt x="0" y="6096"/>
                                </a:lnTo>
                                <a:lnTo>
                                  <a:pt x="6120384" y="6096"/>
                                </a:lnTo>
                                <a:lnTo>
                                  <a:pt x="61203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E842FB3" id="Group 12" o:spid="_x0000_s1026" style="width:481.95pt;height:.5pt;mso-position-horizontal-relative:char;mso-position-vertical-relative:line" coordsize="61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">
                <v:shape id="Graphic 26" o:spid="_x0000_s1027" style="position:absolute;width:61207;height:63;visibility:visible;mso-wrap-style:square;v-text-anchor:top" coordsize="6120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" path="m6120384,r,l,,,6096r6120384,l6120384,xe" fillcolor="black" stroked="f">
                  <v:path arrowok="t"/>
                </v:shape>
                <w10:anchorlock/>
              </v:group>
            </w:pict>
          </mc:Fallback>
        </mc:AlternateContent>
      </w:r>
    </w:p>
    <w:p w14:paraId="72E7DCB2" w14:textId="77777777" w:rsidR="00473162" w:rsidRDefault="00D34156" w:rsidP="00444E59">
      <w:pPr>
        <w:pStyle w:val="ListParagraph"/>
        <w:numPr>
          <w:ilvl w:val="0"/>
          <w:numId w:val="11"/>
        </w:numPr>
        <w:tabs>
          <w:tab w:val="left" w:pos="907"/>
        </w:tabs>
        <w:spacing w:before="61"/>
        <w:ind w:left="907" w:hanging="221"/>
        <w:jc w:val="both"/>
        <w:rPr>
          <w:b/>
          <w:sz w:val="20"/>
        </w:rPr>
      </w:pPr>
      <w:r>
        <w:rPr>
          <w:b/>
          <w:noProof/>
          <w:sz w:val="20"/>
        </w:rPr>
        <mc:AlternateContent>
          <mc:Choice Requires="wps">
            <w:drawing>
              <wp:anchor distT="0" distB="0" distL="0" distR="0" simplePos="0" relativeHeight="486616576" behindDoc="1" locked="0" layoutInCell="1" allowOverlap="1" wp14:anchorId="5655F5F4" wp14:editId="3AC96BC8">
                <wp:simplePos x="0" y="0"/>
                <wp:positionH relativeFrom="page">
                  <wp:posOffset>6079327</wp:posOffset>
                </wp:positionH>
                <wp:positionV relativeFrom="paragraph">
                  <wp:posOffset>389570</wp:posOffset>
                </wp:positionV>
                <wp:extent cx="536575" cy="1435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575" cy="143510"/>
                        </a:xfrm>
                        <a:prstGeom prst="rect">
                          <a:avLst/>
                        </a:prstGeom>
                      </wps:spPr>
                      <wps:txbx>
                        <w:txbxContent>
                          <w:p w14:paraId="58ACE800" w14:textId="77777777" w:rsidR="00473162" w:rsidRDefault="00D34156">
                            <w:pPr>
                              <w:pStyle w:val="BodyText"/>
                              <w:spacing w:line="225" w:lineRule="exact"/>
                            </w:pPr>
                            <w:r>
                              <w:rPr>
                                <w:spacing w:val="-2"/>
                              </w:rPr>
                              <w:t>extensive</w:t>
                            </w:r>
                          </w:p>
                        </w:txbxContent>
                      </wps:txbx>
                      <wps:bodyPr wrap="square" lIns="0" tIns="0" rIns="0" bIns="0" rtlCol="0">
                        <a:noAutofit/>
                      </wps:bodyPr>
                    </wps:wsp>
                  </a:graphicData>
                </a:graphic>
              </wp:anchor>
            </w:drawing>
          </mc:Choice>
          <mc:Fallback>
            <w:pict>
              <v:shapetype w14:anchorId="5655F5F4" id="_x0000_t202" coordsize="21600,21600" o:spt="202" path="m,l,21600r21600,l21600,xe">
                <v:stroke joinstyle="miter"/>
                <v:path gradientshapeok="t" o:connecttype="rect"/>
              </v:shapetype>
              <v:shape id="Textbox 27" o:spid="_x0000_s1026" type="#_x0000_t202" style="position:absolute;left:0;text-align:left;margin-left:478.7pt;margin-top:30.65pt;width:42.25pt;height:11.3pt;z-index:-1669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" filled="f" stroked="f">
                <v:textbox inset="0,0,0,0">
                  <w:txbxContent>
                    <w:p w14:paraId="58ACE800" w14:textId="77777777" w:rsidR="00473162" w:rsidRDefault="00D34156">
                      <w:pPr>
                        <w:pStyle w:val="BodyText"/>
                        <w:spacing w:line="225" w:lineRule="exact"/>
                      </w:pPr>
                      <w:r>
                        <w:rPr>
                          <w:spacing w:val="-2"/>
                        </w:rPr>
                        <w:t>extensive</w:t>
                      </w:r>
                    </w:p>
                  </w:txbxContent>
                </v:textbox>
                <w10:wrap anchorx="page"/>
              </v:shape>
            </w:pict>
          </mc:Fallback>
        </mc:AlternateContent>
      </w:r>
      <w:r>
        <w:rPr>
          <w:b/>
          <w:sz w:val="20"/>
        </w:rPr>
        <w:t>Basic</w:t>
      </w:r>
      <w:r>
        <w:rPr>
          <w:b/>
          <w:spacing w:val="-9"/>
          <w:sz w:val="20"/>
        </w:rPr>
        <w:t xml:space="preserve"> </w:t>
      </w:r>
      <w:r>
        <w:rPr>
          <w:b/>
          <w:sz w:val="20"/>
        </w:rPr>
        <w:t>Hardware</w:t>
      </w:r>
      <w:r>
        <w:rPr>
          <w:b/>
          <w:spacing w:val="-8"/>
          <w:sz w:val="20"/>
        </w:rPr>
        <w:t xml:space="preserve"> </w:t>
      </w:r>
      <w:r>
        <w:rPr>
          <w:b/>
          <w:spacing w:val="-2"/>
          <w:sz w:val="20"/>
        </w:rPr>
        <w:t>Operations</w:t>
      </w:r>
    </w:p>
    <w:p w14:paraId="440A97AB" w14:textId="77777777" w:rsidR="00473162" w:rsidRDefault="00D34156" w:rsidP="00444E59">
      <w:pPr>
        <w:pStyle w:val="BodyText"/>
        <w:spacing w:before="7"/>
        <w:jc w:val="both"/>
        <w:rPr>
          <w:b/>
          <w:sz w:val="4"/>
        </w:rPr>
      </w:pPr>
      <w:r>
        <w:rPr>
          <w:b/>
          <w:noProof/>
          <w:sz w:val="4"/>
        </w:rPr>
        <mc:AlternateContent>
          <mc:Choice Requires="wps">
            <w:drawing>
              <wp:anchor distT="0" distB="0" distL="0" distR="0" simplePos="0" relativeHeight="487598080" behindDoc="1" locked="0" layoutInCell="1" allowOverlap="1" wp14:anchorId="5C389ED6" wp14:editId="03326704">
                <wp:simplePos x="0" y="0"/>
                <wp:positionH relativeFrom="page">
                  <wp:posOffset>826008</wp:posOffset>
                </wp:positionH>
                <wp:positionV relativeFrom="paragraph">
                  <wp:posOffset>49415</wp:posOffset>
                </wp:positionV>
                <wp:extent cx="6120765"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6350"/>
                        </a:xfrm>
                        <a:custGeom>
                          <a:avLst/>
                          <a:gdLst/>
                          <a:ahLst/>
                          <a:cxnLst/>
                          <a:rect l="l" t="t" r="r" b="b"/>
                          <a:pathLst>
                            <a:path w="6120765" h="6350">
                              <a:moveTo>
                                <a:pt x="6120384" y="0"/>
                              </a:moveTo>
                              <a:lnTo>
                                <a:pt x="6120384" y="0"/>
                              </a:lnTo>
                              <a:lnTo>
                                <a:pt x="0" y="0"/>
                              </a:lnTo>
                              <a:lnTo>
                                <a:pt x="0" y="6096"/>
                              </a:lnTo>
                              <a:lnTo>
                                <a:pt x="6120384" y="6096"/>
                              </a:lnTo>
                              <a:lnTo>
                                <a:pt x="6120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113171" id="Graphic 28" o:spid="_x0000_s1026" style="position:absolute;margin-left:65.05pt;margin-top:3.9pt;width:481.95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6120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" path="m6120384,r,l,,,6096r6120384,l6120384,xe" fillcolor="black" stroked="f">
                <v:path arrowok="t"/>
                <w10:wrap type="topAndBottom" anchorx="page"/>
              </v:shape>
            </w:pict>
          </mc:Fallback>
        </mc:AlternateContent>
      </w:r>
    </w:p>
    <w:p w14:paraId="65695076" w14:textId="77777777" w:rsidR="00473162" w:rsidRDefault="00D34156" w:rsidP="00444E59">
      <w:pPr>
        <w:pStyle w:val="ListParagraph"/>
        <w:numPr>
          <w:ilvl w:val="1"/>
          <w:numId w:val="11"/>
        </w:numPr>
        <w:tabs>
          <w:tab w:val="left" w:pos="1406"/>
          <w:tab w:val="left" w:pos="7383"/>
          <w:tab w:val="left" w:pos="8803"/>
        </w:tabs>
        <w:jc w:val="both"/>
        <w:rPr>
          <w:position w:val="12"/>
          <w:sz w:val="20"/>
        </w:rPr>
      </w:pPr>
      <w:r>
        <w:rPr>
          <w:sz w:val="20"/>
        </w:rPr>
        <w:t>Turning</w:t>
      </w:r>
      <w:r>
        <w:rPr>
          <w:spacing w:val="-12"/>
          <w:sz w:val="20"/>
        </w:rPr>
        <w:t xml:space="preserve"> </w:t>
      </w:r>
      <w:r>
        <w:rPr>
          <w:sz w:val="20"/>
        </w:rPr>
        <w:t>computers</w:t>
      </w:r>
      <w:r>
        <w:rPr>
          <w:spacing w:val="-12"/>
          <w:sz w:val="20"/>
        </w:rPr>
        <w:t xml:space="preserve"> </w:t>
      </w:r>
      <w:r>
        <w:rPr>
          <w:sz w:val="20"/>
        </w:rPr>
        <w:t>on/off</w:t>
      </w:r>
      <w:r>
        <w:rPr>
          <w:spacing w:val="-11"/>
          <w:sz w:val="20"/>
        </w:rPr>
        <w:t xml:space="preserve"> </w:t>
      </w:r>
      <w:r>
        <w:rPr>
          <w:spacing w:val="-2"/>
          <w:sz w:val="20"/>
        </w:rPr>
        <w:t>properly</w:t>
      </w:r>
      <w:r>
        <w:rPr>
          <w:sz w:val="20"/>
        </w:rPr>
        <w:tab/>
      </w:r>
      <w:r>
        <w:rPr>
          <w:spacing w:val="-4"/>
          <w:sz w:val="20"/>
        </w:rPr>
        <w:t>4.81</w:t>
      </w:r>
      <w:r>
        <w:rPr>
          <w:sz w:val="20"/>
        </w:rPr>
        <w:tab/>
      </w:r>
      <w:r>
        <w:rPr>
          <w:spacing w:val="-2"/>
          <w:position w:val="12"/>
          <w:sz w:val="20"/>
        </w:rPr>
        <w:t>Very</w:t>
      </w:r>
      <w:r>
        <w:rPr>
          <w:spacing w:val="-8"/>
          <w:position w:val="12"/>
          <w:sz w:val="20"/>
        </w:rPr>
        <w:t xml:space="preserve"> </w:t>
      </w:r>
      <w:r>
        <w:rPr>
          <w:spacing w:val="-4"/>
          <w:position w:val="12"/>
          <w:sz w:val="20"/>
        </w:rPr>
        <w:t>much</w:t>
      </w:r>
    </w:p>
    <w:p w14:paraId="1440BACD" w14:textId="77777777" w:rsidR="00473162" w:rsidRDefault="00473162" w:rsidP="00444E59">
      <w:pPr>
        <w:pStyle w:val="ListParagraph"/>
        <w:jc w:val="both"/>
        <w:rPr>
          <w:position w:val="12"/>
          <w:sz w:val="20"/>
        </w:rPr>
        <w:sectPr w:rsidR="00473162">
          <w:type w:val="continuous"/>
          <w:pgSz w:w="12240" w:h="15840"/>
          <w:pgMar w:top="1340" w:right="720" w:bottom="280" w:left="720" w:header="44" w:footer="0" w:gutter="0"/>
          <w:cols w:space="720"/>
        </w:sectPr>
      </w:pPr>
    </w:p>
    <w:p w14:paraId="124B0E96" w14:textId="77777777" w:rsidR="00473162" w:rsidRDefault="00D34156" w:rsidP="00444E59">
      <w:pPr>
        <w:pStyle w:val="ListParagraph"/>
        <w:numPr>
          <w:ilvl w:val="1"/>
          <w:numId w:val="11"/>
        </w:numPr>
        <w:tabs>
          <w:tab w:val="left" w:pos="1406"/>
        </w:tabs>
        <w:spacing w:before="109"/>
        <w:ind w:right="395"/>
        <w:jc w:val="both"/>
        <w:rPr>
          <w:sz w:val="20"/>
        </w:rPr>
      </w:pPr>
      <w:r>
        <w:rPr>
          <w:sz w:val="20"/>
        </w:rPr>
        <w:t>Understanding</w:t>
      </w:r>
      <w:r>
        <w:rPr>
          <w:spacing w:val="-9"/>
          <w:sz w:val="20"/>
        </w:rPr>
        <w:t xml:space="preserve"> </w:t>
      </w:r>
      <w:r>
        <w:rPr>
          <w:sz w:val="20"/>
        </w:rPr>
        <w:t>different</w:t>
      </w:r>
      <w:r>
        <w:rPr>
          <w:spacing w:val="-9"/>
          <w:sz w:val="20"/>
        </w:rPr>
        <w:t xml:space="preserve"> </w:t>
      </w:r>
      <w:r>
        <w:rPr>
          <w:sz w:val="20"/>
        </w:rPr>
        <w:t>types</w:t>
      </w:r>
      <w:r>
        <w:rPr>
          <w:spacing w:val="-9"/>
          <w:sz w:val="20"/>
        </w:rPr>
        <w:t xml:space="preserve"> </w:t>
      </w:r>
      <w:r>
        <w:rPr>
          <w:sz w:val="20"/>
        </w:rPr>
        <w:t>of</w:t>
      </w:r>
      <w:r>
        <w:rPr>
          <w:spacing w:val="-8"/>
          <w:sz w:val="20"/>
        </w:rPr>
        <w:t xml:space="preserve"> </w:t>
      </w:r>
      <w:r>
        <w:rPr>
          <w:sz w:val="20"/>
        </w:rPr>
        <w:t>computers</w:t>
      </w:r>
      <w:r>
        <w:rPr>
          <w:spacing w:val="-9"/>
          <w:sz w:val="20"/>
        </w:rPr>
        <w:t xml:space="preserve"> </w:t>
      </w:r>
      <w:r>
        <w:rPr>
          <w:sz w:val="20"/>
        </w:rPr>
        <w:t>(desktop, laptop, tablet, etc.)</w:t>
      </w:r>
    </w:p>
    <w:p w14:paraId="647B483D" w14:textId="77777777" w:rsidR="00473162" w:rsidRDefault="00D34156" w:rsidP="00444E59">
      <w:pPr>
        <w:pStyle w:val="ListParagraph"/>
        <w:numPr>
          <w:ilvl w:val="1"/>
          <w:numId w:val="11"/>
        </w:numPr>
        <w:tabs>
          <w:tab w:val="left" w:pos="1406"/>
        </w:tabs>
        <w:ind w:right="38"/>
        <w:jc w:val="both"/>
        <w:rPr>
          <w:sz w:val="20"/>
        </w:rPr>
      </w:pPr>
      <w:r>
        <w:rPr>
          <w:noProof/>
          <w:sz w:val="20"/>
        </w:rPr>
        <mc:AlternateContent>
          <mc:Choice Requires="wps">
            <w:drawing>
              <wp:anchor distT="0" distB="0" distL="0" distR="0" simplePos="0" relativeHeight="15741440" behindDoc="0" locked="0" layoutInCell="1" allowOverlap="1" wp14:anchorId="3FA6ADD0" wp14:editId="7866E897">
                <wp:simplePos x="0" y="0"/>
                <wp:positionH relativeFrom="page">
                  <wp:posOffset>826008</wp:posOffset>
                </wp:positionH>
                <wp:positionV relativeFrom="paragraph">
                  <wp:posOffset>298993</wp:posOffset>
                </wp:positionV>
                <wp:extent cx="6120765" cy="635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6350"/>
                        </a:xfrm>
                        <a:custGeom>
                          <a:avLst/>
                          <a:gdLst/>
                          <a:ahLst/>
                          <a:cxnLst/>
                          <a:rect l="l" t="t" r="r" b="b"/>
                          <a:pathLst>
                            <a:path w="6120765" h="6350">
                              <a:moveTo>
                                <a:pt x="6120384" y="0"/>
                              </a:moveTo>
                              <a:lnTo>
                                <a:pt x="6120384" y="0"/>
                              </a:lnTo>
                              <a:lnTo>
                                <a:pt x="0" y="0"/>
                              </a:lnTo>
                              <a:lnTo>
                                <a:pt x="0" y="6096"/>
                              </a:lnTo>
                              <a:lnTo>
                                <a:pt x="6120384" y="6096"/>
                              </a:lnTo>
                              <a:lnTo>
                                <a:pt x="6120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AA65D3" id="Graphic 29" o:spid="_x0000_s1026" style="position:absolute;margin-left:65.05pt;margin-top:23.55pt;width:481.95pt;height:.5pt;z-index:15741440;visibility:visible;mso-wrap-style:square;mso-wrap-distance-left:0;mso-wrap-distance-top:0;mso-wrap-distance-right:0;mso-wrap-distance-bottom:0;mso-position-horizontal:absolute;mso-position-horizontal-relative:page;mso-position-vertical:absolute;mso-position-vertical-relative:text;v-text-anchor:top" coordsize="6120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" path="m6120384,r,l,,,6096r6120384,l6120384,xe" fillcolor="black" stroked="f">
                <v:path arrowok="t"/>
                <w10:wrap anchorx="page"/>
              </v:shape>
            </w:pict>
          </mc:Fallback>
        </mc:AlternateContent>
      </w:r>
      <w:r>
        <w:rPr>
          <w:sz w:val="20"/>
        </w:rPr>
        <w:t>Identifying</w:t>
      </w:r>
      <w:r>
        <w:rPr>
          <w:spacing w:val="-10"/>
          <w:sz w:val="20"/>
        </w:rPr>
        <w:t xml:space="preserve"> </w:t>
      </w:r>
      <w:r>
        <w:rPr>
          <w:sz w:val="20"/>
        </w:rPr>
        <w:t>basic</w:t>
      </w:r>
      <w:r>
        <w:rPr>
          <w:spacing w:val="-10"/>
          <w:sz w:val="20"/>
        </w:rPr>
        <w:t xml:space="preserve"> </w:t>
      </w:r>
      <w:r>
        <w:rPr>
          <w:sz w:val="20"/>
        </w:rPr>
        <w:t>components</w:t>
      </w:r>
      <w:r>
        <w:rPr>
          <w:spacing w:val="-10"/>
          <w:sz w:val="20"/>
        </w:rPr>
        <w:t xml:space="preserve"> </w:t>
      </w:r>
      <w:r>
        <w:rPr>
          <w:sz w:val="20"/>
        </w:rPr>
        <w:t>(monitor,</w:t>
      </w:r>
      <w:r>
        <w:rPr>
          <w:spacing w:val="-10"/>
          <w:sz w:val="20"/>
        </w:rPr>
        <w:t xml:space="preserve"> </w:t>
      </w:r>
      <w:r>
        <w:rPr>
          <w:sz w:val="20"/>
        </w:rPr>
        <w:t>keyboard,</w:t>
      </w:r>
      <w:r>
        <w:rPr>
          <w:spacing w:val="-10"/>
          <w:sz w:val="20"/>
        </w:rPr>
        <w:t xml:space="preserve"> </w:t>
      </w:r>
      <w:r>
        <w:rPr>
          <w:sz w:val="20"/>
        </w:rPr>
        <w:t>mouse, CPU, etc.)</w:t>
      </w:r>
    </w:p>
    <w:p w14:paraId="688F2B64" w14:textId="77777777" w:rsidR="00473162" w:rsidRDefault="00D34156" w:rsidP="00444E59">
      <w:pPr>
        <w:pStyle w:val="ListParagraph"/>
        <w:numPr>
          <w:ilvl w:val="0"/>
          <w:numId w:val="11"/>
        </w:numPr>
        <w:tabs>
          <w:tab w:val="left" w:pos="907"/>
        </w:tabs>
        <w:spacing w:before="82"/>
        <w:ind w:left="907" w:hanging="221"/>
        <w:jc w:val="both"/>
        <w:rPr>
          <w:b/>
          <w:sz w:val="20"/>
        </w:rPr>
      </w:pPr>
      <w:r>
        <w:rPr>
          <w:b/>
          <w:sz w:val="20"/>
        </w:rPr>
        <w:t>Internal</w:t>
      </w:r>
      <w:r>
        <w:rPr>
          <w:b/>
          <w:spacing w:val="-14"/>
          <w:sz w:val="20"/>
        </w:rPr>
        <w:t xml:space="preserve"> </w:t>
      </w:r>
      <w:r>
        <w:rPr>
          <w:b/>
          <w:sz w:val="20"/>
        </w:rPr>
        <w:t>Components</w:t>
      </w:r>
      <w:r>
        <w:rPr>
          <w:b/>
          <w:spacing w:val="-13"/>
          <w:sz w:val="20"/>
        </w:rPr>
        <w:t xml:space="preserve"> </w:t>
      </w:r>
      <w:r>
        <w:rPr>
          <w:b/>
          <w:spacing w:val="-2"/>
          <w:sz w:val="20"/>
        </w:rPr>
        <w:t>Knowledge</w:t>
      </w:r>
    </w:p>
    <w:p w14:paraId="5780965C" w14:textId="77777777" w:rsidR="00473162" w:rsidRDefault="00D34156" w:rsidP="00444E59">
      <w:pPr>
        <w:pStyle w:val="BodyText"/>
        <w:tabs>
          <w:tab w:val="left" w:pos="2106"/>
        </w:tabs>
        <w:spacing w:before="136" w:line="158" w:lineRule="auto"/>
        <w:ind w:left="2156" w:right="1048" w:hanging="1470"/>
        <w:jc w:val="both"/>
      </w:pPr>
      <w:r>
        <w:br w:type="column"/>
      </w:r>
      <w:r>
        <w:rPr>
          <w:spacing w:val="-4"/>
          <w:position w:val="-11"/>
        </w:rPr>
        <w:t>4.65</w:t>
      </w:r>
      <w:r>
        <w:rPr>
          <w:position w:val="-11"/>
        </w:rPr>
        <w:tab/>
      </w:r>
      <w:r>
        <w:rPr>
          <w:spacing w:val="-2"/>
        </w:rPr>
        <w:t>Very</w:t>
      </w:r>
      <w:r>
        <w:rPr>
          <w:spacing w:val="-12"/>
        </w:rPr>
        <w:t xml:space="preserve"> </w:t>
      </w:r>
      <w:r>
        <w:rPr>
          <w:spacing w:val="-2"/>
        </w:rPr>
        <w:t>much extensive</w:t>
      </w:r>
    </w:p>
    <w:p w14:paraId="7B152B00" w14:textId="77777777" w:rsidR="00473162" w:rsidRDefault="00D34156" w:rsidP="00444E59">
      <w:pPr>
        <w:pStyle w:val="BodyText"/>
        <w:tabs>
          <w:tab w:val="left" w:pos="2106"/>
        </w:tabs>
        <w:spacing w:before="52" w:line="158" w:lineRule="auto"/>
        <w:ind w:left="2156" w:right="1048" w:hanging="1470"/>
        <w:jc w:val="both"/>
      </w:pPr>
      <w:r>
        <w:rPr>
          <w:spacing w:val="-4"/>
          <w:position w:val="-11"/>
        </w:rPr>
        <w:t>4.60</w:t>
      </w:r>
      <w:r>
        <w:rPr>
          <w:position w:val="-11"/>
        </w:rPr>
        <w:tab/>
      </w:r>
      <w:r>
        <w:rPr>
          <w:spacing w:val="-2"/>
        </w:rPr>
        <w:t>Very</w:t>
      </w:r>
      <w:r>
        <w:rPr>
          <w:spacing w:val="-12"/>
        </w:rPr>
        <w:t xml:space="preserve"> </w:t>
      </w:r>
      <w:r>
        <w:rPr>
          <w:spacing w:val="-2"/>
        </w:rPr>
        <w:t>much extensive</w:t>
      </w:r>
    </w:p>
    <w:p w14:paraId="761F8832" w14:textId="77777777" w:rsidR="00473162" w:rsidRDefault="00473162" w:rsidP="00444E59">
      <w:pPr>
        <w:pStyle w:val="BodyText"/>
        <w:spacing w:line="158" w:lineRule="auto"/>
        <w:jc w:val="both"/>
        <w:sectPr w:rsidR="00473162">
          <w:type w:val="continuous"/>
          <w:pgSz w:w="12240" w:h="15840"/>
          <w:pgMar w:top="1340" w:right="720" w:bottom="280" w:left="720" w:header="44" w:footer="0" w:gutter="0"/>
          <w:cols w:num="2" w:space="720" w:equalWidth="0">
            <w:col w:w="6504" w:space="193"/>
            <w:col w:w="4103"/>
          </w:cols>
        </w:sectPr>
      </w:pPr>
    </w:p>
    <w:p w14:paraId="32B8E744" w14:textId="77777777" w:rsidR="00473162" w:rsidRDefault="00473162" w:rsidP="00444E59">
      <w:pPr>
        <w:pStyle w:val="BodyText"/>
        <w:spacing w:before="3"/>
        <w:jc w:val="both"/>
        <w:rPr>
          <w:sz w:val="6"/>
        </w:rPr>
      </w:pPr>
    </w:p>
    <w:p w14:paraId="7A8CF457" w14:textId="77777777" w:rsidR="00473162" w:rsidRDefault="00D34156" w:rsidP="00444E59">
      <w:pPr>
        <w:pStyle w:val="BodyText"/>
        <w:spacing w:line="20" w:lineRule="exact"/>
        <w:ind w:left="580"/>
        <w:jc w:val="both"/>
        <w:rPr>
          <w:sz w:val="2"/>
        </w:rPr>
      </w:pPr>
      <w:r>
        <w:rPr>
          <w:noProof/>
          <w:sz w:val="2"/>
        </w:rPr>
        <mc:AlternateContent>
          <mc:Choice Requires="wpg">
            <w:drawing>
              <wp:inline distT="0" distB="0" distL="0" distR="0" wp14:anchorId="1EF5EC82" wp14:editId="5B7EF03F">
                <wp:extent cx="6120765" cy="635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6350"/>
                          <a:chOff x="0" y="0"/>
                          <a:chExt cx="6120765" cy="6350"/>
                        </a:xfrm>
                      </wpg:grpSpPr>
                      <wps:wsp>
                        <wps:cNvPr id="32" name="Graphic 31"/>
                        <wps:cNvSpPr/>
                        <wps:spPr>
                          <a:xfrm>
                            <a:off x="0" y="0"/>
                            <a:ext cx="6120765" cy="6350"/>
                          </a:xfrm>
                          <a:custGeom>
                            <a:avLst/>
                            <a:gdLst/>
                            <a:ahLst/>
                            <a:cxnLst/>
                            <a:rect l="l" t="t" r="r" b="b"/>
                            <a:pathLst>
                              <a:path w="6120765" h="6350">
                                <a:moveTo>
                                  <a:pt x="6120384" y="0"/>
                                </a:moveTo>
                                <a:lnTo>
                                  <a:pt x="6120384" y="0"/>
                                </a:lnTo>
                                <a:lnTo>
                                  <a:pt x="0" y="0"/>
                                </a:lnTo>
                                <a:lnTo>
                                  <a:pt x="0" y="6096"/>
                                </a:lnTo>
                                <a:lnTo>
                                  <a:pt x="6120384" y="6096"/>
                                </a:lnTo>
                                <a:lnTo>
                                  <a:pt x="61203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CB1FCF" id="Group 30" o:spid="_x0000_s1026" style="width:481.95pt;height:.5pt;mso-position-horizontal-relative:char;mso-position-vertical-relative:line" coordsize="61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">
                <v:shape id="Graphic 31" o:spid="_x0000_s1027" style="position:absolute;width:61207;height:63;visibility:visible;mso-wrap-style:square;v-text-anchor:top" coordsize="6120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" path="m6120384,r,l,,,6096r6120384,l6120384,xe" fillcolor="black" stroked="f">
                  <v:path arrowok="t"/>
                </v:shape>
                <w10:anchorlock/>
              </v:group>
            </w:pict>
          </mc:Fallback>
        </mc:AlternateContent>
      </w:r>
    </w:p>
    <w:p w14:paraId="0C86A93E" w14:textId="77777777" w:rsidR="00473162" w:rsidRDefault="00D34156" w:rsidP="00444E59">
      <w:pPr>
        <w:pStyle w:val="ListParagraph"/>
        <w:numPr>
          <w:ilvl w:val="0"/>
          <w:numId w:val="10"/>
        </w:numPr>
        <w:tabs>
          <w:tab w:val="left" w:pos="1406"/>
          <w:tab w:val="left" w:pos="7383"/>
          <w:tab w:val="left" w:pos="8581"/>
        </w:tabs>
        <w:spacing w:before="29"/>
        <w:jc w:val="both"/>
        <w:rPr>
          <w:sz w:val="20"/>
        </w:rPr>
      </w:pPr>
      <w:r>
        <w:rPr>
          <w:sz w:val="20"/>
        </w:rPr>
        <w:t>Understanding</w:t>
      </w:r>
      <w:r>
        <w:rPr>
          <w:spacing w:val="-8"/>
          <w:sz w:val="20"/>
        </w:rPr>
        <w:t xml:space="preserve"> </w:t>
      </w:r>
      <w:r>
        <w:rPr>
          <w:sz w:val="20"/>
        </w:rPr>
        <w:t>and</w:t>
      </w:r>
      <w:r>
        <w:rPr>
          <w:spacing w:val="-8"/>
          <w:sz w:val="20"/>
        </w:rPr>
        <w:t xml:space="preserve"> </w:t>
      </w:r>
      <w:r>
        <w:rPr>
          <w:sz w:val="20"/>
        </w:rPr>
        <w:t>identifying</w:t>
      </w:r>
      <w:r>
        <w:rPr>
          <w:spacing w:val="-8"/>
          <w:sz w:val="20"/>
        </w:rPr>
        <w:t xml:space="preserve"> </w:t>
      </w:r>
      <w:r>
        <w:rPr>
          <w:sz w:val="20"/>
        </w:rPr>
        <w:t>key</w:t>
      </w:r>
      <w:r>
        <w:rPr>
          <w:spacing w:val="-8"/>
          <w:sz w:val="20"/>
        </w:rPr>
        <w:t xml:space="preserve"> </w:t>
      </w:r>
      <w:r>
        <w:rPr>
          <w:sz w:val="20"/>
        </w:rPr>
        <w:t>internal</w:t>
      </w:r>
      <w:r>
        <w:rPr>
          <w:spacing w:val="-7"/>
          <w:sz w:val="20"/>
        </w:rPr>
        <w:t xml:space="preserve"> </w:t>
      </w:r>
      <w:r>
        <w:rPr>
          <w:spacing w:val="-2"/>
          <w:sz w:val="20"/>
        </w:rPr>
        <w:t>parts:</w:t>
      </w:r>
      <w:r>
        <w:rPr>
          <w:sz w:val="20"/>
        </w:rPr>
        <w:tab/>
      </w:r>
      <w:r>
        <w:rPr>
          <w:spacing w:val="-4"/>
          <w:sz w:val="20"/>
        </w:rPr>
        <w:t>3.81</w:t>
      </w:r>
      <w:r>
        <w:rPr>
          <w:sz w:val="20"/>
        </w:rPr>
        <w:tab/>
        <w:t>Much</w:t>
      </w:r>
      <w:r>
        <w:rPr>
          <w:spacing w:val="-7"/>
          <w:sz w:val="20"/>
        </w:rPr>
        <w:t xml:space="preserve"> </w:t>
      </w:r>
      <w:r>
        <w:rPr>
          <w:spacing w:val="-2"/>
          <w:sz w:val="20"/>
        </w:rPr>
        <w:t>extensive</w:t>
      </w:r>
    </w:p>
    <w:p w14:paraId="251757E9" w14:textId="77777777" w:rsidR="00473162" w:rsidRDefault="00473162" w:rsidP="00444E59">
      <w:pPr>
        <w:pStyle w:val="ListParagraph"/>
        <w:jc w:val="both"/>
        <w:rPr>
          <w:sz w:val="20"/>
        </w:rPr>
        <w:sectPr w:rsidR="00473162">
          <w:type w:val="continuous"/>
          <w:pgSz w:w="12240" w:h="15840"/>
          <w:pgMar w:top="1340" w:right="720" w:bottom="280" w:left="720" w:header="44" w:footer="0" w:gutter="0"/>
          <w:cols w:space="720"/>
        </w:sectPr>
      </w:pPr>
    </w:p>
    <w:p w14:paraId="0B945BD1" w14:textId="77777777" w:rsidR="00473162" w:rsidRDefault="00D34156" w:rsidP="00444E59">
      <w:pPr>
        <w:pStyle w:val="ListParagraph"/>
        <w:numPr>
          <w:ilvl w:val="0"/>
          <w:numId w:val="10"/>
        </w:numPr>
        <w:tabs>
          <w:tab w:val="left" w:pos="1406"/>
        </w:tabs>
        <w:spacing w:before="38"/>
        <w:ind w:right="723"/>
        <w:jc w:val="both"/>
        <w:rPr>
          <w:sz w:val="20"/>
        </w:rPr>
      </w:pPr>
      <w:r>
        <w:rPr>
          <w:b/>
          <w:sz w:val="20"/>
        </w:rPr>
        <w:t>Central</w:t>
      </w:r>
      <w:r>
        <w:rPr>
          <w:b/>
          <w:spacing w:val="-5"/>
          <w:sz w:val="20"/>
        </w:rPr>
        <w:t xml:space="preserve"> </w:t>
      </w:r>
      <w:r>
        <w:rPr>
          <w:b/>
          <w:sz w:val="20"/>
        </w:rPr>
        <w:t>Processing</w:t>
      </w:r>
      <w:r>
        <w:rPr>
          <w:b/>
          <w:spacing w:val="-5"/>
          <w:sz w:val="20"/>
        </w:rPr>
        <w:t xml:space="preserve"> </w:t>
      </w:r>
      <w:r>
        <w:rPr>
          <w:b/>
          <w:sz w:val="20"/>
        </w:rPr>
        <w:t>Unit</w:t>
      </w:r>
      <w:r>
        <w:rPr>
          <w:b/>
          <w:spacing w:val="-5"/>
          <w:sz w:val="20"/>
        </w:rPr>
        <w:t xml:space="preserve"> </w:t>
      </w:r>
      <w:r>
        <w:rPr>
          <w:b/>
          <w:sz w:val="20"/>
        </w:rPr>
        <w:t>(CPU)</w:t>
      </w:r>
      <w:r>
        <w:rPr>
          <w:b/>
          <w:spacing w:val="-5"/>
          <w:sz w:val="20"/>
        </w:rPr>
        <w:t xml:space="preserve"> </w:t>
      </w:r>
      <w:r>
        <w:rPr>
          <w:sz w:val="20"/>
        </w:rPr>
        <w:t>–</w:t>
      </w:r>
      <w:r>
        <w:rPr>
          <w:spacing w:val="-9"/>
          <w:sz w:val="20"/>
        </w:rPr>
        <w:t xml:space="preserve"> </w:t>
      </w:r>
      <w:r>
        <w:rPr>
          <w:sz w:val="20"/>
        </w:rPr>
        <w:t>The</w:t>
      </w:r>
      <w:r>
        <w:rPr>
          <w:spacing w:val="-5"/>
          <w:sz w:val="20"/>
        </w:rPr>
        <w:t xml:space="preserve"> </w:t>
      </w:r>
      <w:r>
        <w:rPr>
          <w:sz w:val="20"/>
        </w:rPr>
        <w:t>brain</w:t>
      </w:r>
      <w:r>
        <w:rPr>
          <w:spacing w:val="-5"/>
          <w:sz w:val="20"/>
        </w:rPr>
        <w:t xml:space="preserve"> </w:t>
      </w:r>
      <w:r>
        <w:rPr>
          <w:sz w:val="20"/>
        </w:rPr>
        <w:t>of</w:t>
      </w:r>
      <w:r>
        <w:rPr>
          <w:spacing w:val="-5"/>
          <w:sz w:val="20"/>
        </w:rPr>
        <w:t xml:space="preserve"> </w:t>
      </w:r>
      <w:r>
        <w:rPr>
          <w:sz w:val="20"/>
        </w:rPr>
        <w:t xml:space="preserve">the </w:t>
      </w:r>
      <w:r>
        <w:rPr>
          <w:spacing w:val="-2"/>
          <w:sz w:val="20"/>
        </w:rPr>
        <w:t>computer</w:t>
      </w:r>
    </w:p>
    <w:p w14:paraId="5593100E" w14:textId="77777777" w:rsidR="00473162" w:rsidRDefault="00D34156" w:rsidP="00444E59">
      <w:pPr>
        <w:pStyle w:val="ListParagraph"/>
        <w:numPr>
          <w:ilvl w:val="0"/>
          <w:numId w:val="10"/>
        </w:numPr>
        <w:tabs>
          <w:tab w:val="left" w:pos="1406"/>
        </w:tabs>
        <w:ind w:right="265"/>
        <w:jc w:val="both"/>
        <w:rPr>
          <w:sz w:val="20"/>
        </w:rPr>
      </w:pPr>
      <w:r>
        <w:rPr>
          <w:b/>
          <w:sz w:val="20"/>
        </w:rPr>
        <w:t>Random</w:t>
      </w:r>
      <w:r>
        <w:rPr>
          <w:b/>
          <w:spacing w:val="-14"/>
          <w:sz w:val="20"/>
        </w:rPr>
        <w:t xml:space="preserve"> </w:t>
      </w:r>
      <w:r>
        <w:rPr>
          <w:b/>
          <w:sz w:val="20"/>
        </w:rPr>
        <w:t>Access</w:t>
      </w:r>
      <w:r>
        <w:rPr>
          <w:b/>
          <w:spacing w:val="-13"/>
          <w:sz w:val="20"/>
        </w:rPr>
        <w:t xml:space="preserve"> </w:t>
      </w:r>
      <w:r>
        <w:rPr>
          <w:b/>
          <w:sz w:val="20"/>
        </w:rPr>
        <w:t>Memory</w:t>
      </w:r>
      <w:r>
        <w:rPr>
          <w:b/>
          <w:spacing w:val="-10"/>
          <w:sz w:val="20"/>
        </w:rPr>
        <w:t xml:space="preserve"> </w:t>
      </w:r>
      <w:r>
        <w:rPr>
          <w:b/>
          <w:sz w:val="20"/>
        </w:rPr>
        <w:t>(RAM)</w:t>
      </w:r>
      <w:r>
        <w:rPr>
          <w:b/>
          <w:spacing w:val="-11"/>
          <w:sz w:val="20"/>
        </w:rPr>
        <w:t xml:space="preserve"> </w:t>
      </w:r>
      <w:r>
        <w:rPr>
          <w:sz w:val="20"/>
        </w:rPr>
        <w:t>–</w:t>
      </w:r>
      <w:r>
        <w:rPr>
          <w:spacing w:val="-14"/>
          <w:sz w:val="20"/>
        </w:rPr>
        <w:t xml:space="preserve"> </w:t>
      </w:r>
      <w:r>
        <w:rPr>
          <w:sz w:val="20"/>
        </w:rPr>
        <w:t>Temporary</w:t>
      </w:r>
      <w:r>
        <w:rPr>
          <w:spacing w:val="-10"/>
          <w:sz w:val="20"/>
        </w:rPr>
        <w:t xml:space="preserve"> </w:t>
      </w:r>
      <w:r>
        <w:rPr>
          <w:sz w:val="20"/>
        </w:rPr>
        <w:t xml:space="preserve">memory </w:t>
      </w:r>
      <w:r>
        <w:rPr>
          <w:spacing w:val="-2"/>
          <w:sz w:val="20"/>
        </w:rPr>
        <w:t>storage</w:t>
      </w:r>
    </w:p>
    <w:p w14:paraId="05DBCC98" w14:textId="77777777" w:rsidR="00473162" w:rsidRDefault="00D34156" w:rsidP="00444E59">
      <w:pPr>
        <w:pStyle w:val="ListParagraph"/>
        <w:numPr>
          <w:ilvl w:val="0"/>
          <w:numId w:val="10"/>
        </w:numPr>
        <w:tabs>
          <w:tab w:val="left" w:pos="1406"/>
        </w:tabs>
        <w:ind w:right="108"/>
        <w:jc w:val="both"/>
        <w:rPr>
          <w:sz w:val="20"/>
        </w:rPr>
      </w:pPr>
      <w:r>
        <w:rPr>
          <w:b/>
          <w:sz w:val="20"/>
        </w:rPr>
        <w:t>Hard</w:t>
      </w:r>
      <w:r>
        <w:rPr>
          <w:b/>
          <w:spacing w:val="-5"/>
          <w:sz w:val="20"/>
        </w:rPr>
        <w:t xml:space="preserve"> </w:t>
      </w:r>
      <w:r>
        <w:rPr>
          <w:b/>
          <w:sz w:val="20"/>
        </w:rPr>
        <w:t>Drive</w:t>
      </w:r>
      <w:r>
        <w:rPr>
          <w:b/>
          <w:spacing w:val="-5"/>
          <w:sz w:val="20"/>
        </w:rPr>
        <w:t xml:space="preserve"> </w:t>
      </w:r>
      <w:r>
        <w:rPr>
          <w:b/>
          <w:sz w:val="20"/>
        </w:rPr>
        <w:t>(HDD/SSD)</w:t>
      </w:r>
      <w:r>
        <w:rPr>
          <w:b/>
          <w:spacing w:val="-5"/>
          <w:sz w:val="20"/>
        </w:rPr>
        <w:t xml:space="preserve"> </w:t>
      </w:r>
      <w:r>
        <w:rPr>
          <w:sz w:val="20"/>
        </w:rPr>
        <w:t>–</w:t>
      </w:r>
      <w:r>
        <w:rPr>
          <w:spacing w:val="-5"/>
          <w:sz w:val="20"/>
        </w:rPr>
        <w:t xml:space="preserve"> </w:t>
      </w:r>
      <w:r>
        <w:rPr>
          <w:sz w:val="20"/>
        </w:rPr>
        <w:t>Permanent</w:t>
      </w:r>
      <w:r>
        <w:rPr>
          <w:spacing w:val="-5"/>
          <w:sz w:val="20"/>
        </w:rPr>
        <w:t xml:space="preserve"> </w:t>
      </w:r>
      <w:r>
        <w:rPr>
          <w:sz w:val="20"/>
        </w:rPr>
        <w:t>storage</w:t>
      </w:r>
      <w:r>
        <w:rPr>
          <w:spacing w:val="-5"/>
          <w:sz w:val="20"/>
        </w:rPr>
        <w:t xml:space="preserve"> </w:t>
      </w:r>
      <w:r>
        <w:rPr>
          <w:sz w:val="20"/>
        </w:rPr>
        <w:t>for</w:t>
      </w:r>
      <w:r>
        <w:rPr>
          <w:spacing w:val="-5"/>
          <w:sz w:val="20"/>
        </w:rPr>
        <w:t xml:space="preserve"> </w:t>
      </w:r>
      <w:r>
        <w:rPr>
          <w:sz w:val="20"/>
        </w:rPr>
        <w:t>files</w:t>
      </w:r>
      <w:r>
        <w:rPr>
          <w:spacing w:val="-5"/>
          <w:sz w:val="20"/>
        </w:rPr>
        <w:t xml:space="preserve"> </w:t>
      </w:r>
      <w:r>
        <w:rPr>
          <w:sz w:val="20"/>
        </w:rPr>
        <w:t xml:space="preserve">and </w:t>
      </w:r>
      <w:r>
        <w:rPr>
          <w:spacing w:val="-2"/>
          <w:sz w:val="20"/>
        </w:rPr>
        <w:t>software</w:t>
      </w:r>
    </w:p>
    <w:p w14:paraId="5C449F16" w14:textId="77777777" w:rsidR="00473162" w:rsidRDefault="00D34156" w:rsidP="00444E59">
      <w:pPr>
        <w:pStyle w:val="ListParagraph"/>
        <w:numPr>
          <w:ilvl w:val="0"/>
          <w:numId w:val="10"/>
        </w:numPr>
        <w:tabs>
          <w:tab w:val="left" w:pos="1406"/>
        </w:tabs>
        <w:ind w:right="523"/>
        <w:jc w:val="both"/>
        <w:rPr>
          <w:sz w:val="20"/>
        </w:rPr>
      </w:pPr>
      <w:r>
        <w:rPr>
          <w:b/>
          <w:sz w:val="20"/>
        </w:rPr>
        <w:t>Motherboard</w:t>
      </w:r>
      <w:r>
        <w:rPr>
          <w:b/>
          <w:spacing w:val="-6"/>
          <w:sz w:val="20"/>
        </w:rPr>
        <w:t xml:space="preserve"> </w:t>
      </w:r>
      <w:r>
        <w:rPr>
          <w:sz w:val="20"/>
        </w:rPr>
        <w:t>–</w:t>
      </w:r>
      <w:r>
        <w:rPr>
          <w:spacing w:val="-9"/>
          <w:sz w:val="20"/>
        </w:rPr>
        <w:t xml:space="preserve"> </w:t>
      </w:r>
      <w:r>
        <w:rPr>
          <w:sz w:val="20"/>
        </w:rPr>
        <w:t>The</w:t>
      </w:r>
      <w:r>
        <w:rPr>
          <w:spacing w:val="-6"/>
          <w:sz w:val="20"/>
        </w:rPr>
        <w:t xml:space="preserve"> </w:t>
      </w:r>
      <w:r>
        <w:rPr>
          <w:sz w:val="20"/>
        </w:rPr>
        <w:t>main</w:t>
      </w:r>
      <w:r>
        <w:rPr>
          <w:spacing w:val="-6"/>
          <w:sz w:val="20"/>
        </w:rPr>
        <w:t xml:space="preserve"> </w:t>
      </w:r>
      <w:r>
        <w:rPr>
          <w:sz w:val="20"/>
        </w:rPr>
        <w:t>circuit</w:t>
      </w:r>
      <w:r>
        <w:rPr>
          <w:spacing w:val="-6"/>
          <w:sz w:val="20"/>
        </w:rPr>
        <w:t xml:space="preserve"> </w:t>
      </w:r>
      <w:r>
        <w:rPr>
          <w:sz w:val="20"/>
        </w:rPr>
        <w:t>board</w:t>
      </w:r>
      <w:r>
        <w:rPr>
          <w:spacing w:val="-6"/>
          <w:sz w:val="20"/>
        </w:rPr>
        <w:t xml:space="preserve"> </w:t>
      </w:r>
      <w:r>
        <w:rPr>
          <w:sz w:val="20"/>
        </w:rPr>
        <w:t>connecting</w:t>
      </w:r>
      <w:r>
        <w:rPr>
          <w:spacing w:val="-6"/>
          <w:sz w:val="20"/>
        </w:rPr>
        <w:t xml:space="preserve"> </w:t>
      </w:r>
      <w:r>
        <w:rPr>
          <w:sz w:val="20"/>
        </w:rPr>
        <w:t xml:space="preserve">all </w:t>
      </w:r>
      <w:r>
        <w:rPr>
          <w:spacing w:val="-2"/>
          <w:sz w:val="20"/>
        </w:rPr>
        <w:t>components</w:t>
      </w:r>
    </w:p>
    <w:p w14:paraId="4F97EDDA" w14:textId="77777777" w:rsidR="00473162" w:rsidRDefault="00D34156" w:rsidP="00444E59">
      <w:pPr>
        <w:pStyle w:val="ListParagraph"/>
        <w:numPr>
          <w:ilvl w:val="0"/>
          <w:numId w:val="10"/>
        </w:numPr>
        <w:tabs>
          <w:tab w:val="left" w:pos="1406"/>
        </w:tabs>
        <w:ind w:right="697"/>
        <w:jc w:val="both"/>
        <w:rPr>
          <w:sz w:val="20"/>
        </w:rPr>
      </w:pPr>
      <w:r>
        <w:rPr>
          <w:b/>
          <w:sz w:val="20"/>
        </w:rPr>
        <w:t>Power</w:t>
      </w:r>
      <w:r>
        <w:rPr>
          <w:b/>
          <w:spacing w:val="-5"/>
          <w:sz w:val="20"/>
        </w:rPr>
        <w:t xml:space="preserve"> </w:t>
      </w:r>
      <w:r>
        <w:rPr>
          <w:b/>
          <w:sz w:val="20"/>
        </w:rPr>
        <w:t>Supply</w:t>
      </w:r>
      <w:r>
        <w:rPr>
          <w:b/>
          <w:spacing w:val="-5"/>
          <w:sz w:val="20"/>
        </w:rPr>
        <w:t xml:space="preserve"> </w:t>
      </w:r>
      <w:r>
        <w:rPr>
          <w:b/>
          <w:sz w:val="20"/>
        </w:rPr>
        <w:t>Unit</w:t>
      </w:r>
      <w:r>
        <w:rPr>
          <w:b/>
          <w:spacing w:val="-5"/>
          <w:sz w:val="20"/>
        </w:rPr>
        <w:t xml:space="preserve"> </w:t>
      </w:r>
      <w:r>
        <w:rPr>
          <w:b/>
          <w:sz w:val="20"/>
        </w:rPr>
        <w:t>(PSU)</w:t>
      </w:r>
      <w:r>
        <w:rPr>
          <w:b/>
          <w:spacing w:val="-5"/>
          <w:sz w:val="20"/>
        </w:rPr>
        <w:t xml:space="preserve"> </w:t>
      </w:r>
      <w:r>
        <w:rPr>
          <w:sz w:val="20"/>
        </w:rPr>
        <w:t>–</w:t>
      </w:r>
      <w:r>
        <w:rPr>
          <w:spacing w:val="-5"/>
          <w:sz w:val="20"/>
        </w:rPr>
        <w:t xml:space="preserve"> </w:t>
      </w:r>
      <w:r>
        <w:rPr>
          <w:sz w:val="20"/>
        </w:rPr>
        <w:t>Provides</w:t>
      </w:r>
      <w:r>
        <w:rPr>
          <w:spacing w:val="-5"/>
          <w:sz w:val="20"/>
        </w:rPr>
        <w:t xml:space="preserve"> </w:t>
      </w:r>
      <w:r>
        <w:rPr>
          <w:sz w:val="20"/>
        </w:rPr>
        <w:t>power</w:t>
      </w:r>
      <w:r>
        <w:rPr>
          <w:spacing w:val="-5"/>
          <w:sz w:val="20"/>
        </w:rPr>
        <w:t xml:space="preserve"> </w:t>
      </w:r>
      <w:r>
        <w:rPr>
          <w:sz w:val="20"/>
        </w:rPr>
        <w:t>to</w:t>
      </w:r>
      <w:r>
        <w:rPr>
          <w:spacing w:val="-5"/>
          <w:sz w:val="20"/>
        </w:rPr>
        <w:t xml:space="preserve"> </w:t>
      </w:r>
      <w:r>
        <w:rPr>
          <w:sz w:val="20"/>
        </w:rPr>
        <w:t xml:space="preserve">the </w:t>
      </w:r>
      <w:r>
        <w:rPr>
          <w:spacing w:val="-2"/>
          <w:sz w:val="20"/>
        </w:rPr>
        <w:t>computer</w:t>
      </w:r>
    </w:p>
    <w:p w14:paraId="128C9C64" w14:textId="77777777" w:rsidR="00473162" w:rsidRDefault="00D34156" w:rsidP="00444E59">
      <w:pPr>
        <w:pStyle w:val="ListParagraph"/>
        <w:numPr>
          <w:ilvl w:val="0"/>
          <w:numId w:val="10"/>
        </w:numPr>
        <w:tabs>
          <w:tab w:val="left" w:pos="1406"/>
        </w:tabs>
        <w:jc w:val="both"/>
        <w:rPr>
          <w:sz w:val="20"/>
        </w:rPr>
      </w:pPr>
      <w:r>
        <w:rPr>
          <w:noProof/>
          <w:sz w:val="20"/>
        </w:rPr>
        <mc:AlternateContent>
          <mc:Choice Requires="wps">
            <w:drawing>
              <wp:anchor distT="0" distB="0" distL="0" distR="0" simplePos="0" relativeHeight="15741952" behindDoc="0" locked="0" layoutInCell="1" allowOverlap="1" wp14:anchorId="2FD3837E" wp14:editId="6068541C">
                <wp:simplePos x="0" y="0"/>
                <wp:positionH relativeFrom="page">
                  <wp:posOffset>826008</wp:posOffset>
                </wp:positionH>
                <wp:positionV relativeFrom="paragraph">
                  <wp:posOffset>296203</wp:posOffset>
                </wp:positionV>
                <wp:extent cx="6120765" cy="6350"/>
                <wp:effectExtent l="0" t="0" r="0" b="0"/>
                <wp:wrapNone/>
                <wp:docPr id="26"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6350"/>
                        </a:xfrm>
                        <a:custGeom>
                          <a:avLst/>
                          <a:gdLst/>
                          <a:ahLst/>
                          <a:cxnLst/>
                          <a:rect l="l" t="t" r="r" b="b"/>
                          <a:pathLst>
                            <a:path w="6120765" h="6350">
                              <a:moveTo>
                                <a:pt x="6120384" y="0"/>
                              </a:moveTo>
                              <a:lnTo>
                                <a:pt x="6120384" y="0"/>
                              </a:lnTo>
                              <a:lnTo>
                                <a:pt x="0" y="0"/>
                              </a:lnTo>
                              <a:lnTo>
                                <a:pt x="0" y="6096"/>
                              </a:lnTo>
                              <a:lnTo>
                                <a:pt x="6120384" y="6096"/>
                              </a:lnTo>
                              <a:lnTo>
                                <a:pt x="6120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34FF84" id="Graphic 32" o:spid="_x0000_s1026" style="position:absolute;margin-left:65.05pt;margin-top:23.3pt;width:481.95pt;height:.5pt;z-index:15741952;visibility:visible;mso-wrap-style:square;mso-wrap-distance-left:0;mso-wrap-distance-top:0;mso-wrap-distance-right:0;mso-wrap-distance-bottom:0;mso-position-horizontal:absolute;mso-position-horizontal-relative:page;mso-position-vertical:absolute;mso-position-vertical-relative:text;v-text-anchor:top" coordsize="6120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" path="m6120384,r,l,,,6096r6120384,l6120384,xe" fillcolor="black" stroked="f">
                <v:path arrowok="t"/>
                <w10:wrap anchorx="page"/>
              </v:shape>
            </w:pict>
          </mc:Fallback>
        </mc:AlternateContent>
      </w:r>
      <w:r>
        <w:rPr>
          <w:b/>
          <w:sz w:val="20"/>
        </w:rPr>
        <w:t>Graphics</w:t>
      </w:r>
      <w:r>
        <w:rPr>
          <w:b/>
          <w:spacing w:val="-6"/>
          <w:sz w:val="20"/>
        </w:rPr>
        <w:t xml:space="preserve"> </w:t>
      </w:r>
      <w:r>
        <w:rPr>
          <w:b/>
          <w:sz w:val="20"/>
        </w:rPr>
        <w:t>Processing</w:t>
      </w:r>
      <w:r>
        <w:rPr>
          <w:b/>
          <w:spacing w:val="-7"/>
          <w:sz w:val="20"/>
        </w:rPr>
        <w:t xml:space="preserve"> </w:t>
      </w:r>
      <w:r>
        <w:rPr>
          <w:b/>
          <w:sz w:val="20"/>
        </w:rPr>
        <w:t>Unit</w:t>
      </w:r>
      <w:r>
        <w:rPr>
          <w:b/>
          <w:spacing w:val="-6"/>
          <w:sz w:val="20"/>
        </w:rPr>
        <w:t xml:space="preserve"> </w:t>
      </w:r>
      <w:r>
        <w:rPr>
          <w:b/>
          <w:sz w:val="20"/>
        </w:rPr>
        <w:t>(GPU)</w:t>
      </w:r>
      <w:r>
        <w:rPr>
          <w:b/>
          <w:spacing w:val="-6"/>
          <w:sz w:val="20"/>
        </w:rPr>
        <w:t xml:space="preserve"> </w:t>
      </w:r>
      <w:r>
        <w:rPr>
          <w:sz w:val="20"/>
        </w:rPr>
        <w:t>–</w:t>
      </w:r>
      <w:r>
        <w:rPr>
          <w:spacing w:val="-6"/>
          <w:sz w:val="20"/>
        </w:rPr>
        <w:t xml:space="preserve"> </w:t>
      </w:r>
      <w:r>
        <w:rPr>
          <w:sz w:val="20"/>
        </w:rPr>
        <w:t>Handles</w:t>
      </w:r>
      <w:r>
        <w:rPr>
          <w:spacing w:val="-6"/>
          <w:sz w:val="20"/>
        </w:rPr>
        <w:t xml:space="preserve"> </w:t>
      </w:r>
      <w:r>
        <w:rPr>
          <w:sz w:val="20"/>
        </w:rPr>
        <w:t>graphics</w:t>
      </w:r>
      <w:r>
        <w:rPr>
          <w:spacing w:val="-6"/>
          <w:sz w:val="20"/>
        </w:rPr>
        <w:t xml:space="preserve"> </w:t>
      </w:r>
      <w:r>
        <w:rPr>
          <w:sz w:val="20"/>
        </w:rPr>
        <w:t>and display processing</w:t>
      </w:r>
    </w:p>
    <w:p w14:paraId="375853CA" w14:textId="77777777" w:rsidR="00473162" w:rsidRDefault="00D34156" w:rsidP="00444E59">
      <w:pPr>
        <w:pStyle w:val="ListParagraph"/>
        <w:numPr>
          <w:ilvl w:val="0"/>
          <w:numId w:val="11"/>
        </w:numPr>
        <w:tabs>
          <w:tab w:val="left" w:pos="907"/>
        </w:tabs>
        <w:spacing w:before="77"/>
        <w:ind w:left="907" w:hanging="221"/>
        <w:jc w:val="both"/>
        <w:rPr>
          <w:b/>
          <w:sz w:val="20"/>
        </w:rPr>
      </w:pPr>
      <w:r>
        <w:rPr>
          <w:b/>
          <w:sz w:val="20"/>
        </w:rPr>
        <w:t>Peripherals</w:t>
      </w:r>
      <w:r>
        <w:rPr>
          <w:b/>
          <w:spacing w:val="-14"/>
          <w:sz w:val="20"/>
        </w:rPr>
        <w:t xml:space="preserve"> </w:t>
      </w:r>
      <w:r>
        <w:rPr>
          <w:b/>
          <w:sz w:val="20"/>
        </w:rPr>
        <w:t>and</w:t>
      </w:r>
      <w:r>
        <w:rPr>
          <w:b/>
          <w:spacing w:val="-14"/>
          <w:sz w:val="20"/>
        </w:rPr>
        <w:t xml:space="preserve"> </w:t>
      </w:r>
      <w:r>
        <w:rPr>
          <w:b/>
          <w:sz w:val="20"/>
        </w:rPr>
        <w:t>Accessories</w:t>
      </w:r>
      <w:r>
        <w:rPr>
          <w:b/>
          <w:spacing w:val="-11"/>
          <w:sz w:val="20"/>
        </w:rPr>
        <w:t xml:space="preserve"> </w:t>
      </w:r>
      <w:r>
        <w:rPr>
          <w:b/>
          <w:spacing w:val="-2"/>
          <w:sz w:val="20"/>
        </w:rPr>
        <w:t>Handling</w:t>
      </w:r>
    </w:p>
    <w:p w14:paraId="52932D58" w14:textId="77777777" w:rsidR="00473162" w:rsidRDefault="00D34156" w:rsidP="00444E59">
      <w:pPr>
        <w:pStyle w:val="ListParagraph"/>
        <w:numPr>
          <w:ilvl w:val="1"/>
          <w:numId w:val="11"/>
        </w:numPr>
        <w:tabs>
          <w:tab w:val="left" w:pos="1406"/>
        </w:tabs>
        <w:spacing w:before="83"/>
        <w:ind w:right="365"/>
        <w:jc w:val="both"/>
        <w:rPr>
          <w:sz w:val="20"/>
        </w:rPr>
      </w:pPr>
      <w:r>
        <w:rPr>
          <w:noProof/>
          <w:sz w:val="20"/>
        </w:rPr>
        <mc:AlternateContent>
          <mc:Choice Requires="wps">
            <w:drawing>
              <wp:anchor distT="0" distB="0" distL="0" distR="0" simplePos="0" relativeHeight="15742464" behindDoc="0" locked="0" layoutInCell="1" allowOverlap="1" wp14:anchorId="1D6FA01F" wp14:editId="5E5E98F5">
                <wp:simplePos x="0" y="0"/>
                <wp:positionH relativeFrom="page">
                  <wp:posOffset>826008</wp:posOffset>
                </wp:positionH>
                <wp:positionV relativeFrom="paragraph">
                  <wp:posOffset>46534</wp:posOffset>
                </wp:positionV>
                <wp:extent cx="6120765" cy="635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6350"/>
                        </a:xfrm>
                        <a:custGeom>
                          <a:avLst/>
                          <a:gdLst/>
                          <a:ahLst/>
                          <a:cxnLst/>
                          <a:rect l="l" t="t" r="r" b="b"/>
                          <a:pathLst>
                            <a:path w="6120765" h="6350">
                              <a:moveTo>
                                <a:pt x="6120384" y="0"/>
                              </a:moveTo>
                              <a:lnTo>
                                <a:pt x="6120384" y="0"/>
                              </a:lnTo>
                              <a:lnTo>
                                <a:pt x="0" y="0"/>
                              </a:lnTo>
                              <a:lnTo>
                                <a:pt x="0" y="6096"/>
                              </a:lnTo>
                              <a:lnTo>
                                <a:pt x="6120384" y="6096"/>
                              </a:lnTo>
                              <a:lnTo>
                                <a:pt x="6120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EECC6B" id="Graphic 33" o:spid="_x0000_s1026" style="position:absolute;margin-left:65.05pt;margin-top:3.65pt;width:481.95pt;height:.5pt;z-index:15742464;visibility:visible;mso-wrap-style:square;mso-wrap-distance-left:0;mso-wrap-distance-top:0;mso-wrap-distance-right:0;mso-wrap-distance-bottom:0;mso-position-horizontal:absolute;mso-position-horizontal-relative:page;mso-position-vertical:absolute;mso-position-vertical-relative:text;v-text-anchor:top" coordsize="6120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" path="m6120384,r,l,,,6096r6120384,l6120384,xe" fillcolor="black" stroked="f">
                <v:path arrowok="t"/>
                <w10:wrap anchorx="page"/>
              </v:shape>
            </w:pict>
          </mc:Fallback>
        </mc:AlternateContent>
      </w:r>
      <w:r>
        <w:rPr>
          <w:sz w:val="20"/>
        </w:rPr>
        <w:t>Using</w:t>
      </w:r>
      <w:r>
        <w:rPr>
          <w:spacing w:val="-7"/>
          <w:sz w:val="20"/>
        </w:rPr>
        <w:t xml:space="preserve"> </w:t>
      </w:r>
      <w:r>
        <w:rPr>
          <w:sz w:val="20"/>
        </w:rPr>
        <w:t>and</w:t>
      </w:r>
      <w:r>
        <w:rPr>
          <w:spacing w:val="-7"/>
          <w:sz w:val="20"/>
        </w:rPr>
        <w:t xml:space="preserve"> </w:t>
      </w:r>
      <w:r>
        <w:rPr>
          <w:sz w:val="20"/>
        </w:rPr>
        <w:t>connecting</w:t>
      </w:r>
      <w:r>
        <w:rPr>
          <w:spacing w:val="-7"/>
          <w:sz w:val="20"/>
        </w:rPr>
        <w:t xml:space="preserve"> </w:t>
      </w:r>
      <w:r>
        <w:rPr>
          <w:sz w:val="20"/>
        </w:rPr>
        <w:t>input</w:t>
      </w:r>
      <w:r>
        <w:rPr>
          <w:spacing w:val="-7"/>
          <w:sz w:val="20"/>
        </w:rPr>
        <w:t xml:space="preserve"> </w:t>
      </w:r>
      <w:r>
        <w:rPr>
          <w:sz w:val="20"/>
        </w:rPr>
        <w:t>devices</w:t>
      </w:r>
      <w:r>
        <w:rPr>
          <w:spacing w:val="-7"/>
          <w:sz w:val="20"/>
        </w:rPr>
        <w:t xml:space="preserve"> </w:t>
      </w:r>
      <w:r>
        <w:rPr>
          <w:sz w:val="20"/>
        </w:rPr>
        <w:t>(keyboard,</w:t>
      </w:r>
      <w:r>
        <w:rPr>
          <w:spacing w:val="-7"/>
          <w:sz w:val="20"/>
        </w:rPr>
        <w:t xml:space="preserve"> </w:t>
      </w:r>
      <w:r>
        <w:rPr>
          <w:sz w:val="20"/>
        </w:rPr>
        <w:t>mouse, scanner, webcam, etc.)</w:t>
      </w:r>
    </w:p>
    <w:p w14:paraId="733F7550" w14:textId="77777777" w:rsidR="00473162" w:rsidRDefault="00D34156" w:rsidP="00444E59">
      <w:pPr>
        <w:pStyle w:val="ListParagraph"/>
        <w:numPr>
          <w:ilvl w:val="1"/>
          <w:numId w:val="11"/>
        </w:numPr>
        <w:tabs>
          <w:tab w:val="left" w:pos="1406"/>
        </w:tabs>
        <w:ind w:right="664"/>
        <w:jc w:val="both"/>
        <w:rPr>
          <w:sz w:val="20"/>
        </w:rPr>
      </w:pPr>
      <w:r>
        <w:rPr>
          <w:sz w:val="20"/>
        </w:rPr>
        <w:t>Handling</w:t>
      </w:r>
      <w:r>
        <w:rPr>
          <w:spacing w:val="-13"/>
          <w:sz w:val="20"/>
        </w:rPr>
        <w:t xml:space="preserve"> </w:t>
      </w:r>
      <w:r>
        <w:rPr>
          <w:sz w:val="20"/>
        </w:rPr>
        <w:t>output</w:t>
      </w:r>
      <w:r>
        <w:rPr>
          <w:spacing w:val="-13"/>
          <w:sz w:val="20"/>
        </w:rPr>
        <w:t xml:space="preserve"> </w:t>
      </w:r>
      <w:r>
        <w:rPr>
          <w:sz w:val="20"/>
        </w:rPr>
        <w:t>devices</w:t>
      </w:r>
      <w:r>
        <w:rPr>
          <w:spacing w:val="-13"/>
          <w:sz w:val="20"/>
        </w:rPr>
        <w:t xml:space="preserve"> </w:t>
      </w:r>
      <w:r>
        <w:rPr>
          <w:sz w:val="20"/>
        </w:rPr>
        <w:t>(monitor,</w:t>
      </w:r>
      <w:r>
        <w:rPr>
          <w:spacing w:val="-13"/>
          <w:sz w:val="20"/>
        </w:rPr>
        <w:t xml:space="preserve"> </w:t>
      </w:r>
      <w:r>
        <w:rPr>
          <w:sz w:val="20"/>
        </w:rPr>
        <w:t>printer,</w:t>
      </w:r>
      <w:r>
        <w:rPr>
          <w:spacing w:val="-11"/>
          <w:sz w:val="20"/>
        </w:rPr>
        <w:t xml:space="preserve"> </w:t>
      </w:r>
      <w:r>
        <w:rPr>
          <w:sz w:val="20"/>
        </w:rPr>
        <w:t>speakers, projectors, etc.)</w:t>
      </w:r>
    </w:p>
    <w:p w14:paraId="648470ED" w14:textId="77777777" w:rsidR="00473162" w:rsidRDefault="00D34156" w:rsidP="00444E59">
      <w:pPr>
        <w:pStyle w:val="ListParagraph"/>
        <w:numPr>
          <w:ilvl w:val="1"/>
          <w:numId w:val="11"/>
        </w:numPr>
        <w:tabs>
          <w:tab w:val="left" w:pos="1406"/>
        </w:tabs>
        <w:ind w:right="65"/>
        <w:jc w:val="both"/>
        <w:rPr>
          <w:sz w:val="20"/>
        </w:rPr>
      </w:pPr>
      <w:r>
        <w:rPr>
          <w:noProof/>
          <w:sz w:val="20"/>
        </w:rPr>
        <mc:AlternateContent>
          <mc:Choice Requires="wps">
            <w:drawing>
              <wp:anchor distT="0" distB="0" distL="0" distR="0" simplePos="0" relativeHeight="15742976" behindDoc="0" locked="0" layoutInCell="1" allowOverlap="1" wp14:anchorId="6E1EC4B8" wp14:editId="2D6DBF41">
                <wp:simplePos x="0" y="0"/>
                <wp:positionH relativeFrom="page">
                  <wp:posOffset>826008</wp:posOffset>
                </wp:positionH>
                <wp:positionV relativeFrom="paragraph">
                  <wp:posOffset>298883</wp:posOffset>
                </wp:positionV>
                <wp:extent cx="6120765" cy="635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6350"/>
                        </a:xfrm>
                        <a:custGeom>
                          <a:avLst/>
                          <a:gdLst/>
                          <a:ahLst/>
                          <a:cxnLst/>
                          <a:rect l="l" t="t" r="r" b="b"/>
                          <a:pathLst>
                            <a:path w="6120765" h="6350">
                              <a:moveTo>
                                <a:pt x="6120384" y="0"/>
                              </a:moveTo>
                              <a:lnTo>
                                <a:pt x="6120384" y="0"/>
                              </a:lnTo>
                              <a:lnTo>
                                <a:pt x="0" y="0"/>
                              </a:lnTo>
                              <a:lnTo>
                                <a:pt x="0" y="6096"/>
                              </a:lnTo>
                              <a:lnTo>
                                <a:pt x="6120384" y="6096"/>
                              </a:lnTo>
                              <a:lnTo>
                                <a:pt x="6120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F53EF4" id="Graphic 34" o:spid="_x0000_s1026" style="position:absolute;margin-left:65.05pt;margin-top:23.55pt;width:481.95pt;height:.5pt;z-index:15742976;visibility:visible;mso-wrap-style:square;mso-wrap-distance-left:0;mso-wrap-distance-top:0;mso-wrap-distance-right:0;mso-wrap-distance-bottom:0;mso-position-horizontal:absolute;mso-position-horizontal-relative:page;mso-position-vertical:absolute;mso-position-vertical-relative:text;v-text-anchor:top" coordsize="6120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" path="m6120384,r,l,,,6096r6120384,l6120384,xe" fillcolor="black" stroked="f">
                <v:path arrowok="t"/>
                <w10:wrap anchorx="page"/>
              </v:shape>
            </w:pict>
          </mc:Fallback>
        </mc:AlternateContent>
      </w:r>
      <w:r>
        <w:rPr>
          <w:sz w:val="20"/>
        </w:rPr>
        <w:t>Using</w:t>
      </w:r>
      <w:r>
        <w:rPr>
          <w:spacing w:val="-6"/>
          <w:sz w:val="20"/>
        </w:rPr>
        <w:t xml:space="preserve"> </w:t>
      </w:r>
      <w:r>
        <w:rPr>
          <w:sz w:val="20"/>
        </w:rPr>
        <w:t>external</w:t>
      </w:r>
      <w:r>
        <w:rPr>
          <w:spacing w:val="-6"/>
          <w:sz w:val="20"/>
        </w:rPr>
        <w:t xml:space="preserve"> </w:t>
      </w:r>
      <w:r>
        <w:rPr>
          <w:sz w:val="20"/>
        </w:rPr>
        <w:t>storage</w:t>
      </w:r>
      <w:r>
        <w:rPr>
          <w:spacing w:val="-6"/>
          <w:sz w:val="20"/>
        </w:rPr>
        <w:t xml:space="preserve"> </w:t>
      </w:r>
      <w:r>
        <w:rPr>
          <w:sz w:val="20"/>
        </w:rPr>
        <w:t>devices</w:t>
      </w:r>
      <w:r>
        <w:rPr>
          <w:spacing w:val="-6"/>
          <w:sz w:val="20"/>
        </w:rPr>
        <w:t xml:space="preserve"> </w:t>
      </w:r>
      <w:r>
        <w:rPr>
          <w:sz w:val="20"/>
        </w:rPr>
        <w:t>(USB</w:t>
      </w:r>
      <w:r>
        <w:rPr>
          <w:spacing w:val="-7"/>
          <w:sz w:val="20"/>
        </w:rPr>
        <w:t xml:space="preserve"> </w:t>
      </w:r>
      <w:r>
        <w:rPr>
          <w:sz w:val="20"/>
        </w:rPr>
        <w:t>flash</w:t>
      </w:r>
      <w:r>
        <w:rPr>
          <w:spacing w:val="-6"/>
          <w:sz w:val="20"/>
        </w:rPr>
        <w:t xml:space="preserve"> </w:t>
      </w:r>
      <w:r>
        <w:rPr>
          <w:sz w:val="20"/>
        </w:rPr>
        <w:t>drives,</w:t>
      </w:r>
      <w:r>
        <w:rPr>
          <w:spacing w:val="-6"/>
          <w:sz w:val="20"/>
        </w:rPr>
        <w:t xml:space="preserve"> </w:t>
      </w:r>
      <w:r>
        <w:rPr>
          <w:sz w:val="20"/>
        </w:rPr>
        <w:t>external hard drives, SD cards)</w:t>
      </w:r>
    </w:p>
    <w:p w14:paraId="47ED1F78" w14:textId="77777777" w:rsidR="00473162" w:rsidRDefault="00D34156" w:rsidP="00444E59">
      <w:pPr>
        <w:pStyle w:val="ListParagraph"/>
        <w:numPr>
          <w:ilvl w:val="0"/>
          <w:numId w:val="11"/>
        </w:numPr>
        <w:tabs>
          <w:tab w:val="left" w:pos="907"/>
        </w:tabs>
        <w:spacing w:before="81"/>
        <w:ind w:left="907" w:hanging="221"/>
        <w:jc w:val="both"/>
        <w:rPr>
          <w:b/>
          <w:sz w:val="20"/>
        </w:rPr>
      </w:pPr>
      <w:r>
        <w:rPr>
          <w:b/>
          <w:sz w:val="20"/>
        </w:rPr>
        <w:t>Hardware</w:t>
      </w:r>
      <w:r>
        <w:rPr>
          <w:b/>
          <w:spacing w:val="-8"/>
          <w:sz w:val="20"/>
        </w:rPr>
        <w:t xml:space="preserve"> </w:t>
      </w:r>
      <w:r>
        <w:rPr>
          <w:b/>
          <w:sz w:val="20"/>
        </w:rPr>
        <w:t>Setup</w:t>
      </w:r>
      <w:r>
        <w:rPr>
          <w:b/>
          <w:spacing w:val="-8"/>
          <w:sz w:val="20"/>
        </w:rPr>
        <w:t xml:space="preserve"> </w:t>
      </w:r>
      <w:r>
        <w:rPr>
          <w:b/>
          <w:sz w:val="20"/>
        </w:rPr>
        <w:t>and</w:t>
      </w:r>
      <w:r>
        <w:rPr>
          <w:b/>
          <w:spacing w:val="-8"/>
          <w:sz w:val="20"/>
        </w:rPr>
        <w:t xml:space="preserve"> </w:t>
      </w:r>
      <w:r>
        <w:rPr>
          <w:b/>
          <w:spacing w:val="-2"/>
          <w:sz w:val="20"/>
        </w:rPr>
        <w:t>Configuration</w:t>
      </w:r>
    </w:p>
    <w:p w14:paraId="6EDD2398" w14:textId="77777777" w:rsidR="00473162" w:rsidRDefault="00D34156" w:rsidP="00444E59">
      <w:pPr>
        <w:pStyle w:val="BodyText"/>
        <w:tabs>
          <w:tab w:val="left" w:pos="1883"/>
        </w:tabs>
        <w:spacing w:before="162"/>
        <w:ind w:left="686"/>
        <w:jc w:val="both"/>
      </w:pPr>
      <w:r>
        <w:br w:type="column"/>
      </w:r>
      <w:r>
        <w:rPr>
          <w:spacing w:val="-4"/>
        </w:rPr>
        <w:t>3.70</w:t>
      </w:r>
      <w:r>
        <w:tab/>
        <w:t>Much</w:t>
      </w:r>
      <w:r>
        <w:rPr>
          <w:spacing w:val="-5"/>
        </w:rPr>
        <w:t xml:space="preserve"> </w:t>
      </w:r>
      <w:r>
        <w:rPr>
          <w:spacing w:val="-2"/>
        </w:rPr>
        <w:t>extensive</w:t>
      </w:r>
    </w:p>
    <w:p w14:paraId="34AB78BA" w14:textId="77777777" w:rsidR="00473162" w:rsidRDefault="00473162" w:rsidP="00444E59">
      <w:pPr>
        <w:pStyle w:val="BodyText"/>
        <w:spacing w:before="10"/>
        <w:jc w:val="both"/>
      </w:pPr>
    </w:p>
    <w:p w14:paraId="314350D0" w14:textId="77777777" w:rsidR="00473162" w:rsidRDefault="00D34156" w:rsidP="00444E59">
      <w:pPr>
        <w:pStyle w:val="BodyText"/>
        <w:tabs>
          <w:tab w:val="left" w:pos="1883"/>
        </w:tabs>
        <w:ind w:left="686"/>
        <w:jc w:val="both"/>
      </w:pPr>
      <w:r>
        <w:rPr>
          <w:spacing w:val="-4"/>
        </w:rPr>
        <w:t>3.64</w:t>
      </w:r>
      <w:r>
        <w:tab/>
        <w:t>Much</w:t>
      </w:r>
      <w:r>
        <w:rPr>
          <w:spacing w:val="-5"/>
        </w:rPr>
        <w:t xml:space="preserve"> </w:t>
      </w:r>
      <w:r>
        <w:rPr>
          <w:spacing w:val="-2"/>
        </w:rPr>
        <w:t>extensive</w:t>
      </w:r>
    </w:p>
    <w:p w14:paraId="7E7FFBD9" w14:textId="77777777" w:rsidR="00473162" w:rsidRDefault="00473162" w:rsidP="00444E59">
      <w:pPr>
        <w:pStyle w:val="BodyText"/>
        <w:spacing w:before="15"/>
        <w:jc w:val="both"/>
      </w:pPr>
    </w:p>
    <w:p w14:paraId="0EEDAE31" w14:textId="77777777" w:rsidR="00473162" w:rsidRDefault="00D34156" w:rsidP="00444E59">
      <w:pPr>
        <w:pStyle w:val="BodyText"/>
        <w:tabs>
          <w:tab w:val="left" w:pos="1883"/>
        </w:tabs>
        <w:spacing w:before="1"/>
        <w:ind w:left="686"/>
        <w:jc w:val="both"/>
      </w:pPr>
      <w:r>
        <w:rPr>
          <w:spacing w:val="-4"/>
        </w:rPr>
        <w:t>3.55</w:t>
      </w:r>
      <w:r>
        <w:tab/>
        <w:t>Much</w:t>
      </w:r>
      <w:r>
        <w:rPr>
          <w:spacing w:val="-5"/>
        </w:rPr>
        <w:t xml:space="preserve"> </w:t>
      </w:r>
      <w:r>
        <w:rPr>
          <w:spacing w:val="-2"/>
        </w:rPr>
        <w:t>extensive</w:t>
      </w:r>
    </w:p>
    <w:p w14:paraId="4F40591A" w14:textId="77777777" w:rsidR="00473162" w:rsidRDefault="00473162" w:rsidP="00444E59">
      <w:pPr>
        <w:pStyle w:val="BodyText"/>
        <w:spacing w:before="10"/>
        <w:jc w:val="both"/>
      </w:pPr>
    </w:p>
    <w:p w14:paraId="72A72956" w14:textId="77777777" w:rsidR="00473162" w:rsidRDefault="00D34156" w:rsidP="00444E59">
      <w:pPr>
        <w:pStyle w:val="BodyText"/>
        <w:tabs>
          <w:tab w:val="left" w:pos="1883"/>
        </w:tabs>
        <w:ind w:left="686"/>
        <w:jc w:val="both"/>
      </w:pPr>
      <w:r>
        <w:rPr>
          <w:spacing w:val="-4"/>
        </w:rPr>
        <w:t>3.63</w:t>
      </w:r>
      <w:r>
        <w:tab/>
        <w:t>Much</w:t>
      </w:r>
      <w:r>
        <w:rPr>
          <w:spacing w:val="-5"/>
        </w:rPr>
        <w:t xml:space="preserve"> </w:t>
      </w:r>
      <w:r>
        <w:rPr>
          <w:spacing w:val="-2"/>
        </w:rPr>
        <w:t>extensive</w:t>
      </w:r>
    </w:p>
    <w:p w14:paraId="11E9C1DB" w14:textId="77777777" w:rsidR="00473162" w:rsidRDefault="00473162" w:rsidP="00444E59">
      <w:pPr>
        <w:pStyle w:val="BodyText"/>
        <w:spacing w:before="15"/>
        <w:jc w:val="both"/>
      </w:pPr>
    </w:p>
    <w:p w14:paraId="4FBE9A8A" w14:textId="77777777" w:rsidR="00473162" w:rsidRDefault="00D34156" w:rsidP="00444E59">
      <w:pPr>
        <w:pStyle w:val="BodyText"/>
        <w:tabs>
          <w:tab w:val="left" w:pos="1883"/>
        </w:tabs>
        <w:ind w:left="686"/>
        <w:jc w:val="both"/>
      </w:pPr>
      <w:r>
        <w:rPr>
          <w:spacing w:val="-4"/>
        </w:rPr>
        <w:t>3.58</w:t>
      </w:r>
      <w:r>
        <w:tab/>
        <w:t>Much</w:t>
      </w:r>
      <w:r>
        <w:rPr>
          <w:spacing w:val="-5"/>
        </w:rPr>
        <w:t xml:space="preserve"> </w:t>
      </w:r>
      <w:r>
        <w:rPr>
          <w:spacing w:val="-2"/>
        </w:rPr>
        <w:t>extensive</w:t>
      </w:r>
    </w:p>
    <w:p w14:paraId="5E3B91DF" w14:textId="77777777" w:rsidR="00473162" w:rsidRDefault="00473162" w:rsidP="00444E59">
      <w:pPr>
        <w:pStyle w:val="BodyText"/>
        <w:jc w:val="both"/>
      </w:pPr>
    </w:p>
    <w:p w14:paraId="2E580DE0" w14:textId="77777777" w:rsidR="00473162" w:rsidRDefault="00473162" w:rsidP="00444E59">
      <w:pPr>
        <w:pStyle w:val="BodyText"/>
        <w:jc w:val="both"/>
      </w:pPr>
    </w:p>
    <w:p w14:paraId="03191981" w14:textId="77777777" w:rsidR="00473162" w:rsidRDefault="00473162" w:rsidP="00444E59">
      <w:pPr>
        <w:pStyle w:val="BodyText"/>
        <w:jc w:val="both"/>
      </w:pPr>
    </w:p>
    <w:p w14:paraId="74F41625" w14:textId="77777777" w:rsidR="00473162" w:rsidRDefault="00473162" w:rsidP="00444E59">
      <w:pPr>
        <w:pStyle w:val="BodyText"/>
        <w:spacing w:before="107"/>
        <w:jc w:val="both"/>
      </w:pPr>
    </w:p>
    <w:p w14:paraId="530270B2" w14:textId="77777777" w:rsidR="00473162" w:rsidRDefault="00D34156" w:rsidP="00444E59">
      <w:pPr>
        <w:pStyle w:val="BodyText"/>
        <w:tabs>
          <w:tab w:val="left" w:pos="2106"/>
        </w:tabs>
        <w:spacing w:line="158" w:lineRule="auto"/>
        <w:ind w:left="2156" w:right="1048" w:hanging="1470"/>
        <w:jc w:val="both"/>
      </w:pPr>
      <w:r>
        <w:rPr>
          <w:spacing w:val="-4"/>
          <w:position w:val="-11"/>
        </w:rPr>
        <w:t>4.45</w:t>
      </w:r>
      <w:r>
        <w:rPr>
          <w:position w:val="-11"/>
        </w:rPr>
        <w:tab/>
      </w:r>
      <w:r>
        <w:rPr>
          <w:spacing w:val="-2"/>
        </w:rPr>
        <w:t>Very</w:t>
      </w:r>
      <w:r>
        <w:rPr>
          <w:spacing w:val="-12"/>
        </w:rPr>
        <w:t xml:space="preserve"> </w:t>
      </w:r>
      <w:r>
        <w:rPr>
          <w:spacing w:val="-2"/>
        </w:rPr>
        <w:t>much extensive</w:t>
      </w:r>
    </w:p>
    <w:p w14:paraId="1FAA32C2" w14:textId="77777777" w:rsidR="00473162" w:rsidRDefault="00D34156" w:rsidP="00444E59">
      <w:pPr>
        <w:pStyle w:val="BodyText"/>
        <w:tabs>
          <w:tab w:val="left" w:pos="2106"/>
        </w:tabs>
        <w:spacing w:before="47" w:line="158" w:lineRule="auto"/>
        <w:ind w:left="2156" w:right="1048" w:hanging="1470"/>
        <w:jc w:val="both"/>
      </w:pPr>
      <w:r>
        <w:rPr>
          <w:spacing w:val="-4"/>
          <w:position w:val="-11"/>
        </w:rPr>
        <w:t>4.59</w:t>
      </w:r>
      <w:r>
        <w:rPr>
          <w:position w:val="-11"/>
        </w:rPr>
        <w:tab/>
      </w:r>
      <w:r>
        <w:rPr>
          <w:spacing w:val="-2"/>
        </w:rPr>
        <w:t>Very</w:t>
      </w:r>
      <w:r>
        <w:rPr>
          <w:spacing w:val="-12"/>
        </w:rPr>
        <w:t xml:space="preserve"> </w:t>
      </w:r>
      <w:r>
        <w:rPr>
          <w:spacing w:val="-2"/>
        </w:rPr>
        <w:t>much extensive</w:t>
      </w:r>
    </w:p>
    <w:p w14:paraId="5F6A0B00" w14:textId="77777777" w:rsidR="00473162" w:rsidRDefault="00D34156" w:rsidP="00444E59">
      <w:pPr>
        <w:pStyle w:val="BodyText"/>
        <w:tabs>
          <w:tab w:val="left" w:pos="2106"/>
        </w:tabs>
        <w:spacing w:before="51" w:line="158" w:lineRule="auto"/>
        <w:ind w:left="2156" w:right="1048" w:hanging="1470"/>
        <w:jc w:val="both"/>
      </w:pPr>
      <w:r>
        <w:rPr>
          <w:spacing w:val="-4"/>
          <w:position w:val="-11"/>
        </w:rPr>
        <w:t>4.48</w:t>
      </w:r>
      <w:r>
        <w:rPr>
          <w:position w:val="-11"/>
        </w:rPr>
        <w:tab/>
      </w:r>
      <w:r>
        <w:rPr>
          <w:spacing w:val="-2"/>
        </w:rPr>
        <w:t>Very</w:t>
      </w:r>
      <w:r>
        <w:rPr>
          <w:spacing w:val="-12"/>
        </w:rPr>
        <w:t xml:space="preserve"> </w:t>
      </w:r>
      <w:r>
        <w:rPr>
          <w:spacing w:val="-2"/>
        </w:rPr>
        <w:t>much extensive</w:t>
      </w:r>
    </w:p>
    <w:p w14:paraId="0234E6A1" w14:textId="77777777" w:rsidR="00473162" w:rsidRDefault="00473162" w:rsidP="00444E59">
      <w:pPr>
        <w:pStyle w:val="BodyText"/>
        <w:spacing w:line="158" w:lineRule="auto"/>
        <w:jc w:val="both"/>
        <w:sectPr w:rsidR="00473162">
          <w:type w:val="continuous"/>
          <w:pgSz w:w="12240" w:h="15840"/>
          <w:pgMar w:top="1340" w:right="720" w:bottom="280" w:left="720" w:header="44" w:footer="0" w:gutter="0"/>
          <w:cols w:num="2" w:space="720" w:equalWidth="0">
            <w:col w:w="6631" w:space="66"/>
            <w:col w:w="4103"/>
          </w:cols>
        </w:sectPr>
      </w:pPr>
    </w:p>
    <w:p w14:paraId="428069FB" w14:textId="77777777" w:rsidR="00473162" w:rsidRDefault="00473162" w:rsidP="00444E59">
      <w:pPr>
        <w:pStyle w:val="BodyText"/>
        <w:spacing w:before="9"/>
        <w:jc w:val="both"/>
        <w:rPr>
          <w:sz w:val="6"/>
        </w:rPr>
      </w:pPr>
    </w:p>
    <w:p w14:paraId="536EA491" w14:textId="77777777" w:rsidR="00473162" w:rsidRDefault="00D34156" w:rsidP="00444E59">
      <w:pPr>
        <w:pStyle w:val="BodyText"/>
        <w:spacing w:line="20" w:lineRule="exact"/>
        <w:ind w:left="580"/>
        <w:jc w:val="both"/>
        <w:rPr>
          <w:sz w:val="2"/>
        </w:rPr>
      </w:pPr>
      <w:r>
        <w:rPr>
          <w:noProof/>
          <w:sz w:val="2"/>
        </w:rPr>
        <mc:AlternateContent>
          <mc:Choice Requires="wpg">
            <w:drawing>
              <wp:inline distT="0" distB="0" distL="0" distR="0" wp14:anchorId="664EF68E" wp14:editId="7E558C89">
                <wp:extent cx="6120765" cy="6350"/>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6350"/>
                          <a:chOff x="0" y="0"/>
                          <a:chExt cx="6120765" cy="6350"/>
                        </a:xfrm>
                      </wpg:grpSpPr>
                      <wps:wsp>
                        <wps:cNvPr id="37" name="Graphic 36"/>
                        <wps:cNvSpPr/>
                        <wps:spPr>
                          <a:xfrm>
                            <a:off x="0" y="0"/>
                            <a:ext cx="6120765" cy="6350"/>
                          </a:xfrm>
                          <a:custGeom>
                            <a:avLst/>
                            <a:gdLst/>
                            <a:ahLst/>
                            <a:cxnLst/>
                            <a:rect l="l" t="t" r="r" b="b"/>
                            <a:pathLst>
                              <a:path w="6120765" h="6350">
                                <a:moveTo>
                                  <a:pt x="6120384" y="0"/>
                                </a:moveTo>
                                <a:lnTo>
                                  <a:pt x="6120384" y="0"/>
                                </a:lnTo>
                                <a:lnTo>
                                  <a:pt x="0" y="0"/>
                                </a:lnTo>
                                <a:lnTo>
                                  <a:pt x="0" y="6096"/>
                                </a:lnTo>
                                <a:lnTo>
                                  <a:pt x="6120384" y="6096"/>
                                </a:lnTo>
                                <a:lnTo>
                                  <a:pt x="61203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A0C8CE" id="Group 35" o:spid="_x0000_s1026" style="width:481.95pt;height:.5pt;mso-position-horizontal-relative:char;mso-position-vertical-relative:line" coordsize="61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">
                <v:shape id="Graphic 36" o:spid="_x0000_s1027" style="position:absolute;width:61207;height:63;visibility:visible;mso-wrap-style:square;v-text-anchor:top" coordsize="6120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" path="m6120384,r,l,,,6096r6120384,l6120384,xe" fillcolor="black" stroked="f">
                  <v:path arrowok="t"/>
                </v:shape>
                <w10:anchorlock/>
              </v:group>
            </w:pict>
          </mc:Fallback>
        </mc:AlternateContent>
      </w:r>
    </w:p>
    <w:p w14:paraId="56AC2C1C" w14:textId="77777777" w:rsidR="00473162" w:rsidRDefault="00D34156" w:rsidP="00444E59">
      <w:pPr>
        <w:pStyle w:val="ListParagraph"/>
        <w:numPr>
          <w:ilvl w:val="0"/>
          <w:numId w:val="9"/>
        </w:numPr>
        <w:tabs>
          <w:tab w:val="left" w:pos="1406"/>
          <w:tab w:val="left" w:pos="7383"/>
          <w:tab w:val="left" w:pos="8581"/>
        </w:tabs>
        <w:spacing w:before="24"/>
        <w:jc w:val="both"/>
        <w:rPr>
          <w:sz w:val="20"/>
        </w:rPr>
      </w:pPr>
      <w:r>
        <w:rPr>
          <w:sz w:val="20"/>
        </w:rPr>
        <w:t>Assembling</w:t>
      </w:r>
      <w:r>
        <w:rPr>
          <w:spacing w:val="-6"/>
          <w:sz w:val="20"/>
        </w:rPr>
        <w:t xml:space="preserve"> </w:t>
      </w:r>
      <w:r>
        <w:rPr>
          <w:sz w:val="20"/>
        </w:rPr>
        <w:t>and</w:t>
      </w:r>
      <w:r>
        <w:rPr>
          <w:spacing w:val="-5"/>
          <w:sz w:val="20"/>
        </w:rPr>
        <w:t xml:space="preserve"> </w:t>
      </w:r>
      <w:r>
        <w:rPr>
          <w:sz w:val="20"/>
        </w:rPr>
        <w:t>setting</w:t>
      </w:r>
      <w:r>
        <w:rPr>
          <w:spacing w:val="-5"/>
          <w:sz w:val="20"/>
        </w:rPr>
        <w:t xml:space="preserve"> </w:t>
      </w:r>
      <w:r>
        <w:rPr>
          <w:sz w:val="20"/>
        </w:rPr>
        <w:t>up</w:t>
      </w:r>
      <w:r>
        <w:rPr>
          <w:spacing w:val="-6"/>
          <w:sz w:val="20"/>
        </w:rPr>
        <w:t xml:space="preserve"> </w:t>
      </w:r>
      <w:r>
        <w:rPr>
          <w:sz w:val="20"/>
        </w:rPr>
        <w:t>a</w:t>
      </w:r>
      <w:r>
        <w:rPr>
          <w:spacing w:val="-5"/>
          <w:sz w:val="20"/>
        </w:rPr>
        <w:t xml:space="preserve"> </w:t>
      </w:r>
      <w:r>
        <w:rPr>
          <w:sz w:val="20"/>
        </w:rPr>
        <w:t>desktop</w:t>
      </w:r>
      <w:r>
        <w:rPr>
          <w:spacing w:val="-5"/>
          <w:sz w:val="20"/>
        </w:rPr>
        <w:t xml:space="preserve"> </w:t>
      </w:r>
      <w:r>
        <w:rPr>
          <w:spacing w:val="-2"/>
          <w:sz w:val="20"/>
        </w:rPr>
        <w:t>computer</w:t>
      </w:r>
      <w:r>
        <w:rPr>
          <w:sz w:val="20"/>
        </w:rPr>
        <w:tab/>
      </w:r>
      <w:r>
        <w:rPr>
          <w:spacing w:val="-4"/>
          <w:sz w:val="20"/>
        </w:rPr>
        <w:t>3.83</w:t>
      </w:r>
      <w:r>
        <w:rPr>
          <w:sz w:val="20"/>
        </w:rPr>
        <w:tab/>
        <w:t>Much</w:t>
      </w:r>
      <w:r>
        <w:rPr>
          <w:spacing w:val="-7"/>
          <w:sz w:val="20"/>
        </w:rPr>
        <w:t xml:space="preserve"> </w:t>
      </w:r>
      <w:r>
        <w:rPr>
          <w:spacing w:val="-2"/>
          <w:sz w:val="20"/>
        </w:rPr>
        <w:t>extensive</w:t>
      </w:r>
    </w:p>
    <w:p w14:paraId="26251B6B" w14:textId="77777777" w:rsidR="00473162" w:rsidRDefault="00473162" w:rsidP="00444E59">
      <w:pPr>
        <w:pStyle w:val="ListParagraph"/>
        <w:jc w:val="both"/>
        <w:rPr>
          <w:sz w:val="20"/>
        </w:rPr>
        <w:sectPr w:rsidR="00473162">
          <w:type w:val="continuous"/>
          <w:pgSz w:w="12240" w:h="15840"/>
          <w:pgMar w:top="1340" w:right="720" w:bottom="280" w:left="720" w:header="44" w:footer="0" w:gutter="0"/>
          <w:cols w:space="720"/>
        </w:sectPr>
      </w:pPr>
    </w:p>
    <w:p w14:paraId="7899AB43" w14:textId="77777777" w:rsidR="00473162" w:rsidRDefault="00D34156" w:rsidP="00444E59">
      <w:pPr>
        <w:pStyle w:val="ListParagraph"/>
        <w:numPr>
          <w:ilvl w:val="0"/>
          <w:numId w:val="9"/>
        </w:numPr>
        <w:tabs>
          <w:tab w:val="left" w:pos="1406"/>
        </w:tabs>
        <w:spacing w:before="38"/>
        <w:ind w:right="38"/>
        <w:jc w:val="both"/>
        <w:rPr>
          <w:sz w:val="20"/>
        </w:rPr>
      </w:pPr>
      <w:r>
        <w:rPr>
          <w:sz w:val="20"/>
        </w:rPr>
        <w:t>Connecting</w:t>
      </w:r>
      <w:r>
        <w:rPr>
          <w:spacing w:val="-8"/>
          <w:sz w:val="20"/>
        </w:rPr>
        <w:t xml:space="preserve"> </w:t>
      </w:r>
      <w:r>
        <w:rPr>
          <w:sz w:val="20"/>
        </w:rPr>
        <w:t>peripherals</w:t>
      </w:r>
      <w:r>
        <w:rPr>
          <w:spacing w:val="-8"/>
          <w:sz w:val="20"/>
        </w:rPr>
        <w:t xml:space="preserve"> </w:t>
      </w:r>
      <w:r>
        <w:rPr>
          <w:sz w:val="20"/>
        </w:rPr>
        <w:t>correctly</w:t>
      </w:r>
      <w:r>
        <w:rPr>
          <w:spacing w:val="-8"/>
          <w:sz w:val="20"/>
        </w:rPr>
        <w:t xml:space="preserve"> </w:t>
      </w:r>
      <w:r>
        <w:rPr>
          <w:sz w:val="20"/>
        </w:rPr>
        <w:t>(e.g.,</w:t>
      </w:r>
      <w:r>
        <w:rPr>
          <w:spacing w:val="-8"/>
          <w:sz w:val="20"/>
        </w:rPr>
        <w:t xml:space="preserve"> </w:t>
      </w:r>
      <w:r>
        <w:rPr>
          <w:sz w:val="20"/>
        </w:rPr>
        <w:t>printers,</w:t>
      </w:r>
      <w:r>
        <w:rPr>
          <w:spacing w:val="-8"/>
          <w:sz w:val="20"/>
        </w:rPr>
        <w:t xml:space="preserve"> </w:t>
      </w:r>
      <w:r>
        <w:rPr>
          <w:sz w:val="20"/>
        </w:rPr>
        <w:t>monitors, external drives)</w:t>
      </w:r>
    </w:p>
    <w:p w14:paraId="3A4C2FE9" w14:textId="77777777" w:rsidR="00473162" w:rsidRDefault="00D34156" w:rsidP="00444E59">
      <w:pPr>
        <w:pStyle w:val="ListParagraph"/>
        <w:numPr>
          <w:ilvl w:val="0"/>
          <w:numId w:val="9"/>
        </w:numPr>
        <w:tabs>
          <w:tab w:val="left" w:pos="1406"/>
        </w:tabs>
        <w:ind w:right="548"/>
        <w:jc w:val="both"/>
        <w:rPr>
          <w:sz w:val="20"/>
        </w:rPr>
      </w:pPr>
      <w:r>
        <w:rPr>
          <w:noProof/>
          <w:sz w:val="20"/>
        </w:rPr>
        <mc:AlternateContent>
          <mc:Choice Requires="wps">
            <w:drawing>
              <wp:anchor distT="0" distB="0" distL="0" distR="0" simplePos="0" relativeHeight="15743488" behindDoc="0" locked="0" layoutInCell="1" allowOverlap="1" wp14:anchorId="32FD53A3" wp14:editId="3B7E7566">
                <wp:simplePos x="0" y="0"/>
                <wp:positionH relativeFrom="page">
                  <wp:posOffset>826008</wp:posOffset>
                </wp:positionH>
                <wp:positionV relativeFrom="paragraph">
                  <wp:posOffset>301680</wp:posOffset>
                </wp:positionV>
                <wp:extent cx="6120765" cy="6350"/>
                <wp:effectExtent l="0" t="0" r="0" b="0"/>
                <wp:wrapNone/>
                <wp:docPr id="31"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6350"/>
                        </a:xfrm>
                        <a:custGeom>
                          <a:avLst/>
                          <a:gdLst/>
                          <a:ahLst/>
                          <a:cxnLst/>
                          <a:rect l="l" t="t" r="r" b="b"/>
                          <a:pathLst>
                            <a:path w="6120765" h="6350">
                              <a:moveTo>
                                <a:pt x="6120384" y="0"/>
                              </a:moveTo>
                              <a:lnTo>
                                <a:pt x="6120384" y="0"/>
                              </a:lnTo>
                              <a:lnTo>
                                <a:pt x="0" y="0"/>
                              </a:lnTo>
                              <a:lnTo>
                                <a:pt x="0" y="6096"/>
                              </a:lnTo>
                              <a:lnTo>
                                <a:pt x="6120384" y="6096"/>
                              </a:lnTo>
                              <a:lnTo>
                                <a:pt x="6120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088550" id="Graphic 37" o:spid="_x0000_s1026" style="position:absolute;margin-left:65.05pt;margin-top:23.75pt;width:481.95pt;height:.5pt;z-index:15743488;visibility:visible;mso-wrap-style:square;mso-wrap-distance-left:0;mso-wrap-distance-top:0;mso-wrap-distance-right:0;mso-wrap-distance-bottom:0;mso-position-horizontal:absolute;mso-position-horizontal-relative:page;mso-position-vertical:absolute;mso-position-vertical-relative:text;v-text-anchor:top" coordsize="6120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" path="m6120384,r,l,,,6096r6120384,l6120384,xe" fillcolor="black" stroked="f">
                <v:path arrowok="t"/>
                <w10:wrap anchorx="page"/>
              </v:shape>
            </w:pict>
          </mc:Fallback>
        </mc:AlternateContent>
      </w:r>
      <w:r>
        <w:rPr>
          <w:sz w:val="20"/>
        </w:rPr>
        <w:t>Installing</w:t>
      </w:r>
      <w:r>
        <w:rPr>
          <w:spacing w:val="-8"/>
          <w:sz w:val="20"/>
        </w:rPr>
        <w:t xml:space="preserve"> </w:t>
      </w:r>
      <w:r>
        <w:rPr>
          <w:sz w:val="20"/>
        </w:rPr>
        <w:t>and</w:t>
      </w:r>
      <w:r>
        <w:rPr>
          <w:spacing w:val="-8"/>
          <w:sz w:val="20"/>
        </w:rPr>
        <w:t xml:space="preserve"> </w:t>
      </w:r>
      <w:r>
        <w:rPr>
          <w:sz w:val="20"/>
        </w:rPr>
        <w:t>replacing</w:t>
      </w:r>
      <w:r>
        <w:rPr>
          <w:spacing w:val="-8"/>
          <w:sz w:val="20"/>
        </w:rPr>
        <w:t xml:space="preserve"> </w:t>
      </w:r>
      <w:r>
        <w:rPr>
          <w:sz w:val="20"/>
        </w:rPr>
        <w:t>internal</w:t>
      </w:r>
      <w:r>
        <w:rPr>
          <w:spacing w:val="-8"/>
          <w:sz w:val="20"/>
        </w:rPr>
        <w:t xml:space="preserve"> </w:t>
      </w:r>
      <w:r>
        <w:rPr>
          <w:sz w:val="20"/>
        </w:rPr>
        <w:t>components</w:t>
      </w:r>
      <w:r>
        <w:rPr>
          <w:spacing w:val="-8"/>
          <w:sz w:val="20"/>
        </w:rPr>
        <w:t xml:space="preserve"> </w:t>
      </w:r>
      <w:r>
        <w:rPr>
          <w:sz w:val="20"/>
        </w:rPr>
        <w:t>(RAM, HDD/SSD, graphics card)</w:t>
      </w:r>
    </w:p>
    <w:p w14:paraId="17D6E02E" w14:textId="77777777" w:rsidR="00473162" w:rsidRDefault="00D34156" w:rsidP="00444E59">
      <w:pPr>
        <w:pStyle w:val="ListParagraph"/>
        <w:numPr>
          <w:ilvl w:val="0"/>
          <w:numId w:val="11"/>
        </w:numPr>
        <w:tabs>
          <w:tab w:val="left" w:pos="907"/>
        </w:tabs>
        <w:spacing w:before="81"/>
        <w:ind w:left="907" w:hanging="221"/>
        <w:jc w:val="both"/>
        <w:rPr>
          <w:b/>
          <w:sz w:val="20"/>
        </w:rPr>
      </w:pPr>
      <w:r>
        <w:rPr>
          <w:b/>
          <w:sz w:val="20"/>
        </w:rPr>
        <w:t>Maintenance</w:t>
      </w:r>
      <w:r>
        <w:rPr>
          <w:b/>
          <w:spacing w:val="-10"/>
          <w:sz w:val="20"/>
        </w:rPr>
        <w:t xml:space="preserve"> </w:t>
      </w:r>
      <w:r>
        <w:rPr>
          <w:b/>
          <w:sz w:val="20"/>
        </w:rPr>
        <w:t>and</w:t>
      </w:r>
      <w:r>
        <w:rPr>
          <w:b/>
          <w:spacing w:val="-10"/>
          <w:sz w:val="20"/>
        </w:rPr>
        <w:t xml:space="preserve"> </w:t>
      </w:r>
      <w:r>
        <w:rPr>
          <w:b/>
          <w:spacing w:val="-2"/>
          <w:sz w:val="20"/>
        </w:rPr>
        <w:t>Troubleshooting</w:t>
      </w:r>
    </w:p>
    <w:p w14:paraId="2962F2B8" w14:textId="77777777" w:rsidR="00473162" w:rsidRDefault="00D34156" w:rsidP="00444E59">
      <w:pPr>
        <w:pStyle w:val="BodyText"/>
        <w:tabs>
          <w:tab w:val="left" w:pos="1883"/>
        </w:tabs>
        <w:spacing w:before="162"/>
        <w:ind w:left="686"/>
        <w:jc w:val="both"/>
      </w:pPr>
      <w:r>
        <w:br w:type="column"/>
      </w:r>
      <w:r>
        <w:rPr>
          <w:spacing w:val="-4"/>
        </w:rPr>
        <w:t>3.87</w:t>
      </w:r>
      <w:r>
        <w:tab/>
        <w:t>Much</w:t>
      </w:r>
      <w:r>
        <w:rPr>
          <w:spacing w:val="-5"/>
        </w:rPr>
        <w:t xml:space="preserve"> </w:t>
      </w:r>
      <w:r>
        <w:rPr>
          <w:spacing w:val="-2"/>
        </w:rPr>
        <w:t>extensive</w:t>
      </w:r>
    </w:p>
    <w:p w14:paraId="5406448D" w14:textId="77777777" w:rsidR="00473162" w:rsidRDefault="00473162" w:rsidP="00444E59">
      <w:pPr>
        <w:pStyle w:val="BodyText"/>
        <w:spacing w:before="10"/>
        <w:jc w:val="both"/>
      </w:pPr>
    </w:p>
    <w:p w14:paraId="0F80A88C" w14:textId="77777777" w:rsidR="00473162" w:rsidRDefault="00D34156" w:rsidP="00444E59">
      <w:pPr>
        <w:pStyle w:val="BodyText"/>
        <w:tabs>
          <w:tab w:val="left" w:pos="1883"/>
        </w:tabs>
        <w:ind w:left="686"/>
        <w:jc w:val="both"/>
      </w:pPr>
      <w:r>
        <w:rPr>
          <w:spacing w:val="-4"/>
        </w:rPr>
        <w:t>3.41</w:t>
      </w:r>
      <w:r>
        <w:tab/>
        <w:t>Much</w:t>
      </w:r>
      <w:r>
        <w:rPr>
          <w:spacing w:val="-5"/>
        </w:rPr>
        <w:t xml:space="preserve"> </w:t>
      </w:r>
      <w:r>
        <w:rPr>
          <w:spacing w:val="-2"/>
        </w:rPr>
        <w:t>extensive</w:t>
      </w:r>
    </w:p>
    <w:p w14:paraId="55CEB5BC" w14:textId="77777777" w:rsidR="00473162" w:rsidRDefault="00473162" w:rsidP="00444E59">
      <w:pPr>
        <w:pStyle w:val="BodyText"/>
        <w:jc w:val="both"/>
        <w:sectPr w:rsidR="00473162">
          <w:type w:val="continuous"/>
          <w:pgSz w:w="12240" w:h="15840"/>
          <w:pgMar w:top="1340" w:right="720" w:bottom="280" w:left="720" w:header="44" w:footer="0" w:gutter="0"/>
          <w:cols w:num="2" w:space="720" w:equalWidth="0">
            <w:col w:w="6481" w:space="216"/>
            <w:col w:w="4103"/>
          </w:cols>
        </w:sectPr>
      </w:pPr>
    </w:p>
    <w:p w14:paraId="761ED3F2" w14:textId="77777777" w:rsidR="00473162" w:rsidRDefault="00473162" w:rsidP="00444E59">
      <w:pPr>
        <w:pStyle w:val="BodyText"/>
        <w:spacing w:before="8"/>
        <w:jc w:val="both"/>
        <w:rPr>
          <w:sz w:val="6"/>
        </w:rPr>
      </w:pPr>
    </w:p>
    <w:p w14:paraId="17B5E546" w14:textId="77777777" w:rsidR="00473162" w:rsidRDefault="00D34156" w:rsidP="00444E59">
      <w:pPr>
        <w:pStyle w:val="BodyText"/>
        <w:spacing w:line="20" w:lineRule="exact"/>
        <w:ind w:left="580"/>
        <w:jc w:val="both"/>
        <w:rPr>
          <w:sz w:val="2"/>
        </w:rPr>
      </w:pPr>
      <w:r>
        <w:rPr>
          <w:noProof/>
          <w:sz w:val="2"/>
        </w:rPr>
        <mc:AlternateContent>
          <mc:Choice Requires="wpg">
            <w:drawing>
              <wp:inline distT="0" distB="0" distL="0" distR="0" wp14:anchorId="7D6A9415" wp14:editId="7CBFD526">
                <wp:extent cx="6120765" cy="6350"/>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6350"/>
                          <a:chOff x="0" y="0"/>
                          <a:chExt cx="6120765" cy="6350"/>
                        </a:xfrm>
                      </wpg:grpSpPr>
                      <wps:wsp>
                        <wps:cNvPr id="40" name="Graphic 39"/>
                        <wps:cNvSpPr/>
                        <wps:spPr>
                          <a:xfrm>
                            <a:off x="0" y="0"/>
                            <a:ext cx="6120765" cy="6350"/>
                          </a:xfrm>
                          <a:custGeom>
                            <a:avLst/>
                            <a:gdLst/>
                            <a:ahLst/>
                            <a:cxnLst/>
                            <a:rect l="l" t="t" r="r" b="b"/>
                            <a:pathLst>
                              <a:path w="6120765" h="6350">
                                <a:moveTo>
                                  <a:pt x="6120384" y="0"/>
                                </a:moveTo>
                                <a:lnTo>
                                  <a:pt x="6120384" y="0"/>
                                </a:lnTo>
                                <a:lnTo>
                                  <a:pt x="0" y="0"/>
                                </a:lnTo>
                                <a:lnTo>
                                  <a:pt x="0" y="6096"/>
                                </a:lnTo>
                                <a:lnTo>
                                  <a:pt x="6120384" y="6096"/>
                                </a:lnTo>
                                <a:lnTo>
                                  <a:pt x="61203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4B075E" id="Group 38" o:spid="_x0000_s1026" style="width:481.95pt;height:.5pt;mso-position-horizontal-relative:char;mso-position-vertical-relative:line" coordsize="61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">
                <v:shape id="Graphic 39" o:spid="_x0000_s1027" style="position:absolute;width:61207;height:63;visibility:visible;mso-wrap-style:square;v-text-anchor:top" coordsize="6120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" path="m6120384,r,l,,,6096r6120384,l6120384,xe" fillcolor="black" stroked="f">
                  <v:path arrowok="t"/>
                </v:shape>
                <w10:anchorlock/>
              </v:group>
            </w:pict>
          </mc:Fallback>
        </mc:AlternateContent>
      </w:r>
    </w:p>
    <w:p w14:paraId="382979BC" w14:textId="77777777" w:rsidR="00473162" w:rsidRDefault="00D34156" w:rsidP="00444E59">
      <w:pPr>
        <w:pStyle w:val="ListParagraph"/>
        <w:numPr>
          <w:ilvl w:val="0"/>
          <w:numId w:val="8"/>
        </w:numPr>
        <w:tabs>
          <w:tab w:val="left" w:pos="1406"/>
          <w:tab w:val="left" w:pos="7383"/>
          <w:tab w:val="left" w:pos="8581"/>
        </w:tabs>
        <w:spacing w:before="29"/>
        <w:jc w:val="both"/>
        <w:rPr>
          <w:position w:val="1"/>
          <w:sz w:val="20"/>
        </w:rPr>
      </w:pPr>
      <w:r>
        <w:rPr>
          <w:sz w:val="20"/>
        </w:rPr>
        <w:t>Performing</w:t>
      </w:r>
      <w:r>
        <w:rPr>
          <w:spacing w:val="-8"/>
          <w:sz w:val="20"/>
        </w:rPr>
        <w:t xml:space="preserve"> </w:t>
      </w:r>
      <w:r>
        <w:rPr>
          <w:sz w:val="20"/>
        </w:rPr>
        <w:t>basic</w:t>
      </w:r>
      <w:r>
        <w:rPr>
          <w:spacing w:val="-7"/>
          <w:sz w:val="20"/>
        </w:rPr>
        <w:t xml:space="preserve"> </w:t>
      </w:r>
      <w:r>
        <w:rPr>
          <w:sz w:val="20"/>
        </w:rPr>
        <w:t>computer</w:t>
      </w:r>
      <w:r>
        <w:rPr>
          <w:spacing w:val="-8"/>
          <w:sz w:val="20"/>
        </w:rPr>
        <w:t xml:space="preserve"> </w:t>
      </w:r>
      <w:r>
        <w:rPr>
          <w:sz w:val="20"/>
        </w:rPr>
        <w:t>cleaning</w:t>
      </w:r>
      <w:r>
        <w:rPr>
          <w:spacing w:val="-7"/>
          <w:sz w:val="20"/>
        </w:rPr>
        <w:t xml:space="preserve"> </w:t>
      </w:r>
      <w:r>
        <w:rPr>
          <w:sz w:val="20"/>
        </w:rPr>
        <w:t>and</w:t>
      </w:r>
      <w:r>
        <w:rPr>
          <w:spacing w:val="-7"/>
          <w:sz w:val="20"/>
        </w:rPr>
        <w:t xml:space="preserve"> </w:t>
      </w:r>
      <w:r>
        <w:rPr>
          <w:spacing w:val="-2"/>
          <w:sz w:val="20"/>
        </w:rPr>
        <w:t>maintenance</w:t>
      </w:r>
      <w:r>
        <w:rPr>
          <w:sz w:val="20"/>
        </w:rPr>
        <w:tab/>
      </w:r>
      <w:r>
        <w:rPr>
          <w:spacing w:val="-4"/>
          <w:position w:val="1"/>
          <w:sz w:val="20"/>
        </w:rPr>
        <w:t>3.51</w:t>
      </w:r>
      <w:r>
        <w:rPr>
          <w:position w:val="1"/>
          <w:sz w:val="20"/>
        </w:rPr>
        <w:tab/>
        <w:t>Much</w:t>
      </w:r>
      <w:r>
        <w:rPr>
          <w:spacing w:val="-7"/>
          <w:position w:val="1"/>
          <w:sz w:val="20"/>
        </w:rPr>
        <w:t xml:space="preserve"> </w:t>
      </w:r>
      <w:r>
        <w:rPr>
          <w:spacing w:val="-2"/>
          <w:position w:val="1"/>
          <w:sz w:val="20"/>
        </w:rPr>
        <w:t>extensive</w:t>
      </w:r>
    </w:p>
    <w:p w14:paraId="2A2FE9D4" w14:textId="77777777" w:rsidR="00473162" w:rsidRDefault="00473162" w:rsidP="00444E59">
      <w:pPr>
        <w:pStyle w:val="ListParagraph"/>
        <w:jc w:val="both"/>
        <w:rPr>
          <w:position w:val="1"/>
          <w:sz w:val="20"/>
        </w:rPr>
        <w:sectPr w:rsidR="00473162">
          <w:type w:val="continuous"/>
          <w:pgSz w:w="12240" w:h="15840"/>
          <w:pgMar w:top="1340" w:right="720" w:bottom="280" w:left="720" w:header="44" w:footer="0" w:gutter="0"/>
          <w:cols w:space="720"/>
        </w:sectPr>
      </w:pPr>
    </w:p>
    <w:p w14:paraId="0B2A3D44" w14:textId="77777777" w:rsidR="00473162" w:rsidRDefault="00D34156" w:rsidP="00444E59">
      <w:pPr>
        <w:pStyle w:val="ListParagraph"/>
        <w:numPr>
          <w:ilvl w:val="0"/>
          <w:numId w:val="8"/>
        </w:numPr>
        <w:tabs>
          <w:tab w:val="left" w:pos="1406"/>
        </w:tabs>
        <w:spacing w:before="34"/>
        <w:ind w:right="649"/>
        <w:jc w:val="both"/>
        <w:rPr>
          <w:sz w:val="20"/>
        </w:rPr>
      </w:pPr>
      <w:r>
        <w:rPr>
          <w:sz w:val="20"/>
        </w:rPr>
        <w:t>Diagnosing</w:t>
      </w:r>
      <w:r>
        <w:rPr>
          <w:spacing w:val="-10"/>
          <w:sz w:val="20"/>
        </w:rPr>
        <w:t xml:space="preserve"> </w:t>
      </w:r>
      <w:r>
        <w:rPr>
          <w:sz w:val="20"/>
        </w:rPr>
        <w:t>and</w:t>
      </w:r>
      <w:r>
        <w:rPr>
          <w:spacing w:val="-10"/>
          <w:sz w:val="20"/>
        </w:rPr>
        <w:t xml:space="preserve"> </w:t>
      </w:r>
      <w:r>
        <w:rPr>
          <w:sz w:val="20"/>
        </w:rPr>
        <w:t>fixing</w:t>
      </w:r>
      <w:r>
        <w:rPr>
          <w:spacing w:val="-10"/>
          <w:sz w:val="20"/>
        </w:rPr>
        <w:t xml:space="preserve"> </w:t>
      </w:r>
      <w:r>
        <w:rPr>
          <w:sz w:val="20"/>
        </w:rPr>
        <w:t>hardware-related</w:t>
      </w:r>
      <w:r>
        <w:rPr>
          <w:spacing w:val="-10"/>
          <w:sz w:val="20"/>
        </w:rPr>
        <w:t xml:space="preserve"> </w:t>
      </w:r>
      <w:r>
        <w:rPr>
          <w:sz w:val="20"/>
        </w:rPr>
        <w:t>issues (overheating, boot failure, beeping sounds)</w:t>
      </w:r>
    </w:p>
    <w:p w14:paraId="6E7D059C" w14:textId="77777777" w:rsidR="00473162" w:rsidRDefault="00D34156" w:rsidP="00444E59">
      <w:pPr>
        <w:pStyle w:val="ListParagraph"/>
        <w:numPr>
          <w:ilvl w:val="0"/>
          <w:numId w:val="8"/>
        </w:numPr>
        <w:tabs>
          <w:tab w:val="left" w:pos="1406"/>
        </w:tabs>
        <w:ind w:right="38"/>
        <w:jc w:val="both"/>
        <w:rPr>
          <w:sz w:val="20"/>
        </w:rPr>
      </w:pPr>
      <w:r>
        <w:rPr>
          <w:sz w:val="20"/>
        </w:rPr>
        <w:t>Understanding</w:t>
      </w:r>
      <w:r>
        <w:rPr>
          <w:spacing w:val="-8"/>
          <w:sz w:val="20"/>
        </w:rPr>
        <w:t xml:space="preserve"> </w:t>
      </w:r>
      <w:r>
        <w:rPr>
          <w:sz w:val="20"/>
        </w:rPr>
        <w:t>error</w:t>
      </w:r>
      <w:r>
        <w:rPr>
          <w:spacing w:val="-8"/>
          <w:sz w:val="20"/>
        </w:rPr>
        <w:t xml:space="preserve"> </w:t>
      </w:r>
      <w:r>
        <w:rPr>
          <w:sz w:val="20"/>
        </w:rPr>
        <w:t>codes</w:t>
      </w:r>
      <w:r>
        <w:rPr>
          <w:spacing w:val="-8"/>
          <w:sz w:val="20"/>
        </w:rPr>
        <w:t xml:space="preserve"> </w:t>
      </w:r>
      <w:r>
        <w:rPr>
          <w:sz w:val="20"/>
        </w:rPr>
        <w:t>and</w:t>
      </w:r>
      <w:r>
        <w:rPr>
          <w:spacing w:val="-7"/>
          <w:sz w:val="20"/>
        </w:rPr>
        <w:t xml:space="preserve"> </w:t>
      </w:r>
      <w:r>
        <w:rPr>
          <w:sz w:val="20"/>
        </w:rPr>
        <w:t>troubleshooting</w:t>
      </w:r>
      <w:r>
        <w:rPr>
          <w:spacing w:val="-8"/>
          <w:sz w:val="20"/>
        </w:rPr>
        <w:t xml:space="preserve"> </w:t>
      </w:r>
      <w:r>
        <w:rPr>
          <w:sz w:val="20"/>
        </w:rPr>
        <w:t xml:space="preserve">using </w:t>
      </w:r>
      <w:r>
        <w:rPr>
          <w:spacing w:val="-2"/>
          <w:sz w:val="20"/>
        </w:rPr>
        <w:t>BIOS/UEFI</w:t>
      </w:r>
    </w:p>
    <w:p w14:paraId="4D4D1C72" w14:textId="77777777" w:rsidR="00473162" w:rsidRDefault="00D34156" w:rsidP="00444E59">
      <w:pPr>
        <w:pStyle w:val="ListParagraph"/>
        <w:numPr>
          <w:ilvl w:val="0"/>
          <w:numId w:val="8"/>
        </w:numPr>
        <w:tabs>
          <w:tab w:val="left" w:pos="1406"/>
        </w:tabs>
        <w:spacing w:before="6" w:line="232" w:lineRule="auto"/>
        <w:ind w:right="121"/>
        <w:jc w:val="both"/>
        <w:rPr>
          <w:sz w:val="20"/>
        </w:rPr>
      </w:pPr>
      <w:r>
        <w:rPr>
          <w:noProof/>
          <w:sz w:val="20"/>
        </w:rPr>
        <mc:AlternateContent>
          <mc:Choice Requires="wps">
            <w:drawing>
              <wp:anchor distT="0" distB="0" distL="0" distR="0" simplePos="0" relativeHeight="15744000" behindDoc="0" locked="0" layoutInCell="1" allowOverlap="1" wp14:anchorId="666105D1" wp14:editId="33291C3C">
                <wp:simplePos x="0" y="0"/>
                <wp:positionH relativeFrom="page">
                  <wp:posOffset>826008</wp:posOffset>
                </wp:positionH>
                <wp:positionV relativeFrom="paragraph">
                  <wp:posOffset>298509</wp:posOffset>
                </wp:positionV>
                <wp:extent cx="6120765" cy="6350"/>
                <wp:effectExtent l="0" t="0" r="0" b="0"/>
                <wp:wrapNone/>
                <wp:docPr id="36"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6350"/>
                        </a:xfrm>
                        <a:custGeom>
                          <a:avLst/>
                          <a:gdLst/>
                          <a:ahLst/>
                          <a:cxnLst/>
                          <a:rect l="l" t="t" r="r" b="b"/>
                          <a:pathLst>
                            <a:path w="6120765" h="6350">
                              <a:moveTo>
                                <a:pt x="6120384" y="0"/>
                              </a:moveTo>
                              <a:lnTo>
                                <a:pt x="6120384" y="0"/>
                              </a:lnTo>
                              <a:lnTo>
                                <a:pt x="0" y="0"/>
                              </a:lnTo>
                              <a:lnTo>
                                <a:pt x="0" y="6096"/>
                              </a:lnTo>
                              <a:lnTo>
                                <a:pt x="6120384" y="6096"/>
                              </a:lnTo>
                              <a:lnTo>
                                <a:pt x="6120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4DD9A8" id="Graphic 40" o:spid="_x0000_s1026" style="position:absolute;margin-left:65.05pt;margin-top:23.5pt;width:481.95pt;height:.5pt;z-index:15744000;visibility:visible;mso-wrap-style:square;mso-wrap-distance-left:0;mso-wrap-distance-top:0;mso-wrap-distance-right:0;mso-wrap-distance-bottom:0;mso-position-horizontal:absolute;mso-position-horizontal-relative:page;mso-position-vertical:absolute;mso-position-vertical-relative:text;v-text-anchor:top" coordsize="6120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" path="m6120384,r,l,,,6096r6120384,l6120384,xe" fillcolor="black" stroked="f">
                <v:path arrowok="t"/>
                <w10:wrap anchorx="page"/>
              </v:shape>
            </w:pict>
          </mc:Fallback>
        </mc:AlternateContent>
      </w:r>
      <w:r>
        <w:rPr>
          <w:sz w:val="20"/>
        </w:rPr>
        <w:t>Updating</w:t>
      </w:r>
      <w:r>
        <w:rPr>
          <w:spacing w:val="-7"/>
          <w:sz w:val="20"/>
        </w:rPr>
        <w:t xml:space="preserve"> </w:t>
      </w:r>
      <w:r>
        <w:rPr>
          <w:sz w:val="20"/>
        </w:rPr>
        <w:t>and</w:t>
      </w:r>
      <w:r>
        <w:rPr>
          <w:spacing w:val="-8"/>
          <w:sz w:val="20"/>
        </w:rPr>
        <w:t xml:space="preserve"> </w:t>
      </w:r>
      <w:r>
        <w:rPr>
          <w:sz w:val="20"/>
        </w:rPr>
        <w:t>installing</w:t>
      </w:r>
      <w:r>
        <w:rPr>
          <w:spacing w:val="-7"/>
          <w:sz w:val="20"/>
        </w:rPr>
        <w:t xml:space="preserve"> </w:t>
      </w:r>
      <w:r>
        <w:rPr>
          <w:sz w:val="20"/>
        </w:rPr>
        <w:t>drivers</w:t>
      </w:r>
      <w:r>
        <w:rPr>
          <w:spacing w:val="-8"/>
          <w:sz w:val="20"/>
        </w:rPr>
        <w:t xml:space="preserve"> </w:t>
      </w:r>
      <w:r>
        <w:rPr>
          <w:sz w:val="20"/>
        </w:rPr>
        <w:t>for</w:t>
      </w:r>
      <w:r>
        <w:rPr>
          <w:spacing w:val="-7"/>
          <w:sz w:val="20"/>
        </w:rPr>
        <w:t xml:space="preserve"> </w:t>
      </w:r>
      <w:r>
        <w:rPr>
          <w:sz w:val="20"/>
        </w:rPr>
        <w:t>different</w:t>
      </w:r>
      <w:r>
        <w:rPr>
          <w:spacing w:val="-8"/>
          <w:sz w:val="20"/>
        </w:rPr>
        <w:t xml:space="preserve"> </w:t>
      </w:r>
      <w:r>
        <w:rPr>
          <w:sz w:val="20"/>
        </w:rPr>
        <w:t xml:space="preserve">hardware </w:t>
      </w:r>
      <w:r>
        <w:rPr>
          <w:spacing w:val="-2"/>
          <w:sz w:val="20"/>
        </w:rPr>
        <w:t>components</w:t>
      </w:r>
    </w:p>
    <w:p w14:paraId="2249151C" w14:textId="77777777" w:rsidR="00473162" w:rsidRDefault="00D34156" w:rsidP="00444E59">
      <w:pPr>
        <w:pStyle w:val="ListParagraph"/>
        <w:numPr>
          <w:ilvl w:val="0"/>
          <w:numId w:val="11"/>
        </w:numPr>
        <w:tabs>
          <w:tab w:val="left" w:pos="907"/>
        </w:tabs>
        <w:spacing w:before="89"/>
        <w:ind w:left="907" w:hanging="221"/>
        <w:jc w:val="both"/>
        <w:rPr>
          <w:b/>
          <w:sz w:val="20"/>
        </w:rPr>
      </w:pPr>
      <w:r>
        <w:rPr>
          <w:b/>
          <w:sz w:val="20"/>
        </w:rPr>
        <w:t>Network</w:t>
      </w:r>
      <w:r>
        <w:rPr>
          <w:b/>
          <w:spacing w:val="-8"/>
          <w:sz w:val="20"/>
        </w:rPr>
        <w:t xml:space="preserve"> </w:t>
      </w:r>
      <w:r>
        <w:rPr>
          <w:b/>
          <w:sz w:val="20"/>
        </w:rPr>
        <w:t>and</w:t>
      </w:r>
      <w:r>
        <w:rPr>
          <w:b/>
          <w:spacing w:val="-7"/>
          <w:sz w:val="20"/>
        </w:rPr>
        <w:t xml:space="preserve"> </w:t>
      </w:r>
      <w:r>
        <w:rPr>
          <w:b/>
          <w:spacing w:val="-2"/>
          <w:sz w:val="20"/>
        </w:rPr>
        <w:t>Connectivity</w:t>
      </w:r>
    </w:p>
    <w:p w14:paraId="68BBA8E3" w14:textId="77777777" w:rsidR="00473162" w:rsidRDefault="00D34156" w:rsidP="00444E59">
      <w:pPr>
        <w:pStyle w:val="ListParagraph"/>
        <w:numPr>
          <w:ilvl w:val="1"/>
          <w:numId w:val="17"/>
        </w:numPr>
        <w:tabs>
          <w:tab w:val="left" w:pos="2145"/>
        </w:tabs>
        <w:spacing w:before="157"/>
        <w:ind w:left="2145" w:hanging="1459"/>
        <w:jc w:val="both"/>
        <w:rPr>
          <w:sz w:val="20"/>
        </w:rPr>
      </w:pPr>
      <w:r>
        <w:br w:type="column"/>
      </w:r>
      <w:r>
        <w:rPr>
          <w:spacing w:val="-2"/>
          <w:sz w:val="20"/>
        </w:rPr>
        <w:t>Extensive</w:t>
      </w:r>
    </w:p>
    <w:p w14:paraId="024B04E1" w14:textId="77777777" w:rsidR="00473162" w:rsidRDefault="00473162" w:rsidP="00444E59">
      <w:pPr>
        <w:pStyle w:val="BodyText"/>
        <w:spacing w:before="11"/>
        <w:jc w:val="both"/>
      </w:pPr>
    </w:p>
    <w:p w14:paraId="1306DB3F" w14:textId="77777777" w:rsidR="00473162" w:rsidRDefault="00D34156" w:rsidP="00444E59">
      <w:pPr>
        <w:pStyle w:val="BodyText"/>
        <w:tabs>
          <w:tab w:val="left" w:pos="2145"/>
        </w:tabs>
        <w:ind w:left="686"/>
        <w:jc w:val="both"/>
      </w:pPr>
      <w:r>
        <w:rPr>
          <w:spacing w:val="-4"/>
        </w:rPr>
        <w:t>2.87</w:t>
      </w:r>
      <w:r>
        <w:tab/>
      </w:r>
      <w:r>
        <w:rPr>
          <w:spacing w:val="-2"/>
        </w:rPr>
        <w:t>Extensive</w:t>
      </w:r>
    </w:p>
    <w:p w14:paraId="0915B983" w14:textId="77777777" w:rsidR="00473162" w:rsidRDefault="00473162" w:rsidP="00444E59">
      <w:pPr>
        <w:pStyle w:val="BodyText"/>
        <w:spacing w:before="15"/>
        <w:jc w:val="both"/>
      </w:pPr>
    </w:p>
    <w:p w14:paraId="217A94DC" w14:textId="77777777" w:rsidR="00473162" w:rsidRDefault="00D34156" w:rsidP="00444E59">
      <w:pPr>
        <w:pStyle w:val="BodyText"/>
        <w:tabs>
          <w:tab w:val="left" w:pos="2145"/>
        </w:tabs>
        <w:ind w:left="686"/>
        <w:jc w:val="both"/>
      </w:pPr>
      <w:r>
        <w:rPr>
          <w:spacing w:val="-4"/>
        </w:rPr>
        <w:t>3.10</w:t>
      </w:r>
      <w:r>
        <w:tab/>
      </w:r>
      <w:r>
        <w:rPr>
          <w:spacing w:val="-2"/>
        </w:rPr>
        <w:t>Extensive</w:t>
      </w:r>
    </w:p>
    <w:p w14:paraId="76AD6D39" w14:textId="77777777" w:rsidR="00473162" w:rsidRDefault="00473162" w:rsidP="00444E59">
      <w:pPr>
        <w:pStyle w:val="BodyText"/>
        <w:jc w:val="both"/>
        <w:sectPr w:rsidR="00473162">
          <w:type w:val="continuous"/>
          <w:pgSz w:w="12240" w:h="15840"/>
          <w:pgMar w:top="1340" w:right="720" w:bottom="280" w:left="720" w:header="44" w:footer="0" w:gutter="0"/>
          <w:cols w:num="2" w:space="720" w:equalWidth="0">
            <w:col w:w="6161" w:space="536"/>
            <w:col w:w="4103"/>
          </w:cols>
        </w:sectPr>
      </w:pPr>
    </w:p>
    <w:p w14:paraId="76441179" w14:textId="77777777" w:rsidR="00473162" w:rsidRDefault="00473162" w:rsidP="00444E59">
      <w:pPr>
        <w:pStyle w:val="BodyText"/>
        <w:spacing w:before="8"/>
        <w:jc w:val="both"/>
        <w:rPr>
          <w:sz w:val="6"/>
        </w:rPr>
      </w:pPr>
    </w:p>
    <w:p w14:paraId="2C5F5335" w14:textId="77777777" w:rsidR="00473162" w:rsidRDefault="00D34156" w:rsidP="00444E59">
      <w:pPr>
        <w:pStyle w:val="BodyText"/>
        <w:spacing w:line="20" w:lineRule="exact"/>
        <w:ind w:left="580"/>
        <w:jc w:val="both"/>
        <w:rPr>
          <w:sz w:val="2"/>
        </w:rPr>
      </w:pPr>
      <w:r>
        <w:rPr>
          <w:noProof/>
          <w:sz w:val="2"/>
        </w:rPr>
        <mc:AlternateContent>
          <mc:Choice Requires="wpg">
            <w:drawing>
              <wp:inline distT="0" distB="0" distL="0" distR="0" wp14:anchorId="4B2D068F" wp14:editId="196170D8">
                <wp:extent cx="6120765" cy="6350"/>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6350"/>
                          <a:chOff x="0" y="0"/>
                          <a:chExt cx="6120765" cy="6350"/>
                        </a:xfrm>
                      </wpg:grpSpPr>
                      <wps:wsp>
                        <wps:cNvPr id="43" name="Graphic 42"/>
                        <wps:cNvSpPr/>
                        <wps:spPr>
                          <a:xfrm>
                            <a:off x="0" y="0"/>
                            <a:ext cx="6120765" cy="6350"/>
                          </a:xfrm>
                          <a:custGeom>
                            <a:avLst/>
                            <a:gdLst/>
                            <a:ahLst/>
                            <a:cxnLst/>
                            <a:rect l="l" t="t" r="r" b="b"/>
                            <a:pathLst>
                              <a:path w="6120765" h="6350">
                                <a:moveTo>
                                  <a:pt x="6120384" y="0"/>
                                </a:moveTo>
                                <a:lnTo>
                                  <a:pt x="6120384" y="0"/>
                                </a:lnTo>
                                <a:lnTo>
                                  <a:pt x="0" y="0"/>
                                </a:lnTo>
                                <a:lnTo>
                                  <a:pt x="0" y="6096"/>
                                </a:lnTo>
                                <a:lnTo>
                                  <a:pt x="6120384" y="6096"/>
                                </a:lnTo>
                                <a:lnTo>
                                  <a:pt x="61203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BA2D56" id="Group 41" o:spid="_x0000_s1026" style="width:481.95pt;height:.5pt;mso-position-horizontal-relative:char;mso-position-vertical-relative:line" coordsize="61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">
                <v:shape id="Graphic 42" o:spid="_x0000_s1027" style="position:absolute;width:61207;height:63;visibility:visible;mso-wrap-style:square;v-text-anchor:top" coordsize="6120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" path="m6120384,r,l,,,6096r6120384,l6120384,xe" fillcolor="black" stroked="f">
                  <v:path arrowok="t"/>
                </v:shape>
                <w10:anchorlock/>
              </v:group>
            </w:pict>
          </mc:Fallback>
        </mc:AlternateContent>
      </w:r>
    </w:p>
    <w:p w14:paraId="6007E2A8" w14:textId="77777777" w:rsidR="00473162" w:rsidRDefault="00D34156" w:rsidP="00444E59">
      <w:pPr>
        <w:pStyle w:val="ListParagraph"/>
        <w:numPr>
          <w:ilvl w:val="0"/>
          <w:numId w:val="7"/>
        </w:numPr>
        <w:tabs>
          <w:tab w:val="left" w:pos="1406"/>
          <w:tab w:val="left" w:pos="7383"/>
          <w:tab w:val="left" w:pos="8842"/>
        </w:tabs>
        <w:spacing w:before="24"/>
        <w:jc w:val="both"/>
        <w:rPr>
          <w:sz w:val="20"/>
        </w:rPr>
      </w:pPr>
      <w:r>
        <w:rPr>
          <w:sz w:val="20"/>
        </w:rPr>
        <w:t>Setting</w:t>
      </w:r>
      <w:r>
        <w:rPr>
          <w:spacing w:val="-6"/>
          <w:sz w:val="20"/>
        </w:rPr>
        <w:t xml:space="preserve"> </w:t>
      </w:r>
      <w:r>
        <w:rPr>
          <w:sz w:val="20"/>
        </w:rPr>
        <w:t>up</w:t>
      </w:r>
      <w:r>
        <w:rPr>
          <w:spacing w:val="-6"/>
          <w:sz w:val="20"/>
        </w:rPr>
        <w:t xml:space="preserve"> </w:t>
      </w:r>
      <w:r>
        <w:rPr>
          <w:sz w:val="20"/>
        </w:rPr>
        <w:t>and</w:t>
      </w:r>
      <w:r>
        <w:rPr>
          <w:spacing w:val="-6"/>
          <w:sz w:val="20"/>
        </w:rPr>
        <w:t xml:space="preserve"> </w:t>
      </w:r>
      <w:r>
        <w:rPr>
          <w:sz w:val="20"/>
        </w:rPr>
        <w:t>configuring</w:t>
      </w:r>
      <w:r>
        <w:rPr>
          <w:spacing w:val="-6"/>
          <w:sz w:val="20"/>
        </w:rPr>
        <w:t xml:space="preserve"> </w:t>
      </w:r>
      <w:r>
        <w:rPr>
          <w:sz w:val="20"/>
        </w:rPr>
        <w:t>wired</w:t>
      </w:r>
      <w:r>
        <w:rPr>
          <w:spacing w:val="-6"/>
          <w:sz w:val="20"/>
        </w:rPr>
        <w:t xml:space="preserve"> </w:t>
      </w:r>
      <w:r>
        <w:rPr>
          <w:sz w:val="20"/>
        </w:rPr>
        <w:t>and</w:t>
      </w:r>
      <w:r>
        <w:rPr>
          <w:spacing w:val="-6"/>
          <w:sz w:val="20"/>
        </w:rPr>
        <w:t xml:space="preserve"> </w:t>
      </w:r>
      <w:r>
        <w:rPr>
          <w:sz w:val="20"/>
        </w:rPr>
        <w:t>wireless</w:t>
      </w:r>
      <w:r>
        <w:rPr>
          <w:spacing w:val="-6"/>
          <w:sz w:val="20"/>
        </w:rPr>
        <w:t xml:space="preserve"> </w:t>
      </w:r>
      <w:r>
        <w:rPr>
          <w:spacing w:val="-2"/>
          <w:sz w:val="20"/>
        </w:rPr>
        <w:t>connections</w:t>
      </w:r>
      <w:r>
        <w:rPr>
          <w:sz w:val="20"/>
        </w:rPr>
        <w:tab/>
      </w:r>
      <w:r>
        <w:rPr>
          <w:spacing w:val="-4"/>
          <w:sz w:val="20"/>
        </w:rPr>
        <w:t>3.39</w:t>
      </w:r>
      <w:r>
        <w:rPr>
          <w:sz w:val="20"/>
        </w:rPr>
        <w:tab/>
      </w:r>
      <w:r>
        <w:rPr>
          <w:spacing w:val="-2"/>
          <w:sz w:val="20"/>
        </w:rPr>
        <w:t>Extensive</w:t>
      </w:r>
    </w:p>
    <w:p w14:paraId="298F2F09" w14:textId="77777777" w:rsidR="00473162" w:rsidRDefault="00473162" w:rsidP="00444E59">
      <w:pPr>
        <w:pStyle w:val="ListParagraph"/>
        <w:jc w:val="both"/>
        <w:rPr>
          <w:sz w:val="20"/>
        </w:rPr>
        <w:sectPr w:rsidR="00473162">
          <w:type w:val="continuous"/>
          <w:pgSz w:w="12240" w:h="15840"/>
          <w:pgMar w:top="1340" w:right="720" w:bottom="280" w:left="720" w:header="44" w:footer="0" w:gutter="0"/>
          <w:cols w:space="720"/>
        </w:sectPr>
      </w:pPr>
    </w:p>
    <w:p w14:paraId="750C243D" w14:textId="77777777" w:rsidR="00473162" w:rsidRDefault="00D34156" w:rsidP="00444E59">
      <w:pPr>
        <w:pStyle w:val="ListParagraph"/>
        <w:numPr>
          <w:ilvl w:val="0"/>
          <w:numId w:val="7"/>
        </w:numPr>
        <w:tabs>
          <w:tab w:val="left" w:pos="1406"/>
        </w:tabs>
        <w:spacing w:before="39"/>
        <w:jc w:val="both"/>
        <w:rPr>
          <w:sz w:val="20"/>
        </w:rPr>
      </w:pPr>
      <w:r>
        <w:rPr>
          <w:sz w:val="20"/>
        </w:rPr>
        <w:t>Understanding</w:t>
      </w:r>
      <w:r>
        <w:rPr>
          <w:spacing w:val="-11"/>
          <w:sz w:val="20"/>
        </w:rPr>
        <w:t xml:space="preserve"> </w:t>
      </w:r>
      <w:r>
        <w:rPr>
          <w:sz w:val="20"/>
        </w:rPr>
        <w:t>networking</w:t>
      </w:r>
      <w:r>
        <w:rPr>
          <w:spacing w:val="-11"/>
          <w:sz w:val="20"/>
        </w:rPr>
        <w:t xml:space="preserve"> </w:t>
      </w:r>
      <w:r>
        <w:rPr>
          <w:sz w:val="20"/>
        </w:rPr>
        <w:t>hardware</w:t>
      </w:r>
      <w:r>
        <w:rPr>
          <w:spacing w:val="-11"/>
          <w:sz w:val="20"/>
        </w:rPr>
        <w:t xml:space="preserve"> </w:t>
      </w:r>
      <w:r>
        <w:rPr>
          <w:sz w:val="20"/>
        </w:rPr>
        <w:t>(routers,</w:t>
      </w:r>
      <w:r>
        <w:rPr>
          <w:spacing w:val="-11"/>
          <w:sz w:val="20"/>
        </w:rPr>
        <w:t xml:space="preserve"> </w:t>
      </w:r>
      <w:r>
        <w:rPr>
          <w:sz w:val="20"/>
        </w:rPr>
        <w:t>modems, network cables)</w:t>
      </w:r>
    </w:p>
    <w:p w14:paraId="6DD72C4C" w14:textId="77777777" w:rsidR="00473162" w:rsidRDefault="00D34156" w:rsidP="00444E59">
      <w:pPr>
        <w:pStyle w:val="BodyText"/>
        <w:tabs>
          <w:tab w:val="left" w:pos="2505"/>
        </w:tabs>
        <w:spacing w:before="162"/>
        <w:ind w:left="1046"/>
        <w:jc w:val="both"/>
      </w:pPr>
      <w:r>
        <w:br w:type="column"/>
      </w:r>
      <w:r>
        <w:rPr>
          <w:spacing w:val="-4"/>
        </w:rPr>
        <w:t>3.25</w:t>
      </w:r>
      <w:r>
        <w:tab/>
      </w:r>
      <w:r>
        <w:rPr>
          <w:spacing w:val="-2"/>
        </w:rPr>
        <w:t>Extensive</w:t>
      </w:r>
    </w:p>
    <w:p w14:paraId="72CB4E6D" w14:textId="77777777" w:rsidR="00473162" w:rsidRDefault="00473162" w:rsidP="00444E59">
      <w:pPr>
        <w:pStyle w:val="BodyText"/>
        <w:jc w:val="both"/>
        <w:sectPr w:rsidR="00473162">
          <w:type w:val="continuous"/>
          <w:pgSz w:w="12240" w:h="15840"/>
          <w:pgMar w:top="1340" w:right="720" w:bottom="280" w:left="720" w:header="44" w:footer="0" w:gutter="0"/>
          <w:cols w:num="2" w:space="720" w:equalWidth="0">
            <w:col w:w="6297" w:space="41"/>
            <w:col w:w="4462"/>
          </w:cols>
        </w:sectPr>
      </w:pPr>
    </w:p>
    <w:p w14:paraId="7C8C9E4F" w14:textId="77777777" w:rsidR="00473162" w:rsidRDefault="00D34156" w:rsidP="00444E59">
      <w:pPr>
        <w:pStyle w:val="ListParagraph"/>
        <w:numPr>
          <w:ilvl w:val="0"/>
          <w:numId w:val="6"/>
        </w:numPr>
        <w:tabs>
          <w:tab w:val="left" w:pos="1406"/>
          <w:tab w:val="left" w:pos="7383"/>
          <w:tab w:val="left" w:pos="8842"/>
        </w:tabs>
        <w:spacing w:before="129"/>
        <w:jc w:val="both"/>
        <w:rPr>
          <w:position w:val="1"/>
          <w:sz w:val="20"/>
        </w:rPr>
      </w:pPr>
      <w:r>
        <w:rPr>
          <w:noProof/>
          <w:position w:val="1"/>
          <w:sz w:val="20"/>
        </w:rPr>
        <w:lastRenderedPageBreak/>
        <mc:AlternateContent>
          <mc:Choice Requires="wps">
            <w:drawing>
              <wp:anchor distT="0" distB="0" distL="0" distR="0" simplePos="0" relativeHeight="487604224" behindDoc="1" locked="0" layoutInCell="1" allowOverlap="1" wp14:anchorId="4A32E097" wp14:editId="1CDEDDB2">
                <wp:simplePos x="0" y="0"/>
                <wp:positionH relativeFrom="page">
                  <wp:posOffset>826008</wp:posOffset>
                </wp:positionH>
                <wp:positionV relativeFrom="paragraph">
                  <wp:posOffset>261405</wp:posOffset>
                </wp:positionV>
                <wp:extent cx="6120765" cy="6350"/>
                <wp:effectExtent l="0" t="0" r="0" b="0"/>
                <wp:wrapTopAndBottom/>
                <wp:docPr id="39"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6350"/>
                        </a:xfrm>
                        <a:custGeom>
                          <a:avLst/>
                          <a:gdLst/>
                          <a:ahLst/>
                          <a:cxnLst/>
                          <a:rect l="l" t="t" r="r" b="b"/>
                          <a:pathLst>
                            <a:path w="6120765" h="6350">
                              <a:moveTo>
                                <a:pt x="6120384" y="0"/>
                              </a:moveTo>
                              <a:lnTo>
                                <a:pt x="6120384" y="0"/>
                              </a:lnTo>
                              <a:lnTo>
                                <a:pt x="0" y="0"/>
                              </a:lnTo>
                              <a:lnTo>
                                <a:pt x="0" y="6096"/>
                              </a:lnTo>
                              <a:lnTo>
                                <a:pt x="6120384" y="6096"/>
                              </a:lnTo>
                              <a:lnTo>
                                <a:pt x="6120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39EA44" id="Graphic 43" o:spid="_x0000_s1026" style="position:absolute;margin-left:65.05pt;margin-top:20.6pt;width:481.95pt;height:.5pt;z-index:-15712256;visibility:visible;mso-wrap-style:square;mso-wrap-distance-left:0;mso-wrap-distance-top:0;mso-wrap-distance-right:0;mso-wrap-distance-bottom:0;mso-position-horizontal:absolute;mso-position-horizontal-relative:page;mso-position-vertical:absolute;mso-position-vertical-relative:text;v-text-anchor:top" coordsize="6120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" path="m6120384,r,l,,,6096r6120384,l6120384,xe" fillcolor="black" stroked="f">
                <v:path arrowok="t"/>
                <w10:wrap type="topAndBottom" anchorx="page"/>
              </v:shape>
            </w:pict>
          </mc:Fallback>
        </mc:AlternateContent>
      </w:r>
      <w:r>
        <w:rPr>
          <w:sz w:val="20"/>
        </w:rPr>
        <w:t>Troubleshooting</w:t>
      </w:r>
      <w:r>
        <w:rPr>
          <w:spacing w:val="-12"/>
          <w:sz w:val="20"/>
        </w:rPr>
        <w:t xml:space="preserve"> </w:t>
      </w:r>
      <w:r>
        <w:rPr>
          <w:sz w:val="20"/>
        </w:rPr>
        <w:t>internet</w:t>
      </w:r>
      <w:r>
        <w:rPr>
          <w:spacing w:val="-11"/>
          <w:sz w:val="20"/>
        </w:rPr>
        <w:t xml:space="preserve"> </w:t>
      </w:r>
      <w:r>
        <w:rPr>
          <w:sz w:val="20"/>
        </w:rPr>
        <w:t>and</w:t>
      </w:r>
      <w:r>
        <w:rPr>
          <w:spacing w:val="-12"/>
          <w:sz w:val="20"/>
        </w:rPr>
        <w:t xml:space="preserve"> </w:t>
      </w:r>
      <w:r>
        <w:rPr>
          <w:sz w:val="20"/>
        </w:rPr>
        <w:t>connectivity</w:t>
      </w:r>
      <w:r>
        <w:rPr>
          <w:spacing w:val="-11"/>
          <w:sz w:val="20"/>
        </w:rPr>
        <w:t xml:space="preserve"> </w:t>
      </w:r>
      <w:r>
        <w:rPr>
          <w:spacing w:val="-2"/>
          <w:sz w:val="20"/>
        </w:rPr>
        <w:t>issues</w:t>
      </w:r>
      <w:r>
        <w:rPr>
          <w:sz w:val="20"/>
        </w:rPr>
        <w:tab/>
      </w:r>
      <w:r>
        <w:rPr>
          <w:spacing w:val="-4"/>
          <w:position w:val="1"/>
          <w:sz w:val="20"/>
        </w:rPr>
        <w:t>3.19</w:t>
      </w:r>
      <w:r>
        <w:rPr>
          <w:position w:val="1"/>
          <w:sz w:val="20"/>
        </w:rPr>
        <w:tab/>
      </w:r>
      <w:r>
        <w:rPr>
          <w:spacing w:val="-2"/>
          <w:position w:val="1"/>
          <w:sz w:val="20"/>
        </w:rPr>
        <w:t>Extensive</w:t>
      </w:r>
    </w:p>
    <w:p w14:paraId="39A24080" w14:textId="77777777" w:rsidR="00473162" w:rsidRDefault="00D34156" w:rsidP="00444E59">
      <w:pPr>
        <w:pStyle w:val="ListParagraph"/>
        <w:numPr>
          <w:ilvl w:val="0"/>
          <w:numId w:val="11"/>
        </w:numPr>
        <w:tabs>
          <w:tab w:val="left" w:pos="907"/>
        </w:tabs>
        <w:spacing w:before="71"/>
        <w:ind w:left="907" w:hanging="221"/>
        <w:jc w:val="both"/>
        <w:rPr>
          <w:b/>
          <w:sz w:val="20"/>
        </w:rPr>
      </w:pPr>
      <w:r>
        <w:rPr>
          <w:b/>
          <w:sz w:val="20"/>
        </w:rPr>
        <w:t>Security</w:t>
      </w:r>
      <w:r>
        <w:rPr>
          <w:b/>
          <w:spacing w:val="-7"/>
          <w:sz w:val="20"/>
        </w:rPr>
        <w:t xml:space="preserve"> </w:t>
      </w:r>
      <w:r>
        <w:rPr>
          <w:b/>
          <w:sz w:val="20"/>
        </w:rPr>
        <w:t>and</w:t>
      </w:r>
      <w:r>
        <w:rPr>
          <w:b/>
          <w:spacing w:val="-7"/>
          <w:sz w:val="20"/>
        </w:rPr>
        <w:t xml:space="preserve"> </w:t>
      </w:r>
      <w:r>
        <w:rPr>
          <w:b/>
          <w:sz w:val="20"/>
        </w:rPr>
        <w:t>Data</w:t>
      </w:r>
      <w:r>
        <w:rPr>
          <w:b/>
          <w:spacing w:val="-6"/>
          <w:sz w:val="20"/>
        </w:rPr>
        <w:t xml:space="preserve"> </w:t>
      </w:r>
      <w:r>
        <w:rPr>
          <w:b/>
          <w:spacing w:val="-2"/>
          <w:sz w:val="20"/>
        </w:rPr>
        <w:t>Protection</w:t>
      </w:r>
    </w:p>
    <w:p w14:paraId="20913576" w14:textId="77777777" w:rsidR="00473162" w:rsidRDefault="00473162" w:rsidP="00444E59">
      <w:pPr>
        <w:pStyle w:val="ListParagraph"/>
        <w:jc w:val="both"/>
        <w:rPr>
          <w:b/>
          <w:sz w:val="20"/>
        </w:rPr>
        <w:sectPr w:rsidR="00473162">
          <w:pgSz w:w="12240" w:h="15840"/>
          <w:pgMar w:top="1340" w:right="720" w:bottom="280" w:left="720" w:header="44" w:footer="0" w:gutter="0"/>
          <w:cols w:space="720"/>
        </w:sectPr>
      </w:pPr>
    </w:p>
    <w:p w14:paraId="7DBCA3DD" w14:textId="77777777" w:rsidR="00473162" w:rsidRDefault="00D34156" w:rsidP="00444E59">
      <w:pPr>
        <w:pStyle w:val="ListParagraph"/>
        <w:numPr>
          <w:ilvl w:val="1"/>
          <w:numId w:val="11"/>
        </w:numPr>
        <w:tabs>
          <w:tab w:val="left" w:pos="1406"/>
        </w:tabs>
        <w:spacing w:before="88"/>
        <w:ind w:right="424"/>
        <w:jc w:val="both"/>
        <w:rPr>
          <w:sz w:val="20"/>
        </w:rPr>
      </w:pPr>
      <w:r>
        <w:rPr>
          <w:noProof/>
          <w:sz w:val="20"/>
        </w:rPr>
        <mc:AlternateContent>
          <mc:Choice Requires="wps">
            <w:drawing>
              <wp:anchor distT="0" distB="0" distL="0" distR="0" simplePos="0" relativeHeight="15746560" behindDoc="0" locked="0" layoutInCell="1" allowOverlap="1" wp14:anchorId="2CEBAB2A" wp14:editId="68123842">
                <wp:simplePos x="0" y="0"/>
                <wp:positionH relativeFrom="page">
                  <wp:posOffset>826008</wp:posOffset>
                </wp:positionH>
                <wp:positionV relativeFrom="paragraph">
                  <wp:posOffset>49668</wp:posOffset>
                </wp:positionV>
                <wp:extent cx="6120765" cy="635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6350"/>
                        </a:xfrm>
                        <a:custGeom>
                          <a:avLst/>
                          <a:gdLst/>
                          <a:ahLst/>
                          <a:cxnLst/>
                          <a:rect l="l" t="t" r="r" b="b"/>
                          <a:pathLst>
                            <a:path w="6120765" h="6350">
                              <a:moveTo>
                                <a:pt x="6120384" y="0"/>
                              </a:moveTo>
                              <a:lnTo>
                                <a:pt x="6120384" y="0"/>
                              </a:lnTo>
                              <a:lnTo>
                                <a:pt x="0" y="0"/>
                              </a:lnTo>
                              <a:lnTo>
                                <a:pt x="0" y="6096"/>
                              </a:lnTo>
                              <a:lnTo>
                                <a:pt x="6120384" y="6096"/>
                              </a:lnTo>
                              <a:lnTo>
                                <a:pt x="6120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0651B5" id="Graphic 44" o:spid="_x0000_s1026" style="position:absolute;margin-left:65.05pt;margin-top:3.9pt;width:481.95pt;height:.5pt;z-index:15746560;visibility:visible;mso-wrap-style:square;mso-wrap-distance-left:0;mso-wrap-distance-top:0;mso-wrap-distance-right:0;mso-wrap-distance-bottom:0;mso-position-horizontal:absolute;mso-position-horizontal-relative:page;mso-position-vertical:absolute;mso-position-vertical-relative:text;v-text-anchor:top" coordsize="6120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" path="m6120384,r,l,,,6096r6120384,l6120384,xe" fillcolor="black" stroked="f">
                <v:path arrowok="t"/>
                <w10:wrap anchorx="page"/>
              </v:shape>
            </w:pict>
          </mc:Fallback>
        </mc:AlternateContent>
      </w:r>
      <w:r>
        <w:rPr>
          <w:sz w:val="20"/>
        </w:rPr>
        <w:t>Safeguarding</w:t>
      </w:r>
      <w:r>
        <w:rPr>
          <w:spacing w:val="-8"/>
          <w:sz w:val="20"/>
        </w:rPr>
        <w:t xml:space="preserve"> </w:t>
      </w:r>
      <w:r>
        <w:rPr>
          <w:sz w:val="20"/>
        </w:rPr>
        <w:t>hardware</w:t>
      </w:r>
      <w:r>
        <w:rPr>
          <w:spacing w:val="-8"/>
          <w:sz w:val="20"/>
        </w:rPr>
        <w:t xml:space="preserve"> </w:t>
      </w:r>
      <w:r>
        <w:rPr>
          <w:sz w:val="20"/>
        </w:rPr>
        <w:t>against</w:t>
      </w:r>
      <w:r>
        <w:rPr>
          <w:spacing w:val="-8"/>
          <w:sz w:val="20"/>
        </w:rPr>
        <w:t xml:space="preserve"> </w:t>
      </w:r>
      <w:r>
        <w:rPr>
          <w:sz w:val="20"/>
        </w:rPr>
        <w:t>physical</w:t>
      </w:r>
      <w:r>
        <w:rPr>
          <w:spacing w:val="-8"/>
          <w:sz w:val="20"/>
        </w:rPr>
        <w:t xml:space="preserve"> </w:t>
      </w:r>
      <w:r>
        <w:rPr>
          <w:sz w:val="20"/>
        </w:rPr>
        <w:t>damage</w:t>
      </w:r>
      <w:r>
        <w:rPr>
          <w:spacing w:val="-8"/>
          <w:sz w:val="20"/>
        </w:rPr>
        <w:t xml:space="preserve"> </w:t>
      </w:r>
      <w:r>
        <w:rPr>
          <w:sz w:val="20"/>
        </w:rPr>
        <w:t>and power surges</w:t>
      </w:r>
    </w:p>
    <w:p w14:paraId="48E757BC" w14:textId="77777777" w:rsidR="00473162" w:rsidRDefault="00D34156" w:rsidP="00444E59">
      <w:pPr>
        <w:pStyle w:val="ListParagraph"/>
        <w:numPr>
          <w:ilvl w:val="1"/>
          <w:numId w:val="11"/>
        </w:numPr>
        <w:tabs>
          <w:tab w:val="left" w:pos="1406"/>
        </w:tabs>
        <w:ind w:right="38"/>
        <w:jc w:val="both"/>
        <w:rPr>
          <w:sz w:val="20"/>
        </w:rPr>
      </w:pPr>
      <w:r>
        <w:rPr>
          <w:sz w:val="20"/>
        </w:rPr>
        <w:t>Using</w:t>
      </w:r>
      <w:r>
        <w:rPr>
          <w:spacing w:val="-7"/>
          <w:sz w:val="20"/>
        </w:rPr>
        <w:t xml:space="preserve"> </w:t>
      </w:r>
      <w:r>
        <w:rPr>
          <w:sz w:val="20"/>
        </w:rPr>
        <w:t>surge</w:t>
      </w:r>
      <w:r>
        <w:rPr>
          <w:spacing w:val="-7"/>
          <w:sz w:val="20"/>
        </w:rPr>
        <w:t xml:space="preserve"> </w:t>
      </w:r>
      <w:r>
        <w:rPr>
          <w:sz w:val="20"/>
        </w:rPr>
        <w:t>protectors</w:t>
      </w:r>
      <w:r>
        <w:rPr>
          <w:spacing w:val="-7"/>
          <w:sz w:val="20"/>
        </w:rPr>
        <w:t xml:space="preserve"> </w:t>
      </w:r>
      <w:r>
        <w:rPr>
          <w:sz w:val="20"/>
        </w:rPr>
        <w:t>and</w:t>
      </w:r>
      <w:r>
        <w:rPr>
          <w:spacing w:val="-7"/>
          <w:sz w:val="20"/>
        </w:rPr>
        <w:t xml:space="preserve"> </w:t>
      </w:r>
      <w:r>
        <w:rPr>
          <w:sz w:val="20"/>
        </w:rPr>
        <w:t>uninterruptible</w:t>
      </w:r>
      <w:r>
        <w:rPr>
          <w:spacing w:val="-7"/>
          <w:sz w:val="20"/>
        </w:rPr>
        <w:t xml:space="preserve"> </w:t>
      </w:r>
      <w:r>
        <w:rPr>
          <w:sz w:val="20"/>
        </w:rPr>
        <w:t>power</w:t>
      </w:r>
      <w:r>
        <w:rPr>
          <w:spacing w:val="-7"/>
          <w:sz w:val="20"/>
        </w:rPr>
        <w:t xml:space="preserve"> </w:t>
      </w:r>
      <w:r>
        <w:rPr>
          <w:sz w:val="20"/>
        </w:rPr>
        <w:t xml:space="preserve">supplies </w:t>
      </w:r>
      <w:r>
        <w:rPr>
          <w:spacing w:val="-2"/>
          <w:sz w:val="20"/>
        </w:rPr>
        <w:t>(UPS)</w:t>
      </w:r>
    </w:p>
    <w:p w14:paraId="6E1DAA46" w14:textId="77777777" w:rsidR="00473162" w:rsidRDefault="00D34156" w:rsidP="00444E59">
      <w:pPr>
        <w:pStyle w:val="ListParagraph"/>
        <w:numPr>
          <w:ilvl w:val="1"/>
          <w:numId w:val="11"/>
        </w:numPr>
        <w:tabs>
          <w:tab w:val="left" w:pos="1406"/>
        </w:tabs>
        <w:ind w:right="225"/>
        <w:jc w:val="both"/>
        <w:rPr>
          <w:sz w:val="20"/>
        </w:rPr>
      </w:pPr>
      <w:r>
        <w:rPr>
          <w:noProof/>
          <w:sz w:val="20"/>
        </w:rPr>
        <mc:AlternateContent>
          <mc:Choice Requires="wps">
            <w:drawing>
              <wp:anchor distT="0" distB="0" distL="0" distR="0" simplePos="0" relativeHeight="15747072" behindDoc="0" locked="0" layoutInCell="1" allowOverlap="1" wp14:anchorId="1E051931" wp14:editId="44A41EC7">
                <wp:simplePos x="0" y="0"/>
                <wp:positionH relativeFrom="page">
                  <wp:posOffset>826008</wp:posOffset>
                </wp:positionH>
                <wp:positionV relativeFrom="paragraph">
                  <wp:posOffset>298843</wp:posOffset>
                </wp:positionV>
                <wp:extent cx="6120765" cy="635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6350"/>
                        </a:xfrm>
                        <a:custGeom>
                          <a:avLst/>
                          <a:gdLst/>
                          <a:ahLst/>
                          <a:cxnLst/>
                          <a:rect l="l" t="t" r="r" b="b"/>
                          <a:pathLst>
                            <a:path w="6120765" h="6350">
                              <a:moveTo>
                                <a:pt x="6120384" y="0"/>
                              </a:moveTo>
                              <a:lnTo>
                                <a:pt x="6120384" y="0"/>
                              </a:lnTo>
                              <a:lnTo>
                                <a:pt x="0" y="0"/>
                              </a:lnTo>
                              <a:lnTo>
                                <a:pt x="0" y="6096"/>
                              </a:lnTo>
                              <a:lnTo>
                                <a:pt x="6120384" y="6096"/>
                              </a:lnTo>
                              <a:lnTo>
                                <a:pt x="6120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A89E55" id="Graphic 45" o:spid="_x0000_s1026" style="position:absolute;margin-left:65.05pt;margin-top:23.55pt;width:481.95pt;height:.5pt;z-index:15747072;visibility:visible;mso-wrap-style:square;mso-wrap-distance-left:0;mso-wrap-distance-top:0;mso-wrap-distance-right:0;mso-wrap-distance-bottom:0;mso-position-horizontal:absolute;mso-position-horizontal-relative:page;mso-position-vertical:absolute;mso-position-vertical-relative:text;v-text-anchor:top" coordsize="6120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" path="m6120384,r,l,,,6096r6120384,l6120384,xe" fillcolor="black" stroked="f">
                <v:path arrowok="t"/>
                <w10:wrap anchorx="page"/>
              </v:shape>
            </w:pict>
          </mc:Fallback>
        </mc:AlternateContent>
      </w:r>
      <w:r>
        <w:rPr>
          <w:sz w:val="20"/>
        </w:rPr>
        <w:t>Understanding</w:t>
      </w:r>
      <w:r>
        <w:rPr>
          <w:spacing w:val="-9"/>
          <w:sz w:val="20"/>
        </w:rPr>
        <w:t xml:space="preserve"> </w:t>
      </w:r>
      <w:r>
        <w:rPr>
          <w:sz w:val="20"/>
        </w:rPr>
        <w:t>hardware-based</w:t>
      </w:r>
      <w:r>
        <w:rPr>
          <w:spacing w:val="-9"/>
          <w:sz w:val="20"/>
        </w:rPr>
        <w:t xml:space="preserve"> </w:t>
      </w:r>
      <w:r>
        <w:rPr>
          <w:sz w:val="20"/>
        </w:rPr>
        <w:t>security</w:t>
      </w:r>
      <w:r>
        <w:rPr>
          <w:spacing w:val="-9"/>
          <w:sz w:val="20"/>
        </w:rPr>
        <w:t xml:space="preserve"> </w:t>
      </w:r>
      <w:r>
        <w:rPr>
          <w:sz w:val="20"/>
        </w:rPr>
        <w:t>(e.g.,</w:t>
      </w:r>
      <w:r>
        <w:rPr>
          <w:spacing w:val="-9"/>
          <w:sz w:val="20"/>
        </w:rPr>
        <w:t xml:space="preserve"> </w:t>
      </w:r>
      <w:r>
        <w:rPr>
          <w:sz w:val="20"/>
        </w:rPr>
        <w:t>biometric scanners, encryption hardware)</w:t>
      </w:r>
    </w:p>
    <w:p w14:paraId="031A3D9D" w14:textId="77777777" w:rsidR="00473162" w:rsidRDefault="00D34156" w:rsidP="00444E59">
      <w:pPr>
        <w:pStyle w:val="ListParagraph"/>
        <w:numPr>
          <w:ilvl w:val="0"/>
          <w:numId w:val="11"/>
        </w:numPr>
        <w:tabs>
          <w:tab w:val="left" w:pos="907"/>
        </w:tabs>
        <w:spacing w:before="81"/>
        <w:ind w:left="907" w:hanging="221"/>
        <w:jc w:val="both"/>
        <w:rPr>
          <w:b/>
          <w:sz w:val="20"/>
        </w:rPr>
      </w:pPr>
      <w:r>
        <w:rPr>
          <w:b/>
          <w:sz w:val="20"/>
        </w:rPr>
        <w:t>Hardware</w:t>
      </w:r>
      <w:r>
        <w:rPr>
          <w:b/>
          <w:spacing w:val="-13"/>
          <w:sz w:val="20"/>
        </w:rPr>
        <w:t xml:space="preserve"> </w:t>
      </w:r>
      <w:r>
        <w:rPr>
          <w:b/>
          <w:sz w:val="20"/>
        </w:rPr>
        <w:t>Performance</w:t>
      </w:r>
      <w:r>
        <w:rPr>
          <w:b/>
          <w:spacing w:val="-13"/>
          <w:sz w:val="20"/>
        </w:rPr>
        <w:t xml:space="preserve"> </w:t>
      </w:r>
      <w:r>
        <w:rPr>
          <w:b/>
          <w:spacing w:val="-2"/>
          <w:sz w:val="20"/>
        </w:rPr>
        <w:t>Optimization</w:t>
      </w:r>
    </w:p>
    <w:p w14:paraId="20BA5F04" w14:textId="77777777" w:rsidR="00473162" w:rsidRDefault="00D34156" w:rsidP="00444E59">
      <w:pPr>
        <w:pStyle w:val="ListParagraph"/>
        <w:numPr>
          <w:ilvl w:val="1"/>
          <w:numId w:val="11"/>
        </w:numPr>
        <w:tabs>
          <w:tab w:val="left" w:pos="1406"/>
        </w:tabs>
        <w:spacing w:before="83"/>
        <w:ind w:right="159"/>
        <w:jc w:val="both"/>
        <w:rPr>
          <w:sz w:val="20"/>
        </w:rPr>
      </w:pPr>
      <w:r>
        <w:rPr>
          <w:noProof/>
          <w:sz w:val="20"/>
        </w:rPr>
        <mc:AlternateContent>
          <mc:Choice Requires="wps">
            <w:drawing>
              <wp:anchor distT="0" distB="0" distL="0" distR="0" simplePos="0" relativeHeight="15747584" behindDoc="0" locked="0" layoutInCell="1" allowOverlap="1" wp14:anchorId="673D980D" wp14:editId="40FF09CF">
                <wp:simplePos x="0" y="0"/>
                <wp:positionH relativeFrom="page">
                  <wp:posOffset>826008</wp:posOffset>
                </wp:positionH>
                <wp:positionV relativeFrom="paragraph">
                  <wp:posOffset>46633</wp:posOffset>
                </wp:positionV>
                <wp:extent cx="6120765" cy="635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6350"/>
                        </a:xfrm>
                        <a:custGeom>
                          <a:avLst/>
                          <a:gdLst/>
                          <a:ahLst/>
                          <a:cxnLst/>
                          <a:rect l="l" t="t" r="r" b="b"/>
                          <a:pathLst>
                            <a:path w="6120765" h="6350">
                              <a:moveTo>
                                <a:pt x="6120384" y="0"/>
                              </a:moveTo>
                              <a:lnTo>
                                <a:pt x="6120384" y="0"/>
                              </a:lnTo>
                              <a:lnTo>
                                <a:pt x="0" y="0"/>
                              </a:lnTo>
                              <a:lnTo>
                                <a:pt x="0" y="6096"/>
                              </a:lnTo>
                              <a:lnTo>
                                <a:pt x="6120384" y="6096"/>
                              </a:lnTo>
                              <a:lnTo>
                                <a:pt x="6120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12EE46" id="Graphic 46" o:spid="_x0000_s1026" style="position:absolute;margin-left:65.05pt;margin-top:3.65pt;width:481.95pt;height:.5pt;z-index:15747584;visibility:visible;mso-wrap-style:square;mso-wrap-distance-left:0;mso-wrap-distance-top:0;mso-wrap-distance-right:0;mso-wrap-distance-bottom:0;mso-position-horizontal:absolute;mso-position-horizontal-relative:page;mso-position-vertical:absolute;mso-position-vertical-relative:text;v-text-anchor:top" coordsize="6120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" path="m6120384,r,l,,,6096r6120384,l6120384,xe" fillcolor="black" stroked="f">
                <v:path arrowok="t"/>
                <w10:wrap anchorx="page"/>
              </v:shape>
            </w:pict>
          </mc:Fallback>
        </mc:AlternateContent>
      </w:r>
      <w:r>
        <w:rPr>
          <w:sz w:val="20"/>
        </w:rPr>
        <w:t>Monitoring</w:t>
      </w:r>
      <w:r>
        <w:rPr>
          <w:spacing w:val="-7"/>
          <w:sz w:val="20"/>
        </w:rPr>
        <w:t xml:space="preserve"> </w:t>
      </w:r>
      <w:r>
        <w:rPr>
          <w:sz w:val="20"/>
        </w:rPr>
        <w:t>system</w:t>
      </w:r>
      <w:r>
        <w:rPr>
          <w:spacing w:val="-7"/>
          <w:sz w:val="20"/>
        </w:rPr>
        <w:t xml:space="preserve"> </w:t>
      </w:r>
      <w:r>
        <w:rPr>
          <w:sz w:val="20"/>
        </w:rPr>
        <w:t>performance</w:t>
      </w:r>
      <w:r>
        <w:rPr>
          <w:spacing w:val="-7"/>
          <w:sz w:val="20"/>
        </w:rPr>
        <w:t xml:space="preserve"> </w:t>
      </w:r>
      <w:r>
        <w:rPr>
          <w:sz w:val="20"/>
        </w:rPr>
        <w:t>using</w:t>
      </w:r>
      <w:r>
        <w:rPr>
          <w:spacing w:val="-7"/>
          <w:sz w:val="20"/>
        </w:rPr>
        <w:t xml:space="preserve"> </w:t>
      </w:r>
      <w:r>
        <w:rPr>
          <w:sz w:val="20"/>
        </w:rPr>
        <w:t>task</w:t>
      </w:r>
      <w:r>
        <w:rPr>
          <w:spacing w:val="-7"/>
          <w:sz w:val="20"/>
        </w:rPr>
        <w:t xml:space="preserve"> </w:t>
      </w:r>
      <w:r>
        <w:rPr>
          <w:sz w:val="20"/>
        </w:rPr>
        <w:t>manager</w:t>
      </w:r>
      <w:r>
        <w:rPr>
          <w:spacing w:val="-7"/>
          <w:sz w:val="20"/>
        </w:rPr>
        <w:t xml:space="preserve"> </w:t>
      </w:r>
      <w:r>
        <w:rPr>
          <w:sz w:val="20"/>
        </w:rPr>
        <w:t>and BIOS settings</w:t>
      </w:r>
    </w:p>
    <w:p w14:paraId="28DBF206" w14:textId="77777777" w:rsidR="00473162" w:rsidRDefault="00D34156" w:rsidP="00444E59">
      <w:pPr>
        <w:pStyle w:val="ListParagraph"/>
        <w:numPr>
          <w:ilvl w:val="1"/>
          <w:numId w:val="11"/>
        </w:numPr>
        <w:tabs>
          <w:tab w:val="left" w:pos="1406"/>
        </w:tabs>
        <w:spacing w:before="6" w:line="232" w:lineRule="auto"/>
        <w:ind w:right="294"/>
        <w:jc w:val="both"/>
        <w:rPr>
          <w:sz w:val="20"/>
        </w:rPr>
      </w:pPr>
      <w:r>
        <w:rPr>
          <w:sz w:val="20"/>
        </w:rPr>
        <w:t>Upgrading</w:t>
      </w:r>
      <w:r>
        <w:rPr>
          <w:spacing w:val="-8"/>
          <w:sz w:val="20"/>
        </w:rPr>
        <w:t xml:space="preserve"> </w:t>
      </w:r>
      <w:r>
        <w:rPr>
          <w:sz w:val="20"/>
        </w:rPr>
        <w:t>components</w:t>
      </w:r>
      <w:r>
        <w:rPr>
          <w:spacing w:val="-8"/>
          <w:sz w:val="20"/>
        </w:rPr>
        <w:t xml:space="preserve"> </w:t>
      </w:r>
      <w:r>
        <w:rPr>
          <w:sz w:val="20"/>
        </w:rPr>
        <w:t>to</w:t>
      </w:r>
      <w:r>
        <w:rPr>
          <w:spacing w:val="-8"/>
          <w:sz w:val="20"/>
        </w:rPr>
        <w:t xml:space="preserve"> </w:t>
      </w:r>
      <w:r>
        <w:rPr>
          <w:sz w:val="20"/>
        </w:rPr>
        <w:t>improve</w:t>
      </w:r>
      <w:r>
        <w:rPr>
          <w:spacing w:val="-8"/>
          <w:sz w:val="20"/>
        </w:rPr>
        <w:t xml:space="preserve"> </w:t>
      </w:r>
      <w:r>
        <w:rPr>
          <w:sz w:val="20"/>
        </w:rPr>
        <w:t>performance</w:t>
      </w:r>
      <w:r>
        <w:rPr>
          <w:spacing w:val="-8"/>
          <w:sz w:val="20"/>
        </w:rPr>
        <w:t xml:space="preserve"> </w:t>
      </w:r>
      <w:r>
        <w:rPr>
          <w:sz w:val="20"/>
        </w:rPr>
        <w:t>(RAM, SSD, GPU)</w:t>
      </w:r>
    </w:p>
    <w:p w14:paraId="18E0AB4C" w14:textId="77777777" w:rsidR="00473162" w:rsidRDefault="00D34156" w:rsidP="00444E59">
      <w:pPr>
        <w:pStyle w:val="ListParagraph"/>
        <w:numPr>
          <w:ilvl w:val="1"/>
          <w:numId w:val="11"/>
        </w:numPr>
        <w:tabs>
          <w:tab w:val="left" w:pos="1406"/>
        </w:tabs>
        <w:spacing w:before="4"/>
        <w:ind w:right="260"/>
        <w:jc w:val="both"/>
        <w:rPr>
          <w:sz w:val="20"/>
        </w:rPr>
      </w:pPr>
      <w:r>
        <w:rPr>
          <w:sz w:val="20"/>
        </w:rPr>
        <w:t>Managing</w:t>
      </w:r>
      <w:r>
        <w:rPr>
          <w:spacing w:val="-7"/>
          <w:sz w:val="20"/>
        </w:rPr>
        <w:t xml:space="preserve"> </w:t>
      </w:r>
      <w:r>
        <w:rPr>
          <w:sz w:val="20"/>
        </w:rPr>
        <w:t>heat</w:t>
      </w:r>
      <w:r>
        <w:rPr>
          <w:spacing w:val="-7"/>
          <w:sz w:val="20"/>
        </w:rPr>
        <w:t xml:space="preserve"> </w:t>
      </w:r>
      <w:r>
        <w:rPr>
          <w:sz w:val="20"/>
        </w:rPr>
        <w:t>dissipation</w:t>
      </w:r>
      <w:r>
        <w:rPr>
          <w:spacing w:val="-7"/>
          <w:sz w:val="20"/>
        </w:rPr>
        <w:t xml:space="preserve"> </w:t>
      </w:r>
      <w:r>
        <w:rPr>
          <w:sz w:val="20"/>
        </w:rPr>
        <w:t>using</w:t>
      </w:r>
      <w:r>
        <w:rPr>
          <w:spacing w:val="-7"/>
          <w:sz w:val="20"/>
        </w:rPr>
        <w:t xml:space="preserve"> </w:t>
      </w:r>
      <w:r>
        <w:rPr>
          <w:sz w:val="20"/>
        </w:rPr>
        <w:t>cooling</w:t>
      </w:r>
      <w:r>
        <w:rPr>
          <w:spacing w:val="-7"/>
          <w:sz w:val="20"/>
        </w:rPr>
        <w:t xml:space="preserve"> </w:t>
      </w:r>
      <w:r>
        <w:rPr>
          <w:sz w:val="20"/>
        </w:rPr>
        <w:t>systems</w:t>
      </w:r>
      <w:r>
        <w:rPr>
          <w:spacing w:val="-7"/>
          <w:sz w:val="20"/>
        </w:rPr>
        <w:t xml:space="preserve"> </w:t>
      </w:r>
      <w:r>
        <w:rPr>
          <w:sz w:val="20"/>
        </w:rPr>
        <w:t>(fans, thermal paste, liquid cooling)</w:t>
      </w:r>
    </w:p>
    <w:p w14:paraId="7E183149" w14:textId="77777777" w:rsidR="00473162" w:rsidRDefault="00D34156" w:rsidP="00444E59">
      <w:pPr>
        <w:pStyle w:val="BodyText"/>
        <w:tabs>
          <w:tab w:val="left" w:pos="2145"/>
        </w:tabs>
        <w:spacing w:before="207"/>
        <w:ind w:left="686"/>
        <w:jc w:val="both"/>
      </w:pPr>
      <w:r>
        <w:br w:type="column"/>
      </w:r>
      <w:r>
        <w:rPr>
          <w:spacing w:val="-4"/>
        </w:rPr>
        <w:t>3.10</w:t>
      </w:r>
      <w:r>
        <w:tab/>
      </w:r>
      <w:r>
        <w:rPr>
          <w:spacing w:val="-2"/>
        </w:rPr>
        <w:t>Extensive</w:t>
      </w:r>
    </w:p>
    <w:p w14:paraId="0127C3F2" w14:textId="77777777" w:rsidR="00473162" w:rsidRDefault="00473162" w:rsidP="00444E59">
      <w:pPr>
        <w:pStyle w:val="BodyText"/>
        <w:spacing w:before="15"/>
        <w:jc w:val="both"/>
      </w:pPr>
    </w:p>
    <w:p w14:paraId="6D94C94B" w14:textId="77777777" w:rsidR="00473162" w:rsidRDefault="00D34156" w:rsidP="00444E59">
      <w:pPr>
        <w:pStyle w:val="BodyText"/>
        <w:tabs>
          <w:tab w:val="left" w:pos="2145"/>
        </w:tabs>
        <w:ind w:left="686"/>
        <w:jc w:val="both"/>
      </w:pPr>
      <w:r>
        <w:rPr>
          <w:spacing w:val="-4"/>
        </w:rPr>
        <w:t>2.95</w:t>
      </w:r>
      <w:r>
        <w:tab/>
      </w:r>
      <w:r>
        <w:rPr>
          <w:spacing w:val="-2"/>
        </w:rPr>
        <w:t>Extensive</w:t>
      </w:r>
    </w:p>
    <w:p w14:paraId="7FFB2CCB" w14:textId="77777777" w:rsidR="00473162" w:rsidRDefault="00473162" w:rsidP="00444E59">
      <w:pPr>
        <w:pStyle w:val="BodyText"/>
        <w:spacing w:before="15"/>
        <w:jc w:val="both"/>
      </w:pPr>
    </w:p>
    <w:p w14:paraId="61F2585D" w14:textId="77777777" w:rsidR="00473162" w:rsidRDefault="00D34156" w:rsidP="00444E59">
      <w:pPr>
        <w:pStyle w:val="BodyText"/>
        <w:tabs>
          <w:tab w:val="left" w:pos="2145"/>
        </w:tabs>
        <w:spacing w:before="1"/>
        <w:ind w:left="686"/>
        <w:jc w:val="both"/>
      </w:pPr>
      <w:r>
        <w:rPr>
          <w:spacing w:val="-4"/>
        </w:rPr>
        <w:t>2.87</w:t>
      </w:r>
      <w:r>
        <w:tab/>
      </w:r>
      <w:r>
        <w:rPr>
          <w:spacing w:val="-2"/>
        </w:rPr>
        <w:t>Extensive</w:t>
      </w:r>
    </w:p>
    <w:p w14:paraId="2934C1ED" w14:textId="77777777" w:rsidR="00473162" w:rsidRDefault="00473162" w:rsidP="00444E59">
      <w:pPr>
        <w:pStyle w:val="BodyText"/>
        <w:jc w:val="both"/>
      </w:pPr>
    </w:p>
    <w:p w14:paraId="68006847" w14:textId="77777777" w:rsidR="00473162" w:rsidRDefault="00473162" w:rsidP="00444E59">
      <w:pPr>
        <w:pStyle w:val="BodyText"/>
        <w:spacing w:before="183"/>
        <w:jc w:val="both"/>
      </w:pPr>
    </w:p>
    <w:p w14:paraId="72AD5B0F" w14:textId="77777777" w:rsidR="00473162" w:rsidRDefault="00D34156" w:rsidP="00444E59">
      <w:pPr>
        <w:pStyle w:val="ListParagraph"/>
        <w:numPr>
          <w:ilvl w:val="1"/>
          <w:numId w:val="5"/>
        </w:numPr>
        <w:tabs>
          <w:tab w:val="left" w:pos="2145"/>
        </w:tabs>
        <w:jc w:val="both"/>
        <w:rPr>
          <w:sz w:val="20"/>
        </w:rPr>
      </w:pPr>
      <w:r>
        <w:rPr>
          <w:spacing w:val="-2"/>
          <w:sz w:val="20"/>
        </w:rPr>
        <w:t>Extensive</w:t>
      </w:r>
    </w:p>
    <w:p w14:paraId="7F8B4488" w14:textId="77777777" w:rsidR="00473162" w:rsidRDefault="00473162" w:rsidP="00444E59">
      <w:pPr>
        <w:pStyle w:val="BodyText"/>
        <w:spacing w:before="11"/>
        <w:jc w:val="both"/>
      </w:pPr>
    </w:p>
    <w:p w14:paraId="1CD11FCD" w14:textId="77777777" w:rsidR="00473162" w:rsidRDefault="00D34156" w:rsidP="00444E59">
      <w:pPr>
        <w:pStyle w:val="ListParagraph"/>
        <w:numPr>
          <w:ilvl w:val="1"/>
          <w:numId w:val="5"/>
        </w:numPr>
        <w:tabs>
          <w:tab w:val="left" w:pos="2145"/>
        </w:tabs>
        <w:jc w:val="both"/>
        <w:rPr>
          <w:sz w:val="20"/>
        </w:rPr>
      </w:pPr>
      <w:r>
        <w:rPr>
          <w:spacing w:val="-2"/>
          <w:sz w:val="20"/>
        </w:rPr>
        <w:t>Extensive</w:t>
      </w:r>
    </w:p>
    <w:p w14:paraId="1DBDC1D5" w14:textId="77777777" w:rsidR="00473162" w:rsidRDefault="00473162" w:rsidP="00444E59">
      <w:pPr>
        <w:pStyle w:val="BodyText"/>
        <w:spacing w:before="15"/>
        <w:jc w:val="both"/>
      </w:pPr>
    </w:p>
    <w:p w14:paraId="13C1D15D" w14:textId="77777777" w:rsidR="00473162" w:rsidRDefault="00D34156" w:rsidP="00444E59">
      <w:pPr>
        <w:pStyle w:val="BodyText"/>
        <w:tabs>
          <w:tab w:val="left" w:pos="2145"/>
        </w:tabs>
        <w:ind w:left="686"/>
        <w:jc w:val="both"/>
      </w:pPr>
      <w:r>
        <w:rPr>
          <w:spacing w:val="-4"/>
        </w:rPr>
        <w:t>2.86</w:t>
      </w:r>
      <w:r>
        <w:tab/>
      </w:r>
      <w:r>
        <w:rPr>
          <w:spacing w:val="-2"/>
        </w:rPr>
        <w:t>Extensive</w:t>
      </w:r>
    </w:p>
    <w:p w14:paraId="0D898D1E" w14:textId="77777777" w:rsidR="00473162" w:rsidRDefault="00473162" w:rsidP="00444E59">
      <w:pPr>
        <w:pStyle w:val="BodyText"/>
        <w:jc w:val="both"/>
        <w:sectPr w:rsidR="00473162">
          <w:type w:val="continuous"/>
          <w:pgSz w:w="12240" w:h="15840"/>
          <w:pgMar w:top="1340" w:right="720" w:bottom="280" w:left="720" w:header="44" w:footer="0" w:gutter="0"/>
          <w:cols w:num="2" w:space="720" w:equalWidth="0">
            <w:col w:w="6560" w:space="138"/>
            <w:col w:w="4102"/>
          </w:cols>
        </w:sectPr>
      </w:pPr>
    </w:p>
    <w:p w14:paraId="70F77171" w14:textId="77777777" w:rsidR="00473162" w:rsidRDefault="00D34156" w:rsidP="00444E59">
      <w:pPr>
        <w:pStyle w:val="BodyText"/>
        <w:spacing w:line="20" w:lineRule="exact"/>
        <w:ind w:left="580"/>
        <w:jc w:val="both"/>
        <w:rPr>
          <w:sz w:val="2"/>
        </w:rPr>
      </w:pPr>
      <w:r>
        <w:rPr>
          <w:noProof/>
          <w:sz w:val="2"/>
        </w:rPr>
        <mc:AlternateContent>
          <mc:Choice Requires="wpg">
            <w:drawing>
              <wp:inline distT="0" distB="0" distL="0" distR="0" wp14:anchorId="132810EF" wp14:editId="031E6649">
                <wp:extent cx="6120765" cy="635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6350"/>
                          <a:chOff x="0" y="0"/>
                          <a:chExt cx="6120765" cy="6350"/>
                        </a:xfrm>
                      </wpg:grpSpPr>
                      <wps:wsp>
                        <wps:cNvPr id="49" name="Graphic 48"/>
                        <wps:cNvSpPr/>
                        <wps:spPr>
                          <a:xfrm>
                            <a:off x="0" y="0"/>
                            <a:ext cx="6120765" cy="6350"/>
                          </a:xfrm>
                          <a:custGeom>
                            <a:avLst/>
                            <a:gdLst/>
                            <a:ahLst/>
                            <a:cxnLst/>
                            <a:rect l="l" t="t" r="r" b="b"/>
                            <a:pathLst>
                              <a:path w="6120765" h="6350">
                                <a:moveTo>
                                  <a:pt x="6120384" y="0"/>
                                </a:moveTo>
                                <a:lnTo>
                                  <a:pt x="6120384" y="0"/>
                                </a:lnTo>
                                <a:lnTo>
                                  <a:pt x="0" y="0"/>
                                </a:lnTo>
                                <a:lnTo>
                                  <a:pt x="0" y="6096"/>
                                </a:lnTo>
                                <a:lnTo>
                                  <a:pt x="6120384" y="6096"/>
                                </a:lnTo>
                                <a:lnTo>
                                  <a:pt x="61203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4506A2" id="Group 47" o:spid="_x0000_s1026" style="width:481.95pt;height:.5pt;mso-position-horizontal-relative:char;mso-position-vertical-relative:line" coordsize="61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">
                <v:shape id="Graphic 48" o:spid="_x0000_s1027" style="position:absolute;width:61207;height:63;visibility:visible;mso-wrap-style:square;v-text-anchor:top" coordsize="6120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" path="m6120384,r,l,,,6096r6120384,l6120384,xe" fillcolor="black" stroked="f">
                  <v:path arrowok="t"/>
                </v:shape>
                <w10:anchorlock/>
              </v:group>
            </w:pict>
          </mc:Fallback>
        </mc:AlternateContent>
      </w:r>
    </w:p>
    <w:p w14:paraId="5FC7E912" w14:textId="77777777" w:rsidR="00473162" w:rsidRDefault="00D34156" w:rsidP="00444E59">
      <w:pPr>
        <w:tabs>
          <w:tab w:val="left" w:pos="7383"/>
          <w:tab w:val="left" w:pos="8531"/>
        </w:tabs>
        <w:spacing w:before="37"/>
        <w:ind w:left="686"/>
        <w:jc w:val="both"/>
        <w:rPr>
          <w:b/>
          <w:sz w:val="20"/>
        </w:rPr>
      </w:pPr>
      <w:r>
        <w:rPr>
          <w:b/>
          <w:noProof/>
          <w:sz w:val="20"/>
        </w:rPr>
        <mc:AlternateContent>
          <mc:Choice Requires="wps">
            <w:drawing>
              <wp:anchor distT="0" distB="0" distL="0" distR="0" simplePos="0" relativeHeight="487605248" behindDoc="1" locked="0" layoutInCell="1" allowOverlap="1" wp14:anchorId="4046C09B" wp14:editId="7557DC17">
                <wp:simplePos x="0" y="0"/>
                <wp:positionH relativeFrom="page">
                  <wp:posOffset>816851</wp:posOffset>
                </wp:positionH>
                <wp:positionV relativeFrom="paragraph">
                  <wp:posOffset>197611</wp:posOffset>
                </wp:positionV>
                <wp:extent cx="6129655" cy="6350"/>
                <wp:effectExtent l="0" t="0" r="0" b="0"/>
                <wp:wrapTopAndBottom/>
                <wp:docPr id="42"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9655" cy="6350"/>
                        </a:xfrm>
                        <a:custGeom>
                          <a:avLst/>
                          <a:gdLst/>
                          <a:ahLst/>
                          <a:cxnLst/>
                          <a:rect l="l" t="t" r="r" b="b"/>
                          <a:pathLst>
                            <a:path w="6129655" h="6350">
                              <a:moveTo>
                                <a:pt x="6129540" y="0"/>
                              </a:moveTo>
                              <a:lnTo>
                                <a:pt x="6129540" y="0"/>
                              </a:lnTo>
                              <a:lnTo>
                                <a:pt x="0" y="0"/>
                              </a:lnTo>
                              <a:lnTo>
                                <a:pt x="0" y="6096"/>
                              </a:lnTo>
                              <a:lnTo>
                                <a:pt x="6129540" y="6096"/>
                              </a:lnTo>
                              <a:lnTo>
                                <a:pt x="6129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432353" id="Graphic 49" o:spid="_x0000_s1026" style="position:absolute;margin-left:64.3pt;margin-top:15.55pt;width:482.65pt;height:.5pt;z-index:-15711232;visibility:visible;mso-wrap-style:square;mso-wrap-distance-left:0;mso-wrap-distance-top:0;mso-wrap-distance-right:0;mso-wrap-distance-bottom:0;mso-position-horizontal:absolute;mso-position-horizontal-relative:page;mso-position-vertical:absolute;mso-position-vertical-relative:text;v-text-anchor:top" coordsize="6129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" path="m6129540,r,l,,,6096r6129540,l6129540,xe" fillcolor="black" stroked="f">
                <v:path arrowok="t"/>
                <w10:wrap type="topAndBottom" anchorx="page"/>
              </v:shape>
            </w:pict>
          </mc:Fallback>
        </mc:AlternateContent>
      </w:r>
      <w:r>
        <w:rPr>
          <w:b/>
          <w:spacing w:val="-2"/>
          <w:sz w:val="20"/>
        </w:rPr>
        <w:t>Overall</w:t>
      </w:r>
      <w:r>
        <w:rPr>
          <w:b/>
          <w:sz w:val="20"/>
        </w:rPr>
        <w:tab/>
      </w:r>
      <w:r>
        <w:rPr>
          <w:b/>
          <w:spacing w:val="-4"/>
          <w:sz w:val="20"/>
        </w:rPr>
        <w:t>3.58</w:t>
      </w:r>
      <w:r>
        <w:rPr>
          <w:b/>
          <w:sz w:val="20"/>
        </w:rPr>
        <w:tab/>
        <w:t>Much</w:t>
      </w:r>
      <w:r>
        <w:rPr>
          <w:b/>
          <w:spacing w:val="-7"/>
          <w:sz w:val="20"/>
        </w:rPr>
        <w:t xml:space="preserve"> </w:t>
      </w:r>
      <w:r>
        <w:rPr>
          <w:b/>
          <w:spacing w:val="-2"/>
          <w:sz w:val="20"/>
        </w:rPr>
        <w:t>extensive</w:t>
      </w:r>
    </w:p>
    <w:p w14:paraId="13453C78" w14:textId="77777777" w:rsidR="00473162" w:rsidRDefault="00D34156" w:rsidP="00444E59">
      <w:pPr>
        <w:pStyle w:val="Heading2"/>
        <w:spacing w:before="230" w:line="251" w:lineRule="exact"/>
        <w:jc w:val="both"/>
        <w:rPr>
          <w:u w:val="none"/>
        </w:rPr>
      </w:pPr>
      <w:r>
        <w:rPr>
          <w:spacing w:val="-2"/>
          <w:u w:val="thick"/>
        </w:rPr>
        <w:t>Teachers’</w:t>
      </w:r>
      <w:r>
        <w:rPr>
          <w:spacing w:val="-13"/>
          <w:u w:val="thick"/>
        </w:rPr>
        <w:t xml:space="preserve"> </w:t>
      </w:r>
      <w:r>
        <w:rPr>
          <w:spacing w:val="-2"/>
          <w:u w:val="thick"/>
        </w:rPr>
        <w:t>Degree</w:t>
      </w:r>
      <w:r>
        <w:rPr>
          <w:spacing w:val="-1"/>
          <w:u w:val="thick"/>
        </w:rPr>
        <w:t xml:space="preserve"> </w:t>
      </w:r>
      <w:r>
        <w:rPr>
          <w:spacing w:val="-2"/>
          <w:u w:val="thick"/>
        </w:rPr>
        <w:t>of</w:t>
      </w:r>
      <w:r>
        <w:rPr>
          <w:spacing w:val="-1"/>
          <w:u w:val="thick"/>
        </w:rPr>
        <w:t xml:space="preserve"> </w:t>
      </w:r>
      <w:r>
        <w:rPr>
          <w:spacing w:val="-2"/>
          <w:u w:val="thick"/>
        </w:rPr>
        <w:t>Technology</w:t>
      </w:r>
      <w:r>
        <w:rPr>
          <w:spacing w:val="-1"/>
          <w:u w:val="thick"/>
        </w:rPr>
        <w:t xml:space="preserve"> </w:t>
      </w:r>
      <w:r>
        <w:rPr>
          <w:spacing w:val="-2"/>
          <w:u w:val="thick"/>
        </w:rPr>
        <w:t>Integration</w:t>
      </w:r>
    </w:p>
    <w:p w14:paraId="622D94C5" w14:textId="725FCF6C" w:rsidR="00473162" w:rsidRDefault="00D34156" w:rsidP="00444E59">
      <w:pPr>
        <w:pStyle w:val="BodyText"/>
        <w:ind w:left="720" w:right="706"/>
        <w:jc w:val="both"/>
      </w:pPr>
      <w:r>
        <w:t>Table 6</w:t>
      </w:r>
      <w:r>
        <w:rPr>
          <w:spacing w:val="33"/>
        </w:rPr>
        <w:t xml:space="preserve"> </w:t>
      </w:r>
      <w:r>
        <w:t xml:space="preserve">presents the degree of technology integration among public secondary school teachers in the Division of Northern Samar, </w:t>
      </w:r>
      <w:proofErr w:type="spellStart"/>
      <w:r w:rsidR="00501CAF">
        <w:t>categorised</w:t>
      </w:r>
      <w:proofErr w:type="spellEnd"/>
      <w:r w:rsidR="00501CAF">
        <w:t xml:space="preserve"> </w:t>
      </w:r>
      <w:r>
        <w:t>under four major domains: Technological Knowledge (TK), Technological Pedagogical Knowledge (TPK), Technological Content Knowledge (TCK), and Technological</w:t>
      </w:r>
      <w:r>
        <w:rPr>
          <w:spacing w:val="-6"/>
        </w:rPr>
        <w:t xml:space="preserve"> </w:t>
      </w:r>
      <w:r>
        <w:t>Pedagogical</w:t>
      </w:r>
      <w:r>
        <w:rPr>
          <w:spacing w:val="-6"/>
        </w:rPr>
        <w:t xml:space="preserve"> </w:t>
      </w:r>
      <w:r>
        <w:t>Content</w:t>
      </w:r>
      <w:r>
        <w:rPr>
          <w:spacing w:val="-6"/>
        </w:rPr>
        <w:t xml:space="preserve"> </w:t>
      </w:r>
      <w:r>
        <w:t>Knowledge</w:t>
      </w:r>
      <w:r>
        <w:rPr>
          <w:spacing w:val="-6"/>
        </w:rPr>
        <w:t xml:space="preserve"> </w:t>
      </w:r>
      <w:r>
        <w:t>(TPACK).</w:t>
      </w:r>
      <w:r>
        <w:rPr>
          <w:spacing w:val="-9"/>
        </w:rPr>
        <w:t xml:space="preserve"> </w:t>
      </w:r>
      <w:r>
        <w:t>The</w:t>
      </w:r>
      <w:r>
        <w:rPr>
          <w:spacing w:val="-6"/>
        </w:rPr>
        <w:t xml:space="preserve"> </w:t>
      </w:r>
      <w:r>
        <w:t>overall</w:t>
      </w:r>
      <w:r>
        <w:rPr>
          <w:spacing w:val="-6"/>
        </w:rPr>
        <w:t xml:space="preserve"> </w:t>
      </w:r>
      <w:r>
        <w:t>mean</w:t>
      </w:r>
      <w:r>
        <w:rPr>
          <w:spacing w:val="-6"/>
        </w:rPr>
        <w:t xml:space="preserve"> </w:t>
      </w:r>
      <w:r>
        <w:t>score</w:t>
      </w:r>
      <w:r>
        <w:rPr>
          <w:spacing w:val="-6"/>
        </w:rPr>
        <w:t xml:space="preserve"> </w:t>
      </w:r>
      <w:r>
        <w:t>is</w:t>
      </w:r>
      <w:r>
        <w:rPr>
          <w:spacing w:val="-6"/>
        </w:rPr>
        <w:t xml:space="preserve"> </w:t>
      </w:r>
      <w:r>
        <w:t>3.87,</w:t>
      </w:r>
      <w:r>
        <w:rPr>
          <w:spacing w:val="-6"/>
        </w:rPr>
        <w:t xml:space="preserve"> </w:t>
      </w:r>
      <w:r>
        <w:t>interpreted</w:t>
      </w:r>
      <w:r>
        <w:rPr>
          <w:spacing w:val="-6"/>
        </w:rPr>
        <w:t xml:space="preserve"> </w:t>
      </w:r>
      <w:r>
        <w:t>as</w:t>
      </w:r>
      <w:r>
        <w:rPr>
          <w:spacing w:val="-6"/>
        </w:rPr>
        <w:t xml:space="preserve"> </w:t>
      </w:r>
      <w:r>
        <w:t>a high degree of technology integration. This reflects that, generally, teachers are confident and capable of incorporating technology into their teaching practices across various dimensions.</w:t>
      </w:r>
    </w:p>
    <w:p w14:paraId="09B126DB" w14:textId="77777777" w:rsidR="00473162" w:rsidRDefault="00473162" w:rsidP="00444E59">
      <w:pPr>
        <w:pStyle w:val="BodyText"/>
        <w:spacing w:before="1"/>
        <w:jc w:val="both"/>
      </w:pPr>
    </w:p>
    <w:p w14:paraId="6C2C5880" w14:textId="77777777" w:rsidR="00473162" w:rsidRDefault="00D34156" w:rsidP="00444E59">
      <w:pPr>
        <w:pStyle w:val="BodyText"/>
        <w:ind w:left="720" w:right="797"/>
        <w:jc w:val="both"/>
      </w:pPr>
      <w:r>
        <w:t>In the domain of Technological Knowledge (TK), the sub-mean is 3.62, which still falls under the high degree category, though it is the lowest among the four domains.</w:t>
      </w:r>
      <w:r>
        <w:rPr>
          <w:spacing w:val="-5"/>
        </w:rPr>
        <w:t xml:space="preserve"> </w:t>
      </w:r>
      <w:r>
        <w:t>Among the items, teachers rated highest in effectively using a variety of technological tools (3.89) and familiarity with a wide range of technologies</w:t>
      </w:r>
      <w:r>
        <w:rPr>
          <w:spacing w:val="-5"/>
        </w:rPr>
        <w:t xml:space="preserve"> </w:t>
      </w:r>
      <w:r>
        <w:t>(3.84).</w:t>
      </w:r>
      <w:r>
        <w:rPr>
          <w:spacing w:val="-5"/>
        </w:rPr>
        <w:t xml:space="preserve"> </w:t>
      </w:r>
      <w:r>
        <w:t>However,</w:t>
      </w:r>
      <w:r>
        <w:rPr>
          <w:spacing w:val="-5"/>
        </w:rPr>
        <w:t xml:space="preserve"> </w:t>
      </w:r>
      <w:r>
        <w:t>the</w:t>
      </w:r>
      <w:r>
        <w:rPr>
          <w:spacing w:val="-5"/>
        </w:rPr>
        <w:t xml:space="preserve"> </w:t>
      </w:r>
      <w:r>
        <w:t>ability</w:t>
      </w:r>
      <w:r>
        <w:rPr>
          <w:spacing w:val="-5"/>
        </w:rPr>
        <w:t xml:space="preserve"> </w:t>
      </w:r>
      <w:r>
        <w:t>to</w:t>
      </w:r>
      <w:r>
        <w:rPr>
          <w:spacing w:val="-5"/>
        </w:rPr>
        <w:t xml:space="preserve"> </w:t>
      </w:r>
      <w:r>
        <w:t>troubleshoot</w:t>
      </w:r>
      <w:r>
        <w:rPr>
          <w:spacing w:val="-5"/>
        </w:rPr>
        <w:t xml:space="preserve"> </w:t>
      </w:r>
      <w:r>
        <w:t>technical</w:t>
      </w:r>
      <w:r>
        <w:rPr>
          <w:spacing w:val="-5"/>
        </w:rPr>
        <w:t xml:space="preserve"> </w:t>
      </w:r>
      <w:r>
        <w:t>problems</w:t>
      </w:r>
      <w:r>
        <w:rPr>
          <w:spacing w:val="-5"/>
        </w:rPr>
        <w:t xml:space="preserve"> </w:t>
      </w:r>
      <w:r>
        <w:t>scored</w:t>
      </w:r>
      <w:r>
        <w:rPr>
          <w:spacing w:val="-5"/>
        </w:rPr>
        <w:t xml:space="preserve"> </w:t>
      </w:r>
      <w:r>
        <w:t>noticeably</w:t>
      </w:r>
      <w:r>
        <w:rPr>
          <w:spacing w:val="-5"/>
        </w:rPr>
        <w:t xml:space="preserve"> </w:t>
      </w:r>
      <w:r>
        <w:t>lower</w:t>
      </w:r>
      <w:r>
        <w:rPr>
          <w:spacing w:val="-5"/>
        </w:rPr>
        <w:t xml:space="preserve"> </w:t>
      </w:r>
      <w:r>
        <w:t>at 3.14, indicating a moderate degree of confidence in resolving basic technical issues such as internet connectivity or hardware malfunctions. This gap suggests that while teachers are comfortable using technology, they may require additional support or training in the technical maintenance and troubleshooting aspects.</w:t>
      </w:r>
    </w:p>
    <w:p w14:paraId="7C4C287F" w14:textId="77777777" w:rsidR="00473162" w:rsidRDefault="00D34156" w:rsidP="00444E59">
      <w:pPr>
        <w:pStyle w:val="BodyText"/>
        <w:spacing w:before="229"/>
        <w:ind w:left="720" w:right="731"/>
        <w:jc w:val="both"/>
      </w:pPr>
      <w:r>
        <w:t>For Technological Pedagogical Knowledge (TPK), teachers reported the highest sub-mean among the domains at 4.00, indicating a strong capability in using technology to support pedagogical strategies.</w:t>
      </w:r>
      <w:r>
        <w:rPr>
          <w:spacing w:val="-4"/>
        </w:rPr>
        <w:t xml:space="preserve"> </w:t>
      </w:r>
      <w:r>
        <w:t>The highest</w:t>
      </w:r>
      <w:r>
        <w:rPr>
          <w:spacing w:val="-3"/>
        </w:rPr>
        <w:t xml:space="preserve"> </w:t>
      </w:r>
      <w:r>
        <w:t>individual</w:t>
      </w:r>
      <w:r>
        <w:rPr>
          <w:spacing w:val="-3"/>
        </w:rPr>
        <w:t xml:space="preserve"> </w:t>
      </w:r>
      <w:r>
        <w:t>rating</w:t>
      </w:r>
      <w:r>
        <w:rPr>
          <w:spacing w:val="-3"/>
        </w:rPr>
        <w:t xml:space="preserve"> </w:t>
      </w:r>
      <w:r>
        <w:t>in</w:t>
      </w:r>
      <w:r>
        <w:rPr>
          <w:spacing w:val="-3"/>
        </w:rPr>
        <w:t xml:space="preserve"> </w:t>
      </w:r>
      <w:r>
        <w:t>this</w:t>
      </w:r>
      <w:r>
        <w:rPr>
          <w:spacing w:val="-3"/>
        </w:rPr>
        <w:t xml:space="preserve"> </w:t>
      </w:r>
      <w:r>
        <w:t>domain</w:t>
      </w:r>
      <w:r>
        <w:rPr>
          <w:spacing w:val="-3"/>
        </w:rPr>
        <w:t xml:space="preserve"> </w:t>
      </w:r>
      <w:r>
        <w:t>was</w:t>
      </w:r>
      <w:r>
        <w:rPr>
          <w:spacing w:val="-3"/>
        </w:rPr>
        <w:t xml:space="preserve"> </w:t>
      </w:r>
      <w:r>
        <w:t>for</w:t>
      </w:r>
      <w:r>
        <w:rPr>
          <w:spacing w:val="-3"/>
        </w:rPr>
        <w:t xml:space="preserve"> </w:t>
      </w:r>
      <w:r>
        <w:t>the</w:t>
      </w:r>
      <w:r>
        <w:rPr>
          <w:spacing w:val="-4"/>
        </w:rPr>
        <w:t xml:space="preserve"> </w:t>
      </w:r>
      <w:r>
        <w:t>ability</w:t>
      </w:r>
      <w:r>
        <w:rPr>
          <w:spacing w:val="-3"/>
        </w:rPr>
        <w:t xml:space="preserve"> </w:t>
      </w:r>
      <w:r>
        <w:t>to</w:t>
      </w:r>
      <w:r>
        <w:rPr>
          <w:spacing w:val="-3"/>
        </w:rPr>
        <w:t xml:space="preserve"> </w:t>
      </w:r>
      <w:r>
        <w:t>integrate</w:t>
      </w:r>
      <w:r>
        <w:rPr>
          <w:spacing w:val="-3"/>
        </w:rPr>
        <w:t xml:space="preserve"> </w:t>
      </w:r>
      <w:r>
        <w:t>digital</w:t>
      </w:r>
      <w:r>
        <w:rPr>
          <w:spacing w:val="-3"/>
        </w:rPr>
        <w:t xml:space="preserve"> </w:t>
      </w:r>
      <w:r>
        <w:t>tools</w:t>
      </w:r>
      <w:r>
        <w:rPr>
          <w:spacing w:val="-3"/>
        </w:rPr>
        <w:t xml:space="preserve"> </w:t>
      </w:r>
      <w:r>
        <w:t>into</w:t>
      </w:r>
      <w:r>
        <w:rPr>
          <w:spacing w:val="-3"/>
        </w:rPr>
        <w:t xml:space="preserve"> </w:t>
      </w:r>
      <w:r>
        <w:t>teaching</w:t>
      </w:r>
      <w:r>
        <w:rPr>
          <w:spacing w:val="-3"/>
        </w:rPr>
        <w:t xml:space="preserve"> </w:t>
      </w:r>
      <w:r>
        <w:t>to</w:t>
      </w:r>
      <w:r>
        <w:rPr>
          <w:spacing w:val="-3"/>
        </w:rPr>
        <w:t xml:space="preserve"> </w:t>
      </w:r>
      <w:r>
        <w:t>increase student engagement and learning outcomes (4.03), followed closely by familiarity with online learning platforms (4.00) and using technology to support teaching strategies (3.98). These results suggest that teachers are not only equipped with the tools but also understand how to apply them effectively to enhance instructional delivery.</w:t>
      </w:r>
    </w:p>
    <w:p w14:paraId="10BA9609" w14:textId="77777777" w:rsidR="00473162" w:rsidRDefault="00D34156" w:rsidP="00444E59">
      <w:pPr>
        <w:pStyle w:val="BodyText"/>
        <w:spacing w:before="229"/>
        <w:ind w:left="720" w:right="797"/>
        <w:jc w:val="both"/>
      </w:pPr>
      <w:r>
        <w:t>In terms of Technological Content Knowledge (TCK), the sub-mean was 3.97, also reflecting a high degree of integration. Teachers rated equally high (4.00) in using technology to deliver subject content and</w:t>
      </w:r>
      <w:r>
        <w:rPr>
          <w:spacing w:val="-3"/>
        </w:rPr>
        <w:t xml:space="preserve"> </w:t>
      </w:r>
      <w:r>
        <w:t>in</w:t>
      </w:r>
      <w:r>
        <w:rPr>
          <w:spacing w:val="-3"/>
        </w:rPr>
        <w:t xml:space="preserve"> </w:t>
      </w:r>
      <w:r>
        <w:t>sourcing</w:t>
      </w:r>
      <w:r>
        <w:rPr>
          <w:spacing w:val="-3"/>
        </w:rPr>
        <w:t xml:space="preserve"> </w:t>
      </w:r>
      <w:r>
        <w:t>digital</w:t>
      </w:r>
      <w:r>
        <w:rPr>
          <w:spacing w:val="-3"/>
        </w:rPr>
        <w:t xml:space="preserve"> </w:t>
      </w:r>
      <w:r>
        <w:t>materials</w:t>
      </w:r>
      <w:r>
        <w:rPr>
          <w:spacing w:val="-3"/>
        </w:rPr>
        <w:t xml:space="preserve"> </w:t>
      </w:r>
      <w:r>
        <w:t>that</w:t>
      </w:r>
      <w:r>
        <w:rPr>
          <w:spacing w:val="-3"/>
        </w:rPr>
        <w:t xml:space="preserve"> </w:t>
      </w:r>
      <w:r>
        <w:t>support</w:t>
      </w:r>
      <w:r>
        <w:rPr>
          <w:spacing w:val="-3"/>
        </w:rPr>
        <w:t xml:space="preserve"> </w:t>
      </w:r>
      <w:r>
        <w:t>content</w:t>
      </w:r>
      <w:r>
        <w:rPr>
          <w:spacing w:val="-4"/>
        </w:rPr>
        <w:t xml:space="preserve"> </w:t>
      </w:r>
      <w:r>
        <w:t>learning.</w:t>
      </w:r>
      <w:r>
        <w:rPr>
          <w:spacing w:val="-7"/>
        </w:rPr>
        <w:t xml:space="preserve"> </w:t>
      </w:r>
      <w:r>
        <w:t>The</w:t>
      </w:r>
      <w:r>
        <w:rPr>
          <w:spacing w:val="-3"/>
        </w:rPr>
        <w:t xml:space="preserve"> </w:t>
      </w:r>
      <w:r>
        <w:t>slightly</w:t>
      </w:r>
      <w:r>
        <w:rPr>
          <w:spacing w:val="-3"/>
        </w:rPr>
        <w:t xml:space="preserve"> </w:t>
      </w:r>
      <w:r>
        <w:t>lower</w:t>
      </w:r>
      <w:r>
        <w:rPr>
          <w:spacing w:val="-3"/>
        </w:rPr>
        <w:t xml:space="preserve"> </w:t>
      </w:r>
      <w:r>
        <w:t>score</w:t>
      </w:r>
      <w:r>
        <w:rPr>
          <w:spacing w:val="-3"/>
        </w:rPr>
        <w:t xml:space="preserve"> </w:t>
      </w:r>
      <w:r>
        <w:t>of</w:t>
      </w:r>
      <w:r>
        <w:rPr>
          <w:spacing w:val="-3"/>
        </w:rPr>
        <w:t xml:space="preserve"> </w:t>
      </w:r>
      <w:r>
        <w:t>3.92</w:t>
      </w:r>
      <w:r>
        <w:rPr>
          <w:spacing w:val="-3"/>
        </w:rPr>
        <w:t xml:space="preserve"> </w:t>
      </w:r>
      <w:r>
        <w:t>was</w:t>
      </w:r>
      <w:r>
        <w:rPr>
          <w:spacing w:val="-3"/>
        </w:rPr>
        <w:t xml:space="preserve"> </w:t>
      </w:r>
      <w:r>
        <w:t>given for modifying content delivery based on the limitations and strengths of technology. This indicates that while teachers are resourceful in integrating content and technology, some may still be developing the ability to flexibly adapt their instructional methods based on technological constraints.</w:t>
      </w:r>
    </w:p>
    <w:p w14:paraId="611AA186" w14:textId="77777777" w:rsidR="00473162" w:rsidRDefault="00473162" w:rsidP="00444E59">
      <w:pPr>
        <w:pStyle w:val="BodyText"/>
        <w:spacing w:before="2"/>
        <w:jc w:val="both"/>
      </w:pPr>
    </w:p>
    <w:p w14:paraId="55B36BBE" w14:textId="4356B917" w:rsidR="00473162" w:rsidRDefault="00D34156" w:rsidP="00444E59">
      <w:pPr>
        <w:pStyle w:val="BodyText"/>
        <w:spacing w:before="1"/>
        <w:ind w:left="720" w:right="997"/>
        <w:jc w:val="both"/>
      </w:pPr>
      <w:r>
        <w:t>Under</w:t>
      </w:r>
      <w:r>
        <w:rPr>
          <w:spacing w:val="-13"/>
        </w:rPr>
        <w:t xml:space="preserve"> </w:t>
      </w:r>
      <w:r>
        <w:t>Technological</w:t>
      </w:r>
      <w:r>
        <w:rPr>
          <w:spacing w:val="-10"/>
        </w:rPr>
        <w:t xml:space="preserve"> </w:t>
      </w:r>
      <w:r>
        <w:t>Pedagogical</w:t>
      </w:r>
      <w:r>
        <w:rPr>
          <w:spacing w:val="-10"/>
        </w:rPr>
        <w:t xml:space="preserve"> </w:t>
      </w:r>
      <w:r>
        <w:t>Content</w:t>
      </w:r>
      <w:r>
        <w:rPr>
          <w:spacing w:val="-10"/>
        </w:rPr>
        <w:t xml:space="preserve"> </w:t>
      </w:r>
      <w:r>
        <w:t>Knowledge</w:t>
      </w:r>
      <w:r>
        <w:rPr>
          <w:spacing w:val="-10"/>
        </w:rPr>
        <w:t xml:space="preserve"> </w:t>
      </w:r>
      <w:r>
        <w:t>(TPACK),</w:t>
      </w:r>
      <w:r>
        <w:rPr>
          <w:spacing w:val="-10"/>
        </w:rPr>
        <w:t xml:space="preserve"> </w:t>
      </w:r>
      <w:r>
        <w:t>which</w:t>
      </w:r>
      <w:r>
        <w:rPr>
          <w:spacing w:val="-10"/>
        </w:rPr>
        <w:t xml:space="preserve"> </w:t>
      </w:r>
      <w:proofErr w:type="spellStart"/>
      <w:r w:rsidR="00501CAF" w:rsidRPr="00D34156">
        <w:rPr>
          <w:highlight w:val="yellow"/>
        </w:rPr>
        <w:t>synthesises</w:t>
      </w:r>
      <w:proofErr w:type="spellEnd"/>
      <w:r w:rsidR="00501CAF">
        <w:rPr>
          <w:spacing w:val="-10"/>
        </w:rPr>
        <w:t xml:space="preserve"> </w:t>
      </w:r>
      <w:r>
        <w:t>content,</w:t>
      </w:r>
      <w:r>
        <w:rPr>
          <w:spacing w:val="-10"/>
        </w:rPr>
        <w:t xml:space="preserve"> </w:t>
      </w:r>
      <w:r>
        <w:t>pedagogy, and</w:t>
      </w:r>
      <w:r>
        <w:rPr>
          <w:spacing w:val="-2"/>
        </w:rPr>
        <w:t xml:space="preserve"> </w:t>
      </w:r>
      <w:r>
        <w:t>technology,</w:t>
      </w:r>
      <w:r>
        <w:rPr>
          <w:spacing w:val="-2"/>
        </w:rPr>
        <w:t xml:space="preserve"> </w:t>
      </w:r>
      <w:r>
        <w:t>the</w:t>
      </w:r>
      <w:r>
        <w:rPr>
          <w:spacing w:val="-2"/>
        </w:rPr>
        <w:t xml:space="preserve"> </w:t>
      </w:r>
      <w:r>
        <w:t>sub-mean</w:t>
      </w:r>
      <w:r>
        <w:rPr>
          <w:spacing w:val="-2"/>
        </w:rPr>
        <w:t xml:space="preserve"> </w:t>
      </w:r>
      <w:r>
        <w:t>was</w:t>
      </w:r>
      <w:r>
        <w:rPr>
          <w:spacing w:val="-2"/>
        </w:rPr>
        <w:t xml:space="preserve"> </w:t>
      </w:r>
      <w:r>
        <w:t>3.91,</w:t>
      </w:r>
      <w:r>
        <w:rPr>
          <w:spacing w:val="-2"/>
        </w:rPr>
        <w:t xml:space="preserve"> </w:t>
      </w:r>
      <w:r>
        <w:t>maintaining</w:t>
      </w:r>
      <w:r>
        <w:rPr>
          <w:spacing w:val="-2"/>
        </w:rPr>
        <w:t xml:space="preserve"> </w:t>
      </w:r>
      <w:r>
        <w:t>the</w:t>
      </w:r>
      <w:r>
        <w:rPr>
          <w:spacing w:val="-2"/>
        </w:rPr>
        <w:t xml:space="preserve"> </w:t>
      </w:r>
      <w:r>
        <w:t>high</w:t>
      </w:r>
      <w:r>
        <w:rPr>
          <w:spacing w:val="-2"/>
        </w:rPr>
        <w:t xml:space="preserve"> </w:t>
      </w:r>
      <w:r>
        <w:t>degree</w:t>
      </w:r>
      <w:r>
        <w:rPr>
          <w:spacing w:val="-2"/>
        </w:rPr>
        <w:t xml:space="preserve"> </w:t>
      </w:r>
      <w:r>
        <w:t>classification.</w:t>
      </w:r>
      <w:r>
        <w:rPr>
          <w:spacing w:val="-6"/>
        </w:rPr>
        <w:t xml:space="preserve"> </w:t>
      </w:r>
      <w:r>
        <w:t>Teachers</w:t>
      </w:r>
      <w:r>
        <w:rPr>
          <w:spacing w:val="-2"/>
        </w:rPr>
        <w:t xml:space="preserve"> </w:t>
      </w:r>
      <w:r>
        <w:t>reported being</w:t>
      </w:r>
      <w:r>
        <w:rPr>
          <w:spacing w:val="-4"/>
        </w:rPr>
        <w:t xml:space="preserve"> </w:t>
      </w:r>
      <w:r>
        <w:t>able</w:t>
      </w:r>
      <w:r>
        <w:rPr>
          <w:spacing w:val="-4"/>
        </w:rPr>
        <w:t xml:space="preserve"> </w:t>
      </w:r>
      <w:r>
        <w:t>to</w:t>
      </w:r>
      <w:r>
        <w:rPr>
          <w:spacing w:val="-4"/>
        </w:rPr>
        <w:t xml:space="preserve"> </w:t>
      </w:r>
      <w:r>
        <w:t>evaluate</w:t>
      </w:r>
      <w:r>
        <w:rPr>
          <w:spacing w:val="-4"/>
        </w:rPr>
        <w:t xml:space="preserve"> </w:t>
      </w:r>
      <w:r>
        <w:t>the</w:t>
      </w:r>
      <w:r>
        <w:rPr>
          <w:spacing w:val="-4"/>
        </w:rPr>
        <w:t xml:space="preserve"> </w:t>
      </w:r>
      <w:r>
        <w:t>effectiveness</w:t>
      </w:r>
      <w:r>
        <w:rPr>
          <w:spacing w:val="-4"/>
        </w:rPr>
        <w:t xml:space="preserve"> </w:t>
      </w:r>
      <w:r>
        <w:t>of</w:t>
      </w:r>
      <w:r>
        <w:rPr>
          <w:spacing w:val="-4"/>
        </w:rPr>
        <w:t xml:space="preserve"> </w:t>
      </w:r>
      <w:r>
        <w:t>their</w:t>
      </w:r>
      <w:r>
        <w:rPr>
          <w:spacing w:val="-4"/>
        </w:rPr>
        <w:t xml:space="preserve"> </w:t>
      </w:r>
      <w:r>
        <w:t>technology</w:t>
      </w:r>
      <w:r>
        <w:rPr>
          <w:spacing w:val="-4"/>
        </w:rPr>
        <w:t xml:space="preserve"> </w:t>
      </w:r>
      <w:r>
        <w:t>use</w:t>
      </w:r>
      <w:r>
        <w:rPr>
          <w:spacing w:val="-4"/>
        </w:rPr>
        <w:t xml:space="preserve"> </w:t>
      </w:r>
      <w:r>
        <w:t>(3.93),</w:t>
      </w:r>
      <w:r>
        <w:rPr>
          <w:spacing w:val="-4"/>
        </w:rPr>
        <w:t xml:space="preserve"> </w:t>
      </w:r>
      <w:r>
        <w:t>select</w:t>
      </w:r>
      <w:r>
        <w:rPr>
          <w:spacing w:val="-4"/>
        </w:rPr>
        <w:t xml:space="preserve"> </w:t>
      </w:r>
      <w:r>
        <w:t>appropriate</w:t>
      </w:r>
      <w:r>
        <w:rPr>
          <w:spacing w:val="-4"/>
        </w:rPr>
        <w:t xml:space="preserve"> </w:t>
      </w:r>
      <w:r>
        <w:t>technological tools (3.91), and integrate all three elements to design meaningful learning experiences (3.88). These</w:t>
      </w:r>
    </w:p>
    <w:p w14:paraId="5F393E99" w14:textId="77777777" w:rsidR="00473162" w:rsidRDefault="00473162" w:rsidP="00444E59">
      <w:pPr>
        <w:pStyle w:val="BodyText"/>
        <w:jc w:val="both"/>
        <w:sectPr w:rsidR="00473162">
          <w:type w:val="continuous"/>
          <w:pgSz w:w="12240" w:h="15840"/>
          <w:pgMar w:top="1340" w:right="720" w:bottom="280" w:left="720" w:header="44" w:footer="0" w:gutter="0"/>
          <w:cols w:space="720"/>
        </w:sectPr>
      </w:pPr>
    </w:p>
    <w:p w14:paraId="322366F9" w14:textId="77777777" w:rsidR="00473162" w:rsidRDefault="00D34156" w:rsidP="00444E59">
      <w:pPr>
        <w:pStyle w:val="BodyText"/>
        <w:spacing w:before="85"/>
        <w:ind w:left="719" w:right="731"/>
        <w:jc w:val="both"/>
      </w:pPr>
      <w:r>
        <w:lastRenderedPageBreak/>
        <w:t>results</w:t>
      </w:r>
      <w:r>
        <w:rPr>
          <w:spacing w:val="-3"/>
        </w:rPr>
        <w:t xml:space="preserve"> </w:t>
      </w:r>
      <w:r>
        <w:t>reflect</w:t>
      </w:r>
      <w:r>
        <w:rPr>
          <w:spacing w:val="-3"/>
        </w:rPr>
        <w:t xml:space="preserve"> </w:t>
      </w:r>
      <w:r>
        <w:t>a</w:t>
      </w:r>
      <w:r>
        <w:rPr>
          <w:spacing w:val="-3"/>
        </w:rPr>
        <w:t xml:space="preserve"> </w:t>
      </w:r>
      <w:r>
        <w:t>mature</w:t>
      </w:r>
      <w:r>
        <w:rPr>
          <w:spacing w:val="-3"/>
        </w:rPr>
        <w:t xml:space="preserve"> </w:t>
      </w:r>
      <w:r>
        <w:t>understanding</w:t>
      </w:r>
      <w:r>
        <w:rPr>
          <w:spacing w:val="-3"/>
        </w:rPr>
        <w:t xml:space="preserve"> </w:t>
      </w:r>
      <w:r>
        <w:t>of</w:t>
      </w:r>
      <w:r>
        <w:rPr>
          <w:spacing w:val="-3"/>
        </w:rPr>
        <w:t xml:space="preserve"> </w:t>
      </w:r>
      <w:r>
        <w:t>holistic</w:t>
      </w:r>
      <w:r>
        <w:rPr>
          <w:spacing w:val="-3"/>
        </w:rPr>
        <w:t xml:space="preserve"> </w:t>
      </w:r>
      <w:r>
        <w:t>technology</w:t>
      </w:r>
      <w:r>
        <w:rPr>
          <w:spacing w:val="-3"/>
        </w:rPr>
        <w:t xml:space="preserve"> </w:t>
      </w:r>
      <w:r>
        <w:t>integration—one</w:t>
      </w:r>
      <w:r>
        <w:rPr>
          <w:spacing w:val="-3"/>
        </w:rPr>
        <w:t xml:space="preserve"> </w:t>
      </w:r>
      <w:r>
        <w:t>that</w:t>
      </w:r>
      <w:r>
        <w:rPr>
          <w:spacing w:val="-3"/>
        </w:rPr>
        <w:t xml:space="preserve"> </w:t>
      </w:r>
      <w:r>
        <w:t>aligns</w:t>
      </w:r>
      <w:r>
        <w:rPr>
          <w:spacing w:val="-3"/>
        </w:rPr>
        <w:t xml:space="preserve"> </w:t>
      </w:r>
      <w:r>
        <w:t>content</w:t>
      </w:r>
      <w:r>
        <w:rPr>
          <w:spacing w:val="-3"/>
        </w:rPr>
        <w:t xml:space="preserve"> </w:t>
      </w:r>
      <w:r>
        <w:t>mastery with teaching methods and digital tools.</w:t>
      </w:r>
    </w:p>
    <w:p w14:paraId="13322DCF" w14:textId="77777777" w:rsidR="00473162" w:rsidRDefault="00473162" w:rsidP="00444E59">
      <w:pPr>
        <w:pStyle w:val="BodyText"/>
        <w:spacing w:before="1"/>
        <w:jc w:val="both"/>
      </w:pPr>
    </w:p>
    <w:p w14:paraId="07141F64" w14:textId="77777777" w:rsidR="00473162" w:rsidRDefault="00D34156" w:rsidP="00444E59">
      <w:pPr>
        <w:pStyle w:val="BodyText"/>
        <w:ind w:left="719" w:right="731"/>
        <w:jc w:val="both"/>
      </w:pPr>
      <w:r>
        <w:t>Overall, the grand mean of 3.87 confirms that teachers in the Division of Northern Samar possess a commendable level of technology integration across domains. However, the relatively lower score in troubleshooting</w:t>
      </w:r>
      <w:r>
        <w:rPr>
          <w:spacing w:val="-3"/>
        </w:rPr>
        <w:t xml:space="preserve"> </w:t>
      </w:r>
      <w:r>
        <w:t>under</w:t>
      </w:r>
      <w:r>
        <w:rPr>
          <w:spacing w:val="-7"/>
        </w:rPr>
        <w:t xml:space="preserve"> </w:t>
      </w:r>
      <w:r>
        <w:t>TK</w:t>
      </w:r>
      <w:r>
        <w:rPr>
          <w:spacing w:val="-4"/>
        </w:rPr>
        <w:t xml:space="preserve"> </w:t>
      </w:r>
      <w:r>
        <w:t>highlights</w:t>
      </w:r>
      <w:r>
        <w:rPr>
          <w:spacing w:val="-3"/>
        </w:rPr>
        <w:t xml:space="preserve"> </w:t>
      </w:r>
      <w:r>
        <w:t>an</w:t>
      </w:r>
      <w:r>
        <w:rPr>
          <w:spacing w:val="-3"/>
        </w:rPr>
        <w:t xml:space="preserve"> </w:t>
      </w:r>
      <w:r>
        <w:t>area</w:t>
      </w:r>
      <w:r>
        <w:rPr>
          <w:spacing w:val="-3"/>
        </w:rPr>
        <w:t xml:space="preserve"> </w:t>
      </w:r>
      <w:r>
        <w:t>for</w:t>
      </w:r>
      <w:r>
        <w:rPr>
          <w:spacing w:val="-3"/>
        </w:rPr>
        <w:t xml:space="preserve"> </w:t>
      </w:r>
      <w:r>
        <w:t>targeted</w:t>
      </w:r>
      <w:r>
        <w:rPr>
          <w:spacing w:val="-3"/>
        </w:rPr>
        <w:t xml:space="preserve"> </w:t>
      </w:r>
      <w:r>
        <w:t>professional</w:t>
      </w:r>
      <w:r>
        <w:rPr>
          <w:spacing w:val="-3"/>
        </w:rPr>
        <w:t xml:space="preserve"> </w:t>
      </w:r>
      <w:r>
        <w:t>development.</w:t>
      </w:r>
      <w:r>
        <w:rPr>
          <w:spacing w:val="-3"/>
        </w:rPr>
        <w:t xml:space="preserve"> </w:t>
      </w:r>
      <w:r>
        <w:t>Emphasis</w:t>
      </w:r>
      <w:r>
        <w:rPr>
          <w:spacing w:val="-3"/>
        </w:rPr>
        <w:t xml:space="preserve"> </w:t>
      </w:r>
      <w:r>
        <w:t>should</w:t>
      </w:r>
      <w:r>
        <w:rPr>
          <w:spacing w:val="-3"/>
        </w:rPr>
        <w:t xml:space="preserve"> </w:t>
      </w:r>
      <w:r>
        <w:t>also be placed on building adaptive strategies in response to technological limitations, especially in more dynamic teaching environments.</w:t>
      </w:r>
    </w:p>
    <w:p w14:paraId="2A04F3DB" w14:textId="77777777" w:rsidR="00473162" w:rsidRDefault="00473162" w:rsidP="00444E59">
      <w:pPr>
        <w:pStyle w:val="BodyText"/>
        <w:spacing w:before="11"/>
        <w:jc w:val="both"/>
        <w:rPr>
          <w:sz w:val="11"/>
        </w:rPr>
      </w:pPr>
    </w:p>
    <w:p w14:paraId="1B0BD8B3" w14:textId="77777777" w:rsidR="00473162" w:rsidRDefault="00473162" w:rsidP="00444E59">
      <w:pPr>
        <w:pStyle w:val="BodyText"/>
        <w:jc w:val="both"/>
        <w:rPr>
          <w:sz w:val="11"/>
        </w:rPr>
        <w:sectPr w:rsidR="00473162">
          <w:pgSz w:w="12240" w:h="15840"/>
          <w:pgMar w:top="1340" w:right="720" w:bottom="280" w:left="720" w:header="44" w:footer="0" w:gutter="0"/>
          <w:cols w:space="720"/>
        </w:sectPr>
      </w:pPr>
    </w:p>
    <w:p w14:paraId="30851116" w14:textId="77777777" w:rsidR="00473162" w:rsidRDefault="00D34156" w:rsidP="00444E59">
      <w:pPr>
        <w:spacing w:before="95"/>
        <w:ind w:left="719"/>
        <w:jc w:val="both"/>
        <w:rPr>
          <w:b/>
          <w:sz w:val="20"/>
        </w:rPr>
      </w:pPr>
      <w:r>
        <w:rPr>
          <w:b/>
          <w:sz w:val="20"/>
        </w:rPr>
        <w:t>Table</w:t>
      </w:r>
      <w:r>
        <w:rPr>
          <w:b/>
          <w:spacing w:val="-17"/>
          <w:sz w:val="20"/>
        </w:rPr>
        <w:t xml:space="preserve"> </w:t>
      </w:r>
      <w:r>
        <w:rPr>
          <w:b/>
          <w:sz w:val="20"/>
        </w:rPr>
        <w:t>6.</w:t>
      </w:r>
      <w:r>
        <w:rPr>
          <w:b/>
          <w:spacing w:val="-14"/>
          <w:sz w:val="20"/>
        </w:rPr>
        <w:t xml:space="preserve"> </w:t>
      </w:r>
      <w:r>
        <w:rPr>
          <w:b/>
          <w:sz w:val="20"/>
        </w:rPr>
        <w:t>Degree</w:t>
      </w:r>
      <w:r>
        <w:rPr>
          <w:b/>
          <w:spacing w:val="-12"/>
          <w:sz w:val="20"/>
        </w:rPr>
        <w:t xml:space="preserve"> </w:t>
      </w:r>
      <w:r>
        <w:rPr>
          <w:b/>
          <w:sz w:val="20"/>
        </w:rPr>
        <w:t>of</w:t>
      </w:r>
      <w:r>
        <w:rPr>
          <w:b/>
          <w:spacing w:val="-10"/>
          <w:sz w:val="20"/>
        </w:rPr>
        <w:t xml:space="preserve"> </w:t>
      </w:r>
      <w:r>
        <w:rPr>
          <w:b/>
          <w:sz w:val="20"/>
        </w:rPr>
        <w:t>Technology</w:t>
      </w:r>
      <w:r>
        <w:rPr>
          <w:b/>
          <w:spacing w:val="-9"/>
          <w:sz w:val="20"/>
        </w:rPr>
        <w:t xml:space="preserve"> </w:t>
      </w:r>
      <w:r>
        <w:rPr>
          <w:b/>
          <w:sz w:val="20"/>
        </w:rPr>
        <w:t>Integration</w:t>
      </w:r>
      <w:r>
        <w:rPr>
          <w:b/>
          <w:spacing w:val="-11"/>
          <w:sz w:val="20"/>
        </w:rPr>
        <w:t xml:space="preserve"> </w:t>
      </w:r>
      <w:r>
        <w:rPr>
          <w:b/>
          <w:sz w:val="20"/>
        </w:rPr>
        <w:t>of</w:t>
      </w:r>
      <w:r>
        <w:rPr>
          <w:b/>
          <w:spacing w:val="-9"/>
          <w:sz w:val="20"/>
        </w:rPr>
        <w:t xml:space="preserve"> </w:t>
      </w:r>
      <w:r>
        <w:rPr>
          <w:b/>
          <w:spacing w:val="-2"/>
          <w:sz w:val="20"/>
        </w:rPr>
        <w:t>Teachers</w:t>
      </w:r>
    </w:p>
    <w:p w14:paraId="7BED4C75" w14:textId="77777777" w:rsidR="00473162" w:rsidRDefault="00473162" w:rsidP="00444E59">
      <w:pPr>
        <w:pStyle w:val="BodyText"/>
        <w:spacing w:before="147"/>
        <w:jc w:val="both"/>
        <w:rPr>
          <w:b/>
        </w:rPr>
      </w:pPr>
    </w:p>
    <w:p w14:paraId="599B320B" w14:textId="77777777" w:rsidR="00473162" w:rsidRDefault="00D34156" w:rsidP="00444E59">
      <w:pPr>
        <w:tabs>
          <w:tab w:val="left" w:pos="7100"/>
        </w:tabs>
        <w:spacing w:line="120" w:lineRule="auto"/>
        <w:ind w:left="7293" w:right="38" w:hanging="6761"/>
        <w:jc w:val="both"/>
        <w:rPr>
          <w:b/>
          <w:sz w:val="20"/>
        </w:rPr>
      </w:pPr>
      <w:r>
        <w:rPr>
          <w:b/>
          <w:noProof/>
          <w:sz w:val="20"/>
        </w:rPr>
        <mc:AlternateContent>
          <mc:Choice Requires="wps">
            <w:drawing>
              <wp:anchor distT="0" distB="0" distL="0" distR="0" simplePos="0" relativeHeight="15750144" behindDoc="0" locked="0" layoutInCell="1" allowOverlap="1" wp14:anchorId="46A350C5" wp14:editId="025E7D7F">
                <wp:simplePos x="0" y="0"/>
                <wp:positionH relativeFrom="page">
                  <wp:posOffset>725424</wp:posOffset>
                </wp:positionH>
                <wp:positionV relativeFrom="paragraph">
                  <wp:posOffset>-61995</wp:posOffset>
                </wp:positionV>
                <wp:extent cx="6322060" cy="635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2060" cy="6350"/>
                        </a:xfrm>
                        <a:custGeom>
                          <a:avLst/>
                          <a:gdLst/>
                          <a:ahLst/>
                          <a:cxnLst/>
                          <a:rect l="l" t="t" r="r" b="b"/>
                          <a:pathLst>
                            <a:path w="6322060" h="6350">
                              <a:moveTo>
                                <a:pt x="6321552" y="0"/>
                              </a:moveTo>
                              <a:lnTo>
                                <a:pt x="6321552" y="0"/>
                              </a:lnTo>
                              <a:lnTo>
                                <a:pt x="0" y="0"/>
                              </a:lnTo>
                              <a:lnTo>
                                <a:pt x="0" y="6096"/>
                              </a:lnTo>
                              <a:lnTo>
                                <a:pt x="6321552" y="6096"/>
                              </a:lnTo>
                              <a:lnTo>
                                <a:pt x="6321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74FE5A" id="Graphic 50" o:spid="_x0000_s1026" style="position:absolute;margin-left:57.1pt;margin-top:-4.9pt;width:497.8pt;height:.5pt;z-index:15750144;visibility:visible;mso-wrap-style:square;mso-wrap-distance-left:0;mso-wrap-distance-top:0;mso-wrap-distance-right:0;mso-wrap-distance-bottom:0;mso-position-horizontal:absolute;mso-position-horizontal-relative:page;mso-position-vertical:absolute;mso-position-vertical-relative:text;v-text-anchor:top" coordsize="63220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" path="m6321552,r,l,,,6096r6321552,l6321552,xe" fillcolor="black" stroked="f">
                <v:path arrowok="t"/>
                <w10:wrap anchorx="page"/>
              </v:shape>
            </w:pict>
          </mc:Fallback>
        </mc:AlternateContent>
      </w:r>
      <w:r>
        <w:rPr>
          <w:b/>
          <w:sz w:val="20"/>
        </w:rPr>
        <w:t>Technological Knowledge (TK)</w:t>
      </w:r>
      <w:r>
        <w:rPr>
          <w:b/>
          <w:sz w:val="20"/>
        </w:rPr>
        <w:tab/>
      </w:r>
      <w:r>
        <w:rPr>
          <w:b/>
          <w:spacing w:val="-2"/>
          <w:position w:val="12"/>
          <w:sz w:val="20"/>
        </w:rPr>
        <w:t xml:space="preserve">Weighted </w:t>
      </w:r>
      <w:r>
        <w:rPr>
          <w:b/>
          <w:spacing w:val="-4"/>
          <w:sz w:val="20"/>
        </w:rPr>
        <w:t>Mean</w:t>
      </w:r>
    </w:p>
    <w:p w14:paraId="31DBAE7B" w14:textId="77777777" w:rsidR="00473162" w:rsidRDefault="00D34156" w:rsidP="00444E59">
      <w:pPr>
        <w:jc w:val="both"/>
        <w:rPr>
          <w:b/>
          <w:sz w:val="20"/>
        </w:rPr>
      </w:pPr>
      <w:r>
        <w:br w:type="column"/>
      </w:r>
    </w:p>
    <w:p w14:paraId="53C18065" w14:textId="77777777" w:rsidR="00473162" w:rsidRDefault="00473162" w:rsidP="00444E59">
      <w:pPr>
        <w:pStyle w:val="BodyText"/>
        <w:jc w:val="both"/>
        <w:rPr>
          <w:b/>
        </w:rPr>
      </w:pPr>
    </w:p>
    <w:p w14:paraId="4167891E" w14:textId="77777777" w:rsidR="00473162" w:rsidRDefault="00473162" w:rsidP="00444E59">
      <w:pPr>
        <w:pStyle w:val="BodyText"/>
        <w:spacing w:before="38"/>
        <w:jc w:val="both"/>
        <w:rPr>
          <w:b/>
        </w:rPr>
      </w:pPr>
    </w:p>
    <w:p w14:paraId="3C04295A" w14:textId="77777777" w:rsidR="00473162" w:rsidRDefault="00D34156" w:rsidP="00444E59">
      <w:pPr>
        <w:ind w:left="532"/>
        <w:jc w:val="both"/>
        <w:rPr>
          <w:b/>
          <w:sz w:val="20"/>
        </w:rPr>
      </w:pPr>
      <w:r>
        <w:rPr>
          <w:b/>
          <w:spacing w:val="-2"/>
          <w:sz w:val="20"/>
        </w:rPr>
        <w:t>Interpretation</w:t>
      </w:r>
    </w:p>
    <w:p w14:paraId="06B3394A" w14:textId="77777777" w:rsidR="00473162" w:rsidRDefault="00473162" w:rsidP="00444E59">
      <w:pPr>
        <w:jc w:val="both"/>
        <w:rPr>
          <w:b/>
          <w:sz w:val="20"/>
        </w:rPr>
        <w:sectPr w:rsidR="00473162">
          <w:type w:val="continuous"/>
          <w:pgSz w:w="12240" w:h="15840"/>
          <w:pgMar w:top="1340" w:right="720" w:bottom="280" w:left="720" w:header="44" w:footer="0" w:gutter="0"/>
          <w:cols w:num="2" w:space="720" w:equalWidth="0">
            <w:col w:w="8039" w:space="77"/>
            <w:col w:w="2684"/>
          </w:cols>
        </w:sectPr>
      </w:pPr>
    </w:p>
    <w:p w14:paraId="24A98C53" w14:textId="77777777" w:rsidR="00473162" w:rsidRDefault="00D34156" w:rsidP="00444E59">
      <w:pPr>
        <w:pStyle w:val="ListParagraph"/>
        <w:numPr>
          <w:ilvl w:val="0"/>
          <w:numId w:val="4"/>
        </w:numPr>
        <w:tabs>
          <w:tab w:val="left" w:pos="1252"/>
        </w:tabs>
        <w:spacing w:before="28"/>
        <w:ind w:right="473"/>
        <w:jc w:val="both"/>
        <w:rPr>
          <w:sz w:val="20"/>
        </w:rPr>
      </w:pPr>
      <w:r>
        <w:rPr>
          <w:noProof/>
          <w:sz w:val="20"/>
        </w:rPr>
        <mc:AlternateContent>
          <mc:Choice Requires="wps">
            <w:drawing>
              <wp:anchor distT="0" distB="0" distL="0" distR="0" simplePos="0" relativeHeight="15750656" behindDoc="0" locked="0" layoutInCell="1" allowOverlap="1" wp14:anchorId="7E012223" wp14:editId="0C8790FB">
                <wp:simplePos x="0" y="0"/>
                <wp:positionH relativeFrom="page">
                  <wp:posOffset>725424</wp:posOffset>
                </wp:positionH>
                <wp:positionV relativeFrom="paragraph">
                  <wp:posOffset>14470</wp:posOffset>
                </wp:positionV>
                <wp:extent cx="6322060" cy="635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2060" cy="6350"/>
                        </a:xfrm>
                        <a:custGeom>
                          <a:avLst/>
                          <a:gdLst/>
                          <a:ahLst/>
                          <a:cxnLst/>
                          <a:rect l="l" t="t" r="r" b="b"/>
                          <a:pathLst>
                            <a:path w="6322060" h="6350">
                              <a:moveTo>
                                <a:pt x="6321552" y="0"/>
                              </a:moveTo>
                              <a:lnTo>
                                <a:pt x="6321552" y="0"/>
                              </a:lnTo>
                              <a:lnTo>
                                <a:pt x="0" y="0"/>
                              </a:lnTo>
                              <a:lnTo>
                                <a:pt x="0" y="6096"/>
                              </a:lnTo>
                              <a:lnTo>
                                <a:pt x="6321552" y="6096"/>
                              </a:lnTo>
                              <a:lnTo>
                                <a:pt x="6321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1DE148" id="Graphic 51" o:spid="_x0000_s1026" style="position:absolute;margin-left:57.1pt;margin-top:1.15pt;width:497.8pt;height:.5pt;z-index:15750656;visibility:visible;mso-wrap-style:square;mso-wrap-distance-left:0;mso-wrap-distance-top:0;mso-wrap-distance-right:0;mso-wrap-distance-bottom:0;mso-position-horizontal:absolute;mso-position-horizontal-relative:page;mso-position-vertical:absolute;mso-position-vertical-relative:text;v-text-anchor:top" coordsize="63220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" path="m6321552,r,l,,,6096r6321552,l6321552,xe" fillcolor="black" stroked="f">
                <v:path arrowok="t"/>
                <w10:wrap anchorx="page"/>
              </v:shape>
            </w:pict>
          </mc:Fallback>
        </mc:AlternateContent>
      </w:r>
      <w:r>
        <w:rPr>
          <w:sz w:val="20"/>
        </w:rPr>
        <w:t>I</w:t>
      </w:r>
      <w:r>
        <w:rPr>
          <w:spacing w:val="-5"/>
          <w:sz w:val="20"/>
        </w:rPr>
        <w:t xml:space="preserve"> </w:t>
      </w:r>
      <w:r>
        <w:rPr>
          <w:sz w:val="20"/>
        </w:rPr>
        <w:t>can</w:t>
      </w:r>
      <w:r>
        <w:rPr>
          <w:spacing w:val="-5"/>
          <w:sz w:val="20"/>
        </w:rPr>
        <w:t xml:space="preserve"> </w:t>
      </w:r>
      <w:r>
        <w:rPr>
          <w:sz w:val="20"/>
        </w:rPr>
        <w:t>effectively</w:t>
      </w:r>
      <w:r>
        <w:rPr>
          <w:spacing w:val="-5"/>
          <w:sz w:val="20"/>
        </w:rPr>
        <w:t xml:space="preserve"> </w:t>
      </w:r>
      <w:r>
        <w:rPr>
          <w:sz w:val="20"/>
        </w:rPr>
        <w:t>use</w:t>
      </w:r>
      <w:r>
        <w:rPr>
          <w:spacing w:val="-5"/>
          <w:sz w:val="20"/>
        </w:rPr>
        <w:t xml:space="preserve"> </w:t>
      </w:r>
      <w:r>
        <w:rPr>
          <w:sz w:val="20"/>
        </w:rPr>
        <w:t>a</w:t>
      </w:r>
      <w:r>
        <w:rPr>
          <w:spacing w:val="-5"/>
          <w:sz w:val="20"/>
        </w:rPr>
        <w:t xml:space="preserve"> </w:t>
      </w:r>
      <w:r>
        <w:rPr>
          <w:sz w:val="20"/>
        </w:rPr>
        <w:t>variety</w:t>
      </w:r>
      <w:r>
        <w:rPr>
          <w:spacing w:val="-5"/>
          <w:sz w:val="20"/>
        </w:rPr>
        <w:t xml:space="preserve"> </w:t>
      </w:r>
      <w:r>
        <w:rPr>
          <w:sz w:val="20"/>
        </w:rPr>
        <w:t>of</w:t>
      </w:r>
      <w:r>
        <w:rPr>
          <w:spacing w:val="-5"/>
          <w:sz w:val="20"/>
        </w:rPr>
        <w:t xml:space="preserve"> </w:t>
      </w:r>
      <w:r>
        <w:rPr>
          <w:sz w:val="20"/>
        </w:rPr>
        <w:t>technological</w:t>
      </w:r>
      <w:r>
        <w:rPr>
          <w:spacing w:val="-5"/>
          <w:sz w:val="20"/>
        </w:rPr>
        <w:t xml:space="preserve"> </w:t>
      </w:r>
      <w:r>
        <w:rPr>
          <w:sz w:val="20"/>
        </w:rPr>
        <w:t>tools</w:t>
      </w:r>
      <w:r>
        <w:rPr>
          <w:spacing w:val="-5"/>
          <w:sz w:val="20"/>
        </w:rPr>
        <w:t xml:space="preserve"> </w:t>
      </w:r>
      <w:r>
        <w:rPr>
          <w:sz w:val="20"/>
        </w:rPr>
        <w:t>(e.g., educational software, digital devices).</w:t>
      </w:r>
    </w:p>
    <w:p w14:paraId="177907B9" w14:textId="77777777" w:rsidR="00473162" w:rsidRDefault="00D34156" w:rsidP="00444E59">
      <w:pPr>
        <w:pStyle w:val="ListParagraph"/>
        <w:numPr>
          <w:ilvl w:val="0"/>
          <w:numId w:val="4"/>
        </w:numPr>
        <w:tabs>
          <w:tab w:val="left" w:pos="1252"/>
        </w:tabs>
        <w:ind w:right="321"/>
        <w:jc w:val="both"/>
        <w:rPr>
          <w:sz w:val="20"/>
        </w:rPr>
      </w:pPr>
      <w:r>
        <w:rPr>
          <w:sz w:val="20"/>
        </w:rPr>
        <w:t>I</w:t>
      </w:r>
      <w:r>
        <w:rPr>
          <w:spacing w:val="-4"/>
          <w:sz w:val="20"/>
        </w:rPr>
        <w:t xml:space="preserve"> </w:t>
      </w:r>
      <w:r>
        <w:rPr>
          <w:sz w:val="20"/>
        </w:rPr>
        <w:t>am</w:t>
      </w:r>
      <w:r>
        <w:rPr>
          <w:spacing w:val="-5"/>
          <w:sz w:val="20"/>
        </w:rPr>
        <w:t xml:space="preserve"> </w:t>
      </w:r>
      <w:r>
        <w:rPr>
          <w:sz w:val="20"/>
        </w:rPr>
        <w:t>familiar</w:t>
      </w:r>
      <w:r>
        <w:rPr>
          <w:spacing w:val="-4"/>
          <w:sz w:val="20"/>
        </w:rPr>
        <w:t xml:space="preserve"> </w:t>
      </w:r>
      <w:r>
        <w:rPr>
          <w:sz w:val="20"/>
        </w:rPr>
        <w:t>with</w:t>
      </w:r>
      <w:r>
        <w:rPr>
          <w:spacing w:val="-4"/>
          <w:sz w:val="20"/>
        </w:rPr>
        <w:t xml:space="preserve"> </w:t>
      </w:r>
      <w:r>
        <w:rPr>
          <w:sz w:val="20"/>
        </w:rPr>
        <w:t>a</w:t>
      </w:r>
      <w:r>
        <w:rPr>
          <w:spacing w:val="-4"/>
          <w:sz w:val="20"/>
        </w:rPr>
        <w:t xml:space="preserve"> </w:t>
      </w:r>
      <w:r>
        <w:rPr>
          <w:sz w:val="20"/>
        </w:rPr>
        <w:t>wide</w:t>
      </w:r>
      <w:r>
        <w:rPr>
          <w:spacing w:val="-4"/>
          <w:sz w:val="20"/>
        </w:rPr>
        <w:t xml:space="preserve"> </w:t>
      </w:r>
      <w:r>
        <w:rPr>
          <w:sz w:val="20"/>
        </w:rPr>
        <w:t>range</w:t>
      </w:r>
      <w:r>
        <w:rPr>
          <w:spacing w:val="-4"/>
          <w:sz w:val="20"/>
        </w:rPr>
        <w:t xml:space="preserve"> </w:t>
      </w:r>
      <w:r>
        <w:rPr>
          <w:sz w:val="20"/>
        </w:rPr>
        <w:t>of</w:t>
      </w:r>
      <w:r>
        <w:rPr>
          <w:spacing w:val="-4"/>
          <w:sz w:val="20"/>
        </w:rPr>
        <w:t xml:space="preserve"> </w:t>
      </w:r>
      <w:r>
        <w:rPr>
          <w:sz w:val="20"/>
        </w:rPr>
        <w:t>technologies</w:t>
      </w:r>
      <w:r>
        <w:rPr>
          <w:spacing w:val="-4"/>
          <w:sz w:val="20"/>
        </w:rPr>
        <w:t xml:space="preserve"> </w:t>
      </w:r>
      <w:r>
        <w:rPr>
          <w:sz w:val="20"/>
        </w:rPr>
        <w:t>to</w:t>
      </w:r>
      <w:r>
        <w:rPr>
          <w:spacing w:val="-4"/>
          <w:sz w:val="20"/>
        </w:rPr>
        <w:t xml:space="preserve"> </w:t>
      </w:r>
      <w:r>
        <w:rPr>
          <w:sz w:val="20"/>
        </w:rPr>
        <w:t>enhance teaching and learning.</w:t>
      </w:r>
    </w:p>
    <w:p w14:paraId="192A0732" w14:textId="77777777" w:rsidR="00473162" w:rsidRDefault="00D34156" w:rsidP="00444E59">
      <w:pPr>
        <w:pStyle w:val="ListParagraph"/>
        <w:numPr>
          <w:ilvl w:val="0"/>
          <w:numId w:val="4"/>
        </w:numPr>
        <w:tabs>
          <w:tab w:val="left" w:pos="1252"/>
        </w:tabs>
        <w:jc w:val="both"/>
        <w:rPr>
          <w:sz w:val="20"/>
        </w:rPr>
      </w:pPr>
      <w:r>
        <w:rPr>
          <w:sz w:val="20"/>
        </w:rPr>
        <w:t>I am confident in my ability to troubleshoot common technical problems</w:t>
      </w:r>
      <w:r>
        <w:rPr>
          <w:spacing w:val="-7"/>
          <w:sz w:val="20"/>
        </w:rPr>
        <w:t xml:space="preserve"> </w:t>
      </w:r>
      <w:r>
        <w:rPr>
          <w:sz w:val="20"/>
        </w:rPr>
        <w:t>(e.g.,</w:t>
      </w:r>
      <w:r>
        <w:rPr>
          <w:spacing w:val="-7"/>
          <w:sz w:val="20"/>
        </w:rPr>
        <w:t xml:space="preserve"> </w:t>
      </w:r>
      <w:r>
        <w:rPr>
          <w:sz w:val="20"/>
        </w:rPr>
        <w:t>internet</w:t>
      </w:r>
      <w:r>
        <w:rPr>
          <w:spacing w:val="-7"/>
          <w:sz w:val="20"/>
        </w:rPr>
        <w:t xml:space="preserve"> </w:t>
      </w:r>
      <w:r>
        <w:rPr>
          <w:sz w:val="20"/>
        </w:rPr>
        <w:t>connection</w:t>
      </w:r>
      <w:r>
        <w:rPr>
          <w:spacing w:val="-7"/>
          <w:sz w:val="20"/>
        </w:rPr>
        <w:t xml:space="preserve"> </w:t>
      </w:r>
      <w:r>
        <w:rPr>
          <w:sz w:val="20"/>
        </w:rPr>
        <w:t>issues,</w:t>
      </w:r>
      <w:r>
        <w:rPr>
          <w:spacing w:val="-7"/>
          <w:sz w:val="20"/>
        </w:rPr>
        <w:t xml:space="preserve"> </w:t>
      </w:r>
      <w:r>
        <w:rPr>
          <w:sz w:val="20"/>
        </w:rPr>
        <w:t>hardware</w:t>
      </w:r>
      <w:r>
        <w:rPr>
          <w:spacing w:val="-7"/>
          <w:sz w:val="20"/>
        </w:rPr>
        <w:t xml:space="preserve"> </w:t>
      </w:r>
      <w:r>
        <w:rPr>
          <w:sz w:val="20"/>
        </w:rPr>
        <w:t>failures).</w:t>
      </w:r>
    </w:p>
    <w:p w14:paraId="7C62CB79" w14:textId="77777777" w:rsidR="00473162" w:rsidRDefault="00D34156" w:rsidP="00444E59">
      <w:pPr>
        <w:pStyle w:val="BodyText"/>
        <w:tabs>
          <w:tab w:val="left" w:pos="1983"/>
        </w:tabs>
        <w:spacing w:before="152"/>
        <w:ind w:left="590"/>
        <w:jc w:val="both"/>
      </w:pPr>
      <w:r>
        <w:br w:type="column"/>
      </w:r>
      <w:r>
        <w:rPr>
          <w:spacing w:val="-4"/>
        </w:rPr>
        <w:t>3.89</w:t>
      </w:r>
      <w:r>
        <w:tab/>
        <w:t>High</w:t>
      </w:r>
      <w:r>
        <w:rPr>
          <w:spacing w:val="-5"/>
        </w:rPr>
        <w:t xml:space="preserve"> </w:t>
      </w:r>
      <w:r>
        <w:rPr>
          <w:spacing w:val="-2"/>
        </w:rPr>
        <w:t>degree</w:t>
      </w:r>
    </w:p>
    <w:p w14:paraId="7524D7A4" w14:textId="77777777" w:rsidR="00473162" w:rsidRDefault="00473162" w:rsidP="00444E59">
      <w:pPr>
        <w:pStyle w:val="BodyText"/>
        <w:spacing w:before="15"/>
        <w:jc w:val="both"/>
      </w:pPr>
    </w:p>
    <w:p w14:paraId="2171A3FE" w14:textId="77777777" w:rsidR="00473162" w:rsidRDefault="00D34156" w:rsidP="00444E59">
      <w:pPr>
        <w:pStyle w:val="BodyText"/>
        <w:tabs>
          <w:tab w:val="left" w:pos="1983"/>
        </w:tabs>
        <w:ind w:left="590"/>
        <w:jc w:val="both"/>
      </w:pPr>
      <w:r>
        <w:rPr>
          <w:spacing w:val="-4"/>
        </w:rPr>
        <w:t>3.84</w:t>
      </w:r>
      <w:r>
        <w:tab/>
        <w:t>High</w:t>
      </w:r>
      <w:r>
        <w:rPr>
          <w:spacing w:val="-5"/>
        </w:rPr>
        <w:t xml:space="preserve"> </w:t>
      </w:r>
      <w:r>
        <w:rPr>
          <w:spacing w:val="-2"/>
        </w:rPr>
        <w:t>degree</w:t>
      </w:r>
    </w:p>
    <w:p w14:paraId="1FAD1307" w14:textId="77777777" w:rsidR="00473162" w:rsidRDefault="00473162" w:rsidP="00444E59">
      <w:pPr>
        <w:pStyle w:val="BodyText"/>
        <w:spacing w:before="15"/>
        <w:jc w:val="both"/>
      </w:pPr>
    </w:p>
    <w:p w14:paraId="4DBFBF85" w14:textId="77777777" w:rsidR="00473162" w:rsidRDefault="00D34156" w:rsidP="00444E59">
      <w:pPr>
        <w:pStyle w:val="ListParagraph"/>
        <w:numPr>
          <w:ilvl w:val="1"/>
          <w:numId w:val="17"/>
        </w:numPr>
        <w:tabs>
          <w:tab w:val="left" w:pos="1767"/>
        </w:tabs>
        <w:ind w:left="1767" w:hanging="1177"/>
        <w:jc w:val="both"/>
        <w:rPr>
          <w:sz w:val="20"/>
        </w:rPr>
      </w:pPr>
      <w:r>
        <w:rPr>
          <w:sz w:val="20"/>
        </w:rPr>
        <w:t>Moderate</w:t>
      </w:r>
      <w:r>
        <w:rPr>
          <w:spacing w:val="-9"/>
          <w:sz w:val="20"/>
        </w:rPr>
        <w:t xml:space="preserve"> </w:t>
      </w:r>
      <w:r>
        <w:rPr>
          <w:spacing w:val="-2"/>
          <w:sz w:val="20"/>
        </w:rPr>
        <w:t>degree</w:t>
      </w:r>
    </w:p>
    <w:p w14:paraId="50233233" w14:textId="77777777" w:rsidR="00473162" w:rsidRDefault="00473162" w:rsidP="00444E59">
      <w:pPr>
        <w:pStyle w:val="ListParagraph"/>
        <w:jc w:val="both"/>
        <w:rPr>
          <w:sz w:val="20"/>
        </w:rPr>
        <w:sectPr w:rsidR="00473162">
          <w:type w:val="continuous"/>
          <w:pgSz w:w="12240" w:h="15840"/>
          <w:pgMar w:top="1340" w:right="720" w:bottom="280" w:left="720" w:header="44" w:footer="0" w:gutter="0"/>
          <w:cols w:num="2" w:space="720" w:equalWidth="0">
            <w:col w:w="6725" w:space="40"/>
            <w:col w:w="4035"/>
          </w:cols>
        </w:sectPr>
      </w:pPr>
    </w:p>
    <w:p w14:paraId="7149A30B" w14:textId="77777777" w:rsidR="00473162" w:rsidRDefault="00D34156" w:rsidP="00444E59">
      <w:pPr>
        <w:pStyle w:val="BodyText"/>
        <w:spacing w:line="20" w:lineRule="exact"/>
        <w:ind w:left="422"/>
        <w:jc w:val="both"/>
        <w:rPr>
          <w:sz w:val="2"/>
        </w:rPr>
      </w:pPr>
      <w:r>
        <w:rPr>
          <w:noProof/>
          <w:sz w:val="2"/>
        </w:rPr>
        <mc:AlternateContent>
          <mc:Choice Requires="wpg">
            <w:drawing>
              <wp:inline distT="0" distB="0" distL="0" distR="0" wp14:anchorId="47D1A5C1" wp14:editId="50D0BC46">
                <wp:extent cx="6322060" cy="6350"/>
                <wp:effectExtent l="0" t="0" r="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2060" cy="6350"/>
                          <a:chOff x="0" y="0"/>
                          <a:chExt cx="6322060" cy="6350"/>
                        </a:xfrm>
                      </wpg:grpSpPr>
                      <wps:wsp>
                        <wps:cNvPr id="54" name="Graphic 53"/>
                        <wps:cNvSpPr/>
                        <wps:spPr>
                          <a:xfrm>
                            <a:off x="0" y="0"/>
                            <a:ext cx="6322060" cy="6350"/>
                          </a:xfrm>
                          <a:custGeom>
                            <a:avLst/>
                            <a:gdLst/>
                            <a:ahLst/>
                            <a:cxnLst/>
                            <a:rect l="l" t="t" r="r" b="b"/>
                            <a:pathLst>
                              <a:path w="6322060" h="6350">
                                <a:moveTo>
                                  <a:pt x="6321552" y="0"/>
                                </a:moveTo>
                                <a:lnTo>
                                  <a:pt x="6321552" y="0"/>
                                </a:lnTo>
                                <a:lnTo>
                                  <a:pt x="0" y="0"/>
                                </a:lnTo>
                                <a:lnTo>
                                  <a:pt x="0" y="6096"/>
                                </a:lnTo>
                                <a:lnTo>
                                  <a:pt x="6321552" y="6096"/>
                                </a:lnTo>
                                <a:lnTo>
                                  <a:pt x="63215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DFEDE1B" id="Group 52" o:spid="_x0000_s1026" style="width:497.8pt;height:.5pt;mso-position-horizontal-relative:char;mso-position-vertical-relative:line" coordsize="632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">
                <v:shape id="Graphic 53" o:spid="_x0000_s1027" style="position:absolute;width:63220;height:63;visibility:visible;mso-wrap-style:square;v-text-anchor:top" coordsize="63220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" path="m6321552,r,l,,,6096r6321552,l6321552,xe" fillcolor="black" stroked="f">
                  <v:path arrowok="t"/>
                </v:shape>
                <w10:anchorlock/>
              </v:group>
            </w:pict>
          </mc:Fallback>
        </mc:AlternateContent>
      </w:r>
    </w:p>
    <w:p w14:paraId="3100D901" w14:textId="77777777" w:rsidR="00473162" w:rsidRDefault="00D34156" w:rsidP="00444E59">
      <w:pPr>
        <w:tabs>
          <w:tab w:val="left" w:pos="7354"/>
          <w:tab w:val="left" w:pos="8714"/>
        </w:tabs>
        <w:spacing w:line="249" w:lineRule="auto"/>
        <w:ind w:left="532" w:right="926" w:firstLine="2640"/>
        <w:jc w:val="both"/>
        <w:rPr>
          <w:b/>
          <w:sz w:val="20"/>
        </w:rPr>
      </w:pPr>
      <w:r>
        <w:rPr>
          <w:b/>
          <w:noProof/>
          <w:sz w:val="20"/>
        </w:rPr>
        <mc:AlternateContent>
          <mc:Choice Requires="wps">
            <w:drawing>
              <wp:anchor distT="0" distB="0" distL="0" distR="0" simplePos="0" relativeHeight="15751168" behindDoc="0" locked="0" layoutInCell="1" allowOverlap="1" wp14:anchorId="72D39721" wp14:editId="3A59B4B1">
                <wp:simplePos x="0" y="0"/>
                <wp:positionH relativeFrom="page">
                  <wp:posOffset>725424</wp:posOffset>
                </wp:positionH>
                <wp:positionV relativeFrom="paragraph">
                  <wp:posOffset>139699</wp:posOffset>
                </wp:positionV>
                <wp:extent cx="6322060" cy="6350"/>
                <wp:effectExtent l="0" t="0" r="0" b="0"/>
                <wp:wrapNone/>
                <wp:docPr id="48"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2060" cy="6350"/>
                        </a:xfrm>
                        <a:custGeom>
                          <a:avLst/>
                          <a:gdLst/>
                          <a:ahLst/>
                          <a:cxnLst/>
                          <a:rect l="l" t="t" r="r" b="b"/>
                          <a:pathLst>
                            <a:path w="6322060" h="6350">
                              <a:moveTo>
                                <a:pt x="6321552" y="0"/>
                              </a:moveTo>
                              <a:lnTo>
                                <a:pt x="6321552" y="0"/>
                              </a:lnTo>
                              <a:lnTo>
                                <a:pt x="0" y="0"/>
                              </a:lnTo>
                              <a:lnTo>
                                <a:pt x="0" y="6096"/>
                              </a:lnTo>
                              <a:lnTo>
                                <a:pt x="6321552" y="6096"/>
                              </a:lnTo>
                              <a:lnTo>
                                <a:pt x="6321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5F3116" id="Graphic 54" o:spid="_x0000_s1026" style="position:absolute;margin-left:57.1pt;margin-top:11pt;width:497.8pt;height:.5pt;z-index:15751168;visibility:visible;mso-wrap-style:square;mso-wrap-distance-left:0;mso-wrap-distance-top:0;mso-wrap-distance-right:0;mso-wrap-distance-bottom:0;mso-position-horizontal:absolute;mso-position-horizontal-relative:page;mso-position-vertical:absolute;mso-position-vertical-relative:text;v-text-anchor:top" coordsize="63220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" path="m6321552,r,l,,,6096r6321552,l6321552,xe" fillcolor="black" stroked="f">
                <v:path arrowok="t"/>
                <w10:wrap anchorx="page"/>
              </v:shape>
            </w:pict>
          </mc:Fallback>
        </mc:AlternateContent>
      </w:r>
      <w:r>
        <w:rPr>
          <w:b/>
          <w:spacing w:val="-2"/>
          <w:sz w:val="20"/>
        </w:rPr>
        <w:t>Sub-mean</w:t>
      </w:r>
      <w:r>
        <w:rPr>
          <w:b/>
          <w:sz w:val="20"/>
        </w:rPr>
        <w:tab/>
      </w:r>
      <w:r>
        <w:rPr>
          <w:b/>
          <w:spacing w:val="-4"/>
          <w:sz w:val="20"/>
        </w:rPr>
        <w:t>3.62</w:t>
      </w:r>
      <w:r>
        <w:rPr>
          <w:b/>
          <w:sz w:val="20"/>
        </w:rPr>
        <w:tab/>
        <w:t>High</w:t>
      </w:r>
      <w:r>
        <w:rPr>
          <w:b/>
          <w:spacing w:val="-14"/>
          <w:sz w:val="20"/>
        </w:rPr>
        <w:t xml:space="preserve"> </w:t>
      </w:r>
      <w:r>
        <w:rPr>
          <w:b/>
          <w:sz w:val="20"/>
        </w:rPr>
        <w:t>degree Technological Pedagogical Knowledge (TPK)</w:t>
      </w:r>
    </w:p>
    <w:p w14:paraId="0891C685" w14:textId="77777777" w:rsidR="00473162" w:rsidRDefault="00473162" w:rsidP="00444E59">
      <w:pPr>
        <w:spacing w:line="249" w:lineRule="auto"/>
        <w:jc w:val="both"/>
        <w:rPr>
          <w:b/>
          <w:sz w:val="20"/>
        </w:rPr>
        <w:sectPr w:rsidR="00473162">
          <w:type w:val="continuous"/>
          <w:pgSz w:w="12240" w:h="15840"/>
          <w:pgMar w:top="1340" w:right="720" w:bottom="280" w:left="720" w:header="44" w:footer="0" w:gutter="0"/>
          <w:cols w:space="720"/>
        </w:sectPr>
      </w:pPr>
    </w:p>
    <w:p w14:paraId="5B7996E9" w14:textId="77777777" w:rsidR="00473162" w:rsidRDefault="00D34156" w:rsidP="00444E59">
      <w:pPr>
        <w:pStyle w:val="ListParagraph"/>
        <w:numPr>
          <w:ilvl w:val="2"/>
          <w:numId w:val="17"/>
        </w:numPr>
        <w:tabs>
          <w:tab w:val="left" w:pos="1252"/>
        </w:tabs>
        <w:ind w:right="565"/>
        <w:jc w:val="both"/>
        <w:rPr>
          <w:sz w:val="20"/>
        </w:rPr>
      </w:pPr>
      <w:r>
        <w:rPr>
          <w:noProof/>
          <w:sz w:val="20"/>
        </w:rPr>
        <mc:AlternateContent>
          <mc:Choice Requires="wps">
            <w:drawing>
              <wp:anchor distT="0" distB="0" distL="0" distR="0" simplePos="0" relativeHeight="15751680" behindDoc="0" locked="0" layoutInCell="1" allowOverlap="1" wp14:anchorId="1E75ACC4" wp14:editId="2371931A">
                <wp:simplePos x="0" y="0"/>
                <wp:positionH relativeFrom="page">
                  <wp:posOffset>725424</wp:posOffset>
                </wp:positionH>
                <wp:positionV relativeFrom="paragraph">
                  <wp:posOffset>-11658</wp:posOffset>
                </wp:positionV>
                <wp:extent cx="6322060" cy="635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2060" cy="6350"/>
                        </a:xfrm>
                        <a:custGeom>
                          <a:avLst/>
                          <a:gdLst/>
                          <a:ahLst/>
                          <a:cxnLst/>
                          <a:rect l="l" t="t" r="r" b="b"/>
                          <a:pathLst>
                            <a:path w="6322060" h="6350">
                              <a:moveTo>
                                <a:pt x="6321552" y="0"/>
                              </a:moveTo>
                              <a:lnTo>
                                <a:pt x="6321552" y="0"/>
                              </a:lnTo>
                              <a:lnTo>
                                <a:pt x="0" y="0"/>
                              </a:lnTo>
                              <a:lnTo>
                                <a:pt x="0" y="6096"/>
                              </a:lnTo>
                              <a:lnTo>
                                <a:pt x="6321552" y="6096"/>
                              </a:lnTo>
                              <a:lnTo>
                                <a:pt x="6321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1EA99E" id="Graphic 55" o:spid="_x0000_s1026" style="position:absolute;margin-left:57.1pt;margin-top:-.9pt;width:497.8pt;height:.5pt;z-index:15751680;visibility:visible;mso-wrap-style:square;mso-wrap-distance-left:0;mso-wrap-distance-top:0;mso-wrap-distance-right:0;mso-wrap-distance-bottom:0;mso-position-horizontal:absolute;mso-position-horizontal-relative:page;mso-position-vertical:absolute;mso-position-vertical-relative:text;v-text-anchor:top" coordsize="63220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" path="m6321552,r,l,,,6096r6321552,l6321552,xe" fillcolor="black" stroked="f">
                <v:path arrowok="t"/>
                <w10:wrap anchorx="page"/>
              </v:shape>
            </w:pict>
          </mc:Fallback>
        </mc:AlternateContent>
      </w:r>
      <w:r>
        <w:rPr>
          <w:sz w:val="20"/>
        </w:rPr>
        <w:t>I</w:t>
      </w:r>
      <w:r>
        <w:rPr>
          <w:spacing w:val="-4"/>
          <w:sz w:val="20"/>
        </w:rPr>
        <w:t xml:space="preserve"> </w:t>
      </w:r>
      <w:r>
        <w:rPr>
          <w:sz w:val="20"/>
        </w:rPr>
        <w:t>know</w:t>
      </w:r>
      <w:r>
        <w:rPr>
          <w:spacing w:val="-5"/>
          <w:sz w:val="20"/>
        </w:rPr>
        <w:t xml:space="preserve"> </w:t>
      </w:r>
      <w:r>
        <w:rPr>
          <w:sz w:val="20"/>
        </w:rPr>
        <w:t>how</w:t>
      </w:r>
      <w:r>
        <w:rPr>
          <w:spacing w:val="-5"/>
          <w:sz w:val="20"/>
        </w:rPr>
        <w:t xml:space="preserve"> </w:t>
      </w:r>
      <w:r>
        <w:rPr>
          <w:sz w:val="20"/>
        </w:rPr>
        <w:t>to</w:t>
      </w:r>
      <w:r>
        <w:rPr>
          <w:spacing w:val="-4"/>
          <w:sz w:val="20"/>
        </w:rPr>
        <w:t xml:space="preserve"> </w:t>
      </w:r>
      <w:r>
        <w:rPr>
          <w:sz w:val="20"/>
        </w:rPr>
        <w:t>use</w:t>
      </w:r>
      <w:r>
        <w:rPr>
          <w:spacing w:val="-4"/>
          <w:sz w:val="20"/>
        </w:rPr>
        <w:t xml:space="preserve"> </w:t>
      </w:r>
      <w:r>
        <w:rPr>
          <w:sz w:val="20"/>
        </w:rPr>
        <w:t>technology</w:t>
      </w:r>
      <w:r>
        <w:rPr>
          <w:spacing w:val="-4"/>
          <w:sz w:val="20"/>
        </w:rPr>
        <w:t xml:space="preserve"> </w:t>
      </w:r>
      <w:r>
        <w:rPr>
          <w:sz w:val="20"/>
        </w:rPr>
        <w:t>to</w:t>
      </w:r>
      <w:r>
        <w:rPr>
          <w:spacing w:val="-4"/>
          <w:sz w:val="20"/>
        </w:rPr>
        <w:t xml:space="preserve"> </w:t>
      </w:r>
      <w:r>
        <w:rPr>
          <w:sz w:val="20"/>
        </w:rPr>
        <w:t>support</w:t>
      </w:r>
      <w:r>
        <w:rPr>
          <w:spacing w:val="-4"/>
          <w:sz w:val="20"/>
        </w:rPr>
        <w:t xml:space="preserve"> </w:t>
      </w:r>
      <w:r>
        <w:rPr>
          <w:sz w:val="20"/>
        </w:rPr>
        <w:t>my</w:t>
      </w:r>
      <w:r>
        <w:rPr>
          <w:spacing w:val="-4"/>
          <w:sz w:val="20"/>
        </w:rPr>
        <w:t xml:space="preserve"> </w:t>
      </w:r>
      <w:r>
        <w:rPr>
          <w:sz w:val="20"/>
        </w:rPr>
        <w:t>teaching strategies (e.g., using interactive tools, multimedia).</w:t>
      </w:r>
    </w:p>
    <w:p w14:paraId="629F4421" w14:textId="77777777" w:rsidR="00473162" w:rsidRDefault="00D34156" w:rsidP="00444E59">
      <w:pPr>
        <w:pStyle w:val="ListParagraph"/>
        <w:numPr>
          <w:ilvl w:val="2"/>
          <w:numId w:val="17"/>
        </w:numPr>
        <w:tabs>
          <w:tab w:val="left" w:pos="1252"/>
        </w:tabs>
        <w:ind w:right="387"/>
        <w:jc w:val="both"/>
        <w:rPr>
          <w:sz w:val="20"/>
        </w:rPr>
      </w:pPr>
      <w:r>
        <w:rPr>
          <w:sz w:val="20"/>
        </w:rPr>
        <w:t>I</w:t>
      </w:r>
      <w:r>
        <w:rPr>
          <w:spacing w:val="-5"/>
          <w:sz w:val="20"/>
        </w:rPr>
        <w:t xml:space="preserve"> </w:t>
      </w:r>
      <w:r>
        <w:rPr>
          <w:sz w:val="20"/>
        </w:rPr>
        <w:t>can</w:t>
      </w:r>
      <w:r>
        <w:rPr>
          <w:spacing w:val="-5"/>
          <w:sz w:val="20"/>
        </w:rPr>
        <w:t xml:space="preserve"> </w:t>
      </w:r>
      <w:r>
        <w:rPr>
          <w:sz w:val="20"/>
        </w:rPr>
        <w:t>integrate</w:t>
      </w:r>
      <w:r>
        <w:rPr>
          <w:spacing w:val="-5"/>
          <w:sz w:val="20"/>
        </w:rPr>
        <w:t xml:space="preserve"> </w:t>
      </w:r>
      <w:r>
        <w:rPr>
          <w:sz w:val="20"/>
        </w:rPr>
        <w:t>digital</w:t>
      </w:r>
      <w:r>
        <w:rPr>
          <w:spacing w:val="-5"/>
          <w:sz w:val="20"/>
        </w:rPr>
        <w:t xml:space="preserve"> </w:t>
      </w:r>
      <w:r>
        <w:rPr>
          <w:sz w:val="20"/>
        </w:rPr>
        <w:t>tools</w:t>
      </w:r>
      <w:r>
        <w:rPr>
          <w:spacing w:val="-5"/>
          <w:sz w:val="20"/>
        </w:rPr>
        <w:t xml:space="preserve"> </w:t>
      </w:r>
      <w:r>
        <w:rPr>
          <w:sz w:val="20"/>
        </w:rPr>
        <w:t>into</w:t>
      </w:r>
      <w:r>
        <w:rPr>
          <w:spacing w:val="-5"/>
          <w:sz w:val="20"/>
        </w:rPr>
        <w:t xml:space="preserve"> </w:t>
      </w:r>
      <w:r>
        <w:rPr>
          <w:sz w:val="20"/>
        </w:rPr>
        <w:t>my</w:t>
      </w:r>
      <w:r>
        <w:rPr>
          <w:spacing w:val="-5"/>
          <w:sz w:val="20"/>
        </w:rPr>
        <w:t xml:space="preserve"> </w:t>
      </w:r>
      <w:r>
        <w:rPr>
          <w:sz w:val="20"/>
        </w:rPr>
        <w:t>teaching</w:t>
      </w:r>
      <w:r>
        <w:rPr>
          <w:spacing w:val="-5"/>
          <w:sz w:val="20"/>
        </w:rPr>
        <w:t xml:space="preserve"> </w:t>
      </w:r>
      <w:r>
        <w:rPr>
          <w:sz w:val="20"/>
        </w:rPr>
        <w:t>methods</w:t>
      </w:r>
      <w:r>
        <w:rPr>
          <w:spacing w:val="-5"/>
          <w:sz w:val="20"/>
        </w:rPr>
        <w:t xml:space="preserve"> </w:t>
      </w:r>
      <w:r>
        <w:rPr>
          <w:sz w:val="20"/>
        </w:rPr>
        <w:t>to increase student engagement and learning outcomes.</w:t>
      </w:r>
    </w:p>
    <w:p w14:paraId="13059DE0" w14:textId="77777777" w:rsidR="00473162" w:rsidRDefault="00D34156" w:rsidP="00444E59">
      <w:pPr>
        <w:pStyle w:val="ListParagraph"/>
        <w:numPr>
          <w:ilvl w:val="2"/>
          <w:numId w:val="17"/>
        </w:numPr>
        <w:tabs>
          <w:tab w:val="left" w:pos="1252"/>
        </w:tabs>
        <w:jc w:val="both"/>
        <w:rPr>
          <w:sz w:val="20"/>
        </w:rPr>
      </w:pPr>
      <w:r>
        <w:rPr>
          <w:sz w:val="20"/>
        </w:rPr>
        <w:t>I</w:t>
      </w:r>
      <w:r>
        <w:rPr>
          <w:spacing w:val="-5"/>
          <w:sz w:val="20"/>
        </w:rPr>
        <w:t xml:space="preserve"> </w:t>
      </w:r>
      <w:r>
        <w:rPr>
          <w:sz w:val="20"/>
        </w:rPr>
        <w:t>am</w:t>
      </w:r>
      <w:r>
        <w:rPr>
          <w:spacing w:val="-6"/>
          <w:sz w:val="20"/>
        </w:rPr>
        <w:t xml:space="preserve"> </w:t>
      </w:r>
      <w:r>
        <w:rPr>
          <w:sz w:val="20"/>
        </w:rPr>
        <w:t>familiar</w:t>
      </w:r>
      <w:r>
        <w:rPr>
          <w:spacing w:val="-5"/>
          <w:sz w:val="20"/>
        </w:rPr>
        <w:t xml:space="preserve"> </w:t>
      </w:r>
      <w:r>
        <w:rPr>
          <w:sz w:val="20"/>
        </w:rPr>
        <w:t>with</w:t>
      </w:r>
      <w:r>
        <w:rPr>
          <w:spacing w:val="-5"/>
          <w:sz w:val="20"/>
        </w:rPr>
        <w:t xml:space="preserve"> </w:t>
      </w:r>
      <w:r>
        <w:rPr>
          <w:sz w:val="20"/>
        </w:rPr>
        <w:t>online</w:t>
      </w:r>
      <w:r>
        <w:rPr>
          <w:spacing w:val="-5"/>
          <w:sz w:val="20"/>
        </w:rPr>
        <w:t xml:space="preserve"> </w:t>
      </w:r>
      <w:r>
        <w:rPr>
          <w:sz w:val="20"/>
        </w:rPr>
        <w:t>learning</w:t>
      </w:r>
      <w:r>
        <w:rPr>
          <w:spacing w:val="-5"/>
          <w:sz w:val="20"/>
        </w:rPr>
        <w:t xml:space="preserve"> </w:t>
      </w:r>
      <w:r>
        <w:rPr>
          <w:sz w:val="20"/>
        </w:rPr>
        <w:t>platforms</w:t>
      </w:r>
      <w:r>
        <w:rPr>
          <w:spacing w:val="-5"/>
          <w:sz w:val="20"/>
        </w:rPr>
        <w:t xml:space="preserve"> </w:t>
      </w:r>
      <w:r>
        <w:rPr>
          <w:sz w:val="20"/>
        </w:rPr>
        <w:t>that</w:t>
      </w:r>
      <w:r>
        <w:rPr>
          <w:spacing w:val="-5"/>
          <w:sz w:val="20"/>
        </w:rPr>
        <w:t xml:space="preserve"> </w:t>
      </w:r>
      <w:r>
        <w:rPr>
          <w:sz w:val="20"/>
        </w:rPr>
        <w:t>enhance</w:t>
      </w:r>
      <w:r>
        <w:rPr>
          <w:spacing w:val="-5"/>
          <w:sz w:val="20"/>
        </w:rPr>
        <w:t xml:space="preserve"> </w:t>
      </w:r>
      <w:r>
        <w:rPr>
          <w:sz w:val="20"/>
        </w:rPr>
        <w:t>my teaching practices.</w:t>
      </w:r>
    </w:p>
    <w:p w14:paraId="598665D4" w14:textId="77777777" w:rsidR="00473162" w:rsidRDefault="00D34156" w:rsidP="00444E59">
      <w:pPr>
        <w:pStyle w:val="BodyText"/>
        <w:tabs>
          <w:tab w:val="left" w:pos="2185"/>
        </w:tabs>
        <w:spacing w:before="115"/>
        <w:ind w:left="792"/>
        <w:jc w:val="both"/>
      </w:pPr>
      <w:r>
        <w:br w:type="column"/>
      </w:r>
      <w:r>
        <w:rPr>
          <w:spacing w:val="-4"/>
        </w:rPr>
        <w:t>3.98</w:t>
      </w:r>
      <w:r>
        <w:tab/>
        <w:t>High</w:t>
      </w:r>
      <w:r>
        <w:rPr>
          <w:spacing w:val="-5"/>
        </w:rPr>
        <w:t xml:space="preserve"> </w:t>
      </w:r>
      <w:r>
        <w:rPr>
          <w:spacing w:val="-2"/>
        </w:rPr>
        <w:t>degree</w:t>
      </w:r>
    </w:p>
    <w:p w14:paraId="13FD4C7C" w14:textId="77777777" w:rsidR="00473162" w:rsidRDefault="00473162" w:rsidP="00444E59">
      <w:pPr>
        <w:pStyle w:val="BodyText"/>
        <w:spacing w:before="15"/>
        <w:jc w:val="both"/>
      </w:pPr>
    </w:p>
    <w:p w14:paraId="776BFC0C" w14:textId="77777777" w:rsidR="00473162" w:rsidRDefault="00D34156" w:rsidP="00444E59">
      <w:pPr>
        <w:pStyle w:val="BodyText"/>
        <w:tabs>
          <w:tab w:val="left" w:pos="2185"/>
        </w:tabs>
        <w:spacing w:before="1"/>
        <w:ind w:left="792"/>
        <w:jc w:val="both"/>
      </w:pPr>
      <w:r>
        <w:rPr>
          <w:spacing w:val="-4"/>
        </w:rPr>
        <w:t>4.03</w:t>
      </w:r>
      <w:r>
        <w:tab/>
        <w:t>High</w:t>
      </w:r>
      <w:r>
        <w:rPr>
          <w:spacing w:val="-5"/>
        </w:rPr>
        <w:t xml:space="preserve"> </w:t>
      </w:r>
      <w:r>
        <w:rPr>
          <w:spacing w:val="-2"/>
        </w:rPr>
        <w:t>degree</w:t>
      </w:r>
    </w:p>
    <w:p w14:paraId="04B151BF" w14:textId="77777777" w:rsidR="00473162" w:rsidRDefault="00473162" w:rsidP="00444E59">
      <w:pPr>
        <w:pStyle w:val="BodyText"/>
        <w:spacing w:before="10"/>
        <w:jc w:val="both"/>
      </w:pPr>
    </w:p>
    <w:p w14:paraId="2199C9C1" w14:textId="77777777" w:rsidR="00473162" w:rsidRDefault="00D34156" w:rsidP="00444E59">
      <w:pPr>
        <w:pStyle w:val="ListParagraph"/>
        <w:numPr>
          <w:ilvl w:val="1"/>
          <w:numId w:val="3"/>
        </w:numPr>
        <w:tabs>
          <w:tab w:val="left" w:pos="2185"/>
        </w:tabs>
        <w:ind w:hanging="1393"/>
        <w:jc w:val="both"/>
        <w:rPr>
          <w:sz w:val="20"/>
        </w:rPr>
      </w:pPr>
      <w:r>
        <w:rPr>
          <w:sz w:val="20"/>
        </w:rPr>
        <w:t>High</w:t>
      </w:r>
      <w:r>
        <w:rPr>
          <w:spacing w:val="-5"/>
          <w:sz w:val="20"/>
        </w:rPr>
        <w:t xml:space="preserve"> </w:t>
      </w:r>
      <w:r>
        <w:rPr>
          <w:spacing w:val="-2"/>
          <w:sz w:val="20"/>
        </w:rPr>
        <w:t>degree</w:t>
      </w:r>
    </w:p>
    <w:p w14:paraId="23DDC1E3" w14:textId="77777777" w:rsidR="00473162" w:rsidRDefault="00473162" w:rsidP="00444E59">
      <w:pPr>
        <w:pStyle w:val="ListParagraph"/>
        <w:jc w:val="both"/>
        <w:rPr>
          <w:sz w:val="20"/>
        </w:rPr>
        <w:sectPr w:rsidR="00473162">
          <w:type w:val="continuous"/>
          <w:pgSz w:w="12240" w:h="15840"/>
          <w:pgMar w:top="1340" w:right="720" w:bottom="280" w:left="720" w:header="44" w:footer="0" w:gutter="0"/>
          <w:cols w:num="2" w:space="720" w:equalWidth="0">
            <w:col w:w="6523" w:space="40"/>
            <w:col w:w="4237"/>
          </w:cols>
        </w:sectPr>
      </w:pPr>
    </w:p>
    <w:p w14:paraId="0D63F3F7" w14:textId="77777777" w:rsidR="00473162" w:rsidRDefault="00D34156" w:rsidP="00444E59">
      <w:pPr>
        <w:pStyle w:val="BodyText"/>
        <w:spacing w:line="20" w:lineRule="exact"/>
        <w:ind w:left="422"/>
        <w:jc w:val="both"/>
        <w:rPr>
          <w:sz w:val="2"/>
        </w:rPr>
      </w:pPr>
      <w:r>
        <w:rPr>
          <w:noProof/>
          <w:sz w:val="2"/>
        </w:rPr>
        <mc:AlternateContent>
          <mc:Choice Requires="wpg">
            <w:drawing>
              <wp:inline distT="0" distB="0" distL="0" distR="0" wp14:anchorId="57251340" wp14:editId="4460710A">
                <wp:extent cx="6322060" cy="6350"/>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2060" cy="6350"/>
                          <a:chOff x="0" y="0"/>
                          <a:chExt cx="6322060" cy="6350"/>
                        </a:xfrm>
                      </wpg:grpSpPr>
                      <wps:wsp>
                        <wps:cNvPr id="58" name="Graphic 57"/>
                        <wps:cNvSpPr/>
                        <wps:spPr>
                          <a:xfrm>
                            <a:off x="0" y="0"/>
                            <a:ext cx="6322060" cy="6350"/>
                          </a:xfrm>
                          <a:custGeom>
                            <a:avLst/>
                            <a:gdLst/>
                            <a:ahLst/>
                            <a:cxnLst/>
                            <a:rect l="l" t="t" r="r" b="b"/>
                            <a:pathLst>
                              <a:path w="6322060" h="6350">
                                <a:moveTo>
                                  <a:pt x="6321552" y="0"/>
                                </a:moveTo>
                                <a:lnTo>
                                  <a:pt x="6321552" y="0"/>
                                </a:lnTo>
                                <a:lnTo>
                                  <a:pt x="0" y="0"/>
                                </a:lnTo>
                                <a:lnTo>
                                  <a:pt x="0" y="6096"/>
                                </a:lnTo>
                                <a:lnTo>
                                  <a:pt x="6321552" y="6096"/>
                                </a:lnTo>
                                <a:lnTo>
                                  <a:pt x="63215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217B03" id="Group 56" o:spid="_x0000_s1026" style="width:497.8pt;height:.5pt;mso-position-horizontal-relative:char;mso-position-vertical-relative:line" coordsize="632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">
                <v:shape id="Graphic 57" o:spid="_x0000_s1027" style="position:absolute;width:63220;height:63;visibility:visible;mso-wrap-style:square;v-text-anchor:top" coordsize="63220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" path="m6321552,r,l,,,6096r6321552,l6321552,xe" fillcolor="black" stroked="f">
                  <v:path arrowok="t"/>
                </v:shape>
                <w10:anchorlock/>
              </v:group>
            </w:pict>
          </mc:Fallback>
        </mc:AlternateContent>
      </w:r>
    </w:p>
    <w:p w14:paraId="4E92FDAE" w14:textId="77777777" w:rsidR="00473162" w:rsidRDefault="00D34156" w:rsidP="00444E59">
      <w:pPr>
        <w:tabs>
          <w:tab w:val="left" w:pos="7354"/>
          <w:tab w:val="left" w:pos="8714"/>
        </w:tabs>
        <w:spacing w:line="249" w:lineRule="auto"/>
        <w:ind w:left="532" w:right="926" w:firstLine="2640"/>
        <w:jc w:val="both"/>
        <w:rPr>
          <w:b/>
          <w:sz w:val="20"/>
        </w:rPr>
      </w:pPr>
      <w:r>
        <w:rPr>
          <w:b/>
          <w:noProof/>
          <w:sz w:val="20"/>
        </w:rPr>
        <mc:AlternateContent>
          <mc:Choice Requires="wps">
            <w:drawing>
              <wp:anchor distT="0" distB="0" distL="0" distR="0" simplePos="0" relativeHeight="15752192" behindDoc="0" locked="0" layoutInCell="1" allowOverlap="1" wp14:anchorId="42DD70F6" wp14:editId="44436F86">
                <wp:simplePos x="0" y="0"/>
                <wp:positionH relativeFrom="page">
                  <wp:posOffset>725424</wp:posOffset>
                </wp:positionH>
                <wp:positionV relativeFrom="paragraph">
                  <wp:posOffset>134518</wp:posOffset>
                </wp:positionV>
                <wp:extent cx="6322060" cy="6350"/>
                <wp:effectExtent l="0" t="0" r="0" b="0"/>
                <wp:wrapNone/>
                <wp:docPr id="53"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2060" cy="6350"/>
                        </a:xfrm>
                        <a:custGeom>
                          <a:avLst/>
                          <a:gdLst/>
                          <a:ahLst/>
                          <a:cxnLst/>
                          <a:rect l="l" t="t" r="r" b="b"/>
                          <a:pathLst>
                            <a:path w="6322060" h="6350">
                              <a:moveTo>
                                <a:pt x="6321552" y="0"/>
                              </a:moveTo>
                              <a:lnTo>
                                <a:pt x="6321552" y="0"/>
                              </a:lnTo>
                              <a:lnTo>
                                <a:pt x="0" y="0"/>
                              </a:lnTo>
                              <a:lnTo>
                                <a:pt x="0" y="6096"/>
                              </a:lnTo>
                              <a:lnTo>
                                <a:pt x="6321552" y="6096"/>
                              </a:lnTo>
                              <a:lnTo>
                                <a:pt x="6321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27E60F" id="Graphic 58" o:spid="_x0000_s1026" style="position:absolute;margin-left:57.1pt;margin-top:10.6pt;width:497.8pt;height:.5pt;z-index:15752192;visibility:visible;mso-wrap-style:square;mso-wrap-distance-left:0;mso-wrap-distance-top:0;mso-wrap-distance-right:0;mso-wrap-distance-bottom:0;mso-position-horizontal:absolute;mso-position-horizontal-relative:page;mso-position-vertical:absolute;mso-position-vertical-relative:text;v-text-anchor:top" coordsize="63220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" path="m6321552,r,l,,,6096r6321552,l6321552,xe" fillcolor="black" stroked="f">
                <v:path arrowok="t"/>
                <w10:wrap anchorx="page"/>
              </v:shape>
            </w:pict>
          </mc:Fallback>
        </mc:AlternateContent>
      </w:r>
      <w:r>
        <w:rPr>
          <w:b/>
          <w:spacing w:val="-2"/>
          <w:sz w:val="20"/>
        </w:rPr>
        <w:t>Sub-mean</w:t>
      </w:r>
      <w:r>
        <w:rPr>
          <w:b/>
          <w:sz w:val="20"/>
        </w:rPr>
        <w:tab/>
      </w:r>
      <w:r>
        <w:rPr>
          <w:b/>
          <w:spacing w:val="-4"/>
          <w:sz w:val="20"/>
        </w:rPr>
        <w:t>4.00</w:t>
      </w:r>
      <w:r>
        <w:rPr>
          <w:b/>
          <w:sz w:val="20"/>
        </w:rPr>
        <w:tab/>
        <w:t>High</w:t>
      </w:r>
      <w:r>
        <w:rPr>
          <w:b/>
          <w:spacing w:val="-14"/>
          <w:sz w:val="20"/>
        </w:rPr>
        <w:t xml:space="preserve"> </w:t>
      </w:r>
      <w:r>
        <w:rPr>
          <w:b/>
          <w:sz w:val="20"/>
        </w:rPr>
        <w:t>degree Technological Content Knowledge (TCK)</w:t>
      </w:r>
    </w:p>
    <w:p w14:paraId="781AE9D4" w14:textId="77777777" w:rsidR="00473162" w:rsidRDefault="00473162" w:rsidP="00444E59">
      <w:pPr>
        <w:spacing w:line="249" w:lineRule="auto"/>
        <w:jc w:val="both"/>
        <w:rPr>
          <w:b/>
          <w:sz w:val="20"/>
        </w:rPr>
        <w:sectPr w:rsidR="00473162">
          <w:type w:val="continuous"/>
          <w:pgSz w:w="12240" w:h="15840"/>
          <w:pgMar w:top="1340" w:right="720" w:bottom="280" w:left="720" w:header="44" w:footer="0" w:gutter="0"/>
          <w:cols w:space="720"/>
        </w:sectPr>
      </w:pPr>
    </w:p>
    <w:p w14:paraId="3B896041" w14:textId="77777777" w:rsidR="00473162" w:rsidRDefault="00D34156" w:rsidP="00444E59">
      <w:pPr>
        <w:pStyle w:val="ListParagraph"/>
        <w:numPr>
          <w:ilvl w:val="2"/>
          <w:numId w:val="3"/>
        </w:numPr>
        <w:tabs>
          <w:tab w:val="left" w:pos="1252"/>
        </w:tabs>
        <w:spacing w:line="232" w:lineRule="auto"/>
        <w:jc w:val="both"/>
        <w:rPr>
          <w:sz w:val="20"/>
        </w:rPr>
      </w:pPr>
      <w:r>
        <w:rPr>
          <w:noProof/>
          <w:sz w:val="20"/>
        </w:rPr>
        <mc:AlternateContent>
          <mc:Choice Requires="wps">
            <w:drawing>
              <wp:anchor distT="0" distB="0" distL="0" distR="0" simplePos="0" relativeHeight="15752704" behindDoc="0" locked="0" layoutInCell="1" allowOverlap="1" wp14:anchorId="6A1A3F91" wp14:editId="0C05A05B">
                <wp:simplePos x="0" y="0"/>
                <wp:positionH relativeFrom="page">
                  <wp:posOffset>725424</wp:posOffset>
                </wp:positionH>
                <wp:positionV relativeFrom="paragraph">
                  <wp:posOffset>-16839</wp:posOffset>
                </wp:positionV>
                <wp:extent cx="6322060" cy="635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2060" cy="6350"/>
                        </a:xfrm>
                        <a:custGeom>
                          <a:avLst/>
                          <a:gdLst/>
                          <a:ahLst/>
                          <a:cxnLst/>
                          <a:rect l="l" t="t" r="r" b="b"/>
                          <a:pathLst>
                            <a:path w="6322060" h="6350">
                              <a:moveTo>
                                <a:pt x="6321552" y="0"/>
                              </a:moveTo>
                              <a:lnTo>
                                <a:pt x="6321552" y="0"/>
                              </a:lnTo>
                              <a:lnTo>
                                <a:pt x="0" y="0"/>
                              </a:lnTo>
                              <a:lnTo>
                                <a:pt x="0" y="6096"/>
                              </a:lnTo>
                              <a:lnTo>
                                <a:pt x="6321552" y="6096"/>
                              </a:lnTo>
                              <a:lnTo>
                                <a:pt x="6321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15F26B" id="Graphic 59" o:spid="_x0000_s1026" style="position:absolute;margin-left:57.1pt;margin-top:-1.35pt;width:497.8pt;height:.5pt;z-index:15752704;visibility:visible;mso-wrap-style:square;mso-wrap-distance-left:0;mso-wrap-distance-top:0;mso-wrap-distance-right:0;mso-wrap-distance-bottom:0;mso-position-horizontal:absolute;mso-position-horizontal-relative:page;mso-position-vertical:absolute;mso-position-vertical-relative:text;v-text-anchor:top" coordsize="63220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" path="m6321552,r,l,,,6096r6321552,l6321552,xe" fillcolor="black" stroked="f">
                <v:path arrowok="t"/>
                <w10:wrap anchorx="page"/>
              </v:shape>
            </w:pict>
          </mc:Fallback>
        </mc:AlternateContent>
      </w:r>
      <w:r>
        <w:rPr>
          <w:sz w:val="20"/>
        </w:rPr>
        <w:t>I</w:t>
      </w:r>
      <w:r>
        <w:rPr>
          <w:spacing w:val="-4"/>
          <w:sz w:val="20"/>
        </w:rPr>
        <w:t xml:space="preserve"> </w:t>
      </w:r>
      <w:r>
        <w:rPr>
          <w:sz w:val="20"/>
        </w:rPr>
        <w:t>can</w:t>
      </w:r>
      <w:r>
        <w:rPr>
          <w:spacing w:val="-4"/>
          <w:sz w:val="20"/>
        </w:rPr>
        <w:t xml:space="preserve"> </w:t>
      </w:r>
      <w:r>
        <w:rPr>
          <w:sz w:val="20"/>
        </w:rPr>
        <w:t>use</w:t>
      </w:r>
      <w:r>
        <w:rPr>
          <w:spacing w:val="-4"/>
          <w:sz w:val="20"/>
        </w:rPr>
        <w:t xml:space="preserve"> </w:t>
      </w:r>
      <w:r>
        <w:rPr>
          <w:sz w:val="20"/>
        </w:rPr>
        <w:t>technology</w:t>
      </w:r>
      <w:r>
        <w:rPr>
          <w:spacing w:val="-4"/>
          <w:sz w:val="20"/>
        </w:rPr>
        <w:t xml:space="preserve"> </w:t>
      </w:r>
      <w:r>
        <w:rPr>
          <w:sz w:val="20"/>
        </w:rPr>
        <w:t>to</w:t>
      </w:r>
      <w:r>
        <w:rPr>
          <w:spacing w:val="-4"/>
          <w:sz w:val="20"/>
        </w:rPr>
        <w:t xml:space="preserve"> </w:t>
      </w:r>
      <w:r>
        <w:rPr>
          <w:sz w:val="20"/>
        </w:rPr>
        <w:t>enhance</w:t>
      </w:r>
      <w:r>
        <w:rPr>
          <w:spacing w:val="-4"/>
          <w:sz w:val="20"/>
        </w:rPr>
        <w:t xml:space="preserve"> </w:t>
      </w:r>
      <w:r>
        <w:rPr>
          <w:sz w:val="20"/>
        </w:rPr>
        <w:t>the</w:t>
      </w:r>
      <w:r>
        <w:rPr>
          <w:spacing w:val="-4"/>
          <w:sz w:val="20"/>
        </w:rPr>
        <w:t xml:space="preserve"> </w:t>
      </w:r>
      <w:r>
        <w:rPr>
          <w:sz w:val="20"/>
        </w:rPr>
        <w:t>delivery</w:t>
      </w:r>
      <w:r>
        <w:rPr>
          <w:spacing w:val="-4"/>
          <w:sz w:val="20"/>
        </w:rPr>
        <w:t xml:space="preserve"> </w:t>
      </w:r>
      <w:r>
        <w:rPr>
          <w:sz w:val="20"/>
        </w:rPr>
        <w:t>of</w:t>
      </w:r>
      <w:r>
        <w:rPr>
          <w:spacing w:val="-4"/>
          <w:sz w:val="20"/>
        </w:rPr>
        <w:t xml:space="preserve"> </w:t>
      </w:r>
      <w:r>
        <w:rPr>
          <w:sz w:val="20"/>
        </w:rPr>
        <w:t>content</w:t>
      </w:r>
      <w:r>
        <w:rPr>
          <w:spacing w:val="-4"/>
          <w:sz w:val="20"/>
        </w:rPr>
        <w:t xml:space="preserve"> </w:t>
      </w:r>
      <w:r>
        <w:rPr>
          <w:sz w:val="20"/>
        </w:rPr>
        <w:t>in</w:t>
      </w:r>
      <w:r>
        <w:rPr>
          <w:spacing w:val="-4"/>
          <w:sz w:val="20"/>
        </w:rPr>
        <w:t xml:space="preserve"> </w:t>
      </w:r>
      <w:r>
        <w:rPr>
          <w:sz w:val="20"/>
        </w:rPr>
        <w:t>my subject area.</w:t>
      </w:r>
    </w:p>
    <w:p w14:paraId="203E695E" w14:textId="77777777" w:rsidR="00473162" w:rsidRDefault="00D34156" w:rsidP="00444E59">
      <w:pPr>
        <w:pStyle w:val="ListParagraph"/>
        <w:numPr>
          <w:ilvl w:val="2"/>
          <w:numId w:val="3"/>
        </w:numPr>
        <w:tabs>
          <w:tab w:val="left" w:pos="1252"/>
        </w:tabs>
        <w:ind w:right="509"/>
        <w:jc w:val="both"/>
        <w:rPr>
          <w:sz w:val="20"/>
        </w:rPr>
      </w:pPr>
      <w:r>
        <w:rPr>
          <w:sz w:val="20"/>
        </w:rPr>
        <w:t>I</w:t>
      </w:r>
      <w:r>
        <w:rPr>
          <w:spacing w:val="-5"/>
          <w:sz w:val="20"/>
        </w:rPr>
        <w:t xml:space="preserve"> </w:t>
      </w:r>
      <w:r>
        <w:rPr>
          <w:sz w:val="20"/>
        </w:rPr>
        <w:t>can</w:t>
      </w:r>
      <w:r>
        <w:rPr>
          <w:spacing w:val="-5"/>
          <w:sz w:val="20"/>
        </w:rPr>
        <w:t xml:space="preserve"> </w:t>
      </w:r>
      <w:r>
        <w:rPr>
          <w:sz w:val="20"/>
        </w:rPr>
        <w:t>find</w:t>
      </w:r>
      <w:r>
        <w:rPr>
          <w:spacing w:val="-5"/>
          <w:sz w:val="20"/>
        </w:rPr>
        <w:t xml:space="preserve"> </w:t>
      </w:r>
      <w:r>
        <w:rPr>
          <w:sz w:val="20"/>
        </w:rPr>
        <w:t>and</w:t>
      </w:r>
      <w:r>
        <w:rPr>
          <w:spacing w:val="-5"/>
          <w:sz w:val="20"/>
        </w:rPr>
        <w:t xml:space="preserve"> </w:t>
      </w:r>
      <w:r>
        <w:rPr>
          <w:sz w:val="20"/>
        </w:rPr>
        <w:t>use</w:t>
      </w:r>
      <w:r>
        <w:rPr>
          <w:spacing w:val="-5"/>
          <w:sz w:val="20"/>
        </w:rPr>
        <w:t xml:space="preserve"> </w:t>
      </w:r>
      <w:r>
        <w:rPr>
          <w:sz w:val="20"/>
        </w:rPr>
        <w:t>digital</w:t>
      </w:r>
      <w:r>
        <w:rPr>
          <w:spacing w:val="-5"/>
          <w:sz w:val="20"/>
        </w:rPr>
        <w:t xml:space="preserve"> </w:t>
      </w:r>
      <w:r>
        <w:rPr>
          <w:sz w:val="20"/>
        </w:rPr>
        <w:t>resources</w:t>
      </w:r>
      <w:r>
        <w:rPr>
          <w:spacing w:val="-5"/>
          <w:sz w:val="20"/>
        </w:rPr>
        <w:t xml:space="preserve"> </w:t>
      </w:r>
      <w:r>
        <w:rPr>
          <w:sz w:val="20"/>
        </w:rPr>
        <w:t>that</w:t>
      </w:r>
      <w:r>
        <w:rPr>
          <w:spacing w:val="-5"/>
          <w:sz w:val="20"/>
        </w:rPr>
        <w:t xml:space="preserve"> </w:t>
      </w:r>
      <w:r>
        <w:rPr>
          <w:sz w:val="20"/>
        </w:rPr>
        <w:t>support</w:t>
      </w:r>
      <w:r>
        <w:rPr>
          <w:spacing w:val="-5"/>
          <w:sz w:val="20"/>
        </w:rPr>
        <w:t xml:space="preserve"> </w:t>
      </w:r>
      <w:r>
        <w:rPr>
          <w:sz w:val="20"/>
        </w:rPr>
        <w:t>content learning in my subject area.</w:t>
      </w:r>
    </w:p>
    <w:p w14:paraId="155D0721" w14:textId="77777777" w:rsidR="00473162" w:rsidRDefault="00D34156" w:rsidP="00444E59">
      <w:pPr>
        <w:pStyle w:val="ListParagraph"/>
        <w:numPr>
          <w:ilvl w:val="2"/>
          <w:numId w:val="3"/>
        </w:numPr>
        <w:tabs>
          <w:tab w:val="left" w:pos="1252"/>
        </w:tabs>
        <w:ind w:right="20"/>
        <w:jc w:val="both"/>
        <w:rPr>
          <w:sz w:val="20"/>
        </w:rPr>
      </w:pPr>
      <w:r>
        <w:rPr>
          <w:noProof/>
          <w:sz w:val="20"/>
        </w:rPr>
        <mc:AlternateContent>
          <mc:Choice Requires="wps">
            <w:drawing>
              <wp:anchor distT="0" distB="0" distL="0" distR="0" simplePos="0" relativeHeight="15753216" behindDoc="0" locked="0" layoutInCell="1" allowOverlap="1" wp14:anchorId="4EE56E24" wp14:editId="52BF45ED">
                <wp:simplePos x="0" y="0"/>
                <wp:positionH relativeFrom="page">
                  <wp:posOffset>725424</wp:posOffset>
                </wp:positionH>
                <wp:positionV relativeFrom="paragraph">
                  <wp:posOffset>297263</wp:posOffset>
                </wp:positionV>
                <wp:extent cx="6322060" cy="635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2060" cy="6350"/>
                        </a:xfrm>
                        <a:custGeom>
                          <a:avLst/>
                          <a:gdLst/>
                          <a:ahLst/>
                          <a:cxnLst/>
                          <a:rect l="l" t="t" r="r" b="b"/>
                          <a:pathLst>
                            <a:path w="6322060" h="6350">
                              <a:moveTo>
                                <a:pt x="6321552" y="0"/>
                              </a:moveTo>
                              <a:lnTo>
                                <a:pt x="6321552" y="0"/>
                              </a:lnTo>
                              <a:lnTo>
                                <a:pt x="0" y="0"/>
                              </a:lnTo>
                              <a:lnTo>
                                <a:pt x="0" y="6096"/>
                              </a:lnTo>
                              <a:lnTo>
                                <a:pt x="6321552" y="6096"/>
                              </a:lnTo>
                              <a:lnTo>
                                <a:pt x="6321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E9E595" id="Graphic 60" o:spid="_x0000_s1026" style="position:absolute;margin-left:57.1pt;margin-top:23.4pt;width:497.8pt;height:.5pt;z-index:15753216;visibility:visible;mso-wrap-style:square;mso-wrap-distance-left:0;mso-wrap-distance-top:0;mso-wrap-distance-right:0;mso-wrap-distance-bottom:0;mso-position-horizontal:absolute;mso-position-horizontal-relative:page;mso-position-vertical:absolute;mso-position-vertical-relative:text;v-text-anchor:top" coordsize="63220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" path="m6321552,r,l,,,6096r6321552,l6321552,xe" fillcolor="black" stroked="f">
                <v:path arrowok="t"/>
                <w10:wrap anchorx="page"/>
              </v:shape>
            </w:pict>
          </mc:Fallback>
        </mc:AlternateContent>
      </w:r>
      <w:r>
        <w:rPr>
          <w:sz w:val="20"/>
        </w:rPr>
        <w:t>I</w:t>
      </w:r>
      <w:r>
        <w:rPr>
          <w:spacing w:val="-4"/>
          <w:sz w:val="20"/>
        </w:rPr>
        <w:t xml:space="preserve"> </w:t>
      </w:r>
      <w:r>
        <w:rPr>
          <w:sz w:val="20"/>
        </w:rPr>
        <w:t>am</w:t>
      </w:r>
      <w:r>
        <w:rPr>
          <w:spacing w:val="-5"/>
          <w:sz w:val="20"/>
        </w:rPr>
        <w:t xml:space="preserve"> </w:t>
      </w:r>
      <w:r>
        <w:rPr>
          <w:sz w:val="20"/>
        </w:rPr>
        <w:t>able</w:t>
      </w:r>
      <w:r>
        <w:rPr>
          <w:spacing w:val="-4"/>
          <w:sz w:val="20"/>
        </w:rPr>
        <w:t xml:space="preserve"> </w:t>
      </w:r>
      <w:r>
        <w:rPr>
          <w:sz w:val="20"/>
        </w:rPr>
        <w:t>to</w:t>
      </w:r>
      <w:r>
        <w:rPr>
          <w:spacing w:val="-4"/>
          <w:sz w:val="20"/>
        </w:rPr>
        <w:t xml:space="preserve"> </w:t>
      </w:r>
      <w:r>
        <w:rPr>
          <w:sz w:val="20"/>
        </w:rPr>
        <w:t>modify</w:t>
      </w:r>
      <w:r>
        <w:rPr>
          <w:spacing w:val="-4"/>
          <w:sz w:val="20"/>
        </w:rPr>
        <w:t xml:space="preserve"> </w:t>
      </w:r>
      <w:r>
        <w:rPr>
          <w:sz w:val="20"/>
        </w:rPr>
        <w:t>content</w:t>
      </w:r>
      <w:r>
        <w:rPr>
          <w:spacing w:val="-4"/>
          <w:sz w:val="20"/>
        </w:rPr>
        <w:t xml:space="preserve"> </w:t>
      </w:r>
      <w:r>
        <w:rPr>
          <w:sz w:val="20"/>
        </w:rPr>
        <w:t>delivery</w:t>
      </w:r>
      <w:r>
        <w:rPr>
          <w:spacing w:val="-4"/>
          <w:sz w:val="20"/>
        </w:rPr>
        <w:t xml:space="preserve"> </w:t>
      </w:r>
      <w:r>
        <w:rPr>
          <w:sz w:val="20"/>
        </w:rPr>
        <w:t>based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capabilities and limitations of various technologies.</w:t>
      </w:r>
    </w:p>
    <w:p w14:paraId="2CE73782" w14:textId="77777777" w:rsidR="00473162" w:rsidRDefault="00D34156" w:rsidP="00444E59">
      <w:pPr>
        <w:pStyle w:val="BodyText"/>
        <w:tabs>
          <w:tab w:val="left" w:pos="2001"/>
        </w:tabs>
        <w:spacing w:before="102"/>
        <w:ind w:left="608"/>
        <w:jc w:val="both"/>
      </w:pPr>
      <w:r>
        <w:br w:type="column"/>
      </w:r>
      <w:r>
        <w:rPr>
          <w:spacing w:val="-4"/>
        </w:rPr>
        <w:t>4.00</w:t>
      </w:r>
      <w:r>
        <w:tab/>
        <w:t>High</w:t>
      </w:r>
      <w:r>
        <w:rPr>
          <w:spacing w:val="-5"/>
        </w:rPr>
        <w:t xml:space="preserve"> </w:t>
      </w:r>
      <w:r>
        <w:rPr>
          <w:spacing w:val="-2"/>
        </w:rPr>
        <w:t>degree</w:t>
      </w:r>
    </w:p>
    <w:p w14:paraId="3D494ABF" w14:textId="77777777" w:rsidR="00473162" w:rsidRDefault="00473162" w:rsidP="00444E59">
      <w:pPr>
        <w:pStyle w:val="BodyText"/>
        <w:spacing w:before="15"/>
        <w:jc w:val="both"/>
      </w:pPr>
    </w:p>
    <w:p w14:paraId="3FC55708" w14:textId="77777777" w:rsidR="00473162" w:rsidRDefault="00D34156" w:rsidP="00444E59">
      <w:pPr>
        <w:pStyle w:val="BodyText"/>
        <w:tabs>
          <w:tab w:val="left" w:pos="2001"/>
        </w:tabs>
        <w:spacing w:before="1"/>
        <w:ind w:left="608"/>
        <w:jc w:val="both"/>
      </w:pPr>
      <w:r>
        <w:rPr>
          <w:spacing w:val="-4"/>
        </w:rPr>
        <w:t>4.00</w:t>
      </w:r>
      <w:r>
        <w:tab/>
        <w:t>High</w:t>
      </w:r>
      <w:r>
        <w:rPr>
          <w:spacing w:val="-5"/>
        </w:rPr>
        <w:t xml:space="preserve"> </w:t>
      </w:r>
      <w:r>
        <w:rPr>
          <w:spacing w:val="-2"/>
        </w:rPr>
        <w:t>degree</w:t>
      </w:r>
    </w:p>
    <w:p w14:paraId="10A898FD" w14:textId="77777777" w:rsidR="00473162" w:rsidRDefault="00473162" w:rsidP="00444E59">
      <w:pPr>
        <w:pStyle w:val="BodyText"/>
        <w:spacing w:before="10"/>
        <w:jc w:val="both"/>
      </w:pPr>
    </w:p>
    <w:p w14:paraId="2F01D58A" w14:textId="77777777" w:rsidR="00473162" w:rsidRDefault="00D34156" w:rsidP="00444E59">
      <w:pPr>
        <w:pStyle w:val="BodyText"/>
        <w:tabs>
          <w:tab w:val="left" w:pos="2001"/>
        </w:tabs>
        <w:ind w:left="608"/>
        <w:jc w:val="both"/>
      </w:pPr>
      <w:r>
        <w:rPr>
          <w:spacing w:val="-4"/>
        </w:rPr>
        <w:t>3.92</w:t>
      </w:r>
      <w:r>
        <w:tab/>
        <w:t>High</w:t>
      </w:r>
      <w:r>
        <w:rPr>
          <w:spacing w:val="-5"/>
        </w:rPr>
        <w:t xml:space="preserve"> </w:t>
      </w:r>
      <w:r>
        <w:rPr>
          <w:spacing w:val="-2"/>
        </w:rPr>
        <w:t>degree</w:t>
      </w:r>
    </w:p>
    <w:p w14:paraId="7469C860" w14:textId="77777777" w:rsidR="00473162" w:rsidRDefault="00473162" w:rsidP="00444E59">
      <w:pPr>
        <w:pStyle w:val="BodyText"/>
        <w:jc w:val="both"/>
        <w:sectPr w:rsidR="00473162">
          <w:type w:val="continuous"/>
          <w:pgSz w:w="12240" w:h="15840"/>
          <w:pgMar w:top="1340" w:right="720" w:bottom="280" w:left="720" w:header="44" w:footer="0" w:gutter="0"/>
          <w:cols w:num="2" w:space="720" w:equalWidth="0">
            <w:col w:w="6678" w:space="40"/>
            <w:col w:w="4082"/>
          </w:cols>
        </w:sectPr>
      </w:pPr>
    </w:p>
    <w:p w14:paraId="19390263" w14:textId="77777777" w:rsidR="00473162" w:rsidRDefault="00D34156" w:rsidP="00444E59">
      <w:pPr>
        <w:tabs>
          <w:tab w:val="left" w:pos="7354"/>
          <w:tab w:val="left" w:pos="8714"/>
        </w:tabs>
        <w:spacing w:line="295" w:lineRule="auto"/>
        <w:ind w:left="532" w:right="926" w:firstLine="2640"/>
        <w:jc w:val="both"/>
        <w:rPr>
          <w:b/>
          <w:sz w:val="20"/>
        </w:rPr>
      </w:pPr>
      <w:r>
        <w:rPr>
          <w:b/>
          <w:noProof/>
          <w:sz w:val="20"/>
        </w:rPr>
        <mc:AlternateContent>
          <mc:Choice Requires="wps">
            <w:drawing>
              <wp:anchor distT="0" distB="0" distL="0" distR="0" simplePos="0" relativeHeight="15753728" behindDoc="0" locked="0" layoutInCell="1" allowOverlap="1" wp14:anchorId="0EEA6FB0" wp14:editId="52CB7D91">
                <wp:simplePos x="0" y="0"/>
                <wp:positionH relativeFrom="page">
                  <wp:posOffset>725424</wp:posOffset>
                </wp:positionH>
                <wp:positionV relativeFrom="paragraph">
                  <wp:posOffset>148038</wp:posOffset>
                </wp:positionV>
                <wp:extent cx="6322060" cy="635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2060" cy="6350"/>
                        </a:xfrm>
                        <a:custGeom>
                          <a:avLst/>
                          <a:gdLst/>
                          <a:ahLst/>
                          <a:cxnLst/>
                          <a:rect l="l" t="t" r="r" b="b"/>
                          <a:pathLst>
                            <a:path w="6322060" h="6350">
                              <a:moveTo>
                                <a:pt x="6321552" y="0"/>
                              </a:moveTo>
                              <a:lnTo>
                                <a:pt x="6321552" y="0"/>
                              </a:lnTo>
                              <a:lnTo>
                                <a:pt x="0" y="0"/>
                              </a:lnTo>
                              <a:lnTo>
                                <a:pt x="0" y="6096"/>
                              </a:lnTo>
                              <a:lnTo>
                                <a:pt x="6321552" y="6096"/>
                              </a:lnTo>
                              <a:lnTo>
                                <a:pt x="6321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E8EBF0" id="Graphic 61" o:spid="_x0000_s1026" style="position:absolute;margin-left:57.1pt;margin-top:11.65pt;width:497.8pt;height:.5pt;z-index:15753728;visibility:visible;mso-wrap-style:square;mso-wrap-distance-left:0;mso-wrap-distance-top:0;mso-wrap-distance-right:0;mso-wrap-distance-bottom:0;mso-position-horizontal:absolute;mso-position-horizontal-relative:page;mso-position-vertical:absolute;mso-position-vertical-relative:text;v-text-anchor:top" coordsize="63220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" path="m6321552,r,l,,,6096r6321552,l6321552,xe" fillcolor="black" stroked="f">
                <v:path arrowok="t"/>
                <w10:wrap anchorx="page"/>
              </v:shape>
            </w:pict>
          </mc:Fallback>
        </mc:AlternateContent>
      </w:r>
      <w:r>
        <w:rPr>
          <w:b/>
          <w:spacing w:val="-2"/>
          <w:sz w:val="20"/>
        </w:rPr>
        <w:t>Sub-mean</w:t>
      </w:r>
      <w:r>
        <w:rPr>
          <w:b/>
          <w:sz w:val="20"/>
        </w:rPr>
        <w:tab/>
      </w:r>
      <w:r>
        <w:rPr>
          <w:b/>
          <w:spacing w:val="-4"/>
          <w:sz w:val="20"/>
        </w:rPr>
        <w:t>3.97</w:t>
      </w:r>
      <w:r>
        <w:rPr>
          <w:b/>
          <w:sz w:val="20"/>
        </w:rPr>
        <w:tab/>
        <w:t>High</w:t>
      </w:r>
      <w:r>
        <w:rPr>
          <w:b/>
          <w:spacing w:val="-14"/>
          <w:sz w:val="20"/>
        </w:rPr>
        <w:t xml:space="preserve"> </w:t>
      </w:r>
      <w:r>
        <w:rPr>
          <w:b/>
          <w:sz w:val="20"/>
        </w:rPr>
        <w:t>degree Technological Pedagogical Content Knowledge (TPACK)</w:t>
      </w:r>
    </w:p>
    <w:p w14:paraId="3B1D5F04" w14:textId="77777777" w:rsidR="00473162" w:rsidRDefault="00473162" w:rsidP="00444E59">
      <w:pPr>
        <w:spacing w:line="295" w:lineRule="auto"/>
        <w:jc w:val="both"/>
        <w:rPr>
          <w:b/>
          <w:sz w:val="20"/>
        </w:rPr>
        <w:sectPr w:rsidR="00473162">
          <w:type w:val="continuous"/>
          <w:pgSz w:w="12240" w:h="15840"/>
          <w:pgMar w:top="1340" w:right="720" w:bottom="280" w:left="720" w:header="44" w:footer="0" w:gutter="0"/>
          <w:cols w:space="720"/>
        </w:sectPr>
      </w:pPr>
    </w:p>
    <w:p w14:paraId="70D2E821" w14:textId="77777777" w:rsidR="00473162" w:rsidRDefault="00D34156" w:rsidP="00444E59">
      <w:pPr>
        <w:pStyle w:val="ListParagraph"/>
        <w:numPr>
          <w:ilvl w:val="0"/>
          <w:numId w:val="2"/>
        </w:numPr>
        <w:tabs>
          <w:tab w:val="left" w:pos="1252"/>
        </w:tabs>
        <w:spacing w:line="232" w:lineRule="auto"/>
        <w:jc w:val="both"/>
        <w:rPr>
          <w:sz w:val="20"/>
        </w:rPr>
      </w:pPr>
      <w:r>
        <w:rPr>
          <w:sz w:val="20"/>
        </w:rPr>
        <w:t>I</w:t>
      </w:r>
      <w:r>
        <w:rPr>
          <w:spacing w:val="-7"/>
          <w:sz w:val="20"/>
        </w:rPr>
        <w:t xml:space="preserve"> </w:t>
      </w:r>
      <w:r>
        <w:rPr>
          <w:sz w:val="20"/>
        </w:rPr>
        <w:t>can</w:t>
      </w:r>
      <w:r>
        <w:rPr>
          <w:spacing w:val="-7"/>
          <w:sz w:val="20"/>
        </w:rPr>
        <w:t xml:space="preserve"> </w:t>
      </w:r>
      <w:r>
        <w:rPr>
          <w:sz w:val="20"/>
        </w:rPr>
        <w:t>integrate</w:t>
      </w:r>
      <w:r>
        <w:rPr>
          <w:spacing w:val="-7"/>
          <w:sz w:val="20"/>
        </w:rPr>
        <w:t xml:space="preserve"> </w:t>
      </w:r>
      <w:r>
        <w:rPr>
          <w:sz w:val="20"/>
        </w:rPr>
        <w:t>content,</w:t>
      </w:r>
      <w:r>
        <w:rPr>
          <w:spacing w:val="-7"/>
          <w:sz w:val="20"/>
        </w:rPr>
        <w:t xml:space="preserve"> </w:t>
      </w:r>
      <w:r>
        <w:rPr>
          <w:sz w:val="20"/>
        </w:rPr>
        <w:t>pedagogy,</w:t>
      </w:r>
      <w:r>
        <w:rPr>
          <w:spacing w:val="-7"/>
          <w:sz w:val="20"/>
        </w:rPr>
        <w:t xml:space="preserve"> </w:t>
      </w:r>
      <w:r>
        <w:rPr>
          <w:sz w:val="20"/>
        </w:rPr>
        <w:t>and</w:t>
      </w:r>
      <w:r>
        <w:rPr>
          <w:spacing w:val="-7"/>
          <w:sz w:val="20"/>
        </w:rPr>
        <w:t xml:space="preserve"> </w:t>
      </w:r>
      <w:r>
        <w:rPr>
          <w:sz w:val="20"/>
        </w:rPr>
        <w:t>technology</w:t>
      </w:r>
      <w:r>
        <w:rPr>
          <w:spacing w:val="-7"/>
          <w:sz w:val="20"/>
        </w:rPr>
        <w:t xml:space="preserve"> </w:t>
      </w:r>
      <w:r>
        <w:rPr>
          <w:sz w:val="20"/>
        </w:rPr>
        <w:t>to</w:t>
      </w:r>
      <w:r>
        <w:rPr>
          <w:spacing w:val="-7"/>
          <w:sz w:val="20"/>
        </w:rPr>
        <w:t xml:space="preserve"> </w:t>
      </w:r>
      <w:r>
        <w:rPr>
          <w:sz w:val="20"/>
        </w:rPr>
        <w:t>design meaningful learning experiences for my students.</w:t>
      </w:r>
    </w:p>
    <w:p w14:paraId="6620255C" w14:textId="77777777" w:rsidR="00473162" w:rsidRDefault="00D34156" w:rsidP="00444E59">
      <w:pPr>
        <w:pStyle w:val="ListParagraph"/>
        <w:numPr>
          <w:ilvl w:val="0"/>
          <w:numId w:val="2"/>
        </w:numPr>
        <w:tabs>
          <w:tab w:val="left" w:pos="1252"/>
        </w:tabs>
        <w:spacing w:before="4"/>
        <w:ind w:right="84"/>
        <w:jc w:val="both"/>
        <w:rPr>
          <w:sz w:val="20"/>
        </w:rPr>
      </w:pPr>
      <w:r>
        <w:rPr>
          <w:sz w:val="20"/>
        </w:rPr>
        <w:t>I</w:t>
      </w:r>
      <w:r>
        <w:rPr>
          <w:spacing w:val="-5"/>
          <w:sz w:val="20"/>
        </w:rPr>
        <w:t xml:space="preserve"> </w:t>
      </w:r>
      <w:r>
        <w:rPr>
          <w:sz w:val="20"/>
        </w:rPr>
        <w:t>am</w:t>
      </w:r>
      <w:r>
        <w:rPr>
          <w:spacing w:val="-6"/>
          <w:sz w:val="20"/>
        </w:rPr>
        <w:t xml:space="preserve"> </w:t>
      </w:r>
      <w:r>
        <w:rPr>
          <w:sz w:val="20"/>
        </w:rPr>
        <w:t>capable</w:t>
      </w:r>
      <w:r>
        <w:rPr>
          <w:spacing w:val="-5"/>
          <w:sz w:val="20"/>
        </w:rPr>
        <w:t xml:space="preserve"> </w:t>
      </w:r>
      <w:r>
        <w:rPr>
          <w:sz w:val="20"/>
        </w:rPr>
        <w:t>of</w:t>
      </w:r>
      <w:r>
        <w:rPr>
          <w:spacing w:val="-5"/>
          <w:sz w:val="20"/>
        </w:rPr>
        <w:t xml:space="preserve"> </w:t>
      </w:r>
      <w:r>
        <w:rPr>
          <w:sz w:val="20"/>
        </w:rPr>
        <w:t>selecting</w:t>
      </w:r>
      <w:r>
        <w:rPr>
          <w:spacing w:val="-5"/>
          <w:sz w:val="20"/>
        </w:rPr>
        <w:t xml:space="preserve"> </w:t>
      </w:r>
      <w:r>
        <w:rPr>
          <w:sz w:val="20"/>
        </w:rPr>
        <w:t>appropriate</w:t>
      </w:r>
      <w:r>
        <w:rPr>
          <w:spacing w:val="-5"/>
          <w:sz w:val="20"/>
        </w:rPr>
        <w:t xml:space="preserve"> </w:t>
      </w:r>
      <w:r>
        <w:rPr>
          <w:sz w:val="20"/>
        </w:rPr>
        <w:t>technological</w:t>
      </w:r>
      <w:r>
        <w:rPr>
          <w:spacing w:val="-5"/>
          <w:sz w:val="20"/>
        </w:rPr>
        <w:t xml:space="preserve"> </w:t>
      </w:r>
      <w:r>
        <w:rPr>
          <w:sz w:val="20"/>
        </w:rPr>
        <w:t>tools</w:t>
      </w:r>
      <w:r>
        <w:rPr>
          <w:spacing w:val="-5"/>
          <w:sz w:val="20"/>
        </w:rPr>
        <w:t xml:space="preserve"> </w:t>
      </w:r>
      <w:r>
        <w:rPr>
          <w:sz w:val="20"/>
        </w:rPr>
        <w:t>to enhance both the teaching process and students’ understanding of content.</w:t>
      </w:r>
    </w:p>
    <w:p w14:paraId="7A461F7F" w14:textId="77777777" w:rsidR="00473162" w:rsidRDefault="00D34156" w:rsidP="00444E59">
      <w:pPr>
        <w:pStyle w:val="ListParagraph"/>
        <w:numPr>
          <w:ilvl w:val="0"/>
          <w:numId w:val="2"/>
        </w:numPr>
        <w:tabs>
          <w:tab w:val="left" w:pos="1252"/>
        </w:tabs>
        <w:ind w:right="732"/>
        <w:jc w:val="both"/>
        <w:rPr>
          <w:sz w:val="20"/>
        </w:rPr>
      </w:pPr>
      <w:r>
        <w:rPr>
          <w:sz w:val="20"/>
        </w:rPr>
        <w:t>I</w:t>
      </w:r>
      <w:r>
        <w:rPr>
          <w:spacing w:val="-4"/>
          <w:sz w:val="20"/>
        </w:rPr>
        <w:t xml:space="preserve"> </w:t>
      </w:r>
      <w:r>
        <w:rPr>
          <w:sz w:val="20"/>
        </w:rPr>
        <w:t>am</w:t>
      </w:r>
      <w:r>
        <w:rPr>
          <w:spacing w:val="-5"/>
          <w:sz w:val="20"/>
        </w:rPr>
        <w:t xml:space="preserve"> </w:t>
      </w:r>
      <w:r>
        <w:rPr>
          <w:sz w:val="20"/>
        </w:rPr>
        <w:t>able</w:t>
      </w:r>
      <w:r>
        <w:rPr>
          <w:spacing w:val="-4"/>
          <w:sz w:val="20"/>
        </w:rPr>
        <w:t xml:space="preserve"> </w:t>
      </w:r>
      <w:r>
        <w:rPr>
          <w:sz w:val="20"/>
        </w:rPr>
        <w:t>to</w:t>
      </w:r>
      <w:r>
        <w:rPr>
          <w:spacing w:val="-4"/>
          <w:sz w:val="20"/>
        </w:rPr>
        <w:t xml:space="preserve"> </w:t>
      </w:r>
      <w:r>
        <w:rPr>
          <w:sz w:val="20"/>
        </w:rPr>
        <w:t>evaluate</w:t>
      </w:r>
      <w:r>
        <w:rPr>
          <w:spacing w:val="-4"/>
          <w:sz w:val="20"/>
        </w:rPr>
        <w:t xml:space="preserve"> </w:t>
      </w:r>
      <w:r>
        <w:rPr>
          <w:sz w:val="20"/>
        </w:rPr>
        <w:t>the</w:t>
      </w:r>
      <w:r>
        <w:rPr>
          <w:spacing w:val="-4"/>
          <w:sz w:val="20"/>
        </w:rPr>
        <w:t xml:space="preserve"> </w:t>
      </w:r>
      <w:r>
        <w:rPr>
          <w:sz w:val="20"/>
        </w:rPr>
        <w:t>effectiveness</w:t>
      </w:r>
      <w:r>
        <w:rPr>
          <w:spacing w:val="-4"/>
          <w:sz w:val="20"/>
        </w:rPr>
        <w:t xml:space="preserve"> </w:t>
      </w:r>
      <w:r>
        <w:rPr>
          <w:sz w:val="20"/>
        </w:rPr>
        <w:t>of</w:t>
      </w:r>
      <w:r>
        <w:rPr>
          <w:spacing w:val="-4"/>
          <w:sz w:val="20"/>
        </w:rPr>
        <w:t xml:space="preserve"> </w:t>
      </w:r>
      <w:r>
        <w:rPr>
          <w:sz w:val="20"/>
        </w:rPr>
        <w:t>my</w:t>
      </w:r>
      <w:r>
        <w:rPr>
          <w:spacing w:val="-4"/>
          <w:sz w:val="20"/>
        </w:rPr>
        <w:t xml:space="preserve"> </w:t>
      </w:r>
      <w:r>
        <w:rPr>
          <w:sz w:val="20"/>
        </w:rPr>
        <w:t>use</w:t>
      </w:r>
      <w:r>
        <w:rPr>
          <w:spacing w:val="-4"/>
          <w:sz w:val="20"/>
        </w:rPr>
        <w:t xml:space="preserve"> </w:t>
      </w:r>
      <w:r>
        <w:rPr>
          <w:sz w:val="20"/>
        </w:rPr>
        <w:t>of technology in supporting student learning.</w:t>
      </w:r>
    </w:p>
    <w:p w14:paraId="6F334C9C" w14:textId="77777777" w:rsidR="00473162" w:rsidRDefault="00D34156" w:rsidP="00444E59">
      <w:pPr>
        <w:pStyle w:val="BodyText"/>
        <w:tabs>
          <w:tab w:val="left" w:pos="2166"/>
        </w:tabs>
        <w:spacing w:before="113"/>
        <w:ind w:left="773"/>
        <w:jc w:val="both"/>
      </w:pPr>
      <w:r>
        <w:br w:type="column"/>
      </w:r>
      <w:r>
        <w:rPr>
          <w:spacing w:val="-4"/>
        </w:rPr>
        <w:t>3.88</w:t>
      </w:r>
      <w:r>
        <w:tab/>
        <w:t>High</w:t>
      </w:r>
      <w:r>
        <w:rPr>
          <w:spacing w:val="-5"/>
        </w:rPr>
        <w:t xml:space="preserve"> </w:t>
      </w:r>
      <w:r>
        <w:rPr>
          <w:spacing w:val="-2"/>
        </w:rPr>
        <w:t>degree</w:t>
      </w:r>
    </w:p>
    <w:p w14:paraId="1E0EF815" w14:textId="77777777" w:rsidR="00473162" w:rsidRDefault="00473162" w:rsidP="00444E59">
      <w:pPr>
        <w:pStyle w:val="BodyText"/>
        <w:spacing w:before="130"/>
        <w:jc w:val="both"/>
      </w:pPr>
    </w:p>
    <w:p w14:paraId="3F4FF766" w14:textId="77777777" w:rsidR="00473162" w:rsidRDefault="00D34156" w:rsidP="00444E59">
      <w:pPr>
        <w:pStyle w:val="BodyText"/>
        <w:tabs>
          <w:tab w:val="left" w:pos="2166"/>
        </w:tabs>
        <w:spacing w:before="1"/>
        <w:ind w:left="773"/>
        <w:jc w:val="both"/>
      </w:pPr>
      <w:r>
        <w:rPr>
          <w:spacing w:val="-4"/>
        </w:rPr>
        <w:t>3.91</w:t>
      </w:r>
      <w:r>
        <w:tab/>
        <w:t>High</w:t>
      </w:r>
      <w:r>
        <w:rPr>
          <w:spacing w:val="-5"/>
        </w:rPr>
        <w:t xml:space="preserve"> </w:t>
      </w:r>
      <w:r>
        <w:rPr>
          <w:spacing w:val="-2"/>
        </w:rPr>
        <w:t>degree</w:t>
      </w:r>
    </w:p>
    <w:p w14:paraId="79D2DF9D" w14:textId="77777777" w:rsidR="00473162" w:rsidRDefault="00473162" w:rsidP="00444E59">
      <w:pPr>
        <w:pStyle w:val="BodyText"/>
        <w:spacing w:before="130"/>
        <w:jc w:val="both"/>
      </w:pPr>
    </w:p>
    <w:p w14:paraId="29D988E4" w14:textId="77777777" w:rsidR="00473162" w:rsidRDefault="00D34156" w:rsidP="00444E59">
      <w:pPr>
        <w:pStyle w:val="BodyText"/>
        <w:tabs>
          <w:tab w:val="left" w:pos="2166"/>
        </w:tabs>
        <w:ind w:left="773"/>
        <w:jc w:val="both"/>
      </w:pPr>
      <w:r>
        <w:rPr>
          <w:spacing w:val="-4"/>
        </w:rPr>
        <w:t>3.93</w:t>
      </w:r>
      <w:r>
        <w:tab/>
        <w:t>High</w:t>
      </w:r>
      <w:r>
        <w:rPr>
          <w:spacing w:val="-5"/>
        </w:rPr>
        <w:t xml:space="preserve"> </w:t>
      </w:r>
      <w:r>
        <w:rPr>
          <w:spacing w:val="-2"/>
        </w:rPr>
        <w:t>degree</w:t>
      </w:r>
    </w:p>
    <w:p w14:paraId="19655A3D" w14:textId="77777777" w:rsidR="00473162" w:rsidRDefault="00473162" w:rsidP="00444E59">
      <w:pPr>
        <w:pStyle w:val="BodyText"/>
        <w:jc w:val="both"/>
        <w:sectPr w:rsidR="00473162">
          <w:type w:val="continuous"/>
          <w:pgSz w:w="12240" w:h="15840"/>
          <w:pgMar w:top="1340" w:right="720" w:bottom="280" w:left="720" w:header="44" w:footer="0" w:gutter="0"/>
          <w:cols w:num="2" w:space="720" w:equalWidth="0">
            <w:col w:w="6542" w:space="40"/>
            <w:col w:w="4218"/>
          </w:cols>
        </w:sectPr>
      </w:pPr>
    </w:p>
    <w:p w14:paraId="60438D9B" w14:textId="77777777" w:rsidR="00473162" w:rsidRDefault="00D34156" w:rsidP="00444E59">
      <w:pPr>
        <w:pStyle w:val="BodyText"/>
        <w:spacing w:line="20" w:lineRule="exact"/>
        <w:ind w:left="422"/>
        <w:jc w:val="both"/>
        <w:rPr>
          <w:sz w:val="2"/>
        </w:rPr>
      </w:pPr>
      <w:r>
        <w:rPr>
          <w:noProof/>
          <w:sz w:val="2"/>
        </w:rPr>
        <mc:AlternateContent>
          <mc:Choice Requires="wpg">
            <w:drawing>
              <wp:inline distT="0" distB="0" distL="0" distR="0" wp14:anchorId="639CFA37" wp14:editId="18380851">
                <wp:extent cx="6322060" cy="6350"/>
                <wp:effectExtent l="0" t="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2060" cy="6350"/>
                          <a:chOff x="0" y="0"/>
                          <a:chExt cx="6322060" cy="6350"/>
                        </a:xfrm>
                      </wpg:grpSpPr>
                      <wps:wsp>
                        <wps:cNvPr id="64" name="Graphic 63"/>
                        <wps:cNvSpPr/>
                        <wps:spPr>
                          <a:xfrm>
                            <a:off x="0" y="0"/>
                            <a:ext cx="6322060" cy="6350"/>
                          </a:xfrm>
                          <a:custGeom>
                            <a:avLst/>
                            <a:gdLst/>
                            <a:ahLst/>
                            <a:cxnLst/>
                            <a:rect l="l" t="t" r="r" b="b"/>
                            <a:pathLst>
                              <a:path w="6322060" h="6350">
                                <a:moveTo>
                                  <a:pt x="6321552" y="0"/>
                                </a:moveTo>
                                <a:lnTo>
                                  <a:pt x="6321552" y="0"/>
                                </a:lnTo>
                                <a:lnTo>
                                  <a:pt x="0" y="0"/>
                                </a:lnTo>
                                <a:lnTo>
                                  <a:pt x="0" y="6096"/>
                                </a:lnTo>
                                <a:lnTo>
                                  <a:pt x="6321552" y="6096"/>
                                </a:lnTo>
                                <a:lnTo>
                                  <a:pt x="63215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BD1FF5" id="Group 62" o:spid="_x0000_s1026" style="width:497.8pt;height:.5pt;mso-position-horizontal-relative:char;mso-position-vertical-relative:line" coordsize="632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">
                <v:shape id="Graphic 63" o:spid="_x0000_s1027" style="position:absolute;width:63220;height:63;visibility:visible;mso-wrap-style:square;v-text-anchor:top" coordsize="63220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" path="m6321552,r,l,,,6096r6321552,l6321552,xe" fillcolor="black" stroked="f">
                  <v:path arrowok="t"/>
                </v:shape>
                <w10:anchorlock/>
              </v:group>
            </w:pict>
          </mc:Fallback>
        </mc:AlternateContent>
      </w:r>
    </w:p>
    <w:p w14:paraId="1A9C5D09" w14:textId="77777777" w:rsidR="00473162" w:rsidRDefault="00D34156" w:rsidP="00444E59">
      <w:pPr>
        <w:tabs>
          <w:tab w:val="left" w:pos="4181"/>
          <w:tab w:val="left" w:pos="5542"/>
        </w:tabs>
        <w:ind w:right="926"/>
        <w:jc w:val="both"/>
        <w:rPr>
          <w:b/>
          <w:sz w:val="20"/>
        </w:rPr>
      </w:pPr>
      <w:r>
        <w:rPr>
          <w:b/>
          <w:noProof/>
          <w:sz w:val="20"/>
        </w:rPr>
        <mc:AlternateContent>
          <mc:Choice Requires="wps">
            <w:drawing>
              <wp:anchor distT="0" distB="0" distL="0" distR="0" simplePos="0" relativeHeight="15754240" behindDoc="0" locked="0" layoutInCell="1" allowOverlap="1" wp14:anchorId="38A3DA53" wp14:editId="00FB8643">
                <wp:simplePos x="0" y="0"/>
                <wp:positionH relativeFrom="page">
                  <wp:posOffset>725424</wp:posOffset>
                </wp:positionH>
                <wp:positionV relativeFrom="paragraph">
                  <wp:posOffset>139699</wp:posOffset>
                </wp:positionV>
                <wp:extent cx="6322060" cy="6350"/>
                <wp:effectExtent l="0" t="0" r="0" b="0"/>
                <wp:wrapNone/>
                <wp:docPr id="57"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2060" cy="6350"/>
                        </a:xfrm>
                        <a:custGeom>
                          <a:avLst/>
                          <a:gdLst/>
                          <a:ahLst/>
                          <a:cxnLst/>
                          <a:rect l="l" t="t" r="r" b="b"/>
                          <a:pathLst>
                            <a:path w="6322060" h="6350">
                              <a:moveTo>
                                <a:pt x="6321552" y="0"/>
                              </a:moveTo>
                              <a:lnTo>
                                <a:pt x="6321552" y="0"/>
                              </a:lnTo>
                              <a:lnTo>
                                <a:pt x="0" y="0"/>
                              </a:lnTo>
                              <a:lnTo>
                                <a:pt x="0" y="6096"/>
                              </a:lnTo>
                              <a:lnTo>
                                <a:pt x="6321552" y="6096"/>
                              </a:lnTo>
                              <a:lnTo>
                                <a:pt x="6321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6B879E" id="Graphic 64" o:spid="_x0000_s1026" style="position:absolute;margin-left:57.1pt;margin-top:11pt;width:497.8pt;height:.5pt;z-index:15754240;visibility:visible;mso-wrap-style:square;mso-wrap-distance-left:0;mso-wrap-distance-top:0;mso-wrap-distance-right:0;mso-wrap-distance-bottom:0;mso-position-horizontal:absolute;mso-position-horizontal-relative:page;mso-position-vertical:absolute;mso-position-vertical-relative:text;v-text-anchor:top" coordsize="63220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" path="m6321552,r,l,,,6096r6321552,l6321552,xe" fillcolor="black" stroked="f">
                <v:path arrowok="t"/>
                <w10:wrap anchorx="page"/>
              </v:shape>
            </w:pict>
          </mc:Fallback>
        </mc:AlternateContent>
      </w:r>
      <w:r>
        <w:rPr>
          <w:b/>
          <w:spacing w:val="-2"/>
          <w:sz w:val="20"/>
        </w:rPr>
        <w:t>Sub-</w:t>
      </w:r>
      <w:r>
        <w:rPr>
          <w:b/>
          <w:spacing w:val="-4"/>
          <w:sz w:val="20"/>
        </w:rPr>
        <w:t>mean</w:t>
      </w:r>
      <w:r>
        <w:rPr>
          <w:b/>
          <w:sz w:val="20"/>
        </w:rPr>
        <w:tab/>
      </w:r>
      <w:r>
        <w:rPr>
          <w:b/>
          <w:spacing w:val="-4"/>
          <w:sz w:val="20"/>
        </w:rPr>
        <w:t>3.91</w:t>
      </w:r>
      <w:r>
        <w:rPr>
          <w:b/>
          <w:sz w:val="20"/>
        </w:rPr>
        <w:tab/>
        <w:t>High</w:t>
      </w:r>
      <w:r>
        <w:rPr>
          <w:b/>
          <w:spacing w:val="-7"/>
          <w:sz w:val="20"/>
        </w:rPr>
        <w:t xml:space="preserve"> </w:t>
      </w:r>
      <w:r>
        <w:rPr>
          <w:b/>
          <w:spacing w:val="-2"/>
          <w:sz w:val="20"/>
        </w:rPr>
        <w:t>degree</w:t>
      </w:r>
    </w:p>
    <w:p w14:paraId="7BA9E10E" w14:textId="77777777" w:rsidR="00473162" w:rsidRDefault="00D34156" w:rsidP="00444E59">
      <w:pPr>
        <w:tabs>
          <w:tab w:val="left" w:pos="4326"/>
          <w:tab w:val="left" w:pos="5686"/>
        </w:tabs>
        <w:ind w:right="926"/>
        <w:jc w:val="both"/>
        <w:rPr>
          <w:b/>
          <w:sz w:val="20"/>
        </w:rPr>
      </w:pPr>
      <w:r>
        <w:rPr>
          <w:b/>
          <w:sz w:val="20"/>
        </w:rPr>
        <w:t>Overall</w:t>
      </w:r>
      <w:r>
        <w:rPr>
          <w:b/>
          <w:spacing w:val="-8"/>
          <w:sz w:val="20"/>
        </w:rPr>
        <w:t xml:space="preserve"> </w:t>
      </w:r>
      <w:r>
        <w:rPr>
          <w:b/>
          <w:spacing w:val="-4"/>
          <w:sz w:val="20"/>
        </w:rPr>
        <w:t>mean</w:t>
      </w:r>
      <w:r>
        <w:rPr>
          <w:b/>
          <w:sz w:val="20"/>
        </w:rPr>
        <w:tab/>
      </w:r>
      <w:r>
        <w:rPr>
          <w:b/>
          <w:spacing w:val="-4"/>
          <w:sz w:val="20"/>
        </w:rPr>
        <w:t>3.87</w:t>
      </w:r>
      <w:r>
        <w:rPr>
          <w:b/>
          <w:sz w:val="20"/>
        </w:rPr>
        <w:tab/>
        <w:t>High</w:t>
      </w:r>
      <w:r>
        <w:rPr>
          <w:b/>
          <w:spacing w:val="-7"/>
          <w:sz w:val="20"/>
        </w:rPr>
        <w:t xml:space="preserve"> </w:t>
      </w:r>
      <w:r>
        <w:rPr>
          <w:b/>
          <w:spacing w:val="-2"/>
          <w:sz w:val="20"/>
        </w:rPr>
        <w:t>degree</w:t>
      </w:r>
    </w:p>
    <w:p w14:paraId="3F2BDE88" w14:textId="77777777" w:rsidR="00473162" w:rsidRDefault="00D34156" w:rsidP="00444E59">
      <w:pPr>
        <w:pStyle w:val="BodyText"/>
        <w:spacing w:line="20" w:lineRule="exact"/>
        <w:ind w:left="408"/>
        <w:jc w:val="both"/>
        <w:rPr>
          <w:sz w:val="2"/>
        </w:rPr>
      </w:pPr>
      <w:r>
        <w:rPr>
          <w:noProof/>
          <w:sz w:val="2"/>
        </w:rPr>
        <mc:AlternateContent>
          <mc:Choice Requires="wpg">
            <w:drawing>
              <wp:inline distT="0" distB="0" distL="0" distR="0" wp14:anchorId="4C5A5F3A" wp14:editId="42041853">
                <wp:extent cx="6330950" cy="635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0950" cy="6350"/>
                          <a:chOff x="0" y="0"/>
                          <a:chExt cx="6330950" cy="6350"/>
                        </a:xfrm>
                      </wpg:grpSpPr>
                      <wps:wsp>
                        <wps:cNvPr id="67" name="Graphic 66"/>
                        <wps:cNvSpPr/>
                        <wps:spPr>
                          <a:xfrm>
                            <a:off x="0" y="0"/>
                            <a:ext cx="6330950" cy="6350"/>
                          </a:xfrm>
                          <a:custGeom>
                            <a:avLst/>
                            <a:gdLst/>
                            <a:ahLst/>
                            <a:cxnLst/>
                            <a:rect l="l" t="t" r="r" b="b"/>
                            <a:pathLst>
                              <a:path w="6330950" h="6350">
                                <a:moveTo>
                                  <a:pt x="6330696" y="0"/>
                                </a:moveTo>
                                <a:lnTo>
                                  <a:pt x="6330696" y="0"/>
                                </a:lnTo>
                                <a:lnTo>
                                  <a:pt x="0" y="0"/>
                                </a:lnTo>
                                <a:lnTo>
                                  <a:pt x="0" y="6096"/>
                                </a:lnTo>
                                <a:lnTo>
                                  <a:pt x="6330696" y="6096"/>
                                </a:lnTo>
                                <a:lnTo>
                                  <a:pt x="63306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A81B99" id="Group 65" o:spid="_x0000_s1026" style="width:498.5pt;height:.5pt;mso-position-horizontal-relative:char;mso-position-vertical-relative:line" coordsize="63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">
                <v:shape id="Graphic 66" o:spid="_x0000_s1027" style="position:absolute;width:63309;height:63;visibility:visible;mso-wrap-style:square;v-text-anchor:top" coordsize="63309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" path="m6330696,r,l,,,6096r6330696,l6330696,xe" fillcolor="black" stroked="f">
                  <v:path arrowok="t"/>
                </v:shape>
                <w10:anchorlock/>
              </v:group>
            </w:pict>
          </mc:Fallback>
        </mc:AlternateContent>
      </w:r>
    </w:p>
    <w:p w14:paraId="1104D868" w14:textId="77777777" w:rsidR="00473162" w:rsidRDefault="00473162" w:rsidP="00444E59">
      <w:pPr>
        <w:pStyle w:val="BodyText"/>
        <w:jc w:val="both"/>
        <w:rPr>
          <w:b/>
          <w:sz w:val="22"/>
        </w:rPr>
      </w:pPr>
    </w:p>
    <w:p w14:paraId="01EECED3" w14:textId="77777777" w:rsidR="00473162" w:rsidRDefault="00473162" w:rsidP="00444E59">
      <w:pPr>
        <w:pStyle w:val="BodyText"/>
        <w:spacing w:before="35"/>
        <w:jc w:val="both"/>
        <w:rPr>
          <w:b/>
          <w:sz w:val="22"/>
        </w:rPr>
      </w:pPr>
    </w:p>
    <w:p w14:paraId="41811B3E" w14:textId="77777777" w:rsidR="00473162" w:rsidRDefault="00D34156" w:rsidP="00444E59">
      <w:pPr>
        <w:pStyle w:val="Heading2"/>
        <w:ind w:left="719"/>
        <w:jc w:val="both"/>
        <w:rPr>
          <w:u w:val="none"/>
        </w:rPr>
      </w:pPr>
      <w:r>
        <w:rPr>
          <w:u w:val="thick"/>
        </w:rPr>
        <w:t>Relationship</w:t>
      </w:r>
      <w:r>
        <w:rPr>
          <w:spacing w:val="-16"/>
          <w:u w:val="thick"/>
        </w:rPr>
        <w:t xml:space="preserve"> </w:t>
      </w:r>
      <w:r>
        <w:rPr>
          <w:u w:val="thick"/>
        </w:rPr>
        <w:t>between</w:t>
      </w:r>
      <w:r>
        <w:rPr>
          <w:spacing w:val="-13"/>
          <w:u w:val="thick"/>
        </w:rPr>
        <w:t xml:space="preserve"> </w:t>
      </w:r>
      <w:r>
        <w:rPr>
          <w:u w:val="thick"/>
        </w:rPr>
        <w:t>the</w:t>
      </w:r>
      <w:r>
        <w:rPr>
          <w:spacing w:val="-13"/>
          <w:u w:val="thick"/>
        </w:rPr>
        <w:t xml:space="preserve"> </w:t>
      </w:r>
      <w:r>
        <w:rPr>
          <w:u w:val="thick"/>
        </w:rPr>
        <w:t>Technology-Related</w:t>
      </w:r>
      <w:r>
        <w:rPr>
          <w:spacing w:val="-13"/>
          <w:u w:val="thick"/>
        </w:rPr>
        <w:t xml:space="preserve"> </w:t>
      </w:r>
      <w:r>
        <w:rPr>
          <w:u w:val="thick"/>
        </w:rPr>
        <w:t>Profile</w:t>
      </w:r>
      <w:r>
        <w:rPr>
          <w:spacing w:val="-13"/>
          <w:u w:val="thick"/>
        </w:rPr>
        <w:t xml:space="preserve"> </w:t>
      </w:r>
      <w:r>
        <w:rPr>
          <w:u w:val="thick"/>
        </w:rPr>
        <w:t>and</w:t>
      </w:r>
      <w:r>
        <w:rPr>
          <w:spacing w:val="-13"/>
          <w:u w:val="thick"/>
        </w:rPr>
        <w:t xml:space="preserve"> </w:t>
      </w:r>
      <w:r>
        <w:rPr>
          <w:u w:val="thick"/>
        </w:rPr>
        <w:t>Technology</w:t>
      </w:r>
      <w:r>
        <w:rPr>
          <w:spacing w:val="-13"/>
          <w:u w:val="thick"/>
        </w:rPr>
        <w:t xml:space="preserve"> </w:t>
      </w:r>
      <w:r>
        <w:rPr>
          <w:spacing w:val="-2"/>
          <w:u w:val="thick"/>
        </w:rPr>
        <w:t>Integration</w:t>
      </w:r>
    </w:p>
    <w:p w14:paraId="10FEE1E9" w14:textId="77777777" w:rsidR="00473162" w:rsidRDefault="00D34156" w:rsidP="00444E59">
      <w:pPr>
        <w:pStyle w:val="BodyText"/>
        <w:spacing w:before="231" w:line="237" w:lineRule="auto"/>
        <w:ind w:left="719" w:right="731"/>
        <w:jc w:val="both"/>
      </w:pPr>
      <w:r>
        <w:rPr>
          <w:position w:val="1"/>
        </w:rPr>
        <w:t xml:space="preserve">Table </w:t>
      </w:r>
      <w:r>
        <w:t>7</w:t>
      </w:r>
      <w:r>
        <w:rPr>
          <w:spacing w:val="-11"/>
        </w:rPr>
        <w:t xml:space="preserve"> </w:t>
      </w:r>
      <w:r>
        <w:rPr>
          <w:position w:val="1"/>
        </w:rPr>
        <w:t>presents</w:t>
      </w:r>
      <w:r>
        <w:rPr>
          <w:spacing w:val="-5"/>
          <w:position w:val="1"/>
        </w:rPr>
        <w:t xml:space="preserve"> </w:t>
      </w:r>
      <w:r>
        <w:rPr>
          <w:position w:val="1"/>
        </w:rPr>
        <w:t>the</w:t>
      </w:r>
      <w:r>
        <w:rPr>
          <w:spacing w:val="-5"/>
          <w:position w:val="1"/>
        </w:rPr>
        <w:t xml:space="preserve"> </w:t>
      </w:r>
      <w:r>
        <w:rPr>
          <w:position w:val="1"/>
        </w:rPr>
        <w:t>results</w:t>
      </w:r>
      <w:r>
        <w:rPr>
          <w:spacing w:val="-5"/>
          <w:position w:val="1"/>
        </w:rPr>
        <w:t xml:space="preserve"> </w:t>
      </w:r>
      <w:r>
        <w:rPr>
          <w:position w:val="1"/>
        </w:rPr>
        <w:t>of</w:t>
      </w:r>
      <w:r>
        <w:rPr>
          <w:spacing w:val="-5"/>
          <w:position w:val="1"/>
        </w:rPr>
        <w:t xml:space="preserve"> </w:t>
      </w:r>
      <w:r>
        <w:rPr>
          <w:position w:val="1"/>
        </w:rPr>
        <w:t>a</w:t>
      </w:r>
      <w:r>
        <w:rPr>
          <w:spacing w:val="-5"/>
          <w:position w:val="1"/>
        </w:rPr>
        <w:t xml:space="preserve"> </w:t>
      </w:r>
      <w:r>
        <w:rPr>
          <w:position w:val="1"/>
        </w:rPr>
        <w:t>correlational</w:t>
      </w:r>
      <w:r>
        <w:rPr>
          <w:spacing w:val="-5"/>
          <w:position w:val="1"/>
        </w:rPr>
        <w:t xml:space="preserve"> </w:t>
      </w:r>
      <w:r>
        <w:rPr>
          <w:position w:val="1"/>
        </w:rPr>
        <w:t>analysis</w:t>
      </w:r>
      <w:r>
        <w:rPr>
          <w:spacing w:val="-5"/>
          <w:position w:val="1"/>
        </w:rPr>
        <w:t xml:space="preserve"> </w:t>
      </w:r>
      <w:r>
        <w:rPr>
          <w:position w:val="1"/>
        </w:rPr>
        <w:t>between</w:t>
      </w:r>
      <w:r>
        <w:rPr>
          <w:spacing w:val="-5"/>
          <w:position w:val="1"/>
        </w:rPr>
        <w:t xml:space="preserve"> </w:t>
      </w:r>
      <w:r>
        <w:rPr>
          <w:position w:val="1"/>
        </w:rPr>
        <w:t>teachers’</w:t>
      </w:r>
      <w:r>
        <w:rPr>
          <w:spacing w:val="-12"/>
          <w:position w:val="1"/>
        </w:rPr>
        <w:t xml:space="preserve"> </w:t>
      </w:r>
      <w:r>
        <w:rPr>
          <w:position w:val="1"/>
        </w:rPr>
        <w:t>technology-related</w:t>
      </w:r>
      <w:r>
        <w:rPr>
          <w:spacing w:val="-5"/>
          <w:position w:val="1"/>
        </w:rPr>
        <w:t xml:space="preserve"> </w:t>
      </w:r>
      <w:r>
        <w:rPr>
          <w:position w:val="1"/>
        </w:rPr>
        <w:t>profiles</w:t>
      </w:r>
      <w:r>
        <w:rPr>
          <w:spacing w:val="-5"/>
          <w:position w:val="1"/>
        </w:rPr>
        <w:t xml:space="preserve"> </w:t>
      </w:r>
      <w:r>
        <w:rPr>
          <w:position w:val="1"/>
        </w:rPr>
        <w:t xml:space="preserve">and </w:t>
      </w:r>
      <w:r>
        <w:t>their degree of technology integration across four dimensions: Technological Knowledge (TK), Technological Pedagogical Knowledge (TPK), Technological Content Knowledge (TCK), and</w:t>
      </w:r>
    </w:p>
    <w:p w14:paraId="1D2D5D98" w14:textId="77777777" w:rsidR="00473162" w:rsidRDefault="00473162" w:rsidP="00444E59">
      <w:pPr>
        <w:pStyle w:val="BodyText"/>
        <w:spacing w:line="237" w:lineRule="auto"/>
        <w:jc w:val="both"/>
        <w:sectPr w:rsidR="00473162">
          <w:type w:val="continuous"/>
          <w:pgSz w:w="12240" w:h="15840"/>
          <w:pgMar w:top="1340" w:right="720" w:bottom="280" w:left="720" w:header="44" w:footer="0" w:gutter="0"/>
          <w:cols w:space="720"/>
        </w:sectPr>
      </w:pPr>
    </w:p>
    <w:p w14:paraId="706C61AA" w14:textId="77777777" w:rsidR="00473162" w:rsidRDefault="00D34156" w:rsidP="00444E59">
      <w:pPr>
        <w:pStyle w:val="BodyText"/>
        <w:spacing w:before="89"/>
        <w:ind w:left="720" w:right="797"/>
        <w:jc w:val="both"/>
      </w:pPr>
      <w:r>
        <w:lastRenderedPageBreak/>
        <w:t>Technological Pedagogical Content Knowledge (TPACK). The findings show that some elements of the technology-related</w:t>
      </w:r>
      <w:r>
        <w:rPr>
          <w:spacing w:val="-4"/>
        </w:rPr>
        <w:t xml:space="preserve"> </w:t>
      </w:r>
      <w:r>
        <w:t>profile</w:t>
      </w:r>
      <w:r>
        <w:rPr>
          <w:spacing w:val="-4"/>
        </w:rPr>
        <w:t xml:space="preserve"> </w:t>
      </w:r>
      <w:r>
        <w:t>significantly</w:t>
      </w:r>
      <w:r>
        <w:rPr>
          <w:spacing w:val="-4"/>
        </w:rPr>
        <w:t xml:space="preserve"> </w:t>
      </w:r>
      <w:r>
        <w:t>influence</w:t>
      </w:r>
      <w:r>
        <w:rPr>
          <w:spacing w:val="-4"/>
        </w:rPr>
        <w:t xml:space="preserve"> </w:t>
      </w:r>
      <w:r>
        <w:t>certain</w:t>
      </w:r>
      <w:r>
        <w:rPr>
          <w:spacing w:val="-4"/>
        </w:rPr>
        <w:t xml:space="preserve"> </w:t>
      </w:r>
      <w:r>
        <w:t>aspects</w:t>
      </w:r>
      <w:r>
        <w:rPr>
          <w:spacing w:val="-4"/>
        </w:rPr>
        <w:t xml:space="preserve"> </w:t>
      </w:r>
      <w:r>
        <w:t>of</w:t>
      </w:r>
      <w:r>
        <w:rPr>
          <w:spacing w:val="-4"/>
        </w:rPr>
        <w:t xml:space="preserve"> </w:t>
      </w:r>
      <w:r>
        <w:t>technology</w:t>
      </w:r>
      <w:r>
        <w:rPr>
          <w:spacing w:val="-4"/>
        </w:rPr>
        <w:t xml:space="preserve"> </w:t>
      </w:r>
      <w:r>
        <w:t>integration,</w:t>
      </w:r>
      <w:r>
        <w:rPr>
          <w:spacing w:val="-4"/>
        </w:rPr>
        <w:t xml:space="preserve"> </w:t>
      </w:r>
      <w:r>
        <w:t>while</w:t>
      </w:r>
      <w:r>
        <w:rPr>
          <w:spacing w:val="-4"/>
        </w:rPr>
        <w:t xml:space="preserve"> </w:t>
      </w:r>
      <w:r>
        <w:t>others</w:t>
      </w:r>
      <w:r>
        <w:rPr>
          <w:spacing w:val="-4"/>
        </w:rPr>
        <w:t xml:space="preserve"> </w:t>
      </w:r>
      <w:r>
        <w:t xml:space="preserve">do </w:t>
      </w:r>
      <w:r>
        <w:rPr>
          <w:spacing w:val="-4"/>
        </w:rPr>
        <w:t>not.</w:t>
      </w:r>
    </w:p>
    <w:p w14:paraId="08EBA19C" w14:textId="77777777" w:rsidR="00473162" w:rsidRDefault="00473162" w:rsidP="00444E59">
      <w:pPr>
        <w:pStyle w:val="BodyText"/>
        <w:spacing w:before="2"/>
        <w:jc w:val="both"/>
      </w:pPr>
    </w:p>
    <w:p w14:paraId="52A3920C" w14:textId="77777777" w:rsidR="00473162" w:rsidRDefault="00D34156" w:rsidP="00444E59">
      <w:pPr>
        <w:pStyle w:val="BodyText"/>
        <w:ind w:left="719" w:right="777"/>
        <w:jc w:val="both"/>
      </w:pPr>
      <w:r>
        <w:t>Firstly,</w:t>
      </w:r>
      <w:r>
        <w:rPr>
          <w:spacing w:val="-5"/>
        </w:rPr>
        <w:t xml:space="preserve"> </w:t>
      </w:r>
      <w:r>
        <w:t>a</w:t>
      </w:r>
      <w:r>
        <w:rPr>
          <w:spacing w:val="-5"/>
        </w:rPr>
        <w:t xml:space="preserve"> </w:t>
      </w:r>
      <w:r>
        <w:t>significant</w:t>
      </w:r>
      <w:r>
        <w:rPr>
          <w:spacing w:val="-5"/>
        </w:rPr>
        <w:t xml:space="preserve"> </w:t>
      </w:r>
      <w:r>
        <w:t>positive</w:t>
      </w:r>
      <w:r>
        <w:rPr>
          <w:spacing w:val="-5"/>
        </w:rPr>
        <w:t xml:space="preserve"> </w:t>
      </w:r>
      <w:r>
        <w:t>correlation</w:t>
      </w:r>
      <w:r>
        <w:rPr>
          <w:spacing w:val="-5"/>
        </w:rPr>
        <w:t xml:space="preserve"> </w:t>
      </w:r>
      <w:r>
        <w:t>was</w:t>
      </w:r>
      <w:r>
        <w:rPr>
          <w:spacing w:val="-5"/>
        </w:rPr>
        <w:t xml:space="preserve"> </w:t>
      </w:r>
      <w:r>
        <w:t>found</w:t>
      </w:r>
      <w:r>
        <w:rPr>
          <w:spacing w:val="-5"/>
        </w:rPr>
        <w:t xml:space="preserve"> </w:t>
      </w:r>
      <w:r>
        <w:t>between</w:t>
      </w:r>
      <w:r>
        <w:rPr>
          <w:spacing w:val="-5"/>
        </w:rPr>
        <w:t xml:space="preserve"> </w:t>
      </w:r>
      <w:r>
        <w:t>the</w:t>
      </w:r>
      <w:r>
        <w:rPr>
          <w:spacing w:val="-5"/>
        </w:rPr>
        <w:t xml:space="preserve"> </w:t>
      </w:r>
      <w:r>
        <w:t>overall</w:t>
      </w:r>
      <w:r>
        <w:rPr>
          <w:spacing w:val="-5"/>
        </w:rPr>
        <w:t xml:space="preserve"> </w:t>
      </w:r>
      <w:r>
        <w:t>technology-related</w:t>
      </w:r>
      <w:r>
        <w:rPr>
          <w:spacing w:val="-5"/>
        </w:rPr>
        <w:t xml:space="preserve"> </w:t>
      </w:r>
      <w:r>
        <w:t>profile</w:t>
      </w:r>
      <w:r>
        <w:rPr>
          <w:spacing w:val="-5"/>
        </w:rPr>
        <w:t xml:space="preserve"> </w:t>
      </w:r>
      <w:r>
        <w:t>and</w:t>
      </w:r>
      <w:r>
        <w:rPr>
          <w:spacing w:val="-5"/>
        </w:rPr>
        <w:t xml:space="preserve"> </w:t>
      </w:r>
      <w:r>
        <w:t>both TK (r = .191, p = .016) and TPK (r = .198, p = .012), suggesting that more robust engagement with technology-related experiences correlates with higher confidence and ability in using technology for teaching and pedagogy. However, no significant relationship was observed with TCK and TPACK, indicating that broader integration of content with technology and pedagogy may require more than just general technological exposure.</w:t>
      </w:r>
    </w:p>
    <w:p w14:paraId="6826AEEC" w14:textId="77777777" w:rsidR="00473162" w:rsidRDefault="00473162" w:rsidP="00444E59">
      <w:pPr>
        <w:pStyle w:val="BodyText"/>
        <w:spacing w:before="3"/>
        <w:jc w:val="both"/>
      </w:pPr>
    </w:p>
    <w:p w14:paraId="2F118866" w14:textId="77777777" w:rsidR="00473162" w:rsidRDefault="00D34156" w:rsidP="00444E59">
      <w:pPr>
        <w:pStyle w:val="BodyText"/>
        <w:ind w:left="719" w:right="731"/>
        <w:jc w:val="both"/>
      </w:pPr>
      <w:r>
        <w:t>Interestingly, computer ownership did not show a significant correlation with any of the four domains of technology integration, suggesting that merely owning a device does not guarantee its pedagogical application</w:t>
      </w:r>
      <w:r>
        <w:rPr>
          <w:spacing w:val="-5"/>
        </w:rPr>
        <w:t xml:space="preserve"> </w:t>
      </w:r>
      <w:r>
        <w:t>or</w:t>
      </w:r>
      <w:r>
        <w:rPr>
          <w:spacing w:val="-5"/>
        </w:rPr>
        <w:t xml:space="preserve"> </w:t>
      </w:r>
      <w:r>
        <w:t>mastery.</w:t>
      </w:r>
      <w:r>
        <w:rPr>
          <w:spacing w:val="-5"/>
        </w:rPr>
        <w:t xml:space="preserve"> </w:t>
      </w:r>
      <w:r>
        <w:t>Similarly,</w:t>
      </w:r>
      <w:r>
        <w:rPr>
          <w:spacing w:val="-5"/>
        </w:rPr>
        <w:t xml:space="preserve"> </w:t>
      </w:r>
      <w:r>
        <w:t>the</w:t>
      </w:r>
      <w:r>
        <w:rPr>
          <w:spacing w:val="-5"/>
        </w:rPr>
        <w:t xml:space="preserve"> </w:t>
      </w:r>
      <w:r>
        <w:t>use</w:t>
      </w:r>
      <w:r>
        <w:rPr>
          <w:spacing w:val="-5"/>
        </w:rPr>
        <w:t xml:space="preserve"> </w:t>
      </w:r>
      <w:r>
        <w:t>of</w:t>
      </w:r>
      <w:r>
        <w:rPr>
          <w:spacing w:val="-5"/>
        </w:rPr>
        <w:t xml:space="preserve"> </w:t>
      </w:r>
      <w:r>
        <w:t>communication</w:t>
      </w:r>
      <w:r>
        <w:rPr>
          <w:spacing w:val="-5"/>
        </w:rPr>
        <w:t xml:space="preserve"> </w:t>
      </w:r>
      <w:r>
        <w:t>tools</w:t>
      </w:r>
      <w:r>
        <w:rPr>
          <w:spacing w:val="-5"/>
        </w:rPr>
        <w:t xml:space="preserve"> </w:t>
      </w:r>
      <w:r>
        <w:t>was</w:t>
      </w:r>
      <w:r>
        <w:rPr>
          <w:spacing w:val="-5"/>
        </w:rPr>
        <w:t xml:space="preserve"> </w:t>
      </w:r>
      <w:r>
        <w:t>not</w:t>
      </w:r>
      <w:r>
        <w:rPr>
          <w:spacing w:val="-5"/>
        </w:rPr>
        <w:t xml:space="preserve"> </w:t>
      </w:r>
      <w:r>
        <w:t>significantly</w:t>
      </w:r>
      <w:r>
        <w:rPr>
          <w:spacing w:val="-5"/>
        </w:rPr>
        <w:t xml:space="preserve"> </w:t>
      </w:r>
      <w:r>
        <w:t>associated</w:t>
      </w:r>
      <w:r>
        <w:rPr>
          <w:spacing w:val="-5"/>
        </w:rPr>
        <w:t xml:space="preserve"> </w:t>
      </w:r>
      <w:r>
        <w:t>with</w:t>
      </w:r>
      <w:r>
        <w:rPr>
          <w:spacing w:val="-5"/>
        </w:rPr>
        <w:t xml:space="preserve"> </w:t>
      </w:r>
      <w:r>
        <w:t>any dimension, implying that frequent digital interaction does not necessarily lead to deeper instructional technology use.</w:t>
      </w:r>
    </w:p>
    <w:p w14:paraId="4EAA83C6" w14:textId="77777777" w:rsidR="00473162" w:rsidRDefault="00473162" w:rsidP="00444E59">
      <w:pPr>
        <w:pStyle w:val="BodyText"/>
        <w:spacing w:before="2"/>
        <w:jc w:val="both"/>
      </w:pPr>
    </w:p>
    <w:p w14:paraId="7E8E3125" w14:textId="7107829E" w:rsidR="00473162" w:rsidRDefault="00D34156" w:rsidP="00444E59">
      <w:pPr>
        <w:pStyle w:val="BodyText"/>
        <w:spacing w:before="1"/>
        <w:ind w:left="719" w:right="797"/>
        <w:jc w:val="both"/>
      </w:pPr>
      <w:r>
        <w:t>On</w:t>
      </w:r>
      <w:r>
        <w:rPr>
          <w:spacing w:val="-2"/>
        </w:rPr>
        <w:t xml:space="preserve"> </w:t>
      </w:r>
      <w:r>
        <w:t>the</w:t>
      </w:r>
      <w:r>
        <w:rPr>
          <w:spacing w:val="-2"/>
        </w:rPr>
        <w:t xml:space="preserve"> </w:t>
      </w:r>
      <w:r>
        <w:t>other</w:t>
      </w:r>
      <w:r>
        <w:rPr>
          <w:spacing w:val="-2"/>
        </w:rPr>
        <w:t xml:space="preserve"> </w:t>
      </w:r>
      <w:r>
        <w:t>hand,</w:t>
      </w:r>
      <w:r>
        <w:rPr>
          <w:spacing w:val="-2"/>
        </w:rPr>
        <w:t xml:space="preserve"> </w:t>
      </w:r>
      <w:r>
        <w:t>the</w:t>
      </w:r>
      <w:r>
        <w:rPr>
          <w:spacing w:val="-2"/>
        </w:rPr>
        <w:t xml:space="preserve"> </w:t>
      </w:r>
      <w:r>
        <w:t>use</w:t>
      </w:r>
      <w:r>
        <w:rPr>
          <w:spacing w:val="-2"/>
        </w:rPr>
        <w:t xml:space="preserve"> </w:t>
      </w:r>
      <w:r>
        <w:t>of</w:t>
      </w:r>
      <w:r>
        <w:rPr>
          <w:spacing w:val="-2"/>
        </w:rPr>
        <w:t xml:space="preserve"> </w:t>
      </w:r>
      <w:r>
        <w:t>productivity</w:t>
      </w:r>
      <w:r>
        <w:rPr>
          <w:spacing w:val="-2"/>
        </w:rPr>
        <w:t xml:space="preserve"> </w:t>
      </w:r>
      <w:r>
        <w:t>tools</w:t>
      </w:r>
      <w:r>
        <w:rPr>
          <w:spacing w:val="-2"/>
        </w:rPr>
        <w:t xml:space="preserve"> </w:t>
      </w:r>
      <w:r>
        <w:t>was</w:t>
      </w:r>
      <w:r>
        <w:rPr>
          <w:spacing w:val="-2"/>
        </w:rPr>
        <w:t xml:space="preserve"> </w:t>
      </w:r>
      <w:r>
        <w:t>significantly</w:t>
      </w:r>
      <w:r>
        <w:rPr>
          <w:spacing w:val="-2"/>
        </w:rPr>
        <w:t xml:space="preserve"> </w:t>
      </w:r>
      <w:r>
        <w:t>associated</w:t>
      </w:r>
      <w:r>
        <w:rPr>
          <w:spacing w:val="-2"/>
        </w:rPr>
        <w:t xml:space="preserve"> </w:t>
      </w:r>
      <w:r>
        <w:t>with</w:t>
      </w:r>
      <w:r>
        <w:rPr>
          <w:spacing w:val="-6"/>
        </w:rPr>
        <w:t xml:space="preserve"> </w:t>
      </w:r>
      <w:r>
        <w:t>TK</w:t>
      </w:r>
      <w:r>
        <w:rPr>
          <w:spacing w:val="-3"/>
        </w:rPr>
        <w:t xml:space="preserve"> </w:t>
      </w:r>
      <w:r>
        <w:t>(r</w:t>
      </w:r>
      <w:r>
        <w:rPr>
          <w:spacing w:val="-2"/>
        </w:rPr>
        <w:t xml:space="preserve"> </w:t>
      </w:r>
      <w:r>
        <w:t>=</w:t>
      </w:r>
      <w:r>
        <w:rPr>
          <w:spacing w:val="-2"/>
        </w:rPr>
        <w:t xml:space="preserve"> </w:t>
      </w:r>
      <w:r>
        <w:t>.172,</w:t>
      </w:r>
      <w:r>
        <w:rPr>
          <w:spacing w:val="-2"/>
        </w:rPr>
        <w:t xml:space="preserve"> </w:t>
      </w:r>
      <w:r>
        <w:t>p</w:t>
      </w:r>
      <w:r>
        <w:rPr>
          <w:spacing w:val="-2"/>
        </w:rPr>
        <w:t xml:space="preserve"> </w:t>
      </w:r>
      <w:r>
        <w:t>=</w:t>
      </w:r>
      <w:r>
        <w:rPr>
          <w:spacing w:val="-2"/>
        </w:rPr>
        <w:t xml:space="preserve"> </w:t>
      </w:r>
      <w:r>
        <w:t xml:space="preserve">.041), indicating that those who </w:t>
      </w:r>
      <w:proofErr w:type="spellStart"/>
      <w:r w:rsidR="00501CAF" w:rsidRPr="00D34156">
        <w:rPr>
          <w:highlight w:val="yellow"/>
        </w:rPr>
        <w:t>utilise</w:t>
      </w:r>
      <w:proofErr w:type="spellEnd"/>
      <w:r w:rsidR="00501CAF">
        <w:t xml:space="preserve"> </w:t>
      </w:r>
      <w:r>
        <w:t xml:space="preserve">tools like Microsoft Office or Google Workspace are more likely to develop strong foundational technology skills. Computer training courses showed a significant relationship with both TCK (r = .167, p = .042) and TPACK (r = .185, p = .023), underscoring the importance of formal training in equipping teachers to integrate content and pedagogy with technology </w:t>
      </w:r>
      <w:r>
        <w:rPr>
          <w:spacing w:val="-2"/>
        </w:rPr>
        <w:t>effectively.</w:t>
      </w:r>
    </w:p>
    <w:p w14:paraId="30006010" w14:textId="77777777" w:rsidR="00473162" w:rsidRDefault="00473162" w:rsidP="00444E59">
      <w:pPr>
        <w:pStyle w:val="BodyText"/>
        <w:spacing w:before="2"/>
        <w:jc w:val="both"/>
      </w:pPr>
    </w:p>
    <w:p w14:paraId="197216F6" w14:textId="77777777" w:rsidR="00473162" w:rsidRDefault="00D34156" w:rsidP="00444E59">
      <w:pPr>
        <w:pStyle w:val="BodyText"/>
        <w:ind w:left="719" w:right="844"/>
        <w:jc w:val="both"/>
      </w:pPr>
      <w:r>
        <w:t>Hardware experience had a significant relationship only with TK (r = .172, p = .041), suggesting that hands-on familiarity with equipment builds technical competence but does not necessarily translate into instructional</w:t>
      </w:r>
      <w:r>
        <w:rPr>
          <w:spacing w:val="-4"/>
        </w:rPr>
        <w:t xml:space="preserve"> </w:t>
      </w:r>
      <w:r>
        <w:t>integration.</w:t>
      </w:r>
      <w:r>
        <w:rPr>
          <w:spacing w:val="-4"/>
        </w:rPr>
        <w:t xml:space="preserve"> </w:t>
      </w:r>
      <w:r>
        <w:t>Software</w:t>
      </w:r>
      <w:r>
        <w:rPr>
          <w:spacing w:val="-4"/>
        </w:rPr>
        <w:t xml:space="preserve"> </w:t>
      </w:r>
      <w:r>
        <w:t>experience,</w:t>
      </w:r>
      <w:r>
        <w:rPr>
          <w:spacing w:val="-4"/>
        </w:rPr>
        <w:t xml:space="preserve"> </w:t>
      </w:r>
      <w:r>
        <w:t>however,</w:t>
      </w:r>
      <w:r>
        <w:rPr>
          <w:spacing w:val="-4"/>
        </w:rPr>
        <w:t xml:space="preserve"> </w:t>
      </w:r>
      <w:r>
        <w:t>had</w:t>
      </w:r>
      <w:r>
        <w:rPr>
          <w:spacing w:val="-4"/>
        </w:rPr>
        <w:t xml:space="preserve"> </w:t>
      </w:r>
      <w:r>
        <w:t>strong</w:t>
      </w:r>
      <w:r>
        <w:rPr>
          <w:spacing w:val="-4"/>
        </w:rPr>
        <w:t xml:space="preserve"> </w:t>
      </w:r>
      <w:r>
        <w:t>and</w:t>
      </w:r>
      <w:r>
        <w:rPr>
          <w:spacing w:val="-4"/>
        </w:rPr>
        <w:t xml:space="preserve"> </w:t>
      </w:r>
      <w:r>
        <w:t>significant</w:t>
      </w:r>
      <w:r>
        <w:rPr>
          <w:spacing w:val="-4"/>
        </w:rPr>
        <w:t xml:space="preserve"> </w:t>
      </w:r>
      <w:r>
        <w:t>correlations</w:t>
      </w:r>
      <w:r>
        <w:rPr>
          <w:spacing w:val="-4"/>
        </w:rPr>
        <w:t xml:space="preserve"> </w:t>
      </w:r>
      <w:r>
        <w:t>with</w:t>
      </w:r>
      <w:r>
        <w:rPr>
          <w:spacing w:val="-8"/>
        </w:rPr>
        <w:t xml:space="preserve"> </w:t>
      </w:r>
      <w:r>
        <w:t>TK</w:t>
      </w:r>
      <w:r>
        <w:rPr>
          <w:spacing w:val="-5"/>
        </w:rPr>
        <w:t xml:space="preserve"> </w:t>
      </w:r>
      <w:r>
        <w:t>(r</w:t>
      </w:r>
    </w:p>
    <w:p w14:paraId="48E7AA57" w14:textId="482ACA61" w:rsidR="00473162" w:rsidRDefault="00D34156" w:rsidP="00444E59">
      <w:pPr>
        <w:pStyle w:val="BodyText"/>
        <w:spacing w:before="2"/>
        <w:ind w:left="719" w:right="797"/>
        <w:jc w:val="both"/>
      </w:pPr>
      <w:r>
        <w:t xml:space="preserve">= .348, p = .003), TPK (r = .391, p = .007), and TCK (r = .514, p = .004), </w:t>
      </w:r>
      <w:proofErr w:type="spellStart"/>
      <w:r w:rsidR="00501CAF" w:rsidRPr="00D34156">
        <w:rPr>
          <w:highlight w:val="yellow"/>
        </w:rPr>
        <w:t>emphasising</w:t>
      </w:r>
      <w:proofErr w:type="spellEnd"/>
      <w:r w:rsidR="00501CAF">
        <w:t xml:space="preserve"> </w:t>
      </w:r>
      <w:r>
        <w:t>that software fluency</w:t>
      </w:r>
      <w:r>
        <w:rPr>
          <w:spacing w:val="-3"/>
        </w:rPr>
        <w:t xml:space="preserve"> </w:t>
      </w:r>
      <w:r>
        <w:t>is</w:t>
      </w:r>
      <w:r>
        <w:rPr>
          <w:spacing w:val="-3"/>
        </w:rPr>
        <w:t xml:space="preserve"> </w:t>
      </w:r>
      <w:r>
        <w:t>a</w:t>
      </w:r>
      <w:r>
        <w:rPr>
          <w:spacing w:val="-3"/>
        </w:rPr>
        <w:t xml:space="preserve"> </w:t>
      </w:r>
      <w:r>
        <w:t>key</w:t>
      </w:r>
      <w:r>
        <w:rPr>
          <w:spacing w:val="-3"/>
        </w:rPr>
        <w:t xml:space="preserve"> </w:t>
      </w:r>
      <w:r>
        <w:t>predictor</w:t>
      </w:r>
      <w:r>
        <w:rPr>
          <w:spacing w:val="-3"/>
        </w:rPr>
        <w:t xml:space="preserve"> </w:t>
      </w:r>
      <w:r>
        <w:t>of</w:t>
      </w:r>
      <w:r>
        <w:rPr>
          <w:spacing w:val="-3"/>
        </w:rPr>
        <w:t xml:space="preserve"> </w:t>
      </w:r>
      <w:r>
        <w:t>comprehensive</w:t>
      </w:r>
      <w:r>
        <w:rPr>
          <w:spacing w:val="-3"/>
        </w:rPr>
        <w:t xml:space="preserve"> </w:t>
      </w:r>
      <w:r>
        <w:t>technology</w:t>
      </w:r>
      <w:r>
        <w:rPr>
          <w:spacing w:val="-3"/>
        </w:rPr>
        <w:t xml:space="preserve"> </w:t>
      </w:r>
      <w:r>
        <w:t>integration,</w:t>
      </w:r>
      <w:r>
        <w:rPr>
          <w:spacing w:val="-3"/>
        </w:rPr>
        <w:t xml:space="preserve"> </w:t>
      </w:r>
      <w:r>
        <w:t>particularly</w:t>
      </w:r>
      <w:r>
        <w:rPr>
          <w:spacing w:val="-3"/>
        </w:rPr>
        <w:t xml:space="preserve"> </w:t>
      </w:r>
      <w:r>
        <w:t>in</w:t>
      </w:r>
      <w:r>
        <w:rPr>
          <w:spacing w:val="-3"/>
        </w:rPr>
        <w:t xml:space="preserve"> </w:t>
      </w:r>
      <w:r>
        <w:t>content</w:t>
      </w:r>
      <w:r>
        <w:rPr>
          <w:spacing w:val="-3"/>
        </w:rPr>
        <w:t xml:space="preserve"> </w:t>
      </w:r>
      <w:r>
        <w:t>delivery</w:t>
      </w:r>
      <w:r>
        <w:rPr>
          <w:spacing w:val="-3"/>
        </w:rPr>
        <w:t xml:space="preserve"> </w:t>
      </w:r>
      <w:r>
        <w:t>and pedagogical application.</w:t>
      </w:r>
    </w:p>
    <w:p w14:paraId="7A7EB6AD" w14:textId="77777777" w:rsidR="00473162" w:rsidRDefault="00473162" w:rsidP="00444E59">
      <w:pPr>
        <w:pStyle w:val="BodyText"/>
        <w:spacing w:before="1"/>
        <w:jc w:val="both"/>
      </w:pPr>
    </w:p>
    <w:p w14:paraId="6A32FA57" w14:textId="77777777" w:rsidR="00473162" w:rsidRDefault="00D34156" w:rsidP="00444E59">
      <w:pPr>
        <w:pStyle w:val="BodyText"/>
        <w:ind w:left="719" w:right="731"/>
        <w:jc w:val="both"/>
      </w:pPr>
      <w:r>
        <w:t>Overall,</w:t>
      </w:r>
      <w:r>
        <w:rPr>
          <w:spacing w:val="-3"/>
        </w:rPr>
        <w:t xml:space="preserve"> </w:t>
      </w:r>
      <w:r>
        <w:t>the</w:t>
      </w:r>
      <w:r>
        <w:rPr>
          <w:spacing w:val="-3"/>
        </w:rPr>
        <w:t xml:space="preserve"> </w:t>
      </w:r>
      <w:r>
        <w:t>data</w:t>
      </w:r>
      <w:r>
        <w:rPr>
          <w:spacing w:val="-4"/>
        </w:rPr>
        <w:t xml:space="preserve"> </w:t>
      </w:r>
      <w:r>
        <w:t>suggest</w:t>
      </w:r>
      <w:r>
        <w:rPr>
          <w:spacing w:val="-3"/>
        </w:rPr>
        <w:t xml:space="preserve"> </w:t>
      </w:r>
      <w:r>
        <w:t>that</w:t>
      </w:r>
      <w:r>
        <w:rPr>
          <w:spacing w:val="-3"/>
        </w:rPr>
        <w:t xml:space="preserve"> </w:t>
      </w:r>
      <w:r>
        <w:t>while</w:t>
      </w:r>
      <w:r>
        <w:rPr>
          <w:spacing w:val="-3"/>
        </w:rPr>
        <w:t xml:space="preserve"> </w:t>
      </w:r>
      <w:r>
        <w:t>ownership</w:t>
      </w:r>
      <w:r>
        <w:rPr>
          <w:spacing w:val="-3"/>
        </w:rPr>
        <w:t xml:space="preserve"> </w:t>
      </w:r>
      <w:r>
        <w:t>and</w:t>
      </w:r>
      <w:r>
        <w:rPr>
          <w:spacing w:val="-3"/>
        </w:rPr>
        <w:t xml:space="preserve"> </w:t>
      </w:r>
      <w:r>
        <w:t>basic</w:t>
      </w:r>
      <w:r>
        <w:rPr>
          <w:spacing w:val="-3"/>
        </w:rPr>
        <w:t xml:space="preserve"> </w:t>
      </w:r>
      <w:r>
        <w:t>tool</w:t>
      </w:r>
      <w:r>
        <w:rPr>
          <w:spacing w:val="-3"/>
        </w:rPr>
        <w:t xml:space="preserve"> </w:t>
      </w:r>
      <w:r>
        <w:t>use</w:t>
      </w:r>
      <w:r>
        <w:rPr>
          <w:spacing w:val="-3"/>
        </w:rPr>
        <w:t xml:space="preserve"> </w:t>
      </w:r>
      <w:r>
        <w:t>offer</w:t>
      </w:r>
      <w:r>
        <w:rPr>
          <w:spacing w:val="-3"/>
        </w:rPr>
        <w:t xml:space="preserve"> </w:t>
      </w:r>
      <w:r>
        <w:t>limited</w:t>
      </w:r>
      <w:r>
        <w:rPr>
          <w:spacing w:val="-3"/>
        </w:rPr>
        <w:t xml:space="preserve"> </w:t>
      </w:r>
      <w:r>
        <w:t>insights</w:t>
      </w:r>
      <w:r>
        <w:rPr>
          <w:spacing w:val="-3"/>
        </w:rPr>
        <w:t xml:space="preserve"> </w:t>
      </w:r>
      <w:r>
        <w:t>into</w:t>
      </w:r>
      <w:r>
        <w:rPr>
          <w:spacing w:val="-3"/>
        </w:rPr>
        <w:t xml:space="preserve"> </w:t>
      </w:r>
      <w:r>
        <w:t>integration levels, structured training and extensive experience with software applications are critical factors in fostering meaningful technology use in education.</w:t>
      </w:r>
    </w:p>
    <w:p w14:paraId="40BAC03C" w14:textId="77777777" w:rsidR="00473162" w:rsidRDefault="00473162" w:rsidP="00444E59">
      <w:pPr>
        <w:pStyle w:val="BodyText"/>
        <w:spacing w:before="2"/>
        <w:jc w:val="both"/>
      </w:pPr>
    </w:p>
    <w:p w14:paraId="576D9576" w14:textId="77777777" w:rsidR="00473162" w:rsidRDefault="00D34156" w:rsidP="00444E59">
      <w:pPr>
        <w:ind w:left="719"/>
        <w:jc w:val="both"/>
        <w:rPr>
          <w:b/>
          <w:sz w:val="20"/>
        </w:rPr>
      </w:pPr>
      <w:r>
        <w:rPr>
          <w:b/>
          <w:noProof/>
          <w:sz w:val="20"/>
        </w:rPr>
        <mc:AlternateContent>
          <mc:Choice Requires="wps">
            <w:drawing>
              <wp:anchor distT="0" distB="0" distL="0" distR="0" simplePos="0" relativeHeight="15755264" behindDoc="0" locked="0" layoutInCell="1" allowOverlap="1" wp14:anchorId="32260ECE" wp14:editId="7912C8D4">
                <wp:simplePos x="0" y="0"/>
                <wp:positionH relativeFrom="page">
                  <wp:posOffset>914400</wp:posOffset>
                </wp:positionH>
                <wp:positionV relativeFrom="paragraph">
                  <wp:posOffset>122393</wp:posOffset>
                </wp:positionV>
                <wp:extent cx="5943600" cy="12700"/>
                <wp:effectExtent l="0" t="0" r="0" b="0"/>
                <wp:wrapNone/>
                <wp:docPr id="63"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0"/>
                        </a:xfrm>
                        <a:custGeom>
                          <a:avLst/>
                          <a:gdLst/>
                          <a:ahLst/>
                          <a:cxnLst/>
                          <a:rect l="l" t="t" r="r" b="b"/>
                          <a:pathLst>
                            <a:path w="5943600" h="12700">
                              <a:moveTo>
                                <a:pt x="5943600" y="0"/>
                              </a:moveTo>
                              <a:lnTo>
                                <a:pt x="487680" y="0"/>
                              </a:lnTo>
                              <a:lnTo>
                                <a:pt x="0" y="0"/>
                              </a:lnTo>
                              <a:lnTo>
                                <a:pt x="0" y="12192"/>
                              </a:lnTo>
                              <a:lnTo>
                                <a:pt x="487680" y="12192"/>
                              </a:lnTo>
                              <a:lnTo>
                                <a:pt x="5943600" y="12192"/>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94039F" id="Graphic 67" o:spid="_x0000_s1026" style="position:absolute;margin-left:1in;margin-top:9.65pt;width:468pt;height:1pt;z-index:15755264;visibility:visible;mso-wrap-style:square;mso-wrap-distance-left:0;mso-wrap-distance-top:0;mso-wrap-distance-right:0;mso-wrap-distance-bottom:0;mso-position-horizontal:absolute;mso-position-horizontal-relative:page;mso-position-vertical:absolute;mso-position-vertical-relative:text;v-text-anchor:top" coordsize="59436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" path="m5943600,l487680,,,,,12192r487680,l5943600,12192r,-12192xe" fillcolor="black" stroked="f">
                <v:path arrowok="t"/>
                <w10:wrap anchorx="page"/>
              </v:shape>
            </w:pict>
          </mc:Fallback>
        </mc:AlternateContent>
      </w:r>
      <w:r>
        <w:rPr>
          <w:b/>
          <w:spacing w:val="-2"/>
          <w:sz w:val="20"/>
        </w:rPr>
        <w:t>Table</w:t>
      </w:r>
      <w:r>
        <w:rPr>
          <w:b/>
          <w:spacing w:val="-16"/>
          <w:sz w:val="20"/>
        </w:rPr>
        <w:t xml:space="preserve"> </w:t>
      </w:r>
      <w:r>
        <w:rPr>
          <w:b/>
          <w:spacing w:val="-2"/>
          <w:sz w:val="20"/>
        </w:rPr>
        <w:t>7.</w:t>
      </w:r>
      <w:r>
        <w:rPr>
          <w:b/>
          <w:spacing w:val="-7"/>
          <w:sz w:val="20"/>
        </w:rPr>
        <w:t xml:space="preserve"> </w:t>
      </w:r>
      <w:r>
        <w:rPr>
          <w:b/>
          <w:spacing w:val="-2"/>
          <w:sz w:val="20"/>
        </w:rPr>
        <w:t>Relationship</w:t>
      </w:r>
      <w:r>
        <w:rPr>
          <w:b/>
          <w:spacing w:val="-8"/>
          <w:sz w:val="20"/>
        </w:rPr>
        <w:t xml:space="preserve"> </w:t>
      </w:r>
      <w:r>
        <w:rPr>
          <w:b/>
          <w:spacing w:val="-2"/>
          <w:sz w:val="20"/>
        </w:rPr>
        <w:t>between</w:t>
      </w:r>
      <w:r>
        <w:rPr>
          <w:b/>
          <w:spacing w:val="-7"/>
          <w:sz w:val="20"/>
        </w:rPr>
        <w:t xml:space="preserve"> </w:t>
      </w:r>
      <w:r>
        <w:rPr>
          <w:b/>
          <w:spacing w:val="-2"/>
          <w:sz w:val="20"/>
        </w:rPr>
        <w:t>the</w:t>
      </w:r>
      <w:r>
        <w:rPr>
          <w:b/>
          <w:spacing w:val="-7"/>
          <w:sz w:val="20"/>
        </w:rPr>
        <w:t xml:space="preserve"> </w:t>
      </w:r>
      <w:r>
        <w:rPr>
          <w:b/>
          <w:spacing w:val="-2"/>
          <w:sz w:val="20"/>
        </w:rPr>
        <w:t>Technology-Related</w:t>
      </w:r>
      <w:r>
        <w:rPr>
          <w:b/>
          <w:spacing w:val="-7"/>
          <w:sz w:val="20"/>
        </w:rPr>
        <w:t xml:space="preserve"> </w:t>
      </w:r>
      <w:r>
        <w:rPr>
          <w:b/>
          <w:spacing w:val="-2"/>
          <w:sz w:val="20"/>
        </w:rPr>
        <w:t>Profile</w:t>
      </w:r>
      <w:r>
        <w:rPr>
          <w:b/>
          <w:spacing w:val="-8"/>
          <w:sz w:val="20"/>
        </w:rPr>
        <w:t xml:space="preserve"> </w:t>
      </w:r>
      <w:r>
        <w:rPr>
          <w:b/>
          <w:spacing w:val="-2"/>
          <w:sz w:val="20"/>
        </w:rPr>
        <w:t>and</w:t>
      </w:r>
      <w:r>
        <w:rPr>
          <w:b/>
          <w:spacing w:val="-7"/>
          <w:sz w:val="20"/>
        </w:rPr>
        <w:t xml:space="preserve"> </w:t>
      </w:r>
      <w:r>
        <w:rPr>
          <w:b/>
          <w:spacing w:val="-2"/>
          <w:sz w:val="20"/>
        </w:rPr>
        <w:t>Degree</w:t>
      </w:r>
      <w:r>
        <w:rPr>
          <w:b/>
          <w:spacing w:val="-7"/>
          <w:sz w:val="20"/>
        </w:rPr>
        <w:t xml:space="preserve"> </w:t>
      </w:r>
      <w:r>
        <w:rPr>
          <w:b/>
          <w:spacing w:val="-2"/>
          <w:sz w:val="20"/>
        </w:rPr>
        <w:t>of</w:t>
      </w:r>
      <w:r>
        <w:rPr>
          <w:b/>
          <w:spacing w:val="-7"/>
          <w:sz w:val="20"/>
        </w:rPr>
        <w:t xml:space="preserve"> </w:t>
      </w:r>
      <w:r>
        <w:rPr>
          <w:b/>
          <w:spacing w:val="-2"/>
          <w:sz w:val="20"/>
        </w:rPr>
        <w:t>Technology</w:t>
      </w:r>
      <w:r>
        <w:rPr>
          <w:b/>
          <w:spacing w:val="-7"/>
          <w:sz w:val="20"/>
        </w:rPr>
        <w:t xml:space="preserve"> </w:t>
      </w:r>
      <w:r>
        <w:rPr>
          <w:b/>
          <w:spacing w:val="-2"/>
          <w:sz w:val="20"/>
        </w:rPr>
        <w:t>Integration</w:t>
      </w:r>
    </w:p>
    <w:p w14:paraId="220BBDA4" w14:textId="77777777" w:rsidR="00473162" w:rsidRDefault="00D34156" w:rsidP="00444E59">
      <w:pPr>
        <w:pStyle w:val="BodyText"/>
        <w:spacing w:before="6"/>
        <w:jc w:val="both"/>
        <w:rPr>
          <w:b/>
        </w:rPr>
      </w:pPr>
      <w:r>
        <w:rPr>
          <w:b/>
          <w:noProof/>
        </w:rPr>
        <mc:AlternateContent>
          <mc:Choice Requires="wps">
            <w:drawing>
              <wp:anchor distT="0" distB="0" distL="0" distR="0" simplePos="0" relativeHeight="487613952" behindDoc="1" locked="0" layoutInCell="1" allowOverlap="1" wp14:anchorId="60AF5E9B" wp14:editId="42CD483C">
                <wp:simplePos x="0" y="0"/>
                <wp:positionH relativeFrom="page">
                  <wp:posOffset>914400</wp:posOffset>
                </wp:positionH>
                <wp:positionV relativeFrom="paragraph">
                  <wp:posOffset>165332</wp:posOffset>
                </wp:positionV>
                <wp:extent cx="5943600" cy="635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5943600" y="0"/>
                              </a:lnTo>
                              <a:lnTo>
                                <a:pt x="0" y="0"/>
                              </a:lnTo>
                              <a:lnTo>
                                <a:pt x="0"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F6E48D" id="Graphic 68" o:spid="_x0000_s1026" style="position:absolute;margin-left:1in;margin-top:13pt;width:468pt;height:.5pt;z-index:-15702528;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" path="m5943600,r,l,,,6096r5943600,l5943600,xe" fillcolor="black" stroked="f">
                <v:path arrowok="t"/>
                <w10:wrap type="topAndBottom" anchorx="page"/>
              </v:shape>
            </w:pict>
          </mc:Fallback>
        </mc:AlternateContent>
      </w:r>
    </w:p>
    <w:p w14:paraId="3776F407" w14:textId="77777777" w:rsidR="00473162" w:rsidRDefault="00D34156" w:rsidP="00444E59">
      <w:pPr>
        <w:spacing w:before="57"/>
        <w:ind w:left="6035"/>
        <w:jc w:val="both"/>
        <w:rPr>
          <w:b/>
          <w:sz w:val="20"/>
        </w:rPr>
      </w:pPr>
      <w:r>
        <w:rPr>
          <w:b/>
          <w:spacing w:val="-2"/>
          <w:sz w:val="20"/>
        </w:rPr>
        <w:t>Technology</w:t>
      </w:r>
      <w:r>
        <w:rPr>
          <w:b/>
          <w:spacing w:val="-5"/>
          <w:sz w:val="20"/>
        </w:rPr>
        <w:t xml:space="preserve"> </w:t>
      </w:r>
      <w:r>
        <w:rPr>
          <w:b/>
          <w:spacing w:val="-2"/>
          <w:sz w:val="20"/>
        </w:rPr>
        <w:t>Integration</w:t>
      </w:r>
    </w:p>
    <w:p w14:paraId="697C73E7" w14:textId="77777777" w:rsidR="00473162" w:rsidRDefault="00473162" w:rsidP="00444E59">
      <w:pPr>
        <w:pStyle w:val="BodyText"/>
        <w:spacing w:before="10"/>
        <w:jc w:val="both"/>
        <w:rPr>
          <w:b/>
        </w:rPr>
      </w:pPr>
    </w:p>
    <w:p w14:paraId="66774A12" w14:textId="77777777" w:rsidR="00473162" w:rsidRDefault="00D34156" w:rsidP="00444E59">
      <w:pPr>
        <w:pStyle w:val="BodyText"/>
        <w:ind w:right="903"/>
        <w:jc w:val="both"/>
      </w:pPr>
      <w:r>
        <w:rPr>
          <w:noProof/>
        </w:rPr>
        <mc:AlternateContent>
          <mc:Choice Requires="wps">
            <w:drawing>
              <wp:anchor distT="0" distB="0" distL="0" distR="0" simplePos="0" relativeHeight="15755776" behindDoc="0" locked="0" layoutInCell="1" allowOverlap="1" wp14:anchorId="5858FD29" wp14:editId="68F50627">
                <wp:simplePos x="0" y="0"/>
                <wp:positionH relativeFrom="page">
                  <wp:posOffset>876300</wp:posOffset>
                </wp:positionH>
                <wp:positionV relativeFrom="paragraph">
                  <wp:posOffset>-148692</wp:posOffset>
                </wp:positionV>
                <wp:extent cx="6019800" cy="248094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248094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942"/>
                              <w:gridCol w:w="1474"/>
                              <w:gridCol w:w="1474"/>
                              <w:gridCol w:w="1472"/>
                            </w:tblGrid>
                            <w:tr w:rsidR="00473162" w14:paraId="16BABB38" w14:textId="77777777">
                              <w:trPr>
                                <w:trHeight w:val="921"/>
                              </w:trPr>
                              <w:tc>
                                <w:tcPr>
                                  <w:tcW w:w="4942" w:type="dxa"/>
                                  <w:tcBorders>
                                    <w:top w:val="single" w:sz="4" w:space="0" w:color="000000"/>
                                    <w:bottom w:val="single" w:sz="4" w:space="0" w:color="000000"/>
                                  </w:tcBorders>
                                </w:tcPr>
                                <w:p w14:paraId="38FDA569" w14:textId="77777777" w:rsidR="00473162" w:rsidRDefault="00D34156">
                                  <w:pPr>
                                    <w:pStyle w:val="TableParagraph"/>
                                    <w:tabs>
                                      <w:tab w:val="left" w:pos="2169"/>
                                    </w:tabs>
                                    <w:spacing w:before="196"/>
                                    <w:ind w:left="105"/>
                                    <w:rPr>
                                      <w:sz w:val="20"/>
                                    </w:rPr>
                                  </w:pPr>
                                  <w:r>
                                    <w:rPr>
                                      <w:b/>
                                      <w:spacing w:val="-2"/>
                                      <w:sz w:val="20"/>
                                    </w:rPr>
                                    <w:t>Profile</w:t>
                                  </w:r>
                                  <w:r>
                                    <w:rPr>
                                      <w:b/>
                                      <w:sz w:val="20"/>
                                    </w:rPr>
                                    <w:tab/>
                                  </w:r>
                                  <w:r>
                                    <w:rPr>
                                      <w:spacing w:val="-2"/>
                                      <w:sz w:val="20"/>
                                    </w:rPr>
                                    <w:t>Parameters</w:t>
                                  </w:r>
                                </w:p>
                                <w:p w14:paraId="75BF9178" w14:textId="77777777" w:rsidR="00473162" w:rsidRDefault="00D34156">
                                  <w:pPr>
                                    <w:pStyle w:val="TableParagraph"/>
                                    <w:spacing w:before="34"/>
                                    <w:ind w:left="3876"/>
                                    <w:rPr>
                                      <w:sz w:val="20"/>
                                    </w:rPr>
                                  </w:pPr>
                                  <w:r>
                                    <w:rPr>
                                      <w:spacing w:val="-2"/>
                                      <w:sz w:val="20"/>
                                    </w:rPr>
                                    <w:t>knowledge</w:t>
                                  </w:r>
                                </w:p>
                              </w:tc>
                              <w:tc>
                                <w:tcPr>
                                  <w:tcW w:w="1474" w:type="dxa"/>
                                  <w:tcBorders>
                                    <w:top w:val="single" w:sz="4" w:space="0" w:color="000000"/>
                                    <w:bottom w:val="single" w:sz="4" w:space="0" w:color="000000"/>
                                  </w:tcBorders>
                                </w:tcPr>
                                <w:p w14:paraId="513CB11D" w14:textId="77777777" w:rsidR="00473162" w:rsidRDefault="00D34156">
                                  <w:pPr>
                                    <w:pStyle w:val="TableParagraph"/>
                                    <w:spacing w:before="114"/>
                                    <w:ind w:left="285" w:right="106" w:hanging="134"/>
                                    <w:jc w:val="right"/>
                                    <w:rPr>
                                      <w:sz w:val="20"/>
                                    </w:rPr>
                                  </w:pPr>
                                  <w:r>
                                    <w:rPr>
                                      <w:spacing w:val="-4"/>
                                      <w:sz w:val="20"/>
                                    </w:rPr>
                                    <w:t xml:space="preserve">Technological </w:t>
                                  </w:r>
                                  <w:r>
                                    <w:rPr>
                                      <w:spacing w:val="-2"/>
                                      <w:sz w:val="20"/>
                                    </w:rPr>
                                    <w:t>pedagogical knowledge</w:t>
                                  </w:r>
                                </w:p>
                              </w:tc>
                              <w:tc>
                                <w:tcPr>
                                  <w:tcW w:w="1474" w:type="dxa"/>
                                  <w:tcBorders>
                                    <w:top w:val="single" w:sz="4" w:space="0" w:color="000000"/>
                                    <w:bottom w:val="single" w:sz="4" w:space="0" w:color="000000"/>
                                  </w:tcBorders>
                                </w:tcPr>
                                <w:p w14:paraId="20637D94" w14:textId="77777777" w:rsidR="00473162" w:rsidRDefault="00D34156">
                                  <w:pPr>
                                    <w:pStyle w:val="TableParagraph"/>
                                    <w:spacing w:before="114"/>
                                    <w:ind w:right="107"/>
                                    <w:jc w:val="right"/>
                                    <w:rPr>
                                      <w:sz w:val="20"/>
                                    </w:rPr>
                                  </w:pPr>
                                  <w:r>
                                    <w:rPr>
                                      <w:spacing w:val="-2"/>
                                      <w:sz w:val="20"/>
                                    </w:rPr>
                                    <w:t>Technological</w:t>
                                  </w:r>
                                </w:p>
                                <w:p w14:paraId="23D55AA7" w14:textId="77777777" w:rsidR="00473162" w:rsidRDefault="00D34156">
                                  <w:pPr>
                                    <w:pStyle w:val="TableParagraph"/>
                                    <w:spacing w:before="1"/>
                                    <w:ind w:left="407" w:right="107" w:firstLine="300"/>
                                    <w:jc w:val="right"/>
                                    <w:rPr>
                                      <w:sz w:val="20"/>
                                    </w:rPr>
                                  </w:pPr>
                                  <w:r>
                                    <w:rPr>
                                      <w:spacing w:val="-2"/>
                                      <w:sz w:val="20"/>
                                    </w:rPr>
                                    <w:t>content knowledge</w:t>
                                  </w:r>
                                </w:p>
                              </w:tc>
                              <w:tc>
                                <w:tcPr>
                                  <w:tcW w:w="1472" w:type="dxa"/>
                                  <w:tcBorders>
                                    <w:top w:val="single" w:sz="4" w:space="0" w:color="000000"/>
                                    <w:bottom w:val="single" w:sz="4" w:space="0" w:color="000000"/>
                                  </w:tcBorders>
                                </w:tcPr>
                                <w:p w14:paraId="4B0381DF" w14:textId="77777777" w:rsidR="00473162" w:rsidRDefault="00D34156">
                                  <w:pPr>
                                    <w:pStyle w:val="TableParagraph"/>
                                    <w:ind w:left="285" w:right="105" w:hanging="134"/>
                                    <w:jc w:val="right"/>
                                    <w:rPr>
                                      <w:sz w:val="20"/>
                                    </w:rPr>
                                  </w:pPr>
                                  <w:r>
                                    <w:rPr>
                                      <w:spacing w:val="-4"/>
                                      <w:sz w:val="20"/>
                                    </w:rPr>
                                    <w:t xml:space="preserve">Technological </w:t>
                                  </w:r>
                                  <w:r>
                                    <w:rPr>
                                      <w:spacing w:val="-2"/>
                                      <w:sz w:val="20"/>
                                    </w:rPr>
                                    <w:t>pedagogical</w:t>
                                  </w:r>
                                </w:p>
                                <w:p w14:paraId="609A339B" w14:textId="77777777" w:rsidR="00473162" w:rsidRDefault="00D34156">
                                  <w:pPr>
                                    <w:pStyle w:val="TableParagraph"/>
                                    <w:spacing w:line="230" w:lineRule="atLeast"/>
                                    <w:ind w:left="407" w:right="105" w:firstLine="300"/>
                                    <w:jc w:val="right"/>
                                    <w:rPr>
                                      <w:sz w:val="20"/>
                                    </w:rPr>
                                  </w:pPr>
                                  <w:r>
                                    <w:rPr>
                                      <w:spacing w:val="-2"/>
                                      <w:sz w:val="20"/>
                                    </w:rPr>
                                    <w:t>content knowledge</w:t>
                                  </w:r>
                                </w:p>
                              </w:tc>
                            </w:tr>
                            <w:tr w:rsidR="00473162" w14:paraId="16D95B25" w14:textId="77777777">
                              <w:trPr>
                                <w:trHeight w:val="265"/>
                              </w:trPr>
                              <w:tc>
                                <w:tcPr>
                                  <w:tcW w:w="4942" w:type="dxa"/>
                                  <w:tcBorders>
                                    <w:top w:val="single" w:sz="4" w:space="0" w:color="000000"/>
                                  </w:tcBorders>
                                </w:tcPr>
                                <w:p w14:paraId="14AD1B21" w14:textId="77777777" w:rsidR="00473162" w:rsidRDefault="00D34156">
                                  <w:pPr>
                                    <w:pStyle w:val="TableParagraph"/>
                                    <w:tabs>
                                      <w:tab w:val="left" w:pos="2063"/>
                                      <w:tab w:val="left" w:pos="4260"/>
                                    </w:tabs>
                                    <w:spacing w:line="246" w:lineRule="exact"/>
                                    <w:ind w:right="106"/>
                                    <w:jc w:val="right"/>
                                    <w:rPr>
                                      <w:b/>
                                      <w:sz w:val="20"/>
                                    </w:rPr>
                                  </w:pPr>
                                  <w:r>
                                    <w:rPr>
                                      <w:b/>
                                      <w:spacing w:val="-2"/>
                                      <w:sz w:val="20"/>
                                    </w:rPr>
                                    <w:t>Technology</w:t>
                                  </w:r>
                                  <w:r>
                                    <w:rPr>
                                      <w:b/>
                                      <w:spacing w:val="-5"/>
                                      <w:sz w:val="20"/>
                                    </w:rPr>
                                    <w:t xml:space="preserve"> </w:t>
                                  </w:r>
                                  <w:r>
                                    <w:rPr>
                                      <w:b/>
                                      <w:spacing w:val="-2"/>
                                      <w:sz w:val="20"/>
                                    </w:rPr>
                                    <w:t>related</w:t>
                                  </w:r>
                                  <w:r>
                                    <w:rPr>
                                      <w:b/>
                                      <w:sz w:val="20"/>
                                    </w:rPr>
                                    <w:tab/>
                                  </w:r>
                                  <w:r>
                                    <w:rPr>
                                      <w:position w:val="-5"/>
                                      <w:sz w:val="20"/>
                                    </w:rPr>
                                    <w:t>Pearson</w:t>
                                  </w:r>
                                  <w:r>
                                    <w:rPr>
                                      <w:spacing w:val="-10"/>
                                      <w:position w:val="-5"/>
                                      <w:sz w:val="20"/>
                                    </w:rPr>
                                    <w:t xml:space="preserve"> r</w:t>
                                  </w:r>
                                  <w:r>
                                    <w:rPr>
                                      <w:position w:val="-5"/>
                                      <w:sz w:val="20"/>
                                    </w:rPr>
                                    <w:tab/>
                                  </w:r>
                                  <w:r>
                                    <w:rPr>
                                      <w:b/>
                                      <w:spacing w:val="-2"/>
                                      <w:sz w:val="20"/>
                                    </w:rPr>
                                    <w:t>.191*</w:t>
                                  </w:r>
                                </w:p>
                              </w:tc>
                              <w:tc>
                                <w:tcPr>
                                  <w:tcW w:w="1474" w:type="dxa"/>
                                  <w:tcBorders>
                                    <w:top w:val="single" w:sz="4" w:space="0" w:color="000000"/>
                                  </w:tcBorders>
                                </w:tcPr>
                                <w:p w14:paraId="4FF674EA" w14:textId="77777777" w:rsidR="00473162" w:rsidRDefault="00D34156">
                                  <w:pPr>
                                    <w:pStyle w:val="TableParagraph"/>
                                    <w:spacing w:line="229" w:lineRule="exact"/>
                                    <w:ind w:right="106"/>
                                    <w:jc w:val="right"/>
                                    <w:rPr>
                                      <w:b/>
                                      <w:sz w:val="20"/>
                                    </w:rPr>
                                  </w:pPr>
                                  <w:r>
                                    <w:rPr>
                                      <w:b/>
                                      <w:spacing w:val="-2"/>
                                      <w:sz w:val="20"/>
                                    </w:rPr>
                                    <w:t>.198*</w:t>
                                  </w:r>
                                </w:p>
                              </w:tc>
                              <w:tc>
                                <w:tcPr>
                                  <w:tcW w:w="1474" w:type="dxa"/>
                                  <w:tcBorders>
                                    <w:top w:val="single" w:sz="4" w:space="0" w:color="000000"/>
                                  </w:tcBorders>
                                </w:tcPr>
                                <w:p w14:paraId="3CF00A20" w14:textId="77777777" w:rsidR="00473162" w:rsidRDefault="00D34156">
                                  <w:pPr>
                                    <w:pStyle w:val="TableParagraph"/>
                                    <w:spacing w:line="229" w:lineRule="exact"/>
                                    <w:ind w:right="107"/>
                                    <w:jc w:val="right"/>
                                    <w:rPr>
                                      <w:sz w:val="20"/>
                                    </w:rPr>
                                  </w:pPr>
                                  <w:r>
                                    <w:rPr>
                                      <w:spacing w:val="-2"/>
                                      <w:sz w:val="20"/>
                                    </w:rPr>
                                    <w:t>0.017</w:t>
                                  </w:r>
                                </w:p>
                              </w:tc>
                              <w:tc>
                                <w:tcPr>
                                  <w:tcW w:w="1472" w:type="dxa"/>
                                  <w:tcBorders>
                                    <w:top w:val="single" w:sz="4" w:space="0" w:color="000000"/>
                                  </w:tcBorders>
                                </w:tcPr>
                                <w:p w14:paraId="5FC154A6" w14:textId="77777777" w:rsidR="00473162" w:rsidRDefault="00D34156">
                                  <w:pPr>
                                    <w:pStyle w:val="TableParagraph"/>
                                    <w:spacing w:line="229" w:lineRule="exact"/>
                                    <w:ind w:right="106"/>
                                    <w:jc w:val="right"/>
                                    <w:rPr>
                                      <w:sz w:val="20"/>
                                    </w:rPr>
                                  </w:pPr>
                                  <w:r>
                                    <w:rPr>
                                      <w:spacing w:val="-4"/>
                                      <w:sz w:val="20"/>
                                    </w:rPr>
                                    <w:t>0.05</w:t>
                                  </w:r>
                                </w:p>
                              </w:tc>
                            </w:tr>
                            <w:tr w:rsidR="00473162" w14:paraId="22DDAE00" w14:textId="77777777">
                              <w:trPr>
                                <w:trHeight w:val="297"/>
                              </w:trPr>
                              <w:tc>
                                <w:tcPr>
                                  <w:tcW w:w="4942" w:type="dxa"/>
                                </w:tcPr>
                                <w:p w14:paraId="2B8A5111" w14:textId="77777777" w:rsidR="00473162" w:rsidRDefault="00D34156">
                                  <w:pPr>
                                    <w:pStyle w:val="TableParagraph"/>
                                    <w:tabs>
                                      <w:tab w:val="left" w:pos="2063"/>
                                      <w:tab w:val="right" w:pos="4727"/>
                                    </w:tabs>
                                    <w:spacing w:line="278" w:lineRule="exact"/>
                                    <w:ind w:right="106"/>
                                    <w:jc w:val="right"/>
                                    <w:rPr>
                                      <w:b/>
                                      <w:position w:val="6"/>
                                      <w:sz w:val="20"/>
                                    </w:rPr>
                                  </w:pPr>
                                  <w:r>
                                    <w:rPr>
                                      <w:b/>
                                      <w:spacing w:val="-2"/>
                                      <w:position w:val="12"/>
                                      <w:sz w:val="20"/>
                                    </w:rPr>
                                    <w:t>profile</w:t>
                                  </w:r>
                                  <w:r>
                                    <w:rPr>
                                      <w:b/>
                                      <w:position w:val="12"/>
                                      <w:sz w:val="20"/>
                                    </w:rPr>
                                    <w:tab/>
                                  </w:r>
                                  <w:r>
                                    <w:rPr>
                                      <w:sz w:val="20"/>
                                    </w:rPr>
                                    <w:t>Sig.</w:t>
                                  </w:r>
                                  <w:r>
                                    <w:rPr>
                                      <w:spacing w:val="-8"/>
                                      <w:sz w:val="20"/>
                                    </w:rPr>
                                    <w:t xml:space="preserve"> </w:t>
                                  </w:r>
                                  <w:r>
                                    <w:rPr>
                                      <w:sz w:val="20"/>
                                    </w:rPr>
                                    <w:t>(2-</w:t>
                                  </w:r>
                                  <w:r>
                                    <w:rPr>
                                      <w:spacing w:val="-2"/>
                                      <w:sz w:val="20"/>
                                    </w:rPr>
                                    <w:t>tailed)</w:t>
                                  </w:r>
                                  <w:r>
                                    <w:rPr>
                                      <w:rFonts w:ascii="Times New Roman"/>
                                      <w:sz w:val="20"/>
                                    </w:rPr>
                                    <w:tab/>
                                  </w:r>
                                  <w:r>
                                    <w:rPr>
                                      <w:b/>
                                      <w:spacing w:val="-4"/>
                                      <w:position w:val="6"/>
                                      <w:sz w:val="20"/>
                                    </w:rPr>
                                    <w:t>0.016</w:t>
                                  </w:r>
                                </w:p>
                              </w:tc>
                              <w:tc>
                                <w:tcPr>
                                  <w:tcW w:w="1474" w:type="dxa"/>
                                </w:tcPr>
                                <w:p w14:paraId="7454BC9C" w14:textId="77777777" w:rsidR="00473162" w:rsidRDefault="00D34156">
                                  <w:pPr>
                                    <w:pStyle w:val="TableParagraph"/>
                                    <w:spacing w:before="31"/>
                                    <w:ind w:right="107"/>
                                    <w:jc w:val="right"/>
                                    <w:rPr>
                                      <w:b/>
                                      <w:sz w:val="20"/>
                                    </w:rPr>
                                  </w:pPr>
                                  <w:r>
                                    <w:rPr>
                                      <w:b/>
                                      <w:spacing w:val="-2"/>
                                      <w:sz w:val="20"/>
                                    </w:rPr>
                                    <w:t>0.012</w:t>
                                  </w:r>
                                </w:p>
                              </w:tc>
                              <w:tc>
                                <w:tcPr>
                                  <w:tcW w:w="1474" w:type="dxa"/>
                                </w:tcPr>
                                <w:p w14:paraId="71D498CA" w14:textId="77777777" w:rsidR="00473162" w:rsidRDefault="00D34156">
                                  <w:pPr>
                                    <w:pStyle w:val="TableParagraph"/>
                                    <w:spacing w:before="31"/>
                                    <w:ind w:right="107"/>
                                    <w:jc w:val="right"/>
                                    <w:rPr>
                                      <w:sz w:val="20"/>
                                    </w:rPr>
                                  </w:pPr>
                                  <w:r>
                                    <w:rPr>
                                      <w:spacing w:val="-2"/>
                                      <w:sz w:val="20"/>
                                    </w:rPr>
                                    <w:t>0.832</w:t>
                                  </w:r>
                                </w:p>
                              </w:tc>
                              <w:tc>
                                <w:tcPr>
                                  <w:tcW w:w="1472" w:type="dxa"/>
                                </w:tcPr>
                                <w:p w14:paraId="03F681C9" w14:textId="77777777" w:rsidR="00473162" w:rsidRDefault="00D34156">
                                  <w:pPr>
                                    <w:pStyle w:val="TableParagraph"/>
                                    <w:spacing w:before="31"/>
                                    <w:ind w:right="106"/>
                                    <w:jc w:val="right"/>
                                    <w:rPr>
                                      <w:sz w:val="20"/>
                                    </w:rPr>
                                  </w:pPr>
                                  <w:r>
                                    <w:rPr>
                                      <w:spacing w:val="-2"/>
                                      <w:sz w:val="20"/>
                                    </w:rPr>
                                    <w:t>0.532</w:t>
                                  </w:r>
                                </w:p>
                              </w:tc>
                            </w:tr>
                            <w:tr w:rsidR="00473162" w14:paraId="50CD7773" w14:textId="77777777">
                              <w:trPr>
                                <w:trHeight w:val="319"/>
                              </w:trPr>
                              <w:tc>
                                <w:tcPr>
                                  <w:tcW w:w="4942" w:type="dxa"/>
                                  <w:tcBorders>
                                    <w:bottom w:val="single" w:sz="4" w:space="0" w:color="000000"/>
                                  </w:tcBorders>
                                </w:tcPr>
                                <w:p w14:paraId="2D68EF66" w14:textId="77777777" w:rsidR="00473162" w:rsidRDefault="00D34156">
                                  <w:pPr>
                                    <w:pStyle w:val="TableParagraph"/>
                                    <w:tabs>
                                      <w:tab w:val="left" w:pos="1641"/>
                                    </w:tabs>
                                    <w:spacing w:before="28" w:line="271" w:lineRule="exact"/>
                                    <w:ind w:right="107"/>
                                    <w:jc w:val="right"/>
                                    <w:rPr>
                                      <w:b/>
                                      <w:position w:val="6"/>
                                      <w:sz w:val="20"/>
                                    </w:rPr>
                                  </w:pPr>
                                  <w:r>
                                    <w:rPr>
                                      <w:spacing w:val="-2"/>
                                      <w:sz w:val="20"/>
                                    </w:rPr>
                                    <w:t>Interpretation</w:t>
                                  </w:r>
                                  <w:r>
                                    <w:rPr>
                                      <w:sz w:val="20"/>
                                    </w:rPr>
                                    <w:tab/>
                                  </w:r>
                                  <w:r>
                                    <w:rPr>
                                      <w:b/>
                                      <w:spacing w:val="-2"/>
                                      <w:position w:val="6"/>
                                      <w:sz w:val="20"/>
                                    </w:rPr>
                                    <w:t>Significant</w:t>
                                  </w:r>
                                </w:p>
                              </w:tc>
                              <w:tc>
                                <w:tcPr>
                                  <w:tcW w:w="1474" w:type="dxa"/>
                                  <w:tcBorders>
                                    <w:bottom w:val="single" w:sz="4" w:space="0" w:color="000000"/>
                                  </w:tcBorders>
                                </w:tcPr>
                                <w:p w14:paraId="2DB4D4C7" w14:textId="77777777" w:rsidR="00473162" w:rsidRDefault="00D34156">
                                  <w:pPr>
                                    <w:pStyle w:val="TableParagraph"/>
                                    <w:spacing w:before="31"/>
                                    <w:ind w:right="108"/>
                                    <w:jc w:val="right"/>
                                    <w:rPr>
                                      <w:b/>
                                      <w:sz w:val="20"/>
                                    </w:rPr>
                                  </w:pPr>
                                  <w:r>
                                    <w:rPr>
                                      <w:b/>
                                      <w:spacing w:val="-2"/>
                                      <w:sz w:val="20"/>
                                    </w:rPr>
                                    <w:t>Significant</w:t>
                                  </w:r>
                                </w:p>
                              </w:tc>
                              <w:tc>
                                <w:tcPr>
                                  <w:tcW w:w="1474" w:type="dxa"/>
                                  <w:tcBorders>
                                    <w:bottom w:val="single" w:sz="4" w:space="0" w:color="000000"/>
                                  </w:tcBorders>
                                </w:tcPr>
                                <w:p w14:paraId="0D539D07" w14:textId="77777777" w:rsidR="00473162" w:rsidRDefault="00D34156">
                                  <w:pPr>
                                    <w:pStyle w:val="TableParagraph"/>
                                    <w:spacing w:before="31"/>
                                    <w:ind w:right="107"/>
                                    <w:jc w:val="right"/>
                                    <w:rPr>
                                      <w:sz w:val="20"/>
                                    </w:rPr>
                                  </w:pPr>
                                  <w:r>
                                    <w:rPr>
                                      <w:sz w:val="20"/>
                                    </w:rPr>
                                    <w:t>Not</w:t>
                                  </w:r>
                                  <w:r>
                                    <w:rPr>
                                      <w:spacing w:val="-4"/>
                                      <w:sz w:val="20"/>
                                    </w:rPr>
                                    <w:t xml:space="preserve"> </w:t>
                                  </w:r>
                                  <w:r>
                                    <w:rPr>
                                      <w:spacing w:val="-2"/>
                                      <w:sz w:val="20"/>
                                    </w:rPr>
                                    <w:t>significant</w:t>
                                  </w:r>
                                </w:p>
                              </w:tc>
                              <w:tc>
                                <w:tcPr>
                                  <w:tcW w:w="1472" w:type="dxa"/>
                                  <w:tcBorders>
                                    <w:bottom w:val="single" w:sz="4" w:space="0" w:color="000000"/>
                                  </w:tcBorders>
                                </w:tcPr>
                                <w:p w14:paraId="5BBBDB00" w14:textId="77777777" w:rsidR="00473162" w:rsidRDefault="00D34156">
                                  <w:pPr>
                                    <w:pStyle w:val="TableParagraph"/>
                                    <w:spacing w:before="31"/>
                                    <w:ind w:right="106"/>
                                    <w:jc w:val="right"/>
                                    <w:rPr>
                                      <w:sz w:val="20"/>
                                    </w:rPr>
                                  </w:pPr>
                                  <w:r>
                                    <w:rPr>
                                      <w:sz w:val="20"/>
                                    </w:rPr>
                                    <w:t>Not</w:t>
                                  </w:r>
                                  <w:r>
                                    <w:rPr>
                                      <w:spacing w:val="-4"/>
                                      <w:sz w:val="20"/>
                                    </w:rPr>
                                    <w:t xml:space="preserve"> </w:t>
                                  </w:r>
                                  <w:r>
                                    <w:rPr>
                                      <w:spacing w:val="-2"/>
                                      <w:sz w:val="20"/>
                                    </w:rPr>
                                    <w:t>significant</w:t>
                                  </w:r>
                                </w:p>
                              </w:tc>
                            </w:tr>
                            <w:tr w:rsidR="00473162" w14:paraId="038ADECF" w14:textId="77777777">
                              <w:trPr>
                                <w:trHeight w:val="265"/>
                              </w:trPr>
                              <w:tc>
                                <w:tcPr>
                                  <w:tcW w:w="4942" w:type="dxa"/>
                                  <w:tcBorders>
                                    <w:top w:val="single" w:sz="4" w:space="0" w:color="000000"/>
                                  </w:tcBorders>
                                </w:tcPr>
                                <w:p w14:paraId="756C588E" w14:textId="77777777" w:rsidR="00473162" w:rsidRDefault="00D34156">
                                  <w:pPr>
                                    <w:pStyle w:val="TableParagraph"/>
                                    <w:tabs>
                                      <w:tab w:val="left" w:pos="2063"/>
                                      <w:tab w:val="right" w:pos="4727"/>
                                    </w:tabs>
                                    <w:spacing w:line="246" w:lineRule="exact"/>
                                    <w:ind w:right="106"/>
                                    <w:jc w:val="right"/>
                                    <w:rPr>
                                      <w:sz w:val="20"/>
                                    </w:rPr>
                                  </w:pPr>
                                  <w:r>
                                    <w:rPr>
                                      <w:sz w:val="20"/>
                                    </w:rPr>
                                    <w:t>Computer</w:t>
                                  </w:r>
                                  <w:r>
                                    <w:rPr>
                                      <w:spacing w:val="-10"/>
                                      <w:sz w:val="20"/>
                                    </w:rPr>
                                    <w:t xml:space="preserve"> </w:t>
                                  </w:r>
                                  <w:r>
                                    <w:rPr>
                                      <w:spacing w:val="-2"/>
                                      <w:sz w:val="20"/>
                                    </w:rPr>
                                    <w:t>ownership</w:t>
                                  </w:r>
                                  <w:r>
                                    <w:rPr>
                                      <w:sz w:val="20"/>
                                    </w:rPr>
                                    <w:tab/>
                                  </w:r>
                                  <w:r>
                                    <w:rPr>
                                      <w:position w:val="-5"/>
                                      <w:sz w:val="20"/>
                                    </w:rPr>
                                    <w:t>Pearson</w:t>
                                  </w:r>
                                  <w:r>
                                    <w:rPr>
                                      <w:spacing w:val="-10"/>
                                      <w:position w:val="-5"/>
                                      <w:sz w:val="20"/>
                                    </w:rPr>
                                    <w:t xml:space="preserve"> r</w:t>
                                  </w:r>
                                  <w:r>
                                    <w:rPr>
                                      <w:rFonts w:ascii="Times New Roman"/>
                                      <w:position w:val="-5"/>
                                      <w:sz w:val="20"/>
                                    </w:rPr>
                                    <w:tab/>
                                  </w:r>
                                  <w:r>
                                    <w:rPr>
                                      <w:spacing w:val="-4"/>
                                      <w:sz w:val="20"/>
                                    </w:rPr>
                                    <w:t>0.083</w:t>
                                  </w:r>
                                </w:p>
                              </w:tc>
                              <w:tc>
                                <w:tcPr>
                                  <w:tcW w:w="1474" w:type="dxa"/>
                                  <w:tcBorders>
                                    <w:top w:val="single" w:sz="4" w:space="0" w:color="000000"/>
                                  </w:tcBorders>
                                </w:tcPr>
                                <w:p w14:paraId="588E415C" w14:textId="77777777" w:rsidR="00473162" w:rsidRDefault="00D34156">
                                  <w:pPr>
                                    <w:pStyle w:val="TableParagraph"/>
                                    <w:spacing w:line="229" w:lineRule="exact"/>
                                    <w:ind w:right="107"/>
                                    <w:jc w:val="right"/>
                                    <w:rPr>
                                      <w:sz w:val="20"/>
                                    </w:rPr>
                                  </w:pPr>
                                  <w:r>
                                    <w:rPr>
                                      <w:spacing w:val="-2"/>
                                      <w:sz w:val="20"/>
                                    </w:rPr>
                                    <w:t>0.051</w:t>
                                  </w:r>
                                </w:p>
                              </w:tc>
                              <w:tc>
                                <w:tcPr>
                                  <w:tcW w:w="1474" w:type="dxa"/>
                                  <w:tcBorders>
                                    <w:top w:val="single" w:sz="4" w:space="0" w:color="000000"/>
                                  </w:tcBorders>
                                </w:tcPr>
                                <w:p w14:paraId="646E5756" w14:textId="77777777" w:rsidR="00473162" w:rsidRDefault="00D34156">
                                  <w:pPr>
                                    <w:pStyle w:val="TableParagraph"/>
                                    <w:spacing w:line="229" w:lineRule="exact"/>
                                    <w:ind w:right="107"/>
                                    <w:jc w:val="right"/>
                                    <w:rPr>
                                      <w:sz w:val="20"/>
                                    </w:rPr>
                                  </w:pPr>
                                  <w:r>
                                    <w:rPr>
                                      <w:spacing w:val="-4"/>
                                      <w:sz w:val="20"/>
                                    </w:rPr>
                                    <w:t>0.04</w:t>
                                  </w:r>
                                </w:p>
                              </w:tc>
                              <w:tc>
                                <w:tcPr>
                                  <w:tcW w:w="1472" w:type="dxa"/>
                                  <w:tcBorders>
                                    <w:top w:val="single" w:sz="4" w:space="0" w:color="000000"/>
                                  </w:tcBorders>
                                </w:tcPr>
                                <w:p w14:paraId="7819742D" w14:textId="77777777" w:rsidR="00473162" w:rsidRDefault="00D34156">
                                  <w:pPr>
                                    <w:pStyle w:val="TableParagraph"/>
                                    <w:spacing w:line="229" w:lineRule="exact"/>
                                    <w:ind w:right="105"/>
                                    <w:jc w:val="right"/>
                                    <w:rPr>
                                      <w:sz w:val="20"/>
                                    </w:rPr>
                                  </w:pPr>
                                  <w:r>
                                    <w:rPr>
                                      <w:spacing w:val="-2"/>
                                      <w:sz w:val="20"/>
                                    </w:rPr>
                                    <w:t>0.011</w:t>
                                  </w:r>
                                </w:p>
                              </w:tc>
                            </w:tr>
                            <w:tr w:rsidR="00473162" w14:paraId="5084CFCD" w14:textId="77777777">
                              <w:trPr>
                                <w:trHeight w:val="300"/>
                              </w:trPr>
                              <w:tc>
                                <w:tcPr>
                                  <w:tcW w:w="4942" w:type="dxa"/>
                                </w:tcPr>
                                <w:p w14:paraId="01925371" w14:textId="77777777" w:rsidR="00473162" w:rsidRDefault="00D34156">
                                  <w:pPr>
                                    <w:pStyle w:val="TableParagraph"/>
                                    <w:tabs>
                                      <w:tab w:val="right" w:pos="2663"/>
                                    </w:tabs>
                                    <w:spacing w:before="33" w:line="247" w:lineRule="exact"/>
                                    <w:ind w:right="106"/>
                                    <w:jc w:val="right"/>
                                    <w:rPr>
                                      <w:position w:val="6"/>
                                      <w:sz w:val="20"/>
                                    </w:rPr>
                                  </w:pPr>
                                  <w:r>
                                    <w:rPr>
                                      <w:sz w:val="20"/>
                                    </w:rPr>
                                    <w:t>Sig.</w:t>
                                  </w:r>
                                  <w:r>
                                    <w:rPr>
                                      <w:spacing w:val="-10"/>
                                      <w:sz w:val="20"/>
                                    </w:rPr>
                                    <w:t xml:space="preserve"> </w:t>
                                  </w:r>
                                  <w:r>
                                    <w:rPr>
                                      <w:sz w:val="20"/>
                                    </w:rPr>
                                    <w:t>(2-</w:t>
                                  </w:r>
                                  <w:r>
                                    <w:rPr>
                                      <w:spacing w:val="-2"/>
                                      <w:sz w:val="20"/>
                                    </w:rPr>
                                    <w:t>tailed)</w:t>
                                  </w:r>
                                  <w:r>
                                    <w:rPr>
                                      <w:rFonts w:ascii="Times New Roman"/>
                                      <w:sz w:val="20"/>
                                    </w:rPr>
                                    <w:tab/>
                                  </w:r>
                                  <w:r>
                                    <w:rPr>
                                      <w:spacing w:val="-2"/>
                                      <w:position w:val="6"/>
                                      <w:sz w:val="20"/>
                                    </w:rPr>
                                    <w:t>0.306</w:t>
                                  </w:r>
                                </w:p>
                              </w:tc>
                              <w:tc>
                                <w:tcPr>
                                  <w:tcW w:w="1474" w:type="dxa"/>
                                </w:tcPr>
                                <w:p w14:paraId="6597B7EB" w14:textId="77777777" w:rsidR="00473162" w:rsidRDefault="00D34156">
                                  <w:pPr>
                                    <w:pStyle w:val="TableParagraph"/>
                                    <w:spacing w:before="31"/>
                                    <w:ind w:right="107"/>
                                    <w:jc w:val="right"/>
                                    <w:rPr>
                                      <w:sz w:val="20"/>
                                    </w:rPr>
                                  </w:pPr>
                                  <w:r>
                                    <w:rPr>
                                      <w:spacing w:val="-4"/>
                                      <w:sz w:val="20"/>
                                    </w:rPr>
                                    <w:t>0.53</w:t>
                                  </w:r>
                                </w:p>
                              </w:tc>
                              <w:tc>
                                <w:tcPr>
                                  <w:tcW w:w="1474" w:type="dxa"/>
                                </w:tcPr>
                                <w:p w14:paraId="0877901C" w14:textId="77777777" w:rsidR="00473162" w:rsidRDefault="00D34156">
                                  <w:pPr>
                                    <w:pStyle w:val="TableParagraph"/>
                                    <w:spacing w:before="31"/>
                                    <w:ind w:right="107"/>
                                    <w:jc w:val="right"/>
                                    <w:rPr>
                                      <w:sz w:val="20"/>
                                    </w:rPr>
                                  </w:pPr>
                                  <w:r>
                                    <w:rPr>
                                      <w:spacing w:val="-4"/>
                                      <w:sz w:val="20"/>
                                    </w:rPr>
                                    <w:t>0.62</w:t>
                                  </w:r>
                                </w:p>
                              </w:tc>
                              <w:tc>
                                <w:tcPr>
                                  <w:tcW w:w="1472" w:type="dxa"/>
                                </w:tcPr>
                                <w:p w14:paraId="6DE04A07" w14:textId="77777777" w:rsidR="00473162" w:rsidRDefault="00D34156">
                                  <w:pPr>
                                    <w:pStyle w:val="TableParagraph"/>
                                    <w:spacing w:before="31"/>
                                    <w:ind w:right="106"/>
                                    <w:jc w:val="right"/>
                                    <w:rPr>
                                      <w:sz w:val="20"/>
                                    </w:rPr>
                                  </w:pPr>
                                  <w:r>
                                    <w:rPr>
                                      <w:spacing w:val="-2"/>
                                      <w:sz w:val="20"/>
                                    </w:rPr>
                                    <w:t>0.893</w:t>
                                  </w:r>
                                </w:p>
                              </w:tc>
                            </w:tr>
                            <w:tr w:rsidR="00473162" w14:paraId="0CDAFE36" w14:textId="77777777">
                              <w:trPr>
                                <w:trHeight w:val="321"/>
                              </w:trPr>
                              <w:tc>
                                <w:tcPr>
                                  <w:tcW w:w="4942" w:type="dxa"/>
                                  <w:tcBorders>
                                    <w:bottom w:val="single" w:sz="4" w:space="0" w:color="000000"/>
                                  </w:tcBorders>
                                </w:tcPr>
                                <w:p w14:paraId="1224BCA0" w14:textId="77777777" w:rsidR="00473162" w:rsidRDefault="00D34156">
                                  <w:pPr>
                                    <w:pStyle w:val="TableParagraph"/>
                                    <w:tabs>
                                      <w:tab w:val="left" w:pos="1407"/>
                                    </w:tabs>
                                    <w:spacing w:before="33" w:line="268" w:lineRule="exact"/>
                                    <w:ind w:right="106"/>
                                    <w:jc w:val="right"/>
                                    <w:rPr>
                                      <w:sz w:val="20"/>
                                    </w:rPr>
                                  </w:pPr>
                                  <w:r>
                                    <w:rPr>
                                      <w:spacing w:val="-2"/>
                                      <w:position w:val="-5"/>
                                      <w:sz w:val="20"/>
                                    </w:rPr>
                                    <w:t>Interpretation</w:t>
                                  </w:r>
                                  <w:r>
                                    <w:rPr>
                                      <w:position w:val="-5"/>
                                      <w:sz w:val="20"/>
                                    </w:rPr>
                                    <w:tab/>
                                  </w:r>
                                  <w:r>
                                    <w:rPr>
                                      <w:sz w:val="20"/>
                                    </w:rPr>
                                    <w:t>Not</w:t>
                                  </w:r>
                                  <w:r>
                                    <w:rPr>
                                      <w:spacing w:val="-4"/>
                                      <w:sz w:val="20"/>
                                    </w:rPr>
                                    <w:t xml:space="preserve"> </w:t>
                                  </w:r>
                                  <w:r>
                                    <w:rPr>
                                      <w:spacing w:val="-2"/>
                                      <w:sz w:val="20"/>
                                    </w:rPr>
                                    <w:t>significant</w:t>
                                  </w:r>
                                </w:p>
                              </w:tc>
                              <w:tc>
                                <w:tcPr>
                                  <w:tcW w:w="1474" w:type="dxa"/>
                                  <w:tcBorders>
                                    <w:bottom w:val="single" w:sz="4" w:space="0" w:color="000000"/>
                                  </w:tcBorders>
                                </w:tcPr>
                                <w:p w14:paraId="2664EEBD" w14:textId="77777777" w:rsidR="00473162" w:rsidRDefault="00D34156">
                                  <w:pPr>
                                    <w:pStyle w:val="TableParagraph"/>
                                    <w:spacing w:before="33"/>
                                    <w:ind w:right="107"/>
                                    <w:jc w:val="right"/>
                                    <w:rPr>
                                      <w:sz w:val="20"/>
                                    </w:rPr>
                                  </w:pPr>
                                  <w:r>
                                    <w:rPr>
                                      <w:sz w:val="20"/>
                                    </w:rPr>
                                    <w:t>Not</w:t>
                                  </w:r>
                                  <w:r>
                                    <w:rPr>
                                      <w:spacing w:val="-4"/>
                                      <w:sz w:val="20"/>
                                    </w:rPr>
                                    <w:t xml:space="preserve"> </w:t>
                                  </w:r>
                                  <w:r>
                                    <w:rPr>
                                      <w:spacing w:val="-2"/>
                                      <w:sz w:val="20"/>
                                    </w:rPr>
                                    <w:t>significant</w:t>
                                  </w:r>
                                </w:p>
                              </w:tc>
                              <w:tc>
                                <w:tcPr>
                                  <w:tcW w:w="1474" w:type="dxa"/>
                                  <w:tcBorders>
                                    <w:bottom w:val="single" w:sz="4" w:space="0" w:color="000000"/>
                                  </w:tcBorders>
                                </w:tcPr>
                                <w:p w14:paraId="09278D60" w14:textId="77777777" w:rsidR="00473162" w:rsidRDefault="00D34156">
                                  <w:pPr>
                                    <w:pStyle w:val="TableParagraph"/>
                                    <w:spacing w:before="33"/>
                                    <w:ind w:right="107"/>
                                    <w:jc w:val="right"/>
                                    <w:rPr>
                                      <w:sz w:val="20"/>
                                    </w:rPr>
                                  </w:pPr>
                                  <w:r>
                                    <w:rPr>
                                      <w:sz w:val="20"/>
                                    </w:rPr>
                                    <w:t>Not</w:t>
                                  </w:r>
                                  <w:r>
                                    <w:rPr>
                                      <w:spacing w:val="-4"/>
                                      <w:sz w:val="20"/>
                                    </w:rPr>
                                    <w:t xml:space="preserve"> </w:t>
                                  </w:r>
                                  <w:r>
                                    <w:rPr>
                                      <w:spacing w:val="-2"/>
                                      <w:sz w:val="20"/>
                                    </w:rPr>
                                    <w:t>significant</w:t>
                                  </w:r>
                                </w:p>
                              </w:tc>
                              <w:tc>
                                <w:tcPr>
                                  <w:tcW w:w="1472" w:type="dxa"/>
                                  <w:tcBorders>
                                    <w:bottom w:val="single" w:sz="4" w:space="0" w:color="000000"/>
                                  </w:tcBorders>
                                </w:tcPr>
                                <w:p w14:paraId="4D673EA4" w14:textId="77777777" w:rsidR="00473162" w:rsidRDefault="00D34156">
                                  <w:pPr>
                                    <w:pStyle w:val="TableParagraph"/>
                                    <w:spacing w:before="33"/>
                                    <w:ind w:right="106"/>
                                    <w:jc w:val="right"/>
                                    <w:rPr>
                                      <w:sz w:val="20"/>
                                    </w:rPr>
                                  </w:pPr>
                                  <w:r>
                                    <w:rPr>
                                      <w:sz w:val="20"/>
                                    </w:rPr>
                                    <w:t>Not</w:t>
                                  </w:r>
                                  <w:r>
                                    <w:rPr>
                                      <w:spacing w:val="-4"/>
                                      <w:sz w:val="20"/>
                                    </w:rPr>
                                    <w:t xml:space="preserve"> </w:t>
                                  </w:r>
                                  <w:r>
                                    <w:rPr>
                                      <w:spacing w:val="-2"/>
                                      <w:sz w:val="20"/>
                                    </w:rPr>
                                    <w:t>significant</w:t>
                                  </w:r>
                                </w:p>
                              </w:tc>
                            </w:tr>
                            <w:tr w:rsidR="00473162" w14:paraId="7A0ABC61" w14:textId="77777777">
                              <w:trPr>
                                <w:trHeight w:val="553"/>
                              </w:trPr>
                              <w:tc>
                                <w:tcPr>
                                  <w:tcW w:w="4942" w:type="dxa"/>
                                  <w:tcBorders>
                                    <w:top w:val="single" w:sz="4" w:space="0" w:color="000000"/>
                                  </w:tcBorders>
                                </w:tcPr>
                                <w:p w14:paraId="48570EEB" w14:textId="77777777" w:rsidR="00473162" w:rsidRDefault="00D34156">
                                  <w:pPr>
                                    <w:pStyle w:val="TableParagraph"/>
                                    <w:spacing w:line="229" w:lineRule="exact"/>
                                    <w:ind w:left="105"/>
                                    <w:rPr>
                                      <w:sz w:val="20"/>
                                    </w:rPr>
                                  </w:pPr>
                                  <w:r>
                                    <w:rPr>
                                      <w:sz w:val="20"/>
                                    </w:rPr>
                                    <w:t>Applications</w:t>
                                  </w:r>
                                  <w:r>
                                    <w:rPr>
                                      <w:spacing w:val="-15"/>
                                      <w:sz w:val="20"/>
                                    </w:rPr>
                                    <w:t xml:space="preserve"> </w:t>
                                  </w:r>
                                  <w:r>
                                    <w:rPr>
                                      <w:spacing w:val="-4"/>
                                      <w:sz w:val="20"/>
                                    </w:rPr>
                                    <w:t>Used</w:t>
                                  </w:r>
                                </w:p>
                                <w:p w14:paraId="4EE43B24" w14:textId="77777777" w:rsidR="00473162" w:rsidRDefault="00D34156">
                                  <w:pPr>
                                    <w:pStyle w:val="TableParagraph"/>
                                    <w:tabs>
                                      <w:tab w:val="left" w:pos="4365"/>
                                    </w:tabs>
                                    <w:spacing w:before="55" w:line="249" w:lineRule="exact"/>
                                    <w:ind w:left="2169"/>
                                    <w:rPr>
                                      <w:b/>
                                      <w:position w:val="6"/>
                                      <w:sz w:val="20"/>
                                    </w:rPr>
                                  </w:pPr>
                                  <w:r>
                                    <w:rPr>
                                      <w:sz w:val="20"/>
                                    </w:rPr>
                                    <w:t>Pearson</w:t>
                                  </w:r>
                                  <w:r>
                                    <w:rPr>
                                      <w:spacing w:val="-8"/>
                                      <w:sz w:val="20"/>
                                    </w:rPr>
                                    <w:t xml:space="preserve"> </w:t>
                                  </w:r>
                                  <w:r>
                                    <w:rPr>
                                      <w:spacing w:val="-10"/>
                                      <w:sz w:val="20"/>
                                    </w:rPr>
                                    <w:t>r</w:t>
                                  </w:r>
                                  <w:r>
                                    <w:rPr>
                                      <w:sz w:val="20"/>
                                    </w:rPr>
                                    <w:tab/>
                                  </w:r>
                                  <w:r>
                                    <w:rPr>
                                      <w:b/>
                                      <w:spacing w:val="-4"/>
                                      <w:position w:val="6"/>
                                      <w:sz w:val="20"/>
                                    </w:rPr>
                                    <w:t>.172*</w:t>
                                  </w:r>
                                </w:p>
                              </w:tc>
                              <w:tc>
                                <w:tcPr>
                                  <w:tcW w:w="1474" w:type="dxa"/>
                                  <w:tcBorders>
                                    <w:top w:val="single" w:sz="4" w:space="0" w:color="000000"/>
                                  </w:tcBorders>
                                </w:tcPr>
                                <w:p w14:paraId="24BDB1E4" w14:textId="77777777" w:rsidR="00473162" w:rsidRDefault="00473162">
                                  <w:pPr>
                                    <w:pStyle w:val="TableParagraph"/>
                                    <w:spacing w:before="57"/>
                                    <w:rPr>
                                      <w:sz w:val="20"/>
                                    </w:rPr>
                                  </w:pPr>
                                </w:p>
                                <w:p w14:paraId="1C5E3B31" w14:textId="77777777" w:rsidR="00473162" w:rsidRDefault="00D34156">
                                  <w:pPr>
                                    <w:pStyle w:val="TableParagraph"/>
                                    <w:ind w:right="107"/>
                                    <w:jc w:val="right"/>
                                    <w:rPr>
                                      <w:sz w:val="20"/>
                                    </w:rPr>
                                  </w:pPr>
                                  <w:r>
                                    <w:rPr>
                                      <w:spacing w:val="-2"/>
                                      <w:sz w:val="20"/>
                                    </w:rPr>
                                    <w:t>0.076</w:t>
                                  </w:r>
                                </w:p>
                              </w:tc>
                              <w:tc>
                                <w:tcPr>
                                  <w:tcW w:w="1474" w:type="dxa"/>
                                  <w:tcBorders>
                                    <w:top w:val="single" w:sz="4" w:space="0" w:color="000000"/>
                                  </w:tcBorders>
                                </w:tcPr>
                                <w:p w14:paraId="66118597" w14:textId="77777777" w:rsidR="00473162" w:rsidRDefault="00473162">
                                  <w:pPr>
                                    <w:pStyle w:val="TableParagraph"/>
                                    <w:spacing w:before="57"/>
                                    <w:rPr>
                                      <w:sz w:val="20"/>
                                    </w:rPr>
                                  </w:pPr>
                                </w:p>
                                <w:p w14:paraId="493ED3F0" w14:textId="77777777" w:rsidR="00473162" w:rsidRDefault="00D34156">
                                  <w:pPr>
                                    <w:pStyle w:val="TableParagraph"/>
                                    <w:ind w:right="107"/>
                                    <w:jc w:val="right"/>
                                    <w:rPr>
                                      <w:sz w:val="20"/>
                                    </w:rPr>
                                  </w:pPr>
                                  <w:r>
                                    <w:rPr>
                                      <w:spacing w:val="-2"/>
                                      <w:sz w:val="20"/>
                                    </w:rPr>
                                    <w:t>0.072</w:t>
                                  </w:r>
                                </w:p>
                              </w:tc>
                              <w:tc>
                                <w:tcPr>
                                  <w:tcW w:w="1472" w:type="dxa"/>
                                  <w:tcBorders>
                                    <w:top w:val="single" w:sz="4" w:space="0" w:color="000000"/>
                                  </w:tcBorders>
                                </w:tcPr>
                                <w:p w14:paraId="0A556F1D" w14:textId="77777777" w:rsidR="00473162" w:rsidRDefault="00473162">
                                  <w:pPr>
                                    <w:pStyle w:val="TableParagraph"/>
                                    <w:spacing w:before="57"/>
                                    <w:rPr>
                                      <w:sz w:val="20"/>
                                    </w:rPr>
                                  </w:pPr>
                                </w:p>
                                <w:p w14:paraId="0A94659C" w14:textId="77777777" w:rsidR="00473162" w:rsidRDefault="00D34156">
                                  <w:pPr>
                                    <w:pStyle w:val="TableParagraph"/>
                                    <w:ind w:right="106"/>
                                    <w:jc w:val="right"/>
                                    <w:rPr>
                                      <w:sz w:val="20"/>
                                    </w:rPr>
                                  </w:pPr>
                                  <w:r>
                                    <w:rPr>
                                      <w:spacing w:val="-2"/>
                                      <w:sz w:val="20"/>
                                    </w:rPr>
                                    <w:t>0.038</w:t>
                                  </w:r>
                                </w:p>
                              </w:tc>
                            </w:tr>
                            <w:tr w:rsidR="00473162" w14:paraId="54801D55" w14:textId="77777777">
                              <w:trPr>
                                <w:trHeight w:val="297"/>
                              </w:trPr>
                              <w:tc>
                                <w:tcPr>
                                  <w:tcW w:w="4942" w:type="dxa"/>
                                </w:tcPr>
                                <w:p w14:paraId="08E9C39D" w14:textId="77777777" w:rsidR="00473162" w:rsidRDefault="00D34156">
                                  <w:pPr>
                                    <w:pStyle w:val="TableParagraph"/>
                                    <w:tabs>
                                      <w:tab w:val="left" w:pos="2063"/>
                                      <w:tab w:val="right" w:pos="4727"/>
                                    </w:tabs>
                                    <w:spacing w:before="30" w:line="248" w:lineRule="exact"/>
                                    <w:ind w:right="106"/>
                                    <w:jc w:val="right"/>
                                    <w:rPr>
                                      <w:b/>
                                      <w:position w:val="3"/>
                                      <w:sz w:val="20"/>
                                    </w:rPr>
                                  </w:pPr>
                                  <w:r>
                                    <w:rPr>
                                      <w:spacing w:val="-2"/>
                                      <w:sz w:val="20"/>
                                    </w:rPr>
                                    <w:t>-Productivity</w:t>
                                  </w:r>
                                  <w:r>
                                    <w:rPr>
                                      <w:spacing w:val="12"/>
                                      <w:sz w:val="20"/>
                                    </w:rPr>
                                    <w:t xml:space="preserve"> </w:t>
                                  </w:r>
                                  <w:r>
                                    <w:rPr>
                                      <w:spacing w:val="-4"/>
                                      <w:sz w:val="20"/>
                                    </w:rPr>
                                    <w:t>tools</w:t>
                                  </w:r>
                                  <w:r>
                                    <w:rPr>
                                      <w:sz w:val="20"/>
                                    </w:rPr>
                                    <w:tab/>
                                  </w:r>
                                  <w:r>
                                    <w:rPr>
                                      <w:position w:val="-2"/>
                                      <w:sz w:val="20"/>
                                    </w:rPr>
                                    <w:t>Sig.</w:t>
                                  </w:r>
                                  <w:r>
                                    <w:rPr>
                                      <w:spacing w:val="-8"/>
                                      <w:position w:val="-2"/>
                                      <w:sz w:val="20"/>
                                    </w:rPr>
                                    <w:t xml:space="preserve"> </w:t>
                                  </w:r>
                                  <w:r>
                                    <w:rPr>
                                      <w:position w:val="-2"/>
                                      <w:sz w:val="20"/>
                                    </w:rPr>
                                    <w:t>(2-</w:t>
                                  </w:r>
                                  <w:r>
                                    <w:rPr>
                                      <w:spacing w:val="-2"/>
                                      <w:position w:val="-2"/>
                                      <w:sz w:val="20"/>
                                    </w:rPr>
                                    <w:t>tailed)</w:t>
                                  </w:r>
                                  <w:r>
                                    <w:rPr>
                                      <w:rFonts w:ascii="Times New Roman"/>
                                      <w:position w:val="-2"/>
                                      <w:sz w:val="20"/>
                                    </w:rPr>
                                    <w:tab/>
                                  </w:r>
                                  <w:r>
                                    <w:rPr>
                                      <w:b/>
                                      <w:spacing w:val="-4"/>
                                      <w:position w:val="3"/>
                                      <w:sz w:val="20"/>
                                    </w:rPr>
                                    <w:t>0.041</w:t>
                                  </w:r>
                                </w:p>
                              </w:tc>
                              <w:tc>
                                <w:tcPr>
                                  <w:tcW w:w="1474" w:type="dxa"/>
                                </w:tcPr>
                                <w:p w14:paraId="0B020095" w14:textId="77777777" w:rsidR="00473162" w:rsidRDefault="00D34156">
                                  <w:pPr>
                                    <w:pStyle w:val="TableParagraph"/>
                                    <w:spacing w:before="31"/>
                                    <w:ind w:right="107"/>
                                    <w:jc w:val="right"/>
                                    <w:rPr>
                                      <w:sz w:val="20"/>
                                    </w:rPr>
                                  </w:pPr>
                                  <w:r>
                                    <w:rPr>
                                      <w:spacing w:val="-2"/>
                                      <w:sz w:val="20"/>
                                    </w:rPr>
                                    <w:t>0.371</w:t>
                                  </w:r>
                                </w:p>
                              </w:tc>
                              <w:tc>
                                <w:tcPr>
                                  <w:tcW w:w="1474" w:type="dxa"/>
                                </w:tcPr>
                                <w:p w14:paraId="66DCFD7D" w14:textId="77777777" w:rsidR="00473162" w:rsidRDefault="00D34156">
                                  <w:pPr>
                                    <w:pStyle w:val="TableParagraph"/>
                                    <w:spacing w:before="31"/>
                                    <w:ind w:right="107"/>
                                    <w:jc w:val="right"/>
                                    <w:rPr>
                                      <w:sz w:val="20"/>
                                    </w:rPr>
                                  </w:pPr>
                                  <w:r>
                                    <w:rPr>
                                      <w:spacing w:val="-2"/>
                                      <w:sz w:val="20"/>
                                    </w:rPr>
                                    <w:t>0.397</w:t>
                                  </w:r>
                                </w:p>
                              </w:tc>
                              <w:tc>
                                <w:tcPr>
                                  <w:tcW w:w="1472" w:type="dxa"/>
                                </w:tcPr>
                                <w:p w14:paraId="46F58870" w14:textId="77777777" w:rsidR="00473162" w:rsidRDefault="00D34156">
                                  <w:pPr>
                                    <w:pStyle w:val="TableParagraph"/>
                                    <w:spacing w:before="31"/>
                                    <w:ind w:right="106"/>
                                    <w:jc w:val="right"/>
                                    <w:rPr>
                                      <w:sz w:val="20"/>
                                    </w:rPr>
                                  </w:pPr>
                                  <w:r>
                                    <w:rPr>
                                      <w:spacing w:val="-2"/>
                                      <w:sz w:val="20"/>
                                    </w:rPr>
                                    <w:t>0.653</w:t>
                                  </w:r>
                                </w:p>
                              </w:tc>
                            </w:tr>
                            <w:tr w:rsidR="00473162" w14:paraId="0AA67181" w14:textId="77777777">
                              <w:trPr>
                                <w:trHeight w:val="319"/>
                              </w:trPr>
                              <w:tc>
                                <w:tcPr>
                                  <w:tcW w:w="4942" w:type="dxa"/>
                                  <w:tcBorders>
                                    <w:bottom w:val="single" w:sz="4" w:space="0" w:color="000000"/>
                                  </w:tcBorders>
                                </w:tcPr>
                                <w:p w14:paraId="51F22E41" w14:textId="77777777" w:rsidR="00473162" w:rsidRDefault="00D34156">
                                  <w:pPr>
                                    <w:pStyle w:val="TableParagraph"/>
                                    <w:tabs>
                                      <w:tab w:val="left" w:pos="1641"/>
                                    </w:tabs>
                                    <w:spacing w:before="28" w:line="271" w:lineRule="exact"/>
                                    <w:ind w:right="107"/>
                                    <w:jc w:val="right"/>
                                    <w:rPr>
                                      <w:b/>
                                      <w:position w:val="6"/>
                                      <w:sz w:val="20"/>
                                    </w:rPr>
                                  </w:pPr>
                                  <w:r>
                                    <w:rPr>
                                      <w:spacing w:val="-2"/>
                                      <w:sz w:val="20"/>
                                    </w:rPr>
                                    <w:t>Interpretation</w:t>
                                  </w:r>
                                  <w:r>
                                    <w:rPr>
                                      <w:sz w:val="20"/>
                                    </w:rPr>
                                    <w:tab/>
                                  </w:r>
                                  <w:r>
                                    <w:rPr>
                                      <w:b/>
                                      <w:spacing w:val="-2"/>
                                      <w:position w:val="6"/>
                                      <w:sz w:val="20"/>
                                    </w:rPr>
                                    <w:t>Significant</w:t>
                                  </w:r>
                                </w:p>
                              </w:tc>
                              <w:tc>
                                <w:tcPr>
                                  <w:tcW w:w="1474" w:type="dxa"/>
                                  <w:tcBorders>
                                    <w:bottom w:val="single" w:sz="4" w:space="0" w:color="000000"/>
                                  </w:tcBorders>
                                </w:tcPr>
                                <w:p w14:paraId="52E54E6D" w14:textId="77777777" w:rsidR="00473162" w:rsidRDefault="00D34156">
                                  <w:pPr>
                                    <w:pStyle w:val="TableParagraph"/>
                                    <w:spacing w:before="31"/>
                                    <w:ind w:right="107"/>
                                    <w:jc w:val="right"/>
                                    <w:rPr>
                                      <w:sz w:val="20"/>
                                    </w:rPr>
                                  </w:pPr>
                                  <w:r>
                                    <w:rPr>
                                      <w:sz w:val="20"/>
                                    </w:rPr>
                                    <w:t>Not</w:t>
                                  </w:r>
                                  <w:r>
                                    <w:rPr>
                                      <w:spacing w:val="-4"/>
                                      <w:sz w:val="20"/>
                                    </w:rPr>
                                    <w:t xml:space="preserve"> </w:t>
                                  </w:r>
                                  <w:r>
                                    <w:rPr>
                                      <w:spacing w:val="-2"/>
                                      <w:sz w:val="20"/>
                                    </w:rPr>
                                    <w:t>significant</w:t>
                                  </w:r>
                                </w:p>
                              </w:tc>
                              <w:tc>
                                <w:tcPr>
                                  <w:tcW w:w="1474" w:type="dxa"/>
                                  <w:tcBorders>
                                    <w:bottom w:val="single" w:sz="4" w:space="0" w:color="000000"/>
                                  </w:tcBorders>
                                </w:tcPr>
                                <w:p w14:paraId="41FE8B22" w14:textId="77777777" w:rsidR="00473162" w:rsidRDefault="00D34156">
                                  <w:pPr>
                                    <w:pStyle w:val="TableParagraph"/>
                                    <w:spacing w:before="31"/>
                                    <w:ind w:right="107"/>
                                    <w:jc w:val="right"/>
                                    <w:rPr>
                                      <w:sz w:val="20"/>
                                    </w:rPr>
                                  </w:pPr>
                                  <w:r>
                                    <w:rPr>
                                      <w:sz w:val="20"/>
                                    </w:rPr>
                                    <w:t>Not</w:t>
                                  </w:r>
                                  <w:r>
                                    <w:rPr>
                                      <w:spacing w:val="-4"/>
                                      <w:sz w:val="20"/>
                                    </w:rPr>
                                    <w:t xml:space="preserve"> </w:t>
                                  </w:r>
                                  <w:r>
                                    <w:rPr>
                                      <w:spacing w:val="-2"/>
                                      <w:sz w:val="20"/>
                                    </w:rPr>
                                    <w:t>significant</w:t>
                                  </w:r>
                                </w:p>
                              </w:tc>
                              <w:tc>
                                <w:tcPr>
                                  <w:tcW w:w="1472" w:type="dxa"/>
                                  <w:tcBorders>
                                    <w:bottom w:val="single" w:sz="4" w:space="0" w:color="000000"/>
                                  </w:tcBorders>
                                </w:tcPr>
                                <w:p w14:paraId="5D2C6187" w14:textId="77777777" w:rsidR="00473162" w:rsidRDefault="00D34156">
                                  <w:pPr>
                                    <w:pStyle w:val="TableParagraph"/>
                                    <w:spacing w:before="31"/>
                                    <w:ind w:right="106"/>
                                    <w:jc w:val="right"/>
                                    <w:rPr>
                                      <w:sz w:val="20"/>
                                    </w:rPr>
                                  </w:pPr>
                                  <w:r>
                                    <w:rPr>
                                      <w:sz w:val="20"/>
                                    </w:rPr>
                                    <w:t>Not</w:t>
                                  </w:r>
                                  <w:r>
                                    <w:rPr>
                                      <w:spacing w:val="-4"/>
                                      <w:sz w:val="20"/>
                                    </w:rPr>
                                    <w:t xml:space="preserve"> </w:t>
                                  </w:r>
                                  <w:r>
                                    <w:rPr>
                                      <w:spacing w:val="-2"/>
                                      <w:sz w:val="20"/>
                                    </w:rPr>
                                    <w:t>significant</w:t>
                                  </w:r>
                                </w:p>
                              </w:tc>
                            </w:tr>
                          </w:tbl>
                          <w:p w14:paraId="2E5D2633" w14:textId="77777777" w:rsidR="00473162" w:rsidRDefault="00473162">
                            <w:pPr>
                              <w:pStyle w:val="BodyText"/>
                            </w:pPr>
                          </w:p>
                        </w:txbxContent>
                      </wps:txbx>
                      <wps:bodyPr wrap="square" lIns="0" tIns="0" rIns="0" bIns="0" rtlCol="0">
                        <a:noAutofit/>
                      </wps:bodyPr>
                    </wps:wsp>
                  </a:graphicData>
                </a:graphic>
              </wp:anchor>
            </w:drawing>
          </mc:Choice>
          <mc:Fallback>
            <w:pict>
              <v:shape w14:anchorId="5858FD29" id="Textbox 69" o:spid="_x0000_s1027" type="#_x0000_t202" style="position:absolute;left:0;text-align:left;margin-left:69pt;margin-top:-11.7pt;width:474pt;height:195.35pt;z-index:15755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942"/>
                        <w:gridCol w:w="1474"/>
                        <w:gridCol w:w="1474"/>
                        <w:gridCol w:w="1472"/>
                      </w:tblGrid>
                      <w:tr w:rsidR="00473162" w14:paraId="16BABB38" w14:textId="77777777">
                        <w:trPr>
                          <w:trHeight w:val="921"/>
                        </w:trPr>
                        <w:tc>
                          <w:tcPr>
                            <w:tcW w:w="4942" w:type="dxa"/>
                            <w:tcBorders>
                              <w:top w:val="single" w:sz="4" w:space="0" w:color="000000"/>
                              <w:bottom w:val="single" w:sz="4" w:space="0" w:color="000000"/>
                            </w:tcBorders>
                          </w:tcPr>
                          <w:p w14:paraId="38FDA569" w14:textId="77777777" w:rsidR="00473162" w:rsidRDefault="00D34156">
                            <w:pPr>
                              <w:pStyle w:val="TableParagraph"/>
                              <w:tabs>
                                <w:tab w:val="left" w:pos="2169"/>
                              </w:tabs>
                              <w:spacing w:before="196"/>
                              <w:ind w:left="105"/>
                              <w:rPr>
                                <w:sz w:val="20"/>
                              </w:rPr>
                            </w:pPr>
                            <w:r>
                              <w:rPr>
                                <w:b/>
                                <w:spacing w:val="-2"/>
                                <w:sz w:val="20"/>
                              </w:rPr>
                              <w:t>Profile</w:t>
                            </w:r>
                            <w:r>
                              <w:rPr>
                                <w:b/>
                                <w:sz w:val="20"/>
                              </w:rPr>
                              <w:tab/>
                            </w:r>
                            <w:r>
                              <w:rPr>
                                <w:spacing w:val="-2"/>
                                <w:sz w:val="20"/>
                              </w:rPr>
                              <w:t>Parameters</w:t>
                            </w:r>
                          </w:p>
                          <w:p w14:paraId="75BF9178" w14:textId="77777777" w:rsidR="00473162" w:rsidRDefault="00D34156">
                            <w:pPr>
                              <w:pStyle w:val="TableParagraph"/>
                              <w:spacing w:before="34"/>
                              <w:ind w:left="3876"/>
                              <w:rPr>
                                <w:sz w:val="20"/>
                              </w:rPr>
                            </w:pPr>
                            <w:r>
                              <w:rPr>
                                <w:spacing w:val="-2"/>
                                <w:sz w:val="20"/>
                              </w:rPr>
                              <w:t>knowledge</w:t>
                            </w:r>
                          </w:p>
                        </w:tc>
                        <w:tc>
                          <w:tcPr>
                            <w:tcW w:w="1474" w:type="dxa"/>
                            <w:tcBorders>
                              <w:top w:val="single" w:sz="4" w:space="0" w:color="000000"/>
                              <w:bottom w:val="single" w:sz="4" w:space="0" w:color="000000"/>
                            </w:tcBorders>
                          </w:tcPr>
                          <w:p w14:paraId="513CB11D" w14:textId="77777777" w:rsidR="00473162" w:rsidRDefault="00D34156">
                            <w:pPr>
                              <w:pStyle w:val="TableParagraph"/>
                              <w:spacing w:before="114"/>
                              <w:ind w:left="285" w:right="106" w:hanging="134"/>
                              <w:jc w:val="right"/>
                              <w:rPr>
                                <w:sz w:val="20"/>
                              </w:rPr>
                            </w:pPr>
                            <w:r>
                              <w:rPr>
                                <w:spacing w:val="-4"/>
                                <w:sz w:val="20"/>
                              </w:rPr>
                              <w:t xml:space="preserve">Technological </w:t>
                            </w:r>
                            <w:r>
                              <w:rPr>
                                <w:spacing w:val="-2"/>
                                <w:sz w:val="20"/>
                              </w:rPr>
                              <w:t>pedagogical knowledge</w:t>
                            </w:r>
                          </w:p>
                        </w:tc>
                        <w:tc>
                          <w:tcPr>
                            <w:tcW w:w="1474" w:type="dxa"/>
                            <w:tcBorders>
                              <w:top w:val="single" w:sz="4" w:space="0" w:color="000000"/>
                              <w:bottom w:val="single" w:sz="4" w:space="0" w:color="000000"/>
                            </w:tcBorders>
                          </w:tcPr>
                          <w:p w14:paraId="20637D94" w14:textId="77777777" w:rsidR="00473162" w:rsidRDefault="00D34156">
                            <w:pPr>
                              <w:pStyle w:val="TableParagraph"/>
                              <w:spacing w:before="114"/>
                              <w:ind w:right="107"/>
                              <w:jc w:val="right"/>
                              <w:rPr>
                                <w:sz w:val="20"/>
                              </w:rPr>
                            </w:pPr>
                            <w:r>
                              <w:rPr>
                                <w:spacing w:val="-2"/>
                                <w:sz w:val="20"/>
                              </w:rPr>
                              <w:t>Technological</w:t>
                            </w:r>
                          </w:p>
                          <w:p w14:paraId="23D55AA7" w14:textId="77777777" w:rsidR="00473162" w:rsidRDefault="00D34156">
                            <w:pPr>
                              <w:pStyle w:val="TableParagraph"/>
                              <w:spacing w:before="1"/>
                              <w:ind w:left="407" w:right="107" w:firstLine="300"/>
                              <w:jc w:val="right"/>
                              <w:rPr>
                                <w:sz w:val="20"/>
                              </w:rPr>
                            </w:pPr>
                            <w:r>
                              <w:rPr>
                                <w:spacing w:val="-2"/>
                                <w:sz w:val="20"/>
                              </w:rPr>
                              <w:t>content knowledge</w:t>
                            </w:r>
                          </w:p>
                        </w:tc>
                        <w:tc>
                          <w:tcPr>
                            <w:tcW w:w="1472" w:type="dxa"/>
                            <w:tcBorders>
                              <w:top w:val="single" w:sz="4" w:space="0" w:color="000000"/>
                              <w:bottom w:val="single" w:sz="4" w:space="0" w:color="000000"/>
                            </w:tcBorders>
                          </w:tcPr>
                          <w:p w14:paraId="4B0381DF" w14:textId="77777777" w:rsidR="00473162" w:rsidRDefault="00D34156">
                            <w:pPr>
                              <w:pStyle w:val="TableParagraph"/>
                              <w:ind w:left="285" w:right="105" w:hanging="134"/>
                              <w:jc w:val="right"/>
                              <w:rPr>
                                <w:sz w:val="20"/>
                              </w:rPr>
                            </w:pPr>
                            <w:r>
                              <w:rPr>
                                <w:spacing w:val="-4"/>
                                <w:sz w:val="20"/>
                              </w:rPr>
                              <w:t xml:space="preserve">Technological </w:t>
                            </w:r>
                            <w:r>
                              <w:rPr>
                                <w:spacing w:val="-2"/>
                                <w:sz w:val="20"/>
                              </w:rPr>
                              <w:t>pedagogical</w:t>
                            </w:r>
                          </w:p>
                          <w:p w14:paraId="609A339B" w14:textId="77777777" w:rsidR="00473162" w:rsidRDefault="00D34156">
                            <w:pPr>
                              <w:pStyle w:val="TableParagraph"/>
                              <w:spacing w:line="230" w:lineRule="atLeast"/>
                              <w:ind w:left="407" w:right="105" w:firstLine="300"/>
                              <w:jc w:val="right"/>
                              <w:rPr>
                                <w:sz w:val="20"/>
                              </w:rPr>
                            </w:pPr>
                            <w:r>
                              <w:rPr>
                                <w:spacing w:val="-2"/>
                                <w:sz w:val="20"/>
                              </w:rPr>
                              <w:t>content knowledge</w:t>
                            </w:r>
                          </w:p>
                        </w:tc>
                      </w:tr>
                      <w:tr w:rsidR="00473162" w14:paraId="16D95B25" w14:textId="77777777">
                        <w:trPr>
                          <w:trHeight w:val="265"/>
                        </w:trPr>
                        <w:tc>
                          <w:tcPr>
                            <w:tcW w:w="4942" w:type="dxa"/>
                            <w:tcBorders>
                              <w:top w:val="single" w:sz="4" w:space="0" w:color="000000"/>
                            </w:tcBorders>
                          </w:tcPr>
                          <w:p w14:paraId="14AD1B21" w14:textId="77777777" w:rsidR="00473162" w:rsidRDefault="00D34156">
                            <w:pPr>
                              <w:pStyle w:val="TableParagraph"/>
                              <w:tabs>
                                <w:tab w:val="left" w:pos="2063"/>
                                <w:tab w:val="left" w:pos="4260"/>
                              </w:tabs>
                              <w:spacing w:line="246" w:lineRule="exact"/>
                              <w:ind w:right="106"/>
                              <w:jc w:val="right"/>
                              <w:rPr>
                                <w:b/>
                                <w:sz w:val="20"/>
                              </w:rPr>
                            </w:pPr>
                            <w:r>
                              <w:rPr>
                                <w:b/>
                                <w:spacing w:val="-2"/>
                                <w:sz w:val="20"/>
                              </w:rPr>
                              <w:t>Technology</w:t>
                            </w:r>
                            <w:r>
                              <w:rPr>
                                <w:b/>
                                <w:spacing w:val="-5"/>
                                <w:sz w:val="20"/>
                              </w:rPr>
                              <w:t xml:space="preserve"> </w:t>
                            </w:r>
                            <w:r>
                              <w:rPr>
                                <w:b/>
                                <w:spacing w:val="-2"/>
                                <w:sz w:val="20"/>
                              </w:rPr>
                              <w:t>related</w:t>
                            </w:r>
                            <w:r>
                              <w:rPr>
                                <w:b/>
                                <w:sz w:val="20"/>
                              </w:rPr>
                              <w:tab/>
                            </w:r>
                            <w:r>
                              <w:rPr>
                                <w:position w:val="-5"/>
                                <w:sz w:val="20"/>
                              </w:rPr>
                              <w:t>Pearson</w:t>
                            </w:r>
                            <w:r>
                              <w:rPr>
                                <w:spacing w:val="-10"/>
                                <w:position w:val="-5"/>
                                <w:sz w:val="20"/>
                              </w:rPr>
                              <w:t xml:space="preserve"> r</w:t>
                            </w:r>
                            <w:r>
                              <w:rPr>
                                <w:position w:val="-5"/>
                                <w:sz w:val="20"/>
                              </w:rPr>
                              <w:tab/>
                            </w:r>
                            <w:r>
                              <w:rPr>
                                <w:b/>
                                <w:spacing w:val="-2"/>
                                <w:sz w:val="20"/>
                              </w:rPr>
                              <w:t>.191*</w:t>
                            </w:r>
                          </w:p>
                        </w:tc>
                        <w:tc>
                          <w:tcPr>
                            <w:tcW w:w="1474" w:type="dxa"/>
                            <w:tcBorders>
                              <w:top w:val="single" w:sz="4" w:space="0" w:color="000000"/>
                            </w:tcBorders>
                          </w:tcPr>
                          <w:p w14:paraId="4FF674EA" w14:textId="77777777" w:rsidR="00473162" w:rsidRDefault="00D34156">
                            <w:pPr>
                              <w:pStyle w:val="TableParagraph"/>
                              <w:spacing w:line="229" w:lineRule="exact"/>
                              <w:ind w:right="106"/>
                              <w:jc w:val="right"/>
                              <w:rPr>
                                <w:b/>
                                <w:sz w:val="20"/>
                              </w:rPr>
                            </w:pPr>
                            <w:r>
                              <w:rPr>
                                <w:b/>
                                <w:spacing w:val="-2"/>
                                <w:sz w:val="20"/>
                              </w:rPr>
                              <w:t>.198*</w:t>
                            </w:r>
                          </w:p>
                        </w:tc>
                        <w:tc>
                          <w:tcPr>
                            <w:tcW w:w="1474" w:type="dxa"/>
                            <w:tcBorders>
                              <w:top w:val="single" w:sz="4" w:space="0" w:color="000000"/>
                            </w:tcBorders>
                          </w:tcPr>
                          <w:p w14:paraId="3CF00A20" w14:textId="77777777" w:rsidR="00473162" w:rsidRDefault="00D34156">
                            <w:pPr>
                              <w:pStyle w:val="TableParagraph"/>
                              <w:spacing w:line="229" w:lineRule="exact"/>
                              <w:ind w:right="107"/>
                              <w:jc w:val="right"/>
                              <w:rPr>
                                <w:sz w:val="20"/>
                              </w:rPr>
                            </w:pPr>
                            <w:r>
                              <w:rPr>
                                <w:spacing w:val="-2"/>
                                <w:sz w:val="20"/>
                              </w:rPr>
                              <w:t>0.017</w:t>
                            </w:r>
                          </w:p>
                        </w:tc>
                        <w:tc>
                          <w:tcPr>
                            <w:tcW w:w="1472" w:type="dxa"/>
                            <w:tcBorders>
                              <w:top w:val="single" w:sz="4" w:space="0" w:color="000000"/>
                            </w:tcBorders>
                          </w:tcPr>
                          <w:p w14:paraId="5FC154A6" w14:textId="77777777" w:rsidR="00473162" w:rsidRDefault="00D34156">
                            <w:pPr>
                              <w:pStyle w:val="TableParagraph"/>
                              <w:spacing w:line="229" w:lineRule="exact"/>
                              <w:ind w:right="106"/>
                              <w:jc w:val="right"/>
                              <w:rPr>
                                <w:sz w:val="20"/>
                              </w:rPr>
                            </w:pPr>
                            <w:r>
                              <w:rPr>
                                <w:spacing w:val="-4"/>
                                <w:sz w:val="20"/>
                              </w:rPr>
                              <w:t>0.05</w:t>
                            </w:r>
                          </w:p>
                        </w:tc>
                      </w:tr>
                      <w:tr w:rsidR="00473162" w14:paraId="22DDAE00" w14:textId="77777777">
                        <w:trPr>
                          <w:trHeight w:val="297"/>
                        </w:trPr>
                        <w:tc>
                          <w:tcPr>
                            <w:tcW w:w="4942" w:type="dxa"/>
                          </w:tcPr>
                          <w:p w14:paraId="2B8A5111" w14:textId="77777777" w:rsidR="00473162" w:rsidRDefault="00D34156">
                            <w:pPr>
                              <w:pStyle w:val="TableParagraph"/>
                              <w:tabs>
                                <w:tab w:val="left" w:pos="2063"/>
                                <w:tab w:val="right" w:pos="4727"/>
                              </w:tabs>
                              <w:spacing w:line="278" w:lineRule="exact"/>
                              <w:ind w:right="106"/>
                              <w:jc w:val="right"/>
                              <w:rPr>
                                <w:b/>
                                <w:position w:val="6"/>
                                <w:sz w:val="20"/>
                              </w:rPr>
                            </w:pPr>
                            <w:r>
                              <w:rPr>
                                <w:b/>
                                <w:spacing w:val="-2"/>
                                <w:position w:val="12"/>
                                <w:sz w:val="20"/>
                              </w:rPr>
                              <w:t>profile</w:t>
                            </w:r>
                            <w:r>
                              <w:rPr>
                                <w:b/>
                                <w:position w:val="12"/>
                                <w:sz w:val="20"/>
                              </w:rPr>
                              <w:tab/>
                            </w:r>
                            <w:r>
                              <w:rPr>
                                <w:sz w:val="20"/>
                              </w:rPr>
                              <w:t>Sig.</w:t>
                            </w:r>
                            <w:r>
                              <w:rPr>
                                <w:spacing w:val="-8"/>
                                <w:sz w:val="20"/>
                              </w:rPr>
                              <w:t xml:space="preserve"> </w:t>
                            </w:r>
                            <w:r>
                              <w:rPr>
                                <w:sz w:val="20"/>
                              </w:rPr>
                              <w:t>(2-</w:t>
                            </w:r>
                            <w:r>
                              <w:rPr>
                                <w:spacing w:val="-2"/>
                                <w:sz w:val="20"/>
                              </w:rPr>
                              <w:t>tailed)</w:t>
                            </w:r>
                            <w:r>
                              <w:rPr>
                                <w:rFonts w:ascii="Times New Roman"/>
                                <w:sz w:val="20"/>
                              </w:rPr>
                              <w:tab/>
                            </w:r>
                            <w:r>
                              <w:rPr>
                                <w:b/>
                                <w:spacing w:val="-4"/>
                                <w:position w:val="6"/>
                                <w:sz w:val="20"/>
                              </w:rPr>
                              <w:t>0.016</w:t>
                            </w:r>
                          </w:p>
                        </w:tc>
                        <w:tc>
                          <w:tcPr>
                            <w:tcW w:w="1474" w:type="dxa"/>
                          </w:tcPr>
                          <w:p w14:paraId="7454BC9C" w14:textId="77777777" w:rsidR="00473162" w:rsidRDefault="00D34156">
                            <w:pPr>
                              <w:pStyle w:val="TableParagraph"/>
                              <w:spacing w:before="31"/>
                              <w:ind w:right="107"/>
                              <w:jc w:val="right"/>
                              <w:rPr>
                                <w:b/>
                                <w:sz w:val="20"/>
                              </w:rPr>
                            </w:pPr>
                            <w:r>
                              <w:rPr>
                                <w:b/>
                                <w:spacing w:val="-2"/>
                                <w:sz w:val="20"/>
                              </w:rPr>
                              <w:t>0.012</w:t>
                            </w:r>
                          </w:p>
                        </w:tc>
                        <w:tc>
                          <w:tcPr>
                            <w:tcW w:w="1474" w:type="dxa"/>
                          </w:tcPr>
                          <w:p w14:paraId="71D498CA" w14:textId="77777777" w:rsidR="00473162" w:rsidRDefault="00D34156">
                            <w:pPr>
                              <w:pStyle w:val="TableParagraph"/>
                              <w:spacing w:before="31"/>
                              <w:ind w:right="107"/>
                              <w:jc w:val="right"/>
                              <w:rPr>
                                <w:sz w:val="20"/>
                              </w:rPr>
                            </w:pPr>
                            <w:r>
                              <w:rPr>
                                <w:spacing w:val="-2"/>
                                <w:sz w:val="20"/>
                              </w:rPr>
                              <w:t>0.832</w:t>
                            </w:r>
                          </w:p>
                        </w:tc>
                        <w:tc>
                          <w:tcPr>
                            <w:tcW w:w="1472" w:type="dxa"/>
                          </w:tcPr>
                          <w:p w14:paraId="03F681C9" w14:textId="77777777" w:rsidR="00473162" w:rsidRDefault="00D34156">
                            <w:pPr>
                              <w:pStyle w:val="TableParagraph"/>
                              <w:spacing w:before="31"/>
                              <w:ind w:right="106"/>
                              <w:jc w:val="right"/>
                              <w:rPr>
                                <w:sz w:val="20"/>
                              </w:rPr>
                            </w:pPr>
                            <w:r>
                              <w:rPr>
                                <w:spacing w:val="-2"/>
                                <w:sz w:val="20"/>
                              </w:rPr>
                              <w:t>0.532</w:t>
                            </w:r>
                          </w:p>
                        </w:tc>
                      </w:tr>
                      <w:tr w:rsidR="00473162" w14:paraId="50CD7773" w14:textId="77777777">
                        <w:trPr>
                          <w:trHeight w:val="319"/>
                        </w:trPr>
                        <w:tc>
                          <w:tcPr>
                            <w:tcW w:w="4942" w:type="dxa"/>
                            <w:tcBorders>
                              <w:bottom w:val="single" w:sz="4" w:space="0" w:color="000000"/>
                            </w:tcBorders>
                          </w:tcPr>
                          <w:p w14:paraId="2D68EF66" w14:textId="77777777" w:rsidR="00473162" w:rsidRDefault="00D34156">
                            <w:pPr>
                              <w:pStyle w:val="TableParagraph"/>
                              <w:tabs>
                                <w:tab w:val="left" w:pos="1641"/>
                              </w:tabs>
                              <w:spacing w:before="28" w:line="271" w:lineRule="exact"/>
                              <w:ind w:right="107"/>
                              <w:jc w:val="right"/>
                              <w:rPr>
                                <w:b/>
                                <w:position w:val="6"/>
                                <w:sz w:val="20"/>
                              </w:rPr>
                            </w:pPr>
                            <w:r>
                              <w:rPr>
                                <w:spacing w:val="-2"/>
                                <w:sz w:val="20"/>
                              </w:rPr>
                              <w:t>Interpretation</w:t>
                            </w:r>
                            <w:r>
                              <w:rPr>
                                <w:sz w:val="20"/>
                              </w:rPr>
                              <w:tab/>
                            </w:r>
                            <w:r>
                              <w:rPr>
                                <w:b/>
                                <w:spacing w:val="-2"/>
                                <w:position w:val="6"/>
                                <w:sz w:val="20"/>
                              </w:rPr>
                              <w:t>Significant</w:t>
                            </w:r>
                          </w:p>
                        </w:tc>
                        <w:tc>
                          <w:tcPr>
                            <w:tcW w:w="1474" w:type="dxa"/>
                            <w:tcBorders>
                              <w:bottom w:val="single" w:sz="4" w:space="0" w:color="000000"/>
                            </w:tcBorders>
                          </w:tcPr>
                          <w:p w14:paraId="2DB4D4C7" w14:textId="77777777" w:rsidR="00473162" w:rsidRDefault="00D34156">
                            <w:pPr>
                              <w:pStyle w:val="TableParagraph"/>
                              <w:spacing w:before="31"/>
                              <w:ind w:right="108"/>
                              <w:jc w:val="right"/>
                              <w:rPr>
                                <w:b/>
                                <w:sz w:val="20"/>
                              </w:rPr>
                            </w:pPr>
                            <w:r>
                              <w:rPr>
                                <w:b/>
                                <w:spacing w:val="-2"/>
                                <w:sz w:val="20"/>
                              </w:rPr>
                              <w:t>Significant</w:t>
                            </w:r>
                          </w:p>
                        </w:tc>
                        <w:tc>
                          <w:tcPr>
                            <w:tcW w:w="1474" w:type="dxa"/>
                            <w:tcBorders>
                              <w:bottom w:val="single" w:sz="4" w:space="0" w:color="000000"/>
                            </w:tcBorders>
                          </w:tcPr>
                          <w:p w14:paraId="0D539D07" w14:textId="77777777" w:rsidR="00473162" w:rsidRDefault="00D34156">
                            <w:pPr>
                              <w:pStyle w:val="TableParagraph"/>
                              <w:spacing w:before="31"/>
                              <w:ind w:right="107"/>
                              <w:jc w:val="right"/>
                              <w:rPr>
                                <w:sz w:val="20"/>
                              </w:rPr>
                            </w:pPr>
                            <w:r>
                              <w:rPr>
                                <w:sz w:val="20"/>
                              </w:rPr>
                              <w:t>Not</w:t>
                            </w:r>
                            <w:r>
                              <w:rPr>
                                <w:spacing w:val="-4"/>
                                <w:sz w:val="20"/>
                              </w:rPr>
                              <w:t xml:space="preserve"> </w:t>
                            </w:r>
                            <w:r>
                              <w:rPr>
                                <w:spacing w:val="-2"/>
                                <w:sz w:val="20"/>
                              </w:rPr>
                              <w:t>significant</w:t>
                            </w:r>
                          </w:p>
                        </w:tc>
                        <w:tc>
                          <w:tcPr>
                            <w:tcW w:w="1472" w:type="dxa"/>
                            <w:tcBorders>
                              <w:bottom w:val="single" w:sz="4" w:space="0" w:color="000000"/>
                            </w:tcBorders>
                          </w:tcPr>
                          <w:p w14:paraId="5BBBDB00" w14:textId="77777777" w:rsidR="00473162" w:rsidRDefault="00D34156">
                            <w:pPr>
                              <w:pStyle w:val="TableParagraph"/>
                              <w:spacing w:before="31"/>
                              <w:ind w:right="106"/>
                              <w:jc w:val="right"/>
                              <w:rPr>
                                <w:sz w:val="20"/>
                              </w:rPr>
                            </w:pPr>
                            <w:r>
                              <w:rPr>
                                <w:sz w:val="20"/>
                              </w:rPr>
                              <w:t>Not</w:t>
                            </w:r>
                            <w:r>
                              <w:rPr>
                                <w:spacing w:val="-4"/>
                                <w:sz w:val="20"/>
                              </w:rPr>
                              <w:t xml:space="preserve"> </w:t>
                            </w:r>
                            <w:r>
                              <w:rPr>
                                <w:spacing w:val="-2"/>
                                <w:sz w:val="20"/>
                              </w:rPr>
                              <w:t>significant</w:t>
                            </w:r>
                          </w:p>
                        </w:tc>
                      </w:tr>
                      <w:tr w:rsidR="00473162" w14:paraId="038ADECF" w14:textId="77777777">
                        <w:trPr>
                          <w:trHeight w:val="265"/>
                        </w:trPr>
                        <w:tc>
                          <w:tcPr>
                            <w:tcW w:w="4942" w:type="dxa"/>
                            <w:tcBorders>
                              <w:top w:val="single" w:sz="4" w:space="0" w:color="000000"/>
                            </w:tcBorders>
                          </w:tcPr>
                          <w:p w14:paraId="756C588E" w14:textId="77777777" w:rsidR="00473162" w:rsidRDefault="00D34156">
                            <w:pPr>
                              <w:pStyle w:val="TableParagraph"/>
                              <w:tabs>
                                <w:tab w:val="left" w:pos="2063"/>
                                <w:tab w:val="right" w:pos="4727"/>
                              </w:tabs>
                              <w:spacing w:line="246" w:lineRule="exact"/>
                              <w:ind w:right="106"/>
                              <w:jc w:val="right"/>
                              <w:rPr>
                                <w:sz w:val="20"/>
                              </w:rPr>
                            </w:pPr>
                            <w:r>
                              <w:rPr>
                                <w:sz w:val="20"/>
                              </w:rPr>
                              <w:t>Computer</w:t>
                            </w:r>
                            <w:r>
                              <w:rPr>
                                <w:spacing w:val="-10"/>
                                <w:sz w:val="20"/>
                              </w:rPr>
                              <w:t xml:space="preserve"> </w:t>
                            </w:r>
                            <w:r>
                              <w:rPr>
                                <w:spacing w:val="-2"/>
                                <w:sz w:val="20"/>
                              </w:rPr>
                              <w:t>ownership</w:t>
                            </w:r>
                            <w:r>
                              <w:rPr>
                                <w:sz w:val="20"/>
                              </w:rPr>
                              <w:tab/>
                            </w:r>
                            <w:r>
                              <w:rPr>
                                <w:position w:val="-5"/>
                                <w:sz w:val="20"/>
                              </w:rPr>
                              <w:t>Pearson</w:t>
                            </w:r>
                            <w:r>
                              <w:rPr>
                                <w:spacing w:val="-10"/>
                                <w:position w:val="-5"/>
                                <w:sz w:val="20"/>
                              </w:rPr>
                              <w:t xml:space="preserve"> r</w:t>
                            </w:r>
                            <w:r>
                              <w:rPr>
                                <w:rFonts w:ascii="Times New Roman"/>
                                <w:position w:val="-5"/>
                                <w:sz w:val="20"/>
                              </w:rPr>
                              <w:tab/>
                            </w:r>
                            <w:r>
                              <w:rPr>
                                <w:spacing w:val="-4"/>
                                <w:sz w:val="20"/>
                              </w:rPr>
                              <w:t>0.083</w:t>
                            </w:r>
                          </w:p>
                        </w:tc>
                        <w:tc>
                          <w:tcPr>
                            <w:tcW w:w="1474" w:type="dxa"/>
                            <w:tcBorders>
                              <w:top w:val="single" w:sz="4" w:space="0" w:color="000000"/>
                            </w:tcBorders>
                          </w:tcPr>
                          <w:p w14:paraId="588E415C" w14:textId="77777777" w:rsidR="00473162" w:rsidRDefault="00D34156">
                            <w:pPr>
                              <w:pStyle w:val="TableParagraph"/>
                              <w:spacing w:line="229" w:lineRule="exact"/>
                              <w:ind w:right="107"/>
                              <w:jc w:val="right"/>
                              <w:rPr>
                                <w:sz w:val="20"/>
                              </w:rPr>
                            </w:pPr>
                            <w:r>
                              <w:rPr>
                                <w:spacing w:val="-2"/>
                                <w:sz w:val="20"/>
                              </w:rPr>
                              <w:t>0.051</w:t>
                            </w:r>
                          </w:p>
                        </w:tc>
                        <w:tc>
                          <w:tcPr>
                            <w:tcW w:w="1474" w:type="dxa"/>
                            <w:tcBorders>
                              <w:top w:val="single" w:sz="4" w:space="0" w:color="000000"/>
                            </w:tcBorders>
                          </w:tcPr>
                          <w:p w14:paraId="646E5756" w14:textId="77777777" w:rsidR="00473162" w:rsidRDefault="00D34156">
                            <w:pPr>
                              <w:pStyle w:val="TableParagraph"/>
                              <w:spacing w:line="229" w:lineRule="exact"/>
                              <w:ind w:right="107"/>
                              <w:jc w:val="right"/>
                              <w:rPr>
                                <w:sz w:val="20"/>
                              </w:rPr>
                            </w:pPr>
                            <w:r>
                              <w:rPr>
                                <w:spacing w:val="-4"/>
                                <w:sz w:val="20"/>
                              </w:rPr>
                              <w:t>0.04</w:t>
                            </w:r>
                          </w:p>
                        </w:tc>
                        <w:tc>
                          <w:tcPr>
                            <w:tcW w:w="1472" w:type="dxa"/>
                            <w:tcBorders>
                              <w:top w:val="single" w:sz="4" w:space="0" w:color="000000"/>
                            </w:tcBorders>
                          </w:tcPr>
                          <w:p w14:paraId="7819742D" w14:textId="77777777" w:rsidR="00473162" w:rsidRDefault="00D34156">
                            <w:pPr>
                              <w:pStyle w:val="TableParagraph"/>
                              <w:spacing w:line="229" w:lineRule="exact"/>
                              <w:ind w:right="105"/>
                              <w:jc w:val="right"/>
                              <w:rPr>
                                <w:sz w:val="20"/>
                              </w:rPr>
                            </w:pPr>
                            <w:r>
                              <w:rPr>
                                <w:spacing w:val="-2"/>
                                <w:sz w:val="20"/>
                              </w:rPr>
                              <w:t>0.011</w:t>
                            </w:r>
                          </w:p>
                        </w:tc>
                      </w:tr>
                      <w:tr w:rsidR="00473162" w14:paraId="5084CFCD" w14:textId="77777777">
                        <w:trPr>
                          <w:trHeight w:val="300"/>
                        </w:trPr>
                        <w:tc>
                          <w:tcPr>
                            <w:tcW w:w="4942" w:type="dxa"/>
                          </w:tcPr>
                          <w:p w14:paraId="01925371" w14:textId="77777777" w:rsidR="00473162" w:rsidRDefault="00D34156">
                            <w:pPr>
                              <w:pStyle w:val="TableParagraph"/>
                              <w:tabs>
                                <w:tab w:val="right" w:pos="2663"/>
                              </w:tabs>
                              <w:spacing w:before="33" w:line="247" w:lineRule="exact"/>
                              <w:ind w:right="106"/>
                              <w:jc w:val="right"/>
                              <w:rPr>
                                <w:position w:val="6"/>
                                <w:sz w:val="20"/>
                              </w:rPr>
                            </w:pPr>
                            <w:r>
                              <w:rPr>
                                <w:sz w:val="20"/>
                              </w:rPr>
                              <w:t>Sig.</w:t>
                            </w:r>
                            <w:r>
                              <w:rPr>
                                <w:spacing w:val="-10"/>
                                <w:sz w:val="20"/>
                              </w:rPr>
                              <w:t xml:space="preserve"> </w:t>
                            </w:r>
                            <w:r>
                              <w:rPr>
                                <w:sz w:val="20"/>
                              </w:rPr>
                              <w:t>(2-</w:t>
                            </w:r>
                            <w:r>
                              <w:rPr>
                                <w:spacing w:val="-2"/>
                                <w:sz w:val="20"/>
                              </w:rPr>
                              <w:t>tailed)</w:t>
                            </w:r>
                            <w:r>
                              <w:rPr>
                                <w:rFonts w:ascii="Times New Roman"/>
                                <w:sz w:val="20"/>
                              </w:rPr>
                              <w:tab/>
                            </w:r>
                            <w:r>
                              <w:rPr>
                                <w:spacing w:val="-2"/>
                                <w:position w:val="6"/>
                                <w:sz w:val="20"/>
                              </w:rPr>
                              <w:t>0.306</w:t>
                            </w:r>
                          </w:p>
                        </w:tc>
                        <w:tc>
                          <w:tcPr>
                            <w:tcW w:w="1474" w:type="dxa"/>
                          </w:tcPr>
                          <w:p w14:paraId="6597B7EB" w14:textId="77777777" w:rsidR="00473162" w:rsidRDefault="00D34156">
                            <w:pPr>
                              <w:pStyle w:val="TableParagraph"/>
                              <w:spacing w:before="31"/>
                              <w:ind w:right="107"/>
                              <w:jc w:val="right"/>
                              <w:rPr>
                                <w:sz w:val="20"/>
                              </w:rPr>
                            </w:pPr>
                            <w:r>
                              <w:rPr>
                                <w:spacing w:val="-4"/>
                                <w:sz w:val="20"/>
                              </w:rPr>
                              <w:t>0.53</w:t>
                            </w:r>
                          </w:p>
                        </w:tc>
                        <w:tc>
                          <w:tcPr>
                            <w:tcW w:w="1474" w:type="dxa"/>
                          </w:tcPr>
                          <w:p w14:paraId="0877901C" w14:textId="77777777" w:rsidR="00473162" w:rsidRDefault="00D34156">
                            <w:pPr>
                              <w:pStyle w:val="TableParagraph"/>
                              <w:spacing w:before="31"/>
                              <w:ind w:right="107"/>
                              <w:jc w:val="right"/>
                              <w:rPr>
                                <w:sz w:val="20"/>
                              </w:rPr>
                            </w:pPr>
                            <w:r>
                              <w:rPr>
                                <w:spacing w:val="-4"/>
                                <w:sz w:val="20"/>
                              </w:rPr>
                              <w:t>0.62</w:t>
                            </w:r>
                          </w:p>
                        </w:tc>
                        <w:tc>
                          <w:tcPr>
                            <w:tcW w:w="1472" w:type="dxa"/>
                          </w:tcPr>
                          <w:p w14:paraId="6DE04A07" w14:textId="77777777" w:rsidR="00473162" w:rsidRDefault="00D34156">
                            <w:pPr>
                              <w:pStyle w:val="TableParagraph"/>
                              <w:spacing w:before="31"/>
                              <w:ind w:right="106"/>
                              <w:jc w:val="right"/>
                              <w:rPr>
                                <w:sz w:val="20"/>
                              </w:rPr>
                            </w:pPr>
                            <w:r>
                              <w:rPr>
                                <w:spacing w:val="-2"/>
                                <w:sz w:val="20"/>
                              </w:rPr>
                              <w:t>0.893</w:t>
                            </w:r>
                          </w:p>
                        </w:tc>
                      </w:tr>
                      <w:tr w:rsidR="00473162" w14:paraId="0CDAFE36" w14:textId="77777777">
                        <w:trPr>
                          <w:trHeight w:val="321"/>
                        </w:trPr>
                        <w:tc>
                          <w:tcPr>
                            <w:tcW w:w="4942" w:type="dxa"/>
                            <w:tcBorders>
                              <w:bottom w:val="single" w:sz="4" w:space="0" w:color="000000"/>
                            </w:tcBorders>
                          </w:tcPr>
                          <w:p w14:paraId="1224BCA0" w14:textId="77777777" w:rsidR="00473162" w:rsidRDefault="00D34156">
                            <w:pPr>
                              <w:pStyle w:val="TableParagraph"/>
                              <w:tabs>
                                <w:tab w:val="left" w:pos="1407"/>
                              </w:tabs>
                              <w:spacing w:before="33" w:line="268" w:lineRule="exact"/>
                              <w:ind w:right="106"/>
                              <w:jc w:val="right"/>
                              <w:rPr>
                                <w:sz w:val="20"/>
                              </w:rPr>
                            </w:pPr>
                            <w:r>
                              <w:rPr>
                                <w:spacing w:val="-2"/>
                                <w:position w:val="-5"/>
                                <w:sz w:val="20"/>
                              </w:rPr>
                              <w:t>Interpretation</w:t>
                            </w:r>
                            <w:r>
                              <w:rPr>
                                <w:position w:val="-5"/>
                                <w:sz w:val="20"/>
                              </w:rPr>
                              <w:tab/>
                            </w:r>
                            <w:r>
                              <w:rPr>
                                <w:sz w:val="20"/>
                              </w:rPr>
                              <w:t>Not</w:t>
                            </w:r>
                            <w:r>
                              <w:rPr>
                                <w:spacing w:val="-4"/>
                                <w:sz w:val="20"/>
                              </w:rPr>
                              <w:t xml:space="preserve"> </w:t>
                            </w:r>
                            <w:r>
                              <w:rPr>
                                <w:spacing w:val="-2"/>
                                <w:sz w:val="20"/>
                              </w:rPr>
                              <w:t>significant</w:t>
                            </w:r>
                          </w:p>
                        </w:tc>
                        <w:tc>
                          <w:tcPr>
                            <w:tcW w:w="1474" w:type="dxa"/>
                            <w:tcBorders>
                              <w:bottom w:val="single" w:sz="4" w:space="0" w:color="000000"/>
                            </w:tcBorders>
                          </w:tcPr>
                          <w:p w14:paraId="2664EEBD" w14:textId="77777777" w:rsidR="00473162" w:rsidRDefault="00D34156">
                            <w:pPr>
                              <w:pStyle w:val="TableParagraph"/>
                              <w:spacing w:before="33"/>
                              <w:ind w:right="107"/>
                              <w:jc w:val="right"/>
                              <w:rPr>
                                <w:sz w:val="20"/>
                              </w:rPr>
                            </w:pPr>
                            <w:r>
                              <w:rPr>
                                <w:sz w:val="20"/>
                              </w:rPr>
                              <w:t>Not</w:t>
                            </w:r>
                            <w:r>
                              <w:rPr>
                                <w:spacing w:val="-4"/>
                                <w:sz w:val="20"/>
                              </w:rPr>
                              <w:t xml:space="preserve"> </w:t>
                            </w:r>
                            <w:r>
                              <w:rPr>
                                <w:spacing w:val="-2"/>
                                <w:sz w:val="20"/>
                              </w:rPr>
                              <w:t>significant</w:t>
                            </w:r>
                          </w:p>
                        </w:tc>
                        <w:tc>
                          <w:tcPr>
                            <w:tcW w:w="1474" w:type="dxa"/>
                            <w:tcBorders>
                              <w:bottom w:val="single" w:sz="4" w:space="0" w:color="000000"/>
                            </w:tcBorders>
                          </w:tcPr>
                          <w:p w14:paraId="09278D60" w14:textId="77777777" w:rsidR="00473162" w:rsidRDefault="00D34156">
                            <w:pPr>
                              <w:pStyle w:val="TableParagraph"/>
                              <w:spacing w:before="33"/>
                              <w:ind w:right="107"/>
                              <w:jc w:val="right"/>
                              <w:rPr>
                                <w:sz w:val="20"/>
                              </w:rPr>
                            </w:pPr>
                            <w:r>
                              <w:rPr>
                                <w:sz w:val="20"/>
                              </w:rPr>
                              <w:t>Not</w:t>
                            </w:r>
                            <w:r>
                              <w:rPr>
                                <w:spacing w:val="-4"/>
                                <w:sz w:val="20"/>
                              </w:rPr>
                              <w:t xml:space="preserve"> </w:t>
                            </w:r>
                            <w:r>
                              <w:rPr>
                                <w:spacing w:val="-2"/>
                                <w:sz w:val="20"/>
                              </w:rPr>
                              <w:t>significant</w:t>
                            </w:r>
                          </w:p>
                        </w:tc>
                        <w:tc>
                          <w:tcPr>
                            <w:tcW w:w="1472" w:type="dxa"/>
                            <w:tcBorders>
                              <w:bottom w:val="single" w:sz="4" w:space="0" w:color="000000"/>
                            </w:tcBorders>
                          </w:tcPr>
                          <w:p w14:paraId="4D673EA4" w14:textId="77777777" w:rsidR="00473162" w:rsidRDefault="00D34156">
                            <w:pPr>
                              <w:pStyle w:val="TableParagraph"/>
                              <w:spacing w:before="33"/>
                              <w:ind w:right="106"/>
                              <w:jc w:val="right"/>
                              <w:rPr>
                                <w:sz w:val="20"/>
                              </w:rPr>
                            </w:pPr>
                            <w:r>
                              <w:rPr>
                                <w:sz w:val="20"/>
                              </w:rPr>
                              <w:t>Not</w:t>
                            </w:r>
                            <w:r>
                              <w:rPr>
                                <w:spacing w:val="-4"/>
                                <w:sz w:val="20"/>
                              </w:rPr>
                              <w:t xml:space="preserve"> </w:t>
                            </w:r>
                            <w:r>
                              <w:rPr>
                                <w:spacing w:val="-2"/>
                                <w:sz w:val="20"/>
                              </w:rPr>
                              <w:t>significant</w:t>
                            </w:r>
                          </w:p>
                        </w:tc>
                      </w:tr>
                      <w:tr w:rsidR="00473162" w14:paraId="7A0ABC61" w14:textId="77777777">
                        <w:trPr>
                          <w:trHeight w:val="553"/>
                        </w:trPr>
                        <w:tc>
                          <w:tcPr>
                            <w:tcW w:w="4942" w:type="dxa"/>
                            <w:tcBorders>
                              <w:top w:val="single" w:sz="4" w:space="0" w:color="000000"/>
                            </w:tcBorders>
                          </w:tcPr>
                          <w:p w14:paraId="48570EEB" w14:textId="77777777" w:rsidR="00473162" w:rsidRDefault="00D34156">
                            <w:pPr>
                              <w:pStyle w:val="TableParagraph"/>
                              <w:spacing w:line="229" w:lineRule="exact"/>
                              <w:ind w:left="105"/>
                              <w:rPr>
                                <w:sz w:val="20"/>
                              </w:rPr>
                            </w:pPr>
                            <w:r>
                              <w:rPr>
                                <w:sz w:val="20"/>
                              </w:rPr>
                              <w:t>Applications</w:t>
                            </w:r>
                            <w:r>
                              <w:rPr>
                                <w:spacing w:val="-15"/>
                                <w:sz w:val="20"/>
                              </w:rPr>
                              <w:t xml:space="preserve"> </w:t>
                            </w:r>
                            <w:r>
                              <w:rPr>
                                <w:spacing w:val="-4"/>
                                <w:sz w:val="20"/>
                              </w:rPr>
                              <w:t>Used</w:t>
                            </w:r>
                          </w:p>
                          <w:p w14:paraId="4EE43B24" w14:textId="77777777" w:rsidR="00473162" w:rsidRDefault="00D34156">
                            <w:pPr>
                              <w:pStyle w:val="TableParagraph"/>
                              <w:tabs>
                                <w:tab w:val="left" w:pos="4365"/>
                              </w:tabs>
                              <w:spacing w:before="55" w:line="249" w:lineRule="exact"/>
                              <w:ind w:left="2169"/>
                              <w:rPr>
                                <w:b/>
                                <w:position w:val="6"/>
                                <w:sz w:val="20"/>
                              </w:rPr>
                            </w:pPr>
                            <w:r>
                              <w:rPr>
                                <w:sz w:val="20"/>
                              </w:rPr>
                              <w:t>Pearson</w:t>
                            </w:r>
                            <w:r>
                              <w:rPr>
                                <w:spacing w:val="-8"/>
                                <w:sz w:val="20"/>
                              </w:rPr>
                              <w:t xml:space="preserve"> </w:t>
                            </w:r>
                            <w:r>
                              <w:rPr>
                                <w:spacing w:val="-10"/>
                                <w:sz w:val="20"/>
                              </w:rPr>
                              <w:t>r</w:t>
                            </w:r>
                            <w:r>
                              <w:rPr>
                                <w:sz w:val="20"/>
                              </w:rPr>
                              <w:tab/>
                            </w:r>
                            <w:r>
                              <w:rPr>
                                <w:b/>
                                <w:spacing w:val="-4"/>
                                <w:position w:val="6"/>
                                <w:sz w:val="20"/>
                              </w:rPr>
                              <w:t>.172*</w:t>
                            </w:r>
                          </w:p>
                        </w:tc>
                        <w:tc>
                          <w:tcPr>
                            <w:tcW w:w="1474" w:type="dxa"/>
                            <w:tcBorders>
                              <w:top w:val="single" w:sz="4" w:space="0" w:color="000000"/>
                            </w:tcBorders>
                          </w:tcPr>
                          <w:p w14:paraId="24BDB1E4" w14:textId="77777777" w:rsidR="00473162" w:rsidRDefault="00473162">
                            <w:pPr>
                              <w:pStyle w:val="TableParagraph"/>
                              <w:spacing w:before="57"/>
                              <w:rPr>
                                <w:sz w:val="20"/>
                              </w:rPr>
                            </w:pPr>
                          </w:p>
                          <w:p w14:paraId="1C5E3B31" w14:textId="77777777" w:rsidR="00473162" w:rsidRDefault="00D34156">
                            <w:pPr>
                              <w:pStyle w:val="TableParagraph"/>
                              <w:ind w:right="107"/>
                              <w:jc w:val="right"/>
                              <w:rPr>
                                <w:sz w:val="20"/>
                              </w:rPr>
                            </w:pPr>
                            <w:r>
                              <w:rPr>
                                <w:spacing w:val="-2"/>
                                <w:sz w:val="20"/>
                              </w:rPr>
                              <w:t>0.076</w:t>
                            </w:r>
                          </w:p>
                        </w:tc>
                        <w:tc>
                          <w:tcPr>
                            <w:tcW w:w="1474" w:type="dxa"/>
                            <w:tcBorders>
                              <w:top w:val="single" w:sz="4" w:space="0" w:color="000000"/>
                            </w:tcBorders>
                          </w:tcPr>
                          <w:p w14:paraId="66118597" w14:textId="77777777" w:rsidR="00473162" w:rsidRDefault="00473162">
                            <w:pPr>
                              <w:pStyle w:val="TableParagraph"/>
                              <w:spacing w:before="57"/>
                              <w:rPr>
                                <w:sz w:val="20"/>
                              </w:rPr>
                            </w:pPr>
                          </w:p>
                          <w:p w14:paraId="493ED3F0" w14:textId="77777777" w:rsidR="00473162" w:rsidRDefault="00D34156">
                            <w:pPr>
                              <w:pStyle w:val="TableParagraph"/>
                              <w:ind w:right="107"/>
                              <w:jc w:val="right"/>
                              <w:rPr>
                                <w:sz w:val="20"/>
                              </w:rPr>
                            </w:pPr>
                            <w:r>
                              <w:rPr>
                                <w:spacing w:val="-2"/>
                                <w:sz w:val="20"/>
                              </w:rPr>
                              <w:t>0.072</w:t>
                            </w:r>
                          </w:p>
                        </w:tc>
                        <w:tc>
                          <w:tcPr>
                            <w:tcW w:w="1472" w:type="dxa"/>
                            <w:tcBorders>
                              <w:top w:val="single" w:sz="4" w:space="0" w:color="000000"/>
                            </w:tcBorders>
                          </w:tcPr>
                          <w:p w14:paraId="0A556F1D" w14:textId="77777777" w:rsidR="00473162" w:rsidRDefault="00473162">
                            <w:pPr>
                              <w:pStyle w:val="TableParagraph"/>
                              <w:spacing w:before="57"/>
                              <w:rPr>
                                <w:sz w:val="20"/>
                              </w:rPr>
                            </w:pPr>
                          </w:p>
                          <w:p w14:paraId="0A94659C" w14:textId="77777777" w:rsidR="00473162" w:rsidRDefault="00D34156">
                            <w:pPr>
                              <w:pStyle w:val="TableParagraph"/>
                              <w:ind w:right="106"/>
                              <w:jc w:val="right"/>
                              <w:rPr>
                                <w:sz w:val="20"/>
                              </w:rPr>
                            </w:pPr>
                            <w:r>
                              <w:rPr>
                                <w:spacing w:val="-2"/>
                                <w:sz w:val="20"/>
                              </w:rPr>
                              <w:t>0.038</w:t>
                            </w:r>
                          </w:p>
                        </w:tc>
                      </w:tr>
                      <w:tr w:rsidR="00473162" w14:paraId="54801D55" w14:textId="77777777">
                        <w:trPr>
                          <w:trHeight w:val="297"/>
                        </w:trPr>
                        <w:tc>
                          <w:tcPr>
                            <w:tcW w:w="4942" w:type="dxa"/>
                          </w:tcPr>
                          <w:p w14:paraId="08E9C39D" w14:textId="77777777" w:rsidR="00473162" w:rsidRDefault="00D34156">
                            <w:pPr>
                              <w:pStyle w:val="TableParagraph"/>
                              <w:tabs>
                                <w:tab w:val="left" w:pos="2063"/>
                                <w:tab w:val="right" w:pos="4727"/>
                              </w:tabs>
                              <w:spacing w:before="30" w:line="248" w:lineRule="exact"/>
                              <w:ind w:right="106"/>
                              <w:jc w:val="right"/>
                              <w:rPr>
                                <w:b/>
                                <w:position w:val="3"/>
                                <w:sz w:val="20"/>
                              </w:rPr>
                            </w:pPr>
                            <w:r>
                              <w:rPr>
                                <w:spacing w:val="-2"/>
                                <w:sz w:val="20"/>
                              </w:rPr>
                              <w:t>-Productivity</w:t>
                            </w:r>
                            <w:r>
                              <w:rPr>
                                <w:spacing w:val="12"/>
                                <w:sz w:val="20"/>
                              </w:rPr>
                              <w:t xml:space="preserve"> </w:t>
                            </w:r>
                            <w:r>
                              <w:rPr>
                                <w:spacing w:val="-4"/>
                                <w:sz w:val="20"/>
                              </w:rPr>
                              <w:t>tools</w:t>
                            </w:r>
                            <w:r>
                              <w:rPr>
                                <w:sz w:val="20"/>
                              </w:rPr>
                              <w:tab/>
                            </w:r>
                            <w:r>
                              <w:rPr>
                                <w:position w:val="-2"/>
                                <w:sz w:val="20"/>
                              </w:rPr>
                              <w:t>Sig.</w:t>
                            </w:r>
                            <w:r>
                              <w:rPr>
                                <w:spacing w:val="-8"/>
                                <w:position w:val="-2"/>
                                <w:sz w:val="20"/>
                              </w:rPr>
                              <w:t xml:space="preserve"> </w:t>
                            </w:r>
                            <w:r>
                              <w:rPr>
                                <w:position w:val="-2"/>
                                <w:sz w:val="20"/>
                              </w:rPr>
                              <w:t>(2-</w:t>
                            </w:r>
                            <w:r>
                              <w:rPr>
                                <w:spacing w:val="-2"/>
                                <w:position w:val="-2"/>
                                <w:sz w:val="20"/>
                              </w:rPr>
                              <w:t>tailed)</w:t>
                            </w:r>
                            <w:r>
                              <w:rPr>
                                <w:rFonts w:ascii="Times New Roman"/>
                                <w:position w:val="-2"/>
                                <w:sz w:val="20"/>
                              </w:rPr>
                              <w:tab/>
                            </w:r>
                            <w:r>
                              <w:rPr>
                                <w:b/>
                                <w:spacing w:val="-4"/>
                                <w:position w:val="3"/>
                                <w:sz w:val="20"/>
                              </w:rPr>
                              <w:t>0.041</w:t>
                            </w:r>
                          </w:p>
                        </w:tc>
                        <w:tc>
                          <w:tcPr>
                            <w:tcW w:w="1474" w:type="dxa"/>
                          </w:tcPr>
                          <w:p w14:paraId="0B020095" w14:textId="77777777" w:rsidR="00473162" w:rsidRDefault="00D34156">
                            <w:pPr>
                              <w:pStyle w:val="TableParagraph"/>
                              <w:spacing w:before="31"/>
                              <w:ind w:right="107"/>
                              <w:jc w:val="right"/>
                              <w:rPr>
                                <w:sz w:val="20"/>
                              </w:rPr>
                            </w:pPr>
                            <w:r>
                              <w:rPr>
                                <w:spacing w:val="-2"/>
                                <w:sz w:val="20"/>
                              </w:rPr>
                              <w:t>0.371</w:t>
                            </w:r>
                          </w:p>
                        </w:tc>
                        <w:tc>
                          <w:tcPr>
                            <w:tcW w:w="1474" w:type="dxa"/>
                          </w:tcPr>
                          <w:p w14:paraId="66DCFD7D" w14:textId="77777777" w:rsidR="00473162" w:rsidRDefault="00D34156">
                            <w:pPr>
                              <w:pStyle w:val="TableParagraph"/>
                              <w:spacing w:before="31"/>
                              <w:ind w:right="107"/>
                              <w:jc w:val="right"/>
                              <w:rPr>
                                <w:sz w:val="20"/>
                              </w:rPr>
                            </w:pPr>
                            <w:r>
                              <w:rPr>
                                <w:spacing w:val="-2"/>
                                <w:sz w:val="20"/>
                              </w:rPr>
                              <w:t>0.397</w:t>
                            </w:r>
                          </w:p>
                        </w:tc>
                        <w:tc>
                          <w:tcPr>
                            <w:tcW w:w="1472" w:type="dxa"/>
                          </w:tcPr>
                          <w:p w14:paraId="46F58870" w14:textId="77777777" w:rsidR="00473162" w:rsidRDefault="00D34156">
                            <w:pPr>
                              <w:pStyle w:val="TableParagraph"/>
                              <w:spacing w:before="31"/>
                              <w:ind w:right="106"/>
                              <w:jc w:val="right"/>
                              <w:rPr>
                                <w:sz w:val="20"/>
                              </w:rPr>
                            </w:pPr>
                            <w:r>
                              <w:rPr>
                                <w:spacing w:val="-2"/>
                                <w:sz w:val="20"/>
                              </w:rPr>
                              <w:t>0.653</w:t>
                            </w:r>
                          </w:p>
                        </w:tc>
                      </w:tr>
                      <w:tr w:rsidR="00473162" w14:paraId="0AA67181" w14:textId="77777777">
                        <w:trPr>
                          <w:trHeight w:val="319"/>
                        </w:trPr>
                        <w:tc>
                          <w:tcPr>
                            <w:tcW w:w="4942" w:type="dxa"/>
                            <w:tcBorders>
                              <w:bottom w:val="single" w:sz="4" w:space="0" w:color="000000"/>
                            </w:tcBorders>
                          </w:tcPr>
                          <w:p w14:paraId="51F22E41" w14:textId="77777777" w:rsidR="00473162" w:rsidRDefault="00D34156">
                            <w:pPr>
                              <w:pStyle w:val="TableParagraph"/>
                              <w:tabs>
                                <w:tab w:val="left" w:pos="1641"/>
                              </w:tabs>
                              <w:spacing w:before="28" w:line="271" w:lineRule="exact"/>
                              <w:ind w:right="107"/>
                              <w:jc w:val="right"/>
                              <w:rPr>
                                <w:b/>
                                <w:position w:val="6"/>
                                <w:sz w:val="20"/>
                              </w:rPr>
                            </w:pPr>
                            <w:r>
                              <w:rPr>
                                <w:spacing w:val="-2"/>
                                <w:sz w:val="20"/>
                              </w:rPr>
                              <w:t>Interpretation</w:t>
                            </w:r>
                            <w:r>
                              <w:rPr>
                                <w:sz w:val="20"/>
                              </w:rPr>
                              <w:tab/>
                            </w:r>
                            <w:r>
                              <w:rPr>
                                <w:b/>
                                <w:spacing w:val="-2"/>
                                <w:position w:val="6"/>
                                <w:sz w:val="20"/>
                              </w:rPr>
                              <w:t>Significant</w:t>
                            </w:r>
                          </w:p>
                        </w:tc>
                        <w:tc>
                          <w:tcPr>
                            <w:tcW w:w="1474" w:type="dxa"/>
                            <w:tcBorders>
                              <w:bottom w:val="single" w:sz="4" w:space="0" w:color="000000"/>
                            </w:tcBorders>
                          </w:tcPr>
                          <w:p w14:paraId="52E54E6D" w14:textId="77777777" w:rsidR="00473162" w:rsidRDefault="00D34156">
                            <w:pPr>
                              <w:pStyle w:val="TableParagraph"/>
                              <w:spacing w:before="31"/>
                              <w:ind w:right="107"/>
                              <w:jc w:val="right"/>
                              <w:rPr>
                                <w:sz w:val="20"/>
                              </w:rPr>
                            </w:pPr>
                            <w:r>
                              <w:rPr>
                                <w:sz w:val="20"/>
                              </w:rPr>
                              <w:t>Not</w:t>
                            </w:r>
                            <w:r>
                              <w:rPr>
                                <w:spacing w:val="-4"/>
                                <w:sz w:val="20"/>
                              </w:rPr>
                              <w:t xml:space="preserve"> </w:t>
                            </w:r>
                            <w:r>
                              <w:rPr>
                                <w:spacing w:val="-2"/>
                                <w:sz w:val="20"/>
                              </w:rPr>
                              <w:t>significant</w:t>
                            </w:r>
                          </w:p>
                        </w:tc>
                        <w:tc>
                          <w:tcPr>
                            <w:tcW w:w="1474" w:type="dxa"/>
                            <w:tcBorders>
                              <w:bottom w:val="single" w:sz="4" w:space="0" w:color="000000"/>
                            </w:tcBorders>
                          </w:tcPr>
                          <w:p w14:paraId="41FE8B22" w14:textId="77777777" w:rsidR="00473162" w:rsidRDefault="00D34156">
                            <w:pPr>
                              <w:pStyle w:val="TableParagraph"/>
                              <w:spacing w:before="31"/>
                              <w:ind w:right="107"/>
                              <w:jc w:val="right"/>
                              <w:rPr>
                                <w:sz w:val="20"/>
                              </w:rPr>
                            </w:pPr>
                            <w:r>
                              <w:rPr>
                                <w:sz w:val="20"/>
                              </w:rPr>
                              <w:t>Not</w:t>
                            </w:r>
                            <w:r>
                              <w:rPr>
                                <w:spacing w:val="-4"/>
                                <w:sz w:val="20"/>
                              </w:rPr>
                              <w:t xml:space="preserve"> </w:t>
                            </w:r>
                            <w:r>
                              <w:rPr>
                                <w:spacing w:val="-2"/>
                                <w:sz w:val="20"/>
                              </w:rPr>
                              <w:t>significant</w:t>
                            </w:r>
                          </w:p>
                        </w:tc>
                        <w:tc>
                          <w:tcPr>
                            <w:tcW w:w="1472" w:type="dxa"/>
                            <w:tcBorders>
                              <w:bottom w:val="single" w:sz="4" w:space="0" w:color="000000"/>
                            </w:tcBorders>
                          </w:tcPr>
                          <w:p w14:paraId="5D2C6187" w14:textId="77777777" w:rsidR="00473162" w:rsidRDefault="00D34156">
                            <w:pPr>
                              <w:pStyle w:val="TableParagraph"/>
                              <w:spacing w:before="31"/>
                              <w:ind w:right="106"/>
                              <w:jc w:val="right"/>
                              <w:rPr>
                                <w:sz w:val="20"/>
                              </w:rPr>
                            </w:pPr>
                            <w:r>
                              <w:rPr>
                                <w:sz w:val="20"/>
                              </w:rPr>
                              <w:t>Not</w:t>
                            </w:r>
                            <w:r>
                              <w:rPr>
                                <w:spacing w:val="-4"/>
                                <w:sz w:val="20"/>
                              </w:rPr>
                              <w:t xml:space="preserve"> </w:t>
                            </w:r>
                            <w:r>
                              <w:rPr>
                                <w:spacing w:val="-2"/>
                                <w:sz w:val="20"/>
                              </w:rPr>
                              <w:t>significant</w:t>
                            </w:r>
                          </w:p>
                        </w:tc>
                      </w:tr>
                    </w:tbl>
                    <w:p w14:paraId="2E5D2633" w14:textId="77777777" w:rsidR="00473162" w:rsidRDefault="00473162">
                      <w:pPr>
                        <w:pStyle w:val="BodyText"/>
                      </w:pPr>
                    </w:p>
                  </w:txbxContent>
                </v:textbox>
                <w10:wrap anchorx="page"/>
              </v:shape>
            </w:pict>
          </mc:Fallback>
        </mc:AlternateContent>
      </w:r>
      <w:r>
        <w:rPr>
          <w:spacing w:val="-2"/>
        </w:rPr>
        <w:t>Technological</w:t>
      </w:r>
    </w:p>
    <w:p w14:paraId="096176A0" w14:textId="77777777" w:rsidR="00473162" w:rsidRDefault="00473162" w:rsidP="00444E59">
      <w:pPr>
        <w:pStyle w:val="BodyText"/>
        <w:jc w:val="both"/>
        <w:sectPr w:rsidR="00473162">
          <w:pgSz w:w="12240" w:h="15840"/>
          <w:pgMar w:top="1340" w:right="720" w:bottom="280" w:left="720" w:header="44" w:footer="0" w:gutter="0"/>
          <w:cols w:space="720"/>
        </w:sectPr>
      </w:pPr>
    </w:p>
    <w:p w14:paraId="7B1082AE" w14:textId="77777777" w:rsidR="00473162" w:rsidRDefault="00473162" w:rsidP="00444E59">
      <w:pPr>
        <w:pStyle w:val="BodyText"/>
        <w:spacing w:before="2"/>
        <w:jc w:val="both"/>
        <w:rPr>
          <w:sz w:val="8"/>
        </w:rPr>
      </w:pPr>
    </w:p>
    <w:tbl>
      <w:tblPr>
        <w:tblW w:w="0" w:type="auto"/>
        <w:tblInd w:w="727" w:type="dxa"/>
        <w:tblLayout w:type="fixed"/>
        <w:tblCellMar>
          <w:left w:w="0" w:type="dxa"/>
          <w:right w:w="0" w:type="dxa"/>
        </w:tblCellMar>
        <w:tblLook w:val="01E0" w:firstRow="1" w:lastRow="1" w:firstColumn="1" w:lastColumn="1" w:noHBand="0" w:noVBand="0"/>
      </w:tblPr>
      <w:tblGrid>
        <w:gridCol w:w="4942"/>
        <w:gridCol w:w="1474"/>
        <w:gridCol w:w="1474"/>
        <w:gridCol w:w="1471"/>
      </w:tblGrid>
      <w:tr w:rsidR="00473162" w14:paraId="4AA180E9" w14:textId="77777777">
        <w:trPr>
          <w:trHeight w:val="261"/>
        </w:trPr>
        <w:tc>
          <w:tcPr>
            <w:tcW w:w="4942" w:type="dxa"/>
          </w:tcPr>
          <w:p w14:paraId="43725402" w14:textId="77777777" w:rsidR="00473162" w:rsidRDefault="00D34156" w:rsidP="00444E59">
            <w:pPr>
              <w:pStyle w:val="TableParagraph"/>
              <w:tabs>
                <w:tab w:val="left" w:pos="2063"/>
                <w:tab w:val="right" w:pos="4727"/>
              </w:tabs>
              <w:spacing w:line="241" w:lineRule="exact"/>
              <w:ind w:right="106"/>
              <w:jc w:val="both"/>
              <w:rPr>
                <w:sz w:val="20"/>
              </w:rPr>
            </w:pPr>
            <w:r>
              <w:rPr>
                <w:spacing w:val="-2"/>
                <w:sz w:val="20"/>
              </w:rPr>
              <w:t>-Communication</w:t>
            </w:r>
            <w:r>
              <w:rPr>
                <w:sz w:val="20"/>
              </w:rPr>
              <w:tab/>
            </w:r>
            <w:r>
              <w:rPr>
                <w:position w:val="-5"/>
                <w:sz w:val="20"/>
              </w:rPr>
              <w:t>Pearson</w:t>
            </w:r>
            <w:r>
              <w:rPr>
                <w:spacing w:val="-10"/>
                <w:position w:val="-5"/>
                <w:sz w:val="20"/>
              </w:rPr>
              <w:t xml:space="preserve"> r</w:t>
            </w:r>
            <w:r>
              <w:rPr>
                <w:rFonts w:ascii="Times New Roman"/>
                <w:position w:val="-5"/>
                <w:sz w:val="20"/>
              </w:rPr>
              <w:tab/>
            </w:r>
            <w:r>
              <w:rPr>
                <w:spacing w:val="-4"/>
                <w:sz w:val="20"/>
              </w:rPr>
              <w:t>0.084</w:t>
            </w:r>
          </w:p>
        </w:tc>
        <w:tc>
          <w:tcPr>
            <w:tcW w:w="1474" w:type="dxa"/>
          </w:tcPr>
          <w:p w14:paraId="140DA1E0" w14:textId="77777777" w:rsidR="00473162" w:rsidRDefault="00D34156" w:rsidP="00444E59">
            <w:pPr>
              <w:pStyle w:val="TableParagraph"/>
              <w:spacing w:line="225" w:lineRule="exact"/>
              <w:ind w:right="107"/>
              <w:jc w:val="both"/>
              <w:rPr>
                <w:sz w:val="20"/>
              </w:rPr>
            </w:pPr>
            <w:r>
              <w:rPr>
                <w:spacing w:val="-2"/>
                <w:sz w:val="20"/>
              </w:rPr>
              <w:t>0.031</w:t>
            </w:r>
          </w:p>
        </w:tc>
        <w:tc>
          <w:tcPr>
            <w:tcW w:w="1474" w:type="dxa"/>
          </w:tcPr>
          <w:p w14:paraId="6A07DD59" w14:textId="77777777" w:rsidR="00473162" w:rsidRDefault="00D34156" w:rsidP="00444E59">
            <w:pPr>
              <w:pStyle w:val="TableParagraph"/>
              <w:spacing w:line="225" w:lineRule="exact"/>
              <w:ind w:right="107"/>
              <w:jc w:val="both"/>
              <w:rPr>
                <w:sz w:val="20"/>
              </w:rPr>
            </w:pPr>
            <w:r>
              <w:rPr>
                <w:spacing w:val="-2"/>
                <w:sz w:val="20"/>
              </w:rPr>
              <w:t>-0.055</w:t>
            </w:r>
          </w:p>
        </w:tc>
        <w:tc>
          <w:tcPr>
            <w:tcW w:w="1471" w:type="dxa"/>
          </w:tcPr>
          <w:p w14:paraId="4AC38A67" w14:textId="77777777" w:rsidR="00473162" w:rsidRDefault="00D34156" w:rsidP="00444E59">
            <w:pPr>
              <w:pStyle w:val="TableParagraph"/>
              <w:spacing w:line="225" w:lineRule="exact"/>
              <w:ind w:right="105"/>
              <w:jc w:val="both"/>
              <w:rPr>
                <w:sz w:val="20"/>
              </w:rPr>
            </w:pPr>
            <w:r>
              <w:rPr>
                <w:spacing w:val="-2"/>
                <w:sz w:val="20"/>
              </w:rPr>
              <w:t>-0.075</w:t>
            </w:r>
          </w:p>
        </w:tc>
      </w:tr>
      <w:tr w:rsidR="00473162" w14:paraId="63DE4111" w14:textId="77777777">
        <w:trPr>
          <w:trHeight w:val="297"/>
        </w:trPr>
        <w:tc>
          <w:tcPr>
            <w:tcW w:w="4942" w:type="dxa"/>
          </w:tcPr>
          <w:p w14:paraId="30DB4F46" w14:textId="77777777" w:rsidR="00473162" w:rsidRDefault="00D34156" w:rsidP="00444E59">
            <w:pPr>
              <w:pStyle w:val="TableParagraph"/>
              <w:tabs>
                <w:tab w:val="left" w:pos="2063"/>
                <w:tab w:val="right" w:pos="4727"/>
              </w:tabs>
              <w:spacing w:line="278" w:lineRule="exact"/>
              <w:ind w:right="106"/>
              <w:jc w:val="both"/>
              <w:rPr>
                <w:position w:val="6"/>
                <w:sz w:val="20"/>
              </w:rPr>
            </w:pPr>
            <w:r>
              <w:rPr>
                <w:spacing w:val="-2"/>
                <w:position w:val="12"/>
                <w:sz w:val="20"/>
              </w:rPr>
              <w:t>tools</w:t>
            </w:r>
            <w:r>
              <w:rPr>
                <w:position w:val="12"/>
                <w:sz w:val="20"/>
              </w:rPr>
              <w:tab/>
            </w:r>
            <w:r>
              <w:rPr>
                <w:sz w:val="20"/>
              </w:rPr>
              <w:t>Sig.</w:t>
            </w:r>
            <w:r>
              <w:rPr>
                <w:spacing w:val="-8"/>
                <w:sz w:val="20"/>
              </w:rPr>
              <w:t xml:space="preserve"> </w:t>
            </w:r>
            <w:r>
              <w:rPr>
                <w:sz w:val="20"/>
              </w:rPr>
              <w:t>(2-</w:t>
            </w:r>
            <w:r>
              <w:rPr>
                <w:spacing w:val="-2"/>
                <w:sz w:val="20"/>
              </w:rPr>
              <w:t>tailed)</w:t>
            </w:r>
            <w:r>
              <w:rPr>
                <w:rFonts w:ascii="Times New Roman"/>
                <w:sz w:val="20"/>
              </w:rPr>
              <w:tab/>
            </w:r>
            <w:r>
              <w:rPr>
                <w:spacing w:val="-4"/>
                <w:position w:val="6"/>
                <w:sz w:val="20"/>
              </w:rPr>
              <w:t>0.312</w:t>
            </w:r>
          </w:p>
        </w:tc>
        <w:tc>
          <w:tcPr>
            <w:tcW w:w="1474" w:type="dxa"/>
          </w:tcPr>
          <w:p w14:paraId="687D0818" w14:textId="77777777" w:rsidR="00473162" w:rsidRDefault="00D34156" w:rsidP="00444E59">
            <w:pPr>
              <w:pStyle w:val="TableParagraph"/>
              <w:spacing w:before="31"/>
              <w:ind w:right="106"/>
              <w:jc w:val="both"/>
              <w:rPr>
                <w:sz w:val="20"/>
              </w:rPr>
            </w:pPr>
            <w:r>
              <w:rPr>
                <w:spacing w:val="-2"/>
                <w:sz w:val="20"/>
              </w:rPr>
              <w:t>0.711</w:t>
            </w:r>
          </w:p>
        </w:tc>
        <w:tc>
          <w:tcPr>
            <w:tcW w:w="1474" w:type="dxa"/>
          </w:tcPr>
          <w:p w14:paraId="1FAC6E7E" w14:textId="77777777" w:rsidR="00473162" w:rsidRDefault="00D34156" w:rsidP="00444E59">
            <w:pPr>
              <w:pStyle w:val="TableParagraph"/>
              <w:spacing w:before="31"/>
              <w:ind w:right="107"/>
              <w:jc w:val="both"/>
              <w:rPr>
                <w:sz w:val="20"/>
              </w:rPr>
            </w:pPr>
            <w:r>
              <w:rPr>
                <w:spacing w:val="-2"/>
                <w:sz w:val="20"/>
              </w:rPr>
              <w:t>0.504</w:t>
            </w:r>
          </w:p>
        </w:tc>
        <w:tc>
          <w:tcPr>
            <w:tcW w:w="1471" w:type="dxa"/>
          </w:tcPr>
          <w:p w14:paraId="35178F39" w14:textId="77777777" w:rsidR="00473162" w:rsidRDefault="00D34156" w:rsidP="00444E59">
            <w:pPr>
              <w:pStyle w:val="TableParagraph"/>
              <w:spacing w:before="31"/>
              <w:ind w:right="105"/>
              <w:jc w:val="both"/>
              <w:rPr>
                <w:sz w:val="20"/>
              </w:rPr>
            </w:pPr>
            <w:r>
              <w:rPr>
                <w:spacing w:val="-2"/>
                <w:sz w:val="20"/>
              </w:rPr>
              <w:t>0.365</w:t>
            </w:r>
          </w:p>
        </w:tc>
      </w:tr>
      <w:tr w:rsidR="00473162" w14:paraId="4FCF69AE" w14:textId="77777777">
        <w:trPr>
          <w:trHeight w:val="319"/>
        </w:trPr>
        <w:tc>
          <w:tcPr>
            <w:tcW w:w="4942" w:type="dxa"/>
            <w:tcBorders>
              <w:bottom w:val="single" w:sz="4" w:space="0" w:color="000000"/>
            </w:tcBorders>
          </w:tcPr>
          <w:p w14:paraId="60730E54" w14:textId="77777777" w:rsidR="00473162" w:rsidRDefault="00D34156" w:rsidP="00444E59">
            <w:pPr>
              <w:pStyle w:val="TableParagraph"/>
              <w:tabs>
                <w:tab w:val="left" w:pos="1407"/>
              </w:tabs>
              <w:spacing w:before="31" w:line="268" w:lineRule="exact"/>
              <w:ind w:right="106"/>
              <w:jc w:val="both"/>
              <w:rPr>
                <w:sz w:val="20"/>
              </w:rPr>
            </w:pPr>
            <w:r>
              <w:rPr>
                <w:spacing w:val="-2"/>
                <w:position w:val="-5"/>
                <w:sz w:val="20"/>
              </w:rPr>
              <w:t>Interpretation</w:t>
            </w:r>
            <w:r>
              <w:rPr>
                <w:position w:val="-5"/>
                <w:sz w:val="20"/>
              </w:rPr>
              <w:tab/>
            </w:r>
            <w:r>
              <w:rPr>
                <w:sz w:val="20"/>
              </w:rPr>
              <w:t>Not</w:t>
            </w:r>
            <w:r>
              <w:rPr>
                <w:spacing w:val="-4"/>
                <w:sz w:val="20"/>
              </w:rPr>
              <w:t xml:space="preserve"> </w:t>
            </w:r>
            <w:r>
              <w:rPr>
                <w:spacing w:val="-2"/>
                <w:sz w:val="20"/>
              </w:rPr>
              <w:t>significant</w:t>
            </w:r>
          </w:p>
        </w:tc>
        <w:tc>
          <w:tcPr>
            <w:tcW w:w="1474" w:type="dxa"/>
            <w:tcBorders>
              <w:bottom w:val="single" w:sz="4" w:space="0" w:color="000000"/>
            </w:tcBorders>
          </w:tcPr>
          <w:p w14:paraId="38F98E99" w14:textId="77777777" w:rsidR="00473162" w:rsidRDefault="00D34156" w:rsidP="00444E59">
            <w:pPr>
              <w:pStyle w:val="TableParagraph"/>
              <w:spacing w:before="31"/>
              <w:ind w:right="107"/>
              <w:jc w:val="both"/>
              <w:rPr>
                <w:sz w:val="20"/>
              </w:rPr>
            </w:pPr>
            <w:r>
              <w:rPr>
                <w:sz w:val="20"/>
              </w:rPr>
              <w:t>Not</w:t>
            </w:r>
            <w:r>
              <w:rPr>
                <w:spacing w:val="-4"/>
                <w:sz w:val="20"/>
              </w:rPr>
              <w:t xml:space="preserve"> </w:t>
            </w:r>
            <w:r>
              <w:rPr>
                <w:spacing w:val="-2"/>
                <w:sz w:val="20"/>
              </w:rPr>
              <w:t>significant</w:t>
            </w:r>
          </w:p>
        </w:tc>
        <w:tc>
          <w:tcPr>
            <w:tcW w:w="1474" w:type="dxa"/>
            <w:tcBorders>
              <w:bottom w:val="single" w:sz="4" w:space="0" w:color="000000"/>
            </w:tcBorders>
          </w:tcPr>
          <w:p w14:paraId="58E05481" w14:textId="77777777" w:rsidR="00473162" w:rsidRDefault="00D34156" w:rsidP="00444E59">
            <w:pPr>
              <w:pStyle w:val="TableParagraph"/>
              <w:spacing w:before="31"/>
              <w:ind w:right="107"/>
              <w:jc w:val="both"/>
              <w:rPr>
                <w:sz w:val="20"/>
              </w:rPr>
            </w:pPr>
            <w:r>
              <w:rPr>
                <w:sz w:val="20"/>
              </w:rPr>
              <w:t>Not</w:t>
            </w:r>
            <w:r>
              <w:rPr>
                <w:spacing w:val="-4"/>
                <w:sz w:val="20"/>
              </w:rPr>
              <w:t xml:space="preserve"> </w:t>
            </w:r>
            <w:r>
              <w:rPr>
                <w:spacing w:val="-2"/>
                <w:sz w:val="20"/>
              </w:rPr>
              <w:t>significant</w:t>
            </w:r>
          </w:p>
        </w:tc>
        <w:tc>
          <w:tcPr>
            <w:tcW w:w="1471" w:type="dxa"/>
            <w:tcBorders>
              <w:bottom w:val="single" w:sz="4" w:space="0" w:color="000000"/>
            </w:tcBorders>
          </w:tcPr>
          <w:p w14:paraId="3116B94C" w14:textId="77777777" w:rsidR="00473162" w:rsidRDefault="00D34156" w:rsidP="00444E59">
            <w:pPr>
              <w:pStyle w:val="TableParagraph"/>
              <w:spacing w:before="31"/>
              <w:ind w:right="105"/>
              <w:jc w:val="both"/>
              <w:rPr>
                <w:sz w:val="20"/>
              </w:rPr>
            </w:pPr>
            <w:r>
              <w:rPr>
                <w:sz w:val="20"/>
              </w:rPr>
              <w:t>Not</w:t>
            </w:r>
            <w:r>
              <w:rPr>
                <w:spacing w:val="-4"/>
                <w:sz w:val="20"/>
              </w:rPr>
              <w:t xml:space="preserve"> </w:t>
            </w:r>
            <w:r>
              <w:rPr>
                <w:spacing w:val="-2"/>
                <w:sz w:val="20"/>
              </w:rPr>
              <w:t>significant</w:t>
            </w:r>
          </w:p>
        </w:tc>
      </w:tr>
      <w:tr w:rsidR="00473162" w14:paraId="7EE2C96A" w14:textId="77777777">
        <w:trPr>
          <w:trHeight w:val="265"/>
        </w:trPr>
        <w:tc>
          <w:tcPr>
            <w:tcW w:w="4942" w:type="dxa"/>
            <w:tcBorders>
              <w:top w:val="single" w:sz="4" w:space="0" w:color="000000"/>
            </w:tcBorders>
          </w:tcPr>
          <w:p w14:paraId="63162694" w14:textId="77777777" w:rsidR="00473162" w:rsidRDefault="00D34156" w:rsidP="00444E59">
            <w:pPr>
              <w:pStyle w:val="TableParagraph"/>
              <w:tabs>
                <w:tab w:val="left" w:pos="2063"/>
                <w:tab w:val="right" w:pos="4727"/>
              </w:tabs>
              <w:spacing w:line="246" w:lineRule="exact"/>
              <w:ind w:right="106"/>
              <w:jc w:val="both"/>
              <w:rPr>
                <w:sz w:val="20"/>
              </w:rPr>
            </w:pPr>
            <w:r>
              <w:rPr>
                <w:sz w:val="20"/>
              </w:rPr>
              <w:t>Computer</w:t>
            </w:r>
            <w:r>
              <w:rPr>
                <w:spacing w:val="-10"/>
                <w:sz w:val="20"/>
              </w:rPr>
              <w:t xml:space="preserve"> </w:t>
            </w:r>
            <w:r>
              <w:rPr>
                <w:spacing w:val="-2"/>
                <w:sz w:val="20"/>
              </w:rPr>
              <w:t>training</w:t>
            </w:r>
            <w:r>
              <w:rPr>
                <w:sz w:val="20"/>
              </w:rPr>
              <w:tab/>
            </w:r>
            <w:r>
              <w:rPr>
                <w:position w:val="-5"/>
                <w:sz w:val="20"/>
              </w:rPr>
              <w:t>Pearson</w:t>
            </w:r>
            <w:r>
              <w:rPr>
                <w:spacing w:val="-10"/>
                <w:position w:val="-5"/>
                <w:sz w:val="20"/>
              </w:rPr>
              <w:t xml:space="preserve"> r</w:t>
            </w:r>
            <w:r>
              <w:rPr>
                <w:rFonts w:ascii="Times New Roman"/>
                <w:position w:val="-5"/>
                <w:sz w:val="20"/>
              </w:rPr>
              <w:tab/>
            </w:r>
            <w:r>
              <w:rPr>
                <w:spacing w:val="-4"/>
                <w:sz w:val="20"/>
              </w:rPr>
              <w:t>0.065</w:t>
            </w:r>
          </w:p>
        </w:tc>
        <w:tc>
          <w:tcPr>
            <w:tcW w:w="1474" w:type="dxa"/>
            <w:tcBorders>
              <w:top w:val="single" w:sz="4" w:space="0" w:color="000000"/>
            </w:tcBorders>
          </w:tcPr>
          <w:p w14:paraId="63D2EAF5" w14:textId="77777777" w:rsidR="00473162" w:rsidRDefault="00D34156" w:rsidP="00444E59">
            <w:pPr>
              <w:pStyle w:val="TableParagraph"/>
              <w:spacing w:line="229" w:lineRule="exact"/>
              <w:ind w:right="107"/>
              <w:jc w:val="both"/>
              <w:rPr>
                <w:sz w:val="20"/>
              </w:rPr>
            </w:pPr>
            <w:r>
              <w:rPr>
                <w:spacing w:val="-2"/>
                <w:sz w:val="20"/>
              </w:rPr>
              <w:t>0.016</w:t>
            </w:r>
          </w:p>
        </w:tc>
        <w:tc>
          <w:tcPr>
            <w:tcW w:w="1474" w:type="dxa"/>
            <w:tcBorders>
              <w:top w:val="single" w:sz="4" w:space="0" w:color="000000"/>
            </w:tcBorders>
          </w:tcPr>
          <w:p w14:paraId="2D8CA820" w14:textId="77777777" w:rsidR="00473162" w:rsidRDefault="00D34156" w:rsidP="00444E59">
            <w:pPr>
              <w:pStyle w:val="TableParagraph"/>
              <w:spacing w:line="229" w:lineRule="exact"/>
              <w:ind w:right="107"/>
              <w:jc w:val="both"/>
              <w:rPr>
                <w:b/>
                <w:sz w:val="20"/>
              </w:rPr>
            </w:pPr>
            <w:r>
              <w:rPr>
                <w:b/>
                <w:spacing w:val="-2"/>
                <w:sz w:val="20"/>
              </w:rPr>
              <w:t>.167*</w:t>
            </w:r>
          </w:p>
        </w:tc>
        <w:tc>
          <w:tcPr>
            <w:tcW w:w="1471" w:type="dxa"/>
            <w:tcBorders>
              <w:top w:val="single" w:sz="4" w:space="0" w:color="000000"/>
            </w:tcBorders>
          </w:tcPr>
          <w:p w14:paraId="081A956A" w14:textId="77777777" w:rsidR="00473162" w:rsidRDefault="00D34156" w:rsidP="00444E59">
            <w:pPr>
              <w:pStyle w:val="TableParagraph"/>
              <w:spacing w:line="229" w:lineRule="exact"/>
              <w:ind w:right="104"/>
              <w:jc w:val="both"/>
              <w:rPr>
                <w:b/>
                <w:sz w:val="20"/>
              </w:rPr>
            </w:pPr>
            <w:r>
              <w:rPr>
                <w:b/>
                <w:spacing w:val="-2"/>
                <w:sz w:val="20"/>
              </w:rPr>
              <w:t>.185*</w:t>
            </w:r>
          </w:p>
        </w:tc>
      </w:tr>
      <w:tr w:rsidR="00473162" w14:paraId="412CB749" w14:textId="77777777">
        <w:trPr>
          <w:trHeight w:val="297"/>
        </w:trPr>
        <w:tc>
          <w:tcPr>
            <w:tcW w:w="4942" w:type="dxa"/>
          </w:tcPr>
          <w:p w14:paraId="5D55D367" w14:textId="77777777" w:rsidR="00473162" w:rsidRDefault="00D34156" w:rsidP="00444E59">
            <w:pPr>
              <w:pStyle w:val="TableParagraph"/>
              <w:tabs>
                <w:tab w:val="left" w:pos="2063"/>
                <w:tab w:val="right" w:pos="4727"/>
              </w:tabs>
              <w:spacing w:line="278" w:lineRule="exact"/>
              <w:ind w:right="106"/>
              <w:jc w:val="both"/>
              <w:rPr>
                <w:position w:val="6"/>
                <w:sz w:val="20"/>
              </w:rPr>
            </w:pPr>
            <w:r>
              <w:rPr>
                <w:spacing w:val="-2"/>
                <w:position w:val="12"/>
                <w:sz w:val="20"/>
              </w:rPr>
              <w:t>course</w:t>
            </w:r>
            <w:r>
              <w:rPr>
                <w:position w:val="12"/>
                <w:sz w:val="20"/>
              </w:rPr>
              <w:tab/>
            </w:r>
            <w:r>
              <w:rPr>
                <w:sz w:val="20"/>
              </w:rPr>
              <w:t>Sig.</w:t>
            </w:r>
            <w:r>
              <w:rPr>
                <w:spacing w:val="-8"/>
                <w:sz w:val="20"/>
              </w:rPr>
              <w:t xml:space="preserve"> </w:t>
            </w:r>
            <w:r>
              <w:rPr>
                <w:sz w:val="20"/>
              </w:rPr>
              <w:t>(2-</w:t>
            </w:r>
            <w:r>
              <w:rPr>
                <w:spacing w:val="-2"/>
                <w:sz w:val="20"/>
              </w:rPr>
              <w:t>tailed)</w:t>
            </w:r>
            <w:r>
              <w:rPr>
                <w:rFonts w:ascii="Times New Roman"/>
                <w:sz w:val="20"/>
              </w:rPr>
              <w:tab/>
            </w:r>
            <w:r>
              <w:rPr>
                <w:spacing w:val="-4"/>
                <w:position w:val="6"/>
                <w:sz w:val="20"/>
              </w:rPr>
              <w:t>0.428</w:t>
            </w:r>
          </w:p>
        </w:tc>
        <w:tc>
          <w:tcPr>
            <w:tcW w:w="1474" w:type="dxa"/>
          </w:tcPr>
          <w:p w14:paraId="409C05D6" w14:textId="77777777" w:rsidR="00473162" w:rsidRDefault="00D34156" w:rsidP="00444E59">
            <w:pPr>
              <w:pStyle w:val="TableParagraph"/>
              <w:spacing w:before="31"/>
              <w:ind w:right="107"/>
              <w:jc w:val="both"/>
              <w:rPr>
                <w:sz w:val="20"/>
              </w:rPr>
            </w:pPr>
            <w:r>
              <w:rPr>
                <w:spacing w:val="-2"/>
                <w:sz w:val="20"/>
              </w:rPr>
              <w:t>0.845</w:t>
            </w:r>
          </w:p>
        </w:tc>
        <w:tc>
          <w:tcPr>
            <w:tcW w:w="1474" w:type="dxa"/>
          </w:tcPr>
          <w:p w14:paraId="3C98C067" w14:textId="77777777" w:rsidR="00473162" w:rsidRDefault="00D34156" w:rsidP="00444E59">
            <w:pPr>
              <w:pStyle w:val="TableParagraph"/>
              <w:spacing w:before="31"/>
              <w:ind w:right="107"/>
              <w:jc w:val="both"/>
              <w:rPr>
                <w:b/>
                <w:sz w:val="20"/>
              </w:rPr>
            </w:pPr>
            <w:r>
              <w:rPr>
                <w:b/>
                <w:spacing w:val="-2"/>
                <w:sz w:val="20"/>
              </w:rPr>
              <w:t>0.042</w:t>
            </w:r>
          </w:p>
        </w:tc>
        <w:tc>
          <w:tcPr>
            <w:tcW w:w="1471" w:type="dxa"/>
          </w:tcPr>
          <w:p w14:paraId="4B1A0B34" w14:textId="77777777" w:rsidR="00473162" w:rsidRDefault="00D34156" w:rsidP="00444E59">
            <w:pPr>
              <w:pStyle w:val="TableParagraph"/>
              <w:spacing w:before="31"/>
              <w:ind w:right="105"/>
              <w:jc w:val="both"/>
              <w:rPr>
                <w:b/>
                <w:sz w:val="20"/>
              </w:rPr>
            </w:pPr>
            <w:r>
              <w:rPr>
                <w:b/>
                <w:spacing w:val="-2"/>
                <w:sz w:val="20"/>
              </w:rPr>
              <w:t>0.023</w:t>
            </w:r>
          </w:p>
        </w:tc>
      </w:tr>
      <w:tr w:rsidR="00473162" w14:paraId="6CD5E77C" w14:textId="77777777">
        <w:trPr>
          <w:trHeight w:val="319"/>
        </w:trPr>
        <w:tc>
          <w:tcPr>
            <w:tcW w:w="4942" w:type="dxa"/>
            <w:tcBorders>
              <w:bottom w:val="single" w:sz="4" w:space="0" w:color="000000"/>
            </w:tcBorders>
          </w:tcPr>
          <w:p w14:paraId="6B804CD9" w14:textId="77777777" w:rsidR="00473162" w:rsidRDefault="00D34156" w:rsidP="00444E59">
            <w:pPr>
              <w:pStyle w:val="TableParagraph"/>
              <w:tabs>
                <w:tab w:val="right" w:pos="2663"/>
              </w:tabs>
              <w:spacing w:before="28" w:line="271" w:lineRule="exact"/>
              <w:ind w:right="107"/>
              <w:jc w:val="both"/>
              <w:rPr>
                <w:position w:val="6"/>
                <w:sz w:val="20"/>
              </w:rPr>
            </w:pPr>
            <w:r>
              <w:rPr>
                <w:spacing w:val="-2"/>
                <w:sz w:val="20"/>
              </w:rPr>
              <w:t>Interpretation</w:t>
            </w:r>
            <w:r>
              <w:rPr>
                <w:rFonts w:ascii="Times New Roman"/>
                <w:sz w:val="20"/>
              </w:rPr>
              <w:tab/>
            </w:r>
            <w:r>
              <w:rPr>
                <w:spacing w:val="-5"/>
                <w:position w:val="6"/>
                <w:sz w:val="20"/>
              </w:rPr>
              <w:t>149</w:t>
            </w:r>
          </w:p>
        </w:tc>
        <w:tc>
          <w:tcPr>
            <w:tcW w:w="1474" w:type="dxa"/>
            <w:tcBorders>
              <w:bottom w:val="single" w:sz="4" w:space="0" w:color="000000"/>
            </w:tcBorders>
          </w:tcPr>
          <w:p w14:paraId="34111F2A" w14:textId="77777777" w:rsidR="00473162" w:rsidRDefault="00D34156" w:rsidP="00444E59">
            <w:pPr>
              <w:pStyle w:val="TableParagraph"/>
              <w:spacing w:before="31"/>
              <w:ind w:right="107"/>
              <w:jc w:val="both"/>
              <w:rPr>
                <w:sz w:val="20"/>
              </w:rPr>
            </w:pPr>
            <w:r>
              <w:rPr>
                <w:spacing w:val="-5"/>
                <w:sz w:val="20"/>
              </w:rPr>
              <w:t>149</w:t>
            </w:r>
          </w:p>
        </w:tc>
        <w:tc>
          <w:tcPr>
            <w:tcW w:w="1474" w:type="dxa"/>
            <w:tcBorders>
              <w:bottom w:val="single" w:sz="4" w:space="0" w:color="000000"/>
            </w:tcBorders>
          </w:tcPr>
          <w:p w14:paraId="0FE54B54" w14:textId="77777777" w:rsidR="00473162" w:rsidRDefault="00D34156" w:rsidP="00444E59">
            <w:pPr>
              <w:pStyle w:val="TableParagraph"/>
              <w:spacing w:before="31"/>
              <w:ind w:right="108"/>
              <w:jc w:val="both"/>
              <w:rPr>
                <w:b/>
                <w:sz w:val="20"/>
              </w:rPr>
            </w:pPr>
            <w:r>
              <w:rPr>
                <w:b/>
                <w:spacing w:val="-2"/>
                <w:sz w:val="20"/>
              </w:rPr>
              <w:t>Significant</w:t>
            </w:r>
          </w:p>
        </w:tc>
        <w:tc>
          <w:tcPr>
            <w:tcW w:w="1471" w:type="dxa"/>
            <w:tcBorders>
              <w:bottom w:val="single" w:sz="4" w:space="0" w:color="000000"/>
            </w:tcBorders>
          </w:tcPr>
          <w:p w14:paraId="6A878A6A" w14:textId="77777777" w:rsidR="00473162" w:rsidRDefault="00D34156" w:rsidP="00444E59">
            <w:pPr>
              <w:pStyle w:val="TableParagraph"/>
              <w:spacing w:before="31"/>
              <w:ind w:right="105"/>
              <w:jc w:val="both"/>
              <w:rPr>
                <w:b/>
                <w:sz w:val="20"/>
              </w:rPr>
            </w:pPr>
            <w:r>
              <w:rPr>
                <w:b/>
                <w:spacing w:val="-2"/>
                <w:sz w:val="20"/>
              </w:rPr>
              <w:t>Significant</w:t>
            </w:r>
          </w:p>
        </w:tc>
      </w:tr>
      <w:tr w:rsidR="00473162" w14:paraId="5CD2193C" w14:textId="77777777">
        <w:trPr>
          <w:trHeight w:val="726"/>
        </w:trPr>
        <w:tc>
          <w:tcPr>
            <w:tcW w:w="4942" w:type="dxa"/>
            <w:tcBorders>
              <w:top w:val="single" w:sz="4" w:space="0" w:color="000000"/>
            </w:tcBorders>
          </w:tcPr>
          <w:p w14:paraId="651E7E39" w14:textId="77777777" w:rsidR="00473162" w:rsidRDefault="00D34156" w:rsidP="00444E59">
            <w:pPr>
              <w:pStyle w:val="TableParagraph"/>
              <w:ind w:left="105" w:right="2881"/>
              <w:jc w:val="both"/>
              <w:rPr>
                <w:b/>
                <w:sz w:val="20"/>
              </w:rPr>
            </w:pPr>
            <w:r>
              <w:rPr>
                <w:b/>
                <w:spacing w:val="-2"/>
                <w:sz w:val="20"/>
              </w:rPr>
              <w:t>Computer Experience</w:t>
            </w:r>
          </w:p>
          <w:p w14:paraId="5DDD4C6A" w14:textId="77777777" w:rsidR="00473162" w:rsidRDefault="00D34156" w:rsidP="00444E59">
            <w:pPr>
              <w:pStyle w:val="TableParagraph"/>
              <w:tabs>
                <w:tab w:val="left" w:pos="4365"/>
              </w:tabs>
              <w:spacing w:line="247" w:lineRule="exact"/>
              <w:ind w:left="2169"/>
              <w:jc w:val="both"/>
              <w:rPr>
                <w:b/>
                <w:position w:val="6"/>
                <w:sz w:val="20"/>
              </w:rPr>
            </w:pPr>
            <w:r>
              <w:rPr>
                <w:sz w:val="20"/>
              </w:rPr>
              <w:t>Pearson</w:t>
            </w:r>
            <w:r>
              <w:rPr>
                <w:spacing w:val="-8"/>
                <w:sz w:val="20"/>
              </w:rPr>
              <w:t xml:space="preserve"> </w:t>
            </w:r>
            <w:r>
              <w:rPr>
                <w:spacing w:val="-10"/>
                <w:sz w:val="20"/>
              </w:rPr>
              <w:t>r</w:t>
            </w:r>
            <w:r>
              <w:rPr>
                <w:sz w:val="20"/>
              </w:rPr>
              <w:tab/>
            </w:r>
            <w:r>
              <w:rPr>
                <w:b/>
                <w:spacing w:val="-4"/>
                <w:position w:val="6"/>
                <w:sz w:val="20"/>
              </w:rPr>
              <w:t>.172*</w:t>
            </w:r>
          </w:p>
        </w:tc>
        <w:tc>
          <w:tcPr>
            <w:tcW w:w="1474" w:type="dxa"/>
            <w:tcBorders>
              <w:top w:val="single" w:sz="4" w:space="0" w:color="000000"/>
            </w:tcBorders>
          </w:tcPr>
          <w:p w14:paraId="0DC95414" w14:textId="77777777" w:rsidR="00473162" w:rsidRDefault="00473162" w:rsidP="00444E59">
            <w:pPr>
              <w:pStyle w:val="TableParagraph"/>
              <w:jc w:val="both"/>
              <w:rPr>
                <w:sz w:val="20"/>
              </w:rPr>
            </w:pPr>
          </w:p>
          <w:p w14:paraId="7FAB475F" w14:textId="77777777" w:rsidR="00473162" w:rsidRDefault="00473162" w:rsidP="00444E59">
            <w:pPr>
              <w:pStyle w:val="TableParagraph"/>
              <w:jc w:val="both"/>
              <w:rPr>
                <w:sz w:val="20"/>
              </w:rPr>
            </w:pPr>
          </w:p>
          <w:p w14:paraId="68DE0BFC" w14:textId="77777777" w:rsidR="00473162" w:rsidRDefault="00D34156" w:rsidP="00444E59">
            <w:pPr>
              <w:pStyle w:val="TableParagraph"/>
              <w:ind w:right="107"/>
              <w:jc w:val="both"/>
              <w:rPr>
                <w:sz w:val="20"/>
              </w:rPr>
            </w:pPr>
            <w:r>
              <w:rPr>
                <w:spacing w:val="-2"/>
                <w:sz w:val="20"/>
              </w:rPr>
              <w:t>0.076</w:t>
            </w:r>
          </w:p>
        </w:tc>
        <w:tc>
          <w:tcPr>
            <w:tcW w:w="1474" w:type="dxa"/>
            <w:tcBorders>
              <w:top w:val="single" w:sz="4" w:space="0" w:color="000000"/>
            </w:tcBorders>
          </w:tcPr>
          <w:p w14:paraId="297EA1C8" w14:textId="77777777" w:rsidR="00473162" w:rsidRDefault="00473162" w:rsidP="00444E59">
            <w:pPr>
              <w:pStyle w:val="TableParagraph"/>
              <w:jc w:val="both"/>
              <w:rPr>
                <w:sz w:val="20"/>
              </w:rPr>
            </w:pPr>
          </w:p>
          <w:p w14:paraId="7A114A52" w14:textId="77777777" w:rsidR="00473162" w:rsidRDefault="00473162" w:rsidP="00444E59">
            <w:pPr>
              <w:pStyle w:val="TableParagraph"/>
              <w:jc w:val="both"/>
              <w:rPr>
                <w:sz w:val="20"/>
              </w:rPr>
            </w:pPr>
          </w:p>
          <w:p w14:paraId="045D35BC" w14:textId="77777777" w:rsidR="00473162" w:rsidRDefault="00D34156" w:rsidP="00444E59">
            <w:pPr>
              <w:pStyle w:val="TableParagraph"/>
              <w:ind w:right="107"/>
              <w:jc w:val="both"/>
              <w:rPr>
                <w:sz w:val="20"/>
              </w:rPr>
            </w:pPr>
            <w:r>
              <w:rPr>
                <w:spacing w:val="-2"/>
                <w:sz w:val="20"/>
              </w:rPr>
              <w:t>0.072</w:t>
            </w:r>
          </w:p>
        </w:tc>
        <w:tc>
          <w:tcPr>
            <w:tcW w:w="1471" w:type="dxa"/>
            <w:tcBorders>
              <w:top w:val="single" w:sz="4" w:space="0" w:color="000000"/>
            </w:tcBorders>
          </w:tcPr>
          <w:p w14:paraId="06E33036" w14:textId="77777777" w:rsidR="00473162" w:rsidRDefault="00473162" w:rsidP="00444E59">
            <w:pPr>
              <w:pStyle w:val="TableParagraph"/>
              <w:jc w:val="both"/>
              <w:rPr>
                <w:sz w:val="20"/>
              </w:rPr>
            </w:pPr>
          </w:p>
          <w:p w14:paraId="54BD42F6" w14:textId="77777777" w:rsidR="00473162" w:rsidRDefault="00473162" w:rsidP="00444E59">
            <w:pPr>
              <w:pStyle w:val="TableParagraph"/>
              <w:jc w:val="both"/>
              <w:rPr>
                <w:sz w:val="20"/>
              </w:rPr>
            </w:pPr>
          </w:p>
          <w:p w14:paraId="7BBEABCF" w14:textId="77777777" w:rsidR="00473162" w:rsidRDefault="00D34156" w:rsidP="00444E59">
            <w:pPr>
              <w:pStyle w:val="TableParagraph"/>
              <w:ind w:right="105"/>
              <w:jc w:val="both"/>
              <w:rPr>
                <w:sz w:val="20"/>
              </w:rPr>
            </w:pPr>
            <w:r>
              <w:rPr>
                <w:spacing w:val="-2"/>
                <w:sz w:val="20"/>
              </w:rPr>
              <w:t>0.038</w:t>
            </w:r>
          </w:p>
        </w:tc>
      </w:tr>
      <w:tr w:rsidR="00473162" w14:paraId="70D48255" w14:textId="77777777">
        <w:trPr>
          <w:trHeight w:val="297"/>
        </w:trPr>
        <w:tc>
          <w:tcPr>
            <w:tcW w:w="4942" w:type="dxa"/>
          </w:tcPr>
          <w:p w14:paraId="031F0883" w14:textId="77777777" w:rsidR="00473162" w:rsidRDefault="00D34156" w:rsidP="00444E59">
            <w:pPr>
              <w:pStyle w:val="TableParagraph"/>
              <w:tabs>
                <w:tab w:val="left" w:pos="2063"/>
                <w:tab w:val="right" w:pos="4727"/>
              </w:tabs>
              <w:spacing w:before="28" w:line="249" w:lineRule="exact"/>
              <w:ind w:right="106"/>
              <w:jc w:val="both"/>
              <w:rPr>
                <w:b/>
                <w:position w:val="6"/>
                <w:sz w:val="20"/>
              </w:rPr>
            </w:pPr>
            <w:r>
              <w:rPr>
                <w:spacing w:val="-2"/>
                <w:position w:val="3"/>
                <w:sz w:val="20"/>
              </w:rPr>
              <w:t>Hardware</w:t>
            </w:r>
            <w:r>
              <w:rPr>
                <w:position w:val="3"/>
                <w:sz w:val="20"/>
              </w:rPr>
              <w:tab/>
            </w:r>
            <w:r>
              <w:rPr>
                <w:sz w:val="20"/>
              </w:rPr>
              <w:t>Sig.</w:t>
            </w:r>
            <w:r>
              <w:rPr>
                <w:spacing w:val="-8"/>
                <w:sz w:val="20"/>
              </w:rPr>
              <w:t xml:space="preserve"> </w:t>
            </w:r>
            <w:r>
              <w:rPr>
                <w:sz w:val="20"/>
              </w:rPr>
              <w:t>(2-</w:t>
            </w:r>
            <w:r>
              <w:rPr>
                <w:spacing w:val="-2"/>
                <w:sz w:val="20"/>
              </w:rPr>
              <w:t>tailed)</w:t>
            </w:r>
            <w:r>
              <w:rPr>
                <w:rFonts w:ascii="Times New Roman"/>
                <w:sz w:val="20"/>
              </w:rPr>
              <w:tab/>
            </w:r>
            <w:r>
              <w:rPr>
                <w:b/>
                <w:spacing w:val="-4"/>
                <w:position w:val="6"/>
                <w:sz w:val="20"/>
              </w:rPr>
              <w:t>0.041</w:t>
            </w:r>
          </w:p>
        </w:tc>
        <w:tc>
          <w:tcPr>
            <w:tcW w:w="1474" w:type="dxa"/>
          </w:tcPr>
          <w:p w14:paraId="58964AC7" w14:textId="77777777" w:rsidR="00473162" w:rsidRDefault="00D34156" w:rsidP="00444E59">
            <w:pPr>
              <w:pStyle w:val="TableParagraph"/>
              <w:spacing w:before="31"/>
              <w:ind w:right="107"/>
              <w:jc w:val="both"/>
              <w:rPr>
                <w:sz w:val="20"/>
              </w:rPr>
            </w:pPr>
            <w:r>
              <w:rPr>
                <w:spacing w:val="-2"/>
                <w:sz w:val="20"/>
              </w:rPr>
              <w:t>0.371</w:t>
            </w:r>
          </w:p>
        </w:tc>
        <w:tc>
          <w:tcPr>
            <w:tcW w:w="1474" w:type="dxa"/>
          </w:tcPr>
          <w:p w14:paraId="18BF8F30" w14:textId="77777777" w:rsidR="00473162" w:rsidRDefault="00D34156" w:rsidP="00444E59">
            <w:pPr>
              <w:pStyle w:val="TableParagraph"/>
              <w:spacing w:before="31"/>
              <w:ind w:right="107"/>
              <w:jc w:val="both"/>
              <w:rPr>
                <w:sz w:val="20"/>
              </w:rPr>
            </w:pPr>
            <w:r>
              <w:rPr>
                <w:spacing w:val="-2"/>
                <w:sz w:val="20"/>
              </w:rPr>
              <w:t>0.397</w:t>
            </w:r>
          </w:p>
        </w:tc>
        <w:tc>
          <w:tcPr>
            <w:tcW w:w="1471" w:type="dxa"/>
          </w:tcPr>
          <w:p w14:paraId="07E4D538" w14:textId="77777777" w:rsidR="00473162" w:rsidRDefault="00D34156" w:rsidP="00444E59">
            <w:pPr>
              <w:pStyle w:val="TableParagraph"/>
              <w:spacing w:before="31"/>
              <w:ind w:right="105"/>
              <w:jc w:val="both"/>
              <w:rPr>
                <w:sz w:val="20"/>
              </w:rPr>
            </w:pPr>
            <w:r>
              <w:rPr>
                <w:spacing w:val="-2"/>
                <w:sz w:val="20"/>
              </w:rPr>
              <w:t>0.653</w:t>
            </w:r>
          </w:p>
        </w:tc>
      </w:tr>
      <w:tr w:rsidR="00473162" w14:paraId="398D88BD" w14:textId="77777777">
        <w:trPr>
          <w:trHeight w:val="319"/>
        </w:trPr>
        <w:tc>
          <w:tcPr>
            <w:tcW w:w="4942" w:type="dxa"/>
            <w:tcBorders>
              <w:bottom w:val="single" w:sz="4" w:space="0" w:color="000000"/>
            </w:tcBorders>
          </w:tcPr>
          <w:p w14:paraId="2398F18A" w14:textId="77777777" w:rsidR="00473162" w:rsidRDefault="00D34156" w:rsidP="00444E59">
            <w:pPr>
              <w:pStyle w:val="TableParagraph"/>
              <w:tabs>
                <w:tab w:val="left" w:pos="1641"/>
              </w:tabs>
              <w:spacing w:before="28" w:line="271" w:lineRule="exact"/>
              <w:ind w:right="107"/>
              <w:jc w:val="both"/>
              <w:rPr>
                <w:b/>
                <w:position w:val="6"/>
                <w:sz w:val="20"/>
              </w:rPr>
            </w:pPr>
            <w:r>
              <w:rPr>
                <w:spacing w:val="-2"/>
                <w:sz w:val="20"/>
              </w:rPr>
              <w:t>Interpretation</w:t>
            </w:r>
            <w:r>
              <w:rPr>
                <w:sz w:val="20"/>
              </w:rPr>
              <w:tab/>
            </w:r>
            <w:r>
              <w:rPr>
                <w:b/>
                <w:spacing w:val="-2"/>
                <w:position w:val="6"/>
                <w:sz w:val="20"/>
              </w:rPr>
              <w:t>Significant</w:t>
            </w:r>
          </w:p>
        </w:tc>
        <w:tc>
          <w:tcPr>
            <w:tcW w:w="1474" w:type="dxa"/>
            <w:tcBorders>
              <w:bottom w:val="single" w:sz="4" w:space="0" w:color="000000"/>
            </w:tcBorders>
          </w:tcPr>
          <w:p w14:paraId="3D76FBF2" w14:textId="77777777" w:rsidR="00473162" w:rsidRDefault="00D34156" w:rsidP="00444E59">
            <w:pPr>
              <w:pStyle w:val="TableParagraph"/>
              <w:spacing w:before="31"/>
              <w:ind w:right="107"/>
              <w:jc w:val="both"/>
              <w:rPr>
                <w:sz w:val="20"/>
              </w:rPr>
            </w:pPr>
            <w:r>
              <w:rPr>
                <w:sz w:val="20"/>
              </w:rPr>
              <w:t>Not</w:t>
            </w:r>
            <w:r>
              <w:rPr>
                <w:spacing w:val="-4"/>
                <w:sz w:val="20"/>
              </w:rPr>
              <w:t xml:space="preserve"> </w:t>
            </w:r>
            <w:r>
              <w:rPr>
                <w:spacing w:val="-2"/>
                <w:sz w:val="20"/>
              </w:rPr>
              <w:t>significant</w:t>
            </w:r>
          </w:p>
        </w:tc>
        <w:tc>
          <w:tcPr>
            <w:tcW w:w="1474" w:type="dxa"/>
            <w:tcBorders>
              <w:bottom w:val="single" w:sz="4" w:space="0" w:color="000000"/>
            </w:tcBorders>
          </w:tcPr>
          <w:p w14:paraId="18AC5154" w14:textId="77777777" w:rsidR="00473162" w:rsidRDefault="00D34156" w:rsidP="00444E59">
            <w:pPr>
              <w:pStyle w:val="TableParagraph"/>
              <w:spacing w:before="31"/>
              <w:ind w:right="107"/>
              <w:jc w:val="both"/>
              <w:rPr>
                <w:sz w:val="20"/>
              </w:rPr>
            </w:pPr>
            <w:r>
              <w:rPr>
                <w:sz w:val="20"/>
              </w:rPr>
              <w:t>Not</w:t>
            </w:r>
            <w:r>
              <w:rPr>
                <w:spacing w:val="-4"/>
                <w:sz w:val="20"/>
              </w:rPr>
              <w:t xml:space="preserve"> </w:t>
            </w:r>
            <w:r>
              <w:rPr>
                <w:spacing w:val="-2"/>
                <w:sz w:val="20"/>
              </w:rPr>
              <w:t>significant</w:t>
            </w:r>
          </w:p>
        </w:tc>
        <w:tc>
          <w:tcPr>
            <w:tcW w:w="1471" w:type="dxa"/>
            <w:tcBorders>
              <w:bottom w:val="single" w:sz="4" w:space="0" w:color="000000"/>
            </w:tcBorders>
          </w:tcPr>
          <w:p w14:paraId="25B8B1E6" w14:textId="77777777" w:rsidR="00473162" w:rsidRDefault="00D34156" w:rsidP="00444E59">
            <w:pPr>
              <w:pStyle w:val="TableParagraph"/>
              <w:spacing w:before="31"/>
              <w:ind w:right="105"/>
              <w:jc w:val="both"/>
              <w:rPr>
                <w:sz w:val="20"/>
              </w:rPr>
            </w:pPr>
            <w:r>
              <w:rPr>
                <w:sz w:val="20"/>
              </w:rPr>
              <w:t>Not</w:t>
            </w:r>
            <w:r>
              <w:rPr>
                <w:spacing w:val="-4"/>
                <w:sz w:val="20"/>
              </w:rPr>
              <w:t xml:space="preserve"> </w:t>
            </w:r>
            <w:r>
              <w:rPr>
                <w:spacing w:val="-2"/>
                <w:sz w:val="20"/>
              </w:rPr>
              <w:t>significant</w:t>
            </w:r>
          </w:p>
        </w:tc>
      </w:tr>
      <w:tr w:rsidR="00473162" w14:paraId="37FE3C8C" w14:textId="77777777">
        <w:trPr>
          <w:trHeight w:val="268"/>
        </w:trPr>
        <w:tc>
          <w:tcPr>
            <w:tcW w:w="4942" w:type="dxa"/>
            <w:tcBorders>
              <w:top w:val="single" w:sz="4" w:space="0" w:color="000000"/>
            </w:tcBorders>
          </w:tcPr>
          <w:p w14:paraId="05C39FBE" w14:textId="77777777" w:rsidR="00473162" w:rsidRDefault="00D34156" w:rsidP="00444E59">
            <w:pPr>
              <w:pStyle w:val="TableParagraph"/>
              <w:tabs>
                <w:tab w:val="left" w:pos="2063"/>
                <w:tab w:val="left" w:pos="4182"/>
              </w:tabs>
              <w:spacing w:line="248" w:lineRule="exact"/>
              <w:ind w:right="106"/>
              <w:jc w:val="both"/>
              <w:rPr>
                <w:b/>
                <w:sz w:val="20"/>
              </w:rPr>
            </w:pPr>
            <w:r>
              <w:rPr>
                <w:spacing w:val="-2"/>
                <w:sz w:val="20"/>
              </w:rPr>
              <w:t>Software</w:t>
            </w:r>
            <w:r>
              <w:rPr>
                <w:sz w:val="20"/>
              </w:rPr>
              <w:tab/>
            </w:r>
            <w:r>
              <w:rPr>
                <w:position w:val="-5"/>
                <w:sz w:val="20"/>
              </w:rPr>
              <w:t>Pearson</w:t>
            </w:r>
            <w:r>
              <w:rPr>
                <w:spacing w:val="-10"/>
                <w:position w:val="-5"/>
                <w:sz w:val="20"/>
              </w:rPr>
              <w:t xml:space="preserve"> r</w:t>
            </w:r>
            <w:r>
              <w:rPr>
                <w:position w:val="-5"/>
                <w:sz w:val="20"/>
              </w:rPr>
              <w:tab/>
            </w:r>
            <w:r>
              <w:rPr>
                <w:b/>
                <w:spacing w:val="-2"/>
                <w:sz w:val="20"/>
              </w:rPr>
              <w:t>.348**</w:t>
            </w:r>
          </w:p>
        </w:tc>
        <w:tc>
          <w:tcPr>
            <w:tcW w:w="1474" w:type="dxa"/>
            <w:tcBorders>
              <w:top w:val="single" w:sz="4" w:space="0" w:color="000000"/>
            </w:tcBorders>
          </w:tcPr>
          <w:p w14:paraId="3CD3F0C6" w14:textId="77777777" w:rsidR="00473162" w:rsidRDefault="00D34156" w:rsidP="00444E59">
            <w:pPr>
              <w:pStyle w:val="TableParagraph"/>
              <w:spacing w:line="229" w:lineRule="exact"/>
              <w:ind w:right="106"/>
              <w:jc w:val="both"/>
              <w:rPr>
                <w:b/>
                <w:sz w:val="20"/>
              </w:rPr>
            </w:pPr>
            <w:r>
              <w:rPr>
                <w:b/>
                <w:spacing w:val="-2"/>
                <w:sz w:val="20"/>
              </w:rPr>
              <w:t>0.391**</w:t>
            </w:r>
          </w:p>
        </w:tc>
        <w:tc>
          <w:tcPr>
            <w:tcW w:w="1474" w:type="dxa"/>
            <w:tcBorders>
              <w:top w:val="single" w:sz="4" w:space="0" w:color="000000"/>
            </w:tcBorders>
          </w:tcPr>
          <w:p w14:paraId="29C8B0FA" w14:textId="77777777" w:rsidR="00473162" w:rsidRDefault="00D34156" w:rsidP="00444E59">
            <w:pPr>
              <w:pStyle w:val="TableParagraph"/>
              <w:spacing w:line="229" w:lineRule="exact"/>
              <w:ind w:right="107"/>
              <w:jc w:val="both"/>
              <w:rPr>
                <w:b/>
                <w:sz w:val="20"/>
              </w:rPr>
            </w:pPr>
            <w:r>
              <w:rPr>
                <w:b/>
                <w:spacing w:val="-2"/>
                <w:sz w:val="20"/>
              </w:rPr>
              <w:t>.514**</w:t>
            </w:r>
          </w:p>
        </w:tc>
        <w:tc>
          <w:tcPr>
            <w:tcW w:w="1471" w:type="dxa"/>
            <w:tcBorders>
              <w:top w:val="single" w:sz="4" w:space="0" w:color="000000"/>
            </w:tcBorders>
          </w:tcPr>
          <w:p w14:paraId="133A2085" w14:textId="77777777" w:rsidR="00473162" w:rsidRDefault="00D34156" w:rsidP="00444E59">
            <w:pPr>
              <w:pStyle w:val="TableParagraph"/>
              <w:spacing w:line="229" w:lineRule="exact"/>
              <w:ind w:right="105"/>
              <w:jc w:val="both"/>
              <w:rPr>
                <w:sz w:val="20"/>
              </w:rPr>
            </w:pPr>
            <w:r>
              <w:rPr>
                <w:spacing w:val="-2"/>
                <w:sz w:val="20"/>
              </w:rPr>
              <w:t>-0.075</w:t>
            </w:r>
          </w:p>
        </w:tc>
      </w:tr>
      <w:tr w:rsidR="00473162" w14:paraId="6313A67C" w14:textId="77777777">
        <w:trPr>
          <w:trHeight w:val="300"/>
        </w:trPr>
        <w:tc>
          <w:tcPr>
            <w:tcW w:w="4942" w:type="dxa"/>
          </w:tcPr>
          <w:p w14:paraId="2F65A379" w14:textId="77777777" w:rsidR="00473162" w:rsidRDefault="00D34156" w:rsidP="00444E59">
            <w:pPr>
              <w:pStyle w:val="TableParagraph"/>
              <w:tabs>
                <w:tab w:val="right" w:pos="2663"/>
              </w:tabs>
              <w:spacing w:before="31" w:line="249" w:lineRule="exact"/>
              <w:ind w:right="106"/>
              <w:jc w:val="both"/>
              <w:rPr>
                <w:b/>
                <w:position w:val="6"/>
                <w:sz w:val="20"/>
              </w:rPr>
            </w:pPr>
            <w:r>
              <w:rPr>
                <w:sz w:val="20"/>
              </w:rPr>
              <w:t>Sig.</w:t>
            </w:r>
            <w:r>
              <w:rPr>
                <w:spacing w:val="-10"/>
                <w:sz w:val="20"/>
              </w:rPr>
              <w:t xml:space="preserve"> </w:t>
            </w:r>
            <w:r>
              <w:rPr>
                <w:sz w:val="20"/>
              </w:rPr>
              <w:t>(2-</w:t>
            </w:r>
            <w:r>
              <w:rPr>
                <w:spacing w:val="-2"/>
                <w:sz w:val="20"/>
              </w:rPr>
              <w:t>tailed)</w:t>
            </w:r>
            <w:r>
              <w:rPr>
                <w:rFonts w:ascii="Times New Roman"/>
                <w:sz w:val="20"/>
              </w:rPr>
              <w:tab/>
            </w:r>
            <w:r>
              <w:rPr>
                <w:b/>
                <w:spacing w:val="-2"/>
                <w:position w:val="6"/>
                <w:sz w:val="20"/>
              </w:rPr>
              <w:t>0.003</w:t>
            </w:r>
          </w:p>
        </w:tc>
        <w:tc>
          <w:tcPr>
            <w:tcW w:w="1474" w:type="dxa"/>
          </w:tcPr>
          <w:p w14:paraId="693D1FE9" w14:textId="77777777" w:rsidR="00473162" w:rsidRDefault="00D34156" w:rsidP="00444E59">
            <w:pPr>
              <w:pStyle w:val="TableParagraph"/>
              <w:spacing w:before="33"/>
              <w:ind w:right="107"/>
              <w:jc w:val="both"/>
              <w:rPr>
                <w:b/>
                <w:sz w:val="20"/>
              </w:rPr>
            </w:pPr>
            <w:r>
              <w:rPr>
                <w:b/>
                <w:spacing w:val="-2"/>
                <w:sz w:val="20"/>
              </w:rPr>
              <w:t>0.007</w:t>
            </w:r>
          </w:p>
        </w:tc>
        <w:tc>
          <w:tcPr>
            <w:tcW w:w="1474" w:type="dxa"/>
          </w:tcPr>
          <w:p w14:paraId="68FE2E5F" w14:textId="77777777" w:rsidR="00473162" w:rsidRDefault="00D34156" w:rsidP="00444E59">
            <w:pPr>
              <w:pStyle w:val="TableParagraph"/>
              <w:spacing w:before="33"/>
              <w:ind w:right="107"/>
              <w:jc w:val="both"/>
              <w:rPr>
                <w:b/>
                <w:sz w:val="20"/>
              </w:rPr>
            </w:pPr>
            <w:r>
              <w:rPr>
                <w:b/>
                <w:spacing w:val="-2"/>
                <w:sz w:val="20"/>
              </w:rPr>
              <w:t>0.004</w:t>
            </w:r>
          </w:p>
        </w:tc>
        <w:tc>
          <w:tcPr>
            <w:tcW w:w="1471" w:type="dxa"/>
          </w:tcPr>
          <w:p w14:paraId="7A45CE98" w14:textId="77777777" w:rsidR="00473162" w:rsidRDefault="00D34156" w:rsidP="00444E59">
            <w:pPr>
              <w:pStyle w:val="TableParagraph"/>
              <w:spacing w:before="33"/>
              <w:ind w:right="105"/>
              <w:jc w:val="both"/>
              <w:rPr>
                <w:sz w:val="20"/>
              </w:rPr>
            </w:pPr>
            <w:r>
              <w:rPr>
                <w:spacing w:val="-2"/>
                <w:sz w:val="20"/>
              </w:rPr>
              <w:t>0.365</w:t>
            </w:r>
          </w:p>
        </w:tc>
      </w:tr>
      <w:tr w:rsidR="00473162" w14:paraId="21DDA1AC" w14:textId="77777777">
        <w:trPr>
          <w:trHeight w:val="319"/>
        </w:trPr>
        <w:tc>
          <w:tcPr>
            <w:tcW w:w="4942" w:type="dxa"/>
            <w:tcBorders>
              <w:bottom w:val="single" w:sz="4" w:space="0" w:color="000000"/>
            </w:tcBorders>
          </w:tcPr>
          <w:p w14:paraId="03E6DA43" w14:textId="77777777" w:rsidR="00473162" w:rsidRDefault="00D34156" w:rsidP="00444E59">
            <w:pPr>
              <w:pStyle w:val="TableParagraph"/>
              <w:tabs>
                <w:tab w:val="left" w:pos="1641"/>
              </w:tabs>
              <w:spacing w:before="28" w:line="271" w:lineRule="exact"/>
              <w:ind w:right="107"/>
              <w:jc w:val="both"/>
              <w:rPr>
                <w:b/>
                <w:position w:val="6"/>
                <w:sz w:val="20"/>
              </w:rPr>
            </w:pPr>
            <w:r>
              <w:rPr>
                <w:spacing w:val="-2"/>
                <w:sz w:val="20"/>
              </w:rPr>
              <w:t>Interpretation</w:t>
            </w:r>
            <w:r>
              <w:rPr>
                <w:sz w:val="20"/>
              </w:rPr>
              <w:tab/>
            </w:r>
            <w:r>
              <w:rPr>
                <w:b/>
                <w:spacing w:val="-2"/>
                <w:position w:val="6"/>
                <w:sz w:val="20"/>
              </w:rPr>
              <w:t>Significant</w:t>
            </w:r>
          </w:p>
        </w:tc>
        <w:tc>
          <w:tcPr>
            <w:tcW w:w="1474" w:type="dxa"/>
            <w:tcBorders>
              <w:bottom w:val="single" w:sz="4" w:space="0" w:color="000000"/>
            </w:tcBorders>
          </w:tcPr>
          <w:p w14:paraId="4A4FEF71" w14:textId="77777777" w:rsidR="00473162" w:rsidRDefault="00D34156" w:rsidP="00444E59">
            <w:pPr>
              <w:pStyle w:val="TableParagraph"/>
              <w:spacing w:before="31"/>
              <w:ind w:right="108"/>
              <w:jc w:val="both"/>
              <w:rPr>
                <w:b/>
                <w:sz w:val="20"/>
              </w:rPr>
            </w:pPr>
            <w:r>
              <w:rPr>
                <w:b/>
                <w:spacing w:val="-2"/>
                <w:sz w:val="20"/>
              </w:rPr>
              <w:t>Significant</w:t>
            </w:r>
          </w:p>
        </w:tc>
        <w:tc>
          <w:tcPr>
            <w:tcW w:w="1474" w:type="dxa"/>
            <w:tcBorders>
              <w:bottom w:val="single" w:sz="4" w:space="0" w:color="000000"/>
            </w:tcBorders>
          </w:tcPr>
          <w:p w14:paraId="77A1973E" w14:textId="77777777" w:rsidR="00473162" w:rsidRDefault="00D34156" w:rsidP="00444E59">
            <w:pPr>
              <w:pStyle w:val="TableParagraph"/>
              <w:spacing w:before="31"/>
              <w:ind w:right="108"/>
              <w:jc w:val="both"/>
              <w:rPr>
                <w:b/>
                <w:sz w:val="20"/>
              </w:rPr>
            </w:pPr>
            <w:r>
              <w:rPr>
                <w:b/>
                <w:spacing w:val="-2"/>
                <w:sz w:val="20"/>
              </w:rPr>
              <w:t>Significant</w:t>
            </w:r>
          </w:p>
        </w:tc>
        <w:tc>
          <w:tcPr>
            <w:tcW w:w="1471" w:type="dxa"/>
            <w:tcBorders>
              <w:bottom w:val="single" w:sz="4" w:space="0" w:color="000000"/>
            </w:tcBorders>
          </w:tcPr>
          <w:p w14:paraId="0D341386" w14:textId="77777777" w:rsidR="00473162" w:rsidRDefault="00D34156" w:rsidP="00444E59">
            <w:pPr>
              <w:pStyle w:val="TableParagraph"/>
              <w:spacing w:before="31"/>
              <w:ind w:right="105"/>
              <w:jc w:val="both"/>
              <w:rPr>
                <w:sz w:val="20"/>
              </w:rPr>
            </w:pPr>
            <w:r>
              <w:rPr>
                <w:sz w:val="20"/>
              </w:rPr>
              <w:t>Not</w:t>
            </w:r>
            <w:r>
              <w:rPr>
                <w:spacing w:val="-4"/>
                <w:sz w:val="20"/>
              </w:rPr>
              <w:t xml:space="preserve"> </w:t>
            </w:r>
            <w:r>
              <w:rPr>
                <w:spacing w:val="-2"/>
                <w:sz w:val="20"/>
              </w:rPr>
              <w:t>significant</w:t>
            </w:r>
          </w:p>
        </w:tc>
      </w:tr>
    </w:tbl>
    <w:p w14:paraId="4E8FFA7B" w14:textId="77777777" w:rsidR="00473162" w:rsidRDefault="00D34156" w:rsidP="00444E59">
      <w:pPr>
        <w:pStyle w:val="BodyText"/>
        <w:spacing w:before="62"/>
        <w:ind w:left="825"/>
        <w:jc w:val="both"/>
      </w:pPr>
      <w:r>
        <w:t>**.</w:t>
      </w:r>
      <w:r>
        <w:rPr>
          <w:spacing w:val="-8"/>
        </w:rPr>
        <w:t xml:space="preserve"> </w:t>
      </w:r>
      <w:r>
        <w:t>Correlation</w:t>
      </w:r>
      <w:r>
        <w:rPr>
          <w:spacing w:val="-6"/>
        </w:rPr>
        <w:t xml:space="preserve"> </w:t>
      </w:r>
      <w:r>
        <w:t>is</w:t>
      </w:r>
      <w:r>
        <w:rPr>
          <w:spacing w:val="-6"/>
        </w:rPr>
        <w:t xml:space="preserve"> </w:t>
      </w:r>
      <w:r>
        <w:t>significant</w:t>
      </w:r>
      <w:r>
        <w:rPr>
          <w:spacing w:val="-6"/>
        </w:rPr>
        <w:t xml:space="preserve"> </w:t>
      </w:r>
      <w:r>
        <w:t>at</w:t>
      </w:r>
      <w:r>
        <w:rPr>
          <w:spacing w:val="-6"/>
        </w:rPr>
        <w:t xml:space="preserve"> </w:t>
      </w:r>
      <w:r>
        <w:t>the</w:t>
      </w:r>
      <w:r>
        <w:rPr>
          <w:spacing w:val="-6"/>
        </w:rPr>
        <w:t xml:space="preserve"> </w:t>
      </w:r>
      <w:r>
        <w:t>0.01</w:t>
      </w:r>
      <w:r>
        <w:rPr>
          <w:spacing w:val="-6"/>
        </w:rPr>
        <w:t xml:space="preserve"> </w:t>
      </w:r>
      <w:r>
        <w:t>level</w:t>
      </w:r>
      <w:r>
        <w:rPr>
          <w:spacing w:val="-5"/>
        </w:rPr>
        <w:t xml:space="preserve"> </w:t>
      </w:r>
      <w:r>
        <w:t>(2-</w:t>
      </w:r>
      <w:r>
        <w:rPr>
          <w:spacing w:val="-2"/>
        </w:rPr>
        <w:t>tailed).</w:t>
      </w:r>
    </w:p>
    <w:p w14:paraId="048926F7" w14:textId="77777777" w:rsidR="00473162" w:rsidRDefault="00D34156" w:rsidP="00444E59">
      <w:pPr>
        <w:pStyle w:val="BodyText"/>
        <w:spacing w:before="58"/>
        <w:ind w:left="825"/>
        <w:jc w:val="both"/>
      </w:pPr>
      <w:r>
        <w:t>*.</w:t>
      </w:r>
      <w:r>
        <w:rPr>
          <w:spacing w:val="-8"/>
        </w:rPr>
        <w:t xml:space="preserve"> </w:t>
      </w:r>
      <w:r>
        <w:t>Correlation</w:t>
      </w:r>
      <w:r>
        <w:rPr>
          <w:spacing w:val="-6"/>
        </w:rPr>
        <w:t xml:space="preserve"> </w:t>
      </w:r>
      <w:r>
        <w:t>is</w:t>
      </w:r>
      <w:r>
        <w:rPr>
          <w:spacing w:val="-6"/>
        </w:rPr>
        <w:t xml:space="preserve"> </w:t>
      </w:r>
      <w:r>
        <w:t>significant</w:t>
      </w:r>
      <w:r>
        <w:rPr>
          <w:spacing w:val="-5"/>
        </w:rPr>
        <w:t xml:space="preserve"> </w:t>
      </w:r>
      <w:r>
        <w:t>at</w:t>
      </w:r>
      <w:r>
        <w:rPr>
          <w:spacing w:val="-6"/>
        </w:rPr>
        <w:t xml:space="preserve"> </w:t>
      </w:r>
      <w:r>
        <w:t>the</w:t>
      </w:r>
      <w:r>
        <w:rPr>
          <w:spacing w:val="-6"/>
        </w:rPr>
        <w:t xml:space="preserve"> </w:t>
      </w:r>
      <w:r>
        <w:t>0.05</w:t>
      </w:r>
      <w:r>
        <w:rPr>
          <w:spacing w:val="-6"/>
        </w:rPr>
        <w:t xml:space="preserve"> </w:t>
      </w:r>
      <w:r>
        <w:t>level</w:t>
      </w:r>
      <w:r>
        <w:rPr>
          <w:spacing w:val="-5"/>
        </w:rPr>
        <w:t xml:space="preserve"> </w:t>
      </w:r>
      <w:r>
        <w:t>(2-</w:t>
      </w:r>
      <w:r>
        <w:rPr>
          <w:spacing w:val="-2"/>
        </w:rPr>
        <w:t>tailed).</w:t>
      </w:r>
    </w:p>
    <w:p w14:paraId="1CA882E3" w14:textId="77777777" w:rsidR="00473162" w:rsidRDefault="00473162" w:rsidP="00444E59">
      <w:pPr>
        <w:pStyle w:val="BodyText"/>
        <w:jc w:val="both"/>
      </w:pPr>
    </w:p>
    <w:p w14:paraId="07B1F7F0" w14:textId="77777777" w:rsidR="00473162" w:rsidRDefault="00473162" w:rsidP="00444E59">
      <w:pPr>
        <w:pStyle w:val="BodyText"/>
        <w:spacing w:before="45"/>
        <w:jc w:val="both"/>
      </w:pPr>
    </w:p>
    <w:p w14:paraId="518171E0" w14:textId="77777777" w:rsidR="00473162" w:rsidRDefault="00D34156" w:rsidP="00444E59">
      <w:pPr>
        <w:pStyle w:val="Heading1"/>
        <w:numPr>
          <w:ilvl w:val="0"/>
          <w:numId w:val="93"/>
        </w:numPr>
        <w:tabs>
          <w:tab w:val="left" w:pos="1078"/>
        </w:tabs>
        <w:ind w:left="1078" w:hanging="358"/>
        <w:jc w:val="both"/>
      </w:pPr>
      <w:r>
        <w:rPr>
          <w:spacing w:val="-2"/>
        </w:rPr>
        <w:t>CONCLUSION</w:t>
      </w:r>
    </w:p>
    <w:p w14:paraId="6DFA8759" w14:textId="690E8FCB" w:rsidR="00473162" w:rsidRDefault="00D34156" w:rsidP="00444E59">
      <w:pPr>
        <w:pStyle w:val="BodyText"/>
        <w:spacing w:before="1"/>
        <w:ind w:left="720" w:right="806"/>
        <w:jc w:val="both"/>
      </w:pPr>
      <w:r>
        <w:t>The</w:t>
      </w:r>
      <w:r>
        <w:rPr>
          <w:spacing w:val="-3"/>
        </w:rPr>
        <w:t xml:space="preserve"> </w:t>
      </w:r>
      <w:r>
        <w:t>majority</w:t>
      </w:r>
      <w:r>
        <w:rPr>
          <w:spacing w:val="-3"/>
        </w:rPr>
        <w:t xml:space="preserve"> </w:t>
      </w:r>
      <w:r>
        <w:t>of</w:t>
      </w:r>
      <w:r>
        <w:rPr>
          <w:spacing w:val="-3"/>
        </w:rPr>
        <w:t xml:space="preserve"> </w:t>
      </w:r>
      <w:r>
        <w:t>teachers</w:t>
      </w:r>
      <w:r>
        <w:rPr>
          <w:spacing w:val="-3"/>
        </w:rPr>
        <w:t xml:space="preserve"> </w:t>
      </w:r>
      <w:r>
        <w:t>own</w:t>
      </w:r>
      <w:r>
        <w:rPr>
          <w:spacing w:val="-3"/>
        </w:rPr>
        <w:t xml:space="preserve"> </w:t>
      </w:r>
      <w:r>
        <w:t>their</w:t>
      </w:r>
      <w:r>
        <w:rPr>
          <w:spacing w:val="-3"/>
        </w:rPr>
        <w:t xml:space="preserve"> </w:t>
      </w:r>
      <w:r>
        <w:t>personal</w:t>
      </w:r>
      <w:r>
        <w:rPr>
          <w:spacing w:val="-3"/>
        </w:rPr>
        <w:t xml:space="preserve"> </w:t>
      </w:r>
      <w:r>
        <w:t>computers</w:t>
      </w:r>
      <w:r>
        <w:rPr>
          <w:spacing w:val="-3"/>
        </w:rPr>
        <w:t xml:space="preserve"> </w:t>
      </w:r>
      <w:r>
        <w:t>and</w:t>
      </w:r>
      <w:r>
        <w:rPr>
          <w:spacing w:val="-3"/>
        </w:rPr>
        <w:t xml:space="preserve"> </w:t>
      </w:r>
      <w:r>
        <w:t>frequently</w:t>
      </w:r>
      <w:r>
        <w:rPr>
          <w:spacing w:val="-3"/>
        </w:rPr>
        <w:t xml:space="preserve"> </w:t>
      </w:r>
      <w:proofErr w:type="spellStart"/>
      <w:r w:rsidR="00501CAF" w:rsidRPr="00D34156">
        <w:rPr>
          <w:highlight w:val="yellow"/>
        </w:rPr>
        <w:t>utilise</w:t>
      </w:r>
      <w:proofErr w:type="spellEnd"/>
      <w:r w:rsidR="00501CAF">
        <w:rPr>
          <w:spacing w:val="-5"/>
        </w:rPr>
        <w:t xml:space="preserve"> </w:t>
      </w:r>
      <w:r>
        <w:t>mainstream</w:t>
      </w:r>
      <w:r>
        <w:rPr>
          <w:spacing w:val="-4"/>
        </w:rPr>
        <w:t xml:space="preserve"> </w:t>
      </w:r>
      <w:r>
        <w:t>productivity</w:t>
      </w:r>
      <w:r>
        <w:rPr>
          <w:spacing w:val="-3"/>
        </w:rPr>
        <w:t xml:space="preserve"> </w:t>
      </w:r>
      <w:r>
        <w:t>and communication tools, especially from Microsoft and Google. Their most common form of training is through TESDA</w:t>
      </w:r>
      <w:r>
        <w:rPr>
          <w:spacing w:val="-6"/>
        </w:rPr>
        <w:t xml:space="preserve"> </w:t>
      </w:r>
      <w:r>
        <w:t xml:space="preserve">National Certificate programs, while formal degrees in ICT remain limited. Teachers report “much extensive” experience in using computer software and hardware, especially in basic operations and productivity applications. </w:t>
      </w:r>
      <w:r w:rsidR="007F2FDA" w:rsidRPr="00D34156">
        <w:rPr>
          <w:highlight w:val="yellow"/>
        </w:rPr>
        <w:t>This suggests</w:t>
      </w:r>
      <w:r>
        <w:t xml:space="preserve"> that some teachers rely on borrowed, rented, or government-issued devices. This calls for more equitable distribution of ICT resources to ensure all educators have consistent access to reliable hardware.</w:t>
      </w:r>
    </w:p>
    <w:p w14:paraId="3F274D87" w14:textId="77777777" w:rsidR="00473162" w:rsidRDefault="00473162" w:rsidP="00444E59">
      <w:pPr>
        <w:pStyle w:val="BodyText"/>
        <w:spacing w:before="13"/>
        <w:jc w:val="both"/>
      </w:pPr>
    </w:p>
    <w:p w14:paraId="61D618F8" w14:textId="5442B6D8" w:rsidR="00473162" w:rsidRDefault="00D34156" w:rsidP="00444E59">
      <w:pPr>
        <w:pStyle w:val="BodyText"/>
        <w:ind w:left="719" w:right="797"/>
        <w:jc w:val="both"/>
      </w:pPr>
      <w:r>
        <w:t xml:space="preserve">In terms of technology integration, teachers demonstrated a high degree of technological knowledge, pedagogical application of technology, content delivery using digital tools, and integrated use of technology in instruction. Notably, the highest scores were recorded in the domains of Technological Pedagogical Knowledge (TPK) and Technological Content Knowledge (TCK), while slightly lower proficiency was observed in Technological Knowledge (TK), particularly in troubleshooting skills. </w:t>
      </w:r>
      <w:r w:rsidR="007F2FDA" w:rsidRPr="00D34156">
        <w:rPr>
          <w:highlight w:val="yellow"/>
        </w:rPr>
        <w:t>This suggests</w:t>
      </w:r>
      <w:r>
        <w:rPr>
          <w:spacing w:val="-1"/>
        </w:rPr>
        <w:t xml:space="preserve"> </w:t>
      </w:r>
      <w:r>
        <w:t>that</w:t>
      </w:r>
      <w:r>
        <w:rPr>
          <w:spacing w:val="-1"/>
        </w:rPr>
        <w:t xml:space="preserve"> </w:t>
      </w:r>
      <w:r>
        <w:t>professional</w:t>
      </w:r>
      <w:r>
        <w:rPr>
          <w:spacing w:val="-1"/>
        </w:rPr>
        <w:t xml:space="preserve"> </w:t>
      </w:r>
      <w:r>
        <w:t>development</w:t>
      </w:r>
      <w:r>
        <w:rPr>
          <w:spacing w:val="-1"/>
        </w:rPr>
        <w:t xml:space="preserve"> </w:t>
      </w:r>
      <w:r>
        <w:t>efforts</w:t>
      </w:r>
      <w:r>
        <w:rPr>
          <w:spacing w:val="-1"/>
        </w:rPr>
        <w:t xml:space="preserve"> </w:t>
      </w:r>
      <w:r>
        <w:t>have</w:t>
      </w:r>
      <w:r>
        <w:rPr>
          <w:spacing w:val="-1"/>
        </w:rPr>
        <w:t xml:space="preserve"> </w:t>
      </w:r>
      <w:r>
        <w:t>effectively</w:t>
      </w:r>
      <w:r>
        <w:rPr>
          <w:spacing w:val="-1"/>
        </w:rPr>
        <w:t xml:space="preserve"> </w:t>
      </w:r>
      <w:r>
        <w:t>supported</w:t>
      </w:r>
      <w:r>
        <w:rPr>
          <w:spacing w:val="-1"/>
        </w:rPr>
        <w:t xml:space="preserve"> </w:t>
      </w:r>
      <w:r>
        <w:t>teachers</w:t>
      </w:r>
      <w:r>
        <w:rPr>
          <w:spacing w:val="-1"/>
        </w:rPr>
        <w:t xml:space="preserve"> </w:t>
      </w:r>
      <w:r>
        <w:t>in</w:t>
      </w:r>
      <w:r>
        <w:rPr>
          <w:spacing w:val="-1"/>
        </w:rPr>
        <w:t xml:space="preserve"> </w:t>
      </w:r>
      <w:r>
        <w:t>aligning</w:t>
      </w:r>
      <w:r>
        <w:rPr>
          <w:spacing w:val="-1"/>
        </w:rPr>
        <w:t xml:space="preserve"> </w:t>
      </w:r>
      <w:r>
        <w:t>technology with</w:t>
      </w:r>
      <w:r>
        <w:rPr>
          <w:spacing w:val="-6"/>
        </w:rPr>
        <w:t xml:space="preserve"> </w:t>
      </w:r>
      <w:r>
        <w:t>pedagogy</w:t>
      </w:r>
      <w:r>
        <w:rPr>
          <w:spacing w:val="-6"/>
        </w:rPr>
        <w:t xml:space="preserve"> </w:t>
      </w:r>
      <w:r>
        <w:t>and</w:t>
      </w:r>
      <w:r>
        <w:rPr>
          <w:spacing w:val="-6"/>
        </w:rPr>
        <w:t xml:space="preserve"> </w:t>
      </w:r>
      <w:r>
        <w:t>curriculum.</w:t>
      </w:r>
      <w:r>
        <w:rPr>
          <w:spacing w:val="-6"/>
        </w:rPr>
        <w:t xml:space="preserve"> </w:t>
      </w:r>
      <w:r>
        <w:t>However,</w:t>
      </w:r>
      <w:r>
        <w:rPr>
          <w:spacing w:val="-6"/>
        </w:rPr>
        <w:t xml:space="preserve"> </w:t>
      </w:r>
      <w:r>
        <w:t>the</w:t>
      </w:r>
      <w:r>
        <w:rPr>
          <w:spacing w:val="-6"/>
        </w:rPr>
        <w:t xml:space="preserve"> </w:t>
      </w:r>
      <w:r>
        <w:t>slightly</w:t>
      </w:r>
      <w:r>
        <w:rPr>
          <w:spacing w:val="-6"/>
        </w:rPr>
        <w:t xml:space="preserve"> </w:t>
      </w:r>
      <w:r>
        <w:t>lower</w:t>
      </w:r>
      <w:r>
        <w:rPr>
          <w:spacing w:val="-6"/>
        </w:rPr>
        <w:t xml:space="preserve"> </w:t>
      </w:r>
      <w:r>
        <w:t>proficiency</w:t>
      </w:r>
      <w:r>
        <w:rPr>
          <w:spacing w:val="-6"/>
        </w:rPr>
        <w:t xml:space="preserve"> </w:t>
      </w:r>
      <w:r>
        <w:t>in</w:t>
      </w:r>
      <w:r>
        <w:rPr>
          <w:spacing w:val="-10"/>
        </w:rPr>
        <w:t xml:space="preserve"> </w:t>
      </w:r>
      <w:r>
        <w:t>Technological</w:t>
      </w:r>
      <w:r>
        <w:rPr>
          <w:spacing w:val="-6"/>
        </w:rPr>
        <w:t xml:space="preserve"> </w:t>
      </w:r>
      <w:r>
        <w:t>Knowledge</w:t>
      </w:r>
      <w:r>
        <w:rPr>
          <w:spacing w:val="-6"/>
        </w:rPr>
        <w:t xml:space="preserve"> </w:t>
      </w:r>
      <w:r>
        <w:t>(TK), especially in troubleshooting and technical problem-solving, highlights a critical area for improvement. This gap implies the need for targeted training that builds foundational ICT</w:t>
      </w:r>
      <w:r>
        <w:rPr>
          <w:spacing w:val="-4"/>
        </w:rPr>
        <w:t xml:space="preserve"> </w:t>
      </w:r>
      <w:r>
        <w:t>skills, ensuring teachers can independently manage and resolve basic technical issues. By addressing this shortfall, schools can reduce instructional downtime and increase teacher confidence, thereby promoting more seamless and sustainable integration of technology in classroom practices.</w:t>
      </w:r>
    </w:p>
    <w:p w14:paraId="6D88D5A1" w14:textId="77777777" w:rsidR="00473162" w:rsidRDefault="00473162" w:rsidP="00444E59">
      <w:pPr>
        <w:pStyle w:val="BodyText"/>
        <w:spacing w:before="21"/>
        <w:jc w:val="both"/>
      </w:pPr>
    </w:p>
    <w:p w14:paraId="35788523" w14:textId="3386BB70" w:rsidR="00473162" w:rsidRDefault="00D34156" w:rsidP="00444E59">
      <w:pPr>
        <w:pStyle w:val="BodyText"/>
        <w:ind w:left="719" w:right="720"/>
        <w:jc w:val="both"/>
      </w:pPr>
      <w:r>
        <w:t>Correlation analysis revealed that software experience, computer training, and certain applications like productivity tools significantly influenced teachers’ ability to integrate technology. However, mere computer ownership or frequent use of communication tools did not guarantee better integration outcomes. Notably, software experience emerged as a key predictor across three of the four integration domains,</w:t>
      </w:r>
      <w:r>
        <w:rPr>
          <w:spacing w:val="-3"/>
        </w:rPr>
        <w:t xml:space="preserve"> </w:t>
      </w:r>
      <w:r>
        <w:t>underscoring</w:t>
      </w:r>
      <w:r>
        <w:rPr>
          <w:spacing w:val="-3"/>
        </w:rPr>
        <w:t xml:space="preserve"> </w:t>
      </w:r>
      <w:r>
        <w:t>the</w:t>
      </w:r>
      <w:r>
        <w:rPr>
          <w:spacing w:val="-3"/>
        </w:rPr>
        <w:t xml:space="preserve"> </w:t>
      </w:r>
      <w:r>
        <w:t>value</w:t>
      </w:r>
      <w:r>
        <w:rPr>
          <w:spacing w:val="-3"/>
        </w:rPr>
        <w:t xml:space="preserve"> </w:t>
      </w:r>
      <w:r>
        <w:t>of</w:t>
      </w:r>
      <w:r>
        <w:rPr>
          <w:spacing w:val="-3"/>
        </w:rPr>
        <w:t xml:space="preserve"> </w:t>
      </w:r>
      <w:r>
        <w:t>hands-on</w:t>
      </w:r>
      <w:r>
        <w:rPr>
          <w:spacing w:val="-3"/>
        </w:rPr>
        <w:t xml:space="preserve"> </w:t>
      </w:r>
      <w:r>
        <w:t>digital</w:t>
      </w:r>
      <w:r>
        <w:rPr>
          <w:spacing w:val="-3"/>
        </w:rPr>
        <w:t xml:space="preserve"> </w:t>
      </w:r>
      <w:r>
        <w:t>engagement</w:t>
      </w:r>
      <w:r>
        <w:rPr>
          <w:spacing w:val="-3"/>
        </w:rPr>
        <w:t xml:space="preserve"> </w:t>
      </w:r>
      <w:r>
        <w:t>in</w:t>
      </w:r>
      <w:r>
        <w:rPr>
          <w:spacing w:val="-3"/>
        </w:rPr>
        <w:t xml:space="preserve"> </w:t>
      </w:r>
      <w:r>
        <w:t>enhancing</w:t>
      </w:r>
      <w:r>
        <w:rPr>
          <w:spacing w:val="-3"/>
        </w:rPr>
        <w:t xml:space="preserve"> </w:t>
      </w:r>
      <w:r>
        <w:t>educational</w:t>
      </w:r>
      <w:r>
        <w:rPr>
          <w:spacing w:val="-3"/>
        </w:rPr>
        <w:t xml:space="preserve"> </w:t>
      </w:r>
      <w:r>
        <w:t>practices.</w:t>
      </w:r>
      <w:r>
        <w:rPr>
          <w:spacing w:val="-8"/>
        </w:rPr>
        <w:t xml:space="preserve"> </w:t>
      </w:r>
      <w:r w:rsidR="007F2FDA" w:rsidRPr="00D34156">
        <w:rPr>
          <w:highlight w:val="yellow"/>
        </w:rPr>
        <w:t>This suggests</w:t>
      </w:r>
      <w:r>
        <w:t xml:space="preserve"> that mere access or basic usage does not equate to pedagogical competence. These findings imply that capacity-building efforts should </w:t>
      </w:r>
      <w:proofErr w:type="spellStart"/>
      <w:r w:rsidR="00501CAF" w:rsidRPr="00D34156">
        <w:rPr>
          <w:highlight w:val="yellow"/>
        </w:rPr>
        <w:t>prioritise</w:t>
      </w:r>
      <w:proofErr w:type="spellEnd"/>
      <w:r w:rsidR="00501CAF">
        <w:t xml:space="preserve"> </w:t>
      </w:r>
      <w:r>
        <w:t>experiential, skills-based ICT training, rather than solely focusing on access to devices or general tool usage. Empowering teachers with deeper software fluency is essential for meaningful and sustainable technology integration in education.</w:t>
      </w:r>
    </w:p>
    <w:p w14:paraId="6B986F19" w14:textId="77777777" w:rsidR="00473162" w:rsidRDefault="00473162" w:rsidP="00444E59">
      <w:pPr>
        <w:pStyle w:val="BodyText"/>
        <w:jc w:val="both"/>
        <w:sectPr w:rsidR="00473162">
          <w:pgSz w:w="12240" w:h="15840"/>
          <w:pgMar w:top="1340" w:right="720" w:bottom="280" w:left="720" w:header="44" w:footer="0" w:gutter="0"/>
          <w:cols w:space="720"/>
        </w:sectPr>
      </w:pPr>
    </w:p>
    <w:p w14:paraId="51EAF4B0" w14:textId="77777777" w:rsidR="00473162" w:rsidRDefault="00473162" w:rsidP="00444E59">
      <w:pPr>
        <w:pStyle w:val="BodyText"/>
        <w:jc w:val="both"/>
        <w:rPr>
          <w:sz w:val="22"/>
        </w:rPr>
      </w:pPr>
    </w:p>
    <w:p w14:paraId="3DB9DF47" w14:textId="77777777" w:rsidR="00473162" w:rsidRDefault="00473162" w:rsidP="00444E59">
      <w:pPr>
        <w:pStyle w:val="BodyText"/>
        <w:spacing w:before="43"/>
        <w:jc w:val="both"/>
        <w:rPr>
          <w:sz w:val="22"/>
        </w:rPr>
      </w:pPr>
    </w:p>
    <w:p w14:paraId="1EB76A61" w14:textId="77777777" w:rsidR="00473162" w:rsidRDefault="00D34156" w:rsidP="00444E59">
      <w:pPr>
        <w:pStyle w:val="Heading1"/>
        <w:ind w:left="719" w:firstLine="0"/>
        <w:jc w:val="both"/>
      </w:pPr>
      <w:r>
        <w:rPr>
          <w:spacing w:val="-2"/>
        </w:rPr>
        <w:t>REFERENCES</w:t>
      </w:r>
    </w:p>
    <w:p w14:paraId="7D78DEEE" w14:textId="77777777" w:rsidR="00473162" w:rsidRDefault="00D34156" w:rsidP="00444E59">
      <w:pPr>
        <w:pStyle w:val="ListParagraph"/>
        <w:numPr>
          <w:ilvl w:val="0"/>
          <w:numId w:val="1"/>
        </w:numPr>
        <w:tabs>
          <w:tab w:val="left" w:pos="995"/>
        </w:tabs>
        <w:spacing w:before="1"/>
        <w:ind w:left="719" w:right="3786" w:firstLine="0"/>
        <w:jc w:val="both"/>
        <w:rPr>
          <w:sz w:val="20"/>
        </w:rPr>
      </w:pPr>
      <w:r>
        <w:rPr>
          <w:sz w:val="20"/>
        </w:rPr>
        <w:t>Department</w:t>
      </w:r>
      <w:r>
        <w:rPr>
          <w:spacing w:val="-6"/>
          <w:sz w:val="20"/>
        </w:rPr>
        <w:t xml:space="preserve"> </w:t>
      </w:r>
      <w:r>
        <w:rPr>
          <w:sz w:val="20"/>
        </w:rPr>
        <w:t>of</w:t>
      </w:r>
      <w:r>
        <w:rPr>
          <w:spacing w:val="-6"/>
          <w:sz w:val="20"/>
        </w:rPr>
        <w:t xml:space="preserve"> </w:t>
      </w:r>
      <w:r>
        <w:rPr>
          <w:sz w:val="20"/>
        </w:rPr>
        <w:t>Education.</w:t>
      </w:r>
      <w:r>
        <w:rPr>
          <w:spacing w:val="-6"/>
          <w:sz w:val="20"/>
        </w:rPr>
        <w:t xml:space="preserve"> </w:t>
      </w:r>
      <w:r>
        <w:rPr>
          <w:sz w:val="20"/>
        </w:rPr>
        <w:t>(2018).</w:t>
      </w:r>
      <w:r>
        <w:rPr>
          <w:spacing w:val="-6"/>
          <w:sz w:val="20"/>
        </w:rPr>
        <w:t xml:space="preserve"> </w:t>
      </w:r>
      <w:r>
        <w:rPr>
          <w:sz w:val="20"/>
        </w:rPr>
        <w:t>DepEd</w:t>
      </w:r>
      <w:r>
        <w:rPr>
          <w:spacing w:val="-6"/>
          <w:sz w:val="20"/>
        </w:rPr>
        <w:t xml:space="preserve"> </w:t>
      </w:r>
      <w:r>
        <w:rPr>
          <w:sz w:val="20"/>
        </w:rPr>
        <w:t>Computerization</w:t>
      </w:r>
      <w:r>
        <w:rPr>
          <w:spacing w:val="-6"/>
          <w:sz w:val="20"/>
        </w:rPr>
        <w:t xml:space="preserve"> </w:t>
      </w:r>
      <w:r>
        <w:rPr>
          <w:sz w:val="20"/>
        </w:rPr>
        <w:t xml:space="preserve">Program. </w:t>
      </w:r>
      <w:r>
        <w:rPr>
          <w:spacing w:val="-2"/>
          <w:sz w:val="20"/>
        </w:rPr>
        <w:t>https://</w:t>
      </w:r>
      <w:hyperlink r:id="rId8">
        <w:r w:rsidR="00473162">
          <w:rPr>
            <w:spacing w:val="-2"/>
            <w:sz w:val="20"/>
          </w:rPr>
          <w:t>www.deped.gov.ph/2018/04/06/deped-computerization-program/</w:t>
        </w:r>
      </w:hyperlink>
    </w:p>
    <w:p w14:paraId="210D4C8B" w14:textId="77777777" w:rsidR="00473162" w:rsidRDefault="00D34156" w:rsidP="00444E59">
      <w:pPr>
        <w:pStyle w:val="ListParagraph"/>
        <w:numPr>
          <w:ilvl w:val="0"/>
          <w:numId w:val="1"/>
        </w:numPr>
        <w:tabs>
          <w:tab w:val="left" w:pos="996"/>
        </w:tabs>
        <w:ind w:right="1218" w:firstLine="0"/>
        <w:jc w:val="both"/>
        <w:rPr>
          <w:sz w:val="20"/>
        </w:rPr>
      </w:pPr>
      <w:r>
        <w:rPr>
          <w:sz w:val="20"/>
        </w:rPr>
        <w:t>Department</w:t>
      </w:r>
      <w:r>
        <w:rPr>
          <w:spacing w:val="-3"/>
          <w:sz w:val="20"/>
        </w:rPr>
        <w:t xml:space="preserve"> </w:t>
      </w:r>
      <w:r>
        <w:rPr>
          <w:sz w:val="20"/>
        </w:rPr>
        <w:t>of</w:t>
      </w:r>
      <w:r>
        <w:rPr>
          <w:spacing w:val="-3"/>
          <w:sz w:val="20"/>
        </w:rPr>
        <w:t xml:space="preserve"> </w:t>
      </w:r>
      <w:r>
        <w:rPr>
          <w:sz w:val="20"/>
        </w:rPr>
        <w:t>Education.</w:t>
      </w:r>
      <w:r>
        <w:rPr>
          <w:spacing w:val="-3"/>
          <w:sz w:val="20"/>
        </w:rPr>
        <w:t xml:space="preserve"> </w:t>
      </w:r>
      <w:r>
        <w:rPr>
          <w:sz w:val="20"/>
        </w:rPr>
        <w:t>(2022).</w:t>
      </w:r>
      <w:r>
        <w:rPr>
          <w:spacing w:val="-3"/>
          <w:sz w:val="20"/>
        </w:rPr>
        <w:t xml:space="preserve"> </w:t>
      </w:r>
      <w:r>
        <w:rPr>
          <w:sz w:val="20"/>
        </w:rPr>
        <w:t>DepEd</w:t>
      </w:r>
      <w:r>
        <w:rPr>
          <w:spacing w:val="-3"/>
          <w:sz w:val="20"/>
        </w:rPr>
        <w:t xml:space="preserve"> </w:t>
      </w:r>
      <w:r>
        <w:rPr>
          <w:sz w:val="20"/>
        </w:rPr>
        <w:t>Order</w:t>
      </w:r>
      <w:r>
        <w:rPr>
          <w:spacing w:val="-3"/>
          <w:sz w:val="20"/>
        </w:rPr>
        <w:t xml:space="preserve"> </w:t>
      </w:r>
      <w:r>
        <w:rPr>
          <w:sz w:val="20"/>
        </w:rPr>
        <w:t>No.</w:t>
      </w:r>
      <w:r>
        <w:rPr>
          <w:spacing w:val="-3"/>
          <w:sz w:val="20"/>
        </w:rPr>
        <w:t xml:space="preserve"> </w:t>
      </w:r>
      <w:r>
        <w:rPr>
          <w:sz w:val="20"/>
        </w:rPr>
        <w:t>024,</w:t>
      </w:r>
      <w:r>
        <w:rPr>
          <w:spacing w:val="-3"/>
          <w:sz w:val="20"/>
        </w:rPr>
        <w:t xml:space="preserve"> </w:t>
      </w:r>
      <w:r>
        <w:rPr>
          <w:sz w:val="20"/>
        </w:rPr>
        <w:t>s.</w:t>
      </w:r>
      <w:r>
        <w:rPr>
          <w:spacing w:val="-3"/>
          <w:sz w:val="20"/>
        </w:rPr>
        <w:t xml:space="preserve"> </w:t>
      </w:r>
      <w:r>
        <w:rPr>
          <w:sz w:val="20"/>
        </w:rPr>
        <w:t>2022:</w:t>
      </w:r>
      <w:r>
        <w:rPr>
          <w:spacing w:val="-3"/>
          <w:sz w:val="20"/>
        </w:rPr>
        <w:t xml:space="preserve"> </w:t>
      </w:r>
      <w:r>
        <w:rPr>
          <w:sz w:val="20"/>
        </w:rPr>
        <w:t>Standards</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Integration</w:t>
      </w:r>
      <w:r>
        <w:rPr>
          <w:spacing w:val="-3"/>
          <w:sz w:val="20"/>
        </w:rPr>
        <w:t xml:space="preserve"> </w:t>
      </w:r>
      <w:r>
        <w:rPr>
          <w:sz w:val="20"/>
        </w:rPr>
        <w:t>of Educational Technology in Teaching and Learning. https://</w:t>
      </w:r>
      <w:hyperlink r:id="rId9">
        <w:r w:rsidR="00473162">
          <w:rPr>
            <w:sz w:val="20"/>
          </w:rPr>
          <w:t>www.deped.gov.ph/wp-</w:t>
        </w:r>
      </w:hyperlink>
      <w:r>
        <w:rPr>
          <w:sz w:val="20"/>
        </w:rPr>
        <w:t xml:space="preserve"> </w:t>
      </w:r>
      <w:r>
        <w:rPr>
          <w:spacing w:val="-2"/>
          <w:sz w:val="20"/>
        </w:rPr>
        <w:t>content/uploads/2022/05/DO_s2022_024.pdf</w:t>
      </w:r>
    </w:p>
    <w:p w14:paraId="163E428C" w14:textId="77777777" w:rsidR="00473162" w:rsidRDefault="00D34156" w:rsidP="00444E59">
      <w:pPr>
        <w:pStyle w:val="ListParagraph"/>
        <w:numPr>
          <w:ilvl w:val="0"/>
          <w:numId w:val="1"/>
        </w:numPr>
        <w:tabs>
          <w:tab w:val="left" w:pos="996"/>
        </w:tabs>
        <w:spacing w:before="2"/>
        <w:ind w:right="1284" w:firstLine="0"/>
        <w:jc w:val="both"/>
        <w:rPr>
          <w:sz w:val="20"/>
        </w:rPr>
      </w:pPr>
      <w:r>
        <w:rPr>
          <w:sz w:val="20"/>
        </w:rPr>
        <w:t>Department</w:t>
      </w:r>
      <w:r>
        <w:rPr>
          <w:spacing w:val="-3"/>
          <w:sz w:val="20"/>
        </w:rPr>
        <w:t xml:space="preserve"> </w:t>
      </w:r>
      <w:r>
        <w:rPr>
          <w:sz w:val="20"/>
        </w:rPr>
        <w:t>of</w:t>
      </w:r>
      <w:r>
        <w:rPr>
          <w:spacing w:val="-3"/>
          <w:sz w:val="20"/>
        </w:rPr>
        <w:t xml:space="preserve"> </w:t>
      </w:r>
      <w:r>
        <w:rPr>
          <w:sz w:val="20"/>
        </w:rPr>
        <w:t>Education.</w:t>
      </w:r>
      <w:r>
        <w:rPr>
          <w:spacing w:val="-3"/>
          <w:sz w:val="20"/>
        </w:rPr>
        <w:t xml:space="preserve"> </w:t>
      </w:r>
      <w:r>
        <w:rPr>
          <w:sz w:val="20"/>
        </w:rPr>
        <w:t>(2025).</w:t>
      </w:r>
      <w:r>
        <w:rPr>
          <w:spacing w:val="-3"/>
          <w:sz w:val="20"/>
        </w:rPr>
        <w:t xml:space="preserve"> </w:t>
      </w:r>
      <w:r>
        <w:rPr>
          <w:sz w:val="20"/>
        </w:rPr>
        <w:t>DepEd</w:t>
      </w:r>
      <w:r>
        <w:rPr>
          <w:spacing w:val="-3"/>
          <w:sz w:val="20"/>
        </w:rPr>
        <w:t xml:space="preserve"> </w:t>
      </w:r>
      <w:r>
        <w:rPr>
          <w:sz w:val="20"/>
        </w:rPr>
        <w:t>Memorandum</w:t>
      </w:r>
      <w:r>
        <w:rPr>
          <w:spacing w:val="-4"/>
          <w:sz w:val="20"/>
        </w:rPr>
        <w:t xml:space="preserve"> </w:t>
      </w:r>
      <w:r>
        <w:rPr>
          <w:sz w:val="20"/>
        </w:rPr>
        <w:t>No.</w:t>
      </w:r>
      <w:r>
        <w:rPr>
          <w:spacing w:val="-3"/>
          <w:sz w:val="20"/>
        </w:rPr>
        <w:t xml:space="preserve"> </w:t>
      </w:r>
      <w:r>
        <w:rPr>
          <w:sz w:val="20"/>
        </w:rPr>
        <w:t>62,</w:t>
      </w:r>
      <w:r>
        <w:rPr>
          <w:spacing w:val="-3"/>
          <w:sz w:val="20"/>
        </w:rPr>
        <w:t xml:space="preserve"> </w:t>
      </w:r>
      <w:r>
        <w:rPr>
          <w:sz w:val="20"/>
        </w:rPr>
        <w:t>s.</w:t>
      </w:r>
      <w:r>
        <w:rPr>
          <w:spacing w:val="-3"/>
          <w:sz w:val="20"/>
        </w:rPr>
        <w:t xml:space="preserve"> </w:t>
      </w:r>
      <w:r>
        <w:rPr>
          <w:sz w:val="20"/>
        </w:rPr>
        <w:t>2025:</w:t>
      </w:r>
      <w:r>
        <w:rPr>
          <w:spacing w:val="-3"/>
          <w:sz w:val="20"/>
        </w:rPr>
        <w:t xml:space="preserve"> </w:t>
      </w:r>
      <w:r>
        <w:rPr>
          <w:sz w:val="20"/>
        </w:rPr>
        <w:t>Integration</w:t>
      </w:r>
      <w:r>
        <w:rPr>
          <w:spacing w:val="-3"/>
          <w:sz w:val="20"/>
        </w:rPr>
        <w:t xml:space="preserve"> </w:t>
      </w:r>
      <w:r>
        <w:rPr>
          <w:sz w:val="20"/>
        </w:rPr>
        <w:t>of</w:t>
      </w:r>
      <w:r>
        <w:rPr>
          <w:spacing w:val="-3"/>
          <w:sz w:val="20"/>
        </w:rPr>
        <w:t xml:space="preserve"> </w:t>
      </w:r>
      <w:r>
        <w:rPr>
          <w:sz w:val="20"/>
        </w:rPr>
        <w:t xml:space="preserve">Emerging Technologies in Teaching and Learning. https://deped-isabela.com.ph/2025/01/20/dm-no-62-s- </w:t>
      </w:r>
      <w:r>
        <w:rPr>
          <w:spacing w:val="-2"/>
          <w:sz w:val="20"/>
        </w:rPr>
        <w:t>2025integration-of-emerging-technologies-in-teaching-and-learning/</w:t>
      </w:r>
    </w:p>
    <w:p w14:paraId="6D8BA45D" w14:textId="77777777" w:rsidR="00473162" w:rsidRDefault="00D34156" w:rsidP="00444E59">
      <w:pPr>
        <w:pStyle w:val="ListParagraph"/>
        <w:numPr>
          <w:ilvl w:val="0"/>
          <w:numId w:val="1"/>
        </w:numPr>
        <w:tabs>
          <w:tab w:val="left" w:pos="995"/>
        </w:tabs>
        <w:spacing w:before="1"/>
        <w:ind w:left="719" w:right="765" w:firstLine="0"/>
        <w:jc w:val="both"/>
        <w:rPr>
          <w:sz w:val="20"/>
        </w:rPr>
      </w:pPr>
      <w:proofErr w:type="spellStart"/>
      <w:r w:rsidRPr="00D34156">
        <w:rPr>
          <w:sz w:val="20"/>
          <w:lang w:val="es-US"/>
        </w:rPr>
        <w:t>Cantutay</w:t>
      </w:r>
      <w:proofErr w:type="spellEnd"/>
      <w:r w:rsidRPr="00D34156">
        <w:rPr>
          <w:sz w:val="20"/>
          <w:lang w:val="es-US"/>
        </w:rPr>
        <w:t>, Z., &amp;</w:t>
      </w:r>
      <w:r w:rsidRPr="00D34156">
        <w:rPr>
          <w:spacing w:val="-2"/>
          <w:sz w:val="20"/>
          <w:lang w:val="es-US"/>
        </w:rPr>
        <w:t xml:space="preserve"> </w:t>
      </w:r>
      <w:proofErr w:type="spellStart"/>
      <w:r w:rsidRPr="00D34156">
        <w:rPr>
          <w:sz w:val="20"/>
          <w:lang w:val="es-US"/>
        </w:rPr>
        <w:t>Taganas</w:t>
      </w:r>
      <w:proofErr w:type="spellEnd"/>
      <w:r w:rsidRPr="00D34156">
        <w:rPr>
          <w:sz w:val="20"/>
          <w:lang w:val="es-US"/>
        </w:rPr>
        <w:t xml:space="preserve">, W. R. (2024). </w:t>
      </w:r>
      <w:r>
        <w:rPr>
          <w:sz w:val="20"/>
        </w:rPr>
        <w:t>Computer Upskilling</w:t>
      </w:r>
      <w:r>
        <w:rPr>
          <w:spacing w:val="-2"/>
          <w:sz w:val="20"/>
        </w:rPr>
        <w:t xml:space="preserve"> </w:t>
      </w:r>
      <w:r>
        <w:rPr>
          <w:sz w:val="20"/>
        </w:rPr>
        <w:t>Trainings and</w:t>
      </w:r>
      <w:r>
        <w:rPr>
          <w:spacing w:val="-2"/>
          <w:sz w:val="20"/>
        </w:rPr>
        <w:t xml:space="preserve"> </w:t>
      </w:r>
      <w:r>
        <w:rPr>
          <w:sz w:val="20"/>
        </w:rPr>
        <w:t>Teachers’</w:t>
      </w:r>
      <w:r>
        <w:rPr>
          <w:spacing w:val="-9"/>
          <w:sz w:val="20"/>
        </w:rPr>
        <w:t xml:space="preserve"> </w:t>
      </w:r>
      <w:r>
        <w:rPr>
          <w:sz w:val="20"/>
        </w:rPr>
        <w:t>Technological Literacy:</w:t>
      </w:r>
      <w:r>
        <w:rPr>
          <w:spacing w:val="-7"/>
          <w:sz w:val="20"/>
        </w:rPr>
        <w:t xml:space="preserve"> </w:t>
      </w:r>
      <w:r>
        <w:rPr>
          <w:sz w:val="20"/>
        </w:rPr>
        <w:t>Basis</w:t>
      </w:r>
      <w:r>
        <w:rPr>
          <w:spacing w:val="-5"/>
          <w:sz w:val="20"/>
        </w:rPr>
        <w:t xml:space="preserve"> </w:t>
      </w:r>
      <w:r>
        <w:rPr>
          <w:sz w:val="20"/>
        </w:rPr>
        <w:t>for</w:t>
      </w:r>
      <w:r>
        <w:rPr>
          <w:spacing w:val="-9"/>
          <w:sz w:val="20"/>
        </w:rPr>
        <w:t xml:space="preserve"> </w:t>
      </w:r>
      <w:r>
        <w:rPr>
          <w:sz w:val="20"/>
        </w:rPr>
        <w:t>Technological</w:t>
      </w:r>
      <w:r>
        <w:rPr>
          <w:spacing w:val="-5"/>
          <w:sz w:val="20"/>
        </w:rPr>
        <w:t xml:space="preserve"> </w:t>
      </w:r>
      <w:r>
        <w:rPr>
          <w:sz w:val="20"/>
        </w:rPr>
        <w:t>Skills</w:t>
      </w:r>
      <w:r>
        <w:rPr>
          <w:spacing w:val="-5"/>
          <w:sz w:val="20"/>
        </w:rPr>
        <w:t xml:space="preserve"> </w:t>
      </w:r>
      <w:r>
        <w:rPr>
          <w:sz w:val="20"/>
        </w:rPr>
        <w:t>Enhancement</w:t>
      </w:r>
      <w:r>
        <w:rPr>
          <w:spacing w:val="-5"/>
          <w:sz w:val="20"/>
        </w:rPr>
        <w:t xml:space="preserve"> </w:t>
      </w:r>
      <w:r>
        <w:rPr>
          <w:sz w:val="20"/>
        </w:rPr>
        <w:t>Plan.</w:t>
      </w:r>
      <w:r>
        <w:rPr>
          <w:spacing w:val="-14"/>
          <w:sz w:val="20"/>
        </w:rPr>
        <w:t xml:space="preserve"> </w:t>
      </w:r>
      <w:r>
        <w:rPr>
          <w:sz w:val="20"/>
        </w:rPr>
        <w:t>American</w:t>
      </w:r>
      <w:r>
        <w:rPr>
          <w:spacing w:val="-5"/>
          <w:sz w:val="20"/>
        </w:rPr>
        <w:t xml:space="preserve"> </w:t>
      </w:r>
      <w:r>
        <w:rPr>
          <w:sz w:val="20"/>
        </w:rPr>
        <w:t>Journal</w:t>
      </w:r>
      <w:r>
        <w:rPr>
          <w:spacing w:val="-5"/>
          <w:sz w:val="20"/>
        </w:rPr>
        <w:t xml:space="preserve"> </w:t>
      </w:r>
      <w:r>
        <w:rPr>
          <w:sz w:val="20"/>
        </w:rPr>
        <w:t>of</w:t>
      </w:r>
      <w:r>
        <w:rPr>
          <w:spacing w:val="-14"/>
          <w:sz w:val="20"/>
        </w:rPr>
        <w:t xml:space="preserve"> </w:t>
      </w:r>
      <w:r>
        <w:rPr>
          <w:sz w:val="20"/>
        </w:rPr>
        <w:t>Arts</w:t>
      </w:r>
      <w:r>
        <w:rPr>
          <w:spacing w:val="-5"/>
          <w:sz w:val="20"/>
        </w:rPr>
        <w:t xml:space="preserve"> </w:t>
      </w:r>
      <w:r>
        <w:rPr>
          <w:sz w:val="20"/>
        </w:rPr>
        <w:t>and</w:t>
      </w:r>
      <w:r>
        <w:rPr>
          <w:spacing w:val="-5"/>
          <w:sz w:val="20"/>
        </w:rPr>
        <w:t xml:space="preserve"> </w:t>
      </w:r>
      <w:r>
        <w:rPr>
          <w:sz w:val="20"/>
        </w:rPr>
        <w:t>Human</w:t>
      </w:r>
      <w:r>
        <w:rPr>
          <w:spacing w:val="-5"/>
          <w:sz w:val="20"/>
        </w:rPr>
        <w:t xml:space="preserve"> </w:t>
      </w:r>
      <w:r>
        <w:rPr>
          <w:sz w:val="20"/>
        </w:rPr>
        <w:t>Science,</w:t>
      </w:r>
    </w:p>
    <w:p w14:paraId="212D63C5" w14:textId="77777777" w:rsidR="00473162" w:rsidRDefault="00D34156" w:rsidP="00444E59">
      <w:pPr>
        <w:pStyle w:val="BodyText"/>
        <w:spacing w:before="1"/>
        <w:ind w:left="719"/>
        <w:jc w:val="both"/>
      </w:pPr>
      <w:r>
        <w:t>3(2).</w:t>
      </w:r>
      <w:r>
        <w:rPr>
          <w:spacing w:val="-5"/>
        </w:rPr>
        <w:t xml:space="preserve"> </w:t>
      </w:r>
      <w:r>
        <w:rPr>
          <w:spacing w:val="-2"/>
        </w:rPr>
        <w:t>https://doi.org/10.54536/ajahs.v3i2.2863</w:t>
      </w:r>
    </w:p>
    <w:p w14:paraId="65594A44" w14:textId="77777777" w:rsidR="00473162" w:rsidRDefault="00D34156" w:rsidP="00444E59">
      <w:pPr>
        <w:pStyle w:val="ListParagraph"/>
        <w:numPr>
          <w:ilvl w:val="0"/>
          <w:numId w:val="1"/>
        </w:numPr>
        <w:tabs>
          <w:tab w:val="left" w:pos="995"/>
        </w:tabs>
        <w:ind w:left="719" w:right="863" w:firstLine="0"/>
        <w:jc w:val="both"/>
        <w:rPr>
          <w:sz w:val="20"/>
        </w:rPr>
      </w:pPr>
      <w:proofErr w:type="spellStart"/>
      <w:r w:rsidRPr="00D34156">
        <w:rPr>
          <w:sz w:val="20"/>
          <w:lang w:val="es-US"/>
        </w:rPr>
        <w:t>Casilao</w:t>
      </w:r>
      <w:proofErr w:type="spellEnd"/>
      <w:r w:rsidRPr="00D34156">
        <w:rPr>
          <w:sz w:val="20"/>
          <w:lang w:val="es-US"/>
        </w:rPr>
        <w:t>,</w:t>
      </w:r>
      <w:r w:rsidRPr="00D34156">
        <w:rPr>
          <w:spacing w:val="-13"/>
          <w:sz w:val="20"/>
          <w:lang w:val="es-US"/>
        </w:rPr>
        <w:t xml:space="preserve"> </w:t>
      </w:r>
      <w:r w:rsidRPr="00D34156">
        <w:rPr>
          <w:sz w:val="20"/>
          <w:lang w:val="es-US"/>
        </w:rPr>
        <w:t>D.</w:t>
      </w:r>
      <w:r w:rsidRPr="00D34156">
        <w:rPr>
          <w:spacing w:val="-11"/>
          <w:sz w:val="20"/>
          <w:lang w:val="es-US"/>
        </w:rPr>
        <w:t xml:space="preserve"> </w:t>
      </w:r>
      <w:r w:rsidRPr="00D34156">
        <w:rPr>
          <w:sz w:val="20"/>
          <w:lang w:val="es-US"/>
        </w:rPr>
        <w:t>P.,</w:t>
      </w:r>
      <w:r w:rsidRPr="00D34156">
        <w:rPr>
          <w:spacing w:val="-11"/>
          <w:sz w:val="20"/>
          <w:lang w:val="es-US"/>
        </w:rPr>
        <w:t xml:space="preserve"> </w:t>
      </w:r>
      <w:proofErr w:type="spellStart"/>
      <w:r w:rsidRPr="00D34156">
        <w:rPr>
          <w:sz w:val="20"/>
          <w:lang w:val="es-US"/>
        </w:rPr>
        <w:t>Satojito</w:t>
      </w:r>
      <w:proofErr w:type="spellEnd"/>
      <w:r w:rsidRPr="00D34156">
        <w:rPr>
          <w:sz w:val="20"/>
          <w:lang w:val="es-US"/>
        </w:rPr>
        <w:t>,</w:t>
      </w:r>
      <w:r w:rsidRPr="00D34156">
        <w:rPr>
          <w:spacing w:val="-11"/>
          <w:sz w:val="20"/>
          <w:lang w:val="es-US"/>
        </w:rPr>
        <w:t xml:space="preserve"> </w:t>
      </w:r>
      <w:r w:rsidRPr="00D34156">
        <w:rPr>
          <w:sz w:val="20"/>
          <w:lang w:val="es-US"/>
        </w:rPr>
        <w:t>J.</w:t>
      </w:r>
      <w:r w:rsidRPr="00D34156">
        <w:rPr>
          <w:spacing w:val="-11"/>
          <w:sz w:val="20"/>
          <w:lang w:val="es-US"/>
        </w:rPr>
        <w:t xml:space="preserve"> </w:t>
      </w:r>
      <w:r w:rsidRPr="00D34156">
        <w:rPr>
          <w:sz w:val="20"/>
          <w:lang w:val="es-US"/>
        </w:rPr>
        <w:t>P.,</w:t>
      </w:r>
      <w:r w:rsidRPr="00D34156">
        <w:rPr>
          <w:spacing w:val="-11"/>
          <w:sz w:val="20"/>
          <w:lang w:val="es-US"/>
        </w:rPr>
        <w:t xml:space="preserve"> </w:t>
      </w:r>
      <w:r w:rsidRPr="00D34156">
        <w:rPr>
          <w:sz w:val="20"/>
          <w:lang w:val="es-US"/>
        </w:rPr>
        <w:t>&amp;</w:t>
      </w:r>
      <w:r w:rsidRPr="00D34156">
        <w:rPr>
          <w:spacing w:val="-12"/>
          <w:sz w:val="20"/>
          <w:lang w:val="es-US"/>
        </w:rPr>
        <w:t xml:space="preserve"> </w:t>
      </w:r>
      <w:proofErr w:type="spellStart"/>
      <w:r w:rsidRPr="00D34156">
        <w:rPr>
          <w:sz w:val="20"/>
          <w:lang w:val="es-US"/>
        </w:rPr>
        <w:t>Martir</w:t>
      </w:r>
      <w:proofErr w:type="spellEnd"/>
      <w:r w:rsidRPr="00D34156">
        <w:rPr>
          <w:sz w:val="20"/>
          <w:lang w:val="es-US"/>
        </w:rPr>
        <w:t>,</w:t>
      </w:r>
      <w:r w:rsidRPr="00D34156">
        <w:rPr>
          <w:spacing w:val="-11"/>
          <w:sz w:val="20"/>
          <w:lang w:val="es-US"/>
        </w:rPr>
        <w:t xml:space="preserve"> </w:t>
      </w:r>
      <w:r w:rsidRPr="00D34156">
        <w:rPr>
          <w:sz w:val="20"/>
          <w:lang w:val="es-US"/>
        </w:rPr>
        <w:t>E.</w:t>
      </w:r>
      <w:r w:rsidRPr="00D34156">
        <w:rPr>
          <w:spacing w:val="-11"/>
          <w:sz w:val="20"/>
          <w:lang w:val="es-US"/>
        </w:rPr>
        <w:t xml:space="preserve"> </w:t>
      </w:r>
      <w:r w:rsidRPr="00D34156">
        <w:rPr>
          <w:sz w:val="20"/>
          <w:lang w:val="es-US"/>
        </w:rPr>
        <w:t>M.</w:t>
      </w:r>
      <w:r w:rsidRPr="00D34156">
        <w:rPr>
          <w:spacing w:val="-11"/>
          <w:sz w:val="20"/>
          <w:lang w:val="es-US"/>
        </w:rPr>
        <w:t xml:space="preserve"> </w:t>
      </w:r>
      <w:r w:rsidRPr="00D34156">
        <w:rPr>
          <w:sz w:val="20"/>
          <w:lang w:val="es-US"/>
        </w:rPr>
        <w:t>(2025).</w:t>
      </w:r>
      <w:r w:rsidRPr="00D34156">
        <w:rPr>
          <w:spacing w:val="-14"/>
          <w:sz w:val="20"/>
          <w:lang w:val="es-US"/>
        </w:rPr>
        <w:t xml:space="preserve"> </w:t>
      </w:r>
      <w:r>
        <w:rPr>
          <w:sz w:val="20"/>
        </w:rPr>
        <w:t>Teachers’</w:t>
      </w:r>
      <w:r>
        <w:rPr>
          <w:spacing w:val="-14"/>
          <w:sz w:val="20"/>
        </w:rPr>
        <w:t xml:space="preserve"> </w:t>
      </w:r>
      <w:r>
        <w:rPr>
          <w:sz w:val="20"/>
        </w:rPr>
        <w:t>Professional</w:t>
      </w:r>
      <w:r>
        <w:rPr>
          <w:spacing w:val="-11"/>
          <w:sz w:val="20"/>
        </w:rPr>
        <w:t xml:space="preserve"> </w:t>
      </w:r>
      <w:r>
        <w:rPr>
          <w:sz w:val="20"/>
        </w:rPr>
        <w:t>Development,</w:t>
      </w:r>
      <w:r>
        <w:rPr>
          <w:spacing w:val="-14"/>
          <w:sz w:val="20"/>
        </w:rPr>
        <w:t xml:space="preserve"> </w:t>
      </w:r>
      <w:r>
        <w:rPr>
          <w:sz w:val="20"/>
        </w:rPr>
        <w:t>Technology Integration, and Learners’ Engagement. International Journal of Science and Management Studies (IJSMS), 8(1), 15–25.</w:t>
      </w:r>
    </w:p>
    <w:p w14:paraId="2D82FA68" w14:textId="77777777" w:rsidR="00473162" w:rsidRDefault="00D34156" w:rsidP="00444E59">
      <w:pPr>
        <w:pStyle w:val="ListParagraph"/>
        <w:numPr>
          <w:ilvl w:val="0"/>
          <w:numId w:val="1"/>
        </w:numPr>
        <w:tabs>
          <w:tab w:val="left" w:pos="995"/>
        </w:tabs>
        <w:spacing w:before="1"/>
        <w:ind w:left="719" w:right="803" w:firstLine="0"/>
        <w:jc w:val="both"/>
        <w:rPr>
          <w:sz w:val="20"/>
        </w:rPr>
      </w:pPr>
      <w:r>
        <w:rPr>
          <w:sz w:val="20"/>
        </w:rPr>
        <w:t>Schmidt, D.</w:t>
      </w:r>
      <w:r>
        <w:rPr>
          <w:spacing w:val="-8"/>
          <w:sz w:val="20"/>
        </w:rPr>
        <w:t xml:space="preserve"> </w:t>
      </w:r>
      <w:r>
        <w:rPr>
          <w:sz w:val="20"/>
        </w:rPr>
        <w:t>A., Baran, E.,</w:t>
      </w:r>
      <w:r>
        <w:rPr>
          <w:spacing w:val="-1"/>
          <w:sz w:val="20"/>
        </w:rPr>
        <w:t xml:space="preserve"> </w:t>
      </w:r>
      <w:r>
        <w:rPr>
          <w:sz w:val="20"/>
        </w:rPr>
        <w:t>Thompson,</w:t>
      </w:r>
      <w:r>
        <w:rPr>
          <w:spacing w:val="-8"/>
          <w:sz w:val="20"/>
        </w:rPr>
        <w:t xml:space="preserve"> </w:t>
      </w:r>
      <w:r>
        <w:rPr>
          <w:sz w:val="20"/>
        </w:rPr>
        <w:t>A. D., Mishra, P., Koehler, M. J., &amp; Shin,</w:t>
      </w:r>
      <w:r>
        <w:rPr>
          <w:spacing w:val="-1"/>
          <w:sz w:val="20"/>
        </w:rPr>
        <w:t xml:space="preserve"> </w:t>
      </w:r>
      <w:r>
        <w:rPr>
          <w:sz w:val="20"/>
        </w:rPr>
        <w:t>T. S. (2009). Technological Pedagogical Content Knowledge (TPACK): The Development and Validation of an Assessment</w:t>
      </w:r>
      <w:r>
        <w:rPr>
          <w:spacing w:val="-7"/>
          <w:sz w:val="20"/>
        </w:rPr>
        <w:t xml:space="preserve"> </w:t>
      </w:r>
      <w:r>
        <w:rPr>
          <w:sz w:val="20"/>
        </w:rPr>
        <w:t>Instrument</w:t>
      </w:r>
      <w:r>
        <w:rPr>
          <w:spacing w:val="-7"/>
          <w:sz w:val="20"/>
        </w:rPr>
        <w:t xml:space="preserve"> </w:t>
      </w:r>
      <w:r>
        <w:rPr>
          <w:sz w:val="20"/>
        </w:rPr>
        <w:t>for</w:t>
      </w:r>
      <w:r>
        <w:rPr>
          <w:spacing w:val="-7"/>
          <w:sz w:val="20"/>
        </w:rPr>
        <w:t xml:space="preserve"> </w:t>
      </w:r>
      <w:r>
        <w:rPr>
          <w:sz w:val="20"/>
        </w:rPr>
        <w:t>Preservice</w:t>
      </w:r>
      <w:r>
        <w:rPr>
          <w:spacing w:val="-11"/>
          <w:sz w:val="20"/>
        </w:rPr>
        <w:t xml:space="preserve"> </w:t>
      </w:r>
      <w:r>
        <w:rPr>
          <w:sz w:val="20"/>
        </w:rPr>
        <w:t>Teachers.</w:t>
      </w:r>
      <w:r>
        <w:rPr>
          <w:spacing w:val="-7"/>
          <w:sz w:val="20"/>
        </w:rPr>
        <w:t xml:space="preserve"> </w:t>
      </w:r>
      <w:r>
        <w:rPr>
          <w:sz w:val="20"/>
        </w:rPr>
        <w:t>Journal</w:t>
      </w:r>
      <w:r>
        <w:rPr>
          <w:spacing w:val="-7"/>
          <w:sz w:val="20"/>
        </w:rPr>
        <w:t xml:space="preserve"> </w:t>
      </w:r>
      <w:r>
        <w:rPr>
          <w:sz w:val="20"/>
        </w:rPr>
        <w:t>of</w:t>
      </w:r>
      <w:r>
        <w:rPr>
          <w:spacing w:val="-7"/>
          <w:sz w:val="20"/>
        </w:rPr>
        <w:t xml:space="preserve"> </w:t>
      </w:r>
      <w:r>
        <w:rPr>
          <w:sz w:val="20"/>
        </w:rPr>
        <w:t>Research</w:t>
      </w:r>
      <w:r>
        <w:rPr>
          <w:spacing w:val="-7"/>
          <w:sz w:val="20"/>
        </w:rPr>
        <w:t xml:space="preserve"> </w:t>
      </w:r>
      <w:r>
        <w:rPr>
          <w:sz w:val="20"/>
        </w:rPr>
        <w:t>on</w:t>
      </w:r>
      <w:r>
        <w:rPr>
          <w:spacing w:val="-11"/>
          <w:sz w:val="20"/>
        </w:rPr>
        <w:t xml:space="preserve"> </w:t>
      </w:r>
      <w:r>
        <w:rPr>
          <w:sz w:val="20"/>
        </w:rPr>
        <w:t>Technology</w:t>
      </w:r>
      <w:r>
        <w:rPr>
          <w:spacing w:val="-7"/>
          <w:sz w:val="20"/>
        </w:rPr>
        <w:t xml:space="preserve"> </w:t>
      </w:r>
      <w:r>
        <w:rPr>
          <w:sz w:val="20"/>
        </w:rPr>
        <w:t>in</w:t>
      </w:r>
      <w:r>
        <w:rPr>
          <w:spacing w:val="-7"/>
          <w:sz w:val="20"/>
        </w:rPr>
        <w:t xml:space="preserve"> </w:t>
      </w:r>
      <w:r>
        <w:rPr>
          <w:sz w:val="20"/>
        </w:rPr>
        <w:t>Education,</w:t>
      </w:r>
      <w:r>
        <w:rPr>
          <w:spacing w:val="-7"/>
          <w:sz w:val="20"/>
        </w:rPr>
        <w:t xml:space="preserve"> </w:t>
      </w:r>
      <w:r>
        <w:rPr>
          <w:sz w:val="20"/>
        </w:rPr>
        <w:t>42(2), 123–149. https://doi.org/10.1080/15391523.2009.10782544</w:t>
      </w:r>
    </w:p>
    <w:p w14:paraId="14CD2A3F" w14:textId="77777777" w:rsidR="00473162" w:rsidRDefault="00D34156" w:rsidP="00444E59">
      <w:pPr>
        <w:pStyle w:val="ListParagraph"/>
        <w:numPr>
          <w:ilvl w:val="0"/>
          <w:numId w:val="1"/>
        </w:numPr>
        <w:tabs>
          <w:tab w:val="left" w:pos="995"/>
        </w:tabs>
        <w:spacing w:before="2"/>
        <w:ind w:left="719" w:right="854" w:firstLine="0"/>
        <w:jc w:val="both"/>
        <w:rPr>
          <w:sz w:val="20"/>
        </w:rPr>
      </w:pPr>
      <w:r>
        <w:rPr>
          <w:sz w:val="20"/>
        </w:rPr>
        <w:t>Department of Education. (2025). DepEd Order No. 012, s. 2025: Institutionalizing Technical Assistance</w:t>
      </w:r>
      <w:r>
        <w:rPr>
          <w:spacing w:val="-14"/>
          <w:sz w:val="20"/>
        </w:rPr>
        <w:t xml:space="preserve"> </w:t>
      </w:r>
      <w:r>
        <w:rPr>
          <w:sz w:val="20"/>
        </w:rPr>
        <w:t>in</w:t>
      </w:r>
      <w:r>
        <w:rPr>
          <w:spacing w:val="-14"/>
          <w:sz w:val="20"/>
        </w:rPr>
        <w:t xml:space="preserve"> </w:t>
      </w:r>
      <w:r>
        <w:rPr>
          <w:sz w:val="20"/>
        </w:rPr>
        <w:t>Teaching</w:t>
      </w:r>
      <w:r>
        <w:rPr>
          <w:spacing w:val="-14"/>
          <w:sz w:val="20"/>
        </w:rPr>
        <w:t xml:space="preserve"> </w:t>
      </w:r>
      <w:r>
        <w:rPr>
          <w:sz w:val="20"/>
        </w:rPr>
        <w:t>and</w:t>
      </w:r>
      <w:r>
        <w:rPr>
          <w:spacing w:val="-14"/>
          <w:sz w:val="20"/>
        </w:rPr>
        <w:t xml:space="preserve"> </w:t>
      </w:r>
      <w:r>
        <w:rPr>
          <w:sz w:val="20"/>
        </w:rPr>
        <w:t>Learning.</w:t>
      </w:r>
      <w:r>
        <w:rPr>
          <w:spacing w:val="-14"/>
          <w:sz w:val="20"/>
        </w:rPr>
        <w:t xml:space="preserve"> </w:t>
      </w:r>
      <w:r>
        <w:rPr>
          <w:sz w:val="20"/>
        </w:rPr>
        <w:t>https://</w:t>
      </w:r>
      <w:hyperlink r:id="rId10">
        <w:r w:rsidR="00473162">
          <w:rPr>
            <w:sz w:val="20"/>
          </w:rPr>
          <w:t>www.deped.gov.ph/wp-content/uploads/DO_s2025_012.pdf</w:t>
        </w:r>
      </w:hyperlink>
    </w:p>
    <w:p w14:paraId="1DDA6AC9" w14:textId="77777777" w:rsidR="00473162" w:rsidRDefault="00D34156" w:rsidP="00444E59">
      <w:pPr>
        <w:pStyle w:val="ListParagraph"/>
        <w:numPr>
          <w:ilvl w:val="0"/>
          <w:numId w:val="1"/>
        </w:numPr>
        <w:tabs>
          <w:tab w:val="left" w:pos="995"/>
        </w:tabs>
        <w:spacing w:before="1"/>
        <w:ind w:left="719" w:right="1218" w:firstLine="0"/>
        <w:jc w:val="both"/>
        <w:rPr>
          <w:sz w:val="20"/>
        </w:rPr>
      </w:pPr>
      <w:r>
        <w:rPr>
          <w:sz w:val="20"/>
        </w:rPr>
        <w:t>Department</w:t>
      </w:r>
      <w:r>
        <w:rPr>
          <w:spacing w:val="-3"/>
          <w:sz w:val="20"/>
        </w:rPr>
        <w:t xml:space="preserve"> </w:t>
      </w:r>
      <w:r>
        <w:rPr>
          <w:sz w:val="20"/>
        </w:rPr>
        <w:t>of</w:t>
      </w:r>
      <w:r>
        <w:rPr>
          <w:spacing w:val="-3"/>
          <w:sz w:val="20"/>
        </w:rPr>
        <w:t xml:space="preserve"> </w:t>
      </w:r>
      <w:r>
        <w:rPr>
          <w:sz w:val="20"/>
        </w:rPr>
        <w:t>Education.</w:t>
      </w:r>
      <w:r>
        <w:rPr>
          <w:spacing w:val="-3"/>
          <w:sz w:val="20"/>
        </w:rPr>
        <w:t xml:space="preserve"> </w:t>
      </w:r>
      <w:r>
        <w:rPr>
          <w:sz w:val="20"/>
        </w:rPr>
        <w:t>(2025).</w:t>
      </w:r>
      <w:r>
        <w:rPr>
          <w:spacing w:val="-3"/>
          <w:sz w:val="20"/>
        </w:rPr>
        <w:t xml:space="preserve"> </w:t>
      </w:r>
      <w:r>
        <w:rPr>
          <w:sz w:val="20"/>
        </w:rPr>
        <w:t>DepEd</w:t>
      </w:r>
      <w:r>
        <w:rPr>
          <w:spacing w:val="-3"/>
          <w:sz w:val="20"/>
        </w:rPr>
        <w:t xml:space="preserve"> </w:t>
      </w:r>
      <w:r>
        <w:rPr>
          <w:sz w:val="20"/>
        </w:rPr>
        <w:t>Order</w:t>
      </w:r>
      <w:r>
        <w:rPr>
          <w:spacing w:val="-3"/>
          <w:sz w:val="20"/>
        </w:rPr>
        <w:t xml:space="preserve"> </w:t>
      </w:r>
      <w:r>
        <w:rPr>
          <w:sz w:val="20"/>
        </w:rPr>
        <w:t>No.</w:t>
      </w:r>
      <w:r>
        <w:rPr>
          <w:spacing w:val="-3"/>
          <w:sz w:val="20"/>
        </w:rPr>
        <w:t xml:space="preserve"> </w:t>
      </w:r>
      <w:r>
        <w:rPr>
          <w:sz w:val="20"/>
        </w:rPr>
        <w:t>013,</w:t>
      </w:r>
      <w:r>
        <w:rPr>
          <w:spacing w:val="-3"/>
          <w:sz w:val="20"/>
        </w:rPr>
        <w:t xml:space="preserve"> </w:t>
      </w:r>
      <w:r>
        <w:rPr>
          <w:sz w:val="20"/>
        </w:rPr>
        <w:t>s.</w:t>
      </w:r>
      <w:r>
        <w:rPr>
          <w:spacing w:val="-3"/>
          <w:sz w:val="20"/>
        </w:rPr>
        <w:t xml:space="preserve"> </w:t>
      </w:r>
      <w:r>
        <w:rPr>
          <w:sz w:val="20"/>
        </w:rPr>
        <w:t>2025:</w:t>
      </w:r>
      <w:r>
        <w:rPr>
          <w:spacing w:val="-3"/>
          <w:sz w:val="20"/>
        </w:rPr>
        <w:t xml:space="preserve"> </w:t>
      </w:r>
      <w:r>
        <w:rPr>
          <w:sz w:val="20"/>
        </w:rPr>
        <w:t>Establishment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Center</w:t>
      </w:r>
      <w:r>
        <w:rPr>
          <w:spacing w:val="-3"/>
          <w:sz w:val="20"/>
        </w:rPr>
        <w:t xml:space="preserve"> </w:t>
      </w:r>
      <w:r>
        <w:rPr>
          <w:sz w:val="20"/>
        </w:rPr>
        <w:t>for Artificial Intelligence Research. https://</w:t>
      </w:r>
      <w:hyperlink r:id="rId11">
        <w:r w:rsidR="00473162">
          <w:rPr>
            <w:sz w:val="20"/>
          </w:rPr>
          <w:t>www.deped.gov.ph/wp-content/uploads/DO_s2025_013.pdf</w:t>
        </w:r>
      </w:hyperlink>
    </w:p>
    <w:p w14:paraId="5F3F67D3" w14:textId="77777777" w:rsidR="00473162" w:rsidRDefault="00D34156" w:rsidP="00444E59">
      <w:pPr>
        <w:pStyle w:val="ListParagraph"/>
        <w:numPr>
          <w:ilvl w:val="0"/>
          <w:numId w:val="1"/>
        </w:numPr>
        <w:tabs>
          <w:tab w:val="left" w:pos="995"/>
        </w:tabs>
        <w:spacing w:before="1"/>
        <w:ind w:left="719" w:right="1085" w:firstLine="0"/>
        <w:jc w:val="both"/>
        <w:rPr>
          <w:sz w:val="20"/>
        </w:rPr>
      </w:pPr>
      <w:r>
        <w:rPr>
          <w:sz w:val="20"/>
        </w:rPr>
        <w:t>Department</w:t>
      </w:r>
      <w:r>
        <w:rPr>
          <w:spacing w:val="-3"/>
          <w:sz w:val="20"/>
        </w:rPr>
        <w:t xml:space="preserve"> </w:t>
      </w:r>
      <w:r>
        <w:rPr>
          <w:sz w:val="20"/>
        </w:rPr>
        <w:t>of</w:t>
      </w:r>
      <w:r>
        <w:rPr>
          <w:spacing w:val="-3"/>
          <w:sz w:val="20"/>
        </w:rPr>
        <w:t xml:space="preserve"> </w:t>
      </w:r>
      <w:r>
        <w:rPr>
          <w:sz w:val="20"/>
        </w:rPr>
        <w:t>Education.</w:t>
      </w:r>
      <w:r>
        <w:rPr>
          <w:spacing w:val="-3"/>
          <w:sz w:val="20"/>
        </w:rPr>
        <w:t xml:space="preserve"> </w:t>
      </w:r>
      <w:r>
        <w:rPr>
          <w:sz w:val="20"/>
        </w:rPr>
        <w:t>(2025).</w:t>
      </w:r>
      <w:r>
        <w:rPr>
          <w:spacing w:val="-3"/>
          <w:sz w:val="20"/>
        </w:rPr>
        <w:t xml:space="preserve"> </w:t>
      </w:r>
      <w:r>
        <w:rPr>
          <w:sz w:val="20"/>
        </w:rPr>
        <w:t>DepEd</w:t>
      </w:r>
      <w:r>
        <w:rPr>
          <w:spacing w:val="-3"/>
          <w:sz w:val="20"/>
        </w:rPr>
        <w:t xml:space="preserve"> </w:t>
      </w:r>
      <w:r>
        <w:rPr>
          <w:sz w:val="20"/>
        </w:rPr>
        <w:t>Order</w:t>
      </w:r>
      <w:r>
        <w:rPr>
          <w:spacing w:val="-3"/>
          <w:sz w:val="20"/>
        </w:rPr>
        <w:t xml:space="preserve"> </w:t>
      </w:r>
      <w:r>
        <w:rPr>
          <w:sz w:val="20"/>
        </w:rPr>
        <w:t>No.</w:t>
      </w:r>
      <w:r>
        <w:rPr>
          <w:spacing w:val="-3"/>
          <w:sz w:val="20"/>
        </w:rPr>
        <w:t xml:space="preserve"> </w:t>
      </w:r>
      <w:r>
        <w:rPr>
          <w:sz w:val="20"/>
        </w:rPr>
        <w:t>014,</w:t>
      </w:r>
      <w:r>
        <w:rPr>
          <w:spacing w:val="-3"/>
          <w:sz w:val="20"/>
        </w:rPr>
        <w:t xml:space="preserve"> </w:t>
      </w:r>
      <w:r>
        <w:rPr>
          <w:sz w:val="20"/>
        </w:rPr>
        <w:t>s.</w:t>
      </w:r>
      <w:r>
        <w:rPr>
          <w:spacing w:val="-3"/>
          <w:sz w:val="20"/>
        </w:rPr>
        <w:t xml:space="preserve"> </w:t>
      </w:r>
      <w:r>
        <w:rPr>
          <w:sz w:val="20"/>
        </w:rPr>
        <w:t>2025:</w:t>
      </w:r>
      <w:r>
        <w:rPr>
          <w:spacing w:val="-14"/>
          <w:sz w:val="20"/>
        </w:rPr>
        <w:t xml:space="preserve"> </w:t>
      </w:r>
      <w:r>
        <w:rPr>
          <w:sz w:val="20"/>
        </w:rPr>
        <w:t>Amendment</w:t>
      </w:r>
      <w:r>
        <w:rPr>
          <w:spacing w:val="-3"/>
          <w:sz w:val="20"/>
        </w:rPr>
        <w:t xml:space="preserve"> </w:t>
      </w:r>
      <w:r>
        <w:rPr>
          <w:sz w:val="20"/>
        </w:rPr>
        <w:t>to</w:t>
      </w:r>
      <w:r>
        <w:rPr>
          <w:spacing w:val="-3"/>
          <w:sz w:val="20"/>
        </w:rPr>
        <w:t xml:space="preserve"> </w:t>
      </w:r>
      <w:r>
        <w:rPr>
          <w:sz w:val="20"/>
        </w:rPr>
        <w:t>DepEd</w:t>
      </w:r>
      <w:r>
        <w:rPr>
          <w:spacing w:val="-3"/>
          <w:sz w:val="20"/>
        </w:rPr>
        <w:t xml:space="preserve"> </w:t>
      </w:r>
      <w:r>
        <w:rPr>
          <w:sz w:val="20"/>
        </w:rPr>
        <w:t>Order</w:t>
      </w:r>
      <w:r>
        <w:rPr>
          <w:spacing w:val="-3"/>
          <w:sz w:val="20"/>
        </w:rPr>
        <w:t xml:space="preserve"> </w:t>
      </w:r>
      <w:r>
        <w:rPr>
          <w:sz w:val="20"/>
        </w:rPr>
        <w:t>No. 017, s. 2019. https://</w:t>
      </w:r>
      <w:hyperlink r:id="rId12">
        <w:r w:rsidR="00473162">
          <w:rPr>
            <w:sz w:val="20"/>
          </w:rPr>
          <w:t>www.deped.gov.ph/wp-content/uploads/DO_s2025_014.pdf</w:t>
        </w:r>
      </w:hyperlink>
    </w:p>
    <w:p w14:paraId="1E7EFC72" w14:textId="77777777" w:rsidR="00473162" w:rsidRDefault="00D34156" w:rsidP="00444E59">
      <w:pPr>
        <w:pStyle w:val="ListParagraph"/>
        <w:numPr>
          <w:ilvl w:val="0"/>
          <w:numId w:val="1"/>
        </w:numPr>
        <w:tabs>
          <w:tab w:val="left" w:pos="1106"/>
        </w:tabs>
        <w:spacing w:before="1"/>
        <w:ind w:left="719" w:right="1414" w:firstLine="0"/>
        <w:jc w:val="both"/>
        <w:rPr>
          <w:sz w:val="20"/>
        </w:rPr>
      </w:pPr>
      <w:proofErr w:type="spellStart"/>
      <w:r w:rsidRPr="00D34156">
        <w:rPr>
          <w:sz w:val="20"/>
          <w:lang w:val="es-US"/>
        </w:rPr>
        <w:t>Garcia</w:t>
      </w:r>
      <w:proofErr w:type="spellEnd"/>
      <w:r w:rsidRPr="00D34156">
        <w:rPr>
          <w:sz w:val="20"/>
          <w:lang w:val="es-US"/>
        </w:rPr>
        <w:t>-Martin,</w:t>
      </w:r>
      <w:r w:rsidRPr="00D34156">
        <w:rPr>
          <w:spacing w:val="-7"/>
          <w:sz w:val="20"/>
          <w:lang w:val="es-US"/>
        </w:rPr>
        <w:t xml:space="preserve"> </w:t>
      </w:r>
      <w:r w:rsidRPr="00D34156">
        <w:rPr>
          <w:sz w:val="20"/>
          <w:lang w:val="es-US"/>
        </w:rPr>
        <w:t>J.,</w:t>
      </w:r>
      <w:r w:rsidRPr="00D34156">
        <w:rPr>
          <w:spacing w:val="-7"/>
          <w:sz w:val="20"/>
          <w:lang w:val="es-US"/>
        </w:rPr>
        <w:t xml:space="preserve"> </w:t>
      </w:r>
      <w:r w:rsidRPr="00D34156">
        <w:rPr>
          <w:sz w:val="20"/>
          <w:lang w:val="es-US"/>
        </w:rPr>
        <w:t>&amp;</w:t>
      </w:r>
      <w:r w:rsidRPr="00D34156">
        <w:rPr>
          <w:spacing w:val="-8"/>
          <w:sz w:val="20"/>
          <w:lang w:val="es-US"/>
        </w:rPr>
        <w:t xml:space="preserve"> </w:t>
      </w:r>
      <w:proofErr w:type="spellStart"/>
      <w:r w:rsidRPr="00D34156">
        <w:rPr>
          <w:sz w:val="20"/>
          <w:lang w:val="es-US"/>
        </w:rPr>
        <w:t>Garcia</w:t>
      </w:r>
      <w:proofErr w:type="spellEnd"/>
      <w:r w:rsidRPr="00D34156">
        <w:rPr>
          <w:sz w:val="20"/>
          <w:lang w:val="es-US"/>
        </w:rPr>
        <w:t>-Martin,</w:t>
      </w:r>
      <w:r w:rsidRPr="00D34156">
        <w:rPr>
          <w:spacing w:val="-7"/>
          <w:sz w:val="20"/>
          <w:lang w:val="es-US"/>
        </w:rPr>
        <w:t xml:space="preserve"> </w:t>
      </w:r>
      <w:r w:rsidRPr="00D34156">
        <w:rPr>
          <w:sz w:val="20"/>
          <w:lang w:val="es-US"/>
        </w:rPr>
        <w:t>M.</w:t>
      </w:r>
      <w:r w:rsidRPr="00D34156">
        <w:rPr>
          <w:spacing w:val="-7"/>
          <w:sz w:val="20"/>
          <w:lang w:val="es-US"/>
        </w:rPr>
        <w:t xml:space="preserve"> </w:t>
      </w:r>
      <w:r w:rsidRPr="00D34156">
        <w:rPr>
          <w:sz w:val="20"/>
          <w:lang w:val="es-US"/>
        </w:rPr>
        <w:t>(2023).</w:t>
      </w:r>
      <w:r w:rsidRPr="00D34156">
        <w:rPr>
          <w:spacing w:val="-11"/>
          <w:sz w:val="20"/>
          <w:lang w:val="es-US"/>
        </w:rPr>
        <w:t xml:space="preserve"> </w:t>
      </w:r>
      <w:r>
        <w:rPr>
          <w:sz w:val="20"/>
        </w:rPr>
        <w:t>Teachers’</w:t>
      </w:r>
      <w:r>
        <w:rPr>
          <w:spacing w:val="-14"/>
          <w:sz w:val="20"/>
        </w:rPr>
        <w:t xml:space="preserve"> </w:t>
      </w:r>
      <w:r>
        <w:rPr>
          <w:sz w:val="20"/>
        </w:rPr>
        <w:t>Self-Efficacy</w:t>
      </w:r>
      <w:r>
        <w:rPr>
          <w:spacing w:val="-7"/>
          <w:sz w:val="20"/>
        </w:rPr>
        <w:t xml:space="preserve"> </w:t>
      </w:r>
      <w:r>
        <w:rPr>
          <w:sz w:val="20"/>
        </w:rPr>
        <w:t>in</w:t>
      </w:r>
      <w:r>
        <w:rPr>
          <w:spacing w:val="-7"/>
          <w:sz w:val="20"/>
        </w:rPr>
        <w:t xml:space="preserve"> </w:t>
      </w:r>
      <w:r>
        <w:rPr>
          <w:sz w:val="20"/>
        </w:rPr>
        <w:t>Using</w:t>
      </w:r>
      <w:r>
        <w:rPr>
          <w:spacing w:val="-7"/>
          <w:sz w:val="20"/>
        </w:rPr>
        <w:t xml:space="preserve"> </w:t>
      </w:r>
      <w:r>
        <w:rPr>
          <w:sz w:val="20"/>
        </w:rPr>
        <w:t>Digital</w:t>
      </w:r>
      <w:r>
        <w:rPr>
          <w:spacing w:val="-10"/>
          <w:sz w:val="20"/>
        </w:rPr>
        <w:t xml:space="preserve"> </w:t>
      </w:r>
      <w:r>
        <w:rPr>
          <w:sz w:val="20"/>
        </w:rPr>
        <w:t>Tools</w:t>
      </w:r>
      <w:r>
        <w:rPr>
          <w:spacing w:val="-7"/>
          <w:sz w:val="20"/>
        </w:rPr>
        <w:t xml:space="preserve"> </w:t>
      </w:r>
      <w:r>
        <w:rPr>
          <w:sz w:val="20"/>
        </w:rPr>
        <w:t>for Content Creation in Post-Pandemic Classrooms. Journal of Digital Education, 10(1), 45–60.</w:t>
      </w:r>
    </w:p>
    <w:p w14:paraId="08A75F62" w14:textId="024B47D0" w:rsidR="00473162" w:rsidRDefault="00D34156" w:rsidP="00444E59">
      <w:pPr>
        <w:pStyle w:val="ListParagraph"/>
        <w:numPr>
          <w:ilvl w:val="0"/>
          <w:numId w:val="1"/>
        </w:numPr>
        <w:tabs>
          <w:tab w:val="left" w:pos="1091"/>
        </w:tabs>
        <w:ind w:left="719" w:right="802" w:firstLine="0"/>
        <w:jc w:val="both"/>
        <w:rPr>
          <w:sz w:val="20"/>
        </w:rPr>
      </w:pPr>
      <w:r>
        <w:rPr>
          <w:sz w:val="20"/>
        </w:rPr>
        <w:t>Schmidt, D.</w:t>
      </w:r>
      <w:r>
        <w:rPr>
          <w:spacing w:val="-8"/>
          <w:sz w:val="20"/>
        </w:rPr>
        <w:t xml:space="preserve"> </w:t>
      </w:r>
      <w:r>
        <w:rPr>
          <w:sz w:val="20"/>
        </w:rPr>
        <w:t>A., Baran, E.,</w:t>
      </w:r>
      <w:r>
        <w:rPr>
          <w:spacing w:val="-1"/>
          <w:sz w:val="20"/>
        </w:rPr>
        <w:t xml:space="preserve"> </w:t>
      </w:r>
      <w:r>
        <w:rPr>
          <w:sz w:val="20"/>
        </w:rPr>
        <w:t>Thompson,</w:t>
      </w:r>
      <w:r>
        <w:rPr>
          <w:spacing w:val="-8"/>
          <w:sz w:val="20"/>
        </w:rPr>
        <w:t xml:space="preserve"> </w:t>
      </w:r>
      <w:r>
        <w:rPr>
          <w:sz w:val="20"/>
        </w:rPr>
        <w:t>A. D., Mishra, P., Koehler, M. J., &amp; Shin,</w:t>
      </w:r>
      <w:r>
        <w:rPr>
          <w:spacing w:val="-1"/>
          <w:sz w:val="20"/>
        </w:rPr>
        <w:t xml:space="preserve"> </w:t>
      </w:r>
      <w:r>
        <w:rPr>
          <w:sz w:val="20"/>
        </w:rPr>
        <w:t>T. S. (2009). Technological Pedagogical Content Knowledge (TPACK): The Development and Validation of an Assessment</w:t>
      </w:r>
      <w:r>
        <w:rPr>
          <w:spacing w:val="-7"/>
          <w:sz w:val="20"/>
        </w:rPr>
        <w:t xml:space="preserve"> </w:t>
      </w:r>
      <w:r>
        <w:rPr>
          <w:sz w:val="20"/>
        </w:rPr>
        <w:t>Instrument</w:t>
      </w:r>
      <w:r>
        <w:rPr>
          <w:spacing w:val="-7"/>
          <w:sz w:val="20"/>
        </w:rPr>
        <w:t xml:space="preserve"> </w:t>
      </w:r>
      <w:r>
        <w:rPr>
          <w:sz w:val="20"/>
        </w:rPr>
        <w:t>for</w:t>
      </w:r>
      <w:r>
        <w:rPr>
          <w:spacing w:val="-7"/>
          <w:sz w:val="20"/>
        </w:rPr>
        <w:t xml:space="preserve"> </w:t>
      </w:r>
      <w:r>
        <w:rPr>
          <w:sz w:val="20"/>
        </w:rPr>
        <w:t>Preservice</w:t>
      </w:r>
      <w:r>
        <w:rPr>
          <w:spacing w:val="-11"/>
          <w:sz w:val="20"/>
        </w:rPr>
        <w:t xml:space="preserve"> </w:t>
      </w:r>
      <w:r>
        <w:rPr>
          <w:sz w:val="20"/>
        </w:rPr>
        <w:t>Teachers.</w:t>
      </w:r>
      <w:r>
        <w:rPr>
          <w:spacing w:val="-7"/>
          <w:sz w:val="20"/>
        </w:rPr>
        <w:t xml:space="preserve"> </w:t>
      </w:r>
      <w:r>
        <w:rPr>
          <w:sz w:val="20"/>
        </w:rPr>
        <w:t>Journal</w:t>
      </w:r>
      <w:r>
        <w:rPr>
          <w:spacing w:val="-7"/>
          <w:sz w:val="20"/>
        </w:rPr>
        <w:t xml:space="preserve"> </w:t>
      </w:r>
      <w:r>
        <w:rPr>
          <w:sz w:val="20"/>
        </w:rPr>
        <w:t>of</w:t>
      </w:r>
      <w:r>
        <w:rPr>
          <w:spacing w:val="-7"/>
          <w:sz w:val="20"/>
        </w:rPr>
        <w:t xml:space="preserve"> </w:t>
      </w:r>
      <w:r>
        <w:rPr>
          <w:sz w:val="20"/>
        </w:rPr>
        <w:t>Research</w:t>
      </w:r>
      <w:r>
        <w:rPr>
          <w:spacing w:val="-7"/>
          <w:sz w:val="20"/>
        </w:rPr>
        <w:t xml:space="preserve"> </w:t>
      </w:r>
      <w:r>
        <w:rPr>
          <w:sz w:val="20"/>
        </w:rPr>
        <w:t>on</w:t>
      </w:r>
      <w:r>
        <w:rPr>
          <w:spacing w:val="-11"/>
          <w:sz w:val="20"/>
        </w:rPr>
        <w:t xml:space="preserve"> </w:t>
      </w:r>
      <w:r>
        <w:rPr>
          <w:sz w:val="20"/>
        </w:rPr>
        <w:t>Technology</w:t>
      </w:r>
      <w:r>
        <w:rPr>
          <w:spacing w:val="-7"/>
          <w:sz w:val="20"/>
        </w:rPr>
        <w:t xml:space="preserve"> </w:t>
      </w:r>
      <w:r>
        <w:rPr>
          <w:sz w:val="20"/>
        </w:rPr>
        <w:t>in</w:t>
      </w:r>
      <w:r>
        <w:rPr>
          <w:spacing w:val="-7"/>
          <w:sz w:val="20"/>
        </w:rPr>
        <w:t xml:space="preserve"> </w:t>
      </w:r>
      <w:r>
        <w:rPr>
          <w:sz w:val="20"/>
        </w:rPr>
        <w:t>Education,</w:t>
      </w:r>
      <w:r>
        <w:rPr>
          <w:spacing w:val="-7"/>
          <w:sz w:val="20"/>
        </w:rPr>
        <w:t xml:space="preserve"> </w:t>
      </w:r>
      <w:r>
        <w:rPr>
          <w:sz w:val="20"/>
        </w:rPr>
        <w:t xml:space="preserve">42(2), 123–149. </w:t>
      </w:r>
      <w:hyperlink r:id="rId13" w:history="1">
        <w:r w:rsidR="00CC2D14" w:rsidRPr="00D06755">
          <w:rPr>
            <w:rStyle w:val="Hyperlink"/>
            <w:sz w:val="20"/>
          </w:rPr>
          <w:t>https://doi.org/10.1080/15391523.2009.10782544</w:t>
        </w:r>
      </w:hyperlink>
    </w:p>
    <w:p w14:paraId="6AFAA349" w14:textId="6F352D9C" w:rsidR="00CC2D14" w:rsidRDefault="00CC2D14" w:rsidP="00444E59">
      <w:pPr>
        <w:pStyle w:val="ListParagraph"/>
        <w:numPr>
          <w:ilvl w:val="0"/>
          <w:numId w:val="1"/>
        </w:numPr>
        <w:tabs>
          <w:tab w:val="left" w:pos="1091"/>
        </w:tabs>
        <w:ind w:left="719" w:right="802" w:firstLine="0"/>
        <w:jc w:val="both"/>
        <w:rPr>
          <w:sz w:val="20"/>
          <w:highlight w:val="yellow"/>
        </w:rPr>
      </w:pPr>
      <w:r w:rsidRPr="00D34156">
        <w:rPr>
          <w:sz w:val="20"/>
          <w:highlight w:val="yellow"/>
        </w:rPr>
        <w:t>Liu, S. H. (2011). Factors related to pedagogical beliefs of teachers and technology integration. Computers &amp; Education, 56(4), 1012-1022.</w:t>
      </w:r>
    </w:p>
    <w:p w14:paraId="4C680AC3" w14:textId="69E7B1B7" w:rsidR="00CC2D14" w:rsidRDefault="007C1F59" w:rsidP="00444E59">
      <w:pPr>
        <w:pStyle w:val="ListParagraph"/>
        <w:numPr>
          <w:ilvl w:val="0"/>
          <w:numId w:val="1"/>
        </w:numPr>
        <w:tabs>
          <w:tab w:val="left" w:pos="1091"/>
        </w:tabs>
        <w:ind w:left="719" w:right="802" w:firstLine="0"/>
        <w:jc w:val="both"/>
        <w:rPr>
          <w:sz w:val="20"/>
          <w:highlight w:val="yellow"/>
        </w:rPr>
      </w:pPr>
      <w:r w:rsidRPr="007C1F59">
        <w:rPr>
          <w:sz w:val="20"/>
          <w:highlight w:val="yellow"/>
        </w:rPr>
        <w:t xml:space="preserve"> </w:t>
      </w:r>
      <w:r w:rsidRPr="00D34156">
        <w:rPr>
          <w:sz w:val="20"/>
          <w:highlight w:val="yellow"/>
        </w:rPr>
        <w:t>Tan, M. C. (2021). Technology and livelihood education (TLE) instruction in the secondary schools in northern Samar division, eastern Philippines. Asian journal of advanced research and reports, 15(2), 75-84.</w:t>
      </w:r>
    </w:p>
    <w:p w14:paraId="6DF640E7" w14:textId="7F9E6194" w:rsidR="007C1F59" w:rsidRPr="00D34156" w:rsidRDefault="007C1F59" w:rsidP="00444E59">
      <w:pPr>
        <w:pStyle w:val="ListParagraph"/>
        <w:numPr>
          <w:ilvl w:val="0"/>
          <w:numId w:val="1"/>
        </w:numPr>
        <w:tabs>
          <w:tab w:val="left" w:pos="1091"/>
        </w:tabs>
        <w:ind w:left="719" w:right="802" w:firstLine="0"/>
        <w:jc w:val="both"/>
        <w:rPr>
          <w:sz w:val="20"/>
          <w:highlight w:val="yellow"/>
        </w:rPr>
      </w:pPr>
      <w:r w:rsidRPr="00D34156">
        <w:rPr>
          <w:sz w:val="20"/>
          <w:highlight w:val="yellow"/>
          <w:lang w:val="es-US"/>
        </w:rPr>
        <w:t xml:space="preserve"> </w:t>
      </w:r>
      <w:proofErr w:type="spellStart"/>
      <w:r w:rsidRPr="00D34156">
        <w:rPr>
          <w:sz w:val="20"/>
          <w:highlight w:val="yellow"/>
          <w:lang w:val="es-US"/>
        </w:rPr>
        <w:t>Pomarejos</w:t>
      </w:r>
      <w:proofErr w:type="spellEnd"/>
      <w:r w:rsidRPr="00D34156">
        <w:rPr>
          <w:sz w:val="20"/>
          <w:highlight w:val="yellow"/>
          <w:lang w:val="es-US"/>
        </w:rPr>
        <w:t xml:space="preserve">, S. M., </w:t>
      </w:r>
      <w:proofErr w:type="spellStart"/>
      <w:r w:rsidRPr="00D34156">
        <w:rPr>
          <w:sz w:val="20"/>
          <w:highlight w:val="yellow"/>
          <w:lang w:val="es-US"/>
        </w:rPr>
        <w:t>Balato</w:t>
      </w:r>
      <w:proofErr w:type="spellEnd"/>
      <w:r w:rsidRPr="00D34156">
        <w:rPr>
          <w:sz w:val="20"/>
          <w:highlight w:val="yellow"/>
          <w:lang w:val="es-US"/>
        </w:rPr>
        <w:t xml:space="preserve">, R. S., </w:t>
      </w:r>
      <w:proofErr w:type="spellStart"/>
      <w:r w:rsidRPr="00D34156">
        <w:rPr>
          <w:sz w:val="20"/>
          <w:highlight w:val="yellow"/>
          <w:lang w:val="es-US"/>
        </w:rPr>
        <w:t>Jaromay</w:t>
      </w:r>
      <w:proofErr w:type="spellEnd"/>
      <w:r w:rsidRPr="00D34156">
        <w:rPr>
          <w:sz w:val="20"/>
          <w:highlight w:val="yellow"/>
          <w:lang w:val="es-US"/>
        </w:rPr>
        <w:t xml:space="preserve">, M. M., Lascano, J. G., Busa, M. N., </w:t>
      </w:r>
      <w:proofErr w:type="spellStart"/>
      <w:r w:rsidRPr="00D34156">
        <w:rPr>
          <w:sz w:val="20"/>
          <w:highlight w:val="yellow"/>
          <w:lang w:val="es-US"/>
        </w:rPr>
        <w:t>Capon</w:t>
      </w:r>
      <w:proofErr w:type="spellEnd"/>
      <w:r w:rsidRPr="00D34156">
        <w:rPr>
          <w:sz w:val="20"/>
          <w:highlight w:val="yellow"/>
          <w:lang w:val="es-US"/>
        </w:rPr>
        <w:t xml:space="preserve">, E. L., Godino, D. O., </w:t>
      </w:r>
      <w:proofErr w:type="spellStart"/>
      <w:r w:rsidRPr="00D34156">
        <w:rPr>
          <w:sz w:val="20"/>
          <w:highlight w:val="yellow"/>
          <w:lang w:val="es-US"/>
        </w:rPr>
        <w:t>Rodriguez</w:t>
      </w:r>
      <w:proofErr w:type="spellEnd"/>
      <w:r w:rsidRPr="00D34156">
        <w:rPr>
          <w:sz w:val="20"/>
          <w:highlight w:val="yellow"/>
          <w:lang w:val="es-US"/>
        </w:rPr>
        <w:t xml:space="preserve">, J. N., </w:t>
      </w:r>
      <w:proofErr w:type="spellStart"/>
      <w:r w:rsidRPr="00D34156">
        <w:rPr>
          <w:sz w:val="20"/>
          <w:highlight w:val="yellow"/>
          <w:lang w:val="es-US"/>
        </w:rPr>
        <w:t>Echanis</w:t>
      </w:r>
      <w:proofErr w:type="spellEnd"/>
      <w:r w:rsidRPr="00D34156">
        <w:rPr>
          <w:sz w:val="20"/>
          <w:highlight w:val="yellow"/>
          <w:lang w:val="es-US"/>
        </w:rPr>
        <w:t xml:space="preserve">, E. A., Erazo, J. D., &amp; </w:t>
      </w:r>
      <w:proofErr w:type="spellStart"/>
      <w:r w:rsidRPr="00D34156">
        <w:rPr>
          <w:sz w:val="20"/>
          <w:highlight w:val="yellow"/>
          <w:lang w:val="es-US"/>
        </w:rPr>
        <w:t>Quiloña</w:t>
      </w:r>
      <w:proofErr w:type="spellEnd"/>
      <w:r w:rsidRPr="00D34156">
        <w:rPr>
          <w:sz w:val="20"/>
          <w:highlight w:val="yellow"/>
          <w:lang w:val="es-US"/>
        </w:rPr>
        <w:t xml:space="preserve">, J. D. (2025). </w:t>
      </w:r>
      <w:r w:rsidRPr="00D34156">
        <w:rPr>
          <w:sz w:val="20"/>
          <w:highlight w:val="yellow"/>
        </w:rPr>
        <w:t>Barriers and solutions for digital literacy integration in elementary education: Teachers' perspectives in Dolores, Eastern Samar. International Journal of Multidisciplinary Research, 11(2).</w:t>
      </w:r>
    </w:p>
    <w:p w14:paraId="13AE2FAB" w14:textId="77777777" w:rsidR="00CC2D14" w:rsidRDefault="00CC2D14" w:rsidP="00444E59">
      <w:pPr>
        <w:tabs>
          <w:tab w:val="left" w:pos="1091"/>
        </w:tabs>
        <w:ind w:right="802"/>
        <w:jc w:val="both"/>
        <w:rPr>
          <w:sz w:val="20"/>
        </w:rPr>
      </w:pPr>
    </w:p>
    <w:p w14:paraId="28B8067E" w14:textId="77777777" w:rsidR="00CC2D14" w:rsidRDefault="00CC2D14" w:rsidP="00444E59">
      <w:pPr>
        <w:tabs>
          <w:tab w:val="left" w:pos="1091"/>
        </w:tabs>
        <w:ind w:right="802"/>
        <w:jc w:val="both"/>
        <w:rPr>
          <w:sz w:val="20"/>
        </w:rPr>
      </w:pPr>
    </w:p>
    <w:p w14:paraId="770523FC" w14:textId="77777777" w:rsidR="00CC2D14" w:rsidRDefault="00CC2D14" w:rsidP="00444E59">
      <w:pPr>
        <w:tabs>
          <w:tab w:val="left" w:pos="1091"/>
        </w:tabs>
        <w:ind w:right="802"/>
        <w:jc w:val="both"/>
        <w:rPr>
          <w:sz w:val="20"/>
        </w:rPr>
      </w:pPr>
    </w:p>
    <w:p w14:paraId="5F2FB7B9" w14:textId="77777777" w:rsidR="00CC2D14" w:rsidRDefault="00CC2D14" w:rsidP="00444E59">
      <w:pPr>
        <w:tabs>
          <w:tab w:val="left" w:pos="1091"/>
        </w:tabs>
        <w:ind w:right="802"/>
        <w:jc w:val="both"/>
        <w:rPr>
          <w:sz w:val="20"/>
        </w:rPr>
      </w:pPr>
    </w:p>
    <w:p w14:paraId="7E1B94EF" w14:textId="77777777" w:rsidR="00CC2D14" w:rsidRDefault="00CC2D14" w:rsidP="00444E59">
      <w:pPr>
        <w:tabs>
          <w:tab w:val="left" w:pos="1091"/>
        </w:tabs>
        <w:ind w:right="802"/>
        <w:jc w:val="both"/>
        <w:rPr>
          <w:sz w:val="20"/>
        </w:rPr>
      </w:pPr>
    </w:p>
    <w:p w14:paraId="053CB092" w14:textId="501C958F" w:rsidR="00CC2D14" w:rsidRPr="00D34156" w:rsidRDefault="00CC2D14" w:rsidP="00444E59">
      <w:pPr>
        <w:tabs>
          <w:tab w:val="left" w:pos="1091"/>
        </w:tabs>
        <w:ind w:right="802"/>
        <w:jc w:val="both"/>
        <w:rPr>
          <w:sz w:val="20"/>
        </w:rPr>
      </w:pPr>
    </w:p>
    <w:sectPr w:rsidR="00CC2D14" w:rsidRPr="00D34156">
      <w:pgSz w:w="12240" w:h="15840"/>
      <w:pgMar w:top="1340" w:right="720" w:bottom="280" w:left="720"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6BD15" w14:textId="77777777" w:rsidR="00006E3A" w:rsidRDefault="00006E3A">
      <w:r>
        <w:separator/>
      </w:r>
    </w:p>
  </w:endnote>
  <w:endnote w:type="continuationSeparator" w:id="0">
    <w:p w14:paraId="02D3DD8C" w14:textId="77777777" w:rsidR="00006E3A" w:rsidRDefault="0000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CF8DA" w14:textId="77777777" w:rsidR="00006E3A" w:rsidRDefault="00006E3A">
      <w:r>
        <w:separator/>
      </w:r>
    </w:p>
  </w:footnote>
  <w:footnote w:type="continuationSeparator" w:id="0">
    <w:p w14:paraId="607B609E" w14:textId="77777777" w:rsidR="00006E3A" w:rsidRDefault="00006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7D032" w14:textId="77777777" w:rsidR="00473162" w:rsidRDefault="00D34156">
    <w:pPr>
      <w:pStyle w:val="BodyText"/>
      <w:spacing w:line="14" w:lineRule="auto"/>
    </w:pPr>
    <w:r>
      <w:rPr>
        <w:noProof/>
      </w:rP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6448"/>
    <w:multiLevelType w:val="hybridMultilevel"/>
    <w:tmpl w:val="B382FB24"/>
    <w:lvl w:ilvl="0" w:tplc="29727DD4">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ADE4AD46">
      <w:numFmt w:val="bullet"/>
      <w:lvlText w:val="•"/>
      <w:lvlJc w:val="left"/>
      <w:pPr>
        <w:ind w:left="1354" w:hanging="360"/>
      </w:pPr>
      <w:rPr>
        <w:rFonts w:hint="default"/>
        <w:lang w:val="en-US" w:eastAsia="en-US" w:bidi="ar-SA"/>
      </w:rPr>
    </w:lvl>
    <w:lvl w:ilvl="2" w:tplc="DE90B730">
      <w:numFmt w:val="bullet"/>
      <w:lvlText w:val="•"/>
      <w:lvlJc w:val="left"/>
      <w:pPr>
        <w:ind w:left="1889" w:hanging="360"/>
      </w:pPr>
      <w:rPr>
        <w:rFonts w:hint="default"/>
        <w:lang w:val="en-US" w:eastAsia="en-US" w:bidi="ar-SA"/>
      </w:rPr>
    </w:lvl>
    <w:lvl w:ilvl="3" w:tplc="5162923A">
      <w:numFmt w:val="bullet"/>
      <w:lvlText w:val="•"/>
      <w:lvlJc w:val="left"/>
      <w:pPr>
        <w:ind w:left="2423" w:hanging="360"/>
      </w:pPr>
      <w:rPr>
        <w:rFonts w:hint="default"/>
        <w:lang w:val="en-US" w:eastAsia="en-US" w:bidi="ar-SA"/>
      </w:rPr>
    </w:lvl>
    <w:lvl w:ilvl="4" w:tplc="2BA6F6F2">
      <w:numFmt w:val="bullet"/>
      <w:lvlText w:val="•"/>
      <w:lvlJc w:val="left"/>
      <w:pPr>
        <w:ind w:left="2958" w:hanging="360"/>
      </w:pPr>
      <w:rPr>
        <w:rFonts w:hint="default"/>
        <w:lang w:val="en-US" w:eastAsia="en-US" w:bidi="ar-SA"/>
      </w:rPr>
    </w:lvl>
    <w:lvl w:ilvl="5" w:tplc="6324B744">
      <w:numFmt w:val="bullet"/>
      <w:lvlText w:val="•"/>
      <w:lvlJc w:val="left"/>
      <w:pPr>
        <w:ind w:left="3493" w:hanging="360"/>
      </w:pPr>
      <w:rPr>
        <w:rFonts w:hint="default"/>
        <w:lang w:val="en-US" w:eastAsia="en-US" w:bidi="ar-SA"/>
      </w:rPr>
    </w:lvl>
    <w:lvl w:ilvl="6" w:tplc="1BAACC72">
      <w:numFmt w:val="bullet"/>
      <w:lvlText w:val="•"/>
      <w:lvlJc w:val="left"/>
      <w:pPr>
        <w:ind w:left="4027" w:hanging="360"/>
      </w:pPr>
      <w:rPr>
        <w:rFonts w:hint="default"/>
        <w:lang w:val="en-US" w:eastAsia="en-US" w:bidi="ar-SA"/>
      </w:rPr>
    </w:lvl>
    <w:lvl w:ilvl="7" w:tplc="EF6227B4">
      <w:numFmt w:val="bullet"/>
      <w:lvlText w:val="•"/>
      <w:lvlJc w:val="left"/>
      <w:pPr>
        <w:ind w:left="4562" w:hanging="360"/>
      </w:pPr>
      <w:rPr>
        <w:rFonts w:hint="default"/>
        <w:lang w:val="en-US" w:eastAsia="en-US" w:bidi="ar-SA"/>
      </w:rPr>
    </w:lvl>
    <w:lvl w:ilvl="8" w:tplc="90AC95AE">
      <w:numFmt w:val="bullet"/>
      <w:lvlText w:val="•"/>
      <w:lvlJc w:val="left"/>
      <w:pPr>
        <w:ind w:left="5096" w:hanging="360"/>
      </w:pPr>
      <w:rPr>
        <w:rFonts w:hint="default"/>
        <w:lang w:val="en-US" w:eastAsia="en-US" w:bidi="ar-SA"/>
      </w:rPr>
    </w:lvl>
  </w:abstractNum>
  <w:abstractNum w:abstractNumId="1" w15:restartNumberingAfterBreak="0">
    <w:nsid w:val="056812DD"/>
    <w:multiLevelType w:val="hybridMultilevel"/>
    <w:tmpl w:val="BAD03E7C"/>
    <w:lvl w:ilvl="0" w:tplc="82021F24">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19C0484A">
      <w:numFmt w:val="bullet"/>
      <w:lvlText w:val="•"/>
      <w:lvlJc w:val="left"/>
      <w:pPr>
        <w:ind w:left="1276" w:hanging="360"/>
      </w:pPr>
      <w:rPr>
        <w:rFonts w:hint="default"/>
        <w:lang w:val="en-US" w:eastAsia="en-US" w:bidi="ar-SA"/>
      </w:rPr>
    </w:lvl>
    <w:lvl w:ilvl="2" w:tplc="CD50FFA0">
      <w:numFmt w:val="bullet"/>
      <w:lvlText w:val="•"/>
      <w:lvlJc w:val="left"/>
      <w:pPr>
        <w:ind w:left="1713" w:hanging="360"/>
      </w:pPr>
      <w:rPr>
        <w:rFonts w:hint="default"/>
        <w:lang w:val="en-US" w:eastAsia="en-US" w:bidi="ar-SA"/>
      </w:rPr>
    </w:lvl>
    <w:lvl w:ilvl="3" w:tplc="63A04856">
      <w:numFmt w:val="bullet"/>
      <w:lvlText w:val="•"/>
      <w:lvlJc w:val="left"/>
      <w:pPr>
        <w:ind w:left="2150" w:hanging="360"/>
      </w:pPr>
      <w:rPr>
        <w:rFonts w:hint="default"/>
        <w:lang w:val="en-US" w:eastAsia="en-US" w:bidi="ar-SA"/>
      </w:rPr>
    </w:lvl>
    <w:lvl w:ilvl="4" w:tplc="581EECDA">
      <w:numFmt w:val="bullet"/>
      <w:lvlText w:val="•"/>
      <w:lvlJc w:val="left"/>
      <w:pPr>
        <w:ind w:left="2587" w:hanging="360"/>
      </w:pPr>
      <w:rPr>
        <w:rFonts w:hint="default"/>
        <w:lang w:val="en-US" w:eastAsia="en-US" w:bidi="ar-SA"/>
      </w:rPr>
    </w:lvl>
    <w:lvl w:ilvl="5" w:tplc="EBEEB540">
      <w:numFmt w:val="bullet"/>
      <w:lvlText w:val="•"/>
      <w:lvlJc w:val="left"/>
      <w:pPr>
        <w:ind w:left="3024" w:hanging="360"/>
      </w:pPr>
      <w:rPr>
        <w:rFonts w:hint="default"/>
        <w:lang w:val="en-US" w:eastAsia="en-US" w:bidi="ar-SA"/>
      </w:rPr>
    </w:lvl>
    <w:lvl w:ilvl="6" w:tplc="10944A20">
      <w:numFmt w:val="bullet"/>
      <w:lvlText w:val="•"/>
      <w:lvlJc w:val="left"/>
      <w:pPr>
        <w:ind w:left="3461" w:hanging="360"/>
      </w:pPr>
      <w:rPr>
        <w:rFonts w:hint="default"/>
        <w:lang w:val="en-US" w:eastAsia="en-US" w:bidi="ar-SA"/>
      </w:rPr>
    </w:lvl>
    <w:lvl w:ilvl="7" w:tplc="30268A62">
      <w:numFmt w:val="bullet"/>
      <w:lvlText w:val="•"/>
      <w:lvlJc w:val="left"/>
      <w:pPr>
        <w:ind w:left="3898" w:hanging="360"/>
      </w:pPr>
      <w:rPr>
        <w:rFonts w:hint="default"/>
        <w:lang w:val="en-US" w:eastAsia="en-US" w:bidi="ar-SA"/>
      </w:rPr>
    </w:lvl>
    <w:lvl w:ilvl="8" w:tplc="57920192">
      <w:numFmt w:val="bullet"/>
      <w:lvlText w:val="•"/>
      <w:lvlJc w:val="left"/>
      <w:pPr>
        <w:ind w:left="4335" w:hanging="360"/>
      </w:pPr>
      <w:rPr>
        <w:rFonts w:hint="default"/>
        <w:lang w:val="en-US" w:eastAsia="en-US" w:bidi="ar-SA"/>
      </w:rPr>
    </w:lvl>
  </w:abstractNum>
  <w:abstractNum w:abstractNumId="2" w15:restartNumberingAfterBreak="0">
    <w:nsid w:val="06D25A36"/>
    <w:multiLevelType w:val="hybridMultilevel"/>
    <w:tmpl w:val="49E68D74"/>
    <w:lvl w:ilvl="0" w:tplc="FE9A1274">
      <w:numFmt w:val="bullet"/>
      <w:lvlText w:val=""/>
      <w:lvlJc w:val="left"/>
      <w:pPr>
        <w:ind w:left="1252" w:hanging="360"/>
      </w:pPr>
      <w:rPr>
        <w:rFonts w:ascii="Symbol" w:eastAsia="Symbol" w:hAnsi="Symbol" w:cs="Symbol" w:hint="default"/>
        <w:b w:val="0"/>
        <w:bCs w:val="0"/>
        <w:i w:val="0"/>
        <w:iCs w:val="0"/>
        <w:spacing w:val="0"/>
        <w:w w:val="100"/>
        <w:sz w:val="20"/>
        <w:szCs w:val="20"/>
        <w:lang w:val="en-US" w:eastAsia="en-US" w:bidi="ar-SA"/>
      </w:rPr>
    </w:lvl>
    <w:lvl w:ilvl="1" w:tplc="394A5AA2">
      <w:numFmt w:val="bullet"/>
      <w:lvlText w:val="•"/>
      <w:lvlJc w:val="left"/>
      <w:pPr>
        <w:ind w:left="1788" w:hanging="360"/>
      </w:pPr>
      <w:rPr>
        <w:rFonts w:hint="default"/>
        <w:lang w:val="en-US" w:eastAsia="en-US" w:bidi="ar-SA"/>
      </w:rPr>
    </w:lvl>
    <w:lvl w:ilvl="2" w:tplc="502067DA">
      <w:numFmt w:val="bullet"/>
      <w:lvlText w:val="•"/>
      <w:lvlJc w:val="left"/>
      <w:pPr>
        <w:ind w:left="2316" w:hanging="360"/>
      </w:pPr>
      <w:rPr>
        <w:rFonts w:hint="default"/>
        <w:lang w:val="en-US" w:eastAsia="en-US" w:bidi="ar-SA"/>
      </w:rPr>
    </w:lvl>
    <w:lvl w:ilvl="3" w:tplc="B3CE5850">
      <w:numFmt w:val="bullet"/>
      <w:lvlText w:val="•"/>
      <w:lvlJc w:val="left"/>
      <w:pPr>
        <w:ind w:left="2844" w:hanging="360"/>
      </w:pPr>
      <w:rPr>
        <w:rFonts w:hint="default"/>
        <w:lang w:val="en-US" w:eastAsia="en-US" w:bidi="ar-SA"/>
      </w:rPr>
    </w:lvl>
    <w:lvl w:ilvl="4" w:tplc="54CC8A4E">
      <w:numFmt w:val="bullet"/>
      <w:lvlText w:val="•"/>
      <w:lvlJc w:val="left"/>
      <w:pPr>
        <w:ind w:left="3372" w:hanging="360"/>
      </w:pPr>
      <w:rPr>
        <w:rFonts w:hint="default"/>
        <w:lang w:val="en-US" w:eastAsia="en-US" w:bidi="ar-SA"/>
      </w:rPr>
    </w:lvl>
    <w:lvl w:ilvl="5" w:tplc="5FA824A8">
      <w:numFmt w:val="bullet"/>
      <w:lvlText w:val="•"/>
      <w:lvlJc w:val="left"/>
      <w:pPr>
        <w:ind w:left="3900" w:hanging="360"/>
      </w:pPr>
      <w:rPr>
        <w:rFonts w:hint="default"/>
        <w:lang w:val="en-US" w:eastAsia="en-US" w:bidi="ar-SA"/>
      </w:rPr>
    </w:lvl>
    <w:lvl w:ilvl="6" w:tplc="AC6AFFE8">
      <w:numFmt w:val="bullet"/>
      <w:lvlText w:val="•"/>
      <w:lvlJc w:val="left"/>
      <w:pPr>
        <w:ind w:left="4428" w:hanging="360"/>
      </w:pPr>
      <w:rPr>
        <w:rFonts w:hint="default"/>
        <w:lang w:val="en-US" w:eastAsia="en-US" w:bidi="ar-SA"/>
      </w:rPr>
    </w:lvl>
    <w:lvl w:ilvl="7" w:tplc="F6722938">
      <w:numFmt w:val="bullet"/>
      <w:lvlText w:val="•"/>
      <w:lvlJc w:val="left"/>
      <w:pPr>
        <w:ind w:left="4956" w:hanging="360"/>
      </w:pPr>
      <w:rPr>
        <w:rFonts w:hint="default"/>
        <w:lang w:val="en-US" w:eastAsia="en-US" w:bidi="ar-SA"/>
      </w:rPr>
    </w:lvl>
    <w:lvl w:ilvl="8" w:tplc="9DA6843A">
      <w:numFmt w:val="bullet"/>
      <w:lvlText w:val="•"/>
      <w:lvlJc w:val="left"/>
      <w:pPr>
        <w:ind w:left="5484" w:hanging="360"/>
      </w:pPr>
      <w:rPr>
        <w:rFonts w:hint="default"/>
        <w:lang w:val="en-US" w:eastAsia="en-US" w:bidi="ar-SA"/>
      </w:rPr>
    </w:lvl>
  </w:abstractNum>
  <w:abstractNum w:abstractNumId="3" w15:restartNumberingAfterBreak="0">
    <w:nsid w:val="08A9642A"/>
    <w:multiLevelType w:val="hybridMultilevel"/>
    <w:tmpl w:val="C9A2F562"/>
    <w:lvl w:ilvl="0" w:tplc="75665266">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62BAD4DE">
      <w:numFmt w:val="bullet"/>
      <w:lvlText w:val="•"/>
      <w:lvlJc w:val="left"/>
      <w:pPr>
        <w:ind w:left="1306" w:hanging="360"/>
      </w:pPr>
      <w:rPr>
        <w:rFonts w:hint="default"/>
        <w:lang w:val="en-US" w:eastAsia="en-US" w:bidi="ar-SA"/>
      </w:rPr>
    </w:lvl>
    <w:lvl w:ilvl="2" w:tplc="DC36C38C">
      <w:numFmt w:val="bullet"/>
      <w:lvlText w:val="•"/>
      <w:lvlJc w:val="left"/>
      <w:pPr>
        <w:ind w:left="1793" w:hanging="360"/>
      </w:pPr>
      <w:rPr>
        <w:rFonts w:hint="default"/>
        <w:lang w:val="en-US" w:eastAsia="en-US" w:bidi="ar-SA"/>
      </w:rPr>
    </w:lvl>
    <w:lvl w:ilvl="3" w:tplc="45BEF6E4">
      <w:numFmt w:val="bullet"/>
      <w:lvlText w:val="•"/>
      <w:lvlJc w:val="left"/>
      <w:pPr>
        <w:ind w:left="2279" w:hanging="360"/>
      </w:pPr>
      <w:rPr>
        <w:rFonts w:hint="default"/>
        <w:lang w:val="en-US" w:eastAsia="en-US" w:bidi="ar-SA"/>
      </w:rPr>
    </w:lvl>
    <w:lvl w:ilvl="4" w:tplc="1BBEC4EA">
      <w:numFmt w:val="bullet"/>
      <w:lvlText w:val="•"/>
      <w:lvlJc w:val="left"/>
      <w:pPr>
        <w:ind w:left="2766" w:hanging="360"/>
      </w:pPr>
      <w:rPr>
        <w:rFonts w:hint="default"/>
        <w:lang w:val="en-US" w:eastAsia="en-US" w:bidi="ar-SA"/>
      </w:rPr>
    </w:lvl>
    <w:lvl w:ilvl="5" w:tplc="C3B45226">
      <w:numFmt w:val="bullet"/>
      <w:lvlText w:val="•"/>
      <w:lvlJc w:val="left"/>
      <w:pPr>
        <w:ind w:left="3252" w:hanging="360"/>
      </w:pPr>
      <w:rPr>
        <w:rFonts w:hint="default"/>
        <w:lang w:val="en-US" w:eastAsia="en-US" w:bidi="ar-SA"/>
      </w:rPr>
    </w:lvl>
    <w:lvl w:ilvl="6" w:tplc="F224022A">
      <w:numFmt w:val="bullet"/>
      <w:lvlText w:val="•"/>
      <w:lvlJc w:val="left"/>
      <w:pPr>
        <w:ind w:left="3739" w:hanging="360"/>
      </w:pPr>
      <w:rPr>
        <w:rFonts w:hint="default"/>
        <w:lang w:val="en-US" w:eastAsia="en-US" w:bidi="ar-SA"/>
      </w:rPr>
    </w:lvl>
    <w:lvl w:ilvl="7" w:tplc="51D238E8">
      <w:numFmt w:val="bullet"/>
      <w:lvlText w:val="•"/>
      <w:lvlJc w:val="left"/>
      <w:pPr>
        <w:ind w:left="4225" w:hanging="360"/>
      </w:pPr>
      <w:rPr>
        <w:rFonts w:hint="default"/>
        <w:lang w:val="en-US" w:eastAsia="en-US" w:bidi="ar-SA"/>
      </w:rPr>
    </w:lvl>
    <w:lvl w:ilvl="8" w:tplc="9C34FE72">
      <w:numFmt w:val="bullet"/>
      <w:lvlText w:val="•"/>
      <w:lvlJc w:val="left"/>
      <w:pPr>
        <w:ind w:left="4712" w:hanging="360"/>
      </w:pPr>
      <w:rPr>
        <w:rFonts w:hint="default"/>
        <w:lang w:val="en-US" w:eastAsia="en-US" w:bidi="ar-SA"/>
      </w:rPr>
    </w:lvl>
  </w:abstractNum>
  <w:abstractNum w:abstractNumId="4" w15:restartNumberingAfterBreak="0">
    <w:nsid w:val="0A29729C"/>
    <w:multiLevelType w:val="hybridMultilevel"/>
    <w:tmpl w:val="2C8EC31E"/>
    <w:lvl w:ilvl="0" w:tplc="05F023DE">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49583B34">
      <w:numFmt w:val="bullet"/>
      <w:lvlText w:val="•"/>
      <w:lvlJc w:val="left"/>
      <w:pPr>
        <w:ind w:left="1276" w:hanging="360"/>
      </w:pPr>
      <w:rPr>
        <w:rFonts w:hint="default"/>
        <w:lang w:val="en-US" w:eastAsia="en-US" w:bidi="ar-SA"/>
      </w:rPr>
    </w:lvl>
    <w:lvl w:ilvl="2" w:tplc="BE2C5620">
      <w:numFmt w:val="bullet"/>
      <w:lvlText w:val="•"/>
      <w:lvlJc w:val="left"/>
      <w:pPr>
        <w:ind w:left="1713" w:hanging="360"/>
      </w:pPr>
      <w:rPr>
        <w:rFonts w:hint="default"/>
        <w:lang w:val="en-US" w:eastAsia="en-US" w:bidi="ar-SA"/>
      </w:rPr>
    </w:lvl>
    <w:lvl w:ilvl="3" w:tplc="9820B12E">
      <w:numFmt w:val="bullet"/>
      <w:lvlText w:val="•"/>
      <w:lvlJc w:val="left"/>
      <w:pPr>
        <w:ind w:left="2150" w:hanging="360"/>
      </w:pPr>
      <w:rPr>
        <w:rFonts w:hint="default"/>
        <w:lang w:val="en-US" w:eastAsia="en-US" w:bidi="ar-SA"/>
      </w:rPr>
    </w:lvl>
    <w:lvl w:ilvl="4" w:tplc="DDD8463A">
      <w:numFmt w:val="bullet"/>
      <w:lvlText w:val="•"/>
      <w:lvlJc w:val="left"/>
      <w:pPr>
        <w:ind w:left="2587" w:hanging="360"/>
      </w:pPr>
      <w:rPr>
        <w:rFonts w:hint="default"/>
        <w:lang w:val="en-US" w:eastAsia="en-US" w:bidi="ar-SA"/>
      </w:rPr>
    </w:lvl>
    <w:lvl w:ilvl="5" w:tplc="9BD840CE">
      <w:numFmt w:val="bullet"/>
      <w:lvlText w:val="•"/>
      <w:lvlJc w:val="left"/>
      <w:pPr>
        <w:ind w:left="3024" w:hanging="360"/>
      </w:pPr>
      <w:rPr>
        <w:rFonts w:hint="default"/>
        <w:lang w:val="en-US" w:eastAsia="en-US" w:bidi="ar-SA"/>
      </w:rPr>
    </w:lvl>
    <w:lvl w:ilvl="6" w:tplc="87B6B2C0">
      <w:numFmt w:val="bullet"/>
      <w:lvlText w:val="•"/>
      <w:lvlJc w:val="left"/>
      <w:pPr>
        <w:ind w:left="3461" w:hanging="360"/>
      </w:pPr>
      <w:rPr>
        <w:rFonts w:hint="default"/>
        <w:lang w:val="en-US" w:eastAsia="en-US" w:bidi="ar-SA"/>
      </w:rPr>
    </w:lvl>
    <w:lvl w:ilvl="7" w:tplc="23AA8670">
      <w:numFmt w:val="bullet"/>
      <w:lvlText w:val="•"/>
      <w:lvlJc w:val="left"/>
      <w:pPr>
        <w:ind w:left="3898" w:hanging="360"/>
      </w:pPr>
      <w:rPr>
        <w:rFonts w:hint="default"/>
        <w:lang w:val="en-US" w:eastAsia="en-US" w:bidi="ar-SA"/>
      </w:rPr>
    </w:lvl>
    <w:lvl w:ilvl="8" w:tplc="1DDCC7FC">
      <w:numFmt w:val="bullet"/>
      <w:lvlText w:val="•"/>
      <w:lvlJc w:val="left"/>
      <w:pPr>
        <w:ind w:left="4335" w:hanging="360"/>
      </w:pPr>
      <w:rPr>
        <w:rFonts w:hint="default"/>
        <w:lang w:val="en-US" w:eastAsia="en-US" w:bidi="ar-SA"/>
      </w:rPr>
    </w:lvl>
  </w:abstractNum>
  <w:abstractNum w:abstractNumId="5" w15:restartNumberingAfterBreak="0">
    <w:nsid w:val="0BAD16CE"/>
    <w:multiLevelType w:val="hybridMultilevel"/>
    <w:tmpl w:val="37ECD0F2"/>
    <w:lvl w:ilvl="0" w:tplc="94C83F00">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54164CE0">
      <w:numFmt w:val="bullet"/>
      <w:lvlText w:val="•"/>
      <w:lvlJc w:val="left"/>
      <w:pPr>
        <w:ind w:left="1276" w:hanging="360"/>
      </w:pPr>
      <w:rPr>
        <w:rFonts w:hint="default"/>
        <w:lang w:val="en-US" w:eastAsia="en-US" w:bidi="ar-SA"/>
      </w:rPr>
    </w:lvl>
    <w:lvl w:ilvl="2" w:tplc="8A4A9CCA">
      <w:numFmt w:val="bullet"/>
      <w:lvlText w:val="•"/>
      <w:lvlJc w:val="left"/>
      <w:pPr>
        <w:ind w:left="1713" w:hanging="360"/>
      </w:pPr>
      <w:rPr>
        <w:rFonts w:hint="default"/>
        <w:lang w:val="en-US" w:eastAsia="en-US" w:bidi="ar-SA"/>
      </w:rPr>
    </w:lvl>
    <w:lvl w:ilvl="3" w:tplc="8E1AF808">
      <w:numFmt w:val="bullet"/>
      <w:lvlText w:val="•"/>
      <w:lvlJc w:val="left"/>
      <w:pPr>
        <w:ind w:left="2150" w:hanging="360"/>
      </w:pPr>
      <w:rPr>
        <w:rFonts w:hint="default"/>
        <w:lang w:val="en-US" w:eastAsia="en-US" w:bidi="ar-SA"/>
      </w:rPr>
    </w:lvl>
    <w:lvl w:ilvl="4" w:tplc="E6F01C58">
      <w:numFmt w:val="bullet"/>
      <w:lvlText w:val="•"/>
      <w:lvlJc w:val="left"/>
      <w:pPr>
        <w:ind w:left="2587" w:hanging="360"/>
      </w:pPr>
      <w:rPr>
        <w:rFonts w:hint="default"/>
        <w:lang w:val="en-US" w:eastAsia="en-US" w:bidi="ar-SA"/>
      </w:rPr>
    </w:lvl>
    <w:lvl w:ilvl="5" w:tplc="AE5EF076">
      <w:numFmt w:val="bullet"/>
      <w:lvlText w:val="•"/>
      <w:lvlJc w:val="left"/>
      <w:pPr>
        <w:ind w:left="3024" w:hanging="360"/>
      </w:pPr>
      <w:rPr>
        <w:rFonts w:hint="default"/>
        <w:lang w:val="en-US" w:eastAsia="en-US" w:bidi="ar-SA"/>
      </w:rPr>
    </w:lvl>
    <w:lvl w:ilvl="6" w:tplc="8E1076CA">
      <w:numFmt w:val="bullet"/>
      <w:lvlText w:val="•"/>
      <w:lvlJc w:val="left"/>
      <w:pPr>
        <w:ind w:left="3461" w:hanging="360"/>
      </w:pPr>
      <w:rPr>
        <w:rFonts w:hint="default"/>
        <w:lang w:val="en-US" w:eastAsia="en-US" w:bidi="ar-SA"/>
      </w:rPr>
    </w:lvl>
    <w:lvl w:ilvl="7" w:tplc="9D7AD0F4">
      <w:numFmt w:val="bullet"/>
      <w:lvlText w:val="•"/>
      <w:lvlJc w:val="left"/>
      <w:pPr>
        <w:ind w:left="3898" w:hanging="360"/>
      </w:pPr>
      <w:rPr>
        <w:rFonts w:hint="default"/>
        <w:lang w:val="en-US" w:eastAsia="en-US" w:bidi="ar-SA"/>
      </w:rPr>
    </w:lvl>
    <w:lvl w:ilvl="8" w:tplc="C98A3312">
      <w:numFmt w:val="bullet"/>
      <w:lvlText w:val="•"/>
      <w:lvlJc w:val="left"/>
      <w:pPr>
        <w:ind w:left="4335" w:hanging="360"/>
      </w:pPr>
      <w:rPr>
        <w:rFonts w:hint="default"/>
        <w:lang w:val="en-US" w:eastAsia="en-US" w:bidi="ar-SA"/>
      </w:rPr>
    </w:lvl>
  </w:abstractNum>
  <w:abstractNum w:abstractNumId="6" w15:restartNumberingAfterBreak="0">
    <w:nsid w:val="0C137337"/>
    <w:multiLevelType w:val="hybridMultilevel"/>
    <w:tmpl w:val="C758F4F2"/>
    <w:lvl w:ilvl="0" w:tplc="A45E1198">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5F04A268">
      <w:numFmt w:val="bullet"/>
      <w:lvlText w:val="•"/>
      <w:lvlJc w:val="left"/>
      <w:pPr>
        <w:ind w:left="1276" w:hanging="360"/>
      </w:pPr>
      <w:rPr>
        <w:rFonts w:hint="default"/>
        <w:lang w:val="en-US" w:eastAsia="en-US" w:bidi="ar-SA"/>
      </w:rPr>
    </w:lvl>
    <w:lvl w:ilvl="2" w:tplc="20DE29F2">
      <w:numFmt w:val="bullet"/>
      <w:lvlText w:val="•"/>
      <w:lvlJc w:val="left"/>
      <w:pPr>
        <w:ind w:left="1713" w:hanging="360"/>
      </w:pPr>
      <w:rPr>
        <w:rFonts w:hint="default"/>
        <w:lang w:val="en-US" w:eastAsia="en-US" w:bidi="ar-SA"/>
      </w:rPr>
    </w:lvl>
    <w:lvl w:ilvl="3" w:tplc="ADDA1C60">
      <w:numFmt w:val="bullet"/>
      <w:lvlText w:val="•"/>
      <w:lvlJc w:val="left"/>
      <w:pPr>
        <w:ind w:left="2150" w:hanging="360"/>
      </w:pPr>
      <w:rPr>
        <w:rFonts w:hint="default"/>
        <w:lang w:val="en-US" w:eastAsia="en-US" w:bidi="ar-SA"/>
      </w:rPr>
    </w:lvl>
    <w:lvl w:ilvl="4" w:tplc="EC4E2F0C">
      <w:numFmt w:val="bullet"/>
      <w:lvlText w:val="•"/>
      <w:lvlJc w:val="left"/>
      <w:pPr>
        <w:ind w:left="2587" w:hanging="360"/>
      </w:pPr>
      <w:rPr>
        <w:rFonts w:hint="default"/>
        <w:lang w:val="en-US" w:eastAsia="en-US" w:bidi="ar-SA"/>
      </w:rPr>
    </w:lvl>
    <w:lvl w:ilvl="5" w:tplc="486CDA46">
      <w:numFmt w:val="bullet"/>
      <w:lvlText w:val="•"/>
      <w:lvlJc w:val="left"/>
      <w:pPr>
        <w:ind w:left="3024" w:hanging="360"/>
      </w:pPr>
      <w:rPr>
        <w:rFonts w:hint="default"/>
        <w:lang w:val="en-US" w:eastAsia="en-US" w:bidi="ar-SA"/>
      </w:rPr>
    </w:lvl>
    <w:lvl w:ilvl="6" w:tplc="69101B36">
      <w:numFmt w:val="bullet"/>
      <w:lvlText w:val="•"/>
      <w:lvlJc w:val="left"/>
      <w:pPr>
        <w:ind w:left="3461" w:hanging="360"/>
      </w:pPr>
      <w:rPr>
        <w:rFonts w:hint="default"/>
        <w:lang w:val="en-US" w:eastAsia="en-US" w:bidi="ar-SA"/>
      </w:rPr>
    </w:lvl>
    <w:lvl w:ilvl="7" w:tplc="677EB2F6">
      <w:numFmt w:val="bullet"/>
      <w:lvlText w:val="•"/>
      <w:lvlJc w:val="left"/>
      <w:pPr>
        <w:ind w:left="3898" w:hanging="360"/>
      </w:pPr>
      <w:rPr>
        <w:rFonts w:hint="default"/>
        <w:lang w:val="en-US" w:eastAsia="en-US" w:bidi="ar-SA"/>
      </w:rPr>
    </w:lvl>
    <w:lvl w:ilvl="8" w:tplc="2940C0B2">
      <w:numFmt w:val="bullet"/>
      <w:lvlText w:val="•"/>
      <w:lvlJc w:val="left"/>
      <w:pPr>
        <w:ind w:left="4335" w:hanging="360"/>
      </w:pPr>
      <w:rPr>
        <w:rFonts w:hint="default"/>
        <w:lang w:val="en-US" w:eastAsia="en-US" w:bidi="ar-SA"/>
      </w:rPr>
    </w:lvl>
  </w:abstractNum>
  <w:abstractNum w:abstractNumId="7" w15:restartNumberingAfterBreak="0">
    <w:nsid w:val="0C6123B5"/>
    <w:multiLevelType w:val="hybridMultilevel"/>
    <w:tmpl w:val="1E28500C"/>
    <w:lvl w:ilvl="0" w:tplc="333E53FC">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6CE27812">
      <w:numFmt w:val="bullet"/>
      <w:lvlText w:val="•"/>
      <w:lvlJc w:val="left"/>
      <w:pPr>
        <w:ind w:left="1276" w:hanging="360"/>
      </w:pPr>
      <w:rPr>
        <w:rFonts w:hint="default"/>
        <w:lang w:val="en-US" w:eastAsia="en-US" w:bidi="ar-SA"/>
      </w:rPr>
    </w:lvl>
    <w:lvl w:ilvl="2" w:tplc="AD08972A">
      <w:numFmt w:val="bullet"/>
      <w:lvlText w:val="•"/>
      <w:lvlJc w:val="left"/>
      <w:pPr>
        <w:ind w:left="1713" w:hanging="360"/>
      </w:pPr>
      <w:rPr>
        <w:rFonts w:hint="default"/>
        <w:lang w:val="en-US" w:eastAsia="en-US" w:bidi="ar-SA"/>
      </w:rPr>
    </w:lvl>
    <w:lvl w:ilvl="3" w:tplc="CCE06868">
      <w:numFmt w:val="bullet"/>
      <w:lvlText w:val="•"/>
      <w:lvlJc w:val="left"/>
      <w:pPr>
        <w:ind w:left="2150" w:hanging="360"/>
      </w:pPr>
      <w:rPr>
        <w:rFonts w:hint="default"/>
        <w:lang w:val="en-US" w:eastAsia="en-US" w:bidi="ar-SA"/>
      </w:rPr>
    </w:lvl>
    <w:lvl w:ilvl="4" w:tplc="B76633F8">
      <w:numFmt w:val="bullet"/>
      <w:lvlText w:val="•"/>
      <w:lvlJc w:val="left"/>
      <w:pPr>
        <w:ind w:left="2587" w:hanging="360"/>
      </w:pPr>
      <w:rPr>
        <w:rFonts w:hint="default"/>
        <w:lang w:val="en-US" w:eastAsia="en-US" w:bidi="ar-SA"/>
      </w:rPr>
    </w:lvl>
    <w:lvl w:ilvl="5" w:tplc="FF2CCDC2">
      <w:numFmt w:val="bullet"/>
      <w:lvlText w:val="•"/>
      <w:lvlJc w:val="left"/>
      <w:pPr>
        <w:ind w:left="3024" w:hanging="360"/>
      </w:pPr>
      <w:rPr>
        <w:rFonts w:hint="default"/>
        <w:lang w:val="en-US" w:eastAsia="en-US" w:bidi="ar-SA"/>
      </w:rPr>
    </w:lvl>
    <w:lvl w:ilvl="6" w:tplc="3A4A7CFE">
      <w:numFmt w:val="bullet"/>
      <w:lvlText w:val="•"/>
      <w:lvlJc w:val="left"/>
      <w:pPr>
        <w:ind w:left="3461" w:hanging="360"/>
      </w:pPr>
      <w:rPr>
        <w:rFonts w:hint="default"/>
        <w:lang w:val="en-US" w:eastAsia="en-US" w:bidi="ar-SA"/>
      </w:rPr>
    </w:lvl>
    <w:lvl w:ilvl="7" w:tplc="B8B8F834">
      <w:numFmt w:val="bullet"/>
      <w:lvlText w:val="•"/>
      <w:lvlJc w:val="left"/>
      <w:pPr>
        <w:ind w:left="3898" w:hanging="360"/>
      </w:pPr>
      <w:rPr>
        <w:rFonts w:hint="default"/>
        <w:lang w:val="en-US" w:eastAsia="en-US" w:bidi="ar-SA"/>
      </w:rPr>
    </w:lvl>
    <w:lvl w:ilvl="8" w:tplc="94982640">
      <w:numFmt w:val="bullet"/>
      <w:lvlText w:val="•"/>
      <w:lvlJc w:val="left"/>
      <w:pPr>
        <w:ind w:left="4335" w:hanging="360"/>
      </w:pPr>
      <w:rPr>
        <w:rFonts w:hint="default"/>
        <w:lang w:val="en-US" w:eastAsia="en-US" w:bidi="ar-SA"/>
      </w:rPr>
    </w:lvl>
  </w:abstractNum>
  <w:abstractNum w:abstractNumId="8" w15:restartNumberingAfterBreak="0">
    <w:nsid w:val="0D727244"/>
    <w:multiLevelType w:val="hybridMultilevel"/>
    <w:tmpl w:val="DFAC4904"/>
    <w:lvl w:ilvl="0" w:tplc="98986B38">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9C82D4CC">
      <w:numFmt w:val="bullet"/>
      <w:lvlText w:val="•"/>
      <w:lvlJc w:val="left"/>
      <w:pPr>
        <w:ind w:left="1306" w:hanging="360"/>
      </w:pPr>
      <w:rPr>
        <w:rFonts w:hint="default"/>
        <w:lang w:val="en-US" w:eastAsia="en-US" w:bidi="ar-SA"/>
      </w:rPr>
    </w:lvl>
    <w:lvl w:ilvl="2" w:tplc="2512986E">
      <w:numFmt w:val="bullet"/>
      <w:lvlText w:val="•"/>
      <w:lvlJc w:val="left"/>
      <w:pPr>
        <w:ind w:left="1793" w:hanging="360"/>
      </w:pPr>
      <w:rPr>
        <w:rFonts w:hint="default"/>
        <w:lang w:val="en-US" w:eastAsia="en-US" w:bidi="ar-SA"/>
      </w:rPr>
    </w:lvl>
    <w:lvl w:ilvl="3" w:tplc="3536D95A">
      <w:numFmt w:val="bullet"/>
      <w:lvlText w:val="•"/>
      <w:lvlJc w:val="left"/>
      <w:pPr>
        <w:ind w:left="2279" w:hanging="360"/>
      </w:pPr>
      <w:rPr>
        <w:rFonts w:hint="default"/>
        <w:lang w:val="en-US" w:eastAsia="en-US" w:bidi="ar-SA"/>
      </w:rPr>
    </w:lvl>
    <w:lvl w:ilvl="4" w:tplc="016494BE">
      <w:numFmt w:val="bullet"/>
      <w:lvlText w:val="•"/>
      <w:lvlJc w:val="left"/>
      <w:pPr>
        <w:ind w:left="2766" w:hanging="360"/>
      </w:pPr>
      <w:rPr>
        <w:rFonts w:hint="default"/>
        <w:lang w:val="en-US" w:eastAsia="en-US" w:bidi="ar-SA"/>
      </w:rPr>
    </w:lvl>
    <w:lvl w:ilvl="5" w:tplc="B486E59E">
      <w:numFmt w:val="bullet"/>
      <w:lvlText w:val="•"/>
      <w:lvlJc w:val="left"/>
      <w:pPr>
        <w:ind w:left="3252" w:hanging="360"/>
      </w:pPr>
      <w:rPr>
        <w:rFonts w:hint="default"/>
        <w:lang w:val="en-US" w:eastAsia="en-US" w:bidi="ar-SA"/>
      </w:rPr>
    </w:lvl>
    <w:lvl w:ilvl="6" w:tplc="609E1152">
      <w:numFmt w:val="bullet"/>
      <w:lvlText w:val="•"/>
      <w:lvlJc w:val="left"/>
      <w:pPr>
        <w:ind w:left="3739" w:hanging="360"/>
      </w:pPr>
      <w:rPr>
        <w:rFonts w:hint="default"/>
        <w:lang w:val="en-US" w:eastAsia="en-US" w:bidi="ar-SA"/>
      </w:rPr>
    </w:lvl>
    <w:lvl w:ilvl="7" w:tplc="D27C9204">
      <w:numFmt w:val="bullet"/>
      <w:lvlText w:val="•"/>
      <w:lvlJc w:val="left"/>
      <w:pPr>
        <w:ind w:left="4225" w:hanging="360"/>
      </w:pPr>
      <w:rPr>
        <w:rFonts w:hint="default"/>
        <w:lang w:val="en-US" w:eastAsia="en-US" w:bidi="ar-SA"/>
      </w:rPr>
    </w:lvl>
    <w:lvl w:ilvl="8" w:tplc="47FAB4F6">
      <w:numFmt w:val="bullet"/>
      <w:lvlText w:val="•"/>
      <w:lvlJc w:val="left"/>
      <w:pPr>
        <w:ind w:left="4712" w:hanging="360"/>
      </w:pPr>
      <w:rPr>
        <w:rFonts w:hint="default"/>
        <w:lang w:val="en-US" w:eastAsia="en-US" w:bidi="ar-SA"/>
      </w:rPr>
    </w:lvl>
  </w:abstractNum>
  <w:abstractNum w:abstractNumId="9" w15:restartNumberingAfterBreak="0">
    <w:nsid w:val="0E9103ED"/>
    <w:multiLevelType w:val="hybridMultilevel"/>
    <w:tmpl w:val="74B856FE"/>
    <w:lvl w:ilvl="0" w:tplc="BC52144C">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2AEE3D80">
      <w:numFmt w:val="bullet"/>
      <w:lvlText w:val="•"/>
      <w:lvlJc w:val="left"/>
      <w:pPr>
        <w:ind w:left="1306" w:hanging="360"/>
      </w:pPr>
      <w:rPr>
        <w:rFonts w:hint="default"/>
        <w:lang w:val="en-US" w:eastAsia="en-US" w:bidi="ar-SA"/>
      </w:rPr>
    </w:lvl>
    <w:lvl w:ilvl="2" w:tplc="D2302B5E">
      <w:numFmt w:val="bullet"/>
      <w:lvlText w:val="•"/>
      <w:lvlJc w:val="left"/>
      <w:pPr>
        <w:ind w:left="1793" w:hanging="360"/>
      </w:pPr>
      <w:rPr>
        <w:rFonts w:hint="default"/>
        <w:lang w:val="en-US" w:eastAsia="en-US" w:bidi="ar-SA"/>
      </w:rPr>
    </w:lvl>
    <w:lvl w:ilvl="3" w:tplc="23969B56">
      <w:numFmt w:val="bullet"/>
      <w:lvlText w:val="•"/>
      <w:lvlJc w:val="left"/>
      <w:pPr>
        <w:ind w:left="2279" w:hanging="360"/>
      </w:pPr>
      <w:rPr>
        <w:rFonts w:hint="default"/>
        <w:lang w:val="en-US" w:eastAsia="en-US" w:bidi="ar-SA"/>
      </w:rPr>
    </w:lvl>
    <w:lvl w:ilvl="4" w:tplc="D56637D0">
      <w:numFmt w:val="bullet"/>
      <w:lvlText w:val="•"/>
      <w:lvlJc w:val="left"/>
      <w:pPr>
        <w:ind w:left="2766" w:hanging="360"/>
      </w:pPr>
      <w:rPr>
        <w:rFonts w:hint="default"/>
        <w:lang w:val="en-US" w:eastAsia="en-US" w:bidi="ar-SA"/>
      </w:rPr>
    </w:lvl>
    <w:lvl w:ilvl="5" w:tplc="774E88B2">
      <w:numFmt w:val="bullet"/>
      <w:lvlText w:val="•"/>
      <w:lvlJc w:val="left"/>
      <w:pPr>
        <w:ind w:left="3252" w:hanging="360"/>
      </w:pPr>
      <w:rPr>
        <w:rFonts w:hint="default"/>
        <w:lang w:val="en-US" w:eastAsia="en-US" w:bidi="ar-SA"/>
      </w:rPr>
    </w:lvl>
    <w:lvl w:ilvl="6" w:tplc="AC4417B2">
      <w:numFmt w:val="bullet"/>
      <w:lvlText w:val="•"/>
      <w:lvlJc w:val="left"/>
      <w:pPr>
        <w:ind w:left="3739" w:hanging="360"/>
      </w:pPr>
      <w:rPr>
        <w:rFonts w:hint="default"/>
        <w:lang w:val="en-US" w:eastAsia="en-US" w:bidi="ar-SA"/>
      </w:rPr>
    </w:lvl>
    <w:lvl w:ilvl="7" w:tplc="5AA6ECD2">
      <w:numFmt w:val="bullet"/>
      <w:lvlText w:val="•"/>
      <w:lvlJc w:val="left"/>
      <w:pPr>
        <w:ind w:left="4225" w:hanging="360"/>
      </w:pPr>
      <w:rPr>
        <w:rFonts w:hint="default"/>
        <w:lang w:val="en-US" w:eastAsia="en-US" w:bidi="ar-SA"/>
      </w:rPr>
    </w:lvl>
    <w:lvl w:ilvl="8" w:tplc="FD36B8D0">
      <w:numFmt w:val="bullet"/>
      <w:lvlText w:val="•"/>
      <w:lvlJc w:val="left"/>
      <w:pPr>
        <w:ind w:left="4712" w:hanging="360"/>
      </w:pPr>
      <w:rPr>
        <w:rFonts w:hint="default"/>
        <w:lang w:val="en-US" w:eastAsia="en-US" w:bidi="ar-SA"/>
      </w:rPr>
    </w:lvl>
  </w:abstractNum>
  <w:abstractNum w:abstractNumId="10" w15:restartNumberingAfterBreak="0">
    <w:nsid w:val="0EC30E9F"/>
    <w:multiLevelType w:val="hybridMultilevel"/>
    <w:tmpl w:val="31003846"/>
    <w:lvl w:ilvl="0" w:tplc="33D4C1F4">
      <w:numFmt w:val="bullet"/>
      <w:lvlText w:val=""/>
      <w:lvlJc w:val="left"/>
      <w:pPr>
        <w:ind w:left="1147" w:hanging="360"/>
      </w:pPr>
      <w:rPr>
        <w:rFonts w:ascii="Symbol" w:eastAsia="Symbol" w:hAnsi="Symbol" w:cs="Symbol" w:hint="default"/>
        <w:b w:val="0"/>
        <w:bCs w:val="0"/>
        <w:i w:val="0"/>
        <w:iCs w:val="0"/>
        <w:spacing w:val="0"/>
        <w:w w:val="100"/>
        <w:sz w:val="20"/>
        <w:szCs w:val="20"/>
        <w:lang w:val="en-US" w:eastAsia="en-US" w:bidi="ar-SA"/>
      </w:rPr>
    </w:lvl>
    <w:lvl w:ilvl="1" w:tplc="4CAE3D1C">
      <w:numFmt w:val="bullet"/>
      <w:lvlText w:val="•"/>
      <w:lvlJc w:val="left"/>
      <w:pPr>
        <w:ind w:left="2106" w:hanging="360"/>
      </w:pPr>
      <w:rPr>
        <w:rFonts w:hint="default"/>
        <w:lang w:val="en-US" w:eastAsia="en-US" w:bidi="ar-SA"/>
      </w:rPr>
    </w:lvl>
    <w:lvl w:ilvl="2" w:tplc="C67C26E2">
      <w:numFmt w:val="bullet"/>
      <w:lvlText w:val="•"/>
      <w:lvlJc w:val="left"/>
      <w:pPr>
        <w:ind w:left="3072" w:hanging="360"/>
      </w:pPr>
      <w:rPr>
        <w:rFonts w:hint="default"/>
        <w:lang w:val="en-US" w:eastAsia="en-US" w:bidi="ar-SA"/>
      </w:rPr>
    </w:lvl>
    <w:lvl w:ilvl="3" w:tplc="1CE849D4">
      <w:numFmt w:val="bullet"/>
      <w:lvlText w:val="•"/>
      <w:lvlJc w:val="left"/>
      <w:pPr>
        <w:ind w:left="4038" w:hanging="360"/>
      </w:pPr>
      <w:rPr>
        <w:rFonts w:hint="default"/>
        <w:lang w:val="en-US" w:eastAsia="en-US" w:bidi="ar-SA"/>
      </w:rPr>
    </w:lvl>
    <w:lvl w:ilvl="4" w:tplc="BE601B60">
      <w:numFmt w:val="bullet"/>
      <w:lvlText w:val="•"/>
      <w:lvlJc w:val="left"/>
      <w:pPr>
        <w:ind w:left="5004" w:hanging="360"/>
      </w:pPr>
      <w:rPr>
        <w:rFonts w:hint="default"/>
        <w:lang w:val="en-US" w:eastAsia="en-US" w:bidi="ar-SA"/>
      </w:rPr>
    </w:lvl>
    <w:lvl w:ilvl="5" w:tplc="79D44B3C">
      <w:numFmt w:val="bullet"/>
      <w:lvlText w:val="•"/>
      <w:lvlJc w:val="left"/>
      <w:pPr>
        <w:ind w:left="5970" w:hanging="360"/>
      </w:pPr>
      <w:rPr>
        <w:rFonts w:hint="default"/>
        <w:lang w:val="en-US" w:eastAsia="en-US" w:bidi="ar-SA"/>
      </w:rPr>
    </w:lvl>
    <w:lvl w:ilvl="6" w:tplc="D5C437EC">
      <w:numFmt w:val="bullet"/>
      <w:lvlText w:val="•"/>
      <w:lvlJc w:val="left"/>
      <w:pPr>
        <w:ind w:left="6936" w:hanging="360"/>
      </w:pPr>
      <w:rPr>
        <w:rFonts w:hint="default"/>
        <w:lang w:val="en-US" w:eastAsia="en-US" w:bidi="ar-SA"/>
      </w:rPr>
    </w:lvl>
    <w:lvl w:ilvl="7" w:tplc="DEB0BD14">
      <w:numFmt w:val="bullet"/>
      <w:lvlText w:val="•"/>
      <w:lvlJc w:val="left"/>
      <w:pPr>
        <w:ind w:left="7902" w:hanging="360"/>
      </w:pPr>
      <w:rPr>
        <w:rFonts w:hint="default"/>
        <w:lang w:val="en-US" w:eastAsia="en-US" w:bidi="ar-SA"/>
      </w:rPr>
    </w:lvl>
    <w:lvl w:ilvl="8" w:tplc="43021048">
      <w:numFmt w:val="bullet"/>
      <w:lvlText w:val="•"/>
      <w:lvlJc w:val="left"/>
      <w:pPr>
        <w:ind w:left="8868" w:hanging="360"/>
      </w:pPr>
      <w:rPr>
        <w:rFonts w:hint="default"/>
        <w:lang w:val="en-US" w:eastAsia="en-US" w:bidi="ar-SA"/>
      </w:rPr>
    </w:lvl>
  </w:abstractNum>
  <w:abstractNum w:abstractNumId="11" w15:restartNumberingAfterBreak="0">
    <w:nsid w:val="0FAF6967"/>
    <w:multiLevelType w:val="hybridMultilevel"/>
    <w:tmpl w:val="D4CAFE74"/>
    <w:lvl w:ilvl="0" w:tplc="5A4EEA9A">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A8CE6862">
      <w:numFmt w:val="bullet"/>
      <w:lvlText w:val="•"/>
      <w:lvlJc w:val="left"/>
      <w:pPr>
        <w:ind w:left="1491" w:hanging="360"/>
      </w:pPr>
      <w:rPr>
        <w:rFonts w:hint="default"/>
        <w:lang w:val="en-US" w:eastAsia="en-US" w:bidi="ar-SA"/>
      </w:rPr>
    </w:lvl>
    <w:lvl w:ilvl="2" w:tplc="D7C2C1EE">
      <w:numFmt w:val="bullet"/>
      <w:lvlText w:val="•"/>
      <w:lvlJc w:val="left"/>
      <w:pPr>
        <w:ind w:left="2162" w:hanging="360"/>
      </w:pPr>
      <w:rPr>
        <w:rFonts w:hint="default"/>
        <w:lang w:val="en-US" w:eastAsia="en-US" w:bidi="ar-SA"/>
      </w:rPr>
    </w:lvl>
    <w:lvl w:ilvl="3" w:tplc="76F6542E">
      <w:numFmt w:val="bullet"/>
      <w:lvlText w:val="•"/>
      <w:lvlJc w:val="left"/>
      <w:pPr>
        <w:ind w:left="2833" w:hanging="360"/>
      </w:pPr>
      <w:rPr>
        <w:rFonts w:hint="default"/>
        <w:lang w:val="en-US" w:eastAsia="en-US" w:bidi="ar-SA"/>
      </w:rPr>
    </w:lvl>
    <w:lvl w:ilvl="4" w:tplc="E3EEC942">
      <w:numFmt w:val="bullet"/>
      <w:lvlText w:val="•"/>
      <w:lvlJc w:val="left"/>
      <w:pPr>
        <w:ind w:left="3505" w:hanging="360"/>
      </w:pPr>
      <w:rPr>
        <w:rFonts w:hint="default"/>
        <w:lang w:val="en-US" w:eastAsia="en-US" w:bidi="ar-SA"/>
      </w:rPr>
    </w:lvl>
    <w:lvl w:ilvl="5" w:tplc="9F8A159C">
      <w:numFmt w:val="bullet"/>
      <w:lvlText w:val="•"/>
      <w:lvlJc w:val="left"/>
      <w:pPr>
        <w:ind w:left="4176" w:hanging="360"/>
      </w:pPr>
      <w:rPr>
        <w:rFonts w:hint="default"/>
        <w:lang w:val="en-US" w:eastAsia="en-US" w:bidi="ar-SA"/>
      </w:rPr>
    </w:lvl>
    <w:lvl w:ilvl="6" w:tplc="64F23656">
      <w:numFmt w:val="bullet"/>
      <w:lvlText w:val="•"/>
      <w:lvlJc w:val="left"/>
      <w:pPr>
        <w:ind w:left="4847" w:hanging="360"/>
      </w:pPr>
      <w:rPr>
        <w:rFonts w:hint="default"/>
        <w:lang w:val="en-US" w:eastAsia="en-US" w:bidi="ar-SA"/>
      </w:rPr>
    </w:lvl>
    <w:lvl w:ilvl="7" w:tplc="CF36DF7E">
      <w:numFmt w:val="bullet"/>
      <w:lvlText w:val="•"/>
      <w:lvlJc w:val="left"/>
      <w:pPr>
        <w:ind w:left="5519" w:hanging="360"/>
      </w:pPr>
      <w:rPr>
        <w:rFonts w:hint="default"/>
        <w:lang w:val="en-US" w:eastAsia="en-US" w:bidi="ar-SA"/>
      </w:rPr>
    </w:lvl>
    <w:lvl w:ilvl="8" w:tplc="6C962DD8">
      <w:numFmt w:val="bullet"/>
      <w:lvlText w:val="•"/>
      <w:lvlJc w:val="left"/>
      <w:pPr>
        <w:ind w:left="6190" w:hanging="360"/>
      </w:pPr>
      <w:rPr>
        <w:rFonts w:hint="default"/>
        <w:lang w:val="en-US" w:eastAsia="en-US" w:bidi="ar-SA"/>
      </w:rPr>
    </w:lvl>
  </w:abstractNum>
  <w:abstractNum w:abstractNumId="12" w15:restartNumberingAfterBreak="0">
    <w:nsid w:val="11146B3F"/>
    <w:multiLevelType w:val="hybridMultilevel"/>
    <w:tmpl w:val="2124B23E"/>
    <w:lvl w:ilvl="0" w:tplc="7A405150">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C8063584">
      <w:numFmt w:val="bullet"/>
      <w:lvlText w:val="•"/>
      <w:lvlJc w:val="left"/>
      <w:pPr>
        <w:ind w:left="1276" w:hanging="360"/>
      </w:pPr>
      <w:rPr>
        <w:rFonts w:hint="default"/>
        <w:lang w:val="en-US" w:eastAsia="en-US" w:bidi="ar-SA"/>
      </w:rPr>
    </w:lvl>
    <w:lvl w:ilvl="2" w:tplc="983A816C">
      <w:numFmt w:val="bullet"/>
      <w:lvlText w:val="•"/>
      <w:lvlJc w:val="left"/>
      <w:pPr>
        <w:ind w:left="1713" w:hanging="360"/>
      </w:pPr>
      <w:rPr>
        <w:rFonts w:hint="default"/>
        <w:lang w:val="en-US" w:eastAsia="en-US" w:bidi="ar-SA"/>
      </w:rPr>
    </w:lvl>
    <w:lvl w:ilvl="3" w:tplc="7D2EDDB8">
      <w:numFmt w:val="bullet"/>
      <w:lvlText w:val="•"/>
      <w:lvlJc w:val="left"/>
      <w:pPr>
        <w:ind w:left="2150" w:hanging="360"/>
      </w:pPr>
      <w:rPr>
        <w:rFonts w:hint="default"/>
        <w:lang w:val="en-US" w:eastAsia="en-US" w:bidi="ar-SA"/>
      </w:rPr>
    </w:lvl>
    <w:lvl w:ilvl="4" w:tplc="6016A35E">
      <w:numFmt w:val="bullet"/>
      <w:lvlText w:val="•"/>
      <w:lvlJc w:val="left"/>
      <w:pPr>
        <w:ind w:left="2587" w:hanging="360"/>
      </w:pPr>
      <w:rPr>
        <w:rFonts w:hint="default"/>
        <w:lang w:val="en-US" w:eastAsia="en-US" w:bidi="ar-SA"/>
      </w:rPr>
    </w:lvl>
    <w:lvl w:ilvl="5" w:tplc="D8BA00AE">
      <w:numFmt w:val="bullet"/>
      <w:lvlText w:val="•"/>
      <w:lvlJc w:val="left"/>
      <w:pPr>
        <w:ind w:left="3024" w:hanging="360"/>
      </w:pPr>
      <w:rPr>
        <w:rFonts w:hint="default"/>
        <w:lang w:val="en-US" w:eastAsia="en-US" w:bidi="ar-SA"/>
      </w:rPr>
    </w:lvl>
    <w:lvl w:ilvl="6" w:tplc="4C12A52A">
      <w:numFmt w:val="bullet"/>
      <w:lvlText w:val="•"/>
      <w:lvlJc w:val="left"/>
      <w:pPr>
        <w:ind w:left="3461" w:hanging="360"/>
      </w:pPr>
      <w:rPr>
        <w:rFonts w:hint="default"/>
        <w:lang w:val="en-US" w:eastAsia="en-US" w:bidi="ar-SA"/>
      </w:rPr>
    </w:lvl>
    <w:lvl w:ilvl="7" w:tplc="DA4AE96C">
      <w:numFmt w:val="bullet"/>
      <w:lvlText w:val="•"/>
      <w:lvlJc w:val="left"/>
      <w:pPr>
        <w:ind w:left="3898" w:hanging="360"/>
      </w:pPr>
      <w:rPr>
        <w:rFonts w:hint="default"/>
        <w:lang w:val="en-US" w:eastAsia="en-US" w:bidi="ar-SA"/>
      </w:rPr>
    </w:lvl>
    <w:lvl w:ilvl="8" w:tplc="94A27422">
      <w:numFmt w:val="bullet"/>
      <w:lvlText w:val="•"/>
      <w:lvlJc w:val="left"/>
      <w:pPr>
        <w:ind w:left="4335" w:hanging="360"/>
      </w:pPr>
      <w:rPr>
        <w:rFonts w:hint="default"/>
        <w:lang w:val="en-US" w:eastAsia="en-US" w:bidi="ar-SA"/>
      </w:rPr>
    </w:lvl>
  </w:abstractNum>
  <w:abstractNum w:abstractNumId="13" w15:restartNumberingAfterBreak="0">
    <w:nsid w:val="113852B7"/>
    <w:multiLevelType w:val="hybridMultilevel"/>
    <w:tmpl w:val="FCF4B882"/>
    <w:lvl w:ilvl="0" w:tplc="F4728062">
      <w:numFmt w:val="bullet"/>
      <w:lvlText w:val=""/>
      <w:lvlJc w:val="left"/>
      <w:pPr>
        <w:ind w:left="1252" w:hanging="360"/>
      </w:pPr>
      <w:rPr>
        <w:rFonts w:ascii="Symbol" w:eastAsia="Symbol" w:hAnsi="Symbol" w:cs="Symbol" w:hint="default"/>
        <w:b w:val="0"/>
        <w:bCs w:val="0"/>
        <w:i w:val="0"/>
        <w:iCs w:val="0"/>
        <w:spacing w:val="0"/>
        <w:w w:val="100"/>
        <w:sz w:val="20"/>
        <w:szCs w:val="20"/>
        <w:lang w:val="en-US" w:eastAsia="en-US" w:bidi="ar-SA"/>
      </w:rPr>
    </w:lvl>
    <w:lvl w:ilvl="1" w:tplc="C43A666C">
      <w:numFmt w:val="bullet"/>
      <w:lvlText w:val="•"/>
      <w:lvlJc w:val="left"/>
      <w:pPr>
        <w:ind w:left="1806" w:hanging="360"/>
      </w:pPr>
      <w:rPr>
        <w:rFonts w:hint="default"/>
        <w:lang w:val="en-US" w:eastAsia="en-US" w:bidi="ar-SA"/>
      </w:rPr>
    </w:lvl>
    <w:lvl w:ilvl="2" w:tplc="A192DA02">
      <w:numFmt w:val="bullet"/>
      <w:lvlText w:val="•"/>
      <w:lvlJc w:val="left"/>
      <w:pPr>
        <w:ind w:left="2352" w:hanging="360"/>
      </w:pPr>
      <w:rPr>
        <w:rFonts w:hint="default"/>
        <w:lang w:val="en-US" w:eastAsia="en-US" w:bidi="ar-SA"/>
      </w:rPr>
    </w:lvl>
    <w:lvl w:ilvl="3" w:tplc="42D092B8">
      <w:numFmt w:val="bullet"/>
      <w:lvlText w:val="•"/>
      <w:lvlJc w:val="left"/>
      <w:pPr>
        <w:ind w:left="2899" w:hanging="360"/>
      </w:pPr>
      <w:rPr>
        <w:rFonts w:hint="default"/>
        <w:lang w:val="en-US" w:eastAsia="en-US" w:bidi="ar-SA"/>
      </w:rPr>
    </w:lvl>
    <w:lvl w:ilvl="4" w:tplc="2A127C42">
      <w:numFmt w:val="bullet"/>
      <w:lvlText w:val="•"/>
      <w:lvlJc w:val="left"/>
      <w:pPr>
        <w:ind w:left="3445" w:hanging="360"/>
      </w:pPr>
      <w:rPr>
        <w:rFonts w:hint="default"/>
        <w:lang w:val="en-US" w:eastAsia="en-US" w:bidi="ar-SA"/>
      </w:rPr>
    </w:lvl>
    <w:lvl w:ilvl="5" w:tplc="544405B6">
      <w:numFmt w:val="bullet"/>
      <w:lvlText w:val="•"/>
      <w:lvlJc w:val="left"/>
      <w:pPr>
        <w:ind w:left="3992" w:hanging="360"/>
      </w:pPr>
      <w:rPr>
        <w:rFonts w:hint="default"/>
        <w:lang w:val="en-US" w:eastAsia="en-US" w:bidi="ar-SA"/>
      </w:rPr>
    </w:lvl>
    <w:lvl w:ilvl="6" w:tplc="8A74FFDA">
      <w:numFmt w:val="bullet"/>
      <w:lvlText w:val="•"/>
      <w:lvlJc w:val="left"/>
      <w:pPr>
        <w:ind w:left="4538" w:hanging="360"/>
      </w:pPr>
      <w:rPr>
        <w:rFonts w:hint="default"/>
        <w:lang w:val="en-US" w:eastAsia="en-US" w:bidi="ar-SA"/>
      </w:rPr>
    </w:lvl>
    <w:lvl w:ilvl="7" w:tplc="E99A6660">
      <w:numFmt w:val="bullet"/>
      <w:lvlText w:val="•"/>
      <w:lvlJc w:val="left"/>
      <w:pPr>
        <w:ind w:left="5084" w:hanging="360"/>
      </w:pPr>
      <w:rPr>
        <w:rFonts w:hint="default"/>
        <w:lang w:val="en-US" w:eastAsia="en-US" w:bidi="ar-SA"/>
      </w:rPr>
    </w:lvl>
    <w:lvl w:ilvl="8" w:tplc="EFA8B2D8">
      <w:numFmt w:val="bullet"/>
      <w:lvlText w:val="•"/>
      <w:lvlJc w:val="left"/>
      <w:pPr>
        <w:ind w:left="5631" w:hanging="360"/>
      </w:pPr>
      <w:rPr>
        <w:rFonts w:hint="default"/>
        <w:lang w:val="en-US" w:eastAsia="en-US" w:bidi="ar-SA"/>
      </w:rPr>
    </w:lvl>
  </w:abstractNum>
  <w:abstractNum w:abstractNumId="14" w15:restartNumberingAfterBreak="0">
    <w:nsid w:val="113D7624"/>
    <w:multiLevelType w:val="hybridMultilevel"/>
    <w:tmpl w:val="22D477AA"/>
    <w:lvl w:ilvl="0" w:tplc="371220CA">
      <w:start w:val="1"/>
      <w:numFmt w:val="decimal"/>
      <w:lvlText w:val="%1."/>
      <w:lvlJc w:val="left"/>
      <w:pPr>
        <w:ind w:left="1080" w:hanging="360"/>
      </w:pPr>
      <w:rPr>
        <w:rFonts w:ascii="Arial" w:eastAsia="Arial" w:hAnsi="Arial" w:cs="Arial" w:hint="default"/>
        <w:b/>
        <w:bCs/>
        <w:i w:val="0"/>
        <w:iCs w:val="0"/>
        <w:spacing w:val="-1"/>
        <w:w w:val="100"/>
        <w:sz w:val="22"/>
        <w:szCs w:val="22"/>
        <w:lang w:val="en-US" w:eastAsia="en-US" w:bidi="ar-SA"/>
      </w:rPr>
    </w:lvl>
    <w:lvl w:ilvl="1" w:tplc="6A580C66">
      <w:numFmt w:val="bullet"/>
      <w:lvlText w:val="•"/>
      <w:lvlJc w:val="left"/>
      <w:pPr>
        <w:ind w:left="2052" w:hanging="360"/>
      </w:pPr>
      <w:rPr>
        <w:rFonts w:hint="default"/>
        <w:lang w:val="en-US" w:eastAsia="en-US" w:bidi="ar-SA"/>
      </w:rPr>
    </w:lvl>
    <w:lvl w:ilvl="2" w:tplc="EC54DCDE">
      <w:numFmt w:val="bullet"/>
      <w:lvlText w:val="•"/>
      <w:lvlJc w:val="left"/>
      <w:pPr>
        <w:ind w:left="3024" w:hanging="360"/>
      </w:pPr>
      <w:rPr>
        <w:rFonts w:hint="default"/>
        <w:lang w:val="en-US" w:eastAsia="en-US" w:bidi="ar-SA"/>
      </w:rPr>
    </w:lvl>
    <w:lvl w:ilvl="3" w:tplc="CEAE9D40">
      <w:numFmt w:val="bullet"/>
      <w:lvlText w:val="•"/>
      <w:lvlJc w:val="left"/>
      <w:pPr>
        <w:ind w:left="3996" w:hanging="360"/>
      </w:pPr>
      <w:rPr>
        <w:rFonts w:hint="default"/>
        <w:lang w:val="en-US" w:eastAsia="en-US" w:bidi="ar-SA"/>
      </w:rPr>
    </w:lvl>
    <w:lvl w:ilvl="4" w:tplc="18AA9416">
      <w:numFmt w:val="bullet"/>
      <w:lvlText w:val="•"/>
      <w:lvlJc w:val="left"/>
      <w:pPr>
        <w:ind w:left="4968" w:hanging="360"/>
      </w:pPr>
      <w:rPr>
        <w:rFonts w:hint="default"/>
        <w:lang w:val="en-US" w:eastAsia="en-US" w:bidi="ar-SA"/>
      </w:rPr>
    </w:lvl>
    <w:lvl w:ilvl="5" w:tplc="B8C0411A">
      <w:numFmt w:val="bullet"/>
      <w:lvlText w:val="•"/>
      <w:lvlJc w:val="left"/>
      <w:pPr>
        <w:ind w:left="5940" w:hanging="360"/>
      </w:pPr>
      <w:rPr>
        <w:rFonts w:hint="default"/>
        <w:lang w:val="en-US" w:eastAsia="en-US" w:bidi="ar-SA"/>
      </w:rPr>
    </w:lvl>
    <w:lvl w:ilvl="6" w:tplc="D150A56E">
      <w:numFmt w:val="bullet"/>
      <w:lvlText w:val="•"/>
      <w:lvlJc w:val="left"/>
      <w:pPr>
        <w:ind w:left="6912" w:hanging="360"/>
      </w:pPr>
      <w:rPr>
        <w:rFonts w:hint="default"/>
        <w:lang w:val="en-US" w:eastAsia="en-US" w:bidi="ar-SA"/>
      </w:rPr>
    </w:lvl>
    <w:lvl w:ilvl="7" w:tplc="E31AD722">
      <w:numFmt w:val="bullet"/>
      <w:lvlText w:val="•"/>
      <w:lvlJc w:val="left"/>
      <w:pPr>
        <w:ind w:left="7884" w:hanging="360"/>
      </w:pPr>
      <w:rPr>
        <w:rFonts w:hint="default"/>
        <w:lang w:val="en-US" w:eastAsia="en-US" w:bidi="ar-SA"/>
      </w:rPr>
    </w:lvl>
    <w:lvl w:ilvl="8" w:tplc="D98EA56A">
      <w:numFmt w:val="bullet"/>
      <w:lvlText w:val="•"/>
      <w:lvlJc w:val="left"/>
      <w:pPr>
        <w:ind w:left="8856" w:hanging="360"/>
      </w:pPr>
      <w:rPr>
        <w:rFonts w:hint="default"/>
        <w:lang w:val="en-US" w:eastAsia="en-US" w:bidi="ar-SA"/>
      </w:rPr>
    </w:lvl>
  </w:abstractNum>
  <w:abstractNum w:abstractNumId="15" w15:restartNumberingAfterBreak="0">
    <w:nsid w:val="14CE5C67"/>
    <w:multiLevelType w:val="hybridMultilevel"/>
    <w:tmpl w:val="6C7A2550"/>
    <w:lvl w:ilvl="0" w:tplc="D10428CC">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62863DD4">
      <w:numFmt w:val="bullet"/>
      <w:lvlText w:val="•"/>
      <w:lvlJc w:val="left"/>
      <w:pPr>
        <w:ind w:left="1306" w:hanging="360"/>
      </w:pPr>
      <w:rPr>
        <w:rFonts w:hint="default"/>
        <w:lang w:val="en-US" w:eastAsia="en-US" w:bidi="ar-SA"/>
      </w:rPr>
    </w:lvl>
    <w:lvl w:ilvl="2" w:tplc="5430392A">
      <w:numFmt w:val="bullet"/>
      <w:lvlText w:val="•"/>
      <w:lvlJc w:val="left"/>
      <w:pPr>
        <w:ind w:left="1793" w:hanging="360"/>
      </w:pPr>
      <w:rPr>
        <w:rFonts w:hint="default"/>
        <w:lang w:val="en-US" w:eastAsia="en-US" w:bidi="ar-SA"/>
      </w:rPr>
    </w:lvl>
    <w:lvl w:ilvl="3" w:tplc="4EB607F6">
      <w:numFmt w:val="bullet"/>
      <w:lvlText w:val="•"/>
      <w:lvlJc w:val="left"/>
      <w:pPr>
        <w:ind w:left="2279" w:hanging="360"/>
      </w:pPr>
      <w:rPr>
        <w:rFonts w:hint="default"/>
        <w:lang w:val="en-US" w:eastAsia="en-US" w:bidi="ar-SA"/>
      </w:rPr>
    </w:lvl>
    <w:lvl w:ilvl="4" w:tplc="D632C79A">
      <w:numFmt w:val="bullet"/>
      <w:lvlText w:val="•"/>
      <w:lvlJc w:val="left"/>
      <w:pPr>
        <w:ind w:left="2766" w:hanging="360"/>
      </w:pPr>
      <w:rPr>
        <w:rFonts w:hint="default"/>
        <w:lang w:val="en-US" w:eastAsia="en-US" w:bidi="ar-SA"/>
      </w:rPr>
    </w:lvl>
    <w:lvl w:ilvl="5" w:tplc="EEB0662E">
      <w:numFmt w:val="bullet"/>
      <w:lvlText w:val="•"/>
      <w:lvlJc w:val="left"/>
      <w:pPr>
        <w:ind w:left="3252" w:hanging="360"/>
      </w:pPr>
      <w:rPr>
        <w:rFonts w:hint="default"/>
        <w:lang w:val="en-US" w:eastAsia="en-US" w:bidi="ar-SA"/>
      </w:rPr>
    </w:lvl>
    <w:lvl w:ilvl="6" w:tplc="76A8B09E">
      <w:numFmt w:val="bullet"/>
      <w:lvlText w:val="•"/>
      <w:lvlJc w:val="left"/>
      <w:pPr>
        <w:ind w:left="3739" w:hanging="360"/>
      </w:pPr>
      <w:rPr>
        <w:rFonts w:hint="default"/>
        <w:lang w:val="en-US" w:eastAsia="en-US" w:bidi="ar-SA"/>
      </w:rPr>
    </w:lvl>
    <w:lvl w:ilvl="7" w:tplc="3646A30E">
      <w:numFmt w:val="bullet"/>
      <w:lvlText w:val="•"/>
      <w:lvlJc w:val="left"/>
      <w:pPr>
        <w:ind w:left="4225" w:hanging="360"/>
      </w:pPr>
      <w:rPr>
        <w:rFonts w:hint="default"/>
        <w:lang w:val="en-US" w:eastAsia="en-US" w:bidi="ar-SA"/>
      </w:rPr>
    </w:lvl>
    <w:lvl w:ilvl="8" w:tplc="C144C8AA">
      <w:numFmt w:val="bullet"/>
      <w:lvlText w:val="•"/>
      <w:lvlJc w:val="left"/>
      <w:pPr>
        <w:ind w:left="4712" w:hanging="360"/>
      </w:pPr>
      <w:rPr>
        <w:rFonts w:hint="default"/>
        <w:lang w:val="en-US" w:eastAsia="en-US" w:bidi="ar-SA"/>
      </w:rPr>
    </w:lvl>
  </w:abstractNum>
  <w:abstractNum w:abstractNumId="16" w15:restartNumberingAfterBreak="0">
    <w:nsid w:val="16C00304"/>
    <w:multiLevelType w:val="hybridMultilevel"/>
    <w:tmpl w:val="E342F654"/>
    <w:lvl w:ilvl="0" w:tplc="BA224FB4">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3514A2FE">
      <w:numFmt w:val="bullet"/>
      <w:lvlText w:val="•"/>
      <w:lvlJc w:val="left"/>
      <w:pPr>
        <w:ind w:left="1354" w:hanging="360"/>
      </w:pPr>
      <w:rPr>
        <w:rFonts w:hint="default"/>
        <w:lang w:val="en-US" w:eastAsia="en-US" w:bidi="ar-SA"/>
      </w:rPr>
    </w:lvl>
    <w:lvl w:ilvl="2" w:tplc="58F2CE74">
      <w:numFmt w:val="bullet"/>
      <w:lvlText w:val="•"/>
      <w:lvlJc w:val="left"/>
      <w:pPr>
        <w:ind w:left="1889" w:hanging="360"/>
      </w:pPr>
      <w:rPr>
        <w:rFonts w:hint="default"/>
        <w:lang w:val="en-US" w:eastAsia="en-US" w:bidi="ar-SA"/>
      </w:rPr>
    </w:lvl>
    <w:lvl w:ilvl="3" w:tplc="B922F2CC">
      <w:numFmt w:val="bullet"/>
      <w:lvlText w:val="•"/>
      <w:lvlJc w:val="left"/>
      <w:pPr>
        <w:ind w:left="2423" w:hanging="360"/>
      </w:pPr>
      <w:rPr>
        <w:rFonts w:hint="default"/>
        <w:lang w:val="en-US" w:eastAsia="en-US" w:bidi="ar-SA"/>
      </w:rPr>
    </w:lvl>
    <w:lvl w:ilvl="4" w:tplc="3F841E56">
      <w:numFmt w:val="bullet"/>
      <w:lvlText w:val="•"/>
      <w:lvlJc w:val="left"/>
      <w:pPr>
        <w:ind w:left="2958" w:hanging="360"/>
      </w:pPr>
      <w:rPr>
        <w:rFonts w:hint="default"/>
        <w:lang w:val="en-US" w:eastAsia="en-US" w:bidi="ar-SA"/>
      </w:rPr>
    </w:lvl>
    <w:lvl w:ilvl="5" w:tplc="4E825D9C">
      <w:numFmt w:val="bullet"/>
      <w:lvlText w:val="•"/>
      <w:lvlJc w:val="left"/>
      <w:pPr>
        <w:ind w:left="3493" w:hanging="360"/>
      </w:pPr>
      <w:rPr>
        <w:rFonts w:hint="default"/>
        <w:lang w:val="en-US" w:eastAsia="en-US" w:bidi="ar-SA"/>
      </w:rPr>
    </w:lvl>
    <w:lvl w:ilvl="6" w:tplc="9C18D03E">
      <w:numFmt w:val="bullet"/>
      <w:lvlText w:val="•"/>
      <w:lvlJc w:val="left"/>
      <w:pPr>
        <w:ind w:left="4027" w:hanging="360"/>
      </w:pPr>
      <w:rPr>
        <w:rFonts w:hint="default"/>
        <w:lang w:val="en-US" w:eastAsia="en-US" w:bidi="ar-SA"/>
      </w:rPr>
    </w:lvl>
    <w:lvl w:ilvl="7" w:tplc="8FB0E6C2">
      <w:numFmt w:val="bullet"/>
      <w:lvlText w:val="•"/>
      <w:lvlJc w:val="left"/>
      <w:pPr>
        <w:ind w:left="4562" w:hanging="360"/>
      </w:pPr>
      <w:rPr>
        <w:rFonts w:hint="default"/>
        <w:lang w:val="en-US" w:eastAsia="en-US" w:bidi="ar-SA"/>
      </w:rPr>
    </w:lvl>
    <w:lvl w:ilvl="8" w:tplc="267E3488">
      <w:numFmt w:val="bullet"/>
      <w:lvlText w:val="•"/>
      <w:lvlJc w:val="left"/>
      <w:pPr>
        <w:ind w:left="5096" w:hanging="360"/>
      </w:pPr>
      <w:rPr>
        <w:rFonts w:hint="default"/>
        <w:lang w:val="en-US" w:eastAsia="en-US" w:bidi="ar-SA"/>
      </w:rPr>
    </w:lvl>
  </w:abstractNum>
  <w:abstractNum w:abstractNumId="17" w15:restartNumberingAfterBreak="0">
    <w:nsid w:val="16E7464C"/>
    <w:multiLevelType w:val="hybridMultilevel"/>
    <w:tmpl w:val="3984012C"/>
    <w:lvl w:ilvl="0" w:tplc="3886FF7A">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732CCF54">
      <w:numFmt w:val="bullet"/>
      <w:lvlText w:val="•"/>
      <w:lvlJc w:val="left"/>
      <w:pPr>
        <w:ind w:left="1306" w:hanging="360"/>
      </w:pPr>
      <w:rPr>
        <w:rFonts w:hint="default"/>
        <w:lang w:val="en-US" w:eastAsia="en-US" w:bidi="ar-SA"/>
      </w:rPr>
    </w:lvl>
    <w:lvl w:ilvl="2" w:tplc="89BED0FC">
      <w:numFmt w:val="bullet"/>
      <w:lvlText w:val="•"/>
      <w:lvlJc w:val="left"/>
      <w:pPr>
        <w:ind w:left="1793" w:hanging="360"/>
      </w:pPr>
      <w:rPr>
        <w:rFonts w:hint="default"/>
        <w:lang w:val="en-US" w:eastAsia="en-US" w:bidi="ar-SA"/>
      </w:rPr>
    </w:lvl>
    <w:lvl w:ilvl="3" w:tplc="00B0BCC0">
      <w:numFmt w:val="bullet"/>
      <w:lvlText w:val="•"/>
      <w:lvlJc w:val="left"/>
      <w:pPr>
        <w:ind w:left="2279" w:hanging="360"/>
      </w:pPr>
      <w:rPr>
        <w:rFonts w:hint="default"/>
        <w:lang w:val="en-US" w:eastAsia="en-US" w:bidi="ar-SA"/>
      </w:rPr>
    </w:lvl>
    <w:lvl w:ilvl="4" w:tplc="9E42C23A">
      <w:numFmt w:val="bullet"/>
      <w:lvlText w:val="•"/>
      <w:lvlJc w:val="left"/>
      <w:pPr>
        <w:ind w:left="2766" w:hanging="360"/>
      </w:pPr>
      <w:rPr>
        <w:rFonts w:hint="default"/>
        <w:lang w:val="en-US" w:eastAsia="en-US" w:bidi="ar-SA"/>
      </w:rPr>
    </w:lvl>
    <w:lvl w:ilvl="5" w:tplc="9E5E2416">
      <w:numFmt w:val="bullet"/>
      <w:lvlText w:val="•"/>
      <w:lvlJc w:val="left"/>
      <w:pPr>
        <w:ind w:left="3252" w:hanging="360"/>
      </w:pPr>
      <w:rPr>
        <w:rFonts w:hint="default"/>
        <w:lang w:val="en-US" w:eastAsia="en-US" w:bidi="ar-SA"/>
      </w:rPr>
    </w:lvl>
    <w:lvl w:ilvl="6" w:tplc="A5E0F450">
      <w:numFmt w:val="bullet"/>
      <w:lvlText w:val="•"/>
      <w:lvlJc w:val="left"/>
      <w:pPr>
        <w:ind w:left="3739" w:hanging="360"/>
      </w:pPr>
      <w:rPr>
        <w:rFonts w:hint="default"/>
        <w:lang w:val="en-US" w:eastAsia="en-US" w:bidi="ar-SA"/>
      </w:rPr>
    </w:lvl>
    <w:lvl w:ilvl="7" w:tplc="4120CB4C">
      <w:numFmt w:val="bullet"/>
      <w:lvlText w:val="•"/>
      <w:lvlJc w:val="left"/>
      <w:pPr>
        <w:ind w:left="4225" w:hanging="360"/>
      </w:pPr>
      <w:rPr>
        <w:rFonts w:hint="default"/>
        <w:lang w:val="en-US" w:eastAsia="en-US" w:bidi="ar-SA"/>
      </w:rPr>
    </w:lvl>
    <w:lvl w:ilvl="8" w:tplc="BD421374">
      <w:numFmt w:val="bullet"/>
      <w:lvlText w:val="•"/>
      <w:lvlJc w:val="left"/>
      <w:pPr>
        <w:ind w:left="4712" w:hanging="360"/>
      </w:pPr>
      <w:rPr>
        <w:rFonts w:hint="default"/>
        <w:lang w:val="en-US" w:eastAsia="en-US" w:bidi="ar-SA"/>
      </w:rPr>
    </w:lvl>
  </w:abstractNum>
  <w:abstractNum w:abstractNumId="18" w15:restartNumberingAfterBreak="0">
    <w:nsid w:val="1ADE0006"/>
    <w:multiLevelType w:val="hybridMultilevel"/>
    <w:tmpl w:val="4808BE9A"/>
    <w:lvl w:ilvl="0" w:tplc="912A87EE">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1F7E96F6">
      <w:numFmt w:val="bullet"/>
      <w:lvlText w:val="•"/>
      <w:lvlJc w:val="left"/>
      <w:pPr>
        <w:ind w:left="1276" w:hanging="360"/>
      </w:pPr>
      <w:rPr>
        <w:rFonts w:hint="default"/>
        <w:lang w:val="en-US" w:eastAsia="en-US" w:bidi="ar-SA"/>
      </w:rPr>
    </w:lvl>
    <w:lvl w:ilvl="2" w:tplc="09EE6A74">
      <w:numFmt w:val="bullet"/>
      <w:lvlText w:val="•"/>
      <w:lvlJc w:val="left"/>
      <w:pPr>
        <w:ind w:left="1713" w:hanging="360"/>
      </w:pPr>
      <w:rPr>
        <w:rFonts w:hint="default"/>
        <w:lang w:val="en-US" w:eastAsia="en-US" w:bidi="ar-SA"/>
      </w:rPr>
    </w:lvl>
    <w:lvl w:ilvl="3" w:tplc="4F46B0CC">
      <w:numFmt w:val="bullet"/>
      <w:lvlText w:val="•"/>
      <w:lvlJc w:val="left"/>
      <w:pPr>
        <w:ind w:left="2150" w:hanging="360"/>
      </w:pPr>
      <w:rPr>
        <w:rFonts w:hint="default"/>
        <w:lang w:val="en-US" w:eastAsia="en-US" w:bidi="ar-SA"/>
      </w:rPr>
    </w:lvl>
    <w:lvl w:ilvl="4" w:tplc="228840E0">
      <w:numFmt w:val="bullet"/>
      <w:lvlText w:val="•"/>
      <w:lvlJc w:val="left"/>
      <w:pPr>
        <w:ind w:left="2587" w:hanging="360"/>
      </w:pPr>
      <w:rPr>
        <w:rFonts w:hint="default"/>
        <w:lang w:val="en-US" w:eastAsia="en-US" w:bidi="ar-SA"/>
      </w:rPr>
    </w:lvl>
    <w:lvl w:ilvl="5" w:tplc="54BE4EFE">
      <w:numFmt w:val="bullet"/>
      <w:lvlText w:val="•"/>
      <w:lvlJc w:val="left"/>
      <w:pPr>
        <w:ind w:left="3024" w:hanging="360"/>
      </w:pPr>
      <w:rPr>
        <w:rFonts w:hint="default"/>
        <w:lang w:val="en-US" w:eastAsia="en-US" w:bidi="ar-SA"/>
      </w:rPr>
    </w:lvl>
    <w:lvl w:ilvl="6" w:tplc="E0D260B0">
      <w:numFmt w:val="bullet"/>
      <w:lvlText w:val="•"/>
      <w:lvlJc w:val="left"/>
      <w:pPr>
        <w:ind w:left="3461" w:hanging="360"/>
      </w:pPr>
      <w:rPr>
        <w:rFonts w:hint="default"/>
        <w:lang w:val="en-US" w:eastAsia="en-US" w:bidi="ar-SA"/>
      </w:rPr>
    </w:lvl>
    <w:lvl w:ilvl="7" w:tplc="C7DAA058">
      <w:numFmt w:val="bullet"/>
      <w:lvlText w:val="•"/>
      <w:lvlJc w:val="left"/>
      <w:pPr>
        <w:ind w:left="3898" w:hanging="360"/>
      </w:pPr>
      <w:rPr>
        <w:rFonts w:hint="default"/>
        <w:lang w:val="en-US" w:eastAsia="en-US" w:bidi="ar-SA"/>
      </w:rPr>
    </w:lvl>
    <w:lvl w:ilvl="8" w:tplc="C986B26E">
      <w:numFmt w:val="bullet"/>
      <w:lvlText w:val="•"/>
      <w:lvlJc w:val="left"/>
      <w:pPr>
        <w:ind w:left="4335" w:hanging="360"/>
      </w:pPr>
      <w:rPr>
        <w:rFonts w:hint="default"/>
        <w:lang w:val="en-US" w:eastAsia="en-US" w:bidi="ar-SA"/>
      </w:rPr>
    </w:lvl>
  </w:abstractNum>
  <w:abstractNum w:abstractNumId="19" w15:restartNumberingAfterBreak="0">
    <w:nsid w:val="1D0864C4"/>
    <w:multiLevelType w:val="hybridMultilevel"/>
    <w:tmpl w:val="F1421EFA"/>
    <w:lvl w:ilvl="0" w:tplc="A1C23338">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6CBA725A">
      <w:numFmt w:val="bullet"/>
      <w:lvlText w:val="•"/>
      <w:lvlJc w:val="left"/>
      <w:pPr>
        <w:ind w:left="1306" w:hanging="360"/>
      </w:pPr>
      <w:rPr>
        <w:rFonts w:hint="default"/>
        <w:lang w:val="en-US" w:eastAsia="en-US" w:bidi="ar-SA"/>
      </w:rPr>
    </w:lvl>
    <w:lvl w:ilvl="2" w:tplc="8B04A84E">
      <w:numFmt w:val="bullet"/>
      <w:lvlText w:val="•"/>
      <w:lvlJc w:val="left"/>
      <w:pPr>
        <w:ind w:left="1793" w:hanging="360"/>
      </w:pPr>
      <w:rPr>
        <w:rFonts w:hint="default"/>
        <w:lang w:val="en-US" w:eastAsia="en-US" w:bidi="ar-SA"/>
      </w:rPr>
    </w:lvl>
    <w:lvl w:ilvl="3" w:tplc="4E7A151C">
      <w:numFmt w:val="bullet"/>
      <w:lvlText w:val="•"/>
      <w:lvlJc w:val="left"/>
      <w:pPr>
        <w:ind w:left="2279" w:hanging="360"/>
      </w:pPr>
      <w:rPr>
        <w:rFonts w:hint="default"/>
        <w:lang w:val="en-US" w:eastAsia="en-US" w:bidi="ar-SA"/>
      </w:rPr>
    </w:lvl>
    <w:lvl w:ilvl="4" w:tplc="1C3EC52A">
      <w:numFmt w:val="bullet"/>
      <w:lvlText w:val="•"/>
      <w:lvlJc w:val="left"/>
      <w:pPr>
        <w:ind w:left="2766" w:hanging="360"/>
      </w:pPr>
      <w:rPr>
        <w:rFonts w:hint="default"/>
        <w:lang w:val="en-US" w:eastAsia="en-US" w:bidi="ar-SA"/>
      </w:rPr>
    </w:lvl>
    <w:lvl w:ilvl="5" w:tplc="531E2354">
      <w:numFmt w:val="bullet"/>
      <w:lvlText w:val="•"/>
      <w:lvlJc w:val="left"/>
      <w:pPr>
        <w:ind w:left="3252" w:hanging="360"/>
      </w:pPr>
      <w:rPr>
        <w:rFonts w:hint="default"/>
        <w:lang w:val="en-US" w:eastAsia="en-US" w:bidi="ar-SA"/>
      </w:rPr>
    </w:lvl>
    <w:lvl w:ilvl="6" w:tplc="A8AC699E">
      <w:numFmt w:val="bullet"/>
      <w:lvlText w:val="•"/>
      <w:lvlJc w:val="left"/>
      <w:pPr>
        <w:ind w:left="3739" w:hanging="360"/>
      </w:pPr>
      <w:rPr>
        <w:rFonts w:hint="default"/>
        <w:lang w:val="en-US" w:eastAsia="en-US" w:bidi="ar-SA"/>
      </w:rPr>
    </w:lvl>
    <w:lvl w:ilvl="7" w:tplc="50F08CD4">
      <w:numFmt w:val="bullet"/>
      <w:lvlText w:val="•"/>
      <w:lvlJc w:val="left"/>
      <w:pPr>
        <w:ind w:left="4225" w:hanging="360"/>
      </w:pPr>
      <w:rPr>
        <w:rFonts w:hint="default"/>
        <w:lang w:val="en-US" w:eastAsia="en-US" w:bidi="ar-SA"/>
      </w:rPr>
    </w:lvl>
    <w:lvl w:ilvl="8" w:tplc="2EF4AEE0">
      <w:numFmt w:val="bullet"/>
      <w:lvlText w:val="•"/>
      <w:lvlJc w:val="left"/>
      <w:pPr>
        <w:ind w:left="4712" w:hanging="360"/>
      </w:pPr>
      <w:rPr>
        <w:rFonts w:hint="default"/>
        <w:lang w:val="en-US" w:eastAsia="en-US" w:bidi="ar-SA"/>
      </w:rPr>
    </w:lvl>
  </w:abstractNum>
  <w:abstractNum w:abstractNumId="20" w15:restartNumberingAfterBreak="0">
    <w:nsid w:val="1D0A2ECE"/>
    <w:multiLevelType w:val="hybridMultilevel"/>
    <w:tmpl w:val="81647E80"/>
    <w:lvl w:ilvl="0" w:tplc="8CE6E3E2">
      <w:numFmt w:val="bullet"/>
      <w:lvlText w:val=""/>
      <w:lvlJc w:val="left"/>
      <w:pPr>
        <w:ind w:left="1147" w:hanging="360"/>
      </w:pPr>
      <w:rPr>
        <w:rFonts w:ascii="Symbol" w:eastAsia="Symbol" w:hAnsi="Symbol" w:cs="Symbol" w:hint="default"/>
        <w:b w:val="0"/>
        <w:bCs w:val="0"/>
        <w:i w:val="0"/>
        <w:iCs w:val="0"/>
        <w:spacing w:val="0"/>
        <w:w w:val="100"/>
        <w:sz w:val="20"/>
        <w:szCs w:val="20"/>
        <w:lang w:val="en-US" w:eastAsia="en-US" w:bidi="ar-SA"/>
      </w:rPr>
    </w:lvl>
    <w:lvl w:ilvl="1" w:tplc="D6C4BE2C">
      <w:numFmt w:val="bullet"/>
      <w:lvlText w:val="•"/>
      <w:lvlJc w:val="left"/>
      <w:pPr>
        <w:ind w:left="2106" w:hanging="360"/>
      </w:pPr>
      <w:rPr>
        <w:rFonts w:hint="default"/>
        <w:lang w:val="en-US" w:eastAsia="en-US" w:bidi="ar-SA"/>
      </w:rPr>
    </w:lvl>
    <w:lvl w:ilvl="2" w:tplc="21645492">
      <w:numFmt w:val="bullet"/>
      <w:lvlText w:val="•"/>
      <w:lvlJc w:val="left"/>
      <w:pPr>
        <w:ind w:left="3072" w:hanging="360"/>
      </w:pPr>
      <w:rPr>
        <w:rFonts w:hint="default"/>
        <w:lang w:val="en-US" w:eastAsia="en-US" w:bidi="ar-SA"/>
      </w:rPr>
    </w:lvl>
    <w:lvl w:ilvl="3" w:tplc="EBF80ED0">
      <w:numFmt w:val="bullet"/>
      <w:lvlText w:val="•"/>
      <w:lvlJc w:val="left"/>
      <w:pPr>
        <w:ind w:left="4038" w:hanging="360"/>
      </w:pPr>
      <w:rPr>
        <w:rFonts w:hint="default"/>
        <w:lang w:val="en-US" w:eastAsia="en-US" w:bidi="ar-SA"/>
      </w:rPr>
    </w:lvl>
    <w:lvl w:ilvl="4" w:tplc="9836B69C">
      <w:numFmt w:val="bullet"/>
      <w:lvlText w:val="•"/>
      <w:lvlJc w:val="left"/>
      <w:pPr>
        <w:ind w:left="5004" w:hanging="360"/>
      </w:pPr>
      <w:rPr>
        <w:rFonts w:hint="default"/>
        <w:lang w:val="en-US" w:eastAsia="en-US" w:bidi="ar-SA"/>
      </w:rPr>
    </w:lvl>
    <w:lvl w:ilvl="5" w:tplc="291C8DE0">
      <w:numFmt w:val="bullet"/>
      <w:lvlText w:val="•"/>
      <w:lvlJc w:val="left"/>
      <w:pPr>
        <w:ind w:left="5970" w:hanging="360"/>
      </w:pPr>
      <w:rPr>
        <w:rFonts w:hint="default"/>
        <w:lang w:val="en-US" w:eastAsia="en-US" w:bidi="ar-SA"/>
      </w:rPr>
    </w:lvl>
    <w:lvl w:ilvl="6" w:tplc="2F86B7DA">
      <w:numFmt w:val="bullet"/>
      <w:lvlText w:val="•"/>
      <w:lvlJc w:val="left"/>
      <w:pPr>
        <w:ind w:left="6936" w:hanging="360"/>
      </w:pPr>
      <w:rPr>
        <w:rFonts w:hint="default"/>
        <w:lang w:val="en-US" w:eastAsia="en-US" w:bidi="ar-SA"/>
      </w:rPr>
    </w:lvl>
    <w:lvl w:ilvl="7" w:tplc="DA521D82">
      <w:numFmt w:val="bullet"/>
      <w:lvlText w:val="•"/>
      <w:lvlJc w:val="left"/>
      <w:pPr>
        <w:ind w:left="7902" w:hanging="360"/>
      </w:pPr>
      <w:rPr>
        <w:rFonts w:hint="default"/>
        <w:lang w:val="en-US" w:eastAsia="en-US" w:bidi="ar-SA"/>
      </w:rPr>
    </w:lvl>
    <w:lvl w:ilvl="8" w:tplc="80408CFA">
      <w:numFmt w:val="bullet"/>
      <w:lvlText w:val="•"/>
      <w:lvlJc w:val="left"/>
      <w:pPr>
        <w:ind w:left="8868" w:hanging="360"/>
      </w:pPr>
      <w:rPr>
        <w:rFonts w:hint="default"/>
        <w:lang w:val="en-US" w:eastAsia="en-US" w:bidi="ar-SA"/>
      </w:rPr>
    </w:lvl>
  </w:abstractNum>
  <w:abstractNum w:abstractNumId="21" w15:restartNumberingAfterBreak="0">
    <w:nsid w:val="1E7C24C1"/>
    <w:multiLevelType w:val="hybridMultilevel"/>
    <w:tmpl w:val="97F87358"/>
    <w:lvl w:ilvl="0" w:tplc="657A5EA6">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61F0AD8E">
      <w:numFmt w:val="bullet"/>
      <w:lvlText w:val="•"/>
      <w:lvlJc w:val="left"/>
      <w:pPr>
        <w:ind w:left="1276" w:hanging="360"/>
      </w:pPr>
      <w:rPr>
        <w:rFonts w:hint="default"/>
        <w:lang w:val="en-US" w:eastAsia="en-US" w:bidi="ar-SA"/>
      </w:rPr>
    </w:lvl>
    <w:lvl w:ilvl="2" w:tplc="9388456C">
      <w:numFmt w:val="bullet"/>
      <w:lvlText w:val="•"/>
      <w:lvlJc w:val="left"/>
      <w:pPr>
        <w:ind w:left="1713" w:hanging="360"/>
      </w:pPr>
      <w:rPr>
        <w:rFonts w:hint="default"/>
        <w:lang w:val="en-US" w:eastAsia="en-US" w:bidi="ar-SA"/>
      </w:rPr>
    </w:lvl>
    <w:lvl w:ilvl="3" w:tplc="CA0820F8">
      <w:numFmt w:val="bullet"/>
      <w:lvlText w:val="•"/>
      <w:lvlJc w:val="left"/>
      <w:pPr>
        <w:ind w:left="2150" w:hanging="360"/>
      </w:pPr>
      <w:rPr>
        <w:rFonts w:hint="default"/>
        <w:lang w:val="en-US" w:eastAsia="en-US" w:bidi="ar-SA"/>
      </w:rPr>
    </w:lvl>
    <w:lvl w:ilvl="4" w:tplc="4A52A0B4">
      <w:numFmt w:val="bullet"/>
      <w:lvlText w:val="•"/>
      <w:lvlJc w:val="left"/>
      <w:pPr>
        <w:ind w:left="2587" w:hanging="360"/>
      </w:pPr>
      <w:rPr>
        <w:rFonts w:hint="default"/>
        <w:lang w:val="en-US" w:eastAsia="en-US" w:bidi="ar-SA"/>
      </w:rPr>
    </w:lvl>
    <w:lvl w:ilvl="5" w:tplc="C8CAA0AA">
      <w:numFmt w:val="bullet"/>
      <w:lvlText w:val="•"/>
      <w:lvlJc w:val="left"/>
      <w:pPr>
        <w:ind w:left="3024" w:hanging="360"/>
      </w:pPr>
      <w:rPr>
        <w:rFonts w:hint="default"/>
        <w:lang w:val="en-US" w:eastAsia="en-US" w:bidi="ar-SA"/>
      </w:rPr>
    </w:lvl>
    <w:lvl w:ilvl="6" w:tplc="38D8431E">
      <w:numFmt w:val="bullet"/>
      <w:lvlText w:val="•"/>
      <w:lvlJc w:val="left"/>
      <w:pPr>
        <w:ind w:left="3461" w:hanging="360"/>
      </w:pPr>
      <w:rPr>
        <w:rFonts w:hint="default"/>
        <w:lang w:val="en-US" w:eastAsia="en-US" w:bidi="ar-SA"/>
      </w:rPr>
    </w:lvl>
    <w:lvl w:ilvl="7" w:tplc="4E6CF820">
      <w:numFmt w:val="bullet"/>
      <w:lvlText w:val="•"/>
      <w:lvlJc w:val="left"/>
      <w:pPr>
        <w:ind w:left="3898" w:hanging="360"/>
      </w:pPr>
      <w:rPr>
        <w:rFonts w:hint="default"/>
        <w:lang w:val="en-US" w:eastAsia="en-US" w:bidi="ar-SA"/>
      </w:rPr>
    </w:lvl>
    <w:lvl w:ilvl="8" w:tplc="9CC476A8">
      <w:numFmt w:val="bullet"/>
      <w:lvlText w:val="•"/>
      <w:lvlJc w:val="left"/>
      <w:pPr>
        <w:ind w:left="4335" w:hanging="360"/>
      </w:pPr>
      <w:rPr>
        <w:rFonts w:hint="default"/>
        <w:lang w:val="en-US" w:eastAsia="en-US" w:bidi="ar-SA"/>
      </w:rPr>
    </w:lvl>
  </w:abstractNum>
  <w:abstractNum w:abstractNumId="22" w15:restartNumberingAfterBreak="0">
    <w:nsid w:val="1FFB0B65"/>
    <w:multiLevelType w:val="multilevel"/>
    <w:tmpl w:val="A1A22B34"/>
    <w:lvl w:ilvl="0">
      <w:start w:val="3"/>
      <w:numFmt w:val="decimal"/>
      <w:lvlText w:val="%1"/>
      <w:lvlJc w:val="left"/>
      <w:pPr>
        <w:ind w:left="2083" w:hanging="1656"/>
      </w:pPr>
      <w:rPr>
        <w:rFonts w:hint="default"/>
        <w:lang w:val="en-US" w:eastAsia="en-US" w:bidi="ar-SA"/>
      </w:rPr>
    </w:lvl>
    <w:lvl w:ilvl="1">
      <w:numFmt w:val="decimalZero"/>
      <w:lvlText w:val="%1.%2"/>
      <w:lvlJc w:val="left"/>
      <w:pPr>
        <w:ind w:left="2083" w:hanging="1656"/>
      </w:pPr>
      <w:rPr>
        <w:rFonts w:ascii="Arial" w:eastAsia="Arial" w:hAnsi="Arial" w:cs="Arial" w:hint="default"/>
        <w:b w:val="0"/>
        <w:bCs w:val="0"/>
        <w:i w:val="0"/>
        <w:iCs w:val="0"/>
        <w:spacing w:val="-1"/>
        <w:w w:val="100"/>
        <w:sz w:val="20"/>
        <w:szCs w:val="20"/>
        <w:lang w:val="en-US" w:eastAsia="en-US" w:bidi="ar-SA"/>
      </w:rPr>
    </w:lvl>
    <w:lvl w:ilvl="2">
      <w:numFmt w:val="bullet"/>
      <w:lvlText w:val=""/>
      <w:lvlJc w:val="left"/>
      <w:pPr>
        <w:ind w:left="1147"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2632" w:hanging="360"/>
      </w:pPr>
      <w:rPr>
        <w:rFonts w:hint="default"/>
        <w:lang w:val="en-US" w:eastAsia="en-US" w:bidi="ar-SA"/>
      </w:rPr>
    </w:lvl>
    <w:lvl w:ilvl="4">
      <w:numFmt w:val="bullet"/>
      <w:lvlText w:val="•"/>
      <w:lvlJc w:val="left"/>
      <w:pPr>
        <w:ind w:left="2908" w:hanging="360"/>
      </w:pPr>
      <w:rPr>
        <w:rFonts w:hint="default"/>
        <w:lang w:val="en-US" w:eastAsia="en-US" w:bidi="ar-SA"/>
      </w:rPr>
    </w:lvl>
    <w:lvl w:ilvl="5">
      <w:numFmt w:val="bullet"/>
      <w:lvlText w:val="•"/>
      <w:lvlJc w:val="left"/>
      <w:pPr>
        <w:ind w:left="3184" w:hanging="360"/>
      </w:pPr>
      <w:rPr>
        <w:rFonts w:hint="default"/>
        <w:lang w:val="en-US" w:eastAsia="en-US" w:bidi="ar-SA"/>
      </w:rPr>
    </w:lvl>
    <w:lvl w:ilvl="6">
      <w:numFmt w:val="bullet"/>
      <w:lvlText w:val="•"/>
      <w:lvlJc w:val="left"/>
      <w:pPr>
        <w:ind w:left="3460" w:hanging="360"/>
      </w:pPr>
      <w:rPr>
        <w:rFonts w:hint="default"/>
        <w:lang w:val="en-US" w:eastAsia="en-US" w:bidi="ar-SA"/>
      </w:rPr>
    </w:lvl>
    <w:lvl w:ilvl="7">
      <w:numFmt w:val="bullet"/>
      <w:lvlText w:val="•"/>
      <w:lvlJc w:val="left"/>
      <w:pPr>
        <w:ind w:left="3736" w:hanging="360"/>
      </w:pPr>
      <w:rPr>
        <w:rFonts w:hint="default"/>
        <w:lang w:val="en-US" w:eastAsia="en-US" w:bidi="ar-SA"/>
      </w:rPr>
    </w:lvl>
    <w:lvl w:ilvl="8">
      <w:numFmt w:val="bullet"/>
      <w:lvlText w:val="•"/>
      <w:lvlJc w:val="left"/>
      <w:pPr>
        <w:ind w:left="4012" w:hanging="360"/>
      </w:pPr>
      <w:rPr>
        <w:rFonts w:hint="default"/>
        <w:lang w:val="en-US" w:eastAsia="en-US" w:bidi="ar-SA"/>
      </w:rPr>
    </w:lvl>
  </w:abstractNum>
  <w:abstractNum w:abstractNumId="23" w15:restartNumberingAfterBreak="0">
    <w:nsid w:val="230951CF"/>
    <w:multiLevelType w:val="hybridMultilevel"/>
    <w:tmpl w:val="7D06B844"/>
    <w:lvl w:ilvl="0" w:tplc="906C0FF6">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D158BD26">
      <w:numFmt w:val="bullet"/>
      <w:lvlText w:val="•"/>
      <w:lvlJc w:val="left"/>
      <w:pPr>
        <w:ind w:left="1306" w:hanging="360"/>
      </w:pPr>
      <w:rPr>
        <w:rFonts w:hint="default"/>
        <w:lang w:val="en-US" w:eastAsia="en-US" w:bidi="ar-SA"/>
      </w:rPr>
    </w:lvl>
    <w:lvl w:ilvl="2" w:tplc="D6E6C98A">
      <w:numFmt w:val="bullet"/>
      <w:lvlText w:val="•"/>
      <w:lvlJc w:val="left"/>
      <w:pPr>
        <w:ind w:left="1793" w:hanging="360"/>
      </w:pPr>
      <w:rPr>
        <w:rFonts w:hint="default"/>
        <w:lang w:val="en-US" w:eastAsia="en-US" w:bidi="ar-SA"/>
      </w:rPr>
    </w:lvl>
    <w:lvl w:ilvl="3" w:tplc="6A689494">
      <w:numFmt w:val="bullet"/>
      <w:lvlText w:val="•"/>
      <w:lvlJc w:val="left"/>
      <w:pPr>
        <w:ind w:left="2279" w:hanging="360"/>
      </w:pPr>
      <w:rPr>
        <w:rFonts w:hint="default"/>
        <w:lang w:val="en-US" w:eastAsia="en-US" w:bidi="ar-SA"/>
      </w:rPr>
    </w:lvl>
    <w:lvl w:ilvl="4" w:tplc="947CF004">
      <w:numFmt w:val="bullet"/>
      <w:lvlText w:val="•"/>
      <w:lvlJc w:val="left"/>
      <w:pPr>
        <w:ind w:left="2766" w:hanging="360"/>
      </w:pPr>
      <w:rPr>
        <w:rFonts w:hint="default"/>
        <w:lang w:val="en-US" w:eastAsia="en-US" w:bidi="ar-SA"/>
      </w:rPr>
    </w:lvl>
    <w:lvl w:ilvl="5" w:tplc="7FBAAADE">
      <w:numFmt w:val="bullet"/>
      <w:lvlText w:val="•"/>
      <w:lvlJc w:val="left"/>
      <w:pPr>
        <w:ind w:left="3252" w:hanging="360"/>
      </w:pPr>
      <w:rPr>
        <w:rFonts w:hint="default"/>
        <w:lang w:val="en-US" w:eastAsia="en-US" w:bidi="ar-SA"/>
      </w:rPr>
    </w:lvl>
    <w:lvl w:ilvl="6" w:tplc="7F1CEAE4">
      <w:numFmt w:val="bullet"/>
      <w:lvlText w:val="•"/>
      <w:lvlJc w:val="left"/>
      <w:pPr>
        <w:ind w:left="3739" w:hanging="360"/>
      </w:pPr>
      <w:rPr>
        <w:rFonts w:hint="default"/>
        <w:lang w:val="en-US" w:eastAsia="en-US" w:bidi="ar-SA"/>
      </w:rPr>
    </w:lvl>
    <w:lvl w:ilvl="7" w:tplc="D4AA1B3E">
      <w:numFmt w:val="bullet"/>
      <w:lvlText w:val="•"/>
      <w:lvlJc w:val="left"/>
      <w:pPr>
        <w:ind w:left="4225" w:hanging="360"/>
      </w:pPr>
      <w:rPr>
        <w:rFonts w:hint="default"/>
        <w:lang w:val="en-US" w:eastAsia="en-US" w:bidi="ar-SA"/>
      </w:rPr>
    </w:lvl>
    <w:lvl w:ilvl="8" w:tplc="7F5EB792">
      <w:numFmt w:val="bullet"/>
      <w:lvlText w:val="•"/>
      <w:lvlJc w:val="left"/>
      <w:pPr>
        <w:ind w:left="4712" w:hanging="360"/>
      </w:pPr>
      <w:rPr>
        <w:rFonts w:hint="default"/>
        <w:lang w:val="en-US" w:eastAsia="en-US" w:bidi="ar-SA"/>
      </w:rPr>
    </w:lvl>
  </w:abstractNum>
  <w:abstractNum w:abstractNumId="24" w15:restartNumberingAfterBreak="0">
    <w:nsid w:val="233F5674"/>
    <w:multiLevelType w:val="hybridMultilevel"/>
    <w:tmpl w:val="D8446BD4"/>
    <w:lvl w:ilvl="0" w:tplc="05DAFA3C">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82627D7E">
      <w:numFmt w:val="bullet"/>
      <w:lvlText w:val="•"/>
      <w:lvlJc w:val="left"/>
      <w:pPr>
        <w:ind w:left="1276" w:hanging="360"/>
      </w:pPr>
      <w:rPr>
        <w:rFonts w:hint="default"/>
        <w:lang w:val="en-US" w:eastAsia="en-US" w:bidi="ar-SA"/>
      </w:rPr>
    </w:lvl>
    <w:lvl w:ilvl="2" w:tplc="D3FE33E6">
      <w:numFmt w:val="bullet"/>
      <w:lvlText w:val="•"/>
      <w:lvlJc w:val="left"/>
      <w:pPr>
        <w:ind w:left="1713" w:hanging="360"/>
      </w:pPr>
      <w:rPr>
        <w:rFonts w:hint="default"/>
        <w:lang w:val="en-US" w:eastAsia="en-US" w:bidi="ar-SA"/>
      </w:rPr>
    </w:lvl>
    <w:lvl w:ilvl="3" w:tplc="5DDE73C6">
      <w:numFmt w:val="bullet"/>
      <w:lvlText w:val="•"/>
      <w:lvlJc w:val="left"/>
      <w:pPr>
        <w:ind w:left="2150" w:hanging="360"/>
      </w:pPr>
      <w:rPr>
        <w:rFonts w:hint="default"/>
        <w:lang w:val="en-US" w:eastAsia="en-US" w:bidi="ar-SA"/>
      </w:rPr>
    </w:lvl>
    <w:lvl w:ilvl="4" w:tplc="F836D03A">
      <w:numFmt w:val="bullet"/>
      <w:lvlText w:val="•"/>
      <w:lvlJc w:val="left"/>
      <w:pPr>
        <w:ind w:left="2587" w:hanging="360"/>
      </w:pPr>
      <w:rPr>
        <w:rFonts w:hint="default"/>
        <w:lang w:val="en-US" w:eastAsia="en-US" w:bidi="ar-SA"/>
      </w:rPr>
    </w:lvl>
    <w:lvl w:ilvl="5" w:tplc="CDCEE7B2">
      <w:numFmt w:val="bullet"/>
      <w:lvlText w:val="•"/>
      <w:lvlJc w:val="left"/>
      <w:pPr>
        <w:ind w:left="3024" w:hanging="360"/>
      </w:pPr>
      <w:rPr>
        <w:rFonts w:hint="default"/>
        <w:lang w:val="en-US" w:eastAsia="en-US" w:bidi="ar-SA"/>
      </w:rPr>
    </w:lvl>
    <w:lvl w:ilvl="6" w:tplc="4342C81C">
      <w:numFmt w:val="bullet"/>
      <w:lvlText w:val="•"/>
      <w:lvlJc w:val="left"/>
      <w:pPr>
        <w:ind w:left="3461" w:hanging="360"/>
      </w:pPr>
      <w:rPr>
        <w:rFonts w:hint="default"/>
        <w:lang w:val="en-US" w:eastAsia="en-US" w:bidi="ar-SA"/>
      </w:rPr>
    </w:lvl>
    <w:lvl w:ilvl="7" w:tplc="8FC03476">
      <w:numFmt w:val="bullet"/>
      <w:lvlText w:val="•"/>
      <w:lvlJc w:val="left"/>
      <w:pPr>
        <w:ind w:left="3898" w:hanging="360"/>
      </w:pPr>
      <w:rPr>
        <w:rFonts w:hint="default"/>
        <w:lang w:val="en-US" w:eastAsia="en-US" w:bidi="ar-SA"/>
      </w:rPr>
    </w:lvl>
    <w:lvl w:ilvl="8" w:tplc="E44CFDE8">
      <w:numFmt w:val="bullet"/>
      <w:lvlText w:val="•"/>
      <w:lvlJc w:val="left"/>
      <w:pPr>
        <w:ind w:left="4335" w:hanging="360"/>
      </w:pPr>
      <w:rPr>
        <w:rFonts w:hint="default"/>
        <w:lang w:val="en-US" w:eastAsia="en-US" w:bidi="ar-SA"/>
      </w:rPr>
    </w:lvl>
  </w:abstractNum>
  <w:abstractNum w:abstractNumId="25" w15:restartNumberingAfterBreak="0">
    <w:nsid w:val="262E747E"/>
    <w:multiLevelType w:val="hybridMultilevel"/>
    <w:tmpl w:val="D3D08B8E"/>
    <w:lvl w:ilvl="0" w:tplc="37EE37F8">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B6382AF2">
      <w:numFmt w:val="bullet"/>
      <w:lvlText w:val="•"/>
      <w:lvlJc w:val="left"/>
      <w:pPr>
        <w:ind w:left="1354" w:hanging="360"/>
      </w:pPr>
      <w:rPr>
        <w:rFonts w:hint="default"/>
        <w:lang w:val="en-US" w:eastAsia="en-US" w:bidi="ar-SA"/>
      </w:rPr>
    </w:lvl>
    <w:lvl w:ilvl="2" w:tplc="0FB01F88">
      <w:numFmt w:val="bullet"/>
      <w:lvlText w:val="•"/>
      <w:lvlJc w:val="left"/>
      <w:pPr>
        <w:ind w:left="1889" w:hanging="360"/>
      </w:pPr>
      <w:rPr>
        <w:rFonts w:hint="default"/>
        <w:lang w:val="en-US" w:eastAsia="en-US" w:bidi="ar-SA"/>
      </w:rPr>
    </w:lvl>
    <w:lvl w:ilvl="3" w:tplc="2CBE013A">
      <w:numFmt w:val="bullet"/>
      <w:lvlText w:val="•"/>
      <w:lvlJc w:val="left"/>
      <w:pPr>
        <w:ind w:left="2423" w:hanging="360"/>
      </w:pPr>
      <w:rPr>
        <w:rFonts w:hint="default"/>
        <w:lang w:val="en-US" w:eastAsia="en-US" w:bidi="ar-SA"/>
      </w:rPr>
    </w:lvl>
    <w:lvl w:ilvl="4" w:tplc="8EE8DC1E">
      <w:numFmt w:val="bullet"/>
      <w:lvlText w:val="•"/>
      <w:lvlJc w:val="left"/>
      <w:pPr>
        <w:ind w:left="2958" w:hanging="360"/>
      </w:pPr>
      <w:rPr>
        <w:rFonts w:hint="default"/>
        <w:lang w:val="en-US" w:eastAsia="en-US" w:bidi="ar-SA"/>
      </w:rPr>
    </w:lvl>
    <w:lvl w:ilvl="5" w:tplc="E708B67A">
      <w:numFmt w:val="bullet"/>
      <w:lvlText w:val="•"/>
      <w:lvlJc w:val="left"/>
      <w:pPr>
        <w:ind w:left="3493" w:hanging="360"/>
      </w:pPr>
      <w:rPr>
        <w:rFonts w:hint="default"/>
        <w:lang w:val="en-US" w:eastAsia="en-US" w:bidi="ar-SA"/>
      </w:rPr>
    </w:lvl>
    <w:lvl w:ilvl="6" w:tplc="EEF6EE10">
      <w:numFmt w:val="bullet"/>
      <w:lvlText w:val="•"/>
      <w:lvlJc w:val="left"/>
      <w:pPr>
        <w:ind w:left="4027" w:hanging="360"/>
      </w:pPr>
      <w:rPr>
        <w:rFonts w:hint="default"/>
        <w:lang w:val="en-US" w:eastAsia="en-US" w:bidi="ar-SA"/>
      </w:rPr>
    </w:lvl>
    <w:lvl w:ilvl="7" w:tplc="950C666A">
      <w:numFmt w:val="bullet"/>
      <w:lvlText w:val="•"/>
      <w:lvlJc w:val="left"/>
      <w:pPr>
        <w:ind w:left="4562" w:hanging="360"/>
      </w:pPr>
      <w:rPr>
        <w:rFonts w:hint="default"/>
        <w:lang w:val="en-US" w:eastAsia="en-US" w:bidi="ar-SA"/>
      </w:rPr>
    </w:lvl>
    <w:lvl w:ilvl="8" w:tplc="8876A3CA">
      <w:numFmt w:val="bullet"/>
      <w:lvlText w:val="•"/>
      <w:lvlJc w:val="left"/>
      <w:pPr>
        <w:ind w:left="5096" w:hanging="360"/>
      </w:pPr>
      <w:rPr>
        <w:rFonts w:hint="default"/>
        <w:lang w:val="en-US" w:eastAsia="en-US" w:bidi="ar-SA"/>
      </w:rPr>
    </w:lvl>
  </w:abstractNum>
  <w:abstractNum w:abstractNumId="26" w15:restartNumberingAfterBreak="0">
    <w:nsid w:val="27964F45"/>
    <w:multiLevelType w:val="hybridMultilevel"/>
    <w:tmpl w:val="C1705976"/>
    <w:lvl w:ilvl="0" w:tplc="85D6C10C">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8490F74C">
      <w:numFmt w:val="bullet"/>
      <w:lvlText w:val="•"/>
      <w:lvlJc w:val="left"/>
      <w:pPr>
        <w:ind w:left="1276" w:hanging="360"/>
      </w:pPr>
      <w:rPr>
        <w:rFonts w:hint="default"/>
        <w:lang w:val="en-US" w:eastAsia="en-US" w:bidi="ar-SA"/>
      </w:rPr>
    </w:lvl>
    <w:lvl w:ilvl="2" w:tplc="D9402B3E">
      <w:numFmt w:val="bullet"/>
      <w:lvlText w:val="•"/>
      <w:lvlJc w:val="left"/>
      <w:pPr>
        <w:ind w:left="1713" w:hanging="360"/>
      </w:pPr>
      <w:rPr>
        <w:rFonts w:hint="default"/>
        <w:lang w:val="en-US" w:eastAsia="en-US" w:bidi="ar-SA"/>
      </w:rPr>
    </w:lvl>
    <w:lvl w:ilvl="3" w:tplc="349494B8">
      <w:numFmt w:val="bullet"/>
      <w:lvlText w:val="•"/>
      <w:lvlJc w:val="left"/>
      <w:pPr>
        <w:ind w:left="2150" w:hanging="360"/>
      </w:pPr>
      <w:rPr>
        <w:rFonts w:hint="default"/>
        <w:lang w:val="en-US" w:eastAsia="en-US" w:bidi="ar-SA"/>
      </w:rPr>
    </w:lvl>
    <w:lvl w:ilvl="4" w:tplc="DAC66A08">
      <w:numFmt w:val="bullet"/>
      <w:lvlText w:val="•"/>
      <w:lvlJc w:val="left"/>
      <w:pPr>
        <w:ind w:left="2587" w:hanging="360"/>
      </w:pPr>
      <w:rPr>
        <w:rFonts w:hint="default"/>
        <w:lang w:val="en-US" w:eastAsia="en-US" w:bidi="ar-SA"/>
      </w:rPr>
    </w:lvl>
    <w:lvl w:ilvl="5" w:tplc="4FB8D942">
      <w:numFmt w:val="bullet"/>
      <w:lvlText w:val="•"/>
      <w:lvlJc w:val="left"/>
      <w:pPr>
        <w:ind w:left="3024" w:hanging="360"/>
      </w:pPr>
      <w:rPr>
        <w:rFonts w:hint="default"/>
        <w:lang w:val="en-US" w:eastAsia="en-US" w:bidi="ar-SA"/>
      </w:rPr>
    </w:lvl>
    <w:lvl w:ilvl="6" w:tplc="4BC2A392">
      <w:numFmt w:val="bullet"/>
      <w:lvlText w:val="•"/>
      <w:lvlJc w:val="left"/>
      <w:pPr>
        <w:ind w:left="3461" w:hanging="360"/>
      </w:pPr>
      <w:rPr>
        <w:rFonts w:hint="default"/>
        <w:lang w:val="en-US" w:eastAsia="en-US" w:bidi="ar-SA"/>
      </w:rPr>
    </w:lvl>
    <w:lvl w:ilvl="7" w:tplc="87C04630">
      <w:numFmt w:val="bullet"/>
      <w:lvlText w:val="•"/>
      <w:lvlJc w:val="left"/>
      <w:pPr>
        <w:ind w:left="3898" w:hanging="360"/>
      </w:pPr>
      <w:rPr>
        <w:rFonts w:hint="default"/>
        <w:lang w:val="en-US" w:eastAsia="en-US" w:bidi="ar-SA"/>
      </w:rPr>
    </w:lvl>
    <w:lvl w:ilvl="8" w:tplc="27E607EC">
      <w:numFmt w:val="bullet"/>
      <w:lvlText w:val="•"/>
      <w:lvlJc w:val="left"/>
      <w:pPr>
        <w:ind w:left="4335" w:hanging="360"/>
      </w:pPr>
      <w:rPr>
        <w:rFonts w:hint="default"/>
        <w:lang w:val="en-US" w:eastAsia="en-US" w:bidi="ar-SA"/>
      </w:rPr>
    </w:lvl>
  </w:abstractNum>
  <w:abstractNum w:abstractNumId="27" w15:restartNumberingAfterBreak="0">
    <w:nsid w:val="28C41908"/>
    <w:multiLevelType w:val="hybridMultilevel"/>
    <w:tmpl w:val="1CB0CC2C"/>
    <w:lvl w:ilvl="0" w:tplc="40C4FF42">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4CFE316E">
      <w:numFmt w:val="bullet"/>
      <w:lvlText w:val="•"/>
      <w:lvlJc w:val="left"/>
      <w:pPr>
        <w:ind w:left="1276" w:hanging="360"/>
      </w:pPr>
      <w:rPr>
        <w:rFonts w:hint="default"/>
        <w:lang w:val="en-US" w:eastAsia="en-US" w:bidi="ar-SA"/>
      </w:rPr>
    </w:lvl>
    <w:lvl w:ilvl="2" w:tplc="D7429770">
      <w:numFmt w:val="bullet"/>
      <w:lvlText w:val="•"/>
      <w:lvlJc w:val="left"/>
      <w:pPr>
        <w:ind w:left="1713" w:hanging="360"/>
      </w:pPr>
      <w:rPr>
        <w:rFonts w:hint="default"/>
        <w:lang w:val="en-US" w:eastAsia="en-US" w:bidi="ar-SA"/>
      </w:rPr>
    </w:lvl>
    <w:lvl w:ilvl="3" w:tplc="3AC29FAC">
      <w:numFmt w:val="bullet"/>
      <w:lvlText w:val="•"/>
      <w:lvlJc w:val="left"/>
      <w:pPr>
        <w:ind w:left="2150" w:hanging="360"/>
      </w:pPr>
      <w:rPr>
        <w:rFonts w:hint="default"/>
        <w:lang w:val="en-US" w:eastAsia="en-US" w:bidi="ar-SA"/>
      </w:rPr>
    </w:lvl>
    <w:lvl w:ilvl="4" w:tplc="1FD6BA68">
      <w:numFmt w:val="bullet"/>
      <w:lvlText w:val="•"/>
      <w:lvlJc w:val="left"/>
      <w:pPr>
        <w:ind w:left="2587" w:hanging="360"/>
      </w:pPr>
      <w:rPr>
        <w:rFonts w:hint="default"/>
        <w:lang w:val="en-US" w:eastAsia="en-US" w:bidi="ar-SA"/>
      </w:rPr>
    </w:lvl>
    <w:lvl w:ilvl="5" w:tplc="C01ECEA2">
      <w:numFmt w:val="bullet"/>
      <w:lvlText w:val="•"/>
      <w:lvlJc w:val="left"/>
      <w:pPr>
        <w:ind w:left="3024" w:hanging="360"/>
      </w:pPr>
      <w:rPr>
        <w:rFonts w:hint="default"/>
        <w:lang w:val="en-US" w:eastAsia="en-US" w:bidi="ar-SA"/>
      </w:rPr>
    </w:lvl>
    <w:lvl w:ilvl="6" w:tplc="D3EE0D36">
      <w:numFmt w:val="bullet"/>
      <w:lvlText w:val="•"/>
      <w:lvlJc w:val="left"/>
      <w:pPr>
        <w:ind w:left="3461" w:hanging="360"/>
      </w:pPr>
      <w:rPr>
        <w:rFonts w:hint="default"/>
        <w:lang w:val="en-US" w:eastAsia="en-US" w:bidi="ar-SA"/>
      </w:rPr>
    </w:lvl>
    <w:lvl w:ilvl="7" w:tplc="388E238A">
      <w:numFmt w:val="bullet"/>
      <w:lvlText w:val="•"/>
      <w:lvlJc w:val="left"/>
      <w:pPr>
        <w:ind w:left="3898" w:hanging="360"/>
      </w:pPr>
      <w:rPr>
        <w:rFonts w:hint="default"/>
        <w:lang w:val="en-US" w:eastAsia="en-US" w:bidi="ar-SA"/>
      </w:rPr>
    </w:lvl>
    <w:lvl w:ilvl="8" w:tplc="E6FA9A18">
      <w:numFmt w:val="bullet"/>
      <w:lvlText w:val="•"/>
      <w:lvlJc w:val="left"/>
      <w:pPr>
        <w:ind w:left="4335" w:hanging="360"/>
      </w:pPr>
      <w:rPr>
        <w:rFonts w:hint="default"/>
        <w:lang w:val="en-US" w:eastAsia="en-US" w:bidi="ar-SA"/>
      </w:rPr>
    </w:lvl>
  </w:abstractNum>
  <w:abstractNum w:abstractNumId="28" w15:restartNumberingAfterBreak="0">
    <w:nsid w:val="28F73928"/>
    <w:multiLevelType w:val="hybridMultilevel"/>
    <w:tmpl w:val="FA2AA4F6"/>
    <w:lvl w:ilvl="0" w:tplc="0994E324">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98A2291C">
      <w:numFmt w:val="bullet"/>
      <w:lvlText w:val="•"/>
      <w:lvlJc w:val="left"/>
      <w:pPr>
        <w:ind w:left="1306" w:hanging="360"/>
      </w:pPr>
      <w:rPr>
        <w:rFonts w:hint="default"/>
        <w:lang w:val="en-US" w:eastAsia="en-US" w:bidi="ar-SA"/>
      </w:rPr>
    </w:lvl>
    <w:lvl w:ilvl="2" w:tplc="90127314">
      <w:numFmt w:val="bullet"/>
      <w:lvlText w:val="•"/>
      <w:lvlJc w:val="left"/>
      <w:pPr>
        <w:ind w:left="1793" w:hanging="360"/>
      </w:pPr>
      <w:rPr>
        <w:rFonts w:hint="default"/>
        <w:lang w:val="en-US" w:eastAsia="en-US" w:bidi="ar-SA"/>
      </w:rPr>
    </w:lvl>
    <w:lvl w:ilvl="3" w:tplc="68C8550A">
      <w:numFmt w:val="bullet"/>
      <w:lvlText w:val="•"/>
      <w:lvlJc w:val="left"/>
      <w:pPr>
        <w:ind w:left="2279" w:hanging="360"/>
      </w:pPr>
      <w:rPr>
        <w:rFonts w:hint="default"/>
        <w:lang w:val="en-US" w:eastAsia="en-US" w:bidi="ar-SA"/>
      </w:rPr>
    </w:lvl>
    <w:lvl w:ilvl="4" w:tplc="E1E6F960">
      <w:numFmt w:val="bullet"/>
      <w:lvlText w:val="•"/>
      <w:lvlJc w:val="left"/>
      <w:pPr>
        <w:ind w:left="2766" w:hanging="360"/>
      </w:pPr>
      <w:rPr>
        <w:rFonts w:hint="default"/>
        <w:lang w:val="en-US" w:eastAsia="en-US" w:bidi="ar-SA"/>
      </w:rPr>
    </w:lvl>
    <w:lvl w:ilvl="5" w:tplc="7F3C839C">
      <w:numFmt w:val="bullet"/>
      <w:lvlText w:val="•"/>
      <w:lvlJc w:val="left"/>
      <w:pPr>
        <w:ind w:left="3252" w:hanging="360"/>
      </w:pPr>
      <w:rPr>
        <w:rFonts w:hint="default"/>
        <w:lang w:val="en-US" w:eastAsia="en-US" w:bidi="ar-SA"/>
      </w:rPr>
    </w:lvl>
    <w:lvl w:ilvl="6" w:tplc="9594F0C2">
      <w:numFmt w:val="bullet"/>
      <w:lvlText w:val="•"/>
      <w:lvlJc w:val="left"/>
      <w:pPr>
        <w:ind w:left="3739" w:hanging="360"/>
      </w:pPr>
      <w:rPr>
        <w:rFonts w:hint="default"/>
        <w:lang w:val="en-US" w:eastAsia="en-US" w:bidi="ar-SA"/>
      </w:rPr>
    </w:lvl>
    <w:lvl w:ilvl="7" w:tplc="EC7C0E2E">
      <w:numFmt w:val="bullet"/>
      <w:lvlText w:val="•"/>
      <w:lvlJc w:val="left"/>
      <w:pPr>
        <w:ind w:left="4225" w:hanging="360"/>
      </w:pPr>
      <w:rPr>
        <w:rFonts w:hint="default"/>
        <w:lang w:val="en-US" w:eastAsia="en-US" w:bidi="ar-SA"/>
      </w:rPr>
    </w:lvl>
    <w:lvl w:ilvl="8" w:tplc="373C714C">
      <w:numFmt w:val="bullet"/>
      <w:lvlText w:val="•"/>
      <w:lvlJc w:val="left"/>
      <w:pPr>
        <w:ind w:left="4712" w:hanging="360"/>
      </w:pPr>
      <w:rPr>
        <w:rFonts w:hint="default"/>
        <w:lang w:val="en-US" w:eastAsia="en-US" w:bidi="ar-SA"/>
      </w:rPr>
    </w:lvl>
  </w:abstractNum>
  <w:abstractNum w:abstractNumId="29" w15:restartNumberingAfterBreak="0">
    <w:nsid w:val="2A3E43C0"/>
    <w:multiLevelType w:val="hybridMultilevel"/>
    <w:tmpl w:val="D2D6FD56"/>
    <w:lvl w:ilvl="0" w:tplc="6A14EBE4">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195C4CE0">
      <w:numFmt w:val="bullet"/>
      <w:lvlText w:val="•"/>
      <w:lvlJc w:val="left"/>
      <w:pPr>
        <w:ind w:left="1491" w:hanging="360"/>
      </w:pPr>
      <w:rPr>
        <w:rFonts w:hint="default"/>
        <w:lang w:val="en-US" w:eastAsia="en-US" w:bidi="ar-SA"/>
      </w:rPr>
    </w:lvl>
    <w:lvl w:ilvl="2" w:tplc="8A0422C8">
      <w:numFmt w:val="bullet"/>
      <w:lvlText w:val="•"/>
      <w:lvlJc w:val="left"/>
      <w:pPr>
        <w:ind w:left="2162" w:hanging="360"/>
      </w:pPr>
      <w:rPr>
        <w:rFonts w:hint="default"/>
        <w:lang w:val="en-US" w:eastAsia="en-US" w:bidi="ar-SA"/>
      </w:rPr>
    </w:lvl>
    <w:lvl w:ilvl="3" w:tplc="9F6EB6C0">
      <w:numFmt w:val="bullet"/>
      <w:lvlText w:val="•"/>
      <w:lvlJc w:val="left"/>
      <w:pPr>
        <w:ind w:left="2833" w:hanging="360"/>
      </w:pPr>
      <w:rPr>
        <w:rFonts w:hint="default"/>
        <w:lang w:val="en-US" w:eastAsia="en-US" w:bidi="ar-SA"/>
      </w:rPr>
    </w:lvl>
    <w:lvl w:ilvl="4" w:tplc="73BC9680">
      <w:numFmt w:val="bullet"/>
      <w:lvlText w:val="•"/>
      <w:lvlJc w:val="left"/>
      <w:pPr>
        <w:ind w:left="3505" w:hanging="360"/>
      </w:pPr>
      <w:rPr>
        <w:rFonts w:hint="default"/>
        <w:lang w:val="en-US" w:eastAsia="en-US" w:bidi="ar-SA"/>
      </w:rPr>
    </w:lvl>
    <w:lvl w:ilvl="5" w:tplc="3F3A0410">
      <w:numFmt w:val="bullet"/>
      <w:lvlText w:val="•"/>
      <w:lvlJc w:val="left"/>
      <w:pPr>
        <w:ind w:left="4176" w:hanging="360"/>
      </w:pPr>
      <w:rPr>
        <w:rFonts w:hint="default"/>
        <w:lang w:val="en-US" w:eastAsia="en-US" w:bidi="ar-SA"/>
      </w:rPr>
    </w:lvl>
    <w:lvl w:ilvl="6" w:tplc="25C8EC22">
      <w:numFmt w:val="bullet"/>
      <w:lvlText w:val="•"/>
      <w:lvlJc w:val="left"/>
      <w:pPr>
        <w:ind w:left="4847" w:hanging="360"/>
      </w:pPr>
      <w:rPr>
        <w:rFonts w:hint="default"/>
        <w:lang w:val="en-US" w:eastAsia="en-US" w:bidi="ar-SA"/>
      </w:rPr>
    </w:lvl>
    <w:lvl w:ilvl="7" w:tplc="54025112">
      <w:numFmt w:val="bullet"/>
      <w:lvlText w:val="•"/>
      <w:lvlJc w:val="left"/>
      <w:pPr>
        <w:ind w:left="5519" w:hanging="360"/>
      </w:pPr>
      <w:rPr>
        <w:rFonts w:hint="default"/>
        <w:lang w:val="en-US" w:eastAsia="en-US" w:bidi="ar-SA"/>
      </w:rPr>
    </w:lvl>
    <w:lvl w:ilvl="8" w:tplc="B178EB22">
      <w:numFmt w:val="bullet"/>
      <w:lvlText w:val="•"/>
      <w:lvlJc w:val="left"/>
      <w:pPr>
        <w:ind w:left="6190" w:hanging="360"/>
      </w:pPr>
      <w:rPr>
        <w:rFonts w:hint="default"/>
        <w:lang w:val="en-US" w:eastAsia="en-US" w:bidi="ar-SA"/>
      </w:rPr>
    </w:lvl>
  </w:abstractNum>
  <w:abstractNum w:abstractNumId="30" w15:restartNumberingAfterBreak="0">
    <w:nsid w:val="2C3A72E8"/>
    <w:multiLevelType w:val="hybridMultilevel"/>
    <w:tmpl w:val="107CE476"/>
    <w:lvl w:ilvl="0" w:tplc="27068C18">
      <w:numFmt w:val="bullet"/>
      <w:lvlText w:val=""/>
      <w:lvlJc w:val="left"/>
      <w:pPr>
        <w:ind w:left="1147" w:hanging="360"/>
      </w:pPr>
      <w:rPr>
        <w:rFonts w:ascii="Symbol" w:eastAsia="Symbol" w:hAnsi="Symbol" w:cs="Symbol" w:hint="default"/>
        <w:b w:val="0"/>
        <w:bCs w:val="0"/>
        <w:i w:val="0"/>
        <w:iCs w:val="0"/>
        <w:spacing w:val="0"/>
        <w:w w:val="100"/>
        <w:sz w:val="20"/>
        <w:szCs w:val="20"/>
        <w:lang w:val="en-US" w:eastAsia="en-US" w:bidi="ar-SA"/>
      </w:rPr>
    </w:lvl>
    <w:lvl w:ilvl="1" w:tplc="FEC680D4">
      <w:numFmt w:val="bullet"/>
      <w:lvlText w:val="•"/>
      <w:lvlJc w:val="left"/>
      <w:pPr>
        <w:ind w:left="2106" w:hanging="360"/>
      </w:pPr>
      <w:rPr>
        <w:rFonts w:hint="default"/>
        <w:lang w:val="en-US" w:eastAsia="en-US" w:bidi="ar-SA"/>
      </w:rPr>
    </w:lvl>
    <w:lvl w:ilvl="2" w:tplc="B066E25C">
      <w:numFmt w:val="bullet"/>
      <w:lvlText w:val="•"/>
      <w:lvlJc w:val="left"/>
      <w:pPr>
        <w:ind w:left="3072" w:hanging="360"/>
      </w:pPr>
      <w:rPr>
        <w:rFonts w:hint="default"/>
        <w:lang w:val="en-US" w:eastAsia="en-US" w:bidi="ar-SA"/>
      </w:rPr>
    </w:lvl>
    <w:lvl w:ilvl="3" w:tplc="64F22F00">
      <w:numFmt w:val="bullet"/>
      <w:lvlText w:val="•"/>
      <w:lvlJc w:val="left"/>
      <w:pPr>
        <w:ind w:left="4038" w:hanging="360"/>
      </w:pPr>
      <w:rPr>
        <w:rFonts w:hint="default"/>
        <w:lang w:val="en-US" w:eastAsia="en-US" w:bidi="ar-SA"/>
      </w:rPr>
    </w:lvl>
    <w:lvl w:ilvl="4" w:tplc="7CB25DB8">
      <w:numFmt w:val="bullet"/>
      <w:lvlText w:val="•"/>
      <w:lvlJc w:val="left"/>
      <w:pPr>
        <w:ind w:left="5004" w:hanging="360"/>
      </w:pPr>
      <w:rPr>
        <w:rFonts w:hint="default"/>
        <w:lang w:val="en-US" w:eastAsia="en-US" w:bidi="ar-SA"/>
      </w:rPr>
    </w:lvl>
    <w:lvl w:ilvl="5" w:tplc="CCECF8C2">
      <w:numFmt w:val="bullet"/>
      <w:lvlText w:val="•"/>
      <w:lvlJc w:val="left"/>
      <w:pPr>
        <w:ind w:left="5970" w:hanging="360"/>
      </w:pPr>
      <w:rPr>
        <w:rFonts w:hint="default"/>
        <w:lang w:val="en-US" w:eastAsia="en-US" w:bidi="ar-SA"/>
      </w:rPr>
    </w:lvl>
    <w:lvl w:ilvl="6" w:tplc="C4FA270A">
      <w:numFmt w:val="bullet"/>
      <w:lvlText w:val="•"/>
      <w:lvlJc w:val="left"/>
      <w:pPr>
        <w:ind w:left="6936" w:hanging="360"/>
      </w:pPr>
      <w:rPr>
        <w:rFonts w:hint="default"/>
        <w:lang w:val="en-US" w:eastAsia="en-US" w:bidi="ar-SA"/>
      </w:rPr>
    </w:lvl>
    <w:lvl w:ilvl="7" w:tplc="256AC3E6">
      <w:numFmt w:val="bullet"/>
      <w:lvlText w:val="•"/>
      <w:lvlJc w:val="left"/>
      <w:pPr>
        <w:ind w:left="7902" w:hanging="360"/>
      </w:pPr>
      <w:rPr>
        <w:rFonts w:hint="default"/>
        <w:lang w:val="en-US" w:eastAsia="en-US" w:bidi="ar-SA"/>
      </w:rPr>
    </w:lvl>
    <w:lvl w:ilvl="8" w:tplc="E0D84BDE">
      <w:numFmt w:val="bullet"/>
      <w:lvlText w:val="•"/>
      <w:lvlJc w:val="left"/>
      <w:pPr>
        <w:ind w:left="8868" w:hanging="360"/>
      </w:pPr>
      <w:rPr>
        <w:rFonts w:hint="default"/>
        <w:lang w:val="en-US" w:eastAsia="en-US" w:bidi="ar-SA"/>
      </w:rPr>
    </w:lvl>
  </w:abstractNum>
  <w:abstractNum w:abstractNumId="31" w15:restartNumberingAfterBreak="0">
    <w:nsid w:val="2FD83E4F"/>
    <w:multiLevelType w:val="hybridMultilevel"/>
    <w:tmpl w:val="5E72B13E"/>
    <w:lvl w:ilvl="0" w:tplc="294813D6">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6D3612E4">
      <w:numFmt w:val="bullet"/>
      <w:lvlText w:val="•"/>
      <w:lvlJc w:val="left"/>
      <w:pPr>
        <w:ind w:left="1306" w:hanging="360"/>
      </w:pPr>
      <w:rPr>
        <w:rFonts w:hint="default"/>
        <w:lang w:val="en-US" w:eastAsia="en-US" w:bidi="ar-SA"/>
      </w:rPr>
    </w:lvl>
    <w:lvl w:ilvl="2" w:tplc="07967094">
      <w:numFmt w:val="bullet"/>
      <w:lvlText w:val="•"/>
      <w:lvlJc w:val="left"/>
      <w:pPr>
        <w:ind w:left="1793" w:hanging="360"/>
      </w:pPr>
      <w:rPr>
        <w:rFonts w:hint="default"/>
        <w:lang w:val="en-US" w:eastAsia="en-US" w:bidi="ar-SA"/>
      </w:rPr>
    </w:lvl>
    <w:lvl w:ilvl="3" w:tplc="4184F22C">
      <w:numFmt w:val="bullet"/>
      <w:lvlText w:val="•"/>
      <w:lvlJc w:val="left"/>
      <w:pPr>
        <w:ind w:left="2279" w:hanging="360"/>
      </w:pPr>
      <w:rPr>
        <w:rFonts w:hint="default"/>
        <w:lang w:val="en-US" w:eastAsia="en-US" w:bidi="ar-SA"/>
      </w:rPr>
    </w:lvl>
    <w:lvl w:ilvl="4" w:tplc="2E083C9A">
      <w:numFmt w:val="bullet"/>
      <w:lvlText w:val="•"/>
      <w:lvlJc w:val="left"/>
      <w:pPr>
        <w:ind w:left="2766" w:hanging="360"/>
      </w:pPr>
      <w:rPr>
        <w:rFonts w:hint="default"/>
        <w:lang w:val="en-US" w:eastAsia="en-US" w:bidi="ar-SA"/>
      </w:rPr>
    </w:lvl>
    <w:lvl w:ilvl="5" w:tplc="73BEBDD6">
      <w:numFmt w:val="bullet"/>
      <w:lvlText w:val="•"/>
      <w:lvlJc w:val="left"/>
      <w:pPr>
        <w:ind w:left="3252" w:hanging="360"/>
      </w:pPr>
      <w:rPr>
        <w:rFonts w:hint="default"/>
        <w:lang w:val="en-US" w:eastAsia="en-US" w:bidi="ar-SA"/>
      </w:rPr>
    </w:lvl>
    <w:lvl w:ilvl="6" w:tplc="51B87136">
      <w:numFmt w:val="bullet"/>
      <w:lvlText w:val="•"/>
      <w:lvlJc w:val="left"/>
      <w:pPr>
        <w:ind w:left="3739" w:hanging="360"/>
      </w:pPr>
      <w:rPr>
        <w:rFonts w:hint="default"/>
        <w:lang w:val="en-US" w:eastAsia="en-US" w:bidi="ar-SA"/>
      </w:rPr>
    </w:lvl>
    <w:lvl w:ilvl="7" w:tplc="99106F0A">
      <w:numFmt w:val="bullet"/>
      <w:lvlText w:val="•"/>
      <w:lvlJc w:val="left"/>
      <w:pPr>
        <w:ind w:left="4225" w:hanging="360"/>
      </w:pPr>
      <w:rPr>
        <w:rFonts w:hint="default"/>
        <w:lang w:val="en-US" w:eastAsia="en-US" w:bidi="ar-SA"/>
      </w:rPr>
    </w:lvl>
    <w:lvl w:ilvl="8" w:tplc="73F4CDE2">
      <w:numFmt w:val="bullet"/>
      <w:lvlText w:val="•"/>
      <w:lvlJc w:val="left"/>
      <w:pPr>
        <w:ind w:left="4712" w:hanging="360"/>
      </w:pPr>
      <w:rPr>
        <w:rFonts w:hint="default"/>
        <w:lang w:val="en-US" w:eastAsia="en-US" w:bidi="ar-SA"/>
      </w:rPr>
    </w:lvl>
  </w:abstractNum>
  <w:abstractNum w:abstractNumId="32" w15:restartNumberingAfterBreak="0">
    <w:nsid w:val="306E1D22"/>
    <w:multiLevelType w:val="hybridMultilevel"/>
    <w:tmpl w:val="B3CACD3C"/>
    <w:lvl w:ilvl="0" w:tplc="0FFCAAD6">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4678DF14">
      <w:numFmt w:val="bullet"/>
      <w:lvlText w:val="•"/>
      <w:lvlJc w:val="left"/>
      <w:pPr>
        <w:ind w:left="1306" w:hanging="360"/>
      </w:pPr>
      <w:rPr>
        <w:rFonts w:hint="default"/>
        <w:lang w:val="en-US" w:eastAsia="en-US" w:bidi="ar-SA"/>
      </w:rPr>
    </w:lvl>
    <w:lvl w:ilvl="2" w:tplc="B2364DC8">
      <w:numFmt w:val="bullet"/>
      <w:lvlText w:val="•"/>
      <w:lvlJc w:val="left"/>
      <w:pPr>
        <w:ind w:left="1793" w:hanging="360"/>
      </w:pPr>
      <w:rPr>
        <w:rFonts w:hint="default"/>
        <w:lang w:val="en-US" w:eastAsia="en-US" w:bidi="ar-SA"/>
      </w:rPr>
    </w:lvl>
    <w:lvl w:ilvl="3" w:tplc="6F0444BA">
      <w:numFmt w:val="bullet"/>
      <w:lvlText w:val="•"/>
      <w:lvlJc w:val="left"/>
      <w:pPr>
        <w:ind w:left="2279" w:hanging="360"/>
      </w:pPr>
      <w:rPr>
        <w:rFonts w:hint="default"/>
        <w:lang w:val="en-US" w:eastAsia="en-US" w:bidi="ar-SA"/>
      </w:rPr>
    </w:lvl>
    <w:lvl w:ilvl="4" w:tplc="FCBEBE56">
      <w:numFmt w:val="bullet"/>
      <w:lvlText w:val="•"/>
      <w:lvlJc w:val="left"/>
      <w:pPr>
        <w:ind w:left="2766" w:hanging="360"/>
      </w:pPr>
      <w:rPr>
        <w:rFonts w:hint="default"/>
        <w:lang w:val="en-US" w:eastAsia="en-US" w:bidi="ar-SA"/>
      </w:rPr>
    </w:lvl>
    <w:lvl w:ilvl="5" w:tplc="7BC48C9E">
      <w:numFmt w:val="bullet"/>
      <w:lvlText w:val="•"/>
      <w:lvlJc w:val="left"/>
      <w:pPr>
        <w:ind w:left="3252" w:hanging="360"/>
      </w:pPr>
      <w:rPr>
        <w:rFonts w:hint="default"/>
        <w:lang w:val="en-US" w:eastAsia="en-US" w:bidi="ar-SA"/>
      </w:rPr>
    </w:lvl>
    <w:lvl w:ilvl="6" w:tplc="2F9E3BC6">
      <w:numFmt w:val="bullet"/>
      <w:lvlText w:val="•"/>
      <w:lvlJc w:val="left"/>
      <w:pPr>
        <w:ind w:left="3739" w:hanging="360"/>
      </w:pPr>
      <w:rPr>
        <w:rFonts w:hint="default"/>
        <w:lang w:val="en-US" w:eastAsia="en-US" w:bidi="ar-SA"/>
      </w:rPr>
    </w:lvl>
    <w:lvl w:ilvl="7" w:tplc="A1408666">
      <w:numFmt w:val="bullet"/>
      <w:lvlText w:val="•"/>
      <w:lvlJc w:val="left"/>
      <w:pPr>
        <w:ind w:left="4225" w:hanging="360"/>
      </w:pPr>
      <w:rPr>
        <w:rFonts w:hint="default"/>
        <w:lang w:val="en-US" w:eastAsia="en-US" w:bidi="ar-SA"/>
      </w:rPr>
    </w:lvl>
    <w:lvl w:ilvl="8" w:tplc="8C72551A">
      <w:numFmt w:val="bullet"/>
      <w:lvlText w:val="•"/>
      <w:lvlJc w:val="left"/>
      <w:pPr>
        <w:ind w:left="4712" w:hanging="360"/>
      </w:pPr>
      <w:rPr>
        <w:rFonts w:hint="default"/>
        <w:lang w:val="en-US" w:eastAsia="en-US" w:bidi="ar-SA"/>
      </w:rPr>
    </w:lvl>
  </w:abstractNum>
  <w:abstractNum w:abstractNumId="33" w15:restartNumberingAfterBreak="0">
    <w:nsid w:val="31222BC2"/>
    <w:multiLevelType w:val="hybridMultilevel"/>
    <w:tmpl w:val="D538435A"/>
    <w:lvl w:ilvl="0" w:tplc="682E16E2">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3DB49BA6">
      <w:numFmt w:val="bullet"/>
      <w:lvlText w:val="•"/>
      <w:lvlJc w:val="left"/>
      <w:pPr>
        <w:ind w:left="1276" w:hanging="360"/>
      </w:pPr>
      <w:rPr>
        <w:rFonts w:hint="default"/>
        <w:lang w:val="en-US" w:eastAsia="en-US" w:bidi="ar-SA"/>
      </w:rPr>
    </w:lvl>
    <w:lvl w:ilvl="2" w:tplc="CFAA47E0">
      <w:numFmt w:val="bullet"/>
      <w:lvlText w:val="•"/>
      <w:lvlJc w:val="left"/>
      <w:pPr>
        <w:ind w:left="1713" w:hanging="360"/>
      </w:pPr>
      <w:rPr>
        <w:rFonts w:hint="default"/>
        <w:lang w:val="en-US" w:eastAsia="en-US" w:bidi="ar-SA"/>
      </w:rPr>
    </w:lvl>
    <w:lvl w:ilvl="3" w:tplc="B53C51D6">
      <w:numFmt w:val="bullet"/>
      <w:lvlText w:val="•"/>
      <w:lvlJc w:val="left"/>
      <w:pPr>
        <w:ind w:left="2150" w:hanging="360"/>
      </w:pPr>
      <w:rPr>
        <w:rFonts w:hint="default"/>
        <w:lang w:val="en-US" w:eastAsia="en-US" w:bidi="ar-SA"/>
      </w:rPr>
    </w:lvl>
    <w:lvl w:ilvl="4" w:tplc="EA149556">
      <w:numFmt w:val="bullet"/>
      <w:lvlText w:val="•"/>
      <w:lvlJc w:val="left"/>
      <w:pPr>
        <w:ind w:left="2587" w:hanging="360"/>
      </w:pPr>
      <w:rPr>
        <w:rFonts w:hint="default"/>
        <w:lang w:val="en-US" w:eastAsia="en-US" w:bidi="ar-SA"/>
      </w:rPr>
    </w:lvl>
    <w:lvl w:ilvl="5" w:tplc="A8F41032">
      <w:numFmt w:val="bullet"/>
      <w:lvlText w:val="•"/>
      <w:lvlJc w:val="left"/>
      <w:pPr>
        <w:ind w:left="3024" w:hanging="360"/>
      </w:pPr>
      <w:rPr>
        <w:rFonts w:hint="default"/>
        <w:lang w:val="en-US" w:eastAsia="en-US" w:bidi="ar-SA"/>
      </w:rPr>
    </w:lvl>
    <w:lvl w:ilvl="6" w:tplc="D0E0D430">
      <w:numFmt w:val="bullet"/>
      <w:lvlText w:val="•"/>
      <w:lvlJc w:val="left"/>
      <w:pPr>
        <w:ind w:left="3461" w:hanging="360"/>
      </w:pPr>
      <w:rPr>
        <w:rFonts w:hint="default"/>
        <w:lang w:val="en-US" w:eastAsia="en-US" w:bidi="ar-SA"/>
      </w:rPr>
    </w:lvl>
    <w:lvl w:ilvl="7" w:tplc="B436EE4E">
      <w:numFmt w:val="bullet"/>
      <w:lvlText w:val="•"/>
      <w:lvlJc w:val="left"/>
      <w:pPr>
        <w:ind w:left="3898" w:hanging="360"/>
      </w:pPr>
      <w:rPr>
        <w:rFonts w:hint="default"/>
        <w:lang w:val="en-US" w:eastAsia="en-US" w:bidi="ar-SA"/>
      </w:rPr>
    </w:lvl>
    <w:lvl w:ilvl="8" w:tplc="AC54AFF2">
      <w:numFmt w:val="bullet"/>
      <w:lvlText w:val="•"/>
      <w:lvlJc w:val="left"/>
      <w:pPr>
        <w:ind w:left="4335" w:hanging="360"/>
      </w:pPr>
      <w:rPr>
        <w:rFonts w:hint="default"/>
        <w:lang w:val="en-US" w:eastAsia="en-US" w:bidi="ar-SA"/>
      </w:rPr>
    </w:lvl>
  </w:abstractNum>
  <w:abstractNum w:abstractNumId="34" w15:restartNumberingAfterBreak="0">
    <w:nsid w:val="32732BCA"/>
    <w:multiLevelType w:val="multilevel"/>
    <w:tmpl w:val="34A6232E"/>
    <w:lvl w:ilvl="0">
      <w:start w:val="4"/>
      <w:numFmt w:val="decimal"/>
      <w:lvlText w:val="%1"/>
      <w:lvlJc w:val="left"/>
      <w:pPr>
        <w:ind w:left="2083" w:hanging="1656"/>
      </w:pPr>
      <w:rPr>
        <w:rFonts w:hint="default"/>
        <w:lang w:val="en-US" w:eastAsia="en-US" w:bidi="ar-SA"/>
      </w:rPr>
    </w:lvl>
    <w:lvl w:ilvl="1">
      <w:numFmt w:val="decimalZero"/>
      <w:lvlText w:val="%1.%2"/>
      <w:lvlJc w:val="left"/>
      <w:pPr>
        <w:ind w:left="2083" w:hanging="1656"/>
      </w:pPr>
      <w:rPr>
        <w:rFonts w:ascii="Arial" w:eastAsia="Arial" w:hAnsi="Arial" w:cs="Arial" w:hint="default"/>
        <w:b w:val="0"/>
        <w:bCs w:val="0"/>
        <w:i w:val="0"/>
        <w:iCs w:val="0"/>
        <w:spacing w:val="-1"/>
        <w:w w:val="100"/>
        <w:sz w:val="20"/>
        <w:szCs w:val="20"/>
        <w:lang w:val="en-US" w:eastAsia="en-US" w:bidi="ar-SA"/>
      </w:rPr>
    </w:lvl>
    <w:lvl w:ilvl="2">
      <w:numFmt w:val="bullet"/>
      <w:lvlText w:val=""/>
      <w:lvlJc w:val="left"/>
      <w:pPr>
        <w:ind w:left="1147"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2632" w:hanging="360"/>
      </w:pPr>
      <w:rPr>
        <w:rFonts w:hint="default"/>
        <w:lang w:val="en-US" w:eastAsia="en-US" w:bidi="ar-SA"/>
      </w:rPr>
    </w:lvl>
    <w:lvl w:ilvl="4">
      <w:numFmt w:val="bullet"/>
      <w:lvlText w:val="•"/>
      <w:lvlJc w:val="left"/>
      <w:pPr>
        <w:ind w:left="2908" w:hanging="360"/>
      </w:pPr>
      <w:rPr>
        <w:rFonts w:hint="default"/>
        <w:lang w:val="en-US" w:eastAsia="en-US" w:bidi="ar-SA"/>
      </w:rPr>
    </w:lvl>
    <w:lvl w:ilvl="5">
      <w:numFmt w:val="bullet"/>
      <w:lvlText w:val="•"/>
      <w:lvlJc w:val="left"/>
      <w:pPr>
        <w:ind w:left="3184" w:hanging="360"/>
      </w:pPr>
      <w:rPr>
        <w:rFonts w:hint="default"/>
        <w:lang w:val="en-US" w:eastAsia="en-US" w:bidi="ar-SA"/>
      </w:rPr>
    </w:lvl>
    <w:lvl w:ilvl="6">
      <w:numFmt w:val="bullet"/>
      <w:lvlText w:val="•"/>
      <w:lvlJc w:val="left"/>
      <w:pPr>
        <w:ind w:left="3460" w:hanging="360"/>
      </w:pPr>
      <w:rPr>
        <w:rFonts w:hint="default"/>
        <w:lang w:val="en-US" w:eastAsia="en-US" w:bidi="ar-SA"/>
      </w:rPr>
    </w:lvl>
    <w:lvl w:ilvl="7">
      <w:numFmt w:val="bullet"/>
      <w:lvlText w:val="•"/>
      <w:lvlJc w:val="left"/>
      <w:pPr>
        <w:ind w:left="3736" w:hanging="360"/>
      </w:pPr>
      <w:rPr>
        <w:rFonts w:hint="default"/>
        <w:lang w:val="en-US" w:eastAsia="en-US" w:bidi="ar-SA"/>
      </w:rPr>
    </w:lvl>
    <w:lvl w:ilvl="8">
      <w:numFmt w:val="bullet"/>
      <w:lvlText w:val="•"/>
      <w:lvlJc w:val="left"/>
      <w:pPr>
        <w:ind w:left="4012" w:hanging="360"/>
      </w:pPr>
      <w:rPr>
        <w:rFonts w:hint="default"/>
        <w:lang w:val="en-US" w:eastAsia="en-US" w:bidi="ar-SA"/>
      </w:rPr>
    </w:lvl>
  </w:abstractNum>
  <w:abstractNum w:abstractNumId="35" w15:restartNumberingAfterBreak="0">
    <w:nsid w:val="33E21F04"/>
    <w:multiLevelType w:val="hybridMultilevel"/>
    <w:tmpl w:val="2F3C9014"/>
    <w:lvl w:ilvl="0" w:tplc="FCF8445A">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BC849146">
      <w:numFmt w:val="bullet"/>
      <w:lvlText w:val="•"/>
      <w:lvlJc w:val="left"/>
      <w:pPr>
        <w:ind w:left="1276" w:hanging="360"/>
      </w:pPr>
      <w:rPr>
        <w:rFonts w:hint="default"/>
        <w:lang w:val="en-US" w:eastAsia="en-US" w:bidi="ar-SA"/>
      </w:rPr>
    </w:lvl>
    <w:lvl w:ilvl="2" w:tplc="A4D04490">
      <w:numFmt w:val="bullet"/>
      <w:lvlText w:val="•"/>
      <w:lvlJc w:val="left"/>
      <w:pPr>
        <w:ind w:left="1713" w:hanging="360"/>
      </w:pPr>
      <w:rPr>
        <w:rFonts w:hint="default"/>
        <w:lang w:val="en-US" w:eastAsia="en-US" w:bidi="ar-SA"/>
      </w:rPr>
    </w:lvl>
    <w:lvl w:ilvl="3" w:tplc="C29A1A86">
      <w:numFmt w:val="bullet"/>
      <w:lvlText w:val="•"/>
      <w:lvlJc w:val="left"/>
      <w:pPr>
        <w:ind w:left="2150" w:hanging="360"/>
      </w:pPr>
      <w:rPr>
        <w:rFonts w:hint="default"/>
        <w:lang w:val="en-US" w:eastAsia="en-US" w:bidi="ar-SA"/>
      </w:rPr>
    </w:lvl>
    <w:lvl w:ilvl="4" w:tplc="CA9E8958">
      <w:numFmt w:val="bullet"/>
      <w:lvlText w:val="•"/>
      <w:lvlJc w:val="left"/>
      <w:pPr>
        <w:ind w:left="2587" w:hanging="360"/>
      </w:pPr>
      <w:rPr>
        <w:rFonts w:hint="default"/>
        <w:lang w:val="en-US" w:eastAsia="en-US" w:bidi="ar-SA"/>
      </w:rPr>
    </w:lvl>
    <w:lvl w:ilvl="5" w:tplc="7F60E604">
      <w:numFmt w:val="bullet"/>
      <w:lvlText w:val="•"/>
      <w:lvlJc w:val="left"/>
      <w:pPr>
        <w:ind w:left="3024" w:hanging="360"/>
      </w:pPr>
      <w:rPr>
        <w:rFonts w:hint="default"/>
        <w:lang w:val="en-US" w:eastAsia="en-US" w:bidi="ar-SA"/>
      </w:rPr>
    </w:lvl>
    <w:lvl w:ilvl="6" w:tplc="A68E3FE6">
      <w:numFmt w:val="bullet"/>
      <w:lvlText w:val="•"/>
      <w:lvlJc w:val="left"/>
      <w:pPr>
        <w:ind w:left="3461" w:hanging="360"/>
      </w:pPr>
      <w:rPr>
        <w:rFonts w:hint="default"/>
        <w:lang w:val="en-US" w:eastAsia="en-US" w:bidi="ar-SA"/>
      </w:rPr>
    </w:lvl>
    <w:lvl w:ilvl="7" w:tplc="BABE9FEC">
      <w:numFmt w:val="bullet"/>
      <w:lvlText w:val="•"/>
      <w:lvlJc w:val="left"/>
      <w:pPr>
        <w:ind w:left="3898" w:hanging="360"/>
      </w:pPr>
      <w:rPr>
        <w:rFonts w:hint="default"/>
        <w:lang w:val="en-US" w:eastAsia="en-US" w:bidi="ar-SA"/>
      </w:rPr>
    </w:lvl>
    <w:lvl w:ilvl="8" w:tplc="9D4C067C">
      <w:numFmt w:val="bullet"/>
      <w:lvlText w:val="•"/>
      <w:lvlJc w:val="left"/>
      <w:pPr>
        <w:ind w:left="4335" w:hanging="360"/>
      </w:pPr>
      <w:rPr>
        <w:rFonts w:hint="default"/>
        <w:lang w:val="en-US" w:eastAsia="en-US" w:bidi="ar-SA"/>
      </w:rPr>
    </w:lvl>
  </w:abstractNum>
  <w:abstractNum w:abstractNumId="36" w15:restartNumberingAfterBreak="0">
    <w:nsid w:val="349D3699"/>
    <w:multiLevelType w:val="hybridMultilevel"/>
    <w:tmpl w:val="73C6D7E0"/>
    <w:lvl w:ilvl="0" w:tplc="68F63CDE">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6E22A3D4">
      <w:numFmt w:val="bullet"/>
      <w:lvlText w:val="•"/>
      <w:lvlJc w:val="left"/>
      <w:pPr>
        <w:ind w:left="1306" w:hanging="360"/>
      </w:pPr>
      <w:rPr>
        <w:rFonts w:hint="default"/>
        <w:lang w:val="en-US" w:eastAsia="en-US" w:bidi="ar-SA"/>
      </w:rPr>
    </w:lvl>
    <w:lvl w:ilvl="2" w:tplc="7350690C">
      <w:numFmt w:val="bullet"/>
      <w:lvlText w:val="•"/>
      <w:lvlJc w:val="left"/>
      <w:pPr>
        <w:ind w:left="1793" w:hanging="360"/>
      </w:pPr>
      <w:rPr>
        <w:rFonts w:hint="default"/>
        <w:lang w:val="en-US" w:eastAsia="en-US" w:bidi="ar-SA"/>
      </w:rPr>
    </w:lvl>
    <w:lvl w:ilvl="3" w:tplc="529EDACA">
      <w:numFmt w:val="bullet"/>
      <w:lvlText w:val="•"/>
      <w:lvlJc w:val="left"/>
      <w:pPr>
        <w:ind w:left="2279" w:hanging="360"/>
      </w:pPr>
      <w:rPr>
        <w:rFonts w:hint="default"/>
        <w:lang w:val="en-US" w:eastAsia="en-US" w:bidi="ar-SA"/>
      </w:rPr>
    </w:lvl>
    <w:lvl w:ilvl="4" w:tplc="392CB314">
      <w:numFmt w:val="bullet"/>
      <w:lvlText w:val="•"/>
      <w:lvlJc w:val="left"/>
      <w:pPr>
        <w:ind w:left="2766" w:hanging="360"/>
      </w:pPr>
      <w:rPr>
        <w:rFonts w:hint="default"/>
        <w:lang w:val="en-US" w:eastAsia="en-US" w:bidi="ar-SA"/>
      </w:rPr>
    </w:lvl>
    <w:lvl w:ilvl="5" w:tplc="91AAC8A0">
      <w:numFmt w:val="bullet"/>
      <w:lvlText w:val="•"/>
      <w:lvlJc w:val="left"/>
      <w:pPr>
        <w:ind w:left="3252" w:hanging="360"/>
      </w:pPr>
      <w:rPr>
        <w:rFonts w:hint="default"/>
        <w:lang w:val="en-US" w:eastAsia="en-US" w:bidi="ar-SA"/>
      </w:rPr>
    </w:lvl>
    <w:lvl w:ilvl="6" w:tplc="1D04A05A">
      <w:numFmt w:val="bullet"/>
      <w:lvlText w:val="•"/>
      <w:lvlJc w:val="left"/>
      <w:pPr>
        <w:ind w:left="3739" w:hanging="360"/>
      </w:pPr>
      <w:rPr>
        <w:rFonts w:hint="default"/>
        <w:lang w:val="en-US" w:eastAsia="en-US" w:bidi="ar-SA"/>
      </w:rPr>
    </w:lvl>
    <w:lvl w:ilvl="7" w:tplc="44A28990">
      <w:numFmt w:val="bullet"/>
      <w:lvlText w:val="•"/>
      <w:lvlJc w:val="left"/>
      <w:pPr>
        <w:ind w:left="4225" w:hanging="360"/>
      </w:pPr>
      <w:rPr>
        <w:rFonts w:hint="default"/>
        <w:lang w:val="en-US" w:eastAsia="en-US" w:bidi="ar-SA"/>
      </w:rPr>
    </w:lvl>
    <w:lvl w:ilvl="8" w:tplc="CA3CD352">
      <w:numFmt w:val="bullet"/>
      <w:lvlText w:val="•"/>
      <w:lvlJc w:val="left"/>
      <w:pPr>
        <w:ind w:left="4712" w:hanging="360"/>
      </w:pPr>
      <w:rPr>
        <w:rFonts w:hint="default"/>
        <w:lang w:val="en-US" w:eastAsia="en-US" w:bidi="ar-SA"/>
      </w:rPr>
    </w:lvl>
  </w:abstractNum>
  <w:abstractNum w:abstractNumId="37" w15:restartNumberingAfterBreak="0">
    <w:nsid w:val="360B03BF"/>
    <w:multiLevelType w:val="hybridMultilevel"/>
    <w:tmpl w:val="CDEC86AC"/>
    <w:lvl w:ilvl="0" w:tplc="0B7846AC">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8B3ABEAC">
      <w:numFmt w:val="bullet"/>
      <w:lvlText w:val="•"/>
      <w:lvlJc w:val="left"/>
      <w:pPr>
        <w:ind w:left="1276" w:hanging="360"/>
      </w:pPr>
      <w:rPr>
        <w:rFonts w:hint="default"/>
        <w:lang w:val="en-US" w:eastAsia="en-US" w:bidi="ar-SA"/>
      </w:rPr>
    </w:lvl>
    <w:lvl w:ilvl="2" w:tplc="789C85AE">
      <w:numFmt w:val="bullet"/>
      <w:lvlText w:val="•"/>
      <w:lvlJc w:val="left"/>
      <w:pPr>
        <w:ind w:left="1713" w:hanging="360"/>
      </w:pPr>
      <w:rPr>
        <w:rFonts w:hint="default"/>
        <w:lang w:val="en-US" w:eastAsia="en-US" w:bidi="ar-SA"/>
      </w:rPr>
    </w:lvl>
    <w:lvl w:ilvl="3" w:tplc="E102906C">
      <w:numFmt w:val="bullet"/>
      <w:lvlText w:val="•"/>
      <w:lvlJc w:val="left"/>
      <w:pPr>
        <w:ind w:left="2150" w:hanging="360"/>
      </w:pPr>
      <w:rPr>
        <w:rFonts w:hint="default"/>
        <w:lang w:val="en-US" w:eastAsia="en-US" w:bidi="ar-SA"/>
      </w:rPr>
    </w:lvl>
    <w:lvl w:ilvl="4" w:tplc="F9DAC5D8">
      <w:numFmt w:val="bullet"/>
      <w:lvlText w:val="•"/>
      <w:lvlJc w:val="left"/>
      <w:pPr>
        <w:ind w:left="2587" w:hanging="360"/>
      </w:pPr>
      <w:rPr>
        <w:rFonts w:hint="default"/>
        <w:lang w:val="en-US" w:eastAsia="en-US" w:bidi="ar-SA"/>
      </w:rPr>
    </w:lvl>
    <w:lvl w:ilvl="5" w:tplc="8F042A7A">
      <w:numFmt w:val="bullet"/>
      <w:lvlText w:val="•"/>
      <w:lvlJc w:val="left"/>
      <w:pPr>
        <w:ind w:left="3024" w:hanging="360"/>
      </w:pPr>
      <w:rPr>
        <w:rFonts w:hint="default"/>
        <w:lang w:val="en-US" w:eastAsia="en-US" w:bidi="ar-SA"/>
      </w:rPr>
    </w:lvl>
    <w:lvl w:ilvl="6" w:tplc="E806BD0E">
      <w:numFmt w:val="bullet"/>
      <w:lvlText w:val="•"/>
      <w:lvlJc w:val="left"/>
      <w:pPr>
        <w:ind w:left="3461" w:hanging="360"/>
      </w:pPr>
      <w:rPr>
        <w:rFonts w:hint="default"/>
        <w:lang w:val="en-US" w:eastAsia="en-US" w:bidi="ar-SA"/>
      </w:rPr>
    </w:lvl>
    <w:lvl w:ilvl="7" w:tplc="5B92875E">
      <w:numFmt w:val="bullet"/>
      <w:lvlText w:val="•"/>
      <w:lvlJc w:val="left"/>
      <w:pPr>
        <w:ind w:left="3898" w:hanging="360"/>
      </w:pPr>
      <w:rPr>
        <w:rFonts w:hint="default"/>
        <w:lang w:val="en-US" w:eastAsia="en-US" w:bidi="ar-SA"/>
      </w:rPr>
    </w:lvl>
    <w:lvl w:ilvl="8" w:tplc="809EA086">
      <w:numFmt w:val="bullet"/>
      <w:lvlText w:val="•"/>
      <w:lvlJc w:val="left"/>
      <w:pPr>
        <w:ind w:left="4335" w:hanging="360"/>
      </w:pPr>
      <w:rPr>
        <w:rFonts w:hint="default"/>
        <w:lang w:val="en-US" w:eastAsia="en-US" w:bidi="ar-SA"/>
      </w:rPr>
    </w:lvl>
  </w:abstractNum>
  <w:abstractNum w:abstractNumId="38" w15:restartNumberingAfterBreak="0">
    <w:nsid w:val="377A0EB6"/>
    <w:multiLevelType w:val="hybridMultilevel"/>
    <w:tmpl w:val="27B81118"/>
    <w:lvl w:ilvl="0" w:tplc="1A3E0508">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773A4BA6">
      <w:numFmt w:val="bullet"/>
      <w:lvlText w:val="•"/>
      <w:lvlJc w:val="left"/>
      <w:pPr>
        <w:ind w:left="1306" w:hanging="360"/>
      </w:pPr>
      <w:rPr>
        <w:rFonts w:hint="default"/>
        <w:lang w:val="en-US" w:eastAsia="en-US" w:bidi="ar-SA"/>
      </w:rPr>
    </w:lvl>
    <w:lvl w:ilvl="2" w:tplc="AE0C7D78">
      <w:numFmt w:val="bullet"/>
      <w:lvlText w:val="•"/>
      <w:lvlJc w:val="left"/>
      <w:pPr>
        <w:ind w:left="1793" w:hanging="360"/>
      </w:pPr>
      <w:rPr>
        <w:rFonts w:hint="default"/>
        <w:lang w:val="en-US" w:eastAsia="en-US" w:bidi="ar-SA"/>
      </w:rPr>
    </w:lvl>
    <w:lvl w:ilvl="3" w:tplc="CDE8C93C">
      <w:numFmt w:val="bullet"/>
      <w:lvlText w:val="•"/>
      <w:lvlJc w:val="left"/>
      <w:pPr>
        <w:ind w:left="2279" w:hanging="360"/>
      </w:pPr>
      <w:rPr>
        <w:rFonts w:hint="default"/>
        <w:lang w:val="en-US" w:eastAsia="en-US" w:bidi="ar-SA"/>
      </w:rPr>
    </w:lvl>
    <w:lvl w:ilvl="4" w:tplc="9B42E0F4">
      <w:numFmt w:val="bullet"/>
      <w:lvlText w:val="•"/>
      <w:lvlJc w:val="left"/>
      <w:pPr>
        <w:ind w:left="2766" w:hanging="360"/>
      </w:pPr>
      <w:rPr>
        <w:rFonts w:hint="default"/>
        <w:lang w:val="en-US" w:eastAsia="en-US" w:bidi="ar-SA"/>
      </w:rPr>
    </w:lvl>
    <w:lvl w:ilvl="5" w:tplc="6AA4AE82">
      <w:numFmt w:val="bullet"/>
      <w:lvlText w:val="•"/>
      <w:lvlJc w:val="left"/>
      <w:pPr>
        <w:ind w:left="3252" w:hanging="360"/>
      </w:pPr>
      <w:rPr>
        <w:rFonts w:hint="default"/>
        <w:lang w:val="en-US" w:eastAsia="en-US" w:bidi="ar-SA"/>
      </w:rPr>
    </w:lvl>
    <w:lvl w:ilvl="6" w:tplc="21FC3FBA">
      <w:numFmt w:val="bullet"/>
      <w:lvlText w:val="•"/>
      <w:lvlJc w:val="left"/>
      <w:pPr>
        <w:ind w:left="3739" w:hanging="360"/>
      </w:pPr>
      <w:rPr>
        <w:rFonts w:hint="default"/>
        <w:lang w:val="en-US" w:eastAsia="en-US" w:bidi="ar-SA"/>
      </w:rPr>
    </w:lvl>
    <w:lvl w:ilvl="7" w:tplc="114E2E2C">
      <w:numFmt w:val="bullet"/>
      <w:lvlText w:val="•"/>
      <w:lvlJc w:val="left"/>
      <w:pPr>
        <w:ind w:left="4225" w:hanging="360"/>
      </w:pPr>
      <w:rPr>
        <w:rFonts w:hint="default"/>
        <w:lang w:val="en-US" w:eastAsia="en-US" w:bidi="ar-SA"/>
      </w:rPr>
    </w:lvl>
    <w:lvl w:ilvl="8" w:tplc="C33C4B0E">
      <w:numFmt w:val="bullet"/>
      <w:lvlText w:val="•"/>
      <w:lvlJc w:val="left"/>
      <w:pPr>
        <w:ind w:left="4712" w:hanging="360"/>
      </w:pPr>
      <w:rPr>
        <w:rFonts w:hint="default"/>
        <w:lang w:val="en-US" w:eastAsia="en-US" w:bidi="ar-SA"/>
      </w:rPr>
    </w:lvl>
  </w:abstractNum>
  <w:abstractNum w:abstractNumId="39" w15:restartNumberingAfterBreak="0">
    <w:nsid w:val="38805652"/>
    <w:multiLevelType w:val="hybridMultilevel"/>
    <w:tmpl w:val="7A802622"/>
    <w:lvl w:ilvl="0" w:tplc="57DE731E">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D786C09A">
      <w:numFmt w:val="bullet"/>
      <w:lvlText w:val="•"/>
      <w:lvlJc w:val="left"/>
      <w:pPr>
        <w:ind w:left="1276" w:hanging="360"/>
      </w:pPr>
      <w:rPr>
        <w:rFonts w:hint="default"/>
        <w:lang w:val="en-US" w:eastAsia="en-US" w:bidi="ar-SA"/>
      </w:rPr>
    </w:lvl>
    <w:lvl w:ilvl="2" w:tplc="6302ACF2">
      <w:numFmt w:val="bullet"/>
      <w:lvlText w:val="•"/>
      <w:lvlJc w:val="left"/>
      <w:pPr>
        <w:ind w:left="1713" w:hanging="360"/>
      </w:pPr>
      <w:rPr>
        <w:rFonts w:hint="default"/>
        <w:lang w:val="en-US" w:eastAsia="en-US" w:bidi="ar-SA"/>
      </w:rPr>
    </w:lvl>
    <w:lvl w:ilvl="3" w:tplc="33B6493A">
      <w:numFmt w:val="bullet"/>
      <w:lvlText w:val="•"/>
      <w:lvlJc w:val="left"/>
      <w:pPr>
        <w:ind w:left="2150" w:hanging="360"/>
      </w:pPr>
      <w:rPr>
        <w:rFonts w:hint="default"/>
        <w:lang w:val="en-US" w:eastAsia="en-US" w:bidi="ar-SA"/>
      </w:rPr>
    </w:lvl>
    <w:lvl w:ilvl="4" w:tplc="AD9A791C">
      <w:numFmt w:val="bullet"/>
      <w:lvlText w:val="•"/>
      <w:lvlJc w:val="left"/>
      <w:pPr>
        <w:ind w:left="2587" w:hanging="360"/>
      </w:pPr>
      <w:rPr>
        <w:rFonts w:hint="default"/>
        <w:lang w:val="en-US" w:eastAsia="en-US" w:bidi="ar-SA"/>
      </w:rPr>
    </w:lvl>
    <w:lvl w:ilvl="5" w:tplc="BA8E7554">
      <w:numFmt w:val="bullet"/>
      <w:lvlText w:val="•"/>
      <w:lvlJc w:val="left"/>
      <w:pPr>
        <w:ind w:left="3024" w:hanging="360"/>
      </w:pPr>
      <w:rPr>
        <w:rFonts w:hint="default"/>
        <w:lang w:val="en-US" w:eastAsia="en-US" w:bidi="ar-SA"/>
      </w:rPr>
    </w:lvl>
    <w:lvl w:ilvl="6" w:tplc="BC42B69C">
      <w:numFmt w:val="bullet"/>
      <w:lvlText w:val="•"/>
      <w:lvlJc w:val="left"/>
      <w:pPr>
        <w:ind w:left="3461" w:hanging="360"/>
      </w:pPr>
      <w:rPr>
        <w:rFonts w:hint="default"/>
        <w:lang w:val="en-US" w:eastAsia="en-US" w:bidi="ar-SA"/>
      </w:rPr>
    </w:lvl>
    <w:lvl w:ilvl="7" w:tplc="284654D6">
      <w:numFmt w:val="bullet"/>
      <w:lvlText w:val="•"/>
      <w:lvlJc w:val="left"/>
      <w:pPr>
        <w:ind w:left="3898" w:hanging="360"/>
      </w:pPr>
      <w:rPr>
        <w:rFonts w:hint="default"/>
        <w:lang w:val="en-US" w:eastAsia="en-US" w:bidi="ar-SA"/>
      </w:rPr>
    </w:lvl>
    <w:lvl w:ilvl="8" w:tplc="131A0CFC">
      <w:numFmt w:val="bullet"/>
      <w:lvlText w:val="•"/>
      <w:lvlJc w:val="left"/>
      <w:pPr>
        <w:ind w:left="4335" w:hanging="360"/>
      </w:pPr>
      <w:rPr>
        <w:rFonts w:hint="default"/>
        <w:lang w:val="en-US" w:eastAsia="en-US" w:bidi="ar-SA"/>
      </w:rPr>
    </w:lvl>
  </w:abstractNum>
  <w:abstractNum w:abstractNumId="40" w15:restartNumberingAfterBreak="0">
    <w:nsid w:val="395659F9"/>
    <w:multiLevelType w:val="hybridMultilevel"/>
    <w:tmpl w:val="EFF67B04"/>
    <w:lvl w:ilvl="0" w:tplc="D7AC5D40">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EC0C13A6">
      <w:numFmt w:val="bullet"/>
      <w:lvlText w:val="•"/>
      <w:lvlJc w:val="left"/>
      <w:pPr>
        <w:ind w:left="1276" w:hanging="360"/>
      </w:pPr>
      <w:rPr>
        <w:rFonts w:hint="default"/>
        <w:lang w:val="en-US" w:eastAsia="en-US" w:bidi="ar-SA"/>
      </w:rPr>
    </w:lvl>
    <w:lvl w:ilvl="2" w:tplc="10E20E32">
      <w:numFmt w:val="bullet"/>
      <w:lvlText w:val="•"/>
      <w:lvlJc w:val="left"/>
      <w:pPr>
        <w:ind w:left="1713" w:hanging="360"/>
      </w:pPr>
      <w:rPr>
        <w:rFonts w:hint="default"/>
        <w:lang w:val="en-US" w:eastAsia="en-US" w:bidi="ar-SA"/>
      </w:rPr>
    </w:lvl>
    <w:lvl w:ilvl="3" w:tplc="DE5AAA32">
      <w:numFmt w:val="bullet"/>
      <w:lvlText w:val="•"/>
      <w:lvlJc w:val="left"/>
      <w:pPr>
        <w:ind w:left="2150" w:hanging="360"/>
      </w:pPr>
      <w:rPr>
        <w:rFonts w:hint="default"/>
        <w:lang w:val="en-US" w:eastAsia="en-US" w:bidi="ar-SA"/>
      </w:rPr>
    </w:lvl>
    <w:lvl w:ilvl="4" w:tplc="E9286080">
      <w:numFmt w:val="bullet"/>
      <w:lvlText w:val="•"/>
      <w:lvlJc w:val="left"/>
      <w:pPr>
        <w:ind w:left="2587" w:hanging="360"/>
      </w:pPr>
      <w:rPr>
        <w:rFonts w:hint="default"/>
        <w:lang w:val="en-US" w:eastAsia="en-US" w:bidi="ar-SA"/>
      </w:rPr>
    </w:lvl>
    <w:lvl w:ilvl="5" w:tplc="985A5DA8">
      <w:numFmt w:val="bullet"/>
      <w:lvlText w:val="•"/>
      <w:lvlJc w:val="left"/>
      <w:pPr>
        <w:ind w:left="3024" w:hanging="360"/>
      </w:pPr>
      <w:rPr>
        <w:rFonts w:hint="default"/>
        <w:lang w:val="en-US" w:eastAsia="en-US" w:bidi="ar-SA"/>
      </w:rPr>
    </w:lvl>
    <w:lvl w:ilvl="6" w:tplc="6E0C2C02">
      <w:numFmt w:val="bullet"/>
      <w:lvlText w:val="•"/>
      <w:lvlJc w:val="left"/>
      <w:pPr>
        <w:ind w:left="3461" w:hanging="360"/>
      </w:pPr>
      <w:rPr>
        <w:rFonts w:hint="default"/>
        <w:lang w:val="en-US" w:eastAsia="en-US" w:bidi="ar-SA"/>
      </w:rPr>
    </w:lvl>
    <w:lvl w:ilvl="7" w:tplc="A3B4DCB8">
      <w:numFmt w:val="bullet"/>
      <w:lvlText w:val="•"/>
      <w:lvlJc w:val="left"/>
      <w:pPr>
        <w:ind w:left="3898" w:hanging="360"/>
      </w:pPr>
      <w:rPr>
        <w:rFonts w:hint="default"/>
        <w:lang w:val="en-US" w:eastAsia="en-US" w:bidi="ar-SA"/>
      </w:rPr>
    </w:lvl>
    <w:lvl w:ilvl="8" w:tplc="15409B2C">
      <w:numFmt w:val="bullet"/>
      <w:lvlText w:val="•"/>
      <w:lvlJc w:val="left"/>
      <w:pPr>
        <w:ind w:left="4335" w:hanging="360"/>
      </w:pPr>
      <w:rPr>
        <w:rFonts w:hint="default"/>
        <w:lang w:val="en-US" w:eastAsia="en-US" w:bidi="ar-SA"/>
      </w:rPr>
    </w:lvl>
  </w:abstractNum>
  <w:abstractNum w:abstractNumId="41" w15:restartNumberingAfterBreak="0">
    <w:nsid w:val="39646DD8"/>
    <w:multiLevelType w:val="hybridMultilevel"/>
    <w:tmpl w:val="9D58BFF8"/>
    <w:lvl w:ilvl="0" w:tplc="3B56C03E">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96E0B2E0">
      <w:numFmt w:val="bullet"/>
      <w:lvlText w:val="•"/>
      <w:lvlJc w:val="left"/>
      <w:pPr>
        <w:ind w:left="1306" w:hanging="360"/>
      </w:pPr>
      <w:rPr>
        <w:rFonts w:hint="default"/>
        <w:lang w:val="en-US" w:eastAsia="en-US" w:bidi="ar-SA"/>
      </w:rPr>
    </w:lvl>
    <w:lvl w:ilvl="2" w:tplc="C1243B3C">
      <w:numFmt w:val="bullet"/>
      <w:lvlText w:val="•"/>
      <w:lvlJc w:val="left"/>
      <w:pPr>
        <w:ind w:left="1793" w:hanging="360"/>
      </w:pPr>
      <w:rPr>
        <w:rFonts w:hint="default"/>
        <w:lang w:val="en-US" w:eastAsia="en-US" w:bidi="ar-SA"/>
      </w:rPr>
    </w:lvl>
    <w:lvl w:ilvl="3" w:tplc="BB181D7E">
      <w:numFmt w:val="bullet"/>
      <w:lvlText w:val="•"/>
      <w:lvlJc w:val="left"/>
      <w:pPr>
        <w:ind w:left="2279" w:hanging="360"/>
      </w:pPr>
      <w:rPr>
        <w:rFonts w:hint="default"/>
        <w:lang w:val="en-US" w:eastAsia="en-US" w:bidi="ar-SA"/>
      </w:rPr>
    </w:lvl>
    <w:lvl w:ilvl="4" w:tplc="C1B82608">
      <w:numFmt w:val="bullet"/>
      <w:lvlText w:val="•"/>
      <w:lvlJc w:val="left"/>
      <w:pPr>
        <w:ind w:left="2766" w:hanging="360"/>
      </w:pPr>
      <w:rPr>
        <w:rFonts w:hint="default"/>
        <w:lang w:val="en-US" w:eastAsia="en-US" w:bidi="ar-SA"/>
      </w:rPr>
    </w:lvl>
    <w:lvl w:ilvl="5" w:tplc="47423DE4">
      <w:numFmt w:val="bullet"/>
      <w:lvlText w:val="•"/>
      <w:lvlJc w:val="left"/>
      <w:pPr>
        <w:ind w:left="3252" w:hanging="360"/>
      </w:pPr>
      <w:rPr>
        <w:rFonts w:hint="default"/>
        <w:lang w:val="en-US" w:eastAsia="en-US" w:bidi="ar-SA"/>
      </w:rPr>
    </w:lvl>
    <w:lvl w:ilvl="6" w:tplc="AA20FF16">
      <w:numFmt w:val="bullet"/>
      <w:lvlText w:val="•"/>
      <w:lvlJc w:val="left"/>
      <w:pPr>
        <w:ind w:left="3739" w:hanging="360"/>
      </w:pPr>
      <w:rPr>
        <w:rFonts w:hint="default"/>
        <w:lang w:val="en-US" w:eastAsia="en-US" w:bidi="ar-SA"/>
      </w:rPr>
    </w:lvl>
    <w:lvl w:ilvl="7" w:tplc="779E8970">
      <w:numFmt w:val="bullet"/>
      <w:lvlText w:val="•"/>
      <w:lvlJc w:val="left"/>
      <w:pPr>
        <w:ind w:left="4225" w:hanging="360"/>
      </w:pPr>
      <w:rPr>
        <w:rFonts w:hint="default"/>
        <w:lang w:val="en-US" w:eastAsia="en-US" w:bidi="ar-SA"/>
      </w:rPr>
    </w:lvl>
    <w:lvl w:ilvl="8" w:tplc="085AA60A">
      <w:numFmt w:val="bullet"/>
      <w:lvlText w:val="•"/>
      <w:lvlJc w:val="left"/>
      <w:pPr>
        <w:ind w:left="4712" w:hanging="360"/>
      </w:pPr>
      <w:rPr>
        <w:rFonts w:hint="default"/>
        <w:lang w:val="en-US" w:eastAsia="en-US" w:bidi="ar-SA"/>
      </w:rPr>
    </w:lvl>
  </w:abstractNum>
  <w:abstractNum w:abstractNumId="42" w15:restartNumberingAfterBreak="0">
    <w:nsid w:val="39A47A8F"/>
    <w:multiLevelType w:val="multilevel"/>
    <w:tmpl w:val="4BAA0DD2"/>
    <w:lvl w:ilvl="0">
      <w:start w:val="2"/>
      <w:numFmt w:val="decimal"/>
      <w:lvlText w:val="%1"/>
      <w:lvlJc w:val="left"/>
      <w:pPr>
        <w:ind w:left="2145" w:hanging="1459"/>
      </w:pPr>
      <w:rPr>
        <w:rFonts w:hint="default"/>
        <w:lang w:val="en-US" w:eastAsia="en-US" w:bidi="ar-SA"/>
      </w:rPr>
    </w:lvl>
    <w:lvl w:ilvl="1">
      <w:start w:val="66"/>
      <w:numFmt w:val="decimal"/>
      <w:lvlText w:val="%1.%2"/>
      <w:lvlJc w:val="left"/>
      <w:pPr>
        <w:ind w:left="2145" w:hanging="1459"/>
      </w:pPr>
      <w:rPr>
        <w:rFonts w:ascii="Arial" w:eastAsia="Arial" w:hAnsi="Arial" w:cs="Arial" w:hint="default"/>
        <w:b w:val="0"/>
        <w:bCs w:val="0"/>
        <w:i w:val="0"/>
        <w:iCs w:val="0"/>
        <w:spacing w:val="-1"/>
        <w:w w:val="100"/>
        <w:sz w:val="20"/>
        <w:szCs w:val="20"/>
        <w:lang w:val="en-US" w:eastAsia="en-US" w:bidi="ar-SA"/>
      </w:rPr>
    </w:lvl>
    <w:lvl w:ilvl="2">
      <w:numFmt w:val="bullet"/>
      <w:lvlText w:val="•"/>
      <w:lvlJc w:val="left"/>
      <w:pPr>
        <w:ind w:left="2532" w:hanging="1459"/>
      </w:pPr>
      <w:rPr>
        <w:rFonts w:hint="default"/>
        <w:lang w:val="en-US" w:eastAsia="en-US" w:bidi="ar-SA"/>
      </w:rPr>
    </w:lvl>
    <w:lvl w:ilvl="3">
      <w:numFmt w:val="bullet"/>
      <w:lvlText w:val="•"/>
      <w:lvlJc w:val="left"/>
      <w:pPr>
        <w:ind w:left="2728" w:hanging="1459"/>
      </w:pPr>
      <w:rPr>
        <w:rFonts w:hint="default"/>
        <w:lang w:val="en-US" w:eastAsia="en-US" w:bidi="ar-SA"/>
      </w:rPr>
    </w:lvl>
    <w:lvl w:ilvl="4">
      <w:numFmt w:val="bullet"/>
      <w:lvlText w:val="•"/>
      <w:lvlJc w:val="left"/>
      <w:pPr>
        <w:ind w:left="2925" w:hanging="1459"/>
      </w:pPr>
      <w:rPr>
        <w:rFonts w:hint="default"/>
        <w:lang w:val="en-US" w:eastAsia="en-US" w:bidi="ar-SA"/>
      </w:rPr>
    </w:lvl>
    <w:lvl w:ilvl="5">
      <w:numFmt w:val="bullet"/>
      <w:lvlText w:val="•"/>
      <w:lvlJc w:val="left"/>
      <w:pPr>
        <w:ind w:left="3121" w:hanging="1459"/>
      </w:pPr>
      <w:rPr>
        <w:rFonts w:hint="default"/>
        <w:lang w:val="en-US" w:eastAsia="en-US" w:bidi="ar-SA"/>
      </w:rPr>
    </w:lvl>
    <w:lvl w:ilvl="6">
      <w:numFmt w:val="bullet"/>
      <w:lvlText w:val="•"/>
      <w:lvlJc w:val="left"/>
      <w:pPr>
        <w:ind w:left="3317" w:hanging="1459"/>
      </w:pPr>
      <w:rPr>
        <w:rFonts w:hint="default"/>
        <w:lang w:val="en-US" w:eastAsia="en-US" w:bidi="ar-SA"/>
      </w:rPr>
    </w:lvl>
    <w:lvl w:ilvl="7">
      <w:numFmt w:val="bullet"/>
      <w:lvlText w:val="•"/>
      <w:lvlJc w:val="left"/>
      <w:pPr>
        <w:ind w:left="3513" w:hanging="1459"/>
      </w:pPr>
      <w:rPr>
        <w:rFonts w:hint="default"/>
        <w:lang w:val="en-US" w:eastAsia="en-US" w:bidi="ar-SA"/>
      </w:rPr>
    </w:lvl>
    <w:lvl w:ilvl="8">
      <w:numFmt w:val="bullet"/>
      <w:lvlText w:val="•"/>
      <w:lvlJc w:val="left"/>
      <w:pPr>
        <w:ind w:left="3710" w:hanging="1459"/>
      </w:pPr>
      <w:rPr>
        <w:rFonts w:hint="default"/>
        <w:lang w:val="en-US" w:eastAsia="en-US" w:bidi="ar-SA"/>
      </w:rPr>
    </w:lvl>
  </w:abstractNum>
  <w:abstractNum w:abstractNumId="43" w15:restartNumberingAfterBreak="0">
    <w:nsid w:val="3AB03F4E"/>
    <w:multiLevelType w:val="hybridMultilevel"/>
    <w:tmpl w:val="C8B44BA8"/>
    <w:lvl w:ilvl="0" w:tplc="BEDA222C">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3D8A2C44">
      <w:numFmt w:val="bullet"/>
      <w:lvlText w:val="•"/>
      <w:lvlJc w:val="left"/>
      <w:pPr>
        <w:ind w:left="1306" w:hanging="360"/>
      </w:pPr>
      <w:rPr>
        <w:rFonts w:hint="default"/>
        <w:lang w:val="en-US" w:eastAsia="en-US" w:bidi="ar-SA"/>
      </w:rPr>
    </w:lvl>
    <w:lvl w:ilvl="2" w:tplc="A29A55DA">
      <w:numFmt w:val="bullet"/>
      <w:lvlText w:val="•"/>
      <w:lvlJc w:val="left"/>
      <w:pPr>
        <w:ind w:left="1793" w:hanging="360"/>
      </w:pPr>
      <w:rPr>
        <w:rFonts w:hint="default"/>
        <w:lang w:val="en-US" w:eastAsia="en-US" w:bidi="ar-SA"/>
      </w:rPr>
    </w:lvl>
    <w:lvl w:ilvl="3" w:tplc="23503D6C">
      <w:numFmt w:val="bullet"/>
      <w:lvlText w:val="•"/>
      <w:lvlJc w:val="left"/>
      <w:pPr>
        <w:ind w:left="2279" w:hanging="360"/>
      </w:pPr>
      <w:rPr>
        <w:rFonts w:hint="default"/>
        <w:lang w:val="en-US" w:eastAsia="en-US" w:bidi="ar-SA"/>
      </w:rPr>
    </w:lvl>
    <w:lvl w:ilvl="4" w:tplc="A7A8469A">
      <w:numFmt w:val="bullet"/>
      <w:lvlText w:val="•"/>
      <w:lvlJc w:val="left"/>
      <w:pPr>
        <w:ind w:left="2766" w:hanging="360"/>
      </w:pPr>
      <w:rPr>
        <w:rFonts w:hint="default"/>
        <w:lang w:val="en-US" w:eastAsia="en-US" w:bidi="ar-SA"/>
      </w:rPr>
    </w:lvl>
    <w:lvl w:ilvl="5" w:tplc="0FA2181A">
      <w:numFmt w:val="bullet"/>
      <w:lvlText w:val="•"/>
      <w:lvlJc w:val="left"/>
      <w:pPr>
        <w:ind w:left="3252" w:hanging="360"/>
      </w:pPr>
      <w:rPr>
        <w:rFonts w:hint="default"/>
        <w:lang w:val="en-US" w:eastAsia="en-US" w:bidi="ar-SA"/>
      </w:rPr>
    </w:lvl>
    <w:lvl w:ilvl="6" w:tplc="261A358E">
      <w:numFmt w:val="bullet"/>
      <w:lvlText w:val="•"/>
      <w:lvlJc w:val="left"/>
      <w:pPr>
        <w:ind w:left="3739" w:hanging="360"/>
      </w:pPr>
      <w:rPr>
        <w:rFonts w:hint="default"/>
        <w:lang w:val="en-US" w:eastAsia="en-US" w:bidi="ar-SA"/>
      </w:rPr>
    </w:lvl>
    <w:lvl w:ilvl="7" w:tplc="E9AE52FA">
      <w:numFmt w:val="bullet"/>
      <w:lvlText w:val="•"/>
      <w:lvlJc w:val="left"/>
      <w:pPr>
        <w:ind w:left="4225" w:hanging="360"/>
      </w:pPr>
      <w:rPr>
        <w:rFonts w:hint="default"/>
        <w:lang w:val="en-US" w:eastAsia="en-US" w:bidi="ar-SA"/>
      </w:rPr>
    </w:lvl>
    <w:lvl w:ilvl="8" w:tplc="D2ACCAE6">
      <w:numFmt w:val="bullet"/>
      <w:lvlText w:val="•"/>
      <w:lvlJc w:val="left"/>
      <w:pPr>
        <w:ind w:left="4712" w:hanging="360"/>
      </w:pPr>
      <w:rPr>
        <w:rFonts w:hint="default"/>
        <w:lang w:val="en-US" w:eastAsia="en-US" w:bidi="ar-SA"/>
      </w:rPr>
    </w:lvl>
  </w:abstractNum>
  <w:abstractNum w:abstractNumId="44" w15:restartNumberingAfterBreak="0">
    <w:nsid w:val="3B09157D"/>
    <w:multiLevelType w:val="hybridMultilevel"/>
    <w:tmpl w:val="2FE0E958"/>
    <w:lvl w:ilvl="0" w:tplc="561E47CE">
      <w:numFmt w:val="bullet"/>
      <w:lvlText w:val=""/>
      <w:lvlJc w:val="left"/>
      <w:pPr>
        <w:ind w:left="1406" w:hanging="360"/>
      </w:pPr>
      <w:rPr>
        <w:rFonts w:ascii="Symbol" w:eastAsia="Symbol" w:hAnsi="Symbol" w:cs="Symbol" w:hint="default"/>
        <w:b w:val="0"/>
        <w:bCs w:val="0"/>
        <w:i w:val="0"/>
        <w:iCs w:val="0"/>
        <w:spacing w:val="0"/>
        <w:w w:val="100"/>
        <w:sz w:val="20"/>
        <w:szCs w:val="20"/>
        <w:lang w:val="en-US" w:eastAsia="en-US" w:bidi="ar-SA"/>
      </w:rPr>
    </w:lvl>
    <w:lvl w:ilvl="1" w:tplc="39A00526">
      <w:numFmt w:val="bullet"/>
      <w:lvlText w:val="•"/>
      <w:lvlJc w:val="left"/>
      <w:pPr>
        <w:ind w:left="2340" w:hanging="360"/>
      </w:pPr>
      <w:rPr>
        <w:rFonts w:hint="default"/>
        <w:lang w:val="en-US" w:eastAsia="en-US" w:bidi="ar-SA"/>
      </w:rPr>
    </w:lvl>
    <w:lvl w:ilvl="2" w:tplc="E66EAD22">
      <w:numFmt w:val="bullet"/>
      <w:lvlText w:val="•"/>
      <w:lvlJc w:val="left"/>
      <w:pPr>
        <w:ind w:left="3280" w:hanging="360"/>
      </w:pPr>
      <w:rPr>
        <w:rFonts w:hint="default"/>
        <w:lang w:val="en-US" w:eastAsia="en-US" w:bidi="ar-SA"/>
      </w:rPr>
    </w:lvl>
    <w:lvl w:ilvl="3" w:tplc="A6C2F408">
      <w:numFmt w:val="bullet"/>
      <w:lvlText w:val="•"/>
      <w:lvlJc w:val="left"/>
      <w:pPr>
        <w:ind w:left="4220" w:hanging="360"/>
      </w:pPr>
      <w:rPr>
        <w:rFonts w:hint="default"/>
        <w:lang w:val="en-US" w:eastAsia="en-US" w:bidi="ar-SA"/>
      </w:rPr>
    </w:lvl>
    <w:lvl w:ilvl="4" w:tplc="8CE003CA">
      <w:numFmt w:val="bullet"/>
      <w:lvlText w:val="•"/>
      <w:lvlJc w:val="left"/>
      <w:pPr>
        <w:ind w:left="5160" w:hanging="360"/>
      </w:pPr>
      <w:rPr>
        <w:rFonts w:hint="default"/>
        <w:lang w:val="en-US" w:eastAsia="en-US" w:bidi="ar-SA"/>
      </w:rPr>
    </w:lvl>
    <w:lvl w:ilvl="5" w:tplc="98B6F972">
      <w:numFmt w:val="bullet"/>
      <w:lvlText w:val="•"/>
      <w:lvlJc w:val="left"/>
      <w:pPr>
        <w:ind w:left="6100" w:hanging="360"/>
      </w:pPr>
      <w:rPr>
        <w:rFonts w:hint="default"/>
        <w:lang w:val="en-US" w:eastAsia="en-US" w:bidi="ar-SA"/>
      </w:rPr>
    </w:lvl>
    <w:lvl w:ilvl="6" w:tplc="385CB484">
      <w:numFmt w:val="bullet"/>
      <w:lvlText w:val="•"/>
      <w:lvlJc w:val="left"/>
      <w:pPr>
        <w:ind w:left="7040" w:hanging="360"/>
      </w:pPr>
      <w:rPr>
        <w:rFonts w:hint="default"/>
        <w:lang w:val="en-US" w:eastAsia="en-US" w:bidi="ar-SA"/>
      </w:rPr>
    </w:lvl>
    <w:lvl w:ilvl="7" w:tplc="C22EDC04">
      <w:numFmt w:val="bullet"/>
      <w:lvlText w:val="•"/>
      <w:lvlJc w:val="left"/>
      <w:pPr>
        <w:ind w:left="7980" w:hanging="360"/>
      </w:pPr>
      <w:rPr>
        <w:rFonts w:hint="default"/>
        <w:lang w:val="en-US" w:eastAsia="en-US" w:bidi="ar-SA"/>
      </w:rPr>
    </w:lvl>
    <w:lvl w:ilvl="8" w:tplc="077A510A">
      <w:numFmt w:val="bullet"/>
      <w:lvlText w:val="•"/>
      <w:lvlJc w:val="left"/>
      <w:pPr>
        <w:ind w:left="8920" w:hanging="360"/>
      </w:pPr>
      <w:rPr>
        <w:rFonts w:hint="default"/>
        <w:lang w:val="en-US" w:eastAsia="en-US" w:bidi="ar-SA"/>
      </w:rPr>
    </w:lvl>
  </w:abstractNum>
  <w:abstractNum w:abstractNumId="45" w15:restartNumberingAfterBreak="0">
    <w:nsid w:val="3B9221EB"/>
    <w:multiLevelType w:val="hybridMultilevel"/>
    <w:tmpl w:val="DB12C678"/>
    <w:lvl w:ilvl="0" w:tplc="7746395E">
      <w:numFmt w:val="bullet"/>
      <w:lvlText w:val=""/>
      <w:lvlJc w:val="left"/>
      <w:pPr>
        <w:ind w:left="566" w:hanging="94"/>
      </w:pPr>
      <w:rPr>
        <w:rFonts w:ascii="Symbol" w:eastAsia="Symbol" w:hAnsi="Symbol" w:cs="Symbol" w:hint="default"/>
        <w:b w:val="0"/>
        <w:bCs w:val="0"/>
        <w:i w:val="0"/>
        <w:iCs w:val="0"/>
        <w:spacing w:val="0"/>
        <w:w w:val="100"/>
        <w:sz w:val="18"/>
        <w:szCs w:val="18"/>
        <w:lang w:val="en-US" w:eastAsia="en-US" w:bidi="ar-SA"/>
      </w:rPr>
    </w:lvl>
    <w:lvl w:ilvl="1" w:tplc="4FA4AFB6">
      <w:numFmt w:val="bullet"/>
      <w:lvlText w:val="•"/>
      <w:lvlJc w:val="left"/>
      <w:pPr>
        <w:ind w:left="585" w:hanging="94"/>
      </w:pPr>
      <w:rPr>
        <w:rFonts w:hint="default"/>
        <w:lang w:val="en-US" w:eastAsia="en-US" w:bidi="ar-SA"/>
      </w:rPr>
    </w:lvl>
    <w:lvl w:ilvl="2" w:tplc="61E85816">
      <w:numFmt w:val="bullet"/>
      <w:lvlText w:val="•"/>
      <w:lvlJc w:val="left"/>
      <w:pPr>
        <w:ind w:left="610" w:hanging="94"/>
      </w:pPr>
      <w:rPr>
        <w:rFonts w:hint="default"/>
        <w:lang w:val="en-US" w:eastAsia="en-US" w:bidi="ar-SA"/>
      </w:rPr>
    </w:lvl>
    <w:lvl w:ilvl="3" w:tplc="C268C038">
      <w:numFmt w:val="bullet"/>
      <w:lvlText w:val="•"/>
      <w:lvlJc w:val="left"/>
      <w:pPr>
        <w:ind w:left="635" w:hanging="94"/>
      </w:pPr>
      <w:rPr>
        <w:rFonts w:hint="default"/>
        <w:lang w:val="en-US" w:eastAsia="en-US" w:bidi="ar-SA"/>
      </w:rPr>
    </w:lvl>
    <w:lvl w:ilvl="4" w:tplc="97AC3778">
      <w:numFmt w:val="bullet"/>
      <w:lvlText w:val="•"/>
      <w:lvlJc w:val="left"/>
      <w:pPr>
        <w:ind w:left="660" w:hanging="94"/>
      </w:pPr>
      <w:rPr>
        <w:rFonts w:hint="default"/>
        <w:lang w:val="en-US" w:eastAsia="en-US" w:bidi="ar-SA"/>
      </w:rPr>
    </w:lvl>
    <w:lvl w:ilvl="5" w:tplc="460E0BF6">
      <w:numFmt w:val="bullet"/>
      <w:lvlText w:val="•"/>
      <w:lvlJc w:val="left"/>
      <w:pPr>
        <w:ind w:left="686" w:hanging="94"/>
      </w:pPr>
      <w:rPr>
        <w:rFonts w:hint="default"/>
        <w:lang w:val="en-US" w:eastAsia="en-US" w:bidi="ar-SA"/>
      </w:rPr>
    </w:lvl>
    <w:lvl w:ilvl="6" w:tplc="3998D0C4">
      <w:numFmt w:val="bullet"/>
      <w:lvlText w:val="•"/>
      <w:lvlJc w:val="left"/>
      <w:pPr>
        <w:ind w:left="711" w:hanging="94"/>
      </w:pPr>
      <w:rPr>
        <w:rFonts w:hint="default"/>
        <w:lang w:val="en-US" w:eastAsia="en-US" w:bidi="ar-SA"/>
      </w:rPr>
    </w:lvl>
    <w:lvl w:ilvl="7" w:tplc="7D0489F2">
      <w:numFmt w:val="bullet"/>
      <w:lvlText w:val="•"/>
      <w:lvlJc w:val="left"/>
      <w:pPr>
        <w:ind w:left="736" w:hanging="94"/>
      </w:pPr>
      <w:rPr>
        <w:rFonts w:hint="default"/>
        <w:lang w:val="en-US" w:eastAsia="en-US" w:bidi="ar-SA"/>
      </w:rPr>
    </w:lvl>
    <w:lvl w:ilvl="8" w:tplc="7B0AC232">
      <w:numFmt w:val="bullet"/>
      <w:lvlText w:val="•"/>
      <w:lvlJc w:val="left"/>
      <w:pPr>
        <w:ind w:left="761" w:hanging="94"/>
      </w:pPr>
      <w:rPr>
        <w:rFonts w:hint="default"/>
        <w:lang w:val="en-US" w:eastAsia="en-US" w:bidi="ar-SA"/>
      </w:rPr>
    </w:lvl>
  </w:abstractNum>
  <w:abstractNum w:abstractNumId="46" w15:restartNumberingAfterBreak="0">
    <w:nsid w:val="3C461C58"/>
    <w:multiLevelType w:val="hybridMultilevel"/>
    <w:tmpl w:val="411A07F8"/>
    <w:lvl w:ilvl="0" w:tplc="0B565F08">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0AEC5196">
      <w:numFmt w:val="bullet"/>
      <w:lvlText w:val="•"/>
      <w:lvlJc w:val="left"/>
      <w:pPr>
        <w:ind w:left="1276" w:hanging="360"/>
      </w:pPr>
      <w:rPr>
        <w:rFonts w:hint="default"/>
        <w:lang w:val="en-US" w:eastAsia="en-US" w:bidi="ar-SA"/>
      </w:rPr>
    </w:lvl>
    <w:lvl w:ilvl="2" w:tplc="71FC51C2">
      <w:numFmt w:val="bullet"/>
      <w:lvlText w:val="•"/>
      <w:lvlJc w:val="left"/>
      <w:pPr>
        <w:ind w:left="1713" w:hanging="360"/>
      </w:pPr>
      <w:rPr>
        <w:rFonts w:hint="default"/>
        <w:lang w:val="en-US" w:eastAsia="en-US" w:bidi="ar-SA"/>
      </w:rPr>
    </w:lvl>
    <w:lvl w:ilvl="3" w:tplc="D02EFB02">
      <w:numFmt w:val="bullet"/>
      <w:lvlText w:val="•"/>
      <w:lvlJc w:val="left"/>
      <w:pPr>
        <w:ind w:left="2150" w:hanging="360"/>
      </w:pPr>
      <w:rPr>
        <w:rFonts w:hint="default"/>
        <w:lang w:val="en-US" w:eastAsia="en-US" w:bidi="ar-SA"/>
      </w:rPr>
    </w:lvl>
    <w:lvl w:ilvl="4" w:tplc="0B900320">
      <w:numFmt w:val="bullet"/>
      <w:lvlText w:val="•"/>
      <w:lvlJc w:val="left"/>
      <w:pPr>
        <w:ind w:left="2587" w:hanging="360"/>
      </w:pPr>
      <w:rPr>
        <w:rFonts w:hint="default"/>
        <w:lang w:val="en-US" w:eastAsia="en-US" w:bidi="ar-SA"/>
      </w:rPr>
    </w:lvl>
    <w:lvl w:ilvl="5" w:tplc="4B346A2E">
      <w:numFmt w:val="bullet"/>
      <w:lvlText w:val="•"/>
      <w:lvlJc w:val="left"/>
      <w:pPr>
        <w:ind w:left="3024" w:hanging="360"/>
      </w:pPr>
      <w:rPr>
        <w:rFonts w:hint="default"/>
        <w:lang w:val="en-US" w:eastAsia="en-US" w:bidi="ar-SA"/>
      </w:rPr>
    </w:lvl>
    <w:lvl w:ilvl="6" w:tplc="CD605A22">
      <w:numFmt w:val="bullet"/>
      <w:lvlText w:val="•"/>
      <w:lvlJc w:val="left"/>
      <w:pPr>
        <w:ind w:left="3461" w:hanging="360"/>
      </w:pPr>
      <w:rPr>
        <w:rFonts w:hint="default"/>
        <w:lang w:val="en-US" w:eastAsia="en-US" w:bidi="ar-SA"/>
      </w:rPr>
    </w:lvl>
    <w:lvl w:ilvl="7" w:tplc="44C0CA6A">
      <w:numFmt w:val="bullet"/>
      <w:lvlText w:val="•"/>
      <w:lvlJc w:val="left"/>
      <w:pPr>
        <w:ind w:left="3898" w:hanging="360"/>
      </w:pPr>
      <w:rPr>
        <w:rFonts w:hint="default"/>
        <w:lang w:val="en-US" w:eastAsia="en-US" w:bidi="ar-SA"/>
      </w:rPr>
    </w:lvl>
    <w:lvl w:ilvl="8" w:tplc="0008A0CE">
      <w:numFmt w:val="bullet"/>
      <w:lvlText w:val="•"/>
      <w:lvlJc w:val="left"/>
      <w:pPr>
        <w:ind w:left="4335" w:hanging="360"/>
      </w:pPr>
      <w:rPr>
        <w:rFonts w:hint="default"/>
        <w:lang w:val="en-US" w:eastAsia="en-US" w:bidi="ar-SA"/>
      </w:rPr>
    </w:lvl>
  </w:abstractNum>
  <w:abstractNum w:abstractNumId="47" w15:restartNumberingAfterBreak="0">
    <w:nsid w:val="3E5910CD"/>
    <w:multiLevelType w:val="hybridMultilevel"/>
    <w:tmpl w:val="6CAEE27E"/>
    <w:lvl w:ilvl="0" w:tplc="A6A6C75A">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3BF0C170">
      <w:numFmt w:val="bullet"/>
      <w:lvlText w:val="•"/>
      <w:lvlJc w:val="left"/>
      <w:pPr>
        <w:ind w:left="1354" w:hanging="360"/>
      </w:pPr>
      <w:rPr>
        <w:rFonts w:hint="default"/>
        <w:lang w:val="en-US" w:eastAsia="en-US" w:bidi="ar-SA"/>
      </w:rPr>
    </w:lvl>
    <w:lvl w:ilvl="2" w:tplc="5BE014E2">
      <w:numFmt w:val="bullet"/>
      <w:lvlText w:val="•"/>
      <w:lvlJc w:val="left"/>
      <w:pPr>
        <w:ind w:left="1889" w:hanging="360"/>
      </w:pPr>
      <w:rPr>
        <w:rFonts w:hint="default"/>
        <w:lang w:val="en-US" w:eastAsia="en-US" w:bidi="ar-SA"/>
      </w:rPr>
    </w:lvl>
    <w:lvl w:ilvl="3" w:tplc="6AF46A88">
      <w:numFmt w:val="bullet"/>
      <w:lvlText w:val="•"/>
      <w:lvlJc w:val="left"/>
      <w:pPr>
        <w:ind w:left="2423" w:hanging="360"/>
      </w:pPr>
      <w:rPr>
        <w:rFonts w:hint="default"/>
        <w:lang w:val="en-US" w:eastAsia="en-US" w:bidi="ar-SA"/>
      </w:rPr>
    </w:lvl>
    <w:lvl w:ilvl="4" w:tplc="46B04A5E">
      <w:numFmt w:val="bullet"/>
      <w:lvlText w:val="•"/>
      <w:lvlJc w:val="left"/>
      <w:pPr>
        <w:ind w:left="2958" w:hanging="360"/>
      </w:pPr>
      <w:rPr>
        <w:rFonts w:hint="default"/>
        <w:lang w:val="en-US" w:eastAsia="en-US" w:bidi="ar-SA"/>
      </w:rPr>
    </w:lvl>
    <w:lvl w:ilvl="5" w:tplc="52AE30BC">
      <w:numFmt w:val="bullet"/>
      <w:lvlText w:val="•"/>
      <w:lvlJc w:val="left"/>
      <w:pPr>
        <w:ind w:left="3493" w:hanging="360"/>
      </w:pPr>
      <w:rPr>
        <w:rFonts w:hint="default"/>
        <w:lang w:val="en-US" w:eastAsia="en-US" w:bidi="ar-SA"/>
      </w:rPr>
    </w:lvl>
    <w:lvl w:ilvl="6" w:tplc="E6529938">
      <w:numFmt w:val="bullet"/>
      <w:lvlText w:val="•"/>
      <w:lvlJc w:val="left"/>
      <w:pPr>
        <w:ind w:left="4027" w:hanging="360"/>
      </w:pPr>
      <w:rPr>
        <w:rFonts w:hint="default"/>
        <w:lang w:val="en-US" w:eastAsia="en-US" w:bidi="ar-SA"/>
      </w:rPr>
    </w:lvl>
    <w:lvl w:ilvl="7" w:tplc="A78ADCCC">
      <w:numFmt w:val="bullet"/>
      <w:lvlText w:val="•"/>
      <w:lvlJc w:val="left"/>
      <w:pPr>
        <w:ind w:left="4562" w:hanging="360"/>
      </w:pPr>
      <w:rPr>
        <w:rFonts w:hint="default"/>
        <w:lang w:val="en-US" w:eastAsia="en-US" w:bidi="ar-SA"/>
      </w:rPr>
    </w:lvl>
    <w:lvl w:ilvl="8" w:tplc="F6CC7768">
      <w:numFmt w:val="bullet"/>
      <w:lvlText w:val="•"/>
      <w:lvlJc w:val="left"/>
      <w:pPr>
        <w:ind w:left="5096" w:hanging="360"/>
      </w:pPr>
      <w:rPr>
        <w:rFonts w:hint="default"/>
        <w:lang w:val="en-US" w:eastAsia="en-US" w:bidi="ar-SA"/>
      </w:rPr>
    </w:lvl>
  </w:abstractNum>
  <w:abstractNum w:abstractNumId="48" w15:restartNumberingAfterBreak="0">
    <w:nsid w:val="3E934E8A"/>
    <w:multiLevelType w:val="hybridMultilevel"/>
    <w:tmpl w:val="93523368"/>
    <w:lvl w:ilvl="0" w:tplc="8FC05610">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34F0464E">
      <w:numFmt w:val="bullet"/>
      <w:lvlText w:val="•"/>
      <w:lvlJc w:val="left"/>
      <w:pPr>
        <w:ind w:left="1276" w:hanging="360"/>
      </w:pPr>
      <w:rPr>
        <w:rFonts w:hint="default"/>
        <w:lang w:val="en-US" w:eastAsia="en-US" w:bidi="ar-SA"/>
      </w:rPr>
    </w:lvl>
    <w:lvl w:ilvl="2" w:tplc="8BF6CCBC">
      <w:numFmt w:val="bullet"/>
      <w:lvlText w:val="•"/>
      <w:lvlJc w:val="left"/>
      <w:pPr>
        <w:ind w:left="1713" w:hanging="360"/>
      </w:pPr>
      <w:rPr>
        <w:rFonts w:hint="default"/>
        <w:lang w:val="en-US" w:eastAsia="en-US" w:bidi="ar-SA"/>
      </w:rPr>
    </w:lvl>
    <w:lvl w:ilvl="3" w:tplc="E076C622">
      <w:numFmt w:val="bullet"/>
      <w:lvlText w:val="•"/>
      <w:lvlJc w:val="left"/>
      <w:pPr>
        <w:ind w:left="2150" w:hanging="360"/>
      </w:pPr>
      <w:rPr>
        <w:rFonts w:hint="default"/>
        <w:lang w:val="en-US" w:eastAsia="en-US" w:bidi="ar-SA"/>
      </w:rPr>
    </w:lvl>
    <w:lvl w:ilvl="4" w:tplc="A7026DEC">
      <w:numFmt w:val="bullet"/>
      <w:lvlText w:val="•"/>
      <w:lvlJc w:val="left"/>
      <w:pPr>
        <w:ind w:left="2587" w:hanging="360"/>
      </w:pPr>
      <w:rPr>
        <w:rFonts w:hint="default"/>
        <w:lang w:val="en-US" w:eastAsia="en-US" w:bidi="ar-SA"/>
      </w:rPr>
    </w:lvl>
    <w:lvl w:ilvl="5" w:tplc="922ACFD8">
      <w:numFmt w:val="bullet"/>
      <w:lvlText w:val="•"/>
      <w:lvlJc w:val="left"/>
      <w:pPr>
        <w:ind w:left="3024" w:hanging="360"/>
      </w:pPr>
      <w:rPr>
        <w:rFonts w:hint="default"/>
        <w:lang w:val="en-US" w:eastAsia="en-US" w:bidi="ar-SA"/>
      </w:rPr>
    </w:lvl>
    <w:lvl w:ilvl="6" w:tplc="4724B632">
      <w:numFmt w:val="bullet"/>
      <w:lvlText w:val="•"/>
      <w:lvlJc w:val="left"/>
      <w:pPr>
        <w:ind w:left="3461" w:hanging="360"/>
      </w:pPr>
      <w:rPr>
        <w:rFonts w:hint="default"/>
        <w:lang w:val="en-US" w:eastAsia="en-US" w:bidi="ar-SA"/>
      </w:rPr>
    </w:lvl>
    <w:lvl w:ilvl="7" w:tplc="480C4C8A">
      <w:numFmt w:val="bullet"/>
      <w:lvlText w:val="•"/>
      <w:lvlJc w:val="left"/>
      <w:pPr>
        <w:ind w:left="3898" w:hanging="360"/>
      </w:pPr>
      <w:rPr>
        <w:rFonts w:hint="default"/>
        <w:lang w:val="en-US" w:eastAsia="en-US" w:bidi="ar-SA"/>
      </w:rPr>
    </w:lvl>
    <w:lvl w:ilvl="8" w:tplc="CC3EE84A">
      <w:numFmt w:val="bullet"/>
      <w:lvlText w:val="•"/>
      <w:lvlJc w:val="left"/>
      <w:pPr>
        <w:ind w:left="4335" w:hanging="360"/>
      </w:pPr>
      <w:rPr>
        <w:rFonts w:hint="default"/>
        <w:lang w:val="en-US" w:eastAsia="en-US" w:bidi="ar-SA"/>
      </w:rPr>
    </w:lvl>
  </w:abstractNum>
  <w:abstractNum w:abstractNumId="49" w15:restartNumberingAfterBreak="0">
    <w:nsid w:val="40F96410"/>
    <w:multiLevelType w:val="hybridMultilevel"/>
    <w:tmpl w:val="26C250DE"/>
    <w:lvl w:ilvl="0" w:tplc="A5682560">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46ACA8BA">
      <w:numFmt w:val="bullet"/>
      <w:lvlText w:val="•"/>
      <w:lvlJc w:val="left"/>
      <w:pPr>
        <w:ind w:left="1276" w:hanging="360"/>
      </w:pPr>
      <w:rPr>
        <w:rFonts w:hint="default"/>
        <w:lang w:val="en-US" w:eastAsia="en-US" w:bidi="ar-SA"/>
      </w:rPr>
    </w:lvl>
    <w:lvl w:ilvl="2" w:tplc="83E0BE22">
      <w:numFmt w:val="bullet"/>
      <w:lvlText w:val="•"/>
      <w:lvlJc w:val="left"/>
      <w:pPr>
        <w:ind w:left="1713" w:hanging="360"/>
      </w:pPr>
      <w:rPr>
        <w:rFonts w:hint="default"/>
        <w:lang w:val="en-US" w:eastAsia="en-US" w:bidi="ar-SA"/>
      </w:rPr>
    </w:lvl>
    <w:lvl w:ilvl="3" w:tplc="AA028628">
      <w:numFmt w:val="bullet"/>
      <w:lvlText w:val="•"/>
      <w:lvlJc w:val="left"/>
      <w:pPr>
        <w:ind w:left="2150" w:hanging="360"/>
      </w:pPr>
      <w:rPr>
        <w:rFonts w:hint="default"/>
        <w:lang w:val="en-US" w:eastAsia="en-US" w:bidi="ar-SA"/>
      </w:rPr>
    </w:lvl>
    <w:lvl w:ilvl="4" w:tplc="1400B20E">
      <w:numFmt w:val="bullet"/>
      <w:lvlText w:val="•"/>
      <w:lvlJc w:val="left"/>
      <w:pPr>
        <w:ind w:left="2587" w:hanging="360"/>
      </w:pPr>
      <w:rPr>
        <w:rFonts w:hint="default"/>
        <w:lang w:val="en-US" w:eastAsia="en-US" w:bidi="ar-SA"/>
      </w:rPr>
    </w:lvl>
    <w:lvl w:ilvl="5" w:tplc="65B69440">
      <w:numFmt w:val="bullet"/>
      <w:lvlText w:val="•"/>
      <w:lvlJc w:val="left"/>
      <w:pPr>
        <w:ind w:left="3024" w:hanging="360"/>
      </w:pPr>
      <w:rPr>
        <w:rFonts w:hint="default"/>
        <w:lang w:val="en-US" w:eastAsia="en-US" w:bidi="ar-SA"/>
      </w:rPr>
    </w:lvl>
    <w:lvl w:ilvl="6" w:tplc="D4067B52">
      <w:numFmt w:val="bullet"/>
      <w:lvlText w:val="•"/>
      <w:lvlJc w:val="left"/>
      <w:pPr>
        <w:ind w:left="3461" w:hanging="360"/>
      </w:pPr>
      <w:rPr>
        <w:rFonts w:hint="default"/>
        <w:lang w:val="en-US" w:eastAsia="en-US" w:bidi="ar-SA"/>
      </w:rPr>
    </w:lvl>
    <w:lvl w:ilvl="7" w:tplc="7F1E2760">
      <w:numFmt w:val="bullet"/>
      <w:lvlText w:val="•"/>
      <w:lvlJc w:val="left"/>
      <w:pPr>
        <w:ind w:left="3898" w:hanging="360"/>
      </w:pPr>
      <w:rPr>
        <w:rFonts w:hint="default"/>
        <w:lang w:val="en-US" w:eastAsia="en-US" w:bidi="ar-SA"/>
      </w:rPr>
    </w:lvl>
    <w:lvl w:ilvl="8" w:tplc="E6FABE56">
      <w:numFmt w:val="bullet"/>
      <w:lvlText w:val="•"/>
      <w:lvlJc w:val="left"/>
      <w:pPr>
        <w:ind w:left="4335" w:hanging="360"/>
      </w:pPr>
      <w:rPr>
        <w:rFonts w:hint="default"/>
        <w:lang w:val="en-US" w:eastAsia="en-US" w:bidi="ar-SA"/>
      </w:rPr>
    </w:lvl>
  </w:abstractNum>
  <w:abstractNum w:abstractNumId="50" w15:restartNumberingAfterBreak="0">
    <w:nsid w:val="41E11606"/>
    <w:multiLevelType w:val="hybridMultilevel"/>
    <w:tmpl w:val="3280B6E0"/>
    <w:lvl w:ilvl="0" w:tplc="3A04346C">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8320FCDE">
      <w:numFmt w:val="bullet"/>
      <w:lvlText w:val="•"/>
      <w:lvlJc w:val="left"/>
      <w:pPr>
        <w:ind w:left="1306" w:hanging="360"/>
      </w:pPr>
      <w:rPr>
        <w:rFonts w:hint="default"/>
        <w:lang w:val="en-US" w:eastAsia="en-US" w:bidi="ar-SA"/>
      </w:rPr>
    </w:lvl>
    <w:lvl w:ilvl="2" w:tplc="9A400176">
      <w:numFmt w:val="bullet"/>
      <w:lvlText w:val="•"/>
      <w:lvlJc w:val="left"/>
      <w:pPr>
        <w:ind w:left="1793" w:hanging="360"/>
      </w:pPr>
      <w:rPr>
        <w:rFonts w:hint="default"/>
        <w:lang w:val="en-US" w:eastAsia="en-US" w:bidi="ar-SA"/>
      </w:rPr>
    </w:lvl>
    <w:lvl w:ilvl="3" w:tplc="81FAC754">
      <w:numFmt w:val="bullet"/>
      <w:lvlText w:val="•"/>
      <w:lvlJc w:val="left"/>
      <w:pPr>
        <w:ind w:left="2279" w:hanging="360"/>
      </w:pPr>
      <w:rPr>
        <w:rFonts w:hint="default"/>
        <w:lang w:val="en-US" w:eastAsia="en-US" w:bidi="ar-SA"/>
      </w:rPr>
    </w:lvl>
    <w:lvl w:ilvl="4" w:tplc="9FECA4F2">
      <w:numFmt w:val="bullet"/>
      <w:lvlText w:val="•"/>
      <w:lvlJc w:val="left"/>
      <w:pPr>
        <w:ind w:left="2766" w:hanging="360"/>
      </w:pPr>
      <w:rPr>
        <w:rFonts w:hint="default"/>
        <w:lang w:val="en-US" w:eastAsia="en-US" w:bidi="ar-SA"/>
      </w:rPr>
    </w:lvl>
    <w:lvl w:ilvl="5" w:tplc="4110793A">
      <w:numFmt w:val="bullet"/>
      <w:lvlText w:val="•"/>
      <w:lvlJc w:val="left"/>
      <w:pPr>
        <w:ind w:left="3252" w:hanging="360"/>
      </w:pPr>
      <w:rPr>
        <w:rFonts w:hint="default"/>
        <w:lang w:val="en-US" w:eastAsia="en-US" w:bidi="ar-SA"/>
      </w:rPr>
    </w:lvl>
    <w:lvl w:ilvl="6" w:tplc="0380C538">
      <w:numFmt w:val="bullet"/>
      <w:lvlText w:val="•"/>
      <w:lvlJc w:val="left"/>
      <w:pPr>
        <w:ind w:left="3739" w:hanging="360"/>
      </w:pPr>
      <w:rPr>
        <w:rFonts w:hint="default"/>
        <w:lang w:val="en-US" w:eastAsia="en-US" w:bidi="ar-SA"/>
      </w:rPr>
    </w:lvl>
    <w:lvl w:ilvl="7" w:tplc="7BB681C6">
      <w:numFmt w:val="bullet"/>
      <w:lvlText w:val="•"/>
      <w:lvlJc w:val="left"/>
      <w:pPr>
        <w:ind w:left="4225" w:hanging="360"/>
      </w:pPr>
      <w:rPr>
        <w:rFonts w:hint="default"/>
        <w:lang w:val="en-US" w:eastAsia="en-US" w:bidi="ar-SA"/>
      </w:rPr>
    </w:lvl>
    <w:lvl w:ilvl="8" w:tplc="28E0839E">
      <w:numFmt w:val="bullet"/>
      <w:lvlText w:val="•"/>
      <w:lvlJc w:val="left"/>
      <w:pPr>
        <w:ind w:left="4712" w:hanging="360"/>
      </w:pPr>
      <w:rPr>
        <w:rFonts w:hint="default"/>
        <w:lang w:val="en-US" w:eastAsia="en-US" w:bidi="ar-SA"/>
      </w:rPr>
    </w:lvl>
  </w:abstractNum>
  <w:abstractNum w:abstractNumId="51" w15:restartNumberingAfterBreak="0">
    <w:nsid w:val="45A044FA"/>
    <w:multiLevelType w:val="hybridMultilevel"/>
    <w:tmpl w:val="CF64E18C"/>
    <w:lvl w:ilvl="0" w:tplc="3EB04E9C">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4446A31E">
      <w:numFmt w:val="bullet"/>
      <w:lvlText w:val="•"/>
      <w:lvlJc w:val="left"/>
      <w:pPr>
        <w:ind w:left="1276" w:hanging="360"/>
      </w:pPr>
      <w:rPr>
        <w:rFonts w:hint="default"/>
        <w:lang w:val="en-US" w:eastAsia="en-US" w:bidi="ar-SA"/>
      </w:rPr>
    </w:lvl>
    <w:lvl w:ilvl="2" w:tplc="4BE27C98">
      <w:numFmt w:val="bullet"/>
      <w:lvlText w:val="•"/>
      <w:lvlJc w:val="left"/>
      <w:pPr>
        <w:ind w:left="1713" w:hanging="360"/>
      </w:pPr>
      <w:rPr>
        <w:rFonts w:hint="default"/>
        <w:lang w:val="en-US" w:eastAsia="en-US" w:bidi="ar-SA"/>
      </w:rPr>
    </w:lvl>
    <w:lvl w:ilvl="3" w:tplc="75F6D558">
      <w:numFmt w:val="bullet"/>
      <w:lvlText w:val="•"/>
      <w:lvlJc w:val="left"/>
      <w:pPr>
        <w:ind w:left="2150" w:hanging="360"/>
      </w:pPr>
      <w:rPr>
        <w:rFonts w:hint="default"/>
        <w:lang w:val="en-US" w:eastAsia="en-US" w:bidi="ar-SA"/>
      </w:rPr>
    </w:lvl>
    <w:lvl w:ilvl="4" w:tplc="1A801594">
      <w:numFmt w:val="bullet"/>
      <w:lvlText w:val="•"/>
      <w:lvlJc w:val="left"/>
      <w:pPr>
        <w:ind w:left="2587" w:hanging="360"/>
      </w:pPr>
      <w:rPr>
        <w:rFonts w:hint="default"/>
        <w:lang w:val="en-US" w:eastAsia="en-US" w:bidi="ar-SA"/>
      </w:rPr>
    </w:lvl>
    <w:lvl w:ilvl="5" w:tplc="380C912C">
      <w:numFmt w:val="bullet"/>
      <w:lvlText w:val="•"/>
      <w:lvlJc w:val="left"/>
      <w:pPr>
        <w:ind w:left="3024" w:hanging="360"/>
      </w:pPr>
      <w:rPr>
        <w:rFonts w:hint="default"/>
        <w:lang w:val="en-US" w:eastAsia="en-US" w:bidi="ar-SA"/>
      </w:rPr>
    </w:lvl>
    <w:lvl w:ilvl="6" w:tplc="EF0E7740">
      <w:numFmt w:val="bullet"/>
      <w:lvlText w:val="•"/>
      <w:lvlJc w:val="left"/>
      <w:pPr>
        <w:ind w:left="3461" w:hanging="360"/>
      </w:pPr>
      <w:rPr>
        <w:rFonts w:hint="default"/>
        <w:lang w:val="en-US" w:eastAsia="en-US" w:bidi="ar-SA"/>
      </w:rPr>
    </w:lvl>
    <w:lvl w:ilvl="7" w:tplc="4D62FF2A">
      <w:numFmt w:val="bullet"/>
      <w:lvlText w:val="•"/>
      <w:lvlJc w:val="left"/>
      <w:pPr>
        <w:ind w:left="3898" w:hanging="360"/>
      </w:pPr>
      <w:rPr>
        <w:rFonts w:hint="default"/>
        <w:lang w:val="en-US" w:eastAsia="en-US" w:bidi="ar-SA"/>
      </w:rPr>
    </w:lvl>
    <w:lvl w:ilvl="8" w:tplc="968261EA">
      <w:numFmt w:val="bullet"/>
      <w:lvlText w:val="•"/>
      <w:lvlJc w:val="left"/>
      <w:pPr>
        <w:ind w:left="4335" w:hanging="360"/>
      </w:pPr>
      <w:rPr>
        <w:rFonts w:hint="default"/>
        <w:lang w:val="en-US" w:eastAsia="en-US" w:bidi="ar-SA"/>
      </w:rPr>
    </w:lvl>
  </w:abstractNum>
  <w:abstractNum w:abstractNumId="52" w15:restartNumberingAfterBreak="0">
    <w:nsid w:val="45B16530"/>
    <w:multiLevelType w:val="hybridMultilevel"/>
    <w:tmpl w:val="5ADAFB16"/>
    <w:lvl w:ilvl="0" w:tplc="2348FFDA">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E0E8AD50">
      <w:numFmt w:val="bullet"/>
      <w:lvlText w:val="•"/>
      <w:lvlJc w:val="left"/>
      <w:pPr>
        <w:ind w:left="1276" w:hanging="360"/>
      </w:pPr>
      <w:rPr>
        <w:rFonts w:hint="default"/>
        <w:lang w:val="en-US" w:eastAsia="en-US" w:bidi="ar-SA"/>
      </w:rPr>
    </w:lvl>
    <w:lvl w:ilvl="2" w:tplc="531488AC">
      <w:numFmt w:val="bullet"/>
      <w:lvlText w:val="•"/>
      <w:lvlJc w:val="left"/>
      <w:pPr>
        <w:ind w:left="1713" w:hanging="360"/>
      </w:pPr>
      <w:rPr>
        <w:rFonts w:hint="default"/>
        <w:lang w:val="en-US" w:eastAsia="en-US" w:bidi="ar-SA"/>
      </w:rPr>
    </w:lvl>
    <w:lvl w:ilvl="3" w:tplc="C4FC9CDE">
      <w:numFmt w:val="bullet"/>
      <w:lvlText w:val="•"/>
      <w:lvlJc w:val="left"/>
      <w:pPr>
        <w:ind w:left="2150" w:hanging="360"/>
      </w:pPr>
      <w:rPr>
        <w:rFonts w:hint="default"/>
        <w:lang w:val="en-US" w:eastAsia="en-US" w:bidi="ar-SA"/>
      </w:rPr>
    </w:lvl>
    <w:lvl w:ilvl="4" w:tplc="8AD6B406">
      <w:numFmt w:val="bullet"/>
      <w:lvlText w:val="•"/>
      <w:lvlJc w:val="left"/>
      <w:pPr>
        <w:ind w:left="2587" w:hanging="360"/>
      </w:pPr>
      <w:rPr>
        <w:rFonts w:hint="default"/>
        <w:lang w:val="en-US" w:eastAsia="en-US" w:bidi="ar-SA"/>
      </w:rPr>
    </w:lvl>
    <w:lvl w:ilvl="5" w:tplc="DDB89CD2">
      <w:numFmt w:val="bullet"/>
      <w:lvlText w:val="•"/>
      <w:lvlJc w:val="left"/>
      <w:pPr>
        <w:ind w:left="3024" w:hanging="360"/>
      </w:pPr>
      <w:rPr>
        <w:rFonts w:hint="default"/>
        <w:lang w:val="en-US" w:eastAsia="en-US" w:bidi="ar-SA"/>
      </w:rPr>
    </w:lvl>
    <w:lvl w:ilvl="6" w:tplc="C0C85986">
      <w:numFmt w:val="bullet"/>
      <w:lvlText w:val="•"/>
      <w:lvlJc w:val="left"/>
      <w:pPr>
        <w:ind w:left="3461" w:hanging="360"/>
      </w:pPr>
      <w:rPr>
        <w:rFonts w:hint="default"/>
        <w:lang w:val="en-US" w:eastAsia="en-US" w:bidi="ar-SA"/>
      </w:rPr>
    </w:lvl>
    <w:lvl w:ilvl="7" w:tplc="DE6A01E2">
      <w:numFmt w:val="bullet"/>
      <w:lvlText w:val="•"/>
      <w:lvlJc w:val="left"/>
      <w:pPr>
        <w:ind w:left="3898" w:hanging="360"/>
      </w:pPr>
      <w:rPr>
        <w:rFonts w:hint="default"/>
        <w:lang w:val="en-US" w:eastAsia="en-US" w:bidi="ar-SA"/>
      </w:rPr>
    </w:lvl>
    <w:lvl w:ilvl="8" w:tplc="74A8C972">
      <w:numFmt w:val="bullet"/>
      <w:lvlText w:val="•"/>
      <w:lvlJc w:val="left"/>
      <w:pPr>
        <w:ind w:left="4335" w:hanging="360"/>
      </w:pPr>
      <w:rPr>
        <w:rFonts w:hint="default"/>
        <w:lang w:val="en-US" w:eastAsia="en-US" w:bidi="ar-SA"/>
      </w:rPr>
    </w:lvl>
  </w:abstractNum>
  <w:abstractNum w:abstractNumId="53" w15:restartNumberingAfterBreak="0">
    <w:nsid w:val="46877AAF"/>
    <w:multiLevelType w:val="hybridMultilevel"/>
    <w:tmpl w:val="A6FA42A2"/>
    <w:lvl w:ilvl="0" w:tplc="D286FF8E">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7C58B50A">
      <w:numFmt w:val="bullet"/>
      <w:lvlText w:val="•"/>
      <w:lvlJc w:val="left"/>
      <w:pPr>
        <w:ind w:left="1306" w:hanging="360"/>
      </w:pPr>
      <w:rPr>
        <w:rFonts w:hint="default"/>
        <w:lang w:val="en-US" w:eastAsia="en-US" w:bidi="ar-SA"/>
      </w:rPr>
    </w:lvl>
    <w:lvl w:ilvl="2" w:tplc="B85050A6">
      <w:numFmt w:val="bullet"/>
      <w:lvlText w:val="•"/>
      <w:lvlJc w:val="left"/>
      <w:pPr>
        <w:ind w:left="1793" w:hanging="360"/>
      </w:pPr>
      <w:rPr>
        <w:rFonts w:hint="default"/>
        <w:lang w:val="en-US" w:eastAsia="en-US" w:bidi="ar-SA"/>
      </w:rPr>
    </w:lvl>
    <w:lvl w:ilvl="3" w:tplc="59CEC650">
      <w:numFmt w:val="bullet"/>
      <w:lvlText w:val="•"/>
      <w:lvlJc w:val="left"/>
      <w:pPr>
        <w:ind w:left="2279" w:hanging="360"/>
      </w:pPr>
      <w:rPr>
        <w:rFonts w:hint="default"/>
        <w:lang w:val="en-US" w:eastAsia="en-US" w:bidi="ar-SA"/>
      </w:rPr>
    </w:lvl>
    <w:lvl w:ilvl="4" w:tplc="9AE01604">
      <w:numFmt w:val="bullet"/>
      <w:lvlText w:val="•"/>
      <w:lvlJc w:val="left"/>
      <w:pPr>
        <w:ind w:left="2766" w:hanging="360"/>
      </w:pPr>
      <w:rPr>
        <w:rFonts w:hint="default"/>
        <w:lang w:val="en-US" w:eastAsia="en-US" w:bidi="ar-SA"/>
      </w:rPr>
    </w:lvl>
    <w:lvl w:ilvl="5" w:tplc="EA520C12">
      <w:numFmt w:val="bullet"/>
      <w:lvlText w:val="•"/>
      <w:lvlJc w:val="left"/>
      <w:pPr>
        <w:ind w:left="3252" w:hanging="360"/>
      </w:pPr>
      <w:rPr>
        <w:rFonts w:hint="default"/>
        <w:lang w:val="en-US" w:eastAsia="en-US" w:bidi="ar-SA"/>
      </w:rPr>
    </w:lvl>
    <w:lvl w:ilvl="6" w:tplc="58F2969E">
      <w:numFmt w:val="bullet"/>
      <w:lvlText w:val="•"/>
      <w:lvlJc w:val="left"/>
      <w:pPr>
        <w:ind w:left="3739" w:hanging="360"/>
      </w:pPr>
      <w:rPr>
        <w:rFonts w:hint="default"/>
        <w:lang w:val="en-US" w:eastAsia="en-US" w:bidi="ar-SA"/>
      </w:rPr>
    </w:lvl>
    <w:lvl w:ilvl="7" w:tplc="CF044E34">
      <w:numFmt w:val="bullet"/>
      <w:lvlText w:val="•"/>
      <w:lvlJc w:val="left"/>
      <w:pPr>
        <w:ind w:left="4225" w:hanging="360"/>
      </w:pPr>
      <w:rPr>
        <w:rFonts w:hint="default"/>
        <w:lang w:val="en-US" w:eastAsia="en-US" w:bidi="ar-SA"/>
      </w:rPr>
    </w:lvl>
    <w:lvl w:ilvl="8" w:tplc="AFE0DB06">
      <w:numFmt w:val="bullet"/>
      <w:lvlText w:val="•"/>
      <w:lvlJc w:val="left"/>
      <w:pPr>
        <w:ind w:left="4712" w:hanging="360"/>
      </w:pPr>
      <w:rPr>
        <w:rFonts w:hint="default"/>
        <w:lang w:val="en-US" w:eastAsia="en-US" w:bidi="ar-SA"/>
      </w:rPr>
    </w:lvl>
  </w:abstractNum>
  <w:abstractNum w:abstractNumId="54" w15:restartNumberingAfterBreak="0">
    <w:nsid w:val="47012680"/>
    <w:multiLevelType w:val="hybridMultilevel"/>
    <w:tmpl w:val="8D903684"/>
    <w:lvl w:ilvl="0" w:tplc="E53A803A">
      <w:numFmt w:val="bullet"/>
      <w:lvlText w:val=""/>
      <w:lvlJc w:val="left"/>
      <w:pPr>
        <w:ind w:left="1147" w:hanging="360"/>
      </w:pPr>
      <w:rPr>
        <w:rFonts w:ascii="Symbol" w:eastAsia="Symbol" w:hAnsi="Symbol" w:cs="Symbol" w:hint="default"/>
        <w:b w:val="0"/>
        <w:bCs w:val="0"/>
        <w:i w:val="0"/>
        <w:iCs w:val="0"/>
        <w:spacing w:val="0"/>
        <w:w w:val="100"/>
        <w:sz w:val="20"/>
        <w:szCs w:val="20"/>
        <w:lang w:val="en-US" w:eastAsia="en-US" w:bidi="ar-SA"/>
      </w:rPr>
    </w:lvl>
    <w:lvl w:ilvl="1" w:tplc="A85EC684">
      <w:numFmt w:val="bullet"/>
      <w:lvlText w:val="•"/>
      <w:lvlJc w:val="left"/>
      <w:pPr>
        <w:ind w:left="2106" w:hanging="360"/>
      </w:pPr>
      <w:rPr>
        <w:rFonts w:hint="default"/>
        <w:lang w:val="en-US" w:eastAsia="en-US" w:bidi="ar-SA"/>
      </w:rPr>
    </w:lvl>
    <w:lvl w:ilvl="2" w:tplc="67ACB818">
      <w:numFmt w:val="bullet"/>
      <w:lvlText w:val="•"/>
      <w:lvlJc w:val="left"/>
      <w:pPr>
        <w:ind w:left="3072" w:hanging="360"/>
      </w:pPr>
      <w:rPr>
        <w:rFonts w:hint="default"/>
        <w:lang w:val="en-US" w:eastAsia="en-US" w:bidi="ar-SA"/>
      </w:rPr>
    </w:lvl>
    <w:lvl w:ilvl="3" w:tplc="FD5681AE">
      <w:numFmt w:val="bullet"/>
      <w:lvlText w:val="•"/>
      <w:lvlJc w:val="left"/>
      <w:pPr>
        <w:ind w:left="4038" w:hanging="360"/>
      </w:pPr>
      <w:rPr>
        <w:rFonts w:hint="default"/>
        <w:lang w:val="en-US" w:eastAsia="en-US" w:bidi="ar-SA"/>
      </w:rPr>
    </w:lvl>
    <w:lvl w:ilvl="4" w:tplc="52840150">
      <w:numFmt w:val="bullet"/>
      <w:lvlText w:val="•"/>
      <w:lvlJc w:val="left"/>
      <w:pPr>
        <w:ind w:left="5004" w:hanging="360"/>
      </w:pPr>
      <w:rPr>
        <w:rFonts w:hint="default"/>
        <w:lang w:val="en-US" w:eastAsia="en-US" w:bidi="ar-SA"/>
      </w:rPr>
    </w:lvl>
    <w:lvl w:ilvl="5" w:tplc="C18232AE">
      <w:numFmt w:val="bullet"/>
      <w:lvlText w:val="•"/>
      <w:lvlJc w:val="left"/>
      <w:pPr>
        <w:ind w:left="5970" w:hanging="360"/>
      </w:pPr>
      <w:rPr>
        <w:rFonts w:hint="default"/>
        <w:lang w:val="en-US" w:eastAsia="en-US" w:bidi="ar-SA"/>
      </w:rPr>
    </w:lvl>
    <w:lvl w:ilvl="6" w:tplc="AA761100">
      <w:numFmt w:val="bullet"/>
      <w:lvlText w:val="•"/>
      <w:lvlJc w:val="left"/>
      <w:pPr>
        <w:ind w:left="6936" w:hanging="360"/>
      </w:pPr>
      <w:rPr>
        <w:rFonts w:hint="default"/>
        <w:lang w:val="en-US" w:eastAsia="en-US" w:bidi="ar-SA"/>
      </w:rPr>
    </w:lvl>
    <w:lvl w:ilvl="7" w:tplc="A0989202">
      <w:numFmt w:val="bullet"/>
      <w:lvlText w:val="•"/>
      <w:lvlJc w:val="left"/>
      <w:pPr>
        <w:ind w:left="7902" w:hanging="360"/>
      </w:pPr>
      <w:rPr>
        <w:rFonts w:hint="default"/>
        <w:lang w:val="en-US" w:eastAsia="en-US" w:bidi="ar-SA"/>
      </w:rPr>
    </w:lvl>
    <w:lvl w:ilvl="8" w:tplc="CA7C7A9C">
      <w:numFmt w:val="bullet"/>
      <w:lvlText w:val="•"/>
      <w:lvlJc w:val="left"/>
      <w:pPr>
        <w:ind w:left="8868" w:hanging="360"/>
      </w:pPr>
      <w:rPr>
        <w:rFonts w:hint="default"/>
        <w:lang w:val="en-US" w:eastAsia="en-US" w:bidi="ar-SA"/>
      </w:rPr>
    </w:lvl>
  </w:abstractNum>
  <w:abstractNum w:abstractNumId="55" w15:restartNumberingAfterBreak="0">
    <w:nsid w:val="47222D7A"/>
    <w:multiLevelType w:val="hybridMultilevel"/>
    <w:tmpl w:val="DB225E54"/>
    <w:lvl w:ilvl="0" w:tplc="11962276">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7610BB18">
      <w:numFmt w:val="bullet"/>
      <w:lvlText w:val="•"/>
      <w:lvlJc w:val="left"/>
      <w:pPr>
        <w:ind w:left="1276" w:hanging="360"/>
      </w:pPr>
      <w:rPr>
        <w:rFonts w:hint="default"/>
        <w:lang w:val="en-US" w:eastAsia="en-US" w:bidi="ar-SA"/>
      </w:rPr>
    </w:lvl>
    <w:lvl w:ilvl="2" w:tplc="3E84B324">
      <w:numFmt w:val="bullet"/>
      <w:lvlText w:val="•"/>
      <w:lvlJc w:val="left"/>
      <w:pPr>
        <w:ind w:left="1713" w:hanging="360"/>
      </w:pPr>
      <w:rPr>
        <w:rFonts w:hint="default"/>
        <w:lang w:val="en-US" w:eastAsia="en-US" w:bidi="ar-SA"/>
      </w:rPr>
    </w:lvl>
    <w:lvl w:ilvl="3" w:tplc="00C02506">
      <w:numFmt w:val="bullet"/>
      <w:lvlText w:val="•"/>
      <w:lvlJc w:val="left"/>
      <w:pPr>
        <w:ind w:left="2150" w:hanging="360"/>
      </w:pPr>
      <w:rPr>
        <w:rFonts w:hint="default"/>
        <w:lang w:val="en-US" w:eastAsia="en-US" w:bidi="ar-SA"/>
      </w:rPr>
    </w:lvl>
    <w:lvl w:ilvl="4" w:tplc="A17A716C">
      <w:numFmt w:val="bullet"/>
      <w:lvlText w:val="•"/>
      <w:lvlJc w:val="left"/>
      <w:pPr>
        <w:ind w:left="2587" w:hanging="360"/>
      </w:pPr>
      <w:rPr>
        <w:rFonts w:hint="default"/>
        <w:lang w:val="en-US" w:eastAsia="en-US" w:bidi="ar-SA"/>
      </w:rPr>
    </w:lvl>
    <w:lvl w:ilvl="5" w:tplc="B0FAF730">
      <w:numFmt w:val="bullet"/>
      <w:lvlText w:val="•"/>
      <w:lvlJc w:val="left"/>
      <w:pPr>
        <w:ind w:left="3024" w:hanging="360"/>
      </w:pPr>
      <w:rPr>
        <w:rFonts w:hint="default"/>
        <w:lang w:val="en-US" w:eastAsia="en-US" w:bidi="ar-SA"/>
      </w:rPr>
    </w:lvl>
    <w:lvl w:ilvl="6" w:tplc="A32C43F0">
      <w:numFmt w:val="bullet"/>
      <w:lvlText w:val="•"/>
      <w:lvlJc w:val="left"/>
      <w:pPr>
        <w:ind w:left="3461" w:hanging="360"/>
      </w:pPr>
      <w:rPr>
        <w:rFonts w:hint="default"/>
        <w:lang w:val="en-US" w:eastAsia="en-US" w:bidi="ar-SA"/>
      </w:rPr>
    </w:lvl>
    <w:lvl w:ilvl="7" w:tplc="AF54AD46">
      <w:numFmt w:val="bullet"/>
      <w:lvlText w:val="•"/>
      <w:lvlJc w:val="left"/>
      <w:pPr>
        <w:ind w:left="3898" w:hanging="360"/>
      </w:pPr>
      <w:rPr>
        <w:rFonts w:hint="default"/>
        <w:lang w:val="en-US" w:eastAsia="en-US" w:bidi="ar-SA"/>
      </w:rPr>
    </w:lvl>
    <w:lvl w:ilvl="8" w:tplc="D7EAC3CE">
      <w:numFmt w:val="bullet"/>
      <w:lvlText w:val="•"/>
      <w:lvlJc w:val="left"/>
      <w:pPr>
        <w:ind w:left="4335" w:hanging="360"/>
      </w:pPr>
      <w:rPr>
        <w:rFonts w:hint="default"/>
        <w:lang w:val="en-US" w:eastAsia="en-US" w:bidi="ar-SA"/>
      </w:rPr>
    </w:lvl>
  </w:abstractNum>
  <w:abstractNum w:abstractNumId="56" w15:restartNumberingAfterBreak="0">
    <w:nsid w:val="47C46041"/>
    <w:multiLevelType w:val="hybridMultilevel"/>
    <w:tmpl w:val="D7E27A16"/>
    <w:lvl w:ilvl="0" w:tplc="2D4C1492">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7CA2D740">
      <w:numFmt w:val="bullet"/>
      <w:lvlText w:val="•"/>
      <w:lvlJc w:val="left"/>
      <w:pPr>
        <w:ind w:left="1276" w:hanging="360"/>
      </w:pPr>
      <w:rPr>
        <w:rFonts w:hint="default"/>
        <w:lang w:val="en-US" w:eastAsia="en-US" w:bidi="ar-SA"/>
      </w:rPr>
    </w:lvl>
    <w:lvl w:ilvl="2" w:tplc="48FA1922">
      <w:numFmt w:val="bullet"/>
      <w:lvlText w:val="•"/>
      <w:lvlJc w:val="left"/>
      <w:pPr>
        <w:ind w:left="1713" w:hanging="360"/>
      </w:pPr>
      <w:rPr>
        <w:rFonts w:hint="default"/>
        <w:lang w:val="en-US" w:eastAsia="en-US" w:bidi="ar-SA"/>
      </w:rPr>
    </w:lvl>
    <w:lvl w:ilvl="3" w:tplc="8766E18A">
      <w:numFmt w:val="bullet"/>
      <w:lvlText w:val="•"/>
      <w:lvlJc w:val="left"/>
      <w:pPr>
        <w:ind w:left="2150" w:hanging="360"/>
      </w:pPr>
      <w:rPr>
        <w:rFonts w:hint="default"/>
        <w:lang w:val="en-US" w:eastAsia="en-US" w:bidi="ar-SA"/>
      </w:rPr>
    </w:lvl>
    <w:lvl w:ilvl="4" w:tplc="EB76B216">
      <w:numFmt w:val="bullet"/>
      <w:lvlText w:val="•"/>
      <w:lvlJc w:val="left"/>
      <w:pPr>
        <w:ind w:left="2587" w:hanging="360"/>
      </w:pPr>
      <w:rPr>
        <w:rFonts w:hint="default"/>
        <w:lang w:val="en-US" w:eastAsia="en-US" w:bidi="ar-SA"/>
      </w:rPr>
    </w:lvl>
    <w:lvl w:ilvl="5" w:tplc="6BB44A30">
      <w:numFmt w:val="bullet"/>
      <w:lvlText w:val="•"/>
      <w:lvlJc w:val="left"/>
      <w:pPr>
        <w:ind w:left="3024" w:hanging="360"/>
      </w:pPr>
      <w:rPr>
        <w:rFonts w:hint="default"/>
        <w:lang w:val="en-US" w:eastAsia="en-US" w:bidi="ar-SA"/>
      </w:rPr>
    </w:lvl>
    <w:lvl w:ilvl="6" w:tplc="A6D4872E">
      <w:numFmt w:val="bullet"/>
      <w:lvlText w:val="•"/>
      <w:lvlJc w:val="left"/>
      <w:pPr>
        <w:ind w:left="3461" w:hanging="360"/>
      </w:pPr>
      <w:rPr>
        <w:rFonts w:hint="default"/>
        <w:lang w:val="en-US" w:eastAsia="en-US" w:bidi="ar-SA"/>
      </w:rPr>
    </w:lvl>
    <w:lvl w:ilvl="7" w:tplc="6786120E">
      <w:numFmt w:val="bullet"/>
      <w:lvlText w:val="•"/>
      <w:lvlJc w:val="left"/>
      <w:pPr>
        <w:ind w:left="3898" w:hanging="360"/>
      </w:pPr>
      <w:rPr>
        <w:rFonts w:hint="default"/>
        <w:lang w:val="en-US" w:eastAsia="en-US" w:bidi="ar-SA"/>
      </w:rPr>
    </w:lvl>
    <w:lvl w:ilvl="8" w:tplc="0E288932">
      <w:numFmt w:val="bullet"/>
      <w:lvlText w:val="•"/>
      <w:lvlJc w:val="left"/>
      <w:pPr>
        <w:ind w:left="4335" w:hanging="360"/>
      </w:pPr>
      <w:rPr>
        <w:rFonts w:hint="default"/>
        <w:lang w:val="en-US" w:eastAsia="en-US" w:bidi="ar-SA"/>
      </w:rPr>
    </w:lvl>
  </w:abstractNum>
  <w:abstractNum w:abstractNumId="57" w15:restartNumberingAfterBreak="0">
    <w:nsid w:val="4A526057"/>
    <w:multiLevelType w:val="hybridMultilevel"/>
    <w:tmpl w:val="72D26A3E"/>
    <w:lvl w:ilvl="0" w:tplc="25849192">
      <w:start w:val="1"/>
      <w:numFmt w:val="decimal"/>
      <w:lvlText w:val="%1."/>
      <w:lvlJc w:val="left"/>
      <w:pPr>
        <w:ind w:left="649" w:hanging="223"/>
      </w:pPr>
      <w:rPr>
        <w:rFonts w:ascii="Arial" w:eastAsia="Arial" w:hAnsi="Arial" w:cs="Arial" w:hint="default"/>
        <w:b/>
        <w:bCs/>
        <w:i w:val="0"/>
        <w:iCs w:val="0"/>
        <w:spacing w:val="-1"/>
        <w:w w:val="100"/>
        <w:sz w:val="20"/>
        <w:szCs w:val="20"/>
        <w:lang w:val="en-US" w:eastAsia="en-US" w:bidi="ar-SA"/>
      </w:rPr>
    </w:lvl>
    <w:lvl w:ilvl="1" w:tplc="3A6001BA">
      <w:numFmt w:val="bullet"/>
      <w:lvlText w:val=""/>
      <w:lvlJc w:val="left"/>
      <w:pPr>
        <w:ind w:left="1147" w:hanging="360"/>
      </w:pPr>
      <w:rPr>
        <w:rFonts w:ascii="Symbol" w:eastAsia="Symbol" w:hAnsi="Symbol" w:cs="Symbol" w:hint="default"/>
        <w:b w:val="0"/>
        <w:bCs w:val="0"/>
        <w:i w:val="0"/>
        <w:iCs w:val="0"/>
        <w:spacing w:val="0"/>
        <w:w w:val="100"/>
        <w:sz w:val="20"/>
        <w:szCs w:val="20"/>
        <w:lang w:val="en-US" w:eastAsia="en-US" w:bidi="ar-SA"/>
      </w:rPr>
    </w:lvl>
    <w:lvl w:ilvl="2" w:tplc="81E00010">
      <w:numFmt w:val="bullet"/>
      <w:lvlText w:val="•"/>
      <w:lvlJc w:val="left"/>
      <w:pPr>
        <w:ind w:left="1672" w:hanging="360"/>
      </w:pPr>
      <w:rPr>
        <w:rFonts w:hint="default"/>
        <w:lang w:val="en-US" w:eastAsia="en-US" w:bidi="ar-SA"/>
      </w:rPr>
    </w:lvl>
    <w:lvl w:ilvl="3" w:tplc="B04AAE9C">
      <w:numFmt w:val="bullet"/>
      <w:lvlText w:val="•"/>
      <w:lvlJc w:val="left"/>
      <w:pPr>
        <w:ind w:left="2205" w:hanging="360"/>
      </w:pPr>
      <w:rPr>
        <w:rFonts w:hint="default"/>
        <w:lang w:val="en-US" w:eastAsia="en-US" w:bidi="ar-SA"/>
      </w:rPr>
    </w:lvl>
    <w:lvl w:ilvl="4" w:tplc="09126218">
      <w:numFmt w:val="bullet"/>
      <w:lvlText w:val="•"/>
      <w:lvlJc w:val="left"/>
      <w:pPr>
        <w:ind w:left="2737" w:hanging="360"/>
      </w:pPr>
      <w:rPr>
        <w:rFonts w:hint="default"/>
        <w:lang w:val="en-US" w:eastAsia="en-US" w:bidi="ar-SA"/>
      </w:rPr>
    </w:lvl>
    <w:lvl w:ilvl="5" w:tplc="CE8A1984">
      <w:numFmt w:val="bullet"/>
      <w:lvlText w:val="•"/>
      <w:lvlJc w:val="left"/>
      <w:pPr>
        <w:ind w:left="3270" w:hanging="360"/>
      </w:pPr>
      <w:rPr>
        <w:rFonts w:hint="default"/>
        <w:lang w:val="en-US" w:eastAsia="en-US" w:bidi="ar-SA"/>
      </w:rPr>
    </w:lvl>
    <w:lvl w:ilvl="6" w:tplc="56FA2BD2">
      <w:numFmt w:val="bullet"/>
      <w:lvlText w:val="•"/>
      <w:lvlJc w:val="left"/>
      <w:pPr>
        <w:ind w:left="3802" w:hanging="360"/>
      </w:pPr>
      <w:rPr>
        <w:rFonts w:hint="default"/>
        <w:lang w:val="en-US" w:eastAsia="en-US" w:bidi="ar-SA"/>
      </w:rPr>
    </w:lvl>
    <w:lvl w:ilvl="7" w:tplc="9828ACE8">
      <w:numFmt w:val="bullet"/>
      <w:lvlText w:val="•"/>
      <w:lvlJc w:val="left"/>
      <w:pPr>
        <w:ind w:left="4335" w:hanging="360"/>
      </w:pPr>
      <w:rPr>
        <w:rFonts w:hint="default"/>
        <w:lang w:val="en-US" w:eastAsia="en-US" w:bidi="ar-SA"/>
      </w:rPr>
    </w:lvl>
    <w:lvl w:ilvl="8" w:tplc="B1349CB6">
      <w:numFmt w:val="bullet"/>
      <w:lvlText w:val="•"/>
      <w:lvlJc w:val="left"/>
      <w:pPr>
        <w:ind w:left="4867" w:hanging="360"/>
      </w:pPr>
      <w:rPr>
        <w:rFonts w:hint="default"/>
        <w:lang w:val="en-US" w:eastAsia="en-US" w:bidi="ar-SA"/>
      </w:rPr>
    </w:lvl>
  </w:abstractNum>
  <w:abstractNum w:abstractNumId="58" w15:restartNumberingAfterBreak="0">
    <w:nsid w:val="4C715A83"/>
    <w:multiLevelType w:val="hybridMultilevel"/>
    <w:tmpl w:val="2AD6D1E0"/>
    <w:lvl w:ilvl="0" w:tplc="20CA6828">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3B14CDCA">
      <w:numFmt w:val="bullet"/>
      <w:lvlText w:val="•"/>
      <w:lvlJc w:val="left"/>
      <w:pPr>
        <w:ind w:left="1491" w:hanging="360"/>
      </w:pPr>
      <w:rPr>
        <w:rFonts w:hint="default"/>
        <w:lang w:val="en-US" w:eastAsia="en-US" w:bidi="ar-SA"/>
      </w:rPr>
    </w:lvl>
    <w:lvl w:ilvl="2" w:tplc="75047678">
      <w:numFmt w:val="bullet"/>
      <w:lvlText w:val="•"/>
      <w:lvlJc w:val="left"/>
      <w:pPr>
        <w:ind w:left="2162" w:hanging="360"/>
      </w:pPr>
      <w:rPr>
        <w:rFonts w:hint="default"/>
        <w:lang w:val="en-US" w:eastAsia="en-US" w:bidi="ar-SA"/>
      </w:rPr>
    </w:lvl>
    <w:lvl w:ilvl="3" w:tplc="7430CC82">
      <w:numFmt w:val="bullet"/>
      <w:lvlText w:val="•"/>
      <w:lvlJc w:val="left"/>
      <w:pPr>
        <w:ind w:left="2833" w:hanging="360"/>
      </w:pPr>
      <w:rPr>
        <w:rFonts w:hint="default"/>
        <w:lang w:val="en-US" w:eastAsia="en-US" w:bidi="ar-SA"/>
      </w:rPr>
    </w:lvl>
    <w:lvl w:ilvl="4" w:tplc="1DC4655C">
      <w:numFmt w:val="bullet"/>
      <w:lvlText w:val="•"/>
      <w:lvlJc w:val="left"/>
      <w:pPr>
        <w:ind w:left="3505" w:hanging="360"/>
      </w:pPr>
      <w:rPr>
        <w:rFonts w:hint="default"/>
        <w:lang w:val="en-US" w:eastAsia="en-US" w:bidi="ar-SA"/>
      </w:rPr>
    </w:lvl>
    <w:lvl w:ilvl="5" w:tplc="139CB3F6">
      <w:numFmt w:val="bullet"/>
      <w:lvlText w:val="•"/>
      <w:lvlJc w:val="left"/>
      <w:pPr>
        <w:ind w:left="4176" w:hanging="360"/>
      </w:pPr>
      <w:rPr>
        <w:rFonts w:hint="default"/>
        <w:lang w:val="en-US" w:eastAsia="en-US" w:bidi="ar-SA"/>
      </w:rPr>
    </w:lvl>
    <w:lvl w:ilvl="6" w:tplc="8B42C4F6">
      <w:numFmt w:val="bullet"/>
      <w:lvlText w:val="•"/>
      <w:lvlJc w:val="left"/>
      <w:pPr>
        <w:ind w:left="4847" w:hanging="360"/>
      </w:pPr>
      <w:rPr>
        <w:rFonts w:hint="default"/>
        <w:lang w:val="en-US" w:eastAsia="en-US" w:bidi="ar-SA"/>
      </w:rPr>
    </w:lvl>
    <w:lvl w:ilvl="7" w:tplc="9880CC7E">
      <w:numFmt w:val="bullet"/>
      <w:lvlText w:val="•"/>
      <w:lvlJc w:val="left"/>
      <w:pPr>
        <w:ind w:left="5519" w:hanging="360"/>
      </w:pPr>
      <w:rPr>
        <w:rFonts w:hint="default"/>
        <w:lang w:val="en-US" w:eastAsia="en-US" w:bidi="ar-SA"/>
      </w:rPr>
    </w:lvl>
    <w:lvl w:ilvl="8" w:tplc="77EC2D42">
      <w:numFmt w:val="bullet"/>
      <w:lvlText w:val="•"/>
      <w:lvlJc w:val="left"/>
      <w:pPr>
        <w:ind w:left="6190" w:hanging="360"/>
      </w:pPr>
      <w:rPr>
        <w:rFonts w:hint="default"/>
        <w:lang w:val="en-US" w:eastAsia="en-US" w:bidi="ar-SA"/>
      </w:rPr>
    </w:lvl>
  </w:abstractNum>
  <w:abstractNum w:abstractNumId="59" w15:restartNumberingAfterBreak="0">
    <w:nsid w:val="4D38347F"/>
    <w:multiLevelType w:val="hybridMultilevel"/>
    <w:tmpl w:val="4168AFE8"/>
    <w:lvl w:ilvl="0" w:tplc="05584B76">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7060A2D4">
      <w:numFmt w:val="bullet"/>
      <w:lvlText w:val="•"/>
      <w:lvlJc w:val="left"/>
      <w:pPr>
        <w:ind w:left="1306" w:hanging="360"/>
      </w:pPr>
      <w:rPr>
        <w:rFonts w:hint="default"/>
        <w:lang w:val="en-US" w:eastAsia="en-US" w:bidi="ar-SA"/>
      </w:rPr>
    </w:lvl>
    <w:lvl w:ilvl="2" w:tplc="0A9C4AFC">
      <w:numFmt w:val="bullet"/>
      <w:lvlText w:val="•"/>
      <w:lvlJc w:val="left"/>
      <w:pPr>
        <w:ind w:left="1793" w:hanging="360"/>
      </w:pPr>
      <w:rPr>
        <w:rFonts w:hint="default"/>
        <w:lang w:val="en-US" w:eastAsia="en-US" w:bidi="ar-SA"/>
      </w:rPr>
    </w:lvl>
    <w:lvl w:ilvl="3" w:tplc="FD428E0E">
      <w:numFmt w:val="bullet"/>
      <w:lvlText w:val="•"/>
      <w:lvlJc w:val="left"/>
      <w:pPr>
        <w:ind w:left="2279" w:hanging="360"/>
      </w:pPr>
      <w:rPr>
        <w:rFonts w:hint="default"/>
        <w:lang w:val="en-US" w:eastAsia="en-US" w:bidi="ar-SA"/>
      </w:rPr>
    </w:lvl>
    <w:lvl w:ilvl="4" w:tplc="3BD84B26">
      <w:numFmt w:val="bullet"/>
      <w:lvlText w:val="•"/>
      <w:lvlJc w:val="left"/>
      <w:pPr>
        <w:ind w:left="2766" w:hanging="360"/>
      </w:pPr>
      <w:rPr>
        <w:rFonts w:hint="default"/>
        <w:lang w:val="en-US" w:eastAsia="en-US" w:bidi="ar-SA"/>
      </w:rPr>
    </w:lvl>
    <w:lvl w:ilvl="5" w:tplc="61684A4C">
      <w:numFmt w:val="bullet"/>
      <w:lvlText w:val="•"/>
      <w:lvlJc w:val="left"/>
      <w:pPr>
        <w:ind w:left="3252" w:hanging="360"/>
      </w:pPr>
      <w:rPr>
        <w:rFonts w:hint="default"/>
        <w:lang w:val="en-US" w:eastAsia="en-US" w:bidi="ar-SA"/>
      </w:rPr>
    </w:lvl>
    <w:lvl w:ilvl="6" w:tplc="D3089762">
      <w:numFmt w:val="bullet"/>
      <w:lvlText w:val="•"/>
      <w:lvlJc w:val="left"/>
      <w:pPr>
        <w:ind w:left="3739" w:hanging="360"/>
      </w:pPr>
      <w:rPr>
        <w:rFonts w:hint="default"/>
        <w:lang w:val="en-US" w:eastAsia="en-US" w:bidi="ar-SA"/>
      </w:rPr>
    </w:lvl>
    <w:lvl w:ilvl="7" w:tplc="1676F70C">
      <w:numFmt w:val="bullet"/>
      <w:lvlText w:val="•"/>
      <w:lvlJc w:val="left"/>
      <w:pPr>
        <w:ind w:left="4225" w:hanging="360"/>
      </w:pPr>
      <w:rPr>
        <w:rFonts w:hint="default"/>
        <w:lang w:val="en-US" w:eastAsia="en-US" w:bidi="ar-SA"/>
      </w:rPr>
    </w:lvl>
    <w:lvl w:ilvl="8" w:tplc="3CDAC564">
      <w:numFmt w:val="bullet"/>
      <w:lvlText w:val="•"/>
      <w:lvlJc w:val="left"/>
      <w:pPr>
        <w:ind w:left="4712" w:hanging="360"/>
      </w:pPr>
      <w:rPr>
        <w:rFonts w:hint="default"/>
        <w:lang w:val="en-US" w:eastAsia="en-US" w:bidi="ar-SA"/>
      </w:rPr>
    </w:lvl>
  </w:abstractNum>
  <w:abstractNum w:abstractNumId="60" w15:restartNumberingAfterBreak="0">
    <w:nsid w:val="4F762A5B"/>
    <w:multiLevelType w:val="hybridMultilevel"/>
    <w:tmpl w:val="3DB0F4EE"/>
    <w:lvl w:ilvl="0" w:tplc="DC58D634">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0A606D7E">
      <w:numFmt w:val="bullet"/>
      <w:lvlText w:val="•"/>
      <w:lvlJc w:val="left"/>
      <w:pPr>
        <w:ind w:left="1306" w:hanging="360"/>
      </w:pPr>
      <w:rPr>
        <w:rFonts w:hint="default"/>
        <w:lang w:val="en-US" w:eastAsia="en-US" w:bidi="ar-SA"/>
      </w:rPr>
    </w:lvl>
    <w:lvl w:ilvl="2" w:tplc="1848DEAE">
      <w:numFmt w:val="bullet"/>
      <w:lvlText w:val="•"/>
      <w:lvlJc w:val="left"/>
      <w:pPr>
        <w:ind w:left="1793" w:hanging="360"/>
      </w:pPr>
      <w:rPr>
        <w:rFonts w:hint="default"/>
        <w:lang w:val="en-US" w:eastAsia="en-US" w:bidi="ar-SA"/>
      </w:rPr>
    </w:lvl>
    <w:lvl w:ilvl="3" w:tplc="6A048400">
      <w:numFmt w:val="bullet"/>
      <w:lvlText w:val="•"/>
      <w:lvlJc w:val="left"/>
      <w:pPr>
        <w:ind w:left="2279" w:hanging="360"/>
      </w:pPr>
      <w:rPr>
        <w:rFonts w:hint="default"/>
        <w:lang w:val="en-US" w:eastAsia="en-US" w:bidi="ar-SA"/>
      </w:rPr>
    </w:lvl>
    <w:lvl w:ilvl="4" w:tplc="6CE2B870">
      <w:numFmt w:val="bullet"/>
      <w:lvlText w:val="•"/>
      <w:lvlJc w:val="left"/>
      <w:pPr>
        <w:ind w:left="2766" w:hanging="360"/>
      </w:pPr>
      <w:rPr>
        <w:rFonts w:hint="default"/>
        <w:lang w:val="en-US" w:eastAsia="en-US" w:bidi="ar-SA"/>
      </w:rPr>
    </w:lvl>
    <w:lvl w:ilvl="5" w:tplc="2A08BF02">
      <w:numFmt w:val="bullet"/>
      <w:lvlText w:val="•"/>
      <w:lvlJc w:val="left"/>
      <w:pPr>
        <w:ind w:left="3252" w:hanging="360"/>
      </w:pPr>
      <w:rPr>
        <w:rFonts w:hint="default"/>
        <w:lang w:val="en-US" w:eastAsia="en-US" w:bidi="ar-SA"/>
      </w:rPr>
    </w:lvl>
    <w:lvl w:ilvl="6" w:tplc="36FA83A4">
      <w:numFmt w:val="bullet"/>
      <w:lvlText w:val="•"/>
      <w:lvlJc w:val="left"/>
      <w:pPr>
        <w:ind w:left="3739" w:hanging="360"/>
      </w:pPr>
      <w:rPr>
        <w:rFonts w:hint="default"/>
        <w:lang w:val="en-US" w:eastAsia="en-US" w:bidi="ar-SA"/>
      </w:rPr>
    </w:lvl>
    <w:lvl w:ilvl="7" w:tplc="8AC2C5E2">
      <w:numFmt w:val="bullet"/>
      <w:lvlText w:val="•"/>
      <w:lvlJc w:val="left"/>
      <w:pPr>
        <w:ind w:left="4225" w:hanging="360"/>
      </w:pPr>
      <w:rPr>
        <w:rFonts w:hint="default"/>
        <w:lang w:val="en-US" w:eastAsia="en-US" w:bidi="ar-SA"/>
      </w:rPr>
    </w:lvl>
    <w:lvl w:ilvl="8" w:tplc="0308BCFA">
      <w:numFmt w:val="bullet"/>
      <w:lvlText w:val="•"/>
      <w:lvlJc w:val="left"/>
      <w:pPr>
        <w:ind w:left="4712" w:hanging="360"/>
      </w:pPr>
      <w:rPr>
        <w:rFonts w:hint="default"/>
        <w:lang w:val="en-US" w:eastAsia="en-US" w:bidi="ar-SA"/>
      </w:rPr>
    </w:lvl>
  </w:abstractNum>
  <w:abstractNum w:abstractNumId="61" w15:restartNumberingAfterBreak="0">
    <w:nsid w:val="4F8F5AE7"/>
    <w:multiLevelType w:val="hybridMultilevel"/>
    <w:tmpl w:val="12269150"/>
    <w:lvl w:ilvl="0" w:tplc="1C6A91CE">
      <w:start w:val="1"/>
      <w:numFmt w:val="decimal"/>
      <w:lvlText w:val="%1."/>
      <w:lvlJc w:val="left"/>
      <w:pPr>
        <w:ind w:left="908" w:hanging="223"/>
      </w:pPr>
      <w:rPr>
        <w:rFonts w:ascii="Arial" w:eastAsia="Arial" w:hAnsi="Arial" w:cs="Arial" w:hint="default"/>
        <w:b/>
        <w:bCs/>
        <w:i w:val="0"/>
        <w:iCs w:val="0"/>
        <w:spacing w:val="-1"/>
        <w:w w:val="100"/>
        <w:sz w:val="20"/>
        <w:szCs w:val="20"/>
        <w:lang w:val="en-US" w:eastAsia="en-US" w:bidi="ar-SA"/>
      </w:rPr>
    </w:lvl>
    <w:lvl w:ilvl="1" w:tplc="0518C96C">
      <w:numFmt w:val="bullet"/>
      <w:lvlText w:val=""/>
      <w:lvlJc w:val="left"/>
      <w:pPr>
        <w:ind w:left="1406" w:hanging="360"/>
      </w:pPr>
      <w:rPr>
        <w:rFonts w:ascii="Symbol" w:eastAsia="Symbol" w:hAnsi="Symbol" w:cs="Symbol" w:hint="default"/>
        <w:b w:val="0"/>
        <w:bCs w:val="0"/>
        <w:i w:val="0"/>
        <w:iCs w:val="0"/>
        <w:spacing w:val="0"/>
        <w:w w:val="100"/>
        <w:sz w:val="20"/>
        <w:szCs w:val="20"/>
        <w:lang w:val="en-US" w:eastAsia="en-US" w:bidi="ar-SA"/>
      </w:rPr>
    </w:lvl>
    <w:lvl w:ilvl="2" w:tplc="E89EA602">
      <w:numFmt w:val="bullet"/>
      <w:lvlText w:val="•"/>
      <w:lvlJc w:val="left"/>
      <w:pPr>
        <w:ind w:left="1973" w:hanging="360"/>
      </w:pPr>
      <w:rPr>
        <w:rFonts w:hint="default"/>
        <w:lang w:val="en-US" w:eastAsia="en-US" w:bidi="ar-SA"/>
      </w:rPr>
    </w:lvl>
    <w:lvl w:ilvl="3" w:tplc="37205178">
      <w:numFmt w:val="bullet"/>
      <w:lvlText w:val="•"/>
      <w:lvlJc w:val="left"/>
      <w:pPr>
        <w:ind w:left="2546" w:hanging="360"/>
      </w:pPr>
      <w:rPr>
        <w:rFonts w:hint="default"/>
        <w:lang w:val="en-US" w:eastAsia="en-US" w:bidi="ar-SA"/>
      </w:rPr>
    </w:lvl>
    <w:lvl w:ilvl="4" w:tplc="C6E025B0">
      <w:numFmt w:val="bullet"/>
      <w:lvlText w:val="•"/>
      <w:lvlJc w:val="left"/>
      <w:pPr>
        <w:ind w:left="3119" w:hanging="360"/>
      </w:pPr>
      <w:rPr>
        <w:rFonts w:hint="default"/>
        <w:lang w:val="en-US" w:eastAsia="en-US" w:bidi="ar-SA"/>
      </w:rPr>
    </w:lvl>
    <w:lvl w:ilvl="5" w:tplc="572EEC9A">
      <w:numFmt w:val="bullet"/>
      <w:lvlText w:val="•"/>
      <w:lvlJc w:val="left"/>
      <w:pPr>
        <w:ind w:left="3693" w:hanging="360"/>
      </w:pPr>
      <w:rPr>
        <w:rFonts w:hint="default"/>
        <w:lang w:val="en-US" w:eastAsia="en-US" w:bidi="ar-SA"/>
      </w:rPr>
    </w:lvl>
    <w:lvl w:ilvl="6" w:tplc="825A15F2">
      <w:numFmt w:val="bullet"/>
      <w:lvlText w:val="•"/>
      <w:lvlJc w:val="left"/>
      <w:pPr>
        <w:ind w:left="4266" w:hanging="360"/>
      </w:pPr>
      <w:rPr>
        <w:rFonts w:hint="default"/>
        <w:lang w:val="en-US" w:eastAsia="en-US" w:bidi="ar-SA"/>
      </w:rPr>
    </w:lvl>
    <w:lvl w:ilvl="7" w:tplc="4B0A186C">
      <w:numFmt w:val="bullet"/>
      <w:lvlText w:val="•"/>
      <w:lvlJc w:val="left"/>
      <w:pPr>
        <w:ind w:left="4839" w:hanging="360"/>
      </w:pPr>
      <w:rPr>
        <w:rFonts w:hint="default"/>
        <w:lang w:val="en-US" w:eastAsia="en-US" w:bidi="ar-SA"/>
      </w:rPr>
    </w:lvl>
    <w:lvl w:ilvl="8" w:tplc="4310394E">
      <w:numFmt w:val="bullet"/>
      <w:lvlText w:val="•"/>
      <w:lvlJc w:val="left"/>
      <w:pPr>
        <w:ind w:left="5412" w:hanging="360"/>
      </w:pPr>
      <w:rPr>
        <w:rFonts w:hint="default"/>
        <w:lang w:val="en-US" w:eastAsia="en-US" w:bidi="ar-SA"/>
      </w:rPr>
    </w:lvl>
  </w:abstractNum>
  <w:abstractNum w:abstractNumId="62" w15:restartNumberingAfterBreak="0">
    <w:nsid w:val="4F9379CF"/>
    <w:multiLevelType w:val="hybridMultilevel"/>
    <w:tmpl w:val="8140E97A"/>
    <w:lvl w:ilvl="0" w:tplc="8C3E934C">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40568C76">
      <w:numFmt w:val="bullet"/>
      <w:lvlText w:val="•"/>
      <w:lvlJc w:val="left"/>
      <w:pPr>
        <w:ind w:left="1276" w:hanging="360"/>
      </w:pPr>
      <w:rPr>
        <w:rFonts w:hint="default"/>
        <w:lang w:val="en-US" w:eastAsia="en-US" w:bidi="ar-SA"/>
      </w:rPr>
    </w:lvl>
    <w:lvl w:ilvl="2" w:tplc="ED9E5656">
      <w:numFmt w:val="bullet"/>
      <w:lvlText w:val="•"/>
      <w:lvlJc w:val="left"/>
      <w:pPr>
        <w:ind w:left="1713" w:hanging="360"/>
      </w:pPr>
      <w:rPr>
        <w:rFonts w:hint="default"/>
        <w:lang w:val="en-US" w:eastAsia="en-US" w:bidi="ar-SA"/>
      </w:rPr>
    </w:lvl>
    <w:lvl w:ilvl="3" w:tplc="9CAAC228">
      <w:numFmt w:val="bullet"/>
      <w:lvlText w:val="•"/>
      <w:lvlJc w:val="left"/>
      <w:pPr>
        <w:ind w:left="2150" w:hanging="360"/>
      </w:pPr>
      <w:rPr>
        <w:rFonts w:hint="default"/>
        <w:lang w:val="en-US" w:eastAsia="en-US" w:bidi="ar-SA"/>
      </w:rPr>
    </w:lvl>
    <w:lvl w:ilvl="4" w:tplc="25F0BAC6">
      <w:numFmt w:val="bullet"/>
      <w:lvlText w:val="•"/>
      <w:lvlJc w:val="left"/>
      <w:pPr>
        <w:ind w:left="2587" w:hanging="360"/>
      </w:pPr>
      <w:rPr>
        <w:rFonts w:hint="default"/>
        <w:lang w:val="en-US" w:eastAsia="en-US" w:bidi="ar-SA"/>
      </w:rPr>
    </w:lvl>
    <w:lvl w:ilvl="5" w:tplc="C464C292">
      <w:numFmt w:val="bullet"/>
      <w:lvlText w:val="•"/>
      <w:lvlJc w:val="left"/>
      <w:pPr>
        <w:ind w:left="3024" w:hanging="360"/>
      </w:pPr>
      <w:rPr>
        <w:rFonts w:hint="default"/>
        <w:lang w:val="en-US" w:eastAsia="en-US" w:bidi="ar-SA"/>
      </w:rPr>
    </w:lvl>
    <w:lvl w:ilvl="6" w:tplc="008C71A0">
      <w:numFmt w:val="bullet"/>
      <w:lvlText w:val="•"/>
      <w:lvlJc w:val="left"/>
      <w:pPr>
        <w:ind w:left="3461" w:hanging="360"/>
      </w:pPr>
      <w:rPr>
        <w:rFonts w:hint="default"/>
        <w:lang w:val="en-US" w:eastAsia="en-US" w:bidi="ar-SA"/>
      </w:rPr>
    </w:lvl>
    <w:lvl w:ilvl="7" w:tplc="741267FE">
      <w:numFmt w:val="bullet"/>
      <w:lvlText w:val="•"/>
      <w:lvlJc w:val="left"/>
      <w:pPr>
        <w:ind w:left="3898" w:hanging="360"/>
      </w:pPr>
      <w:rPr>
        <w:rFonts w:hint="default"/>
        <w:lang w:val="en-US" w:eastAsia="en-US" w:bidi="ar-SA"/>
      </w:rPr>
    </w:lvl>
    <w:lvl w:ilvl="8" w:tplc="07D497BE">
      <w:numFmt w:val="bullet"/>
      <w:lvlText w:val="•"/>
      <w:lvlJc w:val="left"/>
      <w:pPr>
        <w:ind w:left="4335" w:hanging="360"/>
      </w:pPr>
      <w:rPr>
        <w:rFonts w:hint="default"/>
        <w:lang w:val="en-US" w:eastAsia="en-US" w:bidi="ar-SA"/>
      </w:rPr>
    </w:lvl>
  </w:abstractNum>
  <w:abstractNum w:abstractNumId="63" w15:restartNumberingAfterBreak="0">
    <w:nsid w:val="4FAD73BD"/>
    <w:multiLevelType w:val="hybridMultilevel"/>
    <w:tmpl w:val="E212845C"/>
    <w:lvl w:ilvl="0" w:tplc="1BBA20B4">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E5C66E36">
      <w:numFmt w:val="bullet"/>
      <w:lvlText w:val="•"/>
      <w:lvlJc w:val="left"/>
      <w:pPr>
        <w:ind w:left="1306" w:hanging="360"/>
      </w:pPr>
      <w:rPr>
        <w:rFonts w:hint="default"/>
        <w:lang w:val="en-US" w:eastAsia="en-US" w:bidi="ar-SA"/>
      </w:rPr>
    </w:lvl>
    <w:lvl w:ilvl="2" w:tplc="7F066A6C">
      <w:numFmt w:val="bullet"/>
      <w:lvlText w:val="•"/>
      <w:lvlJc w:val="left"/>
      <w:pPr>
        <w:ind w:left="1793" w:hanging="360"/>
      </w:pPr>
      <w:rPr>
        <w:rFonts w:hint="default"/>
        <w:lang w:val="en-US" w:eastAsia="en-US" w:bidi="ar-SA"/>
      </w:rPr>
    </w:lvl>
    <w:lvl w:ilvl="3" w:tplc="3CA28BEA">
      <w:numFmt w:val="bullet"/>
      <w:lvlText w:val="•"/>
      <w:lvlJc w:val="left"/>
      <w:pPr>
        <w:ind w:left="2279" w:hanging="360"/>
      </w:pPr>
      <w:rPr>
        <w:rFonts w:hint="default"/>
        <w:lang w:val="en-US" w:eastAsia="en-US" w:bidi="ar-SA"/>
      </w:rPr>
    </w:lvl>
    <w:lvl w:ilvl="4" w:tplc="0E32E5E8">
      <w:numFmt w:val="bullet"/>
      <w:lvlText w:val="•"/>
      <w:lvlJc w:val="left"/>
      <w:pPr>
        <w:ind w:left="2766" w:hanging="360"/>
      </w:pPr>
      <w:rPr>
        <w:rFonts w:hint="default"/>
        <w:lang w:val="en-US" w:eastAsia="en-US" w:bidi="ar-SA"/>
      </w:rPr>
    </w:lvl>
    <w:lvl w:ilvl="5" w:tplc="89EA3586">
      <w:numFmt w:val="bullet"/>
      <w:lvlText w:val="•"/>
      <w:lvlJc w:val="left"/>
      <w:pPr>
        <w:ind w:left="3252" w:hanging="360"/>
      </w:pPr>
      <w:rPr>
        <w:rFonts w:hint="default"/>
        <w:lang w:val="en-US" w:eastAsia="en-US" w:bidi="ar-SA"/>
      </w:rPr>
    </w:lvl>
    <w:lvl w:ilvl="6" w:tplc="CFEAB9B2">
      <w:numFmt w:val="bullet"/>
      <w:lvlText w:val="•"/>
      <w:lvlJc w:val="left"/>
      <w:pPr>
        <w:ind w:left="3739" w:hanging="360"/>
      </w:pPr>
      <w:rPr>
        <w:rFonts w:hint="default"/>
        <w:lang w:val="en-US" w:eastAsia="en-US" w:bidi="ar-SA"/>
      </w:rPr>
    </w:lvl>
    <w:lvl w:ilvl="7" w:tplc="9684BFFE">
      <w:numFmt w:val="bullet"/>
      <w:lvlText w:val="•"/>
      <w:lvlJc w:val="left"/>
      <w:pPr>
        <w:ind w:left="4225" w:hanging="360"/>
      </w:pPr>
      <w:rPr>
        <w:rFonts w:hint="default"/>
        <w:lang w:val="en-US" w:eastAsia="en-US" w:bidi="ar-SA"/>
      </w:rPr>
    </w:lvl>
    <w:lvl w:ilvl="8" w:tplc="027C8D0C">
      <w:numFmt w:val="bullet"/>
      <w:lvlText w:val="•"/>
      <w:lvlJc w:val="left"/>
      <w:pPr>
        <w:ind w:left="4712" w:hanging="360"/>
      </w:pPr>
      <w:rPr>
        <w:rFonts w:hint="default"/>
        <w:lang w:val="en-US" w:eastAsia="en-US" w:bidi="ar-SA"/>
      </w:rPr>
    </w:lvl>
  </w:abstractNum>
  <w:abstractNum w:abstractNumId="64" w15:restartNumberingAfterBreak="0">
    <w:nsid w:val="4FE014B8"/>
    <w:multiLevelType w:val="hybridMultilevel"/>
    <w:tmpl w:val="01463C4A"/>
    <w:lvl w:ilvl="0" w:tplc="76BCA65C">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80F22E12">
      <w:numFmt w:val="bullet"/>
      <w:lvlText w:val="•"/>
      <w:lvlJc w:val="left"/>
      <w:pPr>
        <w:ind w:left="1276" w:hanging="360"/>
      </w:pPr>
      <w:rPr>
        <w:rFonts w:hint="default"/>
        <w:lang w:val="en-US" w:eastAsia="en-US" w:bidi="ar-SA"/>
      </w:rPr>
    </w:lvl>
    <w:lvl w:ilvl="2" w:tplc="CA081DDA">
      <w:numFmt w:val="bullet"/>
      <w:lvlText w:val="•"/>
      <w:lvlJc w:val="left"/>
      <w:pPr>
        <w:ind w:left="1713" w:hanging="360"/>
      </w:pPr>
      <w:rPr>
        <w:rFonts w:hint="default"/>
        <w:lang w:val="en-US" w:eastAsia="en-US" w:bidi="ar-SA"/>
      </w:rPr>
    </w:lvl>
    <w:lvl w:ilvl="3" w:tplc="B2E20CE2">
      <w:numFmt w:val="bullet"/>
      <w:lvlText w:val="•"/>
      <w:lvlJc w:val="left"/>
      <w:pPr>
        <w:ind w:left="2150" w:hanging="360"/>
      </w:pPr>
      <w:rPr>
        <w:rFonts w:hint="default"/>
        <w:lang w:val="en-US" w:eastAsia="en-US" w:bidi="ar-SA"/>
      </w:rPr>
    </w:lvl>
    <w:lvl w:ilvl="4" w:tplc="A9629D60">
      <w:numFmt w:val="bullet"/>
      <w:lvlText w:val="•"/>
      <w:lvlJc w:val="left"/>
      <w:pPr>
        <w:ind w:left="2587" w:hanging="360"/>
      </w:pPr>
      <w:rPr>
        <w:rFonts w:hint="default"/>
        <w:lang w:val="en-US" w:eastAsia="en-US" w:bidi="ar-SA"/>
      </w:rPr>
    </w:lvl>
    <w:lvl w:ilvl="5" w:tplc="F3EE8A46">
      <w:numFmt w:val="bullet"/>
      <w:lvlText w:val="•"/>
      <w:lvlJc w:val="left"/>
      <w:pPr>
        <w:ind w:left="3024" w:hanging="360"/>
      </w:pPr>
      <w:rPr>
        <w:rFonts w:hint="default"/>
        <w:lang w:val="en-US" w:eastAsia="en-US" w:bidi="ar-SA"/>
      </w:rPr>
    </w:lvl>
    <w:lvl w:ilvl="6" w:tplc="3B48C56E">
      <w:numFmt w:val="bullet"/>
      <w:lvlText w:val="•"/>
      <w:lvlJc w:val="left"/>
      <w:pPr>
        <w:ind w:left="3461" w:hanging="360"/>
      </w:pPr>
      <w:rPr>
        <w:rFonts w:hint="default"/>
        <w:lang w:val="en-US" w:eastAsia="en-US" w:bidi="ar-SA"/>
      </w:rPr>
    </w:lvl>
    <w:lvl w:ilvl="7" w:tplc="BAD62B8E">
      <w:numFmt w:val="bullet"/>
      <w:lvlText w:val="•"/>
      <w:lvlJc w:val="left"/>
      <w:pPr>
        <w:ind w:left="3898" w:hanging="360"/>
      </w:pPr>
      <w:rPr>
        <w:rFonts w:hint="default"/>
        <w:lang w:val="en-US" w:eastAsia="en-US" w:bidi="ar-SA"/>
      </w:rPr>
    </w:lvl>
    <w:lvl w:ilvl="8" w:tplc="4626ABD4">
      <w:numFmt w:val="bullet"/>
      <w:lvlText w:val="•"/>
      <w:lvlJc w:val="left"/>
      <w:pPr>
        <w:ind w:left="4335" w:hanging="360"/>
      </w:pPr>
      <w:rPr>
        <w:rFonts w:hint="default"/>
        <w:lang w:val="en-US" w:eastAsia="en-US" w:bidi="ar-SA"/>
      </w:rPr>
    </w:lvl>
  </w:abstractNum>
  <w:abstractNum w:abstractNumId="65" w15:restartNumberingAfterBreak="0">
    <w:nsid w:val="523331CD"/>
    <w:multiLevelType w:val="hybridMultilevel"/>
    <w:tmpl w:val="9C3C2BAC"/>
    <w:lvl w:ilvl="0" w:tplc="D28030EE">
      <w:numFmt w:val="bullet"/>
      <w:lvlText w:val=""/>
      <w:lvlJc w:val="left"/>
      <w:pPr>
        <w:ind w:left="1147" w:hanging="360"/>
      </w:pPr>
      <w:rPr>
        <w:rFonts w:ascii="Symbol" w:eastAsia="Symbol" w:hAnsi="Symbol" w:cs="Symbol" w:hint="default"/>
        <w:b w:val="0"/>
        <w:bCs w:val="0"/>
        <w:i w:val="0"/>
        <w:iCs w:val="0"/>
        <w:spacing w:val="0"/>
        <w:w w:val="100"/>
        <w:sz w:val="20"/>
        <w:szCs w:val="20"/>
        <w:lang w:val="en-US" w:eastAsia="en-US" w:bidi="ar-SA"/>
      </w:rPr>
    </w:lvl>
    <w:lvl w:ilvl="1" w:tplc="9FF4EB66">
      <w:numFmt w:val="bullet"/>
      <w:lvlText w:val="•"/>
      <w:lvlJc w:val="left"/>
      <w:pPr>
        <w:ind w:left="2106" w:hanging="360"/>
      </w:pPr>
      <w:rPr>
        <w:rFonts w:hint="default"/>
        <w:lang w:val="en-US" w:eastAsia="en-US" w:bidi="ar-SA"/>
      </w:rPr>
    </w:lvl>
    <w:lvl w:ilvl="2" w:tplc="29142C78">
      <w:numFmt w:val="bullet"/>
      <w:lvlText w:val="•"/>
      <w:lvlJc w:val="left"/>
      <w:pPr>
        <w:ind w:left="3072" w:hanging="360"/>
      </w:pPr>
      <w:rPr>
        <w:rFonts w:hint="default"/>
        <w:lang w:val="en-US" w:eastAsia="en-US" w:bidi="ar-SA"/>
      </w:rPr>
    </w:lvl>
    <w:lvl w:ilvl="3" w:tplc="69F44222">
      <w:numFmt w:val="bullet"/>
      <w:lvlText w:val="•"/>
      <w:lvlJc w:val="left"/>
      <w:pPr>
        <w:ind w:left="4038" w:hanging="360"/>
      </w:pPr>
      <w:rPr>
        <w:rFonts w:hint="default"/>
        <w:lang w:val="en-US" w:eastAsia="en-US" w:bidi="ar-SA"/>
      </w:rPr>
    </w:lvl>
    <w:lvl w:ilvl="4" w:tplc="7D942224">
      <w:numFmt w:val="bullet"/>
      <w:lvlText w:val="•"/>
      <w:lvlJc w:val="left"/>
      <w:pPr>
        <w:ind w:left="5004" w:hanging="360"/>
      </w:pPr>
      <w:rPr>
        <w:rFonts w:hint="default"/>
        <w:lang w:val="en-US" w:eastAsia="en-US" w:bidi="ar-SA"/>
      </w:rPr>
    </w:lvl>
    <w:lvl w:ilvl="5" w:tplc="0C4E5D92">
      <w:numFmt w:val="bullet"/>
      <w:lvlText w:val="•"/>
      <w:lvlJc w:val="left"/>
      <w:pPr>
        <w:ind w:left="5970" w:hanging="360"/>
      </w:pPr>
      <w:rPr>
        <w:rFonts w:hint="default"/>
        <w:lang w:val="en-US" w:eastAsia="en-US" w:bidi="ar-SA"/>
      </w:rPr>
    </w:lvl>
    <w:lvl w:ilvl="6" w:tplc="3AC4C93E">
      <w:numFmt w:val="bullet"/>
      <w:lvlText w:val="•"/>
      <w:lvlJc w:val="left"/>
      <w:pPr>
        <w:ind w:left="6936" w:hanging="360"/>
      </w:pPr>
      <w:rPr>
        <w:rFonts w:hint="default"/>
        <w:lang w:val="en-US" w:eastAsia="en-US" w:bidi="ar-SA"/>
      </w:rPr>
    </w:lvl>
    <w:lvl w:ilvl="7" w:tplc="E00AA40E">
      <w:numFmt w:val="bullet"/>
      <w:lvlText w:val="•"/>
      <w:lvlJc w:val="left"/>
      <w:pPr>
        <w:ind w:left="7902" w:hanging="360"/>
      </w:pPr>
      <w:rPr>
        <w:rFonts w:hint="default"/>
        <w:lang w:val="en-US" w:eastAsia="en-US" w:bidi="ar-SA"/>
      </w:rPr>
    </w:lvl>
    <w:lvl w:ilvl="8" w:tplc="36FE32B8">
      <w:numFmt w:val="bullet"/>
      <w:lvlText w:val="•"/>
      <w:lvlJc w:val="left"/>
      <w:pPr>
        <w:ind w:left="8868" w:hanging="360"/>
      </w:pPr>
      <w:rPr>
        <w:rFonts w:hint="default"/>
        <w:lang w:val="en-US" w:eastAsia="en-US" w:bidi="ar-SA"/>
      </w:rPr>
    </w:lvl>
  </w:abstractNum>
  <w:abstractNum w:abstractNumId="66" w15:restartNumberingAfterBreak="0">
    <w:nsid w:val="537D3BF0"/>
    <w:multiLevelType w:val="hybridMultilevel"/>
    <w:tmpl w:val="61D6DCF4"/>
    <w:lvl w:ilvl="0" w:tplc="FFFCF108">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634851BE">
      <w:numFmt w:val="bullet"/>
      <w:lvlText w:val="•"/>
      <w:lvlJc w:val="left"/>
      <w:pPr>
        <w:ind w:left="1276" w:hanging="360"/>
      </w:pPr>
      <w:rPr>
        <w:rFonts w:hint="default"/>
        <w:lang w:val="en-US" w:eastAsia="en-US" w:bidi="ar-SA"/>
      </w:rPr>
    </w:lvl>
    <w:lvl w:ilvl="2" w:tplc="6F1029F0">
      <w:numFmt w:val="bullet"/>
      <w:lvlText w:val="•"/>
      <w:lvlJc w:val="left"/>
      <w:pPr>
        <w:ind w:left="1713" w:hanging="360"/>
      </w:pPr>
      <w:rPr>
        <w:rFonts w:hint="default"/>
        <w:lang w:val="en-US" w:eastAsia="en-US" w:bidi="ar-SA"/>
      </w:rPr>
    </w:lvl>
    <w:lvl w:ilvl="3" w:tplc="24FE845E">
      <w:numFmt w:val="bullet"/>
      <w:lvlText w:val="•"/>
      <w:lvlJc w:val="left"/>
      <w:pPr>
        <w:ind w:left="2150" w:hanging="360"/>
      </w:pPr>
      <w:rPr>
        <w:rFonts w:hint="default"/>
        <w:lang w:val="en-US" w:eastAsia="en-US" w:bidi="ar-SA"/>
      </w:rPr>
    </w:lvl>
    <w:lvl w:ilvl="4" w:tplc="B41E54F4">
      <w:numFmt w:val="bullet"/>
      <w:lvlText w:val="•"/>
      <w:lvlJc w:val="left"/>
      <w:pPr>
        <w:ind w:left="2587" w:hanging="360"/>
      </w:pPr>
      <w:rPr>
        <w:rFonts w:hint="default"/>
        <w:lang w:val="en-US" w:eastAsia="en-US" w:bidi="ar-SA"/>
      </w:rPr>
    </w:lvl>
    <w:lvl w:ilvl="5" w:tplc="7CCE69B4">
      <w:numFmt w:val="bullet"/>
      <w:lvlText w:val="•"/>
      <w:lvlJc w:val="left"/>
      <w:pPr>
        <w:ind w:left="3024" w:hanging="360"/>
      </w:pPr>
      <w:rPr>
        <w:rFonts w:hint="default"/>
        <w:lang w:val="en-US" w:eastAsia="en-US" w:bidi="ar-SA"/>
      </w:rPr>
    </w:lvl>
    <w:lvl w:ilvl="6" w:tplc="AE78C152">
      <w:numFmt w:val="bullet"/>
      <w:lvlText w:val="•"/>
      <w:lvlJc w:val="left"/>
      <w:pPr>
        <w:ind w:left="3461" w:hanging="360"/>
      </w:pPr>
      <w:rPr>
        <w:rFonts w:hint="default"/>
        <w:lang w:val="en-US" w:eastAsia="en-US" w:bidi="ar-SA"/>
      </w:rPr>
    </w:lvl>
    <w:lvl w:ilvl="7" w:tplc="0ADE57DC">
      <w:numFmt w:val="bullet"/>
      <w:lvlText w:val="•"/>
      <w:lvlJc w:val="left"/>
      <w:pPr>
        <w:ind w:left="3898" w:hanging="360"/>
      </w:pPr>
      <w:rPr>
        <w:rFonts w:hint="default"/>
        <w:lang w:val="en-US" w:eastAsia="en-US" w:bidi="ar-SA"/>
      </w:rPr>
    </w:lvl>
    <w:lvl w:ilvl="8" w:tplc="2E722418">
      <w:numFmt w:val="bullet"/>
      <w:lvlText w:val="•"/>
      <w:lvlJc w:val="left"/>
      <w:pPr>
        <w:ind w:left="4335" w:hanging="360"/>
      </w:pPr>
      <w:rPr>
        <w:rFonts w:hint="default"/>
        <w:lang w:val="en-US" w:eastAsia="en-US" w:bidi="ar-SA"/>
      </w:rPr>
    </w:lvl>
  </w:abstractNum>
  <w:abstractNum w:abstractNumId="67" w15:restartNumberingAfterBreak="0">
    <w:nsid w:val="53C90647"/>
    <w:multiLevelType w:val="hybridMultilevel"/>
    <w:tmpl w:val="15000128"/>
    <w:lvl w:ilvl="0" w:tplc="B11C01C2">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ADCCE2B0">
      <w:numFmt w:val="bullet"/>
      <w:lvlText w:val="•"/>
      <w:lvlJc w:val="left"/>
      <w:pPr>
        <w:ind w:left="1276" w:hanging="360"/>
      </w:pPr>
      <w:rPr>
        <w:rFonts w:hint="default"/>
        <w:lang w:val="en-US" w:eastAsia="en-US" w:bidi="ar-SA"/>
      </w:rPr>
    </w:lvl>
    <w:lvl w:ilvl="2" w:tplc="114C0BFC">
      <w:numFmt w:val="bullet"/>
      <w:lvlText w:val="•"/>
      <w:lvlJc w:val="left"/>
      <w:pPr>
        <w:ind w:left="1713" w:hanging="360"/>
      </w:pPr>
      <w:rPr>
        <w:rFonts w:hint="default"/>
        <w:lang w:val="en-US" w:eastAsia="en-US" w:bidi="ar-SA"/>
      </w:rPr>
    </w:lvl>
    <w:lvl w:ilvl="3" w:tplc="29AC36B4">
      <w:numFmt w:val="bullet"/>
      <w:lvlText w:val="•"/>
      <w:lvlJc w:val="left"/>
      <w:pPr>
        <w:ind w:left="2150" w:hanging="360"/>
      </w:pPr>
      <w:rPr>
        <w:rFonts w:hint="default"/>
        <w:lang w:val="en-US" w:eastAsia="en-US" w:bidi="ar-SA"/>
      </w:rPr>
    </w:lvl>
    <w:lvl w:ilvl="4" w:tplc="03621DD0">
      <w:numFmt w:val="bullet"/>
      <w:lvlText w:val="•"/>
      <w:lvlJc w:val="left"/>
      <w:pPr>
        <w:ind w:left="2587" w:hanging="360"/>
      </w:pPr>
      <w:rPr>
        <w:rFonts w:hint="default"/>
        <w:lang w:val="en-US" w:eastAsia="en-US" w:bidi="ar-SA"/>
      </w:rPr>
    </w:lvl>
    <w:lvl w:ilvl="5" w:tplc="03C634DA">
      <w:numFmt w:val="bullet"/>
      <w:lvlText w:val="•"/>
      <w:lvlJc w:val="left"/>
      <w:pPr>
        <w:ind w:left="3024" w:hanging="360"/>
      </w:pPr>
      <w:rPr>
        <w:rFonts w:hint="default"/>
        <w:lang w:val="en-US" w:eastAsia="en-US" w:bidi="ar-SA"/>
      </w:rPr>
    </w:lvl>
    <w:lvl w:ilvl="6" w:tplc="1C38F36C">
      <w:numFmt w:val="bullet"/>
      <w:lvlText w:val="•"/>
      <w:lvlJc w:val="left"/>
      <w:pPr>
        <w:ind w:left="3461" w:hanging="360"/>
      </w:pPr>
      <w:rPr>
        <w:rFonts w:hint="default"/>
        <w:lang w:val="en-US" w:eastAsia="en-US" w:bidi="ar-SA"/>
      </w:rPr>
    </w:lvl>
    <w:lvl w:ilvl="7" w:tplc="0D8AA686">
      <w:numFmt w:val="bullet"/>
      <w:lvlText w:val="•"/>
      <w:lvlJc w:val="left"/>
      <w:pPr>
        <w:ind w:left="3898" w:hanging="360"/>
      </w:pPr>
      <w:rPr>
        <w:rFonts w:hint="default"/>
        <w:lang w:val="en-US" w:eastAsia="en-US" w:bidi="ar-SA"/>
      </w:rPr>
    </w:lvl>
    <w:lvl w:ilvl="8" w:tplc="07A49A88">
      <w:numFmt w:val="bullet"/>
      <w:lvlText w:val="•"/>
      <w:lvlJc w:val="left"/>
      <w:pPr>
        <w:ind w:left="4335" w:hanging="360"/>
      </w:pPr>
      <w:rPr>
        <w:rFonts w:hint="default"/>
        <w:lang w:val="en-US" w:eastAsia="en-US" w:bidi="ar-SA"/>
      </w:rPr>
    </w:lvl>
  </w:abstractNum>
  <w:abstractNum w:abstractNumId="68" w15:restartNumberingAfterBreak="0">
    <w:nsid w:val="5532141F"/>
    <w:multiLevelType w:val="hybridMultilevel"/>
    <w:tmpl w:val="5B4A7EAE"/>
    <w:lvl w:ilvl="0" w:tplc="6B700F4A">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E18C36F4">
      <w:numFmt w:val="bullet"/>
      <w:lvlText w:val="•"/>
      <w:lvlJc w:val="left"/>
      <w:pPr>
        <w:ind w:left="1306" w:hanging="360"/>
      </w:pPr>
      <w:rPr>
        <w:rFonts w:hint="default"/>
        <w:lang w:val="en-US" w:eastAsia="en-US" w:bidi="ar-SA"/>
      </w:rPr>
    </w:lvl>
    <w:lvl w:ilvl="2" w:tplc="9BF80726">
      <w:numFmt w:val="bullet"/>
      <w:lvlText w:val="•"/>
      <w:lvlJc w:val="left"/>
      <w:pPr>
        <w:ind w:left="1793" w:hanging="360"/>
      </w:pPr>
      <w:rPr>
        <w:rFonts w:hint="default"/>
        <w:lang w:val="en-US" w:eastAsia="en-US" w:bidi="ar-SA"/>
      </w:rPr>
    </w:lvl>
    <w:lvl w:ilvl="3" w:tplc="B212D0E6">
      <w:numFmt w:val="bullet"/>
      <w:lvlText w:val="•"/>
      <w:lvlJc w:val="left"/>
      <w:pPr>
        <w:ind w:left="2279" w:hanging="360"/>
      </w:pPr>
      <w:rPr>
        <w:rFonts w:hint="default"/>
        <w:lang w:val="en-US" w:eastAsia="en-US" w:bidi="ar-SA"/>
      </w:rPr>
    </w:lvl>
    <w:lvl w:ilvl="4" w:tplc="B3CE721C">
      <w:numFmt w:val="bullet"/>
      <w:lvlText w:val="•"/>
      <w:lvlJc w:val="left"/>
      <w:pPr>
        <w:ind w:left="2766" w:hanging="360"/>
      </w:pPr>
      <w:rPr>
        <w:rFonts w:hint="default"/>
        <w:lang w:val="en-US" w:eastAsia="en-US" w:bidi="ar-SA"/>
      </w:rPr>
    </w:lvl>
    <w:lvl w:ilvl="5" w:tplc="2E1E79D6">
      <w:numFmt w:val="bullet"/>
      <w:lvlText w:val="•"/>
      <w:lvlJc w:val="left"/>
      <w:pPr>
        <w:ind w:left="3252" w:hanging="360"/>
      </w:pPr>
      <w:rPr>
        <w:rFonts w:hint="default"/>
        <w:lang w:val="en-US" w:eastAsia="en-US" w:bidi="ar-SA"/>
      </w:rPr>
    </w:lvl>
    <w:lvl w:ilvl="6" w:tplc="87E03CB6">
      <w:numFmt w:val="bullet"/>
      <w:lvlText w:val="•"/>
      <w:lvlJc w:val="left"/>
      <w:pPr>
        <w:ind w:left="3739" w:hanging="360"/>
      </w:pPr>
      <w:rPr>
        <w:rFonts w:hint="default"/>
        <w:lang w:val="en-US" w:eastAsia="en-US" w:bidi="ar-SA"/>
      </w:rPr>
    </w:lvl>
    <w:lvl w:ilvl="7" w:tplc="960232F8">
      <w:numFmt w:val="bullet"/>
      <w:lvlText w:val="•"/>
      <w:lvlJc w:val="left"/>
      <w:pPr>
        <w:ind w:left="4225" w:hanging="360"/>
      </w:pPr>
      <w:rPr>
        <w:rFonts w:hint="default"/>
        <w:lang w:val="en-US" w:eastAsia="en-US" w:bidi="ar-SA"/>
      </w:rPr>
    </w:lvl>
    <w:lvl w:ilvl="8" w:tplc="C3B0E09C">
      <w:numFmt w:val="bullet"/>
      <w:lvlText w:val="•"/>
      <w:lvlJc w:val="left"/>
      <w:pPr>
        <w:ind w:left="4712" w:hanging="360"/>
      </w:pPr>
      <w:rPr>
        <w:rFonts w:hint="default"/>
        <w:lang w:val="en-US" w:eastAsia="en-US" w:bidi="ar-SA"/>
      </w:rPr>
    </w:lvl>
  </w:abstractNum>
  <w:abstractNum w:abstractNumId="69" w15:restartNumberingAfterBreak="0">
    <w:nsid w:val="57051869"/>
    <w:multiLevelType w:val="multilevel"/>
    <w:tmpl w:val="3A3456EE"/>
    <w:lvl w:ilvl="0">
      <w:start w:val="3"/>
      <w:numFmt w:val="decimal"/>
      <w:lvlText w:val="%1"/>
      <w:lvlJc w:val="left"/>
      <w:pPr>
        <w:ind w:left="1907" w:hanging="1656"/>
      </w:pPr>
      <w:rPr>
        <w:rFonts w:hint="default"/>
        <w:lang w:val="en-US" w:eastAsia="en-US" w:bidi="ar-SA"/>
      </w:rPr>
    </w:lvl>
    <w:lvl w:ilvl="1">
      <w:start w:val="12"/>
      <w:numFmt w:val="decimal"/>
      <w:lvlText w:val="%1.%2"/>
      <w:lvlJc w:val="left"/>
      <w:pPr>
        <w:ind w:left="1907" w:hanging="1656"/>
        <w:jc w:val="right"/>
      </w:pPr>
      <w:rPr>
        <w:rFonts w:ascii="Arial" w:eastAsia="Arial" w:hAnsi="Arial" w:cs="Arial" w:hint="default"/>
        <w:b w:val="0"/>
        <w:bCs w:val="0"/>
        <w:i w:val="0"/>
        <w:iCs w:val="0"/>
        <w:spacing w:val="-1"/>
        <w:w w:val="100"/>
        <w:sz w:val="20"/>
        <w:szCs w:val="20"/>
        <w:lang w:val="en-US" w:eastAsia="en-US" w:bidi="ar-SA"/>
      </w:rPr>
    </w:lvl>
    <w:lvl w:ilvl="2">
      <w:numFmt w:val="bullet"/>
      <w:lvlText w:val=""/>
      <w:lvlJc w:val="left"/>
      <w:pPr>
        <w:ind w:left="1252"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1502" w:hanging="360"/>
      </w:pPr>
      <w:rPr>
        <w:rFonts w:hint="default"/>
        <w:lang w:val="en-US" w:eastAsia="en-US" w:bidi="ar-SA"/>
      </w:rPr>
    </w:lvl>
    <w:lvl w:ilvl="4">
      <w:numFmt w:val="bullet"/>
      <w:lvlText w:val="•"/>
      <w:lvlJc w:val="left"/>
      <w:pPr>
        <w:ind w:left="1303" w:hanging="360"/>
      </w:pPr>
      <w:rPr>
        <w:rFonts w:hint="default"/>
        <w:lang w:val="en-US" w:eastAsia="en-US" w:bidi="ar-SA"/>
      </w:rPr>
    </w:lvl>
    <w:lvl w:ilvl="5">
      <w:numFmt w:val="bullet"/>
      <w:lvlText w:val="•"/>
      <w:lvlJc w:val="left"/>
      <w:pPr>
        <w:ind w:left="1105" w:hanging="360"/>
      </w:pPr>
      <w:rPr>
        <w:rFonts w:hint="default"/>
        <w:lang w:val="en-US" w:eastAsia="en-US" w:bidi="ar-SA"/>
      </w:rPr>
    </w:lvl>
    <w:lvl w:ilvl="6">
      <w:numFmt w:val="bullet"/>
      <w:lvlText w:val="•"/>
      <w:lvlJc w:val="left"/>
      <w:pPr>
        <w:ind w:left="906" w:hanging="360"/>
      </w:pPr>
      <w:rPr>
        <w:rFonts w:hint="default"/>
        <w:lang w:val="en-US" w:eastAsia="en-US" w:bidi="ar-SA"/>
      </w:rPr>
    </w:lvl>
    <w:lvl w:ilvl="7">
      <w:numFmt w:val="bullet"/>
      <w:lvlText w:val="•"/>
      <w:lvlJc w:val="left"/>
      <w:pPr>
        <w:ind w:left="707" w:hanging="360"/>
      </w:pPr>
      <w:rPr>
        <w:rFonts w:hint="default"/>
        <w:lang w:val="en-US" w:eastAsia="en-US" w:bidi="ar-SA"/>
      </w:rPr>
    </w:lvl>
    <w:lvl w:ilvl="8">
      <w:numFmt w:val="bullet"/>
      <w:lvlText w:val="•"/>
      <w:lvlJc w:val="left"/>
      <w:pPr>
        <w:ind w:left="508" w:hanging="360"/>
      </w:pPr>
      <w:rPr>
        <w:rFonts w:hint="default"/>
        <w:lang w:val="en-US" w:eastAsia="en-US" w:bidi="ar-SA"/>
      </w:rPr>
    </w:lvl>
  </w:abstractNum>
  <w:abstractNum w:abstractNumId="70" w15:restartNumberingAfterBreak="0">
    <w:nsid w:val="58A444AC"/>
    <w:multiLevelType w:val="multilevel"/>
    <w:tmpl w:val="77F6B830"/>
    <w:lvl w:ilvl="0">
      <w:start w:val="4"/>
      <w:numFmt w:val="decimal"/>
      <w:lvlText w:val="%1"/>
      <w:lvlJc w:val="left"/>
      <w:pPr>
        <w:ind w:left="2185" w:hanging="1394"/>
      </w:pPr>
      <w:rPr>
        <w:rFonts w:hint="default"/>
        <w:lang w:val="en-US" w:eastAsia="en-US" w:bidi="ar-SA"/>
      </w:rPr>
    </w:lvl>
    <w:lvl w:ilvl="1">
      <w:numFmt w:val="decimalZero"/>
      <w:lvlText w:val="%1.%2"/>
      <w:lvlJc w:val="left"/>
      <w:pPr>
        <w:ind w:left="2185" w:hanging="1394"/>
      </w:pPr>
      <w:rPr>
        <w:rFonts w:ascii="Arial" w:eastAsia="Arial" w:hAnsi="Arial" w:cs="Arial" w:hint="default"/>
        <w:b w:val="0"/>
        <w:bCs w:val="0"/>
        <w:i w:val="0"/>
        <w:iCs w:val="0"/>
        <w:spacing w:val="-1"/>
        <w:w w:val="100"/>
        <w:sz w:val="20"/>
        <w:szCs w:val="20"/>
        <w:lang w:val="en-US" w:eastAsia="en-US" w:bidi="ar-SA"/>
      </w:rPr>
    </w:lvl>
    <w:lvl w:ilvl="2">
      <w:numFmt w:val="bullet"/>
      <w:lvlText w:val=""/>
      <w:lvlJc w:val="left"/>
      <w:pPr>
        <w:ind w:left="1252"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1721" w:hanging="360"/>
      </w:pPr>
      <w:rPr>
        <w:rFonts w:hint="default"/>
        <w:lang w:val="en-US" w:eastAsia="en-US" w:bidi="ar-SA"/>
      </w:rPr>
    </w:lvl>
    <w:lvl w:ilvl="4">
      <w:numFmt w:val="bullet"/>
      <w:lvlText w:val="•"/>
      <w:lvlJc w:val="left"/>
      <w:pPr>
        <w:ind w:left="1491" w:hanging="360"/>
      </w:pPr>
      <w:rPr>
        <w:rFonts w:hint="default"/>
        <w:lang w:val="en-US" w:eastAsia="en-US" w:bidi="ar-SA"/>
      </w:rPr>
    </w:lvl>
    <w:lvl w:ilvl="5">
      <w:numFmt w:val="bullet"/>
      <w:lvlText w:val="•"/>
      <w:lvlJc w:val="left"/>
      <w:pPr>
        <w:ind w:left="1262" w:hanging="360"/>
      </w:pPr>
      <w:rPr>
        <w:rFonts w:hint="default"/>
        <w:lang w:val="en-US" w:eastAsia="en-US" w:bidi="ar-SA"/>
      </w:rPr>
    </w:lvl>
    <w:lvl w:ilvl="6">
      <w:numFmt w:val="bullet"/>
      <w:lvlText w:val="•"/>
      <w:lvlJc w:val="left"/>
      <w:pPr>
        <w:ind w:left="1033" w:hanging="360"/>
      </w:pPr>
      <w:rPr>
        <w:rFonts w:hint="default"/>
        <w:lang w:val="en-US" w:eastAsia="en-US" w:bidi="ar-SA"/>
      </w:rPr>
    </w:lvl>
    <w:lvl w:ilvl="7">
      <w:numFmt w:val="bullet"/>
      <w:lvlText w:val="•"/>
      <w:lvlJc w:val="left"/>
      <w:pPr>
        <w:ind w:left="803" w:hanging="360"/>
      </w:pPr>
      <w:rPr>
        <w:rFonts w:hint="default"/>
        <w:lang w:val="en-US" w:eastAsia="en-US" w:bidi="ar-SA"/>
      </w:rPr>
    </w:lvl>
    <w:lvl w:ilvl="8">
      <w:numFmt w:val="bullet"/>
      <w:lvlText w:val="•"/>
      <w:lvlJc w:val="left"/>
      <w:pPr>
        <w:ind w:left="574" w:hanging="360"/>
      </w:pPr>
      <w:rPr>
        <w:rFonts w:hint="default"/>
        <w:lang w:val="en-US" w:eastAsia="en-US" w:bidi="ar-SA"/>
      </w:rPr>
    </w:lvl>
  </w:abstractNum>
  <w:abstractNum w:abstractNumId="71" w15:restartNumberingAfterBreak="0">
    <w:nsid w:val="58FE4BDF"/>
    <w:multiLevelType w:val="hybridMultilevel"/>
    <w:tmpl w:val="C99AB6E0"/>
    <w:lvl w:ilvl="0" w:tplc="40C8AE84">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74FA0EA6">
      <w:numFmt w:val="bullet"/>
      <w:lvlText w:val="•"/>
      <w:lvlJc w:val="left"/>
      <w:pPr>
        <w:ind w:left="1276" w:hanging="360"/>
      </w:pPr>
      <w:rPr>
        <w:rFonts w:hint="default"/>
        <w:lang w:val="en-US" w:eastAsia="en-US" w:bidi="ar-SA"/>
      </w:rPr>
    </w:lvl>
    <w:lvl w:ilvl="2" w:tplc="4594D180">
      <w:numFmt w:val="bullet"/>
      <w:lvlText w:val="•"/>
      <w:lvlJc w:val="left"/>
      <w:pPr>
        <w:ind w:left="1713" w:hanging="360"/>
      </w:pPr>
      <w:rPr>
        <w:rFonts w:hint="default"/>
        <w:lang w:val="en-US" w:eastAsia="en-US" w:bidi="ar-SA"/>
      </w:rPr>
    </w:lvl>
    <w:lvl w:ilvl="3" w:tplc="B1441A2C">
      <w:numFmt w:val="bullet"/>
      <w:lvlText w:val="•"/>
      <w:lvlJc w:val="left"/>
      <w:pPr>
        <w:ind w:left="2150" w:hanging="360"/>
      </w:pPr>
      <w:rPr>
        <w:rFonts w:hint="default"/>
        <w:lang w:val="en-US" w:eastAsia="en-US" w:bidi="ar-SA"/>
      </w:rPr>
    </w:lvl>
    <w:lvl w:ilvl="4" w:tplc="497A24CA">
      <w:numFmt w:val="bullet"/>
      <w:lvlText w:val="•"/>
      <w:lvlJc w:val="left"/>
      <w:pPr>
        <w:ind w:left="2587" w:hanging="360"/>
      </w:pPr>
      <w:rPr>
        <w:rFonts w:hint="default"/>
        <w:lang w:val="en-US" w:eastAsia="en-US" w:bidi="ar-SA"/>
      </w:rPr>
    </w:lvl>
    <w:lvl w:ilvl="5" w:tplc="BCCEC9D4">
      <w:numFmt w:val="bullet"/>
      <w:lvlText w:val="•"/>
      <w:lvlJc w:val="left"/>
      <w:pPr>
        <w:ind w:left="3024" w:hanging="360"/>
      </w:pPr>
      <w:rPr>
        <w:rFonts w:hint="default"/>
        <w:lang w:val="en-US" w:eastAsia="en-US" w:bidi="ar-SA"/>
      </w:rPr>
    </w:lvl>
    <w:lvl w:ilvl="6" w:tplc="439411B8">
      <w:numFmt w:val="bullet"/>
      <w:lvlText w:val="•"/>
      <w:lvlJc w:val="left"/>
      <w:pPr>
        <w:ind w:left="3461" w:hanging="360"/>
      </w:pPr>
      <w:rPr>
        <w:rFonts w:hint="default"/>
        <w:lang w:val="en-US" w:eastAsia="en-US" w:bidi="ar-SA"/>
      </w:rPr>
    </w:lvl>
    <w:lvl w:ilvl="7" w:tplc="214003CA">
      <w:numFmt w:val="bullet"/>
      <w:lvlText w:val="•"/>
      <w:lvlJc w:val="left"/>
      <w:pPr>
        <w:ind w:left="3898" w:hanging="360"/>
      </w:pPr>
      <w:rPr>
        <w:rFonts w:hint="default"/>
        <w:lang w:val="en-US" w:eastAsia="en-US" w:bidi="ar-SA"/>
      </w:rPr>
    </w:lvl>
    <w:lvl w:ilvl="8" w:tplc="CC4C2C36">
      <w:numFmt w:val="bullet"/>
      <w:lvlText w:val="•"/>
      <w:lvlJc w:val="left"/>
      <w:pPr>
        <w:ind w:left="4335" w:hanging="360"/>
      </w:pPr>
      <w:rPr>
        <w:rFonts w:hint="default"/>
        <w:lang w:val="en-US" w:eastAsia="en-US" w:bidi="ar-SA"/>
      </w:rPr>
    </w:lvl>
  </w:abstractNum>
  <w:abstractNum w:abstractNumId="72" w15:restartNumberingAfterBreak="0">
    <w:nsid w:val="5B9642B9"/>
    <w:multiLevelType w:val="multilevel"/>
    <w:tmpl w:val="DB6A1D38"/>
    <w:lvl w:ilvl="0">
      <w:start w:val="3"/>
      <w:numFmt w:val="decimal"/>
      <w:lvlText w:val="%1"/>
      <w:lvlJc w:val="left"/>
      <w:pPr>
        <w:ind w:left="1907" w:hanging="1656"/>
      </w:pPr>
      <w:rPr>
        <w:rFonts w:hint="default"/>
        <w:lang w:val="en-US" w:eastAsia="en-US" w:bidi="ar-SA"/>
      </w:rPr>
    </w:lvl>
    <w:lvl w:ilvl="1">
      <w:numFmt w:val="decimalZero"/>
      <w:lvlText w:val="%1.%2"/>
      <w:lvlJc w:val="left"/>
      <w:pPr>
        <w:ind w:left="1907" w:hanging="1656"/>
      </w:pPr>
      <w:rPr>
        <w:rFonts w:ascii="Arial" w:eastAsia="Arial" w:hAnsi="Arial" w:cs="Arial" w:hint="default"/>
        <w:b w:val="0"/>
        <w:bCs w:val="0"/>
        <w:i w:val="0"/>
        <w:iCs w:val="0"/>
        <w:spacing w:val="-1"/>
        <w:w w:val="100"/>
        <w:sz w:val="20"/>
        <w:szCs w:val="20"/>
        <w:lang w:val="en-US" w:eastAsia="en-US" w:bidi="ar-SA"/>
      </w:rPr>
    </w:lvl>
    <w:lvl w:ilvl="2">
      <w:numFmt w:val="bullet"/>
      <w:lvlText w:val=""/>
      <w:lvlJc w:val="left"/>
      <w:pPr>
        <w:ind w:left="1147"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2453" w:hanging="360"/>
      </w:pPr>
      <w:rPr>
        <w:rFonts w:hint="default"/>
        <w:lang w:val="en-US" w:eastAsia="en-US" w:bidi="ar-SA"/>
      </w:rPr>
    </w:lvl>
    <w:lvl w:ilvl="4">
      <w:numFmt w:val="bullet"/>
      <w:lvlText w:val="•"/>
      <w:lvlJc w:val="left"/>
      <w:pPr>
        <w:ind w:left="2729" w:hanging="360"/>
      </w:pPr>
      <w:rPr>
        <w:rFonts w:hint="default"/>
        <w:lang w:val="en-US" w:eastAsia="en-US" w:bidi="ar-SA"/>
      </w:rPr>
    </w:lvl>
    <w:lvl w:ilvl="5">
      <w:numFmt w:val="bullet"/>
      <w:lvlText w:val="•"/>
      <w:lvlJc w:val="left"/>
      <w:pPr>
        <w:ind w:left="3006" w:hanging="360"/>
      </w:pPr>
      <w:rPr>
        <w:rFonts w:hint="default"/>
        <w:lang w:val="en-US" w:eastAsia="en-US" w:bidi="ar-SA"/>
      </w:rPr>
    </w:lvl>
    <w:lvl w:ilvl="6">
      <w:numFmt w:val="bullet"/>
      <w:lvlText w:val="•"/>
      <w:lvlJc w:val="left"/>
      <w:pPr>
        <w:ind w:left="3282" w:hanging="360"/>
      </w:pPr>
      <w:rPr>
        <w:rFonts w:hint="default"/>
        <w:lang w:val="en-US" w:eastAsia="en-US" w:bidi="ar-SA"/>
      </w:rPr>
    </w:lvl>
    <w:lvl w:ilvl="7">
      <w:numFmt w:val="bullet"/>
      <w:lvlText w:val="•"/>
      <w:lvlJc w:val="left"/>
      <w:pPr>
        <w:ind w:left="3559" w:hanging="360"/>
      </w:pPr>
      <w:rPr>
        <w:rFonts w:hint="default"/>
        <w:lang w:val="en-US" w:eastAsia="en-US" w:bidi="ar-SA"/>
      </w:rPr>
    </w:lvl>
    <w:lvl w:ilvl="8">
      <w:numFmt w:val="bullet"/>
      <w:lvlText w:val="•"/>
      <w:lvlJc w:val="left"/>
      <w:pPr>
        <w:ind w:left="3836" w:hanging="360"/>
      </w:pPr>
      <w:rPr>
        <w:rFonts w:hint="default"/>
        <w:lang w:val="en-US" w:eastAsia="en-US" w:bidi="ar-SA"/>
      </w:rPr>
    </w:lvl>
  </w:abstractNum>
  <w:abstractNum w:abstractNumId="73" w15:restartNumberingAfterBreak="0">
    <w:nsid w:val="5C0858E9"/>
    <w:multiLevelType w:val="hybridMultilevel"/>
    <w:tmpl w:val="7D4EBE88"/>
    <w:lvl w:ilvl="0" w:tplc="13761364">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4D82E52C">
      <w:numFmt w:val="bullet"/>
      <w:lvlText w:val="•"/>
      <w:lvlJc w:val="left"/>
      <w:pPr>
        <w:ind w:left="1276" w:hanging="360"/>
      </w:pPr>
      <w:rPr>
        <w:rFonts w:hint="default"/>
        <w:lang w:val="en-US" w:eastAsia="en-US" w:bidi="ar-SA"/>
      </w:rPr>
    </w:lvl>
    <w:lvl w:ilvl="2" w:tplc="6324F528">
      <w:numFmt w:val="bullet"/>
      <w:lvlText w:val="•"/>
      <w:lvlJc w:val="left"/>
      <w:pPr>
        <w:ind w:left="1713" w:hanging="360"/>
      </w:pPr>
      <w:rPr>
        <w:rFonts w:hint="default"/>
        <w:lang w:val="en-US" w:eastAsia="en-US" w:bidi="ar-SA"/>
      </w:rPr>
    </w:lvl>
    <w:lvl w:ilvl="3" w:tplc="C0D4359E">
      <w:numFmt w:val="bullet"/>
      <w:lvlText w:val="•"/>
      <w:lvlJc w:val="left"/>
      <w:pPr>
        <w:ind w:left="2150" w:hanging="360"/>
      </w:pPr>
      <w:rPr>
        <w:rFonts w:hint="default"/>
        <w:lang w:val="en-US" w:eastAsia="en-US" w:bidi="ar-SA"/>
      </w:rPr>
    </w:lvl>
    <w:lvl w:ilvl="4" w:tplc="7E868268">
      <w:numFmt w:val="bullet"/>
      <w:lvlText w:val="•"/>
      <w:lvlJc w:val="left"/>
      <w:pPr>
        <w:ind w:left="2587" w:hanging="360"/>
      </w:pPr>
      <w:rPr>
        <w:rFonts w:hint="default"/>
        <w:lang w:val="en-US" w:eastAsia="en-US" w:bidi="ar-SA"/>
      </w:rPr>
    </w:lvl>
    <w:lvl w:ilvl="5" w:tplc="2F22B2B0">
      <w:numFmt w:val="bullet"/>
      <w:lvlText w:val="•"/>
      <w:lvlJc w:val="left"/>
      <w:pPr>
        <w:ind w:left="3024" w:hanging="360"/>
      </w:pPr>
      <w:rPr>
        <w:rFonts w:hint="default"/>
        <w:lang w:val="en-US" w:eastAsia="en-US" w:bidi="ar-SA"/>
      </w:rPr>
    </w:lvl>
    <w:lvl w:ilvl="6" w:tplc="ABD47CFA">
      <w:numFmt w:val="bullet"/>
      <w:lvlText w:val="•"/>
      <w:lvlJc w:val="left"/>
      <w:pPr>
        <w:ind w:left="3461" w:hanging="360"/>
      </w:pPr>
      <w:rPr>
        <w:rFonts w:hint="default"/>
        <w:lang w:val="en-US" w:eastAsia="en-US" w:bidi="ar-SA"/>
      </w:rPr>
    </w:lvl>
    <w:lvl w:ilvl="7" w:tplc="28A83FDE">
      <w:numFmt w:val="bullet"/>
      <w:lvlText w:val="•"/>
      <w:lvlJc w:val="left"/>
      <w:pPr>
        <w:ind w:left="3898" w:hanging="360"/>
      </w:pPr>
      <w:rPr>
        <w:rFonts w:hint="default"/>
        <w:lang w:val="en-US" w:eastAsia="en-US" w:bidi="ar-SA"/>
      </w:rPr>
    </w:lvl>
    <w:lvl w:ilvl="8" w:tplc="A288DE76">
      <w:numFmt w:val="bullet"/>
      <w:lvlText w:val="•"/>
      <w:lvlJc w:val="left"/>
      <w:pPr>
        <w:ind w:left="4335" w:hanging="360"/>
      </w:pPr>
      <w:rPr>
        <w:rFonts w:hint="default"/>
        <w:lang w:val="en-US" w:eastAsia="en-US" w:bidi="ar-SA"/>
      </w:rPr>
    </w:lvl>
  </w:abstractNum>
  <w:abstractNum w:abstractNumId="74" w15:restartNumberingAfterBreak="0">
    <w:nsid w:val="64B2460B"/>
    <w:multiLevelType w:val="hybridMultilevel"/>
    <w:tmpl w:val="C71AB284"/>
    <w:lvl w:ilvl="0" w:tplc="1F069784">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43C668D0">
      <w:numFmt w:val="bullet"/>
      <w:lvlText w:val="•"/>
      <w:lvlJc w:val="left"/>
      <w:pPr>
        <w:ind w:left="1276" w:hanging="360"/>
      </w:pPr>
      <w:rPr>
        <w:rFonts w:hint="default"/>
        <w:lang w:val="en-US" w:eastAsia="en-US" w:bidi="ar-SA"/>
      </w:rPr>
    </w:lvl>
    <w:lvl w:ilvl="2" w:tplc="5EBE2A02">
      <w:numFmt w:val="bullet"/>
      <w:lvlText w:val="•"/>
      <w:lvlJc w:val="left"/>
      <w:pPr>
        <w:ind w:left="1713" w:hanging="360"/>
      </w:pPr>
      <w:rPr>
        <w:rFonts w:hint="default"/>
        <w:lang w:val="en-US" w:eastAsia="en-US" w:bidi="ar-SA"/>
      </w:rPr>
    </w:lvl>
    <w:lvl w:ilvl="3" w:tplc="DB284D72">
      <w:numFmt w:val="bullet"/>
      <w:lvlText w:val="•"/>
      <w:lvlJc w:val="left"/>
      <w:pPr>
        <w:ind w:left="2150" w:hanging="360"/>
      </w:pPr>
      <w:rPr>
        <w:rFonts w:hint="default"/>
        <w:lang w:val="en-US" w:eastAsia="en-US" w:bidi="ar-SA"/>
      </w:rPr>
    </w:lvl>
    <w:lvl w:ilvl="4" w:tplc="60C018DC">
      <w:numFmt w:val="bullet"/>
      <w:lvlText w:val="•"/>
      <w:lvlJc w:val="left"/>
      <w:pPr>
        <w:ind w:left="2587" w:hanging="360"/>
      </w:pPr>
      <w:rPr>
        <w:rFonts w:hint="default"/>
        <w:lang w:val="en-US" w:eastAsia="en-US" w:bidi="ar-SA"/>
      </w:rPr>
    </w:lvl>
    <w:lvl w:ilvl="5" w:tplc="323A48E0">
      <w:numFmt w:val="bullet"/>
      <w:lvlText w:val="•"/>
      <w:lvlJc w:val="left"/>
      <w:pPr>
        <w:ind w:left="3024" w:hanging="360"/>
      </w:pPr>
      <w:rPr>
        <w:rFonts w:hint="default"/>
        <w:lang w:val="en-US" w:eastAsia="en-US" w:bidi="ar-SA"/>
      </w:rPr>
    </w:lvl>
    <w:lvl w:ilvl="6" w:tplc="4F7A7CBA">
      <w:numFmt w:val="bullet"/>
      <w:lvlText w:val="•"/>
      <w:lvlJc w:val="left"/>
      <w:pPr>
        <w:ind w:left="3461" w:hanging="360"/>
      </w:pPr>
      <w:rPr>
        <w:rFonts w:hint="default"/>
        <w:lang w:val="en-US" w:eastAsia="en-US" w:bidi="ar-SA"/>
      </w:rPr>
    </w:lvl>
    <w:lvl w:ilvl="7" w:tplc="65D29F84">
      <w:numFmt w:val="bullet"/>
      <w:lvlText w:val="•"/>
      <w:lvlJc w:val="left"/>
      <w:pPr>
        <w:ind w:left="3898" w:hanging="360"/>
      </w:pPr>
      <w:rPr>
        <w:rFonts w:hint="default"/>
        <w:lang w:val="en-US" w:eastAsia="en-US" w:bidi="ar-SA"/>
      </w:rPr>
    </w:lvl>
    <w:lvl w:ilvl="8" w:tplc="129E7B92">
      <w:numFmt w:val="bullet"/>
      <w:lvlText w:val="•"/>
      <w:lvlJc w:val="left"/>
      <w:pPr>
        <w:ind w:left="4335" w:hanging="360"/>
      </w:pPr>
      <w:rPr>
        <w:rFonts w:hint="default"/>
        <w:lang w:val="en-US" w:eastAsia="en-US" w:bidi="ar-SA"/>
      </w:rPr>
    </w:lvl>
  </w:abstractNum>
  <w:abstractNum w:abstractNumId="75" w15:restartNumberingAfterBreak="0">
    <w:nsid w:val="64C05798"/>
    <w:multiLevelType w:val="hybridMultilevel"/>
    <w:tmpl w:val="6AB65660"/>
    <w:lvl w:ilvl="0" w:tplc="1D1863AA">
      <w:start w:val="1"/>
      <w:numFmt w:val="decimal"/>
      <w:lvlText w:val="[%1]"/>
      <w:lvlJc w:val="left"/>
      <w:pPr>
        <w:ind w:left="638" w:hanging="278"/>
      </w:pPr>
      <w:rPr>
        <w:rFonts w:ascii="Arial" w:eastAsia="Arial" w:hAnsi="Arial" w:cs="Arial" w:hint="default"/>
        <w:b w:val="0"/>
        <w:bCs w:val="0"/>
        <w:i w:val="0"/>
        <w:iCs w:val="0"/>
        <w:spacing w:val="-1"/>
        <w:w w:val="100"/>
        <w:sz w:val="20"/>
        <w:szCs w:val="20"/>
        <w:lang w:val="en-US" w:eastAsia="en-US" w:bidi="ar-SA"/>
      </w:rPr>
    </w:lvl>
    <w:lvl w:ilvl="1" w:tplc="C6926824">
      <w:numFmt w:val="bullet"/>
      <w:lvlText w:val="•"/>
      <w:lvlJc w:val="left"/>
      <w:pPr>
        <w:ind w:left="1728" w:hanging="278"/>
      </w:pPr>
      <w:rPr>
        <w:rFonts w:hint="default"/>
        <w:lang w:val="en-US" w:eastAsia="en-US" w:bidi="ar-SA"/>
      </w:rPr>
    </w:lvl>
    <w:lvl w:ilvl="2" w:tplc="BEE87270">
      <w:numFmt w:val="bullet"/>
      <w:lvlText w:val="•"/>
      <w:lvlJc w:val="left"/>
      <w:pPr>
        <w:ind w:left="2736" w:hanging="278"/>
      </w:pPr>
      <w:rPr>
        <w:rFonts w:hint="default"/>
        <w:lang w:val="en-US" w:eastAsia="en-US" w:bidi="ar-SA"/>
      </w:rPr>
    </w:lvl>
    <w:lvl w:ilvl="3" w:tplc="8FFEA6B6">
      <w:numFmt w:val="bullet"/>
      <w:lvlText w:val="•"/>
      <w:lvlJc w:val="left"/>
      <w:pPr>
        <w:ind w:left="3744" w:hanging="278"/>
      </w:pPr>
      <w:rPr>
        <w:rFonts w:hint="default"/>
        <w:lang w:val="en-US" w:eastAsia="en-US" w:bidi="ar-SA"/>
      </w:rPr>
    </w:lvl>
    <w:lvl w:ilvl="4" w:tplc="28DE23AE">
      <w:numFmt w:val="bullet"/>
      <w:lvlText w:val="•"/>
      <w:lvlJc w:val="left"/>
      <w:pPr>
        <w:ind w:left="4752" w:hanging="278"/>
      </w:pPr>
      <w:rPr>
        <w:rFonts w:hint="default"/>
        <w:lang w:val="en-US" w:eastAsia="en-US" w:bidi="ar-SA"/>
      </w:rPr>
    </w:lvl>
    <w:lvl w:ilvl="5" w:tplc="1862EA7E">
      <w:numFmt w:val="bullet"/>
      <w:lvlText w:val="•"/>
      <w:lvlJc w:val="left"/>
      <w:pPr>
        <w:ind w:left="5760" w:hanging="278"/>
      </w:pPr>
      <w:rPr>
        <w:rFonts w:hint="default"/>
        <w:lang w:val="en-US" w:eastAsia="en-US" w:bidi="ar-SA"/>
      </w:rPr>
    </w:lvl>
    <w:lvl w:ilvl="6" w:tplc="9DBA988E">
      <w:numFmt w:val="bullet"/>
      <w:lvlText w:val="•"/>
      <w:lvlJc w:val="left"/>
      <w:pPr>
        <w:ind w:left="6768" w:hanging="278"/>
      </w:pPr>
      <w:rPr>
        <w:rFonts w:hint="default"/>
        <w:lang w:val="en-US" w:eastAsia="en-US" w:bidi="ar-SA"/>
      </w:rPr>
    </w:lvl>
    <w:lvl w:ilvl="7" w:tplc="E57A3858">
      <w:numFmt w:val="bullet"/>
      <w:lvlText w:val="•"/>
      <w:lvlJc w:val="left"/>
      <w:pPr>
        <w:ind w:left="7776" w:hanging="278"/>
      </w:pPr>
      <w:rPr>
        <w:rFonts w:hint="default"/>
        <w:lang w:val="en-US" w:eastAsia="en-US" w:bidi="ar-SA"/>
      </w:rPr>
    </w:lvl>
    <w:lvl w:ilvl="8" w:tplc="F72AC546">
      <w:numFmt w:val="bullet"/>
      <w:lvlText w:val="•"/>
      <w:lvlJc w:val="left"/>
      <w:pPr>
        <w:ind w:left="8784" w:hanging="278"/>
      </w:pPr>
      <w:rPr>
        <w:rFonts w:hint="default"/>
        <w:lang w:val="en-US" w:eastAsia="en-US" w:bidi="ar-SA"/>
      </w:rPr>
    </w:lvl>
  </w:abstractNum>
  <w:abstractNum w:abstractNumId="76" w15:restartNumberingAfterBreak="0">
    <w:nsid w:val="64F26562"/>
    <w:multiLevelType w:val="hybridMultilevel"/>
    <w:tmpl w:val="5C78C728"/>
    <w:lvl w:ilvl="0" w:tplc="F3FCB4BC">
      <w:numFmt w:val="bullet"/>
      <w:lvlText w:val=""/>
      <w:lvlJc w:val="left"/>
      <w:pPr>
        <w:ind w:left="566" w:hanging="94"/>
      </w:pPr>
      <w:rPr>
        <w:rFonts w:ascii="Symbol" w:eastAsia="Symbol" w:hAnsi="Symbol" w:cs="Symbol" w:hint="default"/>
        <w:b w:val="0"/>
        <w:bCs w:val="0"/>
        <w:i w:val="0"/>
        <w:iCs w:val="0"/>
        <w:spacing w:val="0"/>
        <w:w w:val="100"/>
        <w:sz w:val="18"/>
        <w:szCs w:val="18"/>
        <w:lang w:val="en-US" w:eastAsia="en-US" w:bidi="ar-SA"/>
      </w:rPr>
    </w:lvl>
    <w:lvl w:ilvl="1" w:tplc="2688B318">
      <w:numFmt w:val="bullet"/>
      <w:lvlText w:val="•"/>
      <w:lvlJc w:val="left"/>
      <w:pPr>
        <w:ind w:left="585" w:hanging="94"/>
      </w:pPr>
      <w:rPr>
        <w:rFonts w:hint="default"/>
        <w:lang w:val="en-US" w:eastAsia="en-US" w:bidi="ar-SA"/>
      </w:rPr>
    </w:lvl>
    <w:lvl w:ilvl="2" w:tplc="4884634A">
      <w:numFmt w:val="bullet"/>
      <w:lvlText w:val="•"/>
      <w:lvlJc w:val="left"/>
      <w:pPr>
        <w:ind w:left="610" w:hanging="94"/>
      </w:pPr>
      <w:rPr>
        <w:rFonts w:hint="default"/>
        <w:lang w:val="en-US" w:eastAsia="en-US" w:bidi="ar-SA"/>
      </w:rPr>
    </w:lvl>
    <w:lvl w:ilvl="3" w:tplc="75B4D83C">
      <w:numFmt w:val="bullet"/>
      <w:lvlText w:val="•"/>
      <w:lvlJc w:val="left"/>
      <w:pPr>
        <w:ind w:left="635" w:hanging="94"/>
      </w:pPr>
      <w:rPr>
        <w:rFonts w:hint="default"/>
        <w:lang w:val="en-US" w:eastAsia="en-US" w:bidi="ar-SA"/>
      </w:rPr>
    </w:lvl>
    <w:lvl w:ilvl="4" w:tplc="F76CB224">
      <w:numFmt w:val="bullet"/>
      <w:lvlText w:val="•"/>
      <w:lvlJc w:val="left"/>
      <w:pPr>
        <w:ind w:left="660" w:hanging="94"/>
      </w:pPr>
      <w:rPr>
        <w:rFonts w:hint="default"/>
        <w:lang w:val="en-US" w:eastAsia="en-US" w:bidi="ar-SA"/>
      </w:rPr>
    </w:lvl>
    <w:lvl w:ilvl="5" w:tplc="AF8AAE76">
      <w:numFmt w:val="bullet"/>
      <w:lvlText w:val="•"/>
      <w:lvlJc w:val="left"/>
      <w:pPr>
        <w:ind w:left="686" w:hanging="94"/>
      </w:pPr>
      <w:rPr>
        <w:rFonts w:hint="default"/>
        <w:lang w:val="en-US" w:eastAsia="en-US" w:bidi="ar-SA"/>
      </w:rPr>
    </w:lvl>
    <w:lvl w:ilvl="6" w:tplc="619047C4">
      <w:numFmt w:val="bullet"/>
      <w:lvlText w:val="•"/>
      <w:lvlJc w:val="left"/>
      <w:pPr>
        <w:ind w:left="711" w:hanging="94"/>
      </w:pPr>
      <w:rPr>
        <w:rFonts w:hint="default"/>
        <w:lang w:val="en-US" w:eastAsia="en-US" w:bidi="ar-SA"/>
      </w:rPr>
    </w:lvl>
    <w:lvl w:ilvl="7" w:tplc="B2807758">
      <w:numFmt w:val="bullet"/>
      <w:lvlText w:val="•"/>
      <w:lvlJc w:val="left"/>
      <w:pPr>
        <w:ind w:left="736" w:hanging="94"/>
      </w:pPr>
      <w:rPr>
        <w:rFonts w:hint="default"/>
        <w:lang w:val="en-US" w:eastAsia="en-US" w:bidi="ar-SA"/>
      </w:rPr>
    </w:lvl>
    <w:lvl w:ilvl="8" w:tplc="DF32111A">
      <w:numFmt w:val="bullet"/>
      <w:lvlText w:val="•"/>
      <w:lvlJc w:val="left"/>
      <w:pPr>
        <w:ind w:left="761" w:hanging="94"/>
      </w:pPr>
      <w:rPr>
        <w:rFonts w:hint="default"/>
        <w:lang w:val="en-US" w:eastAsia="en-US" w:bidi="ar-SA"/>
      </w:rPr>
    </w:lvl>
  </w:abstractNum>
  <w:abstractNum w:abstractNumId="77" w15:restartNumberingAfterBreak="0">
    <w:nsid w:val="68CA553E"/>
    <w:multiLevelType w:val="hybridMultilevel"/>
    <w:tmpl w:val="009E267A"/>
    <w:lvl w:ilvl="0" w:tplc="612AF32A">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1BDE5DF2">
      <w:numFmt w:val="bullet"/>
      <w:lvlText w:val="•"/>
      <w:lvlJc w:val="left"/>
      <w:pPr>
        <w:ind w:left="1491" w:hanging="360"/>
      </w:pPr>
      <w:rPr>
        <w:rFonts w:hint="default"/>
        <w:lang w:val="en-US" w:eastAsia="en-US" w:bidi="ar-SA"/>
      </w:rPr>
    </w:lvl>
    <w:lvl w:ilvl="2" w:tplc="7C28841A">
      <w:numFmt w:val="bullet"/>
      <w:lvlText w:val="•"/>
      <w:lvlJc w:val="left"/>
      <w:pPr>
        <w:ind w:left="2162" w:hanging="360"/>
      </w:pPr>
      <w:rPr>
        <w:rFonts w:hint="default"/>
        <w:lang w:val="en-US" w:eastAsia="en-US" w:bidi="ar-SA"/>
      </w:rPr>
    </w:lvl>
    <w:lvl w:ilvl="3" w:tplc="5F5A8BDE">
      <w:numFmt w:val="bullet"/>
      <w:lvlText w:val="•"/>
      <w:lvlJc w:val="left"/>
      <w:pPr>
        <w:ind w:left="2833" w:hanging="360"/>
      </w:pPr>
      <w:rPr>
        <w:rFonts w:hint="default"/>
        <w:lang w:val="en-US" w:eastAsia="en-US" w:bidi="ar-SA"/>
      </w:rPr>
    </w:lvl>
    <w:lvl w:ilvl="4" w:tplc="5A5E4336">
      <w:numFmt w:val="bullet"/>
      <w:lvlText w:val="•"/>
      <w:lvlJc w:val="left"/>
      <w:pPr>
        <w:ind w:left="3505" w:hanging="360"/>
      </w:pPr>
      <w:rPr>
        <w:rFonts w:hint="default"/>
        <w:lang w:val="en-US" w:eastAsia="en-US" w:bidi="ar-SA"/>
      </w:rPr>
    </w:lvl>
    <w:lvl w:ilvl="5" w:tplc="F572E10A">
      <w:numFmt w:val="bullet"/>
      <w:lvlText w:val="•"/>
      <w:lvlJc w:val="left"/>
      <w:pPr>
        <w:ind w:left="4176" w:hanging="360"/>
      </w:pPr>
      <w:rPr>
        <w:rFonts w:hint="default"/>
        <w:lang w:val="en-US" w:eastAsia="en-US" w:bidi="ar-SA"/>
      </w:rPr>
    </w:lvl>
    <w:lvl w:ilvl="6" w:tplc="F428298C">
      <w:numFmt w:val="bullet"/>
      <w:lvlText w:val="•"/>
      <w:lvlJc w:val="left"/>
      <w:pPr>
        <w:ind w:left="4847" w:hanging="360"/>
      </w:pPr>
      <w:rPr>
        <w:rFonts w:hint="default"/>
        <w:lang w:val="en-US" w:eastAsia="en-US" w:bidi="ar-SA"/>
      </w:rPr>
    </w:lvl>
    <w:lvl w:ilvl="7" w:tplc="4C02463E">
      <w:numFmt w:val="bullet"/>
      <w:lvlText w:val="•"/>
      <w:lvlJc w:val="left"/>
      <w:pPr>
        <w:ind w:left="5519" w:hanging="360"/>
      </w:pPr>
      <w:rPr>
        <w:rFonts w:hint="default"/>
        <w:lang w:val="en-US" w:eastAsia="en-US" w:bidi="ar-SA"/>
      </w:rPr>
    </w:lvl>
    <w:lvl w:ilvl="8" w:tplc="3E74481A">
      <w:numFmt w:val="bullet"/>
      <w:lvlText w:val="•"/>
      <w:lvlJc w:val="left"/>
      <w:pPr>
        <w:ind w:left="6190" w:hanging="360"/>
      </w:pPr>
      <w:rPr>
        <w:rFonts w:hint="default"/>
        <w:lang w:val="en-US" w:eastAsia="en-US" w:bidi="ar-SA"/>
      </w:rPr>
    </w:lvl>
  </w:abstractNum>
  <w:abstractNum w:abstractNumId="78" w15:restartNumberingAfterBreak="0">
    <w:nsid w:val="699F5415"/>
    <w:multiLevelType w:val="hybridMultilevel"/>
    <w:tmpl w:val="CD328FE8"/>
    <w:lvl w:ilvl="0" w:tplc="498E459E">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4FC0D200">
      <w:numFmt w:val="bullet"/>
      <w:lvlText w:val="•"/>
      <w:lvlJc w:val="left"/>
      <w:pPr>
        <w:ind w:left="1306" w:hanging="360"/>
      </w:pPr>
      <w:rPr>
        <w:rFonts w:hint="default"/>
        <w:lang w:val="en-US" w:eastAsia="en-US" w:bidi="ar-SA"/>
      </w:rPr>
    </w:lvl>
    <w:lvl w:ilvl="2" w:tplc="E580FB8A">
      <w:numFmt w:val="bullet"/>
      <w:lvlText w:val="•"/>
      <w:lvlJc w:val="left"/>
      <w:pPr>
        <w:ind w:left="1793" w:hanging="360"/>
      </w:pPr>
      <w:rPr>
        <w:rFonts w:hint="default"/>
        <w:lang w:val="en-US" w:eastAsia="en-US" w:bidi="ar-SA"/>
      </w:rPr>
    </w:lvl>
    <w:lvl w:ilvl="3" w:tplc="866A255E">
      <w:numFmt w:val="bullet"/>
      <w:lvlText w:val="•"/>
      <w:lvlJc w:val="left"/>
      <w:pPr>
        <w:ind w:left="2279" w:hanging="360"/>
      </w:pPr>
      <w:rPr>
        <w:rFonts w:hint="default"/>
        <w:lang w:val="en-US" w:eastAsia="en-US" w:bidi="ar-SA"/>
      </w:rPr>
    </w:lvl>
    <w:lvl w:ilvl="4" w:tplc="EDC441EC">
      <w:numFmt w:val="bullet"/>
      <w:lvlText w:val="•"/>
      <w:lvlJc w:val="left"/>
      <w:pPr>
        <w:ind w:left="2766" w:hanging="360"/>
      </w:pPr>
      <w:rPr>
        <w:rFonts w:hint="default"/>
        <w:lang w:val="en-US" w:eastAsia="en-US" w:bidi="ar-SA"/>
      </w:rPr>
    </w:lvl>
    <w:lvl w:ilvl="5" w:tplc="5622CD16">
      <w:numFmt w:val="bullet"/>
      <w:lvlText w:val="•"/>
      <w:lvlJc w:val="left"/>
      <w:pPr>
        <w:ind w:left="3252" w:hanging="360"/>
      </w:pPr>
      <w:rPr>
        <w:rFonts w:hint="default"/>
        <w:lang w:val="en-US" w:eastAsia="en-US" w:bidi="ar-SA"/>
      </w:rPr>
    </w:lvl>
    <w:lvl w:ilvl="6" w:tplc="6EB8F6C0">
      <w:numFmt w:val="bullet"/>
      <w:lvlText w:val="•"/>
      <w:lvlJc w:val="left"/>
      <w:pPr>
        <w:ind w:left="3739" w:hanging="360"/>
      </w:pPr>
      <w:rPr>
        <w:rFonts w:hint="default"/>
        <w:lang w:val="en-US" w:eastAsia="en-US" w:bidi="ar-SA"/>
      </w:rPr>
    </w:lvl>
    <w:lvl w:ilvl="7" w:tplc="D6A405F6">
      <w:numFmt w:val="bullet"/>
      <w:lvlText w:val="•"/>
      <w:lvlJc w:val="left"/>
      <w:pPr>
        <w:ind w:left="4225" w:hanging="360"/>
      </w:pPr>
      <w:rPr>
        <w:rFonts w:hint="default"/>
        <w:lang w:val="en-US" w:eastAsia="en-US" w:bidi="ar-SA"/>
      </w:rPr>
    </w:lvl>
    <w:lvl w:ilvl="8" w:tplc="F3BE6B96">
      <w:numFmt w:val="bullet"/>
      <w:lvlText w:val="•"/>
      <w:lvlJc w:val="left"/>
      <w:pPr>
        <w:ind w:left="4712" w:hanging="360"/>
      </w:pPr>
      <w:rPr>
        <w:rFonts w:hint="default"/>
        <w:lang w:val="en-US" w:eastAsia="en-US" w:bidi="ar-SA"/>
      </w:rPr>
    </w:lvl>
  </w:abstractNum>
  <w:abstractNum w:abstractNumId="79" w15:restartNumberingAfterBreak="0">
    <w:nsid w:val="6A8E15F7"/>
    <w:multiLevelType w:val="hybridMultilevel"/>
    <w:tmpl w:val="A448EDDA"/>
    <w:lvl w:ilvl="0" w:tplc="5D98F950">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29E0DC4E">
      <w:numFmt w:val="bullet"/>
      <w:lvlText w:val="•"/>
      <w:lvlJc w:val="left"/>
      <w:pPr>
        <w:ind w:left="1276" w:hanging="360"/>
      </w:pPr>
      <w:rPr>
        <w:rFonts w:hint="default"/>
        <w:lang w:val="en-US" w:eastAsia="en-US" w:bidi="ar-SA"/>
      </w:rPr>
    </w:lvl>
    <w:lvl w:ilvl="2" w:tplc="1C426572">
      <w:numFmt w:val="bullet"/>
      <w:lvlText w:val="•"/>
      <w:lvlJc w:val="left"/>
      <w:pPr>
        <w:ind w:left="1713" w:hanging="360"/>
      </w:pPr>
      <w:rPr>
        <w:rFonts w:hint="default"/>
        <w:lang w:val="en-US" w:eastAsia="en-US" w:bidi="ar-SA"/>
      </w:rPr>
    </w:lvl>
    <w:lvl w:ilvl="3" w:tplc="2AC8802A">
      <w:numFmt w:val="bullet"/>
      <w:lvlText w:val="•"/>
      <w:lvlJc w:val="left"/>
      <w:pPr>
        <w:ind w:left="2150" w:hanging="360"/>
      </w:pPr>
      <w:rPr>
        <w:rFonts w:hint="default"/>
        <w:lang w:val="en-US" w:eastAsia="en-US" w:bidi="ar-SA"/>
      </w:rPr>
    </w:lvl>
    <w:lvl w:ilvl="4" w:tplc="51AED47A">
      <w:numFmt w:val="bullet"/>
      <w:lvlText w:val="•"/>
      <w:lvlJc w:val="left"/>
      <w:pPr>
        <w:ind w:left="2587" w:hanging="360"/>
      </w:pPr>
      <w:rPr>
        <w:rFonts w:hint="default"/>
        <w:lang w:val="en-US" w:eastAsia="en-US" w:bidi="ar-SA"/>
      </w:rPr>
    </w:lvl>
    <w:lvl w:ilvl="5" w:tplc="C3BC8BEA">
      <w:numFmt w:val="bullet"/>
      <w:lvlText w:val="•"/>
      <w:lvlJc w:val="left"/>
      <w:pPr>
        <w:ind w:left="3024" w:hanging="360"/>
      </w:pPr>
      <w:rPr>
        <w:rFonts w:hint="default"/>
        <w:lang w:val="en-US" w:eastAsia="en-US" w:bidi="ar-SA"/>
      </w:rPr>
    </w:lvl>
    <w:lvl w:ilvl="6" w:tplc="177C51DA">
      <w:numFmt w:val="bullet"/>
      <w:lvlText w:val="•"/>
      <w:lvlJc w:val="left"/>
      <w:pPr>
        <w:ind w:left="3461" w:hanging="360"/>
      </w:pPr>
      <w:rPr>
        <w:rFonts w:hint="default"/>
        <w:lang w:val="en-US" w:eastAsia="en-US" w:bidi="ar-SA"/>
      </w:rPr>
    </w:lvl>
    <w:lvl w:ilvl="7" w:tplc="9DE271F2">
      <w:numFmt w:val="bullet"/>
      <w:lvlText w:val="•"/>
      <w:lvlJc w:val="left"/>
      <w:pPr>
        <w:ind w:left="3898" w:hanging="360"/>
      </w:pPr>
      <w:rPr>
        <w:rFonts w:hint="default"/>
        <w:lang w:val="en-US" w:eastAsia="en-US" w:bidi="ar-SA"/>
      </w:rPr>
    </w:lvl>
    <w:lvl w:ilvl="8" w:tplc="DCB8068C">
      <w:numFmt w:val="bullet"/>
      <w:lvlText w:val="•"/>
      <w:lvlJc w:val="left"/>
      <w:pPr>
        <w:ind w:left="4335" w:hanging="360"/>
      </w:pPr>
      <w:rPr>
        <w:rFonts w:hint="default"/>
        <w:lang w:val="en-US" w:eastAsia="en-US" w:bidi="ar-SA"/>
      </w:rPr>
    </w:lvl>
  </w:abstractNum>
  <w:abstractNum w:abstractNumId="80" w15:restartNumberingAfterBreak="0">
    <w:nsid w:val="6AC96DCD"/>
    <w:multiLevelType w:val="hybridMultilevel"/>
    <w:tmpl w:val="326A659E"/>
    <w:lvl w:ilvl="0" w:tplc="EDE0738E">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94AE7E86">
      <w:numFmt w:val="bullet"/>
      <w:lvlText w:val="•"/>
      <w:lvlJc w:val="left"/>
      <w:pPr>
        <w:ind w:left="1276" w:hanging="360"/>
      </w:pPr>
      <w:rPr>
        <w:rFonts w:hint="default"/>
        <w:lang w:val="en-US" w:eastAsia="en-US" w:bidi="ar-SA"/>
      </w:rPr>
    </w:lvl>
    <w:lvl w:ilvl="2" w:tplc="78585EBA">
      <w:numFmt w:val="bullet"/>
      <w:lvlText w:val="•"/>
      <w:lvlJc w:val="left"/>
      <w:pPr>
        <w:ind w:left="1713" w:hanging="360"/>
      </w:pPr>
      <w:rPr>
        <w:rFonts w:hint="default"/>
        <w:lang w:val="en-US" w:eastAsia="en-US" w:bidi="ar-SA"/>
      </w:rPr>
    </w:lvl>
    <w:lvl w:ilvl="3" w:tplc="937A1ED8">
      <w:numFmt w:val="bullet"/>
      <w:lvlText w:val="•"/>
      <w:lvlJc w:val="left"/>
      <w:pPr>
        <w:ind w:left="2150" w:hanging="360"/>
      </w:pPr>
      <w:rPr>
        <w:rFonts w:hint="default"/>
        <w:lang w:val="en-US" w:eastAsia="en-US" w:bidi="ar-SA"/>
      </w:rPr>
    </w:lvl>
    <w:lvl w:ilvl="4" w:tplc="CFB28966">
      <w:numFmt w:val="bullet"/>
      <w:lvlText w:val="•"/>
      <w:lvlJc w:val="left"/>
      <w:pPr>
        <w:ind w:left="2587" w:hanging="360"/>
      </w:pPr>
      <w:rPr>
        <w:rFonts w:hint="default"/>
        <w:lang w:val="en-US" w:eastAsia="en-US" w:bidi="ar-SA"/>
      </w:rPr>
    </w:lvl>
    <w:lvl w:ilvl="5" w:tplc="6FA0C0D8">
      <w:numFmt w:val="bullet"/>
      <w:lvlText w:val="•"/>
      <w:lvlJc w:val="left"/>
      <w:pPr>
        <w:ind w:left="3024" w:hanging="360"/>
      </w:pPr>
      <w:rPr>
        <w:rFonts w:hint="default"/>
        <w:lang w:val="en-US" w:eastAsia="en-US" w:bidi="ar-SA"/>
      </w:rPr>
    </w:lvl>
    <w:lvl w:ilvl="6" w:tplc="CA9C64BE">
      <w:numFmt w:val="bullet"/>
      <w:lvlText w:val="•"/>
      <w:lvlJc w:val="left"/>
      <w:pPr>
        <w:ind w:left="3461" w:hanging="360"/>
      </w:pPr>
      <w:rPr>
        <w:rFonts w:hint="default"/>
        <w:lang w:val="en-US" w:eastAsia="en-US" w:bidi="ar-SA"/>
      </w:rPr>
    </w:lvl>
    <w:lvl w:ilvl="7" w:tplc="32C04566">
      <w:numFmt w:val="bullet"/>
      <w:lvlText w:val="•"/>
      <w:lvlJc w:val="left"/>
      <w:pPr>
        <w:ind w:left="3898" w:hanging="360"/>
      </w:pPr>
      <w:rPr>
        <w:rFonts w:hint="default"/>
        <w:lang w:val="en-US" w:eastAsia="en-US" w:bidi="ar-SA"/>
      </w:rPr>
    </w:lvl>
    <w:lvl w:ilvl="8" w:tplc="B56A2C82">
      <w:numFmt w:val="bullet"/>
      <w:lvlText w:val="•"/>
      <w:lvlJc w:val="left"/>
      <w:pPr>
        <w:ind w:left="4335" w:hanging="360"/>
      </w:pPr>
      <w:rPr>
        <w:rFonts w:hint="default"/>
        <w:lang w:val="en-US" w:eastAsia="en-US" w:bidi="ar-SA"/>
      </w:rPr>
    </w:lvl>
  </w:abstractNum>
  <w:abstractNum w:abstractNumId="81" w15:restartNumberingAfterBreak="0">
    <w:nsid w:val="6F7F2A55"/>
    <w:multiLevelType w:val="hybridMultilevel"/>
    <w:tmpl w:val="8266FEEE"/>
    <w:lvl w:ilvl="0" w:tplc="7BE45920">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9B7097F8">
      <w:numFmt w:val="bullet"/>
      <w:lvlText w:val="•"/>
      <w:lvlJc w:val="left"/>
      <w:pPr>
        <w:ind w:left="1306" w:hanging="360"/>
      </w:pPr>
      <w:rPr>
        <w:rFonts w:hint="default"/>
        <w:lang w:val="en-US" w:eastAsia="en-US" w:bidi="ar-SA"/>
      </w:rPr>
    </w:lvl>
    <w:lvl w:ilvl="2" w:tplc="96826792">
      <w:numFmt w:val="bullet"/>
      <w:lvlText w:val="•"/>
      <w:lvlJc w:val="left"/>
      <w:pPr>
        <w:ind w:left="1793" w:hanging="360"/>
      </w:pPr>
      <w:rPr>
        <w:rFonts w:hint="default"/>
        <w:lang w:val="en-US" w:eastAsia="en-US" w:bidi="ar-SA"/>
      </w:rPr>
    </w:lvl>
    <w:lvl w:ilvl="3" w:tplc="D1DEE4B8">
      <w:numFmt w:val="bullet"/>
      <w:lvlText w:val="•"/>
      <w:lvlJc w:val="left"/>
      <w:pPr>
        <w:ind w:left="2279" w:hanging="360"/>
      </w:pPr>
      <w:rPr>
        <w:rFonts w:hint="default"/>
        <w:lang w:val="en-US" w:eastAsia="en-US" w:bidi="ar-SA"/>
      </w:rPr>
    </w:lvl>
    <w:lvl w:ilvl="4" w:tplc="E18E8B1C">
      <w:numFmt w:val="bullet"/>
      <w:lvlText w:val="•"/>
      <w:lvlJc w:val="left"/>
      <w:pPr>
        <w:ind w:left="2766" w:hanging="360"/>
      </w:pPr>
      <w:rPr>
        <w:rFonts w:hint="default"/>
        <w:lang w:val="en-US" w:eastAsia="en-US" w:bidi="ar-SA"/>
      </w:rPr>
    </w:lvl>
    <w:lvl w:ilvl="5" w:tplc="1FECF8D0">
      <w:numFmt w:val="bullet"/>
      <w:lvlText w:val="•"/>
      <w:lvlJc w:val="left"/>
      <w:pPr>
        <w:ind w:left="3252" w:hanging="360"/>
      </w:pPr>
      <w:rPr>
        <w:rFonts w:hint="default"/>
        <w:lang w:val="en-US" w:eastAsia="en-US" w:bidi="ar-SA"/>
      </w:rPr>
    </w:lvl>
    <w:lvl w:ilvl="6" w:tplc="F8BCC914">
      <w:numFmt w:val="bullet"/>
      <w:lvlText w:val="•"/>
      <w:lvlJc w:val="left"/>
      <w:pPr>
        <w:ind w:left="3739" w:hanging="360"/>
      </w:pPr>
      <w:rPr>
        <w:rFonts w:hint="default"/>
        <w:lang w:val="en-US" w:eastAsia="en-US" w:bidi="ar-SA"/>
      </w:rPr>
    </w:lvl>
    <w:lvl w:ilvl="7" w:tplc="9C82B60C">
      <w:numFmt w:val="bullet"/>
      <w:lvlText w:val="•"/>
      <w:lvlJc w:val="left"/>
      <w:pPr>
        <w:ind w:left="4225" w:hanging="360"/>
      </w:pPr>
      <w:rPr>
        <w:rFonts w:hint="default"/>
        <w:lang w:val="en-US" w:eastAsia="en-US" w:bidi="ar-SA"/>
      </w:rPr>
    </w:lvl>
    <w:lvl w:ilvl="8" w:tplc="8CECC7AE">
      <w:numFmt w:val="bullet"/>
      <w:lvlText w:val="•"/>
      <w:lvlJc w:val="left"/>
      <w:pPr>
        <w:ind w:left="4712" w:hanging="360"/>
      </w:pPr>
      <w:rPr>
        <w:rFonts w:hint="default"/>
        <w:lang w:val="en-US" w:eastAsia="en-US" w:bidi="ar-SA"/>
      </w:rPr>
    </w:lvl>
  </w:abstractNum>
  <w:abstractNum w:abstractNumId="82" w15:restartNumberingAfterBreak="0">
    <w:nsid w:val="71D54A82"/>
    <w:multiLevelType w:val="hybridMultilevel"/>
    <w:tmpl w:val="39E436E0"/>
    <w:lvl w:ilvl="0" w:tplc="88468972">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4E6E59E8">
      <w:numFmt w:val="bullet"/>
      <w:lvlText w:val="•"/>
      <w:lvlJc w:val="left"/>
      <w:pPr>
        <w:ind w:left="1306" w:hanging="360"/>
      </w:pPr>
      <w:rPr>
        <w:rFonts w:hint="default"/>
        <w:lang w:val="en-US" w:eastAsia="en-US" w:bidi="ar-SA"/>
      </w:rPr>
    </w:lvl>
    <w:lvl w:ilvl="2" w:tplc="AFF2830C">
      <w:numFmt w:val="bullet"/>
      <w:lvlText w:val="•"/>
      <w:lvlJc w:val="left"/>
      <w:pPr>
        <w:ind w:left="1793" w:hanging="360"/>
      </w:pPr>
      <w:rPr>
        <w:rFonts w:hint="default"/>
        <w:lang w:val="en-US" w:eastAsia="en-US" w:bidi="ar-SA"/>
      </w:rPr>
    </w:lvl>
    <w:lvl w:ilvl="3" w:tplc="054A2F3E">
      <w:numFmt w:val="bullet"/>
      <w:lvlText w:val="•"/>
      <w:lvlJc w:val="left"/>
      <w:pPr>
        <w:ind w:left="2279" w:hanging="360"/>
      </w:pPr>
      <w:rPr>
        <w:rFonts w:hint="default"/>
        <w:lang w:val="en-US" w:eastAsia="en-US" w:bidi="ar-SA"/>
      </w:rPr>
    </w:lvl>
    <w:lvl w:ilvl="4" w:tplc="BCD6E73C">
      <w:numFmt w:val="bullet"/>
      <w:lvlText w:val="•"/>
      <w:lvlJc w:val="left"/>
      <w:pPr>
        <w:ind w:left="2766" w:hanging="360"/>
      </w:pPr>
      <w:rPr>
        <w:rFonts w:hint="default"/>
        <w:lang w:val="en-US" w:eastAsia="en-US" w:bidi="ar-SA"/>
      </w:rPr>
    </w:lvl>
    <w:lvl w:ilvl="5" w:tplc="8E3E7CF8">
      <w:numFmt w:val="bullet"/>
      <w:lvlText w:val="•"/>
      <w:lvlJc w:val="left"/>
      <w:pPr>
        <w:ind w:left="3252" w:hanging="360"/>
      </w:pPr>
      <w:rPr>
        <w:rFonts w:hint="default"/>
        <w:lang w:val="en-US" w:eastAsia="en-US" w:bidi="ar-SA"/>
      </w:rPr>
    </w:lvl>
    <w:lvl w:ilvl="6" w:tplc="96746C6E">
      <w:numFmt w:val="bullet"/>
      <w:lvlText w:val="•"/>
      <w:lvlJc w:val="left"/>
      <w:pPr>
        <w:ind w:left="3739" w:hanging="360"/>
      </w:pPr>
      <w:rPr>
        <w:rFonts w:hint="default"/>
        <w:lang w:val="en-US" w:eastAsia="en-US" w:bidi="ar-SA"/>
      </w:rPr>
    </w:lvl>
    <w:lvl w:ilvl="7" w:tplc="58B8FD06">
      <w:numFmt w:val="bullet"/>
      <w:lvlText w:val="•"/>
      <w:lvlJc w:val="left"/>
      <w:pPr>
        <w:ind w:left="4225" w:hanging="360"/>
      </w:pPr>
      <w:rPr>
        <w:rFonts w:hint="default"/>
        <w:lang w:val="en-US" w:eastAsia="en-US" w:bidi="ar-SA"/>
      </w:rPr>
    </w:lvl>
    <w:lvl w:ilvl="8" w:tplc="6CB6FBE2">
      <w:numFmt w:val="bullet"/>
      <w:lvlText w:val="•"/>
      <w:lvlJc w:val="left"/>
      <w:pPr>
        <w:ind w:left="4712" w:hanging="360"/>
      </w:pPr>
      <w:rPr>
        <w:rFonts w:hint="default"/>
        <w:lang w:val="en-US" w:eastAsia="en-US" w:bidi="ar-SA"/>
      </w:rPr>
    </w:lvl>
  </w:abstractNum>
  <w:abstractNum w:abstractNumId="83" w15:restartNumberingAfterBreak="0">
    <w:nsid w:val="726D7DD7"/>
    <w:multiLevelType w:val="hybridMultilevel"/>
    <w:tmpl w:val="E61EC1AA"/>
    <w:lvl w:ilvl="0" w:tplc="383A6FF2">
      <w:numFmt w:val="bullet"/>
      <w:lvlText w:val=""/>
      <w:lvlJc w:val="left"/>
      <w:pPr>
        <w:ind w:left="1406" w:hanging="360"/>
      </w:pPr>
      <w:rPr>
        <w:rFonts w:ascii="Symbol" w:eastAsia="Symbol" w:hAnsi="Symbol" w:cs="Symbol" w:hint="default"/>
        <w:b w:val="0"/>
        <w:bCs w:val="0"/>
        <w:i w:val="0"/>
        <w:iCs w:val="0"/>
        <w:spacing w:val="0"/>
        <w:w w:val="100"/>
        <w:sz w:val="20"/>
        <w:szCs w:val="20"/>
        <w:lang w:val="en-US" w:eastAsia="en-US" w:bidi="ar-SA"/>
      </w:rPr>
    </w:lvl>
    <w:lvl w:ilvl="1" w:tplc="FFCCC7C8">
      <w:numFmt w:val="bullet"/>
      <w:lvlText w:val="•"/>
      <w:lvlJc w:val="left"/>
      <w:pPr>
        <w:ind w:left="2340" w:hanging="360"/>
      </w:pPr>
      <w:rPr>
        <w:rFonts w:hint="default"/>
        <w:lang w:val="en-US" w:eastAsia="en-US" w:bidi="ar-SA"/>
      </w:rPr>
    </w:lvl>
    <w:lvl w:ilvl="2" w:tplc="B7F6C98A">
      <w:numFmt w:val="bullet"/>
      <w:lvlText w:val="•"/>
      <w:lvlJc w:val="left"/>
      <w:pPr>
        <w:ind w:left="3280" w:hanging="360"/>
      </w:pPr>
      <w:rPr>
        <w:rFonts w:hint="default"/>
        <w:lang w:val="en-US" w:eastAsia="en-US" w:bidi="ar-SA"/>
      </w:rPr>
    </w:lvl>
    <w:lvl w:ilvl="3" w:tplc="2EFE1C72">
      <w:numFmt w:val="bullet"/>
      <w:lvlText w:val="•"/>
      <w:lvlJc w:val="left"/>
      <w:pPr>
        <w:ind w:left="4220" w:hanging="360"/>
      </w:pPr>
      <w:rPr>
        <w:rFonts w:hint="default"/>
        <w:lang w:val="en-US" w:eastAsia="en-US" w:bidi="ar-SA"/>
      </w:rPr>
    </w:lvl>
    <w:lvl w:ilvl="4" w:tplc="8918FDCE">
      <w:numFmt w:val="bullet"/>
      <w:lvlText w:val="•"/>
      <w:lvlJc w:val="left"/>
      <w:pPr>
        <w:ind w:left="5160" w:hanging="360"/>
      </w:pPr>
      <w:rPr>
        <w:rFonts w:hint="default"/>
        <w:lang w:val="en-US" w:eastAsia="en-US" w:bidi="ar-SA"/>
      </w:rPr>
    </w:lvl>
    <w:lvl w:ilvl="5" w:tplc="5D003866">
      <w:numFmt w:val="bullet"/>
      <w:lvlText w:val="•"/>
      <w:lvlJc w:val="left"/>
      <w:pPr>
        <w:ind w:left="6100" w:hanging="360"/>
      </w:pPr>
      <w:rPr>
        <w:rFonts w:hint="default"/>
        <w:lang w:val="en-US" w:eastAsia="en-US" w:bidi="ar-SA"/>
      </w:rPr>
    </w:lvl>
    <w:lvl w:ilvl="6" w:tplc="0A0845FA">
      <w:numFmt w:val="bullet"/>
      <w:lvlText w:val="•"/>
      <w:lvlJc w:val="left"/>
      <w:pPr>
        <w:ind w:left="7040" w:hanging="360"/>
      </w:pPr>
      <w:rPr>
        <w:rFonts w:hint="default"/>
        <w:lang w:val="en-US" w:eastAsia="en-US" w:bidi="ar-SA"/>
      </w:rPr>
    </w:lvl>
    <w:lvl w:ilvl="7" w:tplc="0916F5D4">
      <w:numFmt w:val="bullet"/>
      <w:lvlText w:val="•"/>
      <w:lvlJc w:val="left"/>
      <w:pPr>
        <w:ind w:left="7980" w:hanging="360"/>
      </w:pPr>
      <w:rPr>
        <w:rFonts w:hint="default"/>
        <w:lang w:val="en-US" w:eastAsia="en-US" w:bidi="ar-SA"/>
      </w:rPr>
    </w:lvl>
    <w:lvl w:ilvl="8" w:tplc="8CC4A760">
      <w:numFmt w:val="bullet"/>
      <w:lvlText w:val="•"/>
      <w:lvlJc w:val="left"/>
      <w:pPr>
        <w:ind w:left="8920" w:hanging="360"/>
      </w:pPr>
      <w:rPr>
        <w:rFonts w:hint="default"/>
        <w:lang w:val="en-US" w:eastAsia="en-US" w:bidi="ar-SA"/>
      </w:rPr>
    </w:lvl>
  </w:abstractNum>
  <w:abstractNum w:abstractNumId="84" w15:restartNumberingAfterBreak="0">
    <w:nsid w:val="735D0C58"/>
    <w:multiLevelType w:val="hybridMultilevel"/>
    <w:tmpl w:val="5576EB6C"/>
    <w:lvl w:ilvl="0" w:tplc="3D24F21A">
      <w:numFmt w:val="bullet"/>
      <w:lvlText w:val=""/>
      <w:lvlJc w:val="left"/>
      <w:pPr>
        <w:ind w:left="1406" w:hanging="360"/>
      </w:pPr>
      <w:rPr>
        <w:rFonts w:ascii="Symbol" w:eastAsia="Symbol" w:hAnsi="Symbol" w:cs="Symbol" w:hint="default"/>
        <w:b w:val="0"/>
        <w:bCs w:val="0"/>
        <w:i w:val="0"/>
        <w:iCs w:val="0"/>
        <w:spacing w:val="0"/>
        <w:w w:val="100"/>
        <w:sz w:val="20"/>
        <w:szCs w:val="20"/>
        <w:lang w:val="en-US" w:eastAsia="en-US" w:bidi="ar-SA"/>
      </w:rPr>
    </w:lvl>
    <w:lvl w:ilvl="1" w:tplc="8CE81CC2">
      <w:numFmt w:val="bullet"/>
      <w:lvlText w:val="•"/>
      <w:lvlJc w:val="left"/>
      <w:pPr>
        <w:ind w:left="2340" w:hanging="360"/>
      </w:pPr>
      <w:rPr>
        <w:rFonts w:hint="default"/>
        <w:lang w:val="en-US" w:eastAsia="en-US" w:bidi="ar-SA"/>
      </w:rPr>
    </w:lvl>
    <w:lvl w:ilvl="2" w:tplc="B2B42254">
      <w:numFmt w:val="bullet"/>
      <w:lvlText w:val="•"/>
      <w:lvlJc w:val="left"/>
      <w:pPr>
        <w:ind w:left="3280" w:hanging="360"/>
      </w:pPr>
      <w:rPr>
        <w:rFonts w:hint="default"/>
        <w:lang w:val="en-US" w:eastAsia="en-US" w:bidi="ar-SA"/>
      </w:rPr>
    </w:lvl>
    <w:lvl w:ilvl="3" w:tplc="72268852">
      <w:numFmt w:val="bullet"/>
      <w:lvlText w:val="•"/>
      <w:lvlJc w:val="left"/>
      <w:pPr>
        <w:ind w:left="4220" w:hanging="360"/>
      </w:pPr>
      <w:rPr>
        <w:rFonts w:hint="default"/>
        <w:lang w:val="en-US" w:eastAsia="en-US" w:bidi="ar-SA"/>
      </w:rPr>
    </w:lvl>
    <w:lvl w:ilvl="4" w:tplc="4EC4242A">
      <w:numFmt w:val="bullet"/>
      <w:lvlText w:val="•"/>
      <w:lvlJc w:val="left"/>
      <w:pPr>
        <w:ind w:left="5160" w:hanging="360"/>
      </w:pPr>
      <w:rPr>
        <w:rFonts w:hint="default"/>
        <w:lang w:val="en-US" w:eastAsia="en-US" w:bidi="ar-SA"/>
      </w:rPr>
    </w:lvl>
    <w:lvl w:ilvl="5" w:tplc="E6169690">
      <w:numFmt w:val="bullet"/>
      <w:lvlText w:val="•"/>
      <w:lvlJc w:val="left"/>
      <w:pPr>
        <w:ind w:left="6100" w:hanging="360"/>
      </w:pPr>
      <w:rPr>
        <w:rFonts w:hint="default"/>
        <w:lang w:val="en-US" w:eastAsia="en-US" w:bidi="ar-SA"/>
      </w:rPr>
    </w:lvl>
    <w:lvl w:ilvl="6" w:tplc="A88EDB86">
      <w:numFmt w:val="bullet"/>
      <w:lvlText w:val="•"/>
      <w:lvlJc w:val="left"/>
      <w:pPr>
        <w:ind w:left="7040" w:hanging="360"/>
      </w:pPr>
      <w:rPr>
        <w:rFonts w:hint="default"/>
        <w:lang w:val="en-US" w:eastAsia="en-US" w:bidi="ar-SA"/>
      </w:rPr>
    </w:lvl>
    <w:lvl w:ilvl="7" w:tplc="53428D60">
      <w:numFmt w:val="bullet"/>
      <w:lvlText w:val="•"/>
      <w:lvlJc w:val="left"/>
      <w:pPr>
        <w:ind w:left="7980" w:hanging="360"/>
      </w:pPr>
      <w:rPr>
        <w:rFonts w:hint="default"/>
        <w:lang w:val="en-US" w:eastAsia="en-US" w:bidi="ar-SA"/>
      </w:rPr>
    </w:lvl>
    <w:lvl w:ilvl="8" w:tplc="29DC5198">
      <w:numFmt w:val="bullet"/>
      <w:lvlText w:val="•"/>
      <w:lvlJc w:val="left"/>
      <w:pPr>
        <w:ind w:left="8920" w:hanging="360"/>
      </w:pPr>
      <w:rPr>
        <w:rFonts w:hint="default"/>
        <w:lang w:val="en-US" w:eastAsia="en-US" w:bidi="ar-SA"/>
      </w:rPr>
    </w:lvl>
  </w:abstractNum>
  <w:abstractNum w:abstractNumId="85" w15:restartNumberingAfterBreak="0">
    <w:nsid w:val="73CC181F"/>
    <w:multiLevelType w:val="hybridMultilevel"/>
    <w:tmpl w:val="4246C1BE"/>
    <w:lvl w:ilvl="0" w:tplc="2E689ECE">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D64E2E5A">
      <w:numFmt w:val="bullet"/>
      <w:lvlText w:val="•"/>
      <w:lvlJc w:val="left"/>
      <w:pPr>
        <w:ind w:left="1354" w:hanging="360"/>
      </w:pPr>
      <w:rPr>
        <w:rFonts w:hint="default"/>
        <w:lang w:val="en-US" w:eastAsia="en-US" w:bidi="ar-SA"/>
      </w:rPr>
    </w:lvl>
    <w:lvl w:ilvl="2" w:tplc="B5228482">
      <w:numFmt w:val="bullet"/>
      <w:lvlText w:val="•"/>
      <w:lvlJc w:val="left"/>
      <w:pPr>
        <w:ind w:left="1889" w:hanging="360"/>
      </w:pPr>
      <w:rPr>
        <w:rFonts w:hint="default"/>
        <w:lang w:val="en-US" w:eastAsia="en-US" w:bidi="ar-SA"/>
      </w:rPr>
    </w:lvl>
    <w:lvl w:ilvl="3" w:tplc="E11CAFC0">
      <w:numFmt w:val="bullet"/>
      <w:lvlText w:val="•"/>
      <w:lvlJc w:val="left"/>
      <w:pPr>
        <w:ind w:left="2423" w:hanging="360"/>
      </w:pPr>
      <w:rPr>
        <w:rFonts w:hint="default"/>
        <w:lang w:val="en-US" w:eastAsia="en-US" w:bidi="ar-SA"/>
      </w:rPr>
    </w:lvl>
    <w:lvl w:ilvl="4" w:tplc="FCAAC226">
      <w:numFmt w:val="bullet"/>
      <w:lvlText w:val="•"/>
      <w:lvlJc w:val="left"/>
      <w:pPr>
        <w:ind w:left="2958" w:hanging="360"/>
      </w:pPr>
      <w:rPr>
        <w:rFonts w:hint="default"/>
        <w:lang w:val="en-US" w:eastAsia="en-US" w:bidi="ar-SA"/>
      </w:rPr>
    </w:lvl>
    <w:lvl w:ilvl="5" w:tplc="AEC09B6E">
      <w:numFmt w:val="bullet"/>
      <w:lvlText w:val="•"/>
      <w:lvlJc w:val="left"/>
      <w:pPr>
        <w:ind w:left="3493" w:hanging="360"/>
      </w:pPr>
      <w:rPr>
        <w:rFonts w:hint="default"/>
        <w:lang w:val="en-US" w:eastAsia="en-US" w:bidi="ar-SA"/>
      </w:rPr>
    </w:lvl>
    <w:lvl w:ilvl="6" w:tplc="421A6F9C">
      <w:numFmt w:val="bullet"/>
      <w:lvlText w:val="•"/>
      <w:lvlJc w:val="left"/>
      <w:pPr>
        <w:ind w:left="4027" w:hanging="360"/>
      </w:pPr>
      <w:rPr>
        <w:rFonts w:hint="default"/>
        <w:lang w:val="en-US" w:eastAsia="en-US" w:bidi="ar-SA"/>
      </w:rPr>
    </w:lvl>
    <w:lvl w:ilvl="7" w:tplc="30CC677A">
      <w:numFmt w:val="bullet"/>
      <w:lvlText w:val="•"/>
      <w:lvlJc w:val="left"/>
      <w:pPr>
        <w:ind w:left="4562" w:hanging="360"/>
      </w:pPr>
      <w:rPr>
        <w:rFonts w:hint="default"/>
        <w:lang w:val="en-US" w:eastAsia="en-US" w:bidi="ar-SA"/>
      </w:rPr>
    </w:lvl>
    <w:lvl w:ilvl="8" w:tplc="11C8ACF0">
      <w:numFmt w:val="bullet"/>
      <w:lvlText w:val="•"/>
      <w:lvlJc w:val="left"/>
      <w:pPr>
        <w:ind w:left="5096" w:hanging="360"/>
      </w:pPr>
      <w:rPr>
        <w:rFonts w:hint="default"/>
        <w:lang w:val="en-US" w:eastAsia="en-US" w:bidi="ar-SA"/>
      </w:rPr>
    </w:lvl>
  </w:abstractNum>
  <w:abstractNum w:abstractNumId="86" w15:restartNumberingAfterBreak="0">
    <w:nsid w:val="75B90FD2"/>
    <w:multiLevelType w:val="hybridMultilevel"/>
    <w:tmpl w:val="578C303C"/>
    <w:lvl w:ilvl="0" w:tplc="FBA8E792">
      <w:numFmt w:val="bullet"/>
      <w:lvlText w:val=""/>
      <w:lvlJc w:val="left"/>
      <w:pPr>
        <w:ind w:left="1406" w:hanging="360"/>
      </w:pPr>
      <w:rPr>
        <w:rFonts w:ascii="Symbol" w:eastAsia="Symbol" w:hAnsi="Symbol" w:cs="Symbol" w:hint="default"/>
        <w:b w:val="0"/>
        <w:bCs w:val="0"/>
        <w:i w:val="0"/>
        <w:iCs w:val="0"/>
        <w:spacing w:val="0"/>
        <w:w w:val="100"/>
        <w:sz w:val="20"/>
        <w:szCs w:val="20"/>
        <w:lang w:val="en-US" w:eastAsia="en-US" w:bidi="ar-SA"/>
      </w:rPr>
    </w:lvl>
    <w:lvl w:ilvl="1" w:tplc="6896D488">
      <w:numFmt w:val="bullet"/>
      <w:lvlText w:val="•"/>
      <w:lvlJc w:val="left"/>
      <w:pPr>
        <w:ind w:left="2340" w:hanging="360"/>
      </w:pPr>
      <w:rPr>
        <w:rFonts w:hint="default"/>
        <w:lang w:val="en-US" w:eastAsia="en-US" w:bidi="ar-SA"/>
      </w:rPr>
    </w:lvl>
    <w:lvl w:ilvl="2" w:tplc="ED765E5A">
      <w:numFmt w:val="bullet"/>
      <w:lvlText w:val="•"/>
      <w:lvlJc w:val="left"/>
      <w:pPr>
        <w:ind w:left="3280" w:hanging="360"/>
      </w:pPr>
      <w:rPr>
        <w:rFonts w:hint="default"/>
        <w:lang w:val="en-US" w:eastAsia="en-US" w:bidi="ar-SA"/>
      </w:rPr>
    </w:lvl>
    <w:lvl w:ilvl="3" w:tplc="F5DA3716">
      <w:numFmt w:val="bullet"/>
      <w:lvlText w:val="•"/>
      <w:lvlJc w:val="left"/>
      <w:pPr>
        <w:ind w:left="4220" w:hanging="360"/>
      </w:pPr>
      <w:rPr>
        <w:rFonts w:hint="default"/>
        <w:lang w:val="en-US" w:eastAsia="en-US" w:bidi="ar-SA"/>
      </w:rPr>
    </w:lvl>
    <w:lvl w:ilvl="4" w:tplc="C82E3B60">
      <w:numFmt w:val="bullet"/>
      <w:lvlText w:val="•"/>
      <w:lvlJc w:val="left"/>
      <w:pPr>
        <w:ind w:left="5160" w:hanging="360"/>
      </w:pPr>
      <w:rPr>
        <w:rFonts w:hint="default"/>
        <w:lang w:val="en-US" w:eastAsia="en-US" w:bidi="ar-SA"/>
      </w:rPr>
    </w:lvl>
    <w:lvl w:ilvl="5" w:tplc="23921F42">
      <w:numFmt w:val="bullet"/>
      <w:lvlText w:val="•"/>
      <w:lvlJc w:val="left"/>
      <w:pPr>
        <w:ind w:left="6100" w:hanging="360"/>
      </w:pPr>
      <w:rPr>
        <w:rFonts w:hint="default"/>
        <w:lang w:val="en-US" w:eastAsia="en-US" w:bidi="ar-SA"/>
      </w:rPr>
    </w:lvl>
    <w:lvl w:ilvl="6" w:tplc="75D29C76">
      <w:numFmt w:val="bullet"/>
      <w:lvlText w:val="•"/>
      <w:lvlJc w:val="left"/>
      <w:pPr>
        <w:ind w:left="7040" w:hanging="360"/>
      </w:pPr>
      <w:rPr>
        <w:rFonts w:hint="default"/>
        <w:lang w:val="en-US" w:eastAsia="en-US" w:bidi="ar-SA"/>
      </w:rPr>
    </w:lvl>
    <w:lvl w:ilvl="7" w:tplc="FED272AA">
      <w:numFmt w:val="bullet"/>
      <w:lvlText w:val="•"/>
      <w:lvlJc w:val="left"/>
      <w:pPr>
        <w:ind w:left="7980" w:hanging="360"/>
      </w:pPr>
      <w:rPr>
        <w:rFonts w:hint="default"/>
        <w:lang w:val="en-US" w:eastAsia="en-US" w:bidi="ar-SA"/>
      </w:rPr>
    </w:lvl>
    <w:lvl w:ilvl="8" w:tplc="57640DFA">
      <w:numFmt w:val="bullet"/>
      <w:lvlText w:val="•"/>
      <w:lvlJc w:val="left"/>
      <w:pPr>
        <w:ind w:left="8920" w:hanging="360"/>
      </w:pPr>
      <w:rPr>
        <w:rFonts w:hint="default"/>
        <w:lang w:val="en-US" w:eastAsia="en-US" w:bidi="ar-SA"/>
      </w:rPr>
    </w:lvl>
  </w:abstractNum>
  <w:abstractNum w:abstractNumId="87" w15:restartNumberingAfterBreak="0">
    <w:nsid w:val="78A76432"/>
    <w:multiLevelType w:val="hybridMultilevel"/>
    <w:tmpl w:val="36E43382"/>
    <w:lvl w:ilvl="0" w:tplc="73D097FE">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51B6336C">
      <w:numFmt w:val="bullet"/>
      <w:lvlText w:val="•"/>
      <w:lvlJc w:val="left"/>
      <w:pPr>
        <w:ind w:left="1276" w:hanging="360"/>
      </w:pPr>
      <w:rPr>
        <w:rFonts w:hint="default"/>
        <w:lang w:val="en-US" w:eastAsia="en-US" w:bidi="ar-SA"/>
      </w:rPr>
    </w:lvl>
    <w:lvl w:ilvl="2" w:tplc="FC7CC052">
      <w:numFmt w:val="bullet"/>
      <w:lvlText w:val="•"/>
      <w:lvlJc w:val="left"/>
      <w:pPr>
        <w:ind w:left="1713" w:hanging="360"/>
      </w:pPr>
      <w:rPr>
        <w:rFonts w:hint="default"/>
        <w:lang w:val="en-US" w:eastAsia="en-US" w:bidi="ar-SA"/>
      </w:rPr>
    </w:lvl>
    <w:lvl w:ilvl="3" w:tplc="A89281A4">
      <w:numFmt w:val="bullet"/>
      <w:lvlText w:val="•"/>
      <w:lvlJc w:val="left"/>
      <w:pPr>
        <w:ind w:left="2150" w:hanging="360"/>
      </w:pPr>
      <w:rPr>
        <w:rFonts w:hint="default"/>
        <w:lang w:val="en-US" w:eastAsia="en-US" w:bidi="ar-SA"/>
      </w:rPr>
    </w:lvl>
    <w:lvl w:ilvl="4" w:tplc="0952D1EC">
      <w:numFmt w:val="bullet"/>
      <w:lvlText w:val="•"/>
      <w:lvlJc w:val="left"/>
      <w:pPr>
        <w:ind w:left="2587" w:hanging="360"/>
      </w:pPr>
      <w:rPr>
        <w:rFonts w:hint="default"/>
        <w:lang w:val="en-US" w:eastAsia="en-US" w:bidi="ar-SA"/>
      </w:rPr>
    </w:lvl>
    <w:lvl w:ilvl="5" w:tplc="D944B1D0">
      <w:numFmt w:val="bullet"/>
      <w:lvlText w:val="•"/>
      <w:lvlJc w:val="left"/>
      <w:pPr>
        <w:ind w:left="3024" w:hanging="360"/>
      </w:pPr>
      <w:rPr>
        <w:rFonts w:hint="default"/>
        <w:lang w:val="en-US" w:eastAsia="en-US" w:bidi="ar-SA"/>
      </w:rPr>
    </w:lvl>
    <w:lvl w:ilvl="6" w:tplc="1B62E54C">
      <w:numFmt w:val="bullet"/>
      <w:lvlText w:val="•"/>
      <w:lvlJc w:val="left"/>
      <w:pPr>
        <w:ind w:left="3461" w:hanging="360"/>
      </w:pPr>
      <w:rPr>
        <w:rFonts w:hint="default"/>
        <w:lang w:val="en-US" w:eastAsia="en-US" w:bidi="ar-SA"/>
      </w:rPr>
    </w:lvl>
    <w:lvl w:ilvl="7" w:tplc="1CB6B7BC">
      <w:numFmt w:val="bullet"/>
      <w:lvlText w:val="•"/>
      <w:lvlJc w:val="left"/>
      <w:pPr>
        <w:ind w:left="3898" w:hanging="360"/>
      </w:pPr>
      <w:rPr>
        <w:rFonts w:hint="default"/>
        <w:lang w:val="en-US" w:eastAsia="en-US" w:bidi="ar-SA"/>
      </w:rPr>
    </w:lvl>
    <w:lvl w:ilvl="8" w:tplc="4DF40CC6">
      <w:numFmt w:val="bullet"/>
      <w:lvlText w:val="•"/>
      <w:lvlJc w:val="left"/>
      <w:pPr>
        <w:ind w:left="4335" w:hanging="360"/>
      </w:pPr>
      <w:rPr>
        <w:rFonts w:hint="default"/>
        <w:lang w:val="en-US" w:eastAsia="en-US" w:bidi="ar-SA"/>
      </w:rPr>
    </w:lvl>
  </w:abstractNum>
  <w:abstractNum w:abstractNumId="88" w15:restartNumberingAfterBreak="0">
    <w:nsid w:val="793A7F31"/>
    <w:multiLevelType w:val="hybridMultilevel"/>
    <w:tmpl w:val="C194BE56"/>
    <w:lvl w:ilvl="0" w:tplc="7E2CFB86">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02524296">
      <w:numFmt w:val="bullet"/>
      <w:lvlText w:val="•"/>
      <w:lvlJc w:val="left"/>
      <w:pPr>
        <w:ind w:left="1491" w:hanging="360"/>
      </w:pPr>
      <w:rPr>
        <w:rFonts w:hint="default"/>
        <w:lang w:val="en-US" w:eastAsia="en-US" w:bidi="ar-SA"/>
      </w:rPr>
    </w:lvl>
    <w:lvl w:ilvl="2" w:tplc="D67A9042">
      <w:numFmt w:val="bullet"/>
      <w:lvlText w:val="•"/>
      <w:lvlJc w:val="left"/>
      <w:pPr>
        <w:ind w:left="2162" w:hanging="360"/>
      </w:pPr>
      <w:rPr>
        <w:rFonts w:hint="default"/>
        <w:lang w:val="en-US" w:eastAsia="en-US" w:bidi="ar-SA"/>
      </w:rPr>
    </w:lvl>
    <w:lvl w:ilvl="3" w:tplc="B5586680">
      <w:numFmt w:val="bullet"/>
      <w:lvlText w:val="•"/>
      <w:lvlJc w:val="left"/>
      <w:pPr>
        <w:ind w:left="2833" w:hanging="360"/>
      </w:pPr>
      <w:rPr>
        <w:rFonts w:hint="default"/>
        <w:lang w:val="en-US" w:eastAsia="en-US" w:bidi="ar-SA"/>
      </w:rPr>
    </w:lvl>
    <w:lvl w:ilvl="4" w:tplc="CE6ED9D8">
      <w:numFmt w:val="bullet"/>
      <w:lvlText w:val="•"/>
      <w:lvlJc w:val="left"/>
      <w:pPr>
        <w:ind w:left="3505" w:hanging="360"/>
      </w:pPr>
      <w:rPr>
        <w:rFonts w:hint="default"/>
        <w:lang w:val="en-US" w:eastAsia="en-US" w:bidi="ar-SA"/>
      </w:rPr>
    </w:lvl>
    <w:lvl w:ilvl="5" w:tplc="D6D2BDCC">
      <w:numFmt w:val="bullet"/>
      <w:lvlText w:val="•"/>
      <w:lvlJc w:val="left"/>
      <w:pPr>
        <w:ind w:left="4176" w:hanging="360"/>
      </w:pPr>
      <w:rPr>
        <w:rFonts w:hint="default"/>
        <w:lang w:val="en-US" w:eastAsia="en-US" w:bidi="ar-SA"/>
      </w:rPr>
    </w:lvl>
    <w:lvl w:ilvl="6" w:tplc="CE4A67E0">
      <w:numFmt w:val="bullet"/>
      <w:lvlText w:val="•"/>
      <w:lvlJc w:val="left"/>
      <w:pPr>
        <w:ind w:left="4847" w:hanging="360"/>
      </w:pPr>
      <w:rPr>
        <w:rFonts w:hint="default"/>
        <w:lang w:val="en-US" w:eastAsia="en-US" w:bidi="ar-SA"/>
      </w:rPr>
    </w:lvl>
    <w:lvl w:ilvl="7" w:tplc="969427A0">
      <w:numFmt w:val="bullet"/>
      <w:lvlText w:val="•"/>
      <w:lvlJc w:val="left"/>
      <w:pPr>
        <w:ind w:left="5519" w:hanging="360"/>
      </w:pPr>
      <w:rPr>
        <w:rFonts w:hint="default"/>
        <w:lang w:val="en-US" w:eastAsia="en-US" w:bidi="ar-SA"/>
      </w:rPr>
    </w:lvl>
    <w:lvl w:ilvl="8" w:tplc="774623D4">
      <w:numFmt w:val="bullet"/>
      <w:lvlText w:val="•"/>
      <w:lvlJc w:val="left"/>
      <w:pPr>
        <w:ind w:left="6190" w:hanging="360"/>
      </w:pPr>
      <w:rPr>
        <w:rFonts w:hint="default"/>
        <w:lang w:val="en-US" w:eastAsia="en-US" w:bidi="ar-SA"/>
      </w:rPr>
    </w:lvl>
  </w:abstractNum>
  <w:abstractNum w:abstractNumId="89" w15:restartNumberingAfterBreak="0">
    <w:nsid w:val="7C701F69"/>
    <w:multiLevelType w:val="hybridMultilevel"/>
    <w:tmpl w:val="4DA075D4"/>
    <w:lvl w:ilvl="0" w:tplc="E9680246">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9EE8DB72">
      <w:numFmt w:val="bullet"/>
      <w:lvlText w:val="•"/>
      <w:lvlJc w:val="left"/>
      <w:pPr>
        <w:ind w:left="1276" w:hanging="360"/>
      </w:pPr>
      <w:rPr>
        <w:rFonts w:hint="default"/>
        <w:lang w:val="en-US" w:eastAsia="en-US" w:bidi="ar-SA"/>
      </w:rPr>
    </w:lvl>
    <w:lvl w:ilvl="2" w:tplc="51BC06D4">
      <w:numFmt w:val="bullet"/>
      <w:lvlText w:val="•"/>
      <w:lvlJc w:val="left"/>
      <w:pPr>
        <w:ind w:left="1713" w:hanging="360"/>
      </w:pPr>
      <w:rPr>
        <w:rFonts w:hint="default"/>
        <w:lang w:val="en-US" w:eastAsia="en-US" w:bidi="ar-SA"/>
      </w:rPr>
    </w:lvl>
    <w:lvl w:ilvl="3" w:tplc="405C71A2">
      <w:numFmt w:val="bullet"/>
      <w:lvlText w:val="•"/>
      <w:lvlJc w:val="left"/>
      <w:pPr>
        <w:ind w:left="2150" w:hanging="360"/>
      </w:pPr>
      <w:rPr>
        <w:rFonts w:hint="default"/>
        <w:lang w:val="en-US" w:eastAsia="en-US" w:bidi="ar-SA"/>
      </w:rPr>
    </w:lvl>
    <w:lvl w:ilvl="4" w:tplc="C55E2960">
      <w:numFmt w:val="bullet"/>
      <w:lvlText w:val="•"/>
      <w:lvlJc w:val="left"/>
      <w:pPr>
        <w:ind w:left="2587" w:hanging="360"/>
      </w:pPr>
      <w:rPr>
        <w:rFonts w:hint="default"/>
        <w:lang w:val="en-US" w:eastAsia="en-US" w:bidi="ar-SA"/>
      </w:rPr>
    </w:lvl>
    <w:lvl w:ilvl="5" w:tplc="AA8A1A3A">
      <w:numFmt w:val="bullet"/>
      <w:lvlText w:val="•"/>
      <w:lvlJc w:val="left"/>
      <w:pPr>
        <w:ind w:left="3024" w:hanging="360"/>
      </w:pPr>
      <w:rPr>
        <w:rFonts w:hint="default"/>
        <w:lang w:val="en-US" w:eastAsia="en-US" w:bidi="ar-SA"/>
      </w:rPr>
    </w:lvl>
    <w:lvl w:ilvl="6" w:tplc="8376A6DA">
      <w:numFmt w:val="bullet"/>
      <w:lvlText w:val="•"/>
      <w:lvlJc w:val="left"/>
      <w:pPr>
        <w:ind w:left="3461" w:hanging="360"/>
      </w:pPr>
      <w:rPr>
        <w:rFonts w:hint="default"/>
        <w:lang w:val="en-US" w:eastAsia="en-US" w:bidi="ar-SA"/>
      </w:rPr>
    </w:lvl>
    <w:lvl w:ilvl="7" w:tplc="8C286014">
      <w:numFmt w:val="bullet"/>
      <w:lvlText w:val="•"/>
      <w:lvlJc w:val="left"/>
      <w:pPr>
        <w:ind w:left="3898" w:hanging="360"/>
      </w:pPr>
      <w:rPr>
        <w:rFonts w:hint="default"/>
        <w:lang w:val="en-US" w:eastAsia="en-US" w:bidi="ar-SA"/>
      </w:rPr>
    </w:lvl>
    <w:lvl w:ilvl="8" w:tplc="50763906">
      <w:numFmt w:val="bullet"/>
      <w:lvlText w:val="•"/>
      <w:lvlJc w:val="left"/>
      <w:pPr>
        <w:ind w:left="4335" w:hanging="360"/>
      </w:pPr>
      <w:rPr>
        <w:rFonts w:hint="default"/>
        <w:lang w:val="en-US" w:eastAsia="en-US" w:bidi="ar-SA"/>
      </w:rPr>
    </w:lvl>
  </w:abstractNum>
  <w:abstractNum w:abstractNumId="90" w15:restartNumberingAfterBreak="0">
    <w:nsid w:val="7E0278B3"/>
    <w:multiLevelType w:val="hybridMultilevel"/>
    <w:tmpl w:val="84A88244"/>
    <w:lvl w:ilvl="0" w:tplc="D1FA0FCC">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5B8EDE9A">
      <w:numFmt w:val="bullet"/>
      <w:lvlText w:val="•"/>
      <w:lvlJc w:val="left"/>
      <w:pPr>
        <w:ind w:left="1276" w:hanging="360"/>
      </w:pPr>
      <w:rPr>
        <w:rFonts w:hint="default"/>
        <w:lang w:val="en-US" w:eastAsia="en-US" w:bidi="ar-SA"/>
      </w:rPr>
    </w:lvl>
    <w:lvl w:ilvl="2" w:tplc="782CC530">
      <w:numFmt w:val="bullet"/>
      <w:lvlText w:val="•"/>
      <w:lvlJc w:val="left"/>
      <w:pPr>
        <w:ind w:left="1713" w:hanging="360"/>
      </w:pPr>
      <w:rPr>
        <w:rFonts w:hint="default"/>
        <w:lang w:val="en-US" w:eastAsia="en-US" w:bidi="ar-SA"/>
      </w:rPr>
    </w:lvl>
    <w:lvl w:ilvl="3" w:tplc="4D645E4C">
      <w:numFmt w:val="bullet"/>
      <w:lvlText w:val="•"/>
      <w:lvlJc w:val="left"/>
      <w:pPr>
        <w:ind w:left="2150" w:hanging="360"/>
      </w:pPr>
      <w:rPr>
        <w:rFonts w:hint="default"/>
        <w:lang w:val="en-US" w:eastAsia="en-US" w:bidi="ar-SA"/>
      </w:rPr>
    </w:lvl>
    <w:lvl w:ilvl="4" w:tplc="EA8C7B5A">
      <w:numFmt w:val="bullet"/>
      <w:lvlText w:val="•"/>
      <w:lvlJc w:val="left"/>
      <w:pPr>
        <w:ind w:left="2587" w:hanging="360"/>
      </w:pPr>
      <w:rPr>
        <w:rFonts w:hint="default"/>
        <w:lang w:val="en-US" w:eastAsia="en-US" w:bidi="ar-SA"/>
      </w:rPr>
    </w:lvl>
    <w:lvl w:ilvl="5" w:tplc="BFEC6402">
      <w:numFmt w:val="bullet"/>
      <w:lvlText w:val="•"/>
      <w:lvlJc w:val="left"/>
      <w:pPr>
        <w:ind w:left="3024" w:hanging="360"/>
      </w:pPr>
      <w:rPr>
        <w:rFonts w:hint="default"/>
        <w:lang w:val="en-US" w:eastAsia="en-US" w:bidi="ar-SA"/>
      </w:rPr>
    </w:lvl>
    <w:lvl w:ilvl="6" w:tplc="1938BDB2">
      <w:numFmt w:val="bullet"/>
      <w:lvlText w:val="•"/>
      <w:lvlJc w:val="left"/>
      <w:pPr>
        <w:ind w:left="3461" w:hanging="360"/>
      </w:pPr>
      <w:rPr>
        <w:rFonts w:hint="default"/>
        <w:lang w:val="en-US" w:eastAsia="en-US" w:bidi="ar-SA"/>
      </w:rPr>
    </w:lvl>
    <w:lvl w:ilvl="7" w:tplc="DB16833E">
      <w:numFmt w:val="bullet"/>
      <w:lvlText w:val="•"/>
      <w:lvlJc w:val="left"/>
      <w:pPr>
        <w:ind w:left="3898" w:hanging="360"/>
      </w:pPr>
      <w:rPr>
        <w:rFonts w:hint="default"/>
        <w:lang w:val="en-US" w:eastAsia="en-US" w:bidi="ar-SA"/>
      </w:rPr>
    </w:lvl>
    <w:lvl w:ilvl="8" w:tplc="657493A8">
      <w:numFmt w:val="bullet"/>
      <w:lvlText w:val="•"/>
      <w:lvlJc w:val="left"/>
      <w:pPr>
        <w:ind w:left="4335" w:hanging="360"/>
      </w:pPr>
      <w:rPr>
        <w:rFonts w:hint="default"/>
        <w:lang w:val="en-US" w:eastAsia="en-US" w:bidi="ar-SA"/>
      </w:rPr>
    </w:lvl>
  </w:abstractNum>
  <w:abstractNum w:abstractNumId="91" w15:restartNumberingAfterBreak="0">
    <w:nsid w:val="7F0B2E47"/>
    <w:multiLevelType w:val="hybridMultilevel"/>
    <w:tmpl w:val="48CA041A"/>
    <w:lvl w:ilvl="0" w:tplc="D4764CF6">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04881706">
      <w:numFmt w:val="bullet"/>
      <w:lvlText w:val="•"/>
      <w:lvlJc w:val="left"/>
      <w:pPr>
        <w:ind w:left="1306" w:hanging="360"/>
      </w:pPr>
      <w:rPr>
        <w:rFonts w:hint="default"/>
        <w:lang w:val="en-US" w:eastAsia="en-US" w:bidi="ar-SA"/>
      </w:rPr>
    </w:lvl>
    <w:lvl w:ilvl="2" w:tplc="B7DABF80">
      <w:numFmt w:val="bullet"/>
      <w:lvlText w:val="•"/>
      <w:lvlJc w:val="left"/>
      <w:pPr>
        <w:ind w:left="1793" w:hanging="360"/>
      </w:pPr>
      <w:rPr>
        <w:rFonts w:hint="default"/>
        <w:lang w:val="en-US" w:eastAsia="en-US" w:bidi="ar-SA"/>
      </w:rPr>
    </w:lvl>
    <w:lvl w:ilvl="3" w:tplc="13EA5268">
      <w:numFmt w:val="bullet"/>
      <w:lvlText w:val="•"/>
      <w:lvlJc w:val="left"/>
      <w:pPr>
        <w:ind w:left="2279" w:hanging="360"/>
      </w:pPr>
      <w:rPr>
        <w:rFonts w:hint="default"/>
        <w:lang w:val="en-US" w:eastAsia="en-US" w:bidi="ar-SA"/>
      </w:rPr>
    </w:lvl>
    <w:lvl w:ilvl="4" w:tplc="BE14B6D2">
      <w:numFmt w:val="bullet"/>
      <w:lvlText w:val="•"/>
      <w:lvlJc w:val="left"/>
      <w:pPr>
        <w:ind w:left="2766" w:hanging="360"/>
      </w:pPr>
      <w:rPr>
        <w:rFonts w:hint="default"/>
        <w:lang w:val="en-US" w:eastAsia="en-US" w:bidi="ar-SA"/>
      </w:rPr>
    </w:lvl>
    <w:lvl w:ilvl="5" w:tplc="465A3910">
      <w:numFmt w:val="bullet"/>
      <w:lvlText w:val="•"/>
      <w:lvlJc w:val="left"/>
      <w:pPr>
        <w:ind w:left="3252" w:hanging="360"/>
      </w:pPr>
      <w:rPr>
        <w:rFonts w:hint="default"/>
        <w:lang w:val="en-US" w:eastAsia="en-US" w:bidi="ar-SA"/>
      </w:rPr>
    </w:lvl>
    <w:lvl w:ilvl="6" w:tplc="683E70A2">
      <w:numFmt w:val="bullet"/>
      <w:lvlText w:val="•"/>
      <w:lvlJc w:val="left"/>
      <w:pPr>
        <w:ind w:left="3739" w:hanging="360"/>
      </w:pPr>
      <w:rPr>
        <w:rFonts w:hint="default"/>
        <w:lang w:val="en-US" w:eastAsia="en-US" w:bidi="ar-SA"/>
      </w:rPr>
    </w:lvl>
    <w:lvl w:ilvl="7" w:tplc="97A418F6">
      <w:numFmt w:val="bullet"/>
      <w:lvlText w:val="•"/>
      <w:lvlJc w:val="left"/>
      <w:pPr>
        <w:ind w:left="4225" w:hanging="360"/>
      </w:pPr>
      <w:rPr>
        <w:rFonts w:hint="default"/>
        <w:lang w:val="en-US" w:eastAsia="en-US" w:bidi="ar-SA"/>
      </w:rPr>
    </w:lvl>
    <w:lvl w:ilvl="8" w:tplc="1C66F442">
      <w:numFmt w:val="bullet"/>
      <w:lvlText w:val="•"/>
      <w:lvlJc w:val="left"/>
      <w:pPr>
        <w:ind w:left="4712" w:hanging="360"/>
      </w:pPr>
      <w:rPr>
        <w:rFonts w:hint="default"/>
        <w:lang w:val="en-US" w:eastAsia="en-US" w:bidi="ar-SA"/>
      </w:rPr>
    </w:lvl>
  </w:abstractNum>
  <w:abstractNum w:abstractNumId="92" w15:restartNumberingAfterBreak="0">
    <w:nsid w:val="7FDC68E5"/>
    <w:multiLevelType w:val="hybridMultilevel"/>
    <w:tmpl w:val="AD46E224"/>
    <w:lvl w:ilvl="0" w:tplc="18C6C382">
      <w:numFmt w:val="bullet"/>
      <w:lvlText w:val=""/>
      <w:lvlJc w:val="left"/>
      <w:pPr>
        <w:ind w:left="1406" w:hanging="360"/>
      </w:pPr>
      <w:rPr>
        <w:rFonts w:ascii="Symbol" w:eastAsia="Symbol" w:hAnsi="Symbol" w:cs="Symbol" w:hint="default"/>
        <w:b w:val="0"/>
        <w:bCs w:val="0"/>
        <w:i w:val="0"/>
        <w:iCs w:val="0"/>
        <w:spacing w:val="0"/>
        <w:w w:val="100"/>
        <w:sz w:val="20"/>
        <w:szCs w:val="20"/>
        <w:lang w:val="en-US" w:eastAsia="en-US" w:bidi="ar-SA"/>
      </w:rPr>
    </w:lvl>
    <w:lvl w:ilvl="1" w:tplc="F6EE9050">
      <w:numFmt w:val="bullet"/>
      <w:lvlText w:val="•"/>
      <w:lvlJc w:val="left"/>
      <w:pPr>
        <w:ind w:left="2340" w:hanging="360"/>
      </w:pPr>
      <w:rPr>
        <w:rFonts w:hint="default"/>
        <w:lang w:val="en-US" w:eastAsia="en-US" w:bidi="ar-SA"/>
      </w:rPr>
    </w:lvl>
    <w:lvl w:ilvl="2" w:tplc="BB66E3C2">
      <w:numFmt w:val="bullet"/>
      <w:lvlText w:val="•"/>
      <w:lvlJc w:val="left"/>
      <w:pPr>
        <w:ind w:left="3280" w:hanging="360"/>
      </w:pPr>
      <w:rPr>
        <w:rFonts w:hint="default"/>
        <w:lang w:val="en-US" w:eastAsia="en-US" w:bidi="ar-SA"/>
      </w:rPr>
    </w:lvl>
    <w:lvl w:ilvl="3" w:tplc="46102150">
      <w:numFmt w:val="bullet"/>
      <w:lvlText w:val="•"/>
      <w:lvlJc w:val="left"/>
      <w:pPr>
        <w:ind w:left="4220" w:hanging="360"/>
      </w:pPr>
      <w:rPr>
        <w:rFonts w:hint="default"/>
        <w:lang w:val="en-US" w:eastAsia="en-US" w:bidi="ar-SA"/>
      </w:rPr>
    </w:lvl>
    <w:lvl w:ilvl="4" w:tplc="80F83B6A">
      <w:numFmt w:val="bullet"/>
      <w:lvlText w:val="•"/>
      <w:lvlJc w:val="left"/>
      <w:pPr>
        <w:ind w:left="5160" w:hanging="360"/>
      </w:pPr>
      <w:rPr>
        <w:rFonts w:hint="default"/>
        <w:lang w:val="en-US" w:eastAsia="en-US" w:bidi="ar-SA"/>
      </w:rPr>
    </w:lvl>
    <w:lvl w:ilvl="5" w:tplc="D1BA86F0">
      <w:numFmt w:val="bullet"/>
      <w:lvlText w:val="•"/>
      <w:lvlJc w:val="left"/>
      <w:pPr>
        <w:ind w:left="6100" w:hanging="360"/>
      </w:pPr>
      <w:rPr>
        <w:rFonts w:hint="default"/>
        <w:lang w:val="en-US" w:eastAsia="en-US" w:bidi="ar-SA"/>
      </w:rPr>
    </w:lvl>
    <w:lvl w:ilvl="6" w:tplc="3ACABC92">
      <w:numFmt w:val="bullet"/>
      <w:lvlText w:val="•"/>
      <w:lvlJc w:val="left"/>
      <w:pPr>
        <w:ind w:left="7040" w:hanging="360"/>
      </w:pPr>
      <w:rPr>
        <w:rFonts w:hint="default"/>
        <w:lang w:val="en-US" w:eastAsia="en-US" w:bidi="ar-SA"/>
      </w:rPr>
    </w:lvl>
    <w:lvl w:ilvl="7" w:tplc="A5403566">
      <w:numFmt w:val="bullet"/>
      <w:lvlText w:val="•"/>
      <w:lvlJc w:val="left"/>
      <w:pPr>
        <w:ind w:left="7980" w:hanging="360"/>
      </w:pPr>
      <w:rPr>
        <w:rFonts w:hint="default"/>
        <w:lang w:val="en-US" w:eastAsia="en-US" w:bidi="ar-SA"/>
      </w:rPr>
    </w:lvl>
    <w:lvl w:ilvl="8" w:tplc="1B40CA26">
      <w:numFmt w:val="bullet"/>
      <w:lvlText w:val="•"/>
      <w:lvlJc w:val="left"/>
      <w:pPr>
        <w:ind w:left="8920" w:hanging="360"/>
      </w:pPr>
      <w:rPr>
        <w:rFonts w:hint="default"/>
        <w:lang w:val="en-US" w:eastAsia="en-US" w:bidi="ar-SA"/>
      </w:rPr>
    </w:lvl>
  </w:abstractNum>
  <w:num w:numId="1">
    <w:abstractNumId w:val="75"/>
  </w:num>
  <w:num w:numId="2">
    <w:abstractNumId w:val="2"/>
  </w:num>
  <w:num w:numId="3">
    <w:abstractNumId w:val="70"/>
  </w:num>
  <w:num w:numId="4">
    <w:abstractNumId w:val="13"/>
  </w:num>
  <w:num w:numId="5">
    <w:abstractNumId w:val="42"/>
  </w:num>
  <w:num w:numId="6">
    <w:abstractNumId w:val="92"/>
  </w:num>
  <w:num w:numId="7">
    <w:abstractNumId w:val="44"/>
  </w:num>
  <w:num w:numId="8">
    <w:abstractNumId w:val="83"/>
  </w:num>
  <w:num w:numId="9">
    <w:abstractNumId w:val="86"/>
  </w:num>
  <w:num w:numId="10">
    <w:abstractNumId w:val="84"/>
  </w:num>
  <w:num w:numId="11">
    <w:abstractNumId w:val="61"/>
  </w:num>
  <w:num w:numId="12">
    <w:abstractNumId w:val="45"/>
  </w:num>
  <w:num w:numId="13">
    <w:abstractNumId w:val="76"/>
  </w:num>
  <w:num w:numId="14">
    <w:abstractNumId w:val="22"/>
  </w:num>
  <w:num w:numId="15">
    <w:abstractNumId w:val="65"/>
  </w:num>
  <w:num w:numId="16">
    <w:abstractNumId w:val="72"/>
  </w:num>
  <w:num w:numId="17">
    <w:abstractNumId w:val="69"/>
  </w:num>
  <w:num w:numId="18">
    <w:abstractNumId w:val="30"/>
  </w:num>
  <w:num w:numId="19">
    <w:abstractNumId w:val="20"/>
  </w:num>
  <w:num w:numId="20">
    <w:abstractNumId w:val="34"/>
  </w:num>
  <w:num w:numId="21">
    <w:abstractNumId w:val="54"/>
  </w:num>
  <w:num w:numId="22">
    <w:abstractNumId w:val="10"/>
  </w:num>
  <w:num w:numId="23">
    <w:abstractNumId w:val="25"/>
  </w:num>
  <w:num w:numId="24">
    <w:abstractNumId w:val="16"/>
  </w:num>
  <w:num w:numId="25">
    <w:abstractNumId w:val="47"/>
  </w:num>
  <w:num w:numId="26">
    <w:abstractNumId w:val="85"/>
  </w:num>
  <w:num w:numId="27">
    <w:abstractNumId w:val="0"/>
  </w:num>
  <w:num w:numId="28">
    <w:abstractNumId w:val="57"/>
  </w:num>
  <w:num w:numId="29">
    <w:abstractNumId w:val="58"/>
  </w:num>
  <w:num w:numId="30">
    <w:abstractNumId w:val="77"/>
  </w:num>
  <w:num w:numId="31">
    <w:abstractNumId w:val="88"/>
  </w:num>
  <w:num w:numId="32">
    <w:abstractNumId w:val="11"/>
  </w:num>
  <w:num w:numId="33">
    <w:abstractNumId w:val="29"/>
  </w:num>
  <w:num w:numId="34">
    <w:abstractNumId w:val="66"/>
  </w:num>
  <w:num w:numId="35">
    <w:abstractNumId w:val="90"/>
  </w:num>
  <w:num w:numId="36">
    <w:abstractNumId w:val="4"/>
  </w:num>
  <w:num w:numId="37">
    <w:abstractNumId w:val="6"/>
  </w:num>
  <w:num w:numId="38">
    <w:abstractNumId w:val="48"/>
  </w:num>
  <w:num w:numId="39">
    <w:abstractNumId w:val="89"/>
  </w:num>
  <w:num w:numId="40">
    <w:abstractNumId w:val="49"/>
  </w:num>
  <w:num w:numId="41">
    <w:abstractNumId w:val="74"/>
  </w:num>
  <w:num w:numId="42">
    <w:abstractNumId w:val="87"/>
  </w:num>
  <w:num w:numId="43">
    <w:abstractNumId w:val="7"/>
  </w:num>
  <w:num w:numId="44">
    <w:abstractNumId w:val="79"/>
  </w:num>
  <w:num w:numId="45">
    <w:abstractNumId w:val="51"/>
  </w:num>
  <w:num w:numId="46">
    <w:abstractNumId w:val="40"/>
  </w:num>
  <w:num w:numId="47">
    <w:abstractNumId w:val="27"/>
  </w:num>
  <w:num w:numId="48">
    <w:abstractNumId w:val="26"/>
  </w:num>
  <w:num w:numId="49">
    <w:abstractNumId w:val="24"/>
  </w:num>
  <w:num w:numId="50">
    <w:abstractNumId w:val="71"/>
  </w:num>
  <w:num w:numId="51">
    <w:abstractNumId w:val="5"/>
  </w:num>
  <w:num w:numId="52">
    <w:abstractNumId w:val="21"/>
  </w:num>
  <w:num w:numId="53">
    <w:abstractNumId w:val="52"/>
  </w:num>
  <w:num w:numId="54">
    <w:abstractNumId w:val="33"/>
  </w:num>
  <w:num w:numId="55">
    <w:abstractNumId w:val="39"/>
  </w:num>
  <w:num w:numId="56">
    <w:abstractNumId w:val="56"/>
  </w:num>
  <w:num w:numId="57">
    <w:abstractNumId w:val="18"/>
  </w:num>
  <w:num w:numId="58">
    <w:abstractNumId w:val="64"/>
  </w:num>
  <w:num w:numId="59">
    <w:abstractNumId w:val="35"/>
  </w:num>
  <w:num w:numId="60">
    <w:abstractNumId w:val="1"/>
  </w:num>
  <w:num w:numId="61">
    <w:abstractNumId w:val="73"/>
  </w:num>
  <w:num w:numId="62">
    <w:abstractNumId w:val="46"/>
  </w:num>
  <w:num w:numId="63">
    <w:abstractNumId w:val="80"/>
  </w:num>
  <w:num w:numId="64">
    <w:abstractNumId w:val="12"/>
  </w:num>
  <w:num w:numId="65">
    <w:abstractNumId w:val="62"/>
  </w:num>
  <w:num w:numId="66">
    <w:abstractNumId w:val="37"/>
  </w:num>
  <w:num w:numId="67">
    <w:abstractNumId w:val="67"/>
  </w:num>
  <w:num w:numId="68">
    <w:abstractNumId w:val="55"/>
  </w:num>
  <w:num w:numId="69">
    <w:abstractNumId w:val="31"/>
  </w:num>
  <w:num w:numId="70">
    <w:abstractNumId w:val="60"/>
  </w:num>
  <w:num w:numId="71">
    <w:abstractNumId w:val="50"/>
  </w:num>
  <w:num w:numId="72">
    <w:abstractNumId w:val="78"/>
  </w:num>
  <w:num w:numId="73">
    <w:abstractNumId w:val="53"/>
  </w:num>
  <w:num w:numId="74">
    <w:abstractNumId w:val="17"/>
  </w:num>
  <w:num w:numId="75">
    <w:abstractNumId w:val="23"/>
  </w:num>
  <w:num w:numId="76">
    <w:abstractNumId w:val="68"/>
  </w:num>
  <w:num w:numId="77">
    <w:abstractNumId w:val="41"/>
  </w:num>
  <w:num w:numId="78">
    <w:abstractNumId w:val="63"/>
  </w:num>
  <w:num w:numId="79">
    <w:abstractNumId w:val="43"/>
  </w:num>
  <w:num w:numId="80">
    <w:abstractNumId w:val="59"/>
  </w:num>
  <w:num w:numId="81">
    <w:abstractNumId w:val="9"/>
  </w:num>
  <w:num w:numId="82">
    <w:abstractNumId w:val="91"/>
  </w:num>
  <w:num w:numId="83">
    <w:abstractNumId w:val="36"/>
  </w:num>
  <w:num w:numId="84">
    <w:abstractNumId w:val="32"/>
  </w:num>
  <w:num w:numId="85">
    <w:abstractNumId w:val="81"/>
  </w:num>
  <w:num w:numId="86">
    <w:abstractNumId w:val="28"/>
  </w:num>
  <w:num w:numId="87">
    <w:abstractNumId w:val="82"/>
  </w:num>
  <w:num w:numId="88">
    <w:abstractNumId w:val="38"/>
  </w:num>
  <w:num w:numId="89">
    <w:abstractNumId w:val="19"/>
  </w:num>
  <w:num w:numId="90">
    <w:abstractNumId w:val="8"/>
  </w:num>
  <w:num w:numId="91">
    <w:abstractNumId w:val="3"/>
  </w:num>
  <w:num w:numId="92">
    <w:abstractNumId w:val="15"/>
  </w:num>
  <w:num w:numId="93">
    <w:abstractNumId w:val="1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NDG3MDcwMTQwNzMyMLNU0lEKTi0uzszPAykwqQUAtRfRriwAAAA="/>
  </w:docVars>
  <w:rsids>
    <w:rsidRoot w:val="00473162"/>
    <w:rsid w:val="00006E3A"/>
    <w:rsid w:val="00090E2C"/>
    <w:rsid w:val="000A5605"/>
    <w:rsid w:val="000C04EB"/>
    <w:rsid w:val="001A2B51"/>
    <w:rsid w:val="00444E59"/>
    <w:rsid w:val="00473162"/>
    <w:rsid w:val="00501CAF"/>
    <w:rsid w:val="005C6245"/>
    <w:rsid w:val="006F4E4C"/>
    <w:rsid w:val="0073107E"/>
    <w:rsid w:val="007C1F59"/>
    <w:rsid w:val="007F2FDA"/>
    <w:rsid w:val="008971A3"/>
    <w:rsid w:val="009949E3"/>
    <w:rsid w:val="00A07E00"/>
    <w:rsid w:val="00A62B09"/>
    <w:rsid w:val="00B0743E"/>
    <w:rsid w:val="00B43837"/>
    <w:rsid w:val="00B9046C"/>
    <w:rsid w:val="00C25AB0"/>
    <w:rsid w:val="00CC2D14"/>
    <w:rsid w:val="00D1133B"/>
    <w:rsid w:val="00D34156"/>
    <w:rsid w:val="00DB2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9B065"/>
  <w15:docId w15:val="{1A0EF86B-7DBA-4A65-A41F-2BA85256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78" w:hanging="358"/>
      <w:outlineLvl w:val="0"/>
    </w:pPr>
    <w:rPr>
      <w:b/>
      <w:bCs/>
    </w:rPr>
  </w:style>
  <w:style w:type="paragraph" w:styleId="Heading2">
    <w:name w:val="heading 2"/>
    <w:basedOn w:val="Normal"/>
    <w:uiPriority w:val="9"/>
    <w:unhideWhenUsed/>
    <w:qFormat/>
    <w:pPr>
      <w:ind w:left="72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0"/>
      <w:ind w:left="20"/>
    </w:pPr>
    <w:rPr>
      <w:rFonts w:ascii="Courier New" w:eastAsia="Courier New" w:hAnsi="Courier New" w:cs="Courier New"/>
      <w:sz w:val="24"/>
      <w:szCs w:val="24"/>
    </w:rPr>
  </w:style>
  <w:style w:type="paragraph" w:styleId="ListParagraph">
    <w:name w:val="List Paragraph"/>
    <w:basedOn w:val="Normal"/>
    <w:uiPriority w:val="1"/>
    <w:qFormat/>
    <w:pPr>
      <w:ind w:left="1147" w:hanging="360"/>
    </w:pPr>
  </w:style>
  <w:style w:type="paragraph" w:customStyle="1" w:styleId="TableParagraph">
    <w:name w:val="Table Paragraph"/>
    <w:basedOn w:val="Normal"/>
    <w:uiPriority w:val="1"/>
    <w:qFormat/>
  </w:style>
  <w:style w:type="paragraph" w:styleId="Revision">
    <w:name w:val="Revision"/>
    <w:hidden/>
    <w:uiPriority w:val="99"/>
    <w:semiHidden/>
    <w:rsid w:val="00B0743E"/>
    <w:pPr>
      <w:widowControl/>
      <w:autoSpaceDE/>
      <w:autoSpaceDN/>
    </w:pPr>
    <w:rPr>
      <w:rFonts w:ascii="Arial" w:eastAsia="Arial" w:hAnsi="Arial" w:cs="Arial"/>
    </w:rPr>
  </w:style>
  <w:style w:type="character" w:styleId="Hyperlink">
    <w:name w:val="Hyperlink"/>
    <w:basedOn w:val="DefaultParagraphFont"/>
    <w:uiPriority w:val="99"/>
    <w:unhideWhenUsed/>
    <w:rsid w:val="00CC2D14"/>
    <w:rPr>
      <w:color w:val="0000FF" w:themeColor="hyperlink"/>
      <w:u w:val="single"/>
    </w:rPr>
  </w:style>
  <w:style w:type="character" w:styleId="UnresolvedMention">
    <w:name w:val="Unresolved Mention"/>
    <w:basedOn w:val="DefaultParagraphFont"/>
    <w:uiPriority w:val="99"/>
    <w:semiHidden/>
    <w:unhideWhenUsed/>
    <w:rsid w:val="00CC2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deped.gov.ph/2018/04/06/deped-computerization-program/" TargetMode="External"/><Relationship Id="rId13" Type="http://schemas.openxmlformats.org/officeDocument/2006/relationships/hyperlink" Target="https://doi.org/10.1080/15391523.2009.10782544"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deped.gov.ph/wp-content/uploads/DO_s2025_0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ped.gov.ph/wp-content/uploads/DO_s2025_013.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eped.gov.ph/wp-content/uploads/DO_s2025_012.pdf" TargetMode="External"/><Relationship Id="rId4" Type="http://schemas.openxmlformats.org/officeDocument/2006/relationships/webSettings" Target="webSettings.xml"/><Relationship Id="rId9" Type="http://schemas.openxmlformats.org/officeDocument/2006/relationships/hyperlink" Target="http://www.deped.gov.ph/w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16</Pages>
  <Words>7140</Words>
  <Characters>40704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14</cp:revision>
  <dcterms:created xsi:type="dcterms:W3CDTF">2025-06-19T06:08:00Z</dcterms:created>
  <dcterms:modified xsi:type="dcterms:W3CDTF">2025-06-19T07:36:00Z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LastSaved">
    <vt:filetime>2025-06-19T00:00:00Z</vt:filetime>
  </property>
  <property fmtid="{D5CDD505-2E9C-101B-9397-08002B2CF9AE}" pid="4" name="Producer">
    <vt:lpwstr>3-Heights(TM) PDF Security Shell 4.8.25.2 (http://www.pdf-tools.com)</vt:lpwstr>
  </property>
  <property fmtid="{D5CDD505-2E9C-101B-9397-08002B2CF9AE}" pid="5" name="GrammarlyDocumentId">
    <vt:lpwstr>7eddf853-983c-4b15-8670-cc8312558142</vt:lpwstr>
  </property>
</Properties>
</file>