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8990" w14:textId="77777777" w:rsidR="00977204" w:rsidRPr="00B21120" w:rsidRDefault="00977204" w:rsidP="00977204">
      <w:pPr>
        <w:spacing w:line="480" w:lineRule="auto"/>
        <w:jc w:val="both"/>
        <w:rPr>
          <w:rFonts w:ascii="Times New Roman" w:hAnsi="Times New Roman" w:cs="Times New Roman"/>
          <w:b/>
          <w:sz w:val="36"/>
          <w:szCs w:val="36"/>
        </w:rPr>
      </w:pPr>
      <w:r w:rsidRPr="008B22F1">
        <w:rPr>
          <w:rFonts w:ascii="Times New Roman" w:hAnsi="Times New Roman" w:cs="Times New Roman"/>
          <w:b/>
          <w:sz w:val="36"/>
          <w:szCs w:val="36"/>
        </w:rPr>
        <w:t xml:space="preserve">A Visual “STAGED” Nomogram to Predict the Risk of Full Stomach in Adult Outpatients Undergoing Elective </w:t>
      </w:r>
      <w:r w:rsidRPr="00B21120">
        <w:rPr>
          <w:rFonts w:ascii="Times New Roman" w:hAnsi="Times New Roman" w:cs="Times New Roman"/>
          <w:b/>
          <w:sz w:val="36"/>
          <w:szCs w:val="36"/>
        </w:rPr>
        <w:t>Sedated Upper Endoscopy</w:t>
      </w:r>
    </w:p>
    <w:p w14:paraId="1A274669" w14:textId="77777777" w:rsidR="00977204" w:rsidRPr="008B22F1" w:rsidRDefault="00977204" w:rsidP="00977204">
      <w:pPr>
        <w:spacing w:line="480" w:lineRule="auto"/>
        <w:jc w:val="both"/>
        <w:rPr>
          <w:rFonts w:ascii="Times New Roman" w:hAnsi="Times New Roman" w:cs="Times New Roman"/>
          <w:bCs/>
          <w:sz w:val="24"/>
          <w:szCs w:val="24"/>
        </w:rPr>
      </w:pPr>
    </w:p>
    <w:p w14:paraId="0FBB8505" w14:textId="77777777" w:rsidR="00601B0D" w:rsidRPr="008B22F1" w:rsidRDefault="00601B0D" w:rsidP="00601B0D">
      <w:pPr>
        <w:tabs>
          <w:tab w:val="left" w:pos="3605"/>
        </w:tabs>
        <w:spacing w:line="480" w:lineRule="auto"/>
        <w:jc w:val="both"/>
        <w:rPr>
          <w:rFonts w:ascii="Times New Roman" w:hAnsi="Times New Roman" w:cs="Times New Roman"/>
          <w:b/>
          <w:bCs/>
          <w:sz w:val="24"/>
          <w:szCs w:val="24"/>
        </w:rPr>
      </w:pPr>
      <w:r w:rsidRPr="007015FB">
        <w:rPr>
          <w:rFonts w:ascii="Times New Roman" w:hAnsi="Times New Roman" w:cs="Times New Roman"/>
          <w:b/>
          <w:bCs/>
          <w:sz w:val="24"/>
          <w:szCs w:val="24"/>
        </w:rPr>
        <w:t>ABSTRACT</w:t>
      </w:r>
      <w:r w:rsidRPr="008B22F1">
        <w:rPr>
          <w:rFonts w:ascii="Times New Roman" w:hAnsi="Times New Roman" w:cs="Times New Roman"/>
          <w:b/>
          <w:bCs/>
          <w:sz w:val="24"/>
          <w:szCs w:val="24"/>
        </w:rPr>
        <w:t xml:space="preserve"> </w:t>
      </w:r>
    </w:p>
    <w:p w14:paraId="27EAD65A" w14:textId="2417DC6E"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Background:</w:t>
      </w:r>
      <w:r w:rsidRPr="008B22F1">
        <w:rPr>
          <w:rFonts w:ascii="Times New Roman" w:hAnsi="Times New Roman" w:cs="Times New Roman"/>
          <w:sz w:val="24"/>
          <w:szCs w:val="24"/>
        </w:rPr>
        <w:t xml:space="preserve"> A full stomach during </w:t>
      </w:r>
      <w:r w:rsidRPr="00B21120">
        <w:rPr>
          <w:rFonts w:ascii="Times New Roman" w:hAnsi="Times New Roman" w:cs="Times New Roman"/>
          <w:sz w:val="24"/>
          <w:szCs w:val="24"/>
        </w:rPr>
        <w:t xml:space="preserve">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upper endoscopy</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sz w:val="24"/>
          <w:szCs w:val="24"/>
        </w:rPr>
        <w:t xml:space="preserve">is highly associated with aspiration. Aspiration is related to increased morbidity and mortality. We aimed to develop a nomogram model to predict the risk of having a full stomach in adult outpatients undergoing elective </w:t>
      </w:r>
      <w:r w:rsidR="007A4820">
        <w:rPr>
          <w:rFonts w:ascii="Times New Roman" w:hAnsi="Times New Roman" w:cs="Times New Roman"/>
          <w:sz w:val="24"/>
          <w:szCs w:val="24"/>
        </w:rPr>
        <w:t>sedated</w:t>
      </w:r>
      <w:r w:rsidRPr="008B22F1">
        <w:rPr>
          <w:rFonts w:ascii="Times New Roman" w:hAnsi="Times New Roman" w:cs="Times New Roman"/>
          <w:sz w:val="24"/>
          <w:szCs w:val="24"/>
        </w:rPr>
        <w:t xml:space="preserve"> </w:t>
      </w:r>
      <w:r w:rsidR="007A4820">
        <w:rPr>
          <w:rFonts w:ascii="Times New Roman" w:hAnsi="Times New Roman" w:cs="Times New Roman"/>
          <w:sz w:val="24"/>
          <w:szCs w:val="24"/>
        </w:rPr>
        <w:t>UE</w:t>
      </w:r>
      <w:r w:rsidRPr="008B22F1">
        <w:rPr>
          <w:rFonts w:ascii="Times New Roman" w:hAnsi="Times New Roman" w:cs="Times New Roman"/>
          <w:sz w:val="24"/>
          <w:szCs w:val="24"/>
        </w:rPr>
        <w:t xml:space="preserve">. </w:t>
      </w:r>
    </w:p>
    <w:p w14:paraId="772E03BF" w14:textId="24B46250"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Methods:</w:t>
      </w:r>
      <w:r w:rsidRPr="008B22F1">
        <w:rPr>
          <w:rFonts w:ascii="Times New Roman" w:hAnsi="Times New Roman" w:cs="Times New Roman"/>
          <w:sz w:val="24"/>
          <w:szCs w:val="24"/>
        </w:rPr>
        <w:t xml:space="preserve"> Data of 1171 adult outpatients undergoing </w:t>
      </w:r>
      <w:r w:rsidRPr="00B21120">
        <w:rPr>
          <w:rFonts w:ascii="Times New Roman" w:hAnsi="Times New Roman" w:cs="Times New Roman"/>
          <w:sz w:val="24"/>
          <w:szCs w:val="24"/>
        </w:rPr>
        <w:t xml:space="preserve">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were collected retrospectively between July 2021 and February 2022. Univariable analysis, multivariable logistic regression</w:t>
      </w:r>
      <w:r w:rsidR="00B21120">
        <w:rPr>
          <w:rFonts w:ascii="Times New Roman" w:hAnsi="Times New Roman" w:cs="Times New Roman"/>
          <w:sz w:val="24"/>
          <w:szCs w:val="24"/>
        </w:rPr>
        <w:t>, and Boruta were used to identify independent risk factors associated with full stomach. Using the identified risk factors, a nomogram was developed</w:t>
      </w:r>
      <w:r w:rsidRPr="008B22F1">
        <w:rPr>
          <w:rFonts w:ascii="Times New Roman" w:hAnsi="Times New Roman" w:cs="Times New Roman"/>
          <w:sz w:val="24"/>
          <w:szCs w:val="24"/>
        </w:rPr>
        <w:t xml:space="preserve">. </w:t>
      </w:r>
      <w:r w:rsidRPr="008B22F1">
        <w:rPr>
          <w:rFonts w:ascii="Times New Roman" w:hAnsi="Times New Roman" w:cs="Times New Roman"/>
          <w:sz w:val="24"/>
          <w:szCs w:val="24"/>
          <w:shd w:val="clear" w:color="auto" w:fill="FFFFFF"/>
        </w:rPr>
        <w:t xml:space="preserve">The area under the receiver operating characteristic (AUROC), decision curve analysis (DCA), and calibration curve (CC) were used to evaluate the model’s performance. </w:t>
      </w:r>
      <w:r w:rsidRPr="008B22F1">
        <w:rPr>
          <w:rFonts w:ascii="Times New Roman" w:hAnsi="Times New Roman" w:cs="Times New Roman"/>
          <w:sz w:val="24"/>
          <w:szCs w:val="24"/>
        </w:rPr>
        <w:t xml:space="preserve"> </w:t>
      </w:r>
    </w:p>
    <w:p w14:paraId="3B52BA69" w14:textId="298661D6" w:rsidR="00601B0D" w:rsidRPr="008B22F1" w:rsidRDefault="00601B0D" w:rsidP="00601B0D">
      <w:pPr>
        <w:spacing w:line="480" w:lineRule="auto"/>
        <w:jc w:val="both"/>
        <w:rPr>
          <w:rFonts w:ascii="Times New Roman" w:eastAsia="Calibri" w:hAnsi="Times New Roman" w:cs="Times New Roman"/>
          <w:sz w:val="24"/>
          <w:szCs w:val="24"/>
        </w:rPr>
      </w:pPr>
      <w:r w:rsidRPr="008B22F1">
        <w:rPr>
          <w:rFonts w:ascii="Times New Roman" w:hAnsi="Times New Roman" w:cs="Times New Roman"/>
          <w:b/>
          <w:bCs/>
          <w:sz w:val="24"/>
          <w:szCs w:val="24"/>
        </w:rPr>
        <w:t>Results:</w:t>
      </w:r>
      <w:r w:rsidRPr="008B22F1">
        <w:rPr>
          <w:rFonts w:ascii="Times New Roman" w:hAnsi="Times New Roman" w:cs="Times New Roman"/>
          <w:sz w:val="24"/>
          <w:szCs w:val="24"/>
        </w:rPr>
        <w:t xml:space="preserve"> After exclusion, 990 patients were enrolled in this study. In the training set, 305 patients (38.5%) had a full stomach, and 71 patients (35.9%) had a full stomach for the testing set. The AUROC (95% Cl) was 0.819 (0.788-0.85) and 0.823(0.759-0.887) for the training and testing set, respectively. </w:t>
      </w:r>
      <w:r w:rsidRPr="008B22F1">
        <w:rPr>
          <w:rFonts w:ascii="Times New Roman" w:eastAsia="Calibri" w:hAnsi="Times New Roman" w:cs="Times New Roman"/>
          <w:sz w:val="24"/>
          <w:szCs w:val="24"/>
        </w:rPr>
        <w:t xml:space="preserve">The variables incorporated in the development of our STAGED model were </w:t>
      </w:r>
      <w:r w:rsidRPr="008B22F1">
        <w:rPr>
          <w:rFonts w:ascii="Times New Roman" w:eastAsia="Calibri" w:hAnsi="Times New Roman" w:cs="Times New Roman"/>
          <w:b/>
          <w:sz w:val="24"/>
          <w:szCs w:val="24"/>
        </w:rPr>
        <w:t>S</w:t>
      </w:r>
      <w:r w:rsidRPr="008B22F1">
        <w:rPr>
          <w:rFonts w:ascii="Times New Roman" w:eastAsia="Calibri" w:hAnsi="Times New Roman" w:cs="Times New Roman"/>
          <w:sz w:val="24"/>
          <w:szCs w:val="24"/>
        </w:rPr>
        <w:t xml:space="preserve">ex = female (OR: 2.147), fasting </w:t>
      </w:r>
      <w:r w:rsidRPr="008B22F1">
        <w:rPr>
          <w:rFonts w:ascii="Times New Roman" w:eastAsia="Calibri" w:hAnsi="Times New Roman" w:cs="Times New Roman"/>
          <w:b/>
          <w:sz w:val="24"/>
          <w:szCs w:val="24"/>
        </w:rPr>
        <w:t>T</w:t>
      </w:r>
      <w:r w:rsidRPr="008B22F1">
        <w:rPr>
          <w:rFonts w:ascii="Times New Roman" w:eastAsia="Calibri" w:hAnsi="Times New Roman" w:cs="Times New Roman"/>
          <w:sz w:val="24"/>
          <w:szCs w:val="24"/>
        </w:rPr>
        <w:t xml:space="preserve">ime (OR: 0.839), </w:t>
      </w:r>
      <w:r w:rsidRPr="008B22F1">
        <w:rPr>
          <w:rFonts w:ascii="Times New Roman" w:eastAsia="Calibri" w:hAnsi="Times New Roman" w:cs="Times New Roman"/>
          <w:b/>
          <w:sz w:val="24"/>
          <w:szCs w:val="24"/>
        </w:rPr>
        <w:t>A</w:t>
      </w:r>
      <w:r w:rsidRPr="008B22F1">
        <w:rPr>
          <w:rFonts w:ascii="Times New Roman" w:eastAsia="Calibri" w:hAnsi="Times New Roman" w:cs="Times New Roman"/>
          <w:sz w:val="24"/>
          <w:szCs w:val="24"/>
        </w:rPr>
        <w:t xml:space="preserve">ge (OR: 0.971), </w:t>
      </w:r>
      <w:r w:rsidRPr="008B22F1">
        <w:rPr>
          <w:rFonts w:ascii="Times New Roman" w:eastAsia="Calibri" w:hAnsi="Times New Roman" w:cs="Times New Roman"/>
          <w:b/>
          <w:sz w:val="24"/>
          <w:szCs w:val="24"/>
        </w:rPr>
        <w:t>G</w:t>
      </w:r>
      <w:r w:rsidRPr="008B22F1">
        <w:rPr>
          <w:rFonts w:ascii="Times New Roman" w:eastAsia="Calibri" w:hAnsi="Times New Roman" w:cs="Times New Roman"/>
          <w:sz w:val="24"/>
          <w:szCs w:val="24"/>
        </w:rPr>
        <w:t>ERD (OR: 15.61),</w:t>
      </w:r>
      <w:r w:rsidRPr="008B22F1">
        <w:rPr>
          <w:rFonts w:ascii="Times New Roman" w:hAnsi="Times New Roman" w:cs="Times New Roman"/>
          <w:sz w:val="24"/>
          <w:szCs w:val="24"/>
        </w:rPr>
        <w:t xml:space="preserve"> </w:t>
      </w:r>
      <w:r w:rsidRPr="008B22F1">
        <w:rPr>
          <w:rFonts w:ascii="Times New Roman" w:eastAsia="Calibri" w:hAnsi="Times New Roman" w:cs="Times New Roman"/>
          <w:sz w:val="24"/>
          <w:szCs w:val="24"/>
        </w:rPr>
        <w:t>diab</w:t>
      </w:r>
      <w:r w:rsidRPr="008B22F1">
        <w:rPr>
          <w:rFonts w:ascii="Times New Roman" w:eastAsia="Calibri" w:hAnsi="Times New Roman" w:cs="Times New Roman"/>
          <w:b/>
          <w:sz w:val="24"/>
          <w:szCs w:val="24"/>
        </w:rPr>
        <w:t>E</w:t>
      </w:r>
      <w:r w:rsidRPr="008B22F1">
        <w:rPr>
          <w:rFonts w:ascii="Times New Roman" w:eastAsia="Calibri" w:hAnsi="Times New Roman" w:cs="Times New Roman"/>
          <w:sz w:val="24"/>
          <w:szCs w:val="24"/>
        </w:rPr>
        <w:t xml:space="preserve">tes (OR: 8.614) and </w:t>
      </w:r>
      <w:r w:rsidRPr="008B22F1">
        <w:rPr>
          <w:rFonts w:ascii="Times New Roman" w:eastAsia="Calibri" w:hAnsi="Times New Roman" w:cs="Times New Roman"/>
          <w:b/>
          <w:sz w:val="24"/>
          <w:szCs w:val="24"/>
        </w:rPr>
        <w:t>D</w:t>
      </w:r>
      <w:r w:rsidRPr="008B22F1">
        <w:rPr>
          <w:rFonts w:ascii="Times New Roman" w:eastAsia="Calibri" w:hAnsi="Times New Roman" w:cs="Times New Roman"/>
          <w:sz w:val="24"/>
          <w:szCs w:val="24"/>
        </w:rPr>
        <w:t xml:space="preserve">iet (OR: 3.691). DCA and CIC analyses showed that our model had a significant </w:t>
      </w:r>
      <w:r w:rsidRPr="008B22F1">
        <w:rPr>
          <w:rFonts w:ascii="Times New Roman" w:eastAsia="Calibri" w:hAnsi="Times New Roman" w:cs="Times New Roman"/>
          <w:sz w:val="24"/>
          <w:szCs w:val="24"/>
        </w:rPr>
        <w:lastRenderedPageBreak/>
        <w:t xml:space="preserve">net benefit compared to the "treat all or "treat none" </w:t>
      </w:r>
      <w:r w:rsidR="009077F6">
        <w:rPr>
          <w:rFonts w:ascii="Times New Roman" w:eastAsia="Calibri" w:hAnsi="Times New Roman" w:cs="Times New Roman"/>
          <w:sz w:val="24"/>
          <w:szCs w:val="24"/>
        </w:rPr>
        <w:t>strategies</w:t>
      </w:r>
      <w:r w:rsidRPr="008B22F1">
        <w:rPr>
          <w:rFonts w:ascii="Times New Roman" w:eastAsia="Calibri" w:hAnsi="Times New Roman" w:cs="Times New Roman"/>
          <w:sz w:val="24"/>
          <w:szCs w:val="24"/>
        </w:rPr>
        <w:t xml:space="preserve"> and had high predictive value, making it clinically useful. </w:t>
      </w:r>
    </w:p>
    <w:p w14:paraId="6FC62A14" w14:textId="417559E8" w:rsidR="00601B0D"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Conclusion:</w:t>
      </w:r>
      <w:r w:rsidRPr="008B22F1">
        <w:rPr>
          <w:rFonts w:ascii="Times New Roman" w:hAnsi="Times New Roman" w:cs="Times New Roman"/>
          <w:bCs/>
          <w:sz w:val="24"/>
          <w:szCs w:val="24"/>
        </w:rPr>
        <w:t xml:space="preserve"> </w:t>
      </w:r>
      <w:r w:rsidR="009077F6">
        <w:rPr>
          <w:rFonts w:ascii="Times New Roman" w:hAnsi="Times New Roman" w:cs="Times New Roman"/>
          <w:sz w:val="24"/>
          <w:szCs w:val="24"/>
        </w:rPr>
        <w:t xml:space="preserve">The </w:t>
      </w:r>
      <w:r w:rsidRPr="008B22F1">
        <w:rPr>
          <w:rFonts w:ascii="Times New Roman" w:hAnsi="Times New Roman" w:cs="Times New Roman"/>
          <w:sz w:val="24"/>
          <w:szCs w:val="24"/>
        </w:rPr>
        <w:t>“STAGED” nomogram model was</w:t>
      </w:r>
      <w:r w:rsidR="009077F6">
        <w:rPr>
          <w:rFonts w:ascii="Times New Roman" w:hAnsi="Times New Roman" w:cs="Times New Roman"/>
          <w:sz w:val="24"/>
          <w:szCs w:val="24"/>
        </w:rPr>
        <w:t xml:space="preserve"> successfully developed and </w:t>
      </w:r>
      <w:r w:rsidRPr="008B22F1">
        <w:rPr>
          <w:rFonts w:ascii="Times New Roman" w:hAnsi="Times New Roman" w:cs="Times New Roman"/>
          <w:sz w:val="24"/>
          <w:szCs w:val="24"/>
        </w:rPr>
        <w:t>made easily accessible online via a visual web-based calculator</w:t>
      </w:r>
      <w:r w:rsidR="009077F6">
        <w:rPr>
          <w:rFonts w:ascii="Times New Roman" w:hAnsi="Times New Roman" w:cs="Times New Roman"/>
          <w:sz w:val="24"/>
          <w:szCs w:val="24"/>
        </w:rPr>
        <w:t>.</w:t>
      </w:r>
      <w:r w:rsidRPr="008B22F1">
        <w:rPr>
          <w:rFonts w:ascii="Times New Roman" w:hAnsi="Times New Roman" w:cs="Times New Roman"/>
          <w:sz w:val="24"/>
          <w:szCs w:val="24"/>
        </w:rPr>
        <w:t xml:space="preserve"> </w:t>
      </w:r>
    </w:p>
    <w:p w14:paraId="625AC215" w14:textId="77777777" w:rsidR="00151791" w:rsidRDefault="000D2EFA" w:rsidP="00601B0D">
      <w:pPr>
        <w:spacing w:line="480" w:lineRule="auto"/>
        <w:jc w:val="both"/>
        <w:rPr>
          <w:rFonts w:ascii="Times New Roman" w:hAnsi="Times New Roman" w:cs="Times New Roman"/>
          <w:sz w:val="24"/>
          <w:szCs w:val="24"/>
        </w:rPr>
      </w:pPr>
      <w:r w:rsidRPr="008B22F1">
        <w:rPr>
          <w:rFonts w:ascii="Times New Roman" w:hAnsi="Times New Roman" w:cs="Times New Roman"/>
          <w:b/>
          <w:bCs/>
          <w:sz w:val="24"/>
          <w:szCs w:val="24"/>
        </w:rPr>
        <w:t>Keywords:</w:t>
      </w:r>
      <w:r w:rsidRPr="008B22F1">
        <w:rPr>
          <w:rFonts w:ascii="Times New Roman" w:hAnsi="Times New Roman" w:cs="Times New Roman"/>
          <w:sz w:val="24"/>
          <w:szCs w:val="24"/>
        </w:rPr>
        <w:t xml:space="preserve"> full stomach; nomogram model; prediction; </w:t>
      </w:r>
      <w:r>
        <w:rPr>
          <w:rFonts w:ascii="Times New Roman" w:hAnsi="Times New Roman" w:cs="Times New Roman"/>
          <w:sz w:val="24"/>
          <w:szCs w:val="24"/>
        </w:rPr>
        <w:t>upper endoscopy</w:t>
      </w:r>
      <w:r w:rsidRPr="008B22F1">
        <w:rPr>
          <w:rFonts w:ascii="Times New Roman" w:hAnsi="Times New Roman" w:cs="Times New Roman"/>
          <w:sz w:val="24"/>
          <w:szCs w:val="24"/>
        </w:rPr>
        <w:t>; aspiration</w:t>
      </w:r>
    </w:p>
    <w:p w14:paraId="20493C9A" w14:textId="75193031" w:rsidR="00151791" w:rsidRDefault="00151791" w:rsidP="00601B0D">
      <w:pPr>
        <w:spacing w:line="480" w:lineRule="auto"/>
        <w:jc w:val="both"/>
        <w:rPr>
          <w:rFonts w:ascii="Times New Roman" w:hAnsi="Times New Roman" w:cs="Times New Roman"/>
          <w:sz w:val="24"/>
          <w:szCs w:val="24"/>
        </w:rPr>
      </w:pPr>
      <w:r>
        <w:rPr>
          <w:noProof/>
          <w:sz w:val="24"/>
          <w:szCs w:val="24"/>
          <w:lang w:eastAsia="en-US"/>
        </w:rPr>
        <w:drawing>
          <wp:inline distT="0" distB="0" distL="0" distR="0" wp14:anchorId="4DCCEA3F" wp14:editId="30786F93">
            <wp:extent cx="5768340" cy="3466465"/>
            <wp:effectExtent l="0" t="0" r="3810" b="635"/>
            <wp:docPr id="2001121863"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21863" name="Picture 9"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8340" cy="3466465"/>
                    </a:xfrm>
                    <a:prstGeom prst="rect">
                      <a:avLst/>
                    </a:prstGeom>
                  </pic:spPr>
                </pic:pic>
              </a:graphicData>
            </a:graphic>
          </wp:inline>
        </w:drawing>
      </w:r>
    </w:p>
    <w:p w14:paraId="006B3396" w14:textId="2A4367C5" w:rsidR="00151791" w:rsidRDefault="008258E4" w:rsidP="00151791">
      <w:pPr>
        <w:spacing w:line="360" w:lineRule="auto"/>
        <w:jc w:val="both"/>
        <w:rPr>
          <w:sz w:val="24"/>
          <w:szCs w:val="24"/>
        </w:rPr>
      </w:pPr>
      <w:r>
        <w:rPr>
          <w:b/>
          <w:bCs/>
          <w:sz w:val="24"/>
          <w:szCs w:val="24"/>
        </w:rPr>
        <w:t>Graphical abstract</w:t>
      </w:r>
      <w:r w:rsidR="00151791" w:rsidRPr="00F46A15">
        <w:rPr>
          <w:b/>
          <w:bCs/>
          <w:sz w:val="24"/>
          <w:szCs w:val="24"/>
        </w:rPr>
        <w:t xml:space="preserve">: </w:t>
      </w:r>
      <w:r w:rsidR="00151791" w:rsidRPr="00F46A15">
        <w:rPr>
          <w:sz w:val="24"/>
          <w:szCs w:val="24"/>
        </w:rPr>
        <w:t xml:space="preserve">Summary of the patient’s inclusion along with the study design, the methodology used for model development, the implementation of the model, and model performance. </w:t>
      </w:r>
    </w:p>
    <w:p w14:paraId="2F905A43" w14:textId="4FCA47FF" w:rsidR="000D2EFA" w:rsidRDefault="000D2EFA" w:rsidP="00151791">
      <w:pPr>
        <w:rPr>
          <w:rFonts w:ascii="Times New Roman" w:hAnsi="Times New Roman" w:cs="Times New Roman"/>
          <w:sz w:val="24"/>
          <w:szCs w:val="24"/>
        </w:rPr>
      </w:pPr>
    </w:p>
    <w:p w14:paraId="79A17CC2" w14:textId="77777777" w:rsidR="00601B0D" w:rsidRPr="005F34C1" w:rsidRDefault="00601B0D" w:rsidP="00F46119">
      <w:pPr>
        <w:pStyle w:val="ListParagraph"/>
        <w:numPr>
          <w:ilvl w:val="0"/>
          <w:numId w:val="1"/>
        </w:numPr>
      </w:pPr>
      <w:r w:rsidRPr="005F34C1">
        <w:t xml:space="preserve">Introduction </w:t>
      </w:r>
    </w:p>
    <w:p w14:paraId="433C0940" w14:textId="340B3A98" w:rsidR="00601B0D" w:rsidRPr="008B22F1" w:rsidRDefault="00601B0D" w:rsidP="00601B0D">
      <w:pPr>
        <w:spacing w:line="480" w:lineRule="auto"/>
        <w:ind w:firstLine="720"/>
        <w:jc w:val="both"/>
        <w:rPr>
          <w:rFonts w:ascii="Times New Roman" w:hAnsi="Times New Roman" w:cs="Times New Roman"/>
          <w:sz w:val="24"/>
          <w:szCs w:val="24"/>
        </w:rPr>
      </w:pPr>
      <w:bookmarkStart w:id="0" w:name="_Hlk153266759"/>
      <w:r w:rsidRPr="008B22F1">
        <w:rPr>
          <w:rFonts w:ascii="Times New Roman" w:hAnsi="Times New Roman" w:cs="Times New Roman"/>
          <w:sz w:val="24"/>
          <w:szCs w:val="24"/>
        </w:rPr>
        <w:t xml:space="preserve">The term “full stomach” refers to the presence of solid or liquid gastric content before anesthetic induction </w:t>
      </w:r>
      <w:bookmarkEnd w:id="0"/>
      <w:r w:rsidRPr="008B22F1">
        <w:rPr>
          <w:rFonts w:ascii="Times New Roman" w:hAnsi="Times New Roman" w:cs="Times New Roman"/>
          <w:sz w:val="24"/>
          <w:szCs w:val="24"/>
        </w:rPr>
        <w:fldChar w:fldCharType="begin">
          <w:fldData xml:space="preserve">PEVuZE5vdGU+PENpdGU+PEF1dGhvcj5LaW5zZWxsYTwvQXV0aG9yPjxZZWFyPjIwMTg8L1llYXI+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PEVuZE5vdGU+PENpdGU+PEF1dGhvcj5LaW5zZWxsYTwvQXV0aG9yPjxZZWFyPjIwMTg8L1llYXI+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incidence of a full stomach is about 5% in elective patients </w:t>
      </w:r>
      <w:r w:rsidRPr="008B22F1">
        <w:rPr>
          <w:rFonts w:ascii="Times New Roman" w:hAnsi="Times New Roman" w:cs="Times New Roman"/>
          <w:sz w:val="24"/>
          <w:szCs w:val="24"/>
        </w:rPr>
        <w:fldChar w:fldCharType="begin">
          <w:fldData xml:space="preserve">PEVuZE5vdGU+PENpdGU+PEF1dGhvcj5Cb3V2ZXQ8L0F1dGhvcj48WWVhcj4yMDE3PC9ZZWFyPjxS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PEVuZE5vdGU+PENpdGU+PEF1dGhvcj5Cb3V2ZXQ8L0F1dGhvcj48WWVhcj4yMDE3PC9ZZWFyPjxS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[3]</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t>
      </w:r>
      <w:r w:rsidRPr="00B21120">
        <w:rPr>
          <w:rFonts w:ascii="Times New Roman" w:hAnsi="Times New Roman" w:cs="Times New Roman"/>
          <w:sz w:val="24"/>
          <w:szCs w:val="24"/>
        </w:rPr>
        <w:t xml:space="preserve">During </w:t>
      </w:r>
      <w:r w:rsidR="007A4820" w:rsidRPr="00B21120">
        <w:rPr>
          <w:rFonts w:ascii="Times New Roman" w:hAnsi="Times New Roman" w:cs="Times New Roman"/>
          <w:sz w:val="24"/>
          <w:szCs w:val="24"/>
        </w:rPr>
        <w:t>upper endoscopy</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sz w:val="24"/>
          <w:szCs w:val="24"/>
        </w:rPr>
        <w:t xml:space="preserve">having a full stomach can lead to pulmonary aspiration, which can cause various complications, with aspiration pneumonia being the most severe </w:t>
      </w:r>
      <w:r w:rsidRPr="008B22F1">
        <w:rPr>
          <w:rFonts w:ascii="Times New Roman" w:hAnsi="Times New Roman" w:cs="Times New Roman"/>
          <w:sz w:val="24"/>
          <w:szCs w:val="24"/>
        </w:rPr>
        <w:fldChar w:fldCharType="begin">
          <w:fldData xml:space="preserve">PEVuZE5vdGU+PENpdGU+PEF1dGhvcj5Db29wZXI8L0F1dGhvcj48WWVhcj4yMDEzPC9ZZWFyPjxS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PEVuZE5vdGU+PENpdGU+PEF1dGhvcj5Db29wZXI8L0F1dGhvcj48WWVhcj4yMDEzPC9ZZWFyPjxS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[4-6]</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Aspiration occurs in about 0.16% to 0.18% of endoscopy procedures and is related to increased morbidity and prolonged mechanical ventilation </w:t>
      </w:r>
      <w:r w:rsidRPr="008B22F1">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Its mortality rate is as much as 5%, and up to 9% of all anesthesia-related deaths are associated with pulmonary aspiration </w:t>
      </w:r>
      <w:r w:rsidRPr="008B22F1">
        <w:rPr>
          <w:rFonts w:ascii="Times New Roman" w:hAnsi="Times New Roman" w:cs="Times New Roman"/>
          <w:sz w:val="24"/>
          <w:szCs w:val="24"/>
        </w:rPr>
        <w:fldChar w:fldCharType="begin">
          <w:fldData xml:space="preserve">PEVuZE5vdGU+PENpdGU+PEF1dGhvcj5MaWVuaGFydDwvQXV0aG9yPjxZZWFyPjIwMDY8L1llYXI+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PEVuZE5vdGU+PENpdGU+PEF1dGhvcj5MaWVuaGFydDwvQXV0aG9yPjxZZWFyPjIwMDY8L1llYXI+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[8, 9, 4]</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Prevention is the best way to reduce the impact of intraoperative aspiration. Predicting a full stomach in adult outpatients </w:t>
      </w:r>
      <w:r w:rsidRPr="00B21120">
        <w:rPr>
          <w:rFonts w:ascii="Times New Roman" w:hAnsi="Times New Roman" w:cs="Times New Roman"/>
          <w:sz w:val="24"/>
          <w:szCs w:val="24"/>
        </w:rPr>
        <w:t xml:space="preserve">undergoing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 xml:space="preserve">could help prevent the risk of pulmonary aspiration and its related effects. </w:t>
      </w:r>
    </w:p>
    <w:p w14:paraId="713BAFF1" w14:textId="2A0EE976" w:rsidR="00601B0D" w:rsidRDefault="00601B0D" w:rsidP="00601B0D">
      <w:pPr>
        <w:spacing w:after="0" w:line="480" w:lineRule="auto"/>
        <w:ind w:firstLine="720"/>
        <w:jc w:val="both"/>
        <w:rPr>
          <w:rFonts w:ascii="Times New Roman" w:eastAsia="Times New Roman" w:hAnsi="Times New Roman" w:cs="Times New Roman"/>
          <w:color w:val="000000" w:themeColor="text1"/>
          <w:kern w:val="0"/>
          <w:sz w:val="24"/>
          <w:szCs w:val="24"/>
        </w:rPr>
      </w:pPr>
      <w:bookmarkStart w:id="1" w:name="_Hlk153184877"/>
      <w:r w:rsidRPr="008B22F1">
        <w:rPr>
          <w:rFonts w:ascii="Times New Roman" w:hAnsi="Times New Roman" w:cs="Times New Roman"/>
          <w:color w:val="000000" w:themeColor="text1"/>
          <w:sz w:val="24"/>
          <w:szCs w:val="24"/>
        </w:rPr>
        <w:t xml:space="preserve">Recent studies have shown that advancement in gastric sonography has enabled anesthesiologists to determine the qualitative and quantitative nature of gastric content </w:t>
      </w:r>
      <w:r w:rsidRPr="008B22F1">
        <w:rPr>
          <w:rFonts w:ascii="Times New Roman" w:eastAsia="Times New Roman" w:hAnsi="Times New Roman" w:cs="Times New Roman"/>
          <w:color w:val="000000" w:themeColor="text1"/>
          <w:kern w:val="0"/>
          <w:sz w:val="24"/>
          <w:szCs w:val="24"/>
        </w:rPr>
        <w:fldChar w:fldCharType="begin">
          <w:fldData xml:space="preserve">PEVuZE5vdGU+PENpdGU+PEF1dGhvcj5QZXJsYXM8L0F1dGhvcj48WWVhcj4yMDEzPC9ZZWFyPjxS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</w:fldData>
        </w:fldChar>
      </w:r>
      <w:r w:rsidR="004301C4">
        <w:rPr>
          <w:rFonts w:ascii="Times New Roman" w:eastAsia="Times New Roman" w:hAnsi="Times New Roman" w:cs="Times New Roman"/>
          <w:color w:val="000000" w:themeColor="text1"/>
          <w:kern w:val="0"/>
          <w:sz w:val="24"/>
          <w:szCs w:val="24"/>
        </w:rPr>
        <w:instrText xml:space="preserve"> ADDIN EN.CITE </w:instrText>
      </w:r>
      <w:r w:rsidR="004301C4">
        <w:rPr>
          <w:rFonts w:ascii="Times New Roman" w:eastAsia="Times New Roman" w:hAnsi="Times New Roman" w:cs="Times New Roman"/>
          <w:color w:val="000000" w:themeColor="text1"/>
          <w:kern w:val="0"/>
          <w:sz w:val="24"/>
          <w:szCs w:val="24"/>
        </w:rPr>
        <w:fldChar w:fldCharType="begin">
          <w:fldData xml:space="preserve">PEVuZE5vdGU+PENpdGU+PEF1dGhvcj5QZXJsYXM8L0F1dGhvcj48WWVhcj4yMDEzPC9ZZWFyPjxS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</w:fldData>
        </w:fldChar>
      </w:r>
      <w:r w:rsidR="004301C4">
        <w:rPr>
          <w:rFonts w:ascii="Times New Roman" w:eastAsia="Times New Roman" w:hAnsi="Times New Roman" w:cs="Times New Roman"/>
          <w:color w:val="000000" w:themeColor="text1"/>
          <w:kern w:val="0"/>
          <w:sz w:val="24"/>
          <w:szCs w:val="24"/>
        </w:rPr>
        <w:instrText xml:space="preserve"> ADDIN EN.CITE.DATA </w:instrText>
      </w:r>
      <w:r w:rsidR="004301C4">
        <w:rPr>
          <w:rFonts w:ascii="Times New Roman" w:eastAsia="Times New Roman" w:hAnsi="Times New Roman" w:cs="Times New Roman"/>
          <w:color w:val="000000" w:themeColor="text1"/>
          <w:kern w:val="0"/>
          <w:sz w:val="24"/>
          <w:szCs w:val="24"/>
        </w:rPr>
      </w:r>
      <w:r w:rsidR="004301C4">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r>
      <w:r w:rsidRPr="008B22F1">
        <w:rPr>
          <w:rFonts w:ascii="Times New Roman" w:eastAsia="Times New Roman" w:hAnsi="Times New Roman" w:cs="Times New Roman"/>
          <w:color w:val="000000" w:themeColor="text1"/>
          <w:kern w:val="0"/>
          <w:sz w:val="24"/>
          <w:szCs w:val="24"/>
        </w:rPr>
        <w:fldChar w:fldCharType="separate"/>
      </w:r>
      <w:r w:rsidR="004301C4">
        <w:rPr>
          <w:rFonts w:ascii="Times New Roman" w:eastAsia="Times New Roman" w:hAnsi="Times New Roman" w:cs="Times New Roman"/>
          <w:noProof/>
          <w:color w:val="000000" w:themeColor="text1"/>
          <w:kern w:val="0"/>
          <w:sz w:val="24"/>
          <w:szCs w:val="24"/>
        </w:rPr>
        <w:t>[10, 6, 11, 12]</w:t>
      </w:r>
      <w:r w:rsidRPr="008B22F1">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t xml:space="preserve">. However, performing gastric sonography requires costly specialized equipment and trained professionals to carry out the procedure, as less experienced personnel are more likely to misinterpret or misjudge sonographic images, potentially compromising patient safety </w:t>
      </w:r>
      <w:r w:rsidRPr="008B22F1">
        <w:rPr>
          <w:rFonts w:ascii="Times New Roman" w:eastAsia="Times New Roman" w:hAnsi="Times New Roman" w:cs="Times New Roman"/>
          <w:color w:val="000000" w:themeColor="text1"/>
          <w:kern w:val="0"/>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eastAsia="Times New Roman" w:hAnsi="Times New Roman" w:cs="Times New Roman"/>
          <w:color w:val="000000" w:themeColor="text1"/>
          <w:kern w:val="0"/>
          <w:sz w:val="24"/>
          <w:szCs w:val="24"/>
        </w:rPr>
        <w:instrText xml:space="preserve"> ADDIN EN.CITE </w:instrText>
      </w:r>
      <w:r w:rsidR="004301C4">
        <w:rPr>
          <w:rFonts w:ascii="Times New Roman" w:eastAsia="Times New Roman" w:hAnsi="Times New Roman" w:cs="Times New Roman"/>
          <w:color w:val="000000" w:themeColor="text1"/>
          <w:kern w:val="0"/>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eastAsia="Times New Roman" w:hAnsi="Times New Roman" w:cs="Times New Roman"/>
          <w:color w:val="000000" w:themeColor="text1"/>
          <w:kern w:val="0"/>
          <w:sz w:val="24"/>
          <w:szCs w:val="24"/>
        </w:rPr>
        <w:instrText xml:space="preserve"> ADDIN EN.CITE.DATA </w:instrText>
      </w:r>
      <w:r w:rsidR="004301C4">
        <w:rPr>
          <w:rFonts w:ascii="Times New Roman" w:eastAsia="Times New Roman" w:hAnsi="Times New Roman" w:cs="Times New Roman"/>
          <w:color w:val="000000" w:themeColor="text1"/>
          <w:kern w:val="0"/>
          <w:sz w:val="24"/>
          <w:szCs w:val="24"/>
        </w:rPr>
      </w:r>
      <w:r w:rsidR="004301C4">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r>
      <w:r w:rsidRPr="008B22F1">
        <w:rPr>
          <w:rFonts w:ascii="Times New Roman" w:eastAsia="Times New Roman" w:hAnsi="Times New Roman" w:cs="Times New Roman"/>
          <w:color w:val="000000" w:themeColor="text1"/>
          <w:kern w:val="0"/>
          <w:sz w:val="24"/>
          <w:szCs w:val="24"/>
        </w:rPr>
        <w:fldChar w:fldCharType="separate"/>
      </w:r>
      <w:r w:rsidR="004301C4">
        <w:rPr>
          <w:rFonts w:ascii="Times New Roman" w:eastAsia="Times New Roman" w:hAnsi="Times New Roman" w:cs="Times New Roman"/>
          <w:noProof/>
          <w:color w:val="000000" w:themeColor="text1"/>
          <w:kern w:val="0"/>
          <w:sz w:val="24"/>
          <w:szCs w:val="24"/>
        </w:rPr>
        <w:t>[13, 12]</w:t>
      </w:r>
      <w:r w:rsidRPr="008B22F1">
        <w:rPr>
          <w:rFonts w:ascii="Times New Roman" w:eastAsia="Times New Roman" w:hAnsi="Times New Roman" w:cs="Times New Roman"/>
          <w:color w:val="000000" w:themeColor="text1"/>
          <w:kern w:val="0"/>
          <w:sz w:val="24"/>
          <w:szCs w:val="24"/>
        </w:rPr>
        <w:fldChar w:fldCharType="end"/>
      </w:r>
      <w:r w:rsidRPr="008B22F1">
        <w:rPr>
          <w:rFonts w:ascii="Times New Roman" w:eastAsia="Times New Roman" w:hAnsi="Times New Roman" w:cs="Times New Roman"/>
          <w:color w:val="000000" w:themeColor="text1"/>
          <w:kern w:val="0"/>
          <w:sz w:val="24"/>
          <w:szCs w:val="24"/>
        </w:rPr>
        <w:t>. As overcrowding continues to strain healthcare facilities, the limited number of trained sonographers and ultrasound machines may result in extended wait times for patients needing gastric ultrasounds. This delay can significantly impact patient outcomes. An easy-to-use, affordable, fast, and accurate nomogram that can help predict the likelihood of a full stomach would greatly assist anesthesiologists in reducing their workload and improving patient care.</w:t>
      </w:r>
    </w:p>
    <w:p w14:paraId="19D9ACA2" w14:textId="77777777" w:rsidR="00601B0D" w:rsidRPr="008B22F1" w:rsidRDefault="00601B0D" w:rsidP="00601B0D">
      <w:pPr>
        <w:spacing w:after="0" w:line="480" w:lineRule="auto"/>
        <w:ind w:firstLine="720"/>
        <w:jc w:val="both"/>
        <w:rPr>
          <w:rFonts w:ascii="Times New Roman" w:eastAsia="Times New Roman" w:hAnsi="Times New Roman" w:cs="Times New Roman"/>
          <w:color w:val="000000" w:themeColor="text1"/>
          <w:kern w:val="0"/>
          <w:sz w:val="24"/>
          <w:szCs w:val="24"/>
        </w:rPr>
      </w:pPr>
    </w:p>
    <w:bookmarkEnd w:id="1"/>
    <w:p w14:paraId="4D1D116C" w14:textId="3EA8DCBA" w:rsidR="00601B0D" w:rsidRDefault="00601B0D" w:rsidP="00995FED">
      <w:pPr>
        <w:spacing w:line="480" w:lineRule="auto"/>
        <w:ind w:firstLine="720"/>
        <w:jc w:val="both"/>
        <w:rPr>
          <w:rFonts w:ascii="Times New Roman" w:hAnsi="Times New Roman" w:cs="Times New Roman"/>
          <w:color w:val="000000" w:themeColor="text1"/>
          <w:sz w:val="24"/>
          <w:szCs w:val="24"/>
        </w:rPr>
      </w:pPr>
      <w:r w:rsidRPr="008B22F1">
        <w:rPr>
          <w:rFonts w:ascii="Times New Roman" w:hAnsi="Times New Roman" w:cs="Times New Roman"/>
          <w:color w:val="000000" w:themeColor="text1"/>
          <w:sz w:val="24"/>
          <w:szCs w:val="24"/>
        </w:rPr>
        <w:t xml:space="preserve">Currently, no study uses nomograms to predict full stomach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B21120">
        <w:rPr>
          <w:rFonts w:ascii="Times New Roman" w:hAnsi="Times New Roman" w:cs="Times New Roman"/>
          <w:sz w:val="24"/>
          <w:szCs w:val="24"/>
        </w:rPr>
        <w:t xml:space="preserve">. </w:t>
      </w:r>
      <w:r w:rsidRPr="008B22F1">
        <w:rPr>
          <w:rFonts w:ascii="Times New Roman" w:hAnsi="Times New Roman" w:cs="Times New Roman"/>
          <w:color w:val="000000" w:themeColor="text1"/>
          <w:sz w:val="24"/>
          <w:szCs w:val="24"/>
        </w:rPr>
        <w:t xml:space="preserve">We aimed to investigate the nomogram’s ability to predict full stomachs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color w:val="000000" w:themeColor="text1"/>
          <w:sz w:val="24"/>
          <w:szCs w:val="24"/>
        </w:rPr>
        <w:t>while considering significant risk factors for the occurrence of full stomachs. We look to accomplish this by creating an easily accessible online visual nomogram (risk-based calculator) model, which will be helpful for clinicians in making informed decisions.</w:t>
      </w:r>
    </w:p>
    <w:p w14:paraId="3ABA8F56" w14:textId="77777777" w:rsidR="00E72214" w:rsidRPr="008B22F1" w:rsidRDefault="00E72214" w:rsidP="00995FED">
      <w:pPr>
        <w:spacing w:line="480" w:lineRule="auto"/>
        <w:ind w:firstLine="720"/>
        <w:jc w:val="both"/>
        <w:rPr>
          <w:rFonts w:ascii="Times New Roman" w:hAnsi="Times New Roman" w:cs="Times New Roman"/>
          <w:color w:val="000000" w:themeColor="text1"/>
          <w:sz w:val="24"/>
          <w:szCs w:val="24"/>
        </w:rPr>
      </w:pPr>
    </w:p>
    <w:p w14:paraId="6F323C37" w14:textId="77777777" w:rsidR="00601B0D" w:rsidRPr="005F34C1" w:rsidRDefault="00601B0D" w:rsidP="00F46119">
      <w:pPr>
        <w:pStyle w:val="ListParagraph"/>
        <w:numPr>
          <w:ilvl w:val="0"/>
          <w:numId w:val="1"/>
        </w:numPr>
      </w:pPr>
      <w:r w:rsidRPr="005F34C1">
        <w:t xml:space="preserve">Materials and Methods </w:t>
      </w:r>
    </w:p>
    <w:p w14:paraId="753CFDF7"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2.1 Data Collection and Study Population</w:t>
      </w:r>
    </w:p>
    <w:p w14:paraId="3FE7F3D4" w14:textId="555C1720" w:rsidR="00601B0D"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rPr>
        <w:t>This current study followed the Transparent Reporting of a multivariable prediction model for individual prognosis or diagnosis (TRIPOD) checklist guidelines (</w:t>
      </w:r>
      <w:r w:rsidRPr="008B22F1">
        <w:rPr>
          <w:rFonts w:ascii="Times New Roman" w:hAnsi="Times New Roman" w:cs="Times New Roman"/>
          <w:b/>
          <w:sz w:val="24"/>
        </w:rPr>
        <w:t>Supplementary Table 1</w:t>
      </w:r>
      <w:r w:rsidRPr="008B22F1">
        <w:rPr>
          <w:rFonts w:ascii="Times New Roman" w:hAnsi="Times New Roman" w:cs="Times New Roman"/>
          <w:sz w:val="24"/>
        </w:rPr>
        <w:t>)</w:t>
      </w:r>
      <w:r>
        <w:rPr>
          <w:rFonts w:ascii="Times New Roman" w:hAnsi="Times New Roman" w:cs="Times New Roman"/>
          <w:sz w:val="24"/>
        </w:rPr>
        <w:fldChar w:fldCharType="begin">
          <w:fldData xml:space="preserve">PEVuZE5vdGU+PENpdGU+PEF1dGhvcj5Db2xsaW5zPC9BdXRob3I+PFllYXI+MjAxNTwvWWVhcj48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</w:fldData>
        </w:fldChar>
      </w:r>
      <w:r w:rsidR="004301C4">
        <w:rPr>
          <w:rFonts w:ascii="Times New Roman" w:hAnsi="Times New Roman" w:cs="Times New Roman"/>
          <w:sz w:val="24"/>
        </w:rPr>
        <w:instrText xml:space="preserve"> ADDIN EN.CITE </w:instrText>
      </w:r>
      <w:r w:rsidR="004301C4">
        <w:rPr>
          <w:rFonts w:ascii="Times New Roman" w:hAnsi="Times New Roman" w:cs="Times New Roman"/>
          <w:sz w:val="24"/>
        </w:rPr>
        <w:fldChar w:fldCharType="begin">
          <w:fldData xml:space="preserve">PEVuZE5vdGU+PENpdGU+PEF1dGhvcj5Db2xsaW5zPC9BdXRob3I+PFllYXI+MjAxNTwvWWVhcj48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</w:fldData>
        </w:fldChar>
      </w:r>
      <w:r w:rsidR="004301C4">
        <w:rPr>
          <w:rFonts w:ascii="Times New Roman" w:hAnsi="Times New Roman" w:cs="Times New Roman"/>
          <w:sz w:val="24"/>
        </w:rPr>
        <w:instrText xml:space="preserve"> ADDIN EN.CITE.DATA </w:instrText>
      </w:r>
      <w:r w:rsidR="004301C4">
        <w:rPr>
          <w:rFonts w:ascii="Times New Roman" w:hAnsi="Times New Roman" w:cs="Times New Roman"/>
          <w:sz w:val="24"/>
        </w:rPr>
      </w:r>
      <w:r w:rsidR="004301C4">
        <w:rPr>
          <w:rFonts w:ascii="Times New Roman" w:hAnsi="Times New Roman" w:cs="Times New Roman"/>
          <w:sz w:val="24"/>
        </w:rPr>
        <w:fldChar w:fldCharType="end"/>
      </w:r>
      <w:r>
        <w:rPr>
          <w:rFonts w:ascii="Times New Roman" w:hAnsi="Times New Roman" w:cs="Times New Roman"/>
          <w:sz w:val="24"/>
        </w:rPr>
      </w:r>
      <w:r>
        <w:rPr>
          <w:rFonts w:ascii="Times New Roman" w:hAnsi="Times New Roman" w:cs="Times New Roman"/>
          <w:sz w:val="24"/>
        </w:rPr>
        <w:fldChar w:fldCharType="separate"/>
      </w:r>
      <w:r w:rsidR="004301C4">
        <w:rPr>
          <w:rFonts w:ascii="Times New Roman" w:hAnsi="Times New Roman" w:cs="Times New Roman"/>
          <w:noProof/>
          <w:sz w:val="24"/>
        </w:rPr>
        <w:t>[14]</w:t>
      </w:r>
      <w:r>
        <w:rPr>
          <w:rFonts w:ascii="Times New Roman" w:hAnsi="Times New Roman" w:cs="Times New Roman"/>
          <w:sz w:val="24"/>
        </w:rPr>
        <w:fldChar w:fldCharType="end"/>
      </w:r>
      <w:r w:rsidRPr="008B22F1">
        <w:rPr>
          <w:rFonts w:ascii="Times New Roman" w:hAnsi="Times New Roman" w:cs="Times New Roman"/>
          <w:sz w:val="24"/>
        </w:rPr>
        <w:t>.</w:t>
      </w:r>
      <w:r w:rsidRPr="008B22F1">
        <w:rPr>
          <w:rFonts w:ascii="Times New Roman" w:hAnsi="Times New Roman" w:cs="Times New Roman"/>
          <w:sz w:val="28"/>
        </w:rPr>
        <w:t xml:space="preserve"> </w:t>
      </w:r>
      <w:r w:rsidRPr="008B22F1">
        <w:rPr>
          <w:rFonts w:ascii="Times New Roman" w:hAnsi="Times New Roman" w:cs="Times New Roman"/>
          <w:sz w:val="24"/>
          <w:szCs w:val="24"/>
          <w:shd w:val="clear" w:color="auto" w:fill="FFFFFF"/>
        </w:rPr>
        <w:t xml:space="preserve">We conducted this research at </w:t>
      </w:r>
      <w:r w:rsidR="007D206B" w:rsidRPr="007D206B">
        <w:rPr>
          <w:rFonts w:ascii="Times New Roman" w:hAnsi="Times New Roman" w:cs="Times New Roman"/>
          <w:i/>
          <w:iCs/>
          <w:sz w:val="24"/>
          <w:szCs w:val="24"/>
          <w:shd w:val="clear" w:color="auto" w:fill="FFFFFF"/>
        </w:rPr>
        <w:t>anonymized</w:t>
      </w:r>
      <w:r w:rsidR="00EB33B3" w:rsidRPr="007D206B">
        <w:rPr>
          <w:rFonts w:ascii="Times New Roman" w:hAnsi="Times New Roman" w:cs="Times New Roman"/>
          <w:i/>
          <w:iCs/>
          <w:sz w:val="24"/>
          <w:szCs w:val="24"/>
          <w:shd w:val="clear" w:color="auto" w:fill="FFFFFF"/>
        </w:rPr>
        <w:t xml:space="preserve"> </w:t>
      </w:r>
      <w:r w:rsidRPr="008B22F1">
        <w:rPr>
          <w:rFonts w:ascii="Times New Roman" w:hAnsi="Times New Roman" w:cs="Times New Roman"/>
          <w:sz w:val="24"/>
          <w:szCs w:val="24"/>
          <w:shd w:val="clear" w:color="auto" w:fill="FFFFFF"/>
        </w:rPr>
        <w:t xml:space="preserve">in </w:t>
      </w:r>
      <w:r w:rsidR="007D206B" w:rsidRPr="007D206B">
        <w:rPr>
          <w:rFonts w:ascii="Times New Roman" w:hAnsi="Times New Roman" w:cs="Times New Roman"/>
          <w:i/>
          <w:iCs/>
          <w:sz w:val="24"/>
          <w:szCs w:val="24"/>
          <w:shd w:val="clear" w:color="auto" w:fill="FFFFFF"/>
        </w:rPr>
        <w:t>anonymized</w:t>
      </w:r>
      <w:r w:rsidRPr="007D206B">
        <w:rPr>
          <w:rFonts w:ascii="Times New Roman" w:hAnsi="Times New Roman" w:cs="Times New Roman"/>
          <w:i/>
          <w:iCs/>
          <w:sz w:val="24"/>
          <w:szCs w:val="24"/>
          <w:shd w:val="clear" w:color="auto" w:fill="FFFFFF"/>
        </w:rPr>
        <w:t xml:space="preserve"> </w:t>
      </w:r>
      <w:r w:rsidRPr="008B22F1">
        <w:rPr>
          <w:rFonts w:ascii="Times New Roman" w:hAnsi="Times New Roman" w:cs="Times New Roman"/>
          <w:sz w:val="24"/>
          <w:szCs w:val="24"/>
          <w:shd w:val="clear" w:color="auto" w:fill="FFFFFF"/>
        </w:rPr>
        <w:t xml:space="preserve">between July 2021 and February 2022. Clinical data were collected retrospectively by an experienced anesthesiologist from electronic medical records (EMR) of adult outpatients who underwent elective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procedures with a maintained modified observer's assessment of alert sedation (MOAA/S) score of </w:t>
      </w:r>
      <w:r w:rsidRPr="008B22F1">
        <w:rPr>
          <w:rFonts w:ascii="Times New Roman" w:hAnsi="Times New Roman" w:cs="Times New Roman"/>
          <w:sz w:val="24"/>
          <w:szCs w:val="24"/>
        </w:rPr>
        <w:t>≤</w:t>
      </w:r>
      <w:r w:rsidRPr="008B22F1">
        <w:rPr>
          <w:rFonts w:ascii="Times New Roman" w:hAnsi="Times New Roman" w:cs="Times New Roman"/>
          <w:sz w:val="24"/>
          <w:szCs w:val="24"/>
          <w:shd w:val="clear" w:color="auto" w:fill="FFFFFF"/>
        </w:rPr>
        <w:t xml:space="preserve"> 3 and with an American Society of Anesthesiologists physical status (ASA PS) I, II, III. Patients with severe cardiopulmonary disease, acute upper respiratory tract infections (nasopharyngitis, pharyngitis, and tonsillitis), and allergy to propofol, soybean or eggs were excluded based on the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 contraindications. After excluding the patients with contraindications, all remaining eligible adult outpatients who underwent elective </w:t>
      </w:r>
      <w:r w:rsidRPr="00B21120">
        <w:rPr>
          <w:rFonts w:ascii="Times New Roman" w:hAnsi="Times New Roman" w:cs="Times New Roman"/>
          <w:sz w:val="24"/>
          <w:szCs w:val="24"/>
          <w:shd w:val="clear" w:color="auto" w:fill="FFFFFF"/>
        </w:rPr>
        <w:t xml:space="preserve">sedative </w:t>
      </w:r>
      <w:r w:rsidR="007A4820" w:rsidRPr="00B21120">
        <w:rPr>
          <w:rFonts w:ascii="Times New Roman" w:hAnsi="Times New Roman" w:cs="Times New Roman"/>
          <w:sz w:val="24"/>
          <w:szCs w:val="24"/>
          <w:shd w:val="clear" w:color="auto" w:fill="FFFFFF"/>
        </w:rPr>
        <w:t xml:space="preserve">UE </w:t>
      </w:r>
      <w:r w:rsidRPr="008B22F1">
        <w:rPr>
          <w:rFonts w:ascii="Times New Roman" w:hAnsi="Times New Roman" w:cs="Times New Roman"/>
          <w:sz w:val="24"/>
          <w:szCs w:val="24"/>
          <w:shd w:val="clear" w:color="auto" w:fill="FFFFFF"/>
        </w:rPr>
        <w:t xml:space="preserve">procedures were enrolled in this study. </w:t>
      </w:r>
      <w:r w:rsidRPr="008B22F1">
        <w:rPr>
          <w:rFonts w:ascii="Times New Roman" w:hAnsi="Times New Roman" w:cs="Times New Roman"/>
          <w:sz w:val="24"/>
          <w:szCs w:val="24"/>
        </w:rPr>
        <w:t>A study flow diagram of patient inclusion and exclusion criteria is provided in (</w:t>
      </w:r>
      <w:r w:rsidRPr="008B22F1">
        <w:rPr>
          <w:rFonts w:ascii="Times New Roman" w:hAnsi="Times New Roman" w:cs="Times New Roman"/>
          <w:b/>
          <w:bCs/>
          <w:sz w:val="24"/>
          <w:szCs w:val="24"/>
        </w:rPr>
        <w:t xml:space="preserve">Fig. 1). </w:t>
      </w:r>
      <w:r w:rsidRPr="008B22F1">
        <w:rPr>
          <w:rFonts w:ascii="Times New Roman" w:hAnsi="Times New Roman" w:cs="Times New Roman"/>
          <w:sz w:val="24"/>
          <w:szCs w:val="24"/>
        </w:rPr>
        <w:t xml:space="preserve">  </w:t>
      </w:r>
    </w:p>
    <w:p w14:paraId="0BE36974" w14:textId="733795B2" w:rsidR="0012241A" w:rsidRDefault="005C25DD" w:rsidP="00601B0D">
      <w:pPr>
        <w:spacing w:line="480" w:lineRule="auto"/>
        <w:ind w:firstLine="720"/>
        <w:jc w:val="both"/>
        <w:rPr>
          <w:rFonts w:ascii="Times New Roman" w:hAnsi="Times New Roman" w:cs="Times New Roman"/>
          <w:sz w:val="24"/>
          <w:szCs w:val="24"/>
        </w:rPr>
      </w:pPr>
      <w:r w:rsidRPr="005C25DD">
        <w:rPr>
          <w:noProof/>
          <w:lang w:eastAsia="en-US"/>
        </w:rPr>
        <w:drawing>
          <wp:inline distT="0" distB="0" distL="0" distR="0" wp14:anchorId="08E6F073" wp14:editId="747B9750">
            <wp:extent cx="5943600" cy="3739515"/>
            <wp:effectExtent l="0" t="0" r="0" b="0"/>
            <wp:docPr id="47" name="Picture 46">
              <a:extLst xmlns:a="http://schemas.openxmlformats.org/drawingml/2006/main">
                <a:ext uri="{FF2B5EF4-FFF2-40B4-BE49-F238E27FC236}">
                  <a16:creationId xmlns:a16="http://schemas.microsoft.com/office/drawing/2014/main" id="{6353D07D-B639-D64C-2518-589D31E6F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6353D07D-B639-D64C-2518-589D31E6F2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39515"/>
                    </a:xfrm>
                    <a:prstGeom prst="rect">
                      <a:avLst/>
                    </a:prstGeom>
                  </pic:spPr>
                </pic:pic>
              </a:graphicData>
            </a:graphic>
          </wp:inline>
        </w:drawing>
      </w:r>
    </w:p>
    <w:p w14:paraId="19483397" w14:textId="2C575D42" w:rsidR="005C25DD" w:rsidRPr="008B22F1" w:rsidRDefault="005C25DD" w:rsidP="00601B0D">
      <w:pPr>
        <w:spacing w:line="480" w:lineRule="auto"/>
        <w:ind w:firstLine="720"/>
        <w:jc w:val="both"/>
        <w:rPr>
          <w:rFonts w:ascii="Times New Roman" w:hAnsi="Times New Roman" w:cs="Times New Roman"/>
          <w:sz w:val="24"/>
          <w:szCs w:val="24"/>
        </w:rPr>
      </w:pPr>
      <w:r w:rsidRPr="005C25DD">
        <w:rPr>
          <w:rFonts w:ascii="Times New Roman" w:hAnsi="Times New Roman" w:cs="Times New Roman" w:hint="eastAsia"/>
          <w:b/>
          <w:bCs/>
          <w:sz w:val="24"/>
          <w:szCs w:val="24"/>
        </w:rPr>
        <w:t>Fig</w:t>
      </w:r>
      <w:r w:rsidRPr="005C25DD">
        <w:rPr>
          <w:rFonts w:ascii="Times New Roman" w:hAnsi="Times New Roman" w:cs="Times New Roman"/>
          <w:b/>
          <w:bCs/>
          <w:sz w:val="24"/>
          <w:szCs w:val="24"/>
        </w:rPr>
        <w:t>.1</w:t>
      </w:r>
      <w:r>
        <w:rPr>
          <w:rFonts w:ascii="Times New Roman" w:hAnsi="Times New Roman" w:cs="Times New Roman"/>
          <w:sz w:val="24"/>
          <w:szCs w:val="24"/>
        </w:rPr>
        <w:t xml:space="preserve">: </w:t>
      </w:r>
      <w:r w:rsidRPr="008B22F1">
        <w:rPr>
          <w:rFonts w:ascii="Times New Roman" w:hAnsi="Times New Roman" w:cs="Times New Roman"/>
          <w:sz w:val="24"/>
          <w:szCs w:val="24"/>
        </w:rPr>
        <w:t xml:space="preserve">study flow diagram of patient inclusion and exclusion criteria </w:t>
      </w:r>
    </w:p>
    <w:p w14:paraId="4081D2AC" w14:textId="77777777" w:rsidR="00601B0D" w:rsidRPr="005F34C1" w:rsidRDefault="00601B0D" w:rsidP="00601B0D">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2.2 </w:t>
      </w:r>
      <w:r w:rsidRPr="005F34C1">
        <w:rPr>
          <w:rFonts w:ascii="Times New Roman" w:hAnsi="Times New Roman" w:cs="Times New Roman"/>
          <w:b/>
          <w:bCs/>
          <w:i/>
          <w:iCs/>
          <w:sz w:val="24"/>
          <w:szCs w:val="24"/>
        </w:rPr>
        <w:t xml:space="preserve">Patient Preparation </w:t>
      </w:r>
    </w:p>
    <w:p w14:paraId="4F7BF556" w14:textId="42FA9571" w:rsidR="00601B0D" w:rsidRPr="008B22F1" w:rsidRDefault="00601B0D" w:rsidP="00601B0D">
      <w:pPr>
        <w:spacing w:line="480" w:lineRule="auto"/>
        <w:ind w:firstLine="720"/>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rPr>
        <w:t xml:space="preserve">Elective patients undergoing </w:t>
      </w:r>
      <w:r w:rsidR="007A4820" w:rsidRPr="00B21120">
        <w:rPr>
          <w:rFonts w:ascii="Times New Roman" w:hAnsi="Times New Roman" w:cs="Times New Roman"/>
          <w:sz w:val="24"/>
          <w:szCs w:val="24"/>
        </w:rPr>
        <w:t>UE</w:t>
      </w:r>
      <w:r w:rsidR="007A4820">
        <w:rPr>
          <w:rFonts w:ascii="Times New Roman" w:hAnsi="Times New Roman" w:cs="Times New Roman"/>
          <w:sz w:val="24"/>
          <w:szCs w:val="24"/>
        </w:rPr>
        <w:t xml:space="preserve"> </w:t>
      </w:r>
      <w:r w:rsidRPr="008B22F1">
        <w:rPr>
          <w:rFonts w:ascii="Times New Roman" w:hAnsi="Times New Roman" w:cs="Times New Roman"/>
          <w:sz w:val="24"/>
          <w:szCs w:val="24"/>
        </w:rPr>
        <w:t xml:space="preserve">admitted to the surgical department had to adhere to specific gastrointestinal preparation guidelines before receiving sedation for </w:t>
      </w:r>
      <w:r w:rsidR="00B21120">
        <w:rPr>
          <w:rFonts w:ascii="Times New Roman" w:hAnsi="Times New Roman" w:cs="Times New Roman"/>
          <w:sz w:val="24"/>
          <w:szCs w:val="24"/>
        </w:rPr>
        <w:t>an</w:t>
      </w:r>
      <w:r w:rsidRPr="008B22F1">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7A4820">
        <w:rPr>
          <w:rFonts w:ascii="Times New Roman" w:hAnsi="Times New Roman" w:cs="Times New Roman"/>
          <w:sz w:val="24"/>
          <w:szCs w:val="24"/>
        </w:rPr>
        <w:t xml:space="preserve"> </w:t>
      </w:r>
      <w:r w:rsidRPr="008B22F1">
        <w:rPr>
          <w:rFonts w:ascii="Times New Roman" w:hAnsi="Times New Roman" w:cs="Times New Roman"/>
          <w:sz w:val="24"/>
          <w:szCs w:val="24"/>
        </w:rPr>
        <w:t xml:space="preserve">procedure </w:t>
      </w:r>
      <w:r w:rsidRPr="008B22F1">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shd w:val="clear" w:color="auto" w:fill="FFFFFF"/>
        </w:rPr>
        <w:t>. They also had to consume less than 50ml of mucosal cleanser (a mixture of Simethicone Emulsion and Pronase Granules in a glass of water) 30 minutes before the gastroscopy. A</w:t>
      </w:r>
      <w:r w:rsidRPr="008B22F1">
        <w:rPr>
          <w:rFonts w:ascii="Times New Roman" w:hAnsi="Times New Roman" w:cs="Times New Roman"/>
          <w:sz w:val="24"/>
          <w:szCs w:val="24"/>
        </w:rPr>
        <w:t xml:space="preserve">ll patients were fully informed of fasting requirements </w:t>
      </w:r>
      <w:r w:rsidRPr="008B22F1">
        <w:rPr>
          <w:rFonts w:ascii="Times New Roman" w:hAnsi="Times New Roman" w:cs="Times New Roman"/>
          <w:sz w:val="24"/>
          <w:szCs w:val="24"/>
          <w:shd w:val="clear" w:color="auto" w:fill="FFFFFF"/>
        </w:rPr>
        <w:t xml:space="preserve">before the procedure to prevent aspiration pneumonia (avoid solid food for at least 8 hours and liquids for at least 4 hours). However, patients could drink clear liquids such as water, carbohydrate drinks, or pulp-free fruit juice (excluding alcohol) up to 2 hours before the procedure to encourage postoperative recovery. </w:t>
      </w:r>
    </w:p>
    <w:p w14:paraId="617FD0D0" w14:textId="77777777" w:rsidR="00601B0D" w:rsidRPr="005F34C1" w:rsidRDefault="00601B0D" w:rsidP="00601B0D">
      <w:pPr>
        <w:spacing w:line="480" w:lineRule="auto"/>
        <w:jc w:val="both"/>
        <w:rPr>
          <w:rFonts w:ascii="Times New Roman" w:eastAsia="Calibri" w:hAnsi="Times New Roman" w:cs="Times New Roman"/>
          <w:b/>
          <w:bCs/>
          <w:i/>
          <w:iCs/>
          <w:kern w:val="0"/>
          <w:sz w:val="24"/>
          <w:szCs w:val="24"/>
        </w:rPr>
      </w:pPr>
      <w:r w:rsidRPr="005F34C1">
        <w:rPr>
          <w:rFonts w:ascii="Times New Roman" w:hAnsi="Times New Roman" w:cs="Times New Roman"/>
          <w:b/>
          <w:bCs/>
          <w:i/>
          <w:iCs/>
          <w:sz w:val="24"/>
          <w:szCs w:val="24"/>
        </w:rPr>
        <w:t xml:space="preserve">2.3 Feature Selection and </w:t>
      </w:r>
      <w:r w:rsidRPr="005F34C1">
        <w:rPr>
          <w:rFonts w:ascii="Times New Roman" w:eastAsia="Calibri" w:hAnsi="Times New Roman" w:cs="Times New Roman"/>
          <w:b/>
          <w:bCs/>
          <w:i/>
          <w:iCs/>
          <w:kern w:val="0"/>
          <w:sz w:val="24"/>
          <w:szCs w:val="24"/>
        </w:rPr>
        <w:t>Clinical Outcome</w:t>
      </w:r>
    </w:p>
    <w:p w14:paraId="7F7A9CF7" w14:textId="77777777" w:rsidR="00601B0D" w:rsidRPr="008B22F1" w:rsidRDefault="00601B0D" w:rsidP="00601B0D">
      <w:pPr>
        <w:spacing w:line="480" w:lineRule="auto"/>
        <w:jc w:val="both"/>
        <w:rPr>
          <w:rFonts w:ascii="Times New Roman" w:hAnsi="Times New Roman" w:cs="Times New Roman"/>
          <w:sz w:val="24"/>
          <w:szCs w:val="24"/>
        </w:rPr>
      </w:pPr>
      <w:r w:rsidRPr="008B22F1">
        <w:rPr>
          <w:rFonts w:ascii="Times New Roman" w:hAnsi="Times New Roman" w:cs="Times New Roman"/>
          <w:sz w:val="24"/>
          <w:szCs w:val="24"/>
          <w:shd w:val="clear" w:color="auto" w:fill="FFFFFF"/>
        </w:rPr>
        <w:t xml:space="preserve"> </w:t>
      </w:r>
      <w:r w:rsidRPr="008B22F1">
        <w:rPr>
          <w:rFonts w:ascii="Times New Roman" w:hAnsi="Times New Roman" w:cs="Times New Roman"/>
          <w:sz w:val="24"/>
          <w:szCs w:val="24"/>
          <w:shd w:val="clear" w:color="auto" w:fill="FFFFFF"/>
        </w:rPr>
        <w:tab/>
      </w:r>
      <w:r w:rsidRPr="008B22F1">
        <w:rPr>
          <w:rFonts w:ascii="Times New Roman" w:hAnsi="Times New Roman" w:cs="Times New Roman"/>
          <w:sz w:val="24"/>
          <w:szCs w:val="24"/>
        </w:rPr>
        <w:t xml:space="preserve">All data were collected from EMR. EMRs contain numerous records based on patients’ medical history, laboratory results, prescriptions, and doctor’s notes. The significant predictors from this study were selected based on the patients’ demographic </w:t>
      </w:r>
      <w:r w:rsidRPr="008B22F1">
        <w:rPr>
          <w:rFonts w:ascii="Times New Roman" w:hAnsi="Times New Roman" w:cs="Times New Roman"/>
          <w:sz w:val="24"/>
          <w:szCs w:val="24"/>
          <w:shd w:val="clear" w:color="auto" w:fill="FFFFFF"/>
        </w:rPr>
        <w:t>(such as age, sex, and BMI)</w:t>
      </w:r>
      <w:r w:rsidRPr="008B22F1">
        <w:rPr>
          <w:rFonts w:ascii="Times New Roman" w:hAnsi="Times New Roman" w:cs="Times New Roman"/>
          <w:sz w:val="24"/>
          <w:szCs w:val="24"/>
        </w:rPr>
        <w:t>, patients’ clinical characteristics (</w:t>
      </w:r>
      <w:r w:rsidRPr="008B22F1">
        <w:rPr>
          <w:rFonts w:ascii="Times New Roman" w:hAnsi="Times New Roman" w:cs="Times New Roman"/>
          <w:sz w:val="24"/>
          <w:szCs w:val="24"/>
          <w:shd w:val="clear" w:color="auto" w:fill="FFFFFF"/>
        </w:rPr>
        <w:t>such as mental illness, coronary heart disease, hypertension, CKD, cirrhosis, hypothyroidism, cerebral infarction, sequelae of cerebral infarction, neuromuscular disease, diabetes, GERD, peptic ulcer, and the use of PPI or H2RA, gastrointestinal motility drugs, antibiotics, and gastric mucosal protectants)</w:t>
      </w:r>
      <w:r w:rsidRPr="008B22F1">
        <w:rPr>
          <w:rFonts w:ascii="Times New Roman" w:hAnsi="Times New Roman" w:cs="Times New Roman"/>
          <w:sz w:val="24"/>
          <w:szCs w:val="24"/>
        </w:rPr>
        <w:t xml:space="preserve">, laboratory data </w:t>
      </w:r>
      <w:r w:rsidRPr="008B22F1">
        <w:rPr>
          <w:rFonts w:ascii="Times New Roman" w:hAnsi="Times New Roman" w:cs="Times New Roman"/>
          <w:sz w:val="24"/>
          <w:szCs w:val="24"/>
          <w:shd w:val="clear" w:color="auto" w:fill="FFFFFF"/>
        </w:rPr>
        <w:t>(such as hemoglobin levels)</w:t>
      </w:r>
      <w:r w:rsidRPr="008B22F1">
        <w:rPr>
          <w:rFonts w:ascii="Times New Roman" w:hAnsi="Times New Roman" w:cs="Times New Roman"/>
          <w:sz w:val="24"/>
          <w:szCs w:val="24"/>
        </w:rPr>
        <w:t xml:space="preserve">, preoperative management </w:t>
      </w:r>
      <w:r w:rsidRPr="008B22F1">
        <w:rPr>
          <w:rFonts w:ascii="Times New Roman" w:hAnsi="Times New Roman" w:cs="Times New Roman"/>
          <w:sz w:val="24"/>
          <w:szCs w:val="24"/>
          <w:shd w:val="clear" w:color="auto" w:fill="FFFFFF"/>
        </w:rPr>
        <w:t>(such as fasting and preoperative diet)</w:t>
      </w:r>
      <w:r w:rsidRPr="008B22F1">
        <w:rPr>
          <w:rFonts w:ascii="Times New Roman" w:hAnsi="Times New Roman" w:cs="Times New Roman"/>
          <w:sz w:val="24"/>
          <w:szCs w:val="24"/>
        </w:rPr>
        <w:t xml:space="preserve">, and patient’s social life (smoking and drinking style). </w:t>
      </w:r>
    </w:p>
    <w:p w14:paraId="1DE4B508" w14:textId="77777777" w:rsidR="00601B0D" w:rsidRPr="008B22F1" w:rsidRDefault="00601B0D" w:rsidP="00601B0D">
      <w:pPr>
        <w:spacing w:line="480" w:lineRule="auto"/>
        <w:ind w:firstLine="720"/>
        <w:jc w:val="both"/>
        <w:rPr>
          <w:rFonts w:ascii="Times New Roman" w:hAnsi="Times New Roman" w:cs="Times New Roman"/>
          <w:sz w:val="24"/>
          <w:szCs w:val="24"/>
          <w:shd w:val="clear" w:color="auto" w:fill="FFFFFF"/>
        </w:rPr>
      </w:pPr>
      <w:r w:rsidRPr="008B22F1">
        <w:rPr>
          <w:rFonts w:ascii="Times New Roman" w:eastAsia="Calibri" w:hAnsi="Times New Roman" w:cs="Times New Roman"/>
          <w:sz w:val="24"/>
          <w:szCs w:val="24"/>
          <w:shd w:val="clear" w:color="auto" w:fill="FFFFFF"/>
        </w:rPr>
        <w:t xml:space="preserve">The clinical outcome was determined by the presence of high-risk residual gastric content, defined as </w:t>
      </w:r>
      <w:r w:rsidRPr="008B22F1">
        <w:rPr>
          <w:rFonts w:ascii="Times New Roman" w:eastAsia="Calibri" w:hAnsi="Times New Roman" w:cs="Times New Roman"/>
          <w:sz w:val="24"/>
          <w:szCs w:val="24"/>
        </w:rPr>
        <w:t xml:space="preserve">solid particles or gastric fluid volume </w:t>
      </w:r>
      <w:r w:rsidRPr="008B22F1">
        <w:rPr>
          <w:rFonts w:ascii="Times New Roman" w:hAnsi="Times New Roman" w:cs="Times New Roman"/>
          <w:color w:val="161719"/>
          <w:sz w:val="24"/>
          <w:szCs w:val="24"/>
          <w:shd w:val="clear" w:color="auto" w:fill="FFFFFF"/>
        </w:rPr>
        <w:t>≥</w:t>
      </w:r>
      <w:r w:rsidRPr="008B22F1">
        <w:rPr>
          <w:rFonts w:ascii="Times New Roman" w:eastAsia="Calibri" w:hAnsi="Times New Roman" w:cs="Times New Roman"/>
          <w:sz w:val="24"/>
          <w:szCs w:val="24"/>
        </w:rPr>
        <w:t>0.4 ml/kg</w:t>
      </w:r>
      <w:r w:rsidRPr="008B22F1">
        <w:rPr>
          <w:rFonts w:ascii="Times New Roman" w:eastAsia="Calibri" w:hAnsi="Times New Roman" w:cs="Times New Roman"/>
          <w:sz w:val="24"/>
          <w:szCs w:val="24"/>
          <w:shd w:val="clear" w:color="auto" w:fill="FFFFFF"/>
        </w:rPr>
        <w:t xml:space="preserve">.  Patients who did not meet this specific definition were considered low risk.  </w:t>
      </w:r>
    </w:p>
    <w:p w14:paraId="6A01ACC6"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 xml:space="preserve">2.3 Statistical Analysis </w:t>
      </w:r>
    </w:p>
    <w:p w14:paraId="701534E0" w14:textId="306F07AB" w:rsidR="00B6735C" w:rsidRPr="00F96344" w:rsidRDefault="00B6735C" w:rsidP="00B6735C">
      <w:pPr>
        <w:spacing w:line="480" w:lineRule="auto"/>
        <w:ind w:firstLine="720"/>
        <w:jc w:val="both"/>
        <w:rPr>
          <w:rFonts w:ascii="Times New Roman" w:hAnsi="Times New Roman" w:cs="Times New Roman"/>
          <w:b/>
          <w:bCs/>
          <w:sz w:val="24"/>
          <w:szCs w:val="24"/>
        </w:rPr>
      </w:pPr>
      <w:r w:rsidRPr="00C12751">
        <w:rPr>
          <w:rFonts w:ascii="Times New Roman" w:hAnsi="Times New Roman" w:cs="Times New Roman"/>
          <w:sz w:val="24"/>
          <w:szCs w:val="24"/>
          <w:shd w:val="clear" w:color="auto" w:fill="FFFFFF"/>
        </w:rPr>
        <w:t>Shapiro-Wilk test was used to analyze the normality of continuous variables. The student t-test or Mann-Whitney U test was used for comparing continuous variables, and the chi-square test or Fisher’s exact test was used for comparing categorical variables. The continuous variables were presented as mean (standard deviation) or median (interquartile range) and categorical variables were presented as proportions. Finally, all missing or incomplete data were excluded. All statistical analysis was performed using the software package R version 4.1.3 (https://www.r-project.org/) and Python 3.9.12(https://www.anaconda.com/products/distribution) whereby statistical significance was defined by P</w:t>
      </w:r>
      <w:r w:rsidR="00451FF4">
        <w:rPr>
          <w:rFonts w:ascii="Times New Roman" w:hAnsi="Times New Roman" w:cs="Times New Roman"/>
          <w:sz w:val="24"/>
          <w:szCs w:val="24"/>
          <w:shd w:val="clear" w:color="auto" w:fill="FFFFFF"/>
        </w:rPr>
        <w:t xml:space="preserve"> </w:t>
      </w:r>
      <w:r w:rsidRPr="00C12751">
        <w:rPr>
          <w:rFonts w:ascii="Times New Roman" w:hAnsi="Times New Roman" w:cs="Times New Roman"/>
          <w:sz w:val="24"/>
          <w:szCs w:val="24"/>
          <w:shd w:val="clear" w:color="auto" w:fill="FFFFFF"/>
        </w:rPr>
        <w:t>&lt; 0.05.</w:t>
      </w:r>
      <w:r w:rsidRPr="00F96344">
        <w:rPr>
          <w:rFonts w:ascii="Times New Roman" w:hAnsi="Times New Roman" w:cs="Times New Roman"/>
          <w:b/>
          <w:bCs/>
          <w:sz w:val="24"/>
          <w:szCs w:val="24"/>
        </w:rPr>
        <w:t xml:space="preserve"> </w:t>
      </w:r>
    </w:p>
    <w:p w14:paraId="19A01AF3" w14:textId="77777777" w:rsidR="00601B0D" w:rsidRPr="005F34C1" w:rsidRDefault="00601B0D" w:rsidP="00601B0D">
      <w:pPr>
        <w:spacing w:line="480" w:lineRule="auto"/>
        <w:jc w:val="both"/>
        <w:rPr>
          <w:rFonts w:ascii="Times New Roman" w:hAnsi="Times New Roman" w:cs="Times New Roman"/>
          <w:b/>
          <w:bCs/>
          <w:i/>
          <w:iCs/>
          <w:sz w:val="24"/>
          <w:szCs w:val="24"/>
        </w:rPr>
      </w:pPr>
      <w:r w:rsidRPr="005F34C1">
        <w:rPr>
          <w:rFonts w:ascii="Times New Roman" w:hAnsi="Times New Roman" w:cs="Times New Roman"/>
          <w:b/>
          <w:bCs/>
          <w:i/>
          <w:iCs/>
          <w:sz w:val="24"/>
          <w:szCs w:val="24"/>
        </w:rPr>
        <w:t xml:space="preserve">2.4 Construction and Validation of the Nomogram </w:t>
      </w:r>
    </w:p>
    <w:p w14:paraId="2E369F1D" w14:textId="44D1622B"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Data of 1171 adult outpatients who underwent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 xml:space="preserve">UE </w:t>
      </w:r>
      <w:r w:rsidRPr="008B22F1">
        <w:rPr>
          <w:rFonts w:ascii="Times New Roman" w:hAnsi="Times New Roman" w:cs="Times New Roman"/>
          <w:sz w:val="24"/>
          <w:szCs w:val="24"/>
        </w:rPr>
        <w:t xml:space="preserve">were collected. Of these, 181 were excluded; 5 patients were due to unobtainable data and 176 were due to serious missing data. The remaining 990 were divided into two groups, a training set (792) and a testing set (198) for analysis at a ratio of 8:2. </w:t>
      </w:r>
      <w:r w:rsidRPr="008B22F1">
        <w:rPr>
          <w:rFonts w:ascii="Times New Roman" w:eastAsia="Times New Roman" w:hAnsi="Times New Roman" w:cs="Times New Roman"/>
          <w:kern w:val="0"/>
          <w:sz w:val="24"/>
          <w:szCs w:val="24"/>
        </w:rPr>
        <w:t>The training cohort was used to identify the significant predictors and create the prediction model</w:t>
      </w:r>
      <w:r w:rsidR="00C12751">
        <w:rPr>
          <w:rFonts w:ascii="Times New Roman" w:eastAsia="Times New Roman" w:hAnsi="Times New Roman" w:cs="Times New Roman"/>
          <w:kern w:val="0"/>
          <w:sz w:val="24"/>
          <w:szCs w:val="24"/>
        </w:rPr>
        <w:t>. In contrast,</w:t>
      </w:r>
      <w:r w:rsidRPr="008B22F1">
        <w:rPr>
          <w:rFonts w:ascii="Times New Roman" w:eastAsia="Times New Roman" w:hAnsi="Times New Roman" w:cs="Times New Roman"/>
          <w:kern w:val="0"/>
          <w:sz w:val="24"/>
          <w:szCs w:val="24"/>
        </w:rPr>
        <w:t xml:space="preserve"> the testing cohort data were used to evaluate and validate the model's performance. </w:t>
      </w:r>
      <w:r w:rsidRPr="008B22F1">
        <w:rPr>
          <w:rFonts w:ascii="Times New Roman" w:hAnsi="Times New Roman" w:cs="Times New Roman"/>
          <w:sz w:val="24"/>
          <w:szCs w:val="24"/>
        </w:rPr>
        <w:t xml:space="preserve">After univariable analysis, all variables with probability values less than 0.05 (p&lt;0.05) were entered into the multivariable logistic regression. Variables found to be significant after multivariable logistic regression were used to develop our model. Further confirmation of the significance of these variables was achieved through the use of Boruta analysis. </w:t>
      </w:r>
    </w:p>
    <w:p w14:paraId="0082F647" w14:textId="25C235A1" w:rsidR="00601B0D" w:rsidRDefault="00601B0D" w:rsidP="00601B0D">
      <w:pPr>
        <w:spacing w:line="480" w:lineRule="auto"/>
        <w:ind w:firstLine="720"/>
        <w:jc w:val="both"/>
        <w:rPr>
          <w:rFonts w:ascii="Times New Roman" w:hAnsi="Times New Roman" w:cs="Times New Roman"/>
          <w:sz w:val="24"/>
          <w:szCs w:val="24"/>
        </w:rPr>
      </w:pPr>
      <w:r w:rsidRPr="000C7502">
        <w:rPr>
          <w:rFonts w:ascii="Times New Roman" w:hAnsi="Times New Roman" w:cs="Times New Roman"/>
          <w:sz w:val="24"/>
          <w:szCs w:val="24"/>
        </w:rPr>
        <w:t>When developing prediction models for binary outcomes, a well-known rule of thumb for the required sample size is to ensure at least 10 events for each predictor parameter</w:t>
      </w:r>
      <w:r w:rsidRPr="000C7502">
        <w:rPr>
          <w:rFonts w:ascii="Times New Roman" w:hAnsi="Times New Roman" w:cs="Times New Roman"/>
          <w:sz w:val="24"/>
          <w:szCs w:val="24"/>
        </w:rPr>
        <w:fldChar w:fldCharType="begin">
          <w:fldData xml:space="preserve">PEVuZE5vdGU+PENpdGU+PEF1dGhvcj5SaWxleTwvQXV0aG9yPjxZZWFyPjIwMjA8L1llYXI+PFJl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PEVuZE5vdGU+PENpdGU+PEF1dGhvcj5SaWxleTwvQXV0aG9yPjxZZWFyPjIwMjA8L1llYXI+PFJl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0C7502">
        <w:rPr>
          <w:rFonts w:ascii="Times New Roman" w:hAnsi="Times New Roman" w:cs="Times New Roman"/>
          <w:sz w:val="24"/>
          <w:szCs w:val="24"/>
        </w:rPr>
      </w:r>
      <w:r w:rsidRPr="000C7502">
        <w:rPr>
          <w:rFonts w:ascii="Times New Roman" w:hAnsi="Times New Roman" w:cs="Times New Roman"/>
          <w:sz w:val="24"/>
          <w:szCs w:val="24"/>
        </w:rPr>
        <w:fldChar w:fldCharType="separate"/>
      </w:r>
      <w:r w:rsidR="004301C4">
        <w:rPr>
          <w:rFonts w:ascii="Times New Roman" w:hAnsi="Times New Roman" w:cs="Times New Roman"/>
          <w:noProof/>
          <w:sz w:val="24"/>
          <w:szCs w:val="24"/>
        </w:rPr>
        <w:t>[16]</w:t>
      </w:r>
      <w:r w:rsidRPr="000C7502">
        <w:rPr>
          <w:rFonts w:ascii="Times New Roman" w:hAnsi="Times New Roman" w:cs="Times New Roman"/>
          <w:sz w:val="24"/>
          <w:szCs w:val="24"/>
        </w:rPr>
        <w:fldChar w:fldCharType="end"/>
      </w:r>
      <w:r w:rsidRPr="000C7502">
        <w:rPr>
          <w:rFonts w:ascii="Times New Roman" w:hAnsi="Times New Roman" w:cs="Times New Roman"/>
          <w:sz w:val="24"/>
          <w:szCs w:val="24"/>
        </w:rPr>
        <w:t>. To have less overfitting in our model, we selected the 20 events per variable (EPV) rule of thumb to estimate the sample size. We expected that about 10 variables would enter the model, requiring approximately 200 positive events. Assuming a 25% incidence in our data, we would need (10*20)/0.25=800 samples based on the EPV rule</w:t>
      </w:r>
      <w:r w:rsidRPr="000C7502">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&lt;EndNote&gt;&lt;Cite&gt;&lt;Author&gt;Peduzzi&lt;/Author&gt;&lt;Year&gt;1996&lt;/Year&gt;&lt;RecNum&gt;97&lt;/RecNum&gt;&lt;DisplayText&gt;[17]&lt;/DisplayText&gt;&lt;record&gt;&lt;rec-number&gt;97&lt;/rec-number&gt;&lt;foreign-keys&gt;&lt;key app="EN" db-id="avw90e0rowp9shedfdnv0trgdaedwz25z50d" timestamp="1703648717"&gt;97&lt;/key&gt;&lt;/foreign-keys&gt;&lt;ref-type name="Journal Article"&gt;17&lt;/ref-type&gt;&lt;contributors&gt;&lt;authors&gt;&lt;author&gt;Peduzzi, P.&lt;/author&gt;&lt;author&gt;Concato, J.&lt;/author&gt;&lt;author&gt;Kemper, E.&lt;/author&gt;&lt;author&gt;Holford, T. R.&lt;/author&gt;&lt;author&gt;Feinstein, A. R.&lt;/author&gt;&lt;/authors&gt;&lt;/contributors&gt;&lt;auth-address&gt;Cooperative Studies Program Coordinating Center, Veterans Affairs Medical Center, West Haven Connecticut 06516, USA.&lt;/auth-address&gt;&lt;titles&gt;&lt;title&gt;A simulation study of the number of events per variable in logistic regression analysis&lt;/title&gt;&lt;secondary-title&gt;J Clin Epidemiol&lt;/secondary-title&gt;&lt;/titles&gt;&lt;periodical&gt;&lt;full-title&gt;J Clin Epidemiol&lt;/full-title&gt;&lt;/periodical&gt;&lt;pages&gt;1373-9&lt;/pages&gt;&lt;volume&gt;49&lt;/volume&gt;&lt;number&gt;12&lt;/number&gt;&lt;keywords&gt;&lt;keyword&gt;Bias&lt;/keyword&gt;&lt;keyword&gt;*Computer Simulation&lt;/keyword&gt;&lt;keyword&gt;Coronary Artery Bypass&lt;/keyword&gt;&lt;keyword&gt;Coronary Disease/*mortality/surgery&lt;/keyword&gt;&lt;keyword&gt;Humans&lt;/keyword&gt;&lt;keyword&gt;Logistic Models&lt;/keyword&gt;&lt;keyword&gt;*Monte Carlo Method&lt;/keyword&gt;&lt;keyword&gt;Regression Analysis&lt;/keyword&gt;&lt;keyword&gt;Reproducibility of Results&lt;/keyword&gt;&lt;/keywords&gt;&lt;dates&gt;&lt;year&gt;1996&lt;/year&gt;&lt;pub-dates&gt;&lt;date&gt;Dec&lt;/date&gt;&lt;/pub-dates&gt;&lt;/dates&gt;&lt;isbn&gt;0895-4356 (Print)&amp;#xD;0895-4356 (Linking)&lt;/isbn&gt;&lt;accession-num&gt;8970487&lt;/accession-num&gt;&lt;urls&gt;&lt;related-urls&gt;&lt;url&gt;https://www.ncbi.nlm.nih.gov/pubmed/8970487&lt;/url&gt;&lt;/related-urls&gt;&lt;/urls&gt;&lt;electronic-resource-num&gt;10.1016/s0895-4356(96)00236-3&lt;/electronic-resource-num&gt;&lt;remote-database-name&gt;Medline&lt;/remote-database-name&gt;&lt;remote-database-provider&gt;NLM&lt;/remote-database-provider&gt;&lt;/record&gt;&lt;/Cite&gt;&lt;/EndNote&gt;</w:instrText>
      </w:r>
      <w:r w:rsidRPr="000C7502">
        <w:rPr>
          <w:rFonts w:ascii="Times New Roman" w:hAnsi="Times New Roman" w:cs="Times New Roman"/>
          <w:sz w:val="24"/>
          <w:szCs w:val="24"/>
        </w:rPr>
        <w:fldChar w:fldCharType="separate"/>
      </w:r>
      <w:r w:rsidR="004301C4">
        <w:rPr>
          <w:rFonts w:ascii="Times New Roman" w:hAnsi="Times New Roman" w:cs="Times New Roman"/>
          <w:noProof/>
          <w:sz w:val="24"/>
          <w:szCs w:val="24"/>
        </w:rPr>
        <w:t>[17]</w:t>
      </w:r>
      <w:r w:rsidRPr="000C7502">
        <w:rPr>
          <w:rFonts w:ascii="Times New Roman" w:hAnsi="Times New Roman" w:cs="Times New Roman"/>
          <w:sz w:val="24"/>
          <w:szCs w:val="24"/>
        </w:rPr>
        <w:fldChar w:fldCharType="end"/>
      </w:r>
      <w:r w:rsidRPr="000C7502">
        <w:rPr>
          <w:rFonts w:ascii="Times New Roman" w:hAnsi="Times New Roman" w:cs="Times New Roman"/>
          <w:sz w:val="24"/>
          <w:szCs w:val="24"/>
        </w:rPr>
        <w:t xml:space="preserve">. Considering a 10% dropout rate, about 880 samples </w:t>
      </w:r>
      <w:r w:rsidR="00C12751">
        <w:rPr>
          <w:rFonts w:ascii="Times New Roman" w:hAnsi="Times New Roman" w:cs="Times New Roman"/>
          <w:sz w:val="24"/>
          <w:szCs w:val="24"/>
        </w:rPr>
        <w:t>may be</w:t>
      </w:r>
      <w:r w:rsidRPr="000C7502">
        <w:rPr>
          <w:rFonts w:ascii="Times New Roman" w:hAnsi="Times New Roman" w:cs="Times New Roman"/>
          <w:sz w:val="24"/>
          <w:szCs w:val="24"/>
        </w:rPr>
        <w:t xml:space="preserve"> required. In this study, we collected clinical data from 990 patients which demonstrated a good sample size.</w:t>
      </w:r>
    </w:p>
    <w:p w14:paraId="30C5AF7E" w14:textId="4445F03C" w:rsidR="00B6735C" w:rsidRPr="00C12751" w:rsidRDefault="00B6735C" w:rsidP="00B6735C">
      <w:pPr>
        <w:spacing w:line="480" w:lineRule="auto"/>
        <w:ind w:firstLine="720"/>
        <w:jc w:val="both"/>
        <w:rPr>
          <w:rFonts w:ascii="Times New Roman" w:hAnsi="Times New Roman" w:cs="Times New Roman"/>
          <w:sz w:val="24"/>
          <w:szCs w:val="24"/>
        </w:rPr>
      </w:pPr>
      <w:r w:rsidRPr="00C12751">
        <w:rPr>
          <w:rFonts w:ascii="Times New Roman" w:hAnsi="Times New Roman" w:cs="Times New Roman"/>
          <w:sz w:val="24"/>
          <w:szCs w:val="24"/>
        </w:rPr>
        <w:t>Boruta analysis technique was used to identify the most relevant features that contribute significantly to predicting the nomogram model. It randomly permutes the values of each feature to destroy any potential relationship with the response variable, by creating shadow features that act as noise variables. The STAGED nomogram model was then trained on both datasets (original features and shadow features), to calculate the importance of each feature based on the number of times it is selected over its shadow counterpart. The importance of each feature was then compared to the importance of random features. If a feature's importance is greater than the highest importance among the random features, it is considered significant. The final selected features were those deemed significant in more than 50% of the iterations</w:t>
      </w:r>
      <w:r w:rsidRPr="00C1275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&lt;EndNote&gt;&lt;Cite&gt;&lt;Author&gt;Kursa&lt;/Author&gt;&lt;Year&gt;2010&lt;/Year&gt;&lt;RecNum&gt;662&lt;/RecNum&gt;&lt;DisplayText&gt;[18]&lt;/DisplayText&gt;&lt;record&gt;&lt;rec-number&gt;662&lt;/rec-number&gt;&lt;foreign-keys&gt;&lt;key app="EN" db-id="p2epvw2aqxser5e9f9pxprd79w55vff9xxae" timestamp="1710207159"&gt;662&lt;/key&gt;&lt;/foreign-keys&gt;&lt;ref-type name="Journal Article"&gt;17&lt;/ref-type&gt;&lt;contributors&gt;&lt;authors&gt;&lt;author&gt;Kursa, Miron&lt;/author&gt;&lt;author&gt;Jankowski, Aleksander&lt;/author&gt;&lt;author&gt;Rudnicki, Witold&lt;/author&gt;&lt;/authors&gt;&lt;/contributors&gt;&lt;titles&gt;&lt;title&gt;Boruta - A System for Feature Selection&lt;/title&gt;&lt;secondary-title&gt;Fundam. Inform.&lt;/secondary-title&gt;&lt;/titles&gt;&lt;periodical&gt;&lt;full-title&gt;Fundam. Inform.&lt;/full-title&gt;&lt;/periodical&gt;&lt;pages&gt;271-285&lt;/pages&gt;&lt;volume&gt;101&lt;/volume&gt;&lt;dates&gt;&lt;year&gt;2010&lt;/year&gt;&lt;pub-dates&gt;&lt;date&gt;01/01&lt;/date&gt;&lt;/pub-dates&gt;&lt;/dates&gt;&lt;urls&gt;&lt;/urls&gt;&lt;electronic-resource-num&gt;10.3233/FI-2010-288&lt;/electronic-resource-num&gt;&lt;/record&gt;&lt;/Cite&gt;&lt;/EndNote&gt;</w:instrText>
      </w:r>
      <w:r w:rsidRPr="00C12751">
        <w:rPr>
          <w:rFonts w:ascii="Times New Roman" w:hAnsi="Times New Roman" w:cs="Times New Roman"/>
          <w:sz w:val="24"/>
          <w:szCs w:val="24"/>
        </w:rPr>
        <w:fldChar w:fldCharType="separate"/>
      </w:r>
      <w:r w:rsidR="004301C4">
        <w:rPr>
          <w:rFonts w:ascii="Times New Roman" w:hAnsi="Times New Roman" w:cs="Times New Roman"/>
          <w:noProof/>
          <w:sz w:val="24"/>
          <w:szCs w:val="24"/>
        </w:rPr>
        <w:t>[18]</w:t>
      </w:r>
      <w:r w:rsidRPr="00C12751">
        <w:rPr>
          <w:rFonts w:ascii="Times New Roman" w:hAnsi="Times New Roman" w:cs="Times New Roman"/>
          <w:sz w:val="24"/>
          <w:szCs w:val="24"/>
        </w:rPr>
        <w:fldChar w:fldCharType="end"/>
      </w:r>
      <w:r w:rsidRPr="00C12751">
        <w:rPr>
          <w:rFonts w:ascii="Times New Roman" w:hAnsi="Times New Roman" w:cs="Times New Roman"/>
          <w:sz w:val="24"/>
          <w:szCs w:val="24"/>
        </w:rPr>
        <w:t xml:space="preserve"> </w:t>
      </w:r>
    </w:p>
    <w:p w14:paraId="2AEA45EC" w14:textId="77777777" w:rsidR="00B6735C" w:rsidRPr="00C12751" w:rsidRDefault="00B6735C" w:rsidP="00B6735C">
      <w:pPr>
        <w:spacing w:line="480" w:lineRule="auto"/>
        <w:ind w:firstLine="720"/>
        <w:jc w:val="both"/>
        <w:rPr>
          <w:rFonts w:ascii="Times New Roman" w:hAnsi="Times New Roman" w:cs="Times New Roman"/>
          <w:sz w:val="24"/>
          <w:szCs w:val="24"/>
        </w:rPr>
      </w:pPr>
      <w:r w:rsidRPr="00C12751">
        <w:rPr>
          <w:rFonts w:ascii="Times New Roman" w:hAnsi="Times New Roman" w:cs="Times New Roman"/>
          <w:sz w:val="24"/>
          <w:szCs w:val="24"/>
        </w:rPr>
        <w:t>To evaluate the accuracy of a model, the area of the discrimination under the receiver operating characteristic curve (AUROC) was quantified. The threshold for the optimal cut-off was determined by the maximum Youden index (Youden index = Specificity + Sensitivity - 1) using the receiver operating characteristic curve (ROC). Furthermore, several accuracy metrics, including sensitivity, specificity, accuracy, true negative (TN), true positive (TP), false negative (FN), false positive (FP), positive and negative predictive values (PPV and NPV), were also calculated. Calibration was assessed by analyzing a calibration curve (CC) and the Hosmer-Lemeshow test, where a P-value greater than 0.05 indicates a good fit. The predictive accuracy of the proposed nomogram was evaluated by examining the degree of overlap between the calibration curve and the diagonal. Finally, the model's generalization performance was internally validated by evaluating its discrimination and calibration ability in the testing cohort data.</w:t>
      </w:r>
    </w:p>
    <w:p w14:paraId="78893DB5" w14:textId="77777777" w:rsidR="00B6735C" w:rsidRPr="00C12751" w:rsidRDefault="00B6735C" w:rsidP="00B6735C">
      <w:pPr>
        <w:spacing w:line="480" w:lineRule="auto"/>
        <w:jc w:val="both"/>
        <w:rPr>
          <w:rFonts w:ascii="Times New Roman" w:hAnsi="Times New Roman" w:cs="Times New Roman"/>
          <w:b/>
          <w:bCs/>
          <w:i/>
          <w:iCs/>
          <w:kern w:val="0"/>
          <w:sz w:val="24"/>
          <w:szCs w:val="24"/>
        </w:rPr>
      </w:pPr>
      <w:r w:rsidRPr="00C12751">
        <w:rPr>
          <w:rFonts w:ascii="Times New Roman" w:hAnsi="Times New Roman" w:cs="Times New Roman"/>
          <w:b/>
          <w:bCs/>
          <w:i/>
          <w:iCs/>
          <w:kern w:val="0"/>
          <w:sz w:val="24"/>
          <w:szCs w:val="24"/>
        </w:rPr>
        <w:t xml:space="preserve">2.5 Clinical Utility of the Nomogram </w:t>
      </w:r>
    </w:p>
    <w:p w14:paraId="76EC0B06" w14:textId="7617BEB0" w:rsidR="00601B0D" w:rsidRDefault="00B6735C" w:rsidP="00601B0D">
      <w:pPr>
        <w:spacing w:line="480" w:lineRule="auto"/>
        <w:jc w:val="both"/>
        <w:rPr>
          <w:rFonts w:ascii="Times New Roman" w:hAnsi="Times New Roman" w:cs="Times New Roman"/>
          <w:kern w:val="0"/>
          <w:sz w:val="24"/>
          <w:szCs w:val="24"/>
        </w:rPr>
      </w:pPr>
      <w:r w:rsidRPr="00C12751">
        <w:rPr>
          <w:rFonts w:ascii="Times New Roman" w:hAnsi="Times New Roman" w:cs="Times New Roman"/>
          <w:sz w:val="24"/>
          <w:szCs w:val="24"/>
        </w:rPr>
        <w:t>We evaluated the clinical usefulness of our nomogram using two statistical methods: Decision curve analysis (DCA) and clinical impact curve (CIC). DCA graphically represents the net benefit of clinical strate</w:t>
      </w:r>
      <w:r w:rsidR="007A4820">
        <w:rPr>
          <w:rFonts w:ascii="Times New Roman" w:hAnsi="Times New Roman" w:cs="Times New Roman"/>
          <w:sz w:val="24"/>
          <w:szCs w:val="24"/>
        </w:rPr>
        <w:t>gie</w:t>
      </w:r>
      <w:r w:rsidRPr="00C12751">
        <w:rPr>
          <w:rFonts w:ascii="Times New Roman" w:hAnsi="Times New Roman" w:cs="Times New Roman"/>
          <w:sz w:val="24"/>
          <w:szCs w:val="24"/>
        </w:rPr>
        <w:t xml:space="preserve">s across different probabilities, while CIC visually represents the impact of the risk threshold on the classification of individuals as high-risk. The two methods helped evaluate the accuracy of the risk assessment, by identifying any variation between the estimated and true positive number of individuals who would be identified as high risk for each level of risk threshold. </w:t>
      </w:r>
      <w:r w:rsidRPr="00C12751">
        <w:rPr>
          <w:rFonts w:ascii="Times New Roman" w:hAnsi="Times New Roman" w:cs="Times New Roman"/>
          <w:kern w:val="0"/>
          <w:sz w:val="24"/>
          <w:szCs w:val="24"/>
        </w:rPr>
        <w:t>Finally, we developed an interactive application of a web-based nomogram calculator by using Shiny (</w:t>
      </w:r>
      <w:hyperlink r:id="rId10" w:history="1">
        <w:r w:rsidRPr="00C12751">
          <w:rPr>
            <w:rStyle w:val="Hyperlink"/>
            <w:rFonts w:ascii="Times New Roman" w:hAnsi="Times New Roman" w:cs="Times New Roman"/>
            <w:kern w:val="0"/>
            <w:sz w:val="24"/>
            <w:szCs w:val="24"/>
          </w:rPr>
          <w:t>https://www.shinyapps.io/</w:t>
        </w:r>
      </w:hyperlink>
      <w:r w:rsidRPr="00C12751">
        <w:rPr>
          <w:rFonts w:ascii="Times New Roman" w:hAnsi="Times New Roman" w:cs="Times New Roman"/>
          <w:kern w:val="0"/>
          <w:sz w:val="24"/>
          <w:szCs w:val="24"/>
        </w:rPr>
        <w:t>).</w:t>
      </w:r>
      <w:r w:rsidRPr="00F96344">
        <w:rPr>
          <w:rFonts w:ascii="Times New Roman" w:hAnsi="Times New Roman" w:cs="Times New Roman"/>
          <w:kern w:val="0"/>
          <w:sz w:val="24"/>
          <w:szCs w:val="24"/>
        </w:rPr>
        <w:t xml:space="preserve">   </w:t>
      </w:r>
    </w:p>
    <w:p w14:paraId="6D2F7F21" w14:textId="77777777" w:rsidR="002040DA" w:rsidRPr="00A77C29" w:rsidRDefault="002040DA" w:rsidP="00601B0D">
      <w:pPr>
        <w:spacing w:line="480" w:lineRule="auto"/>
        <w:jc w:val="both"/>
        <w:rPr>
          <w:rFonts w:ascii="Times New Roman" w:hAnsi="Times New Roman" w:cs="Times New Roman"/>
          <w:sz w:val="24"/>
          <w:szCs w:val="24"/>
        </w:rPr>
      </w:pPr>
    </w:p>
    <w:p w14:paraId="586FEF7F" w14:textId="77777777" w:rsidR="00601B0D" w:rsidRPr="005F34C1" w:rsidRDefault="00601B0D" w:rsidP="00F46119">
      <w:pPr>
        <w:pStyle w:val="ListParagraph"/>
        <w:numPr>
          <w:ilvl w:val="0"/>
          <w:numId w:val="1"/>
        </w:numPr>
        <w:rPr>
          <w:lang w:eastAsia="en-US"/>
        </w:rPr>
      </w:pPr>
      <w:r w:rsidRPr="005F34C1">
        <w:t xml:space="preserve">Results </w:t>
      </w:r>
    </w:p>
    <w:p w14:paraId="5943C0F7" w14:textId="77777777" w:rsidR="00601B0D" w:rsidRPr="005F34C1" w:rsidRDefault="00601B0D" w:rsidP="00601B0D">
      <w:pPr>
        <w:spacing w:line="480" w:lineRule="auto"/>
        <w:jc w:val="both"/>
        <w:rPr>
          <w:rFonts w:ascii="Times New Roman" w:eastAsia="Calibri" w:hAnsi="Times New Roman" w:cs="Times New Roman"/>
          <w:b/>
          <w:bCs/>
          <w:i/>
          <w:iCs/>
          <w:color w:val="000000"/>
          <w:sz w:val="24"/>
          <w:szCs w:val="24"/>
        </w:rPr>
      </w:pPr>
      <w:r w:rsidRPr="005F34C1">
        <w:rPr>
          <w:rFonts w:ascii="Times New Roman" w:eastAsia="Calibri" w:hAnsi="Times New Roman" w:cs="Times New Roman"/>
          <w:b/>
          <w:bCs/>
          <w:i/>
          <w:iCs/>
          <w:color w:val="000000"/>
          <w:sz w:val="24"/>
          <w:szCs w:val="24"/>
        </w:rPr>
        <w:t>3.1 Patient’s Demographic and Clinical Characteristics</w:t>
      </w:r>
    </w:p>
    <w:p w14:paraId="391E8538" w14:textId="6021AED6" w:rsidR="005C25DD" w:rsidRDefault="00601B0D" w:rsidP="005C25DD">
      <w:pPr>
        <w:spacing w:line="480" w:lineRule="auto"/>
        <w:ind w:firstLine="720"/>
        <w:jc w:val="both"/>
        <w:rPr>
          <w:rFonts w:ascii="Times New Roman" w:eastAsia="Calibri" w:hAnsi="Times New Roman" w:cs="Times New Roman"/>
          <w:kern w:val="0"/>
          <w:sz w:val="24"/>
          <w:szCs w:val="24"/>
        </w:rPr>
      </w:pPr>
      <w:r w:rsidRPr="008B22F1">
        <w:rPr>
          <w:rFonts w:ascii="Times New Roman" w:eastAsia="Calibri" w:hAnsi="Times New Roman" w:cs="Times New Roman"/>
          <w:b/>
          <w:kern w:val="0"/>
          <w:sz w:val="24"/>
          <w:szCs w:val="24"/>
        </w:rPr>
        <w:t>Table 1(A and B)</w:t>
      </w:r>
      <w:r w:rsidRPr="008B22F1">
        <w:rPr>
          <w:rFonts w:ascii="Times New Roman" w:eastAsia="Calibri" w:hAnsi="Times New Roman" w:cs="Times New Roman"/>
          <w:kern w:val="0"/>
          <w:sz w:val="24"/>
          <w:szCs w:val="24"/>
        </w:rPr>
        <w:t xml:space="preserve"> shows the demographic and clinical characteristics of the patients from both the training set and the testing set.</w:t>
      </w:r>
      <w:r w:rsidRPr="008B22F1">
        <w:rPr>
          <w:rFonts w:ascii="Times New Roman" w:eastAsia="Calibri" w:hAnsi="Times New Roman" w:cs="Times New Roman"/>
          <w:sz w:val="24"/>
          <w:szCs w:val="24"/>
        </w:rPr>
        <w:t xml:space="preserve"> A total of 305 patients (38.5%) were presented with a full stomach in the training set, while for the testing set, 71 patients (35.9%) were presented with a full stomach. The interquartile range (IQR) for age was 57.00[47.75, 65.00] and </w:t>
      </w:r>
      <w:r w:rsidRPr="008B22F1">
        <w:rPr>
          <w:rFonts w:ascii="Times New Roman" w:eastAsia="Times New Roman" w:hAnsi="Times New Roman" w:cs="Times New Roman"/>
          <w:kern w:val="0"/>
          <w:sz w:val="24"/>
          <w:szCs w:val="24"/>
        </w:rPr>
        <w:t>54.00[45.00, 64.00</w:t>
      </w:r>
      <w:r w:rsidRPr="008B22F1">
        <w:rPr>
          <w:rFonts w:ascii="Times New Roman" w:eastAsia="Calibri" w:hAnsi="Times New Roman" w:cs="Times New Roman"/>
          <w:sz w:val="24"/>
          <w:szCs w:val="24"/>
        </w:rPr>
        <w:t xml:space="preserve">] in the training set and testing set respectively. </w:t>
      </w:r>
      <w:r w:rsidRPr="008B22F1">
        <w:rPr>
          <w:rFonts w:ascii="Times New Roman" w:eastAsia="Calibri" w:hAnsi="Times New Roman" w:cs="Times New Roman"/>
          <w:kern w:val="0"/>
          <w:sz w:val="24"/>
          <w:szCs w:val="24"/>
        </w:rPr>
        <w:t xml:space="preserve">Univariable analysis was carried out on a total of 27 variables. All variables with p&lt;0.05 were considered statistically significant. 7 variables were identified to be associated with full stomach in adult outpatients undergoing </w:t>
      </w:r>
      <w:r w:rsidRPr="00B21120">
        <w:rPr>
          <w:rFonts w:ascii="Times New Roman" w:eastAsia="Calibri" w:hAnsi="Times New Roman" w:cs="Times New Roman"/>
          <w:kern w:val="0"/>
          <w:sz w:val="24"/>
          <w:szCs w:val="24"/>
        </w:rPr>
        <w:t xml:space="preserve">elective </w:t>
      </w:r>
      <w:r w:rsidR="007A4820" w:rsidRPr="00B21120">
        <w:rPr>
          <w:rFonts w:ascii="Times New Roman" w:eastAsia="Calibri" w:hAnsi="Times New Roman" w:cs="Times New Roman"/>
          <w:kern w:val="0"/>
          <w:sz w:val="24"/>
          <w:szCs w:val="24"/>
        </w:rPr>
        <w:t>sedated</w:t>
      </w:r>
      <w:r w:rsidRPr="00B21120">
        <w:rPr>
          <w:rFonts w:ascii="Times New Roman" w:eastAsia="Calibri" w:hAnsi="Times New Roman" w:cs="Times New Roman"/>
          <w:kern w:val="0"/>
          <w:sz w:val="24"/>
          <w:szCs w:val="24"/>
        </w:rPr>
        <w:t xml:space="preserve"> </w:t>
      </w:r>
      <w:r w:rsidR="007A4820" w:rsidRPr="00B21120">
        <w:rPr>
          <w:rFonts w:ascii="Times New Roman" w:eastAsia="Calibri" w:hAnsi="Times New Roman" w:cs="Times New Roman"/>
          <w:kern w:val="0"/>
          <w:sz w:val="24"/>
          <w:szCs w:val="24"/>
        </w:rPr>
        <w:t xml:space="preserve">UE </w:t>
      </w:r>
      <w:r w:rsidRPr="008B22F1">
        <w:rPr>
          <w:rFonts w:ascii="Times New Roman" w:eastAsia="Calibri" w:hAnsi="Times New Roman" w:cs="Times New Roman"/>
          <w:kern w:val="0"/>
          <w:sz w:val="24"/>
          <w:szCs w:val="24"/>
        </w:rPr>
        <w:t xml:space="preserve">and these were age (p&lt;0.001), fasting time (p&lt;0.001), ASA score (p&lt;0.001), sex = female (p&lt;0.018), diabetes (p&lt;0.001), GERD (p&lt;0.001) and diet (p&lt;0.001). </w:t>
      </w:r>
    </w:p>
    <w:p w14:paraId="16F21523" w14:textId="6CF6A398" w:rsidR="00B70A5D" w:rsidRDefault="005C25DD" w:rsidP="005C25DD">
      <w:pPr>
        <w:rPr>
          <w:rFonts w:ascii="Times New Roman" w:eastAsia="Calibri" w:hAnsi="Times New Roman" w:cs="Times New Roman"/>
          <w:kern w:val="0"/>
          <w:sz w:val="24"/>
          <w:szCs w:val="24"/>
        </w:rPr>
      </w:pPr>
      <w:r>
        <w:rPr>
          <w:rFonts w:ascii="Times New Roman" w:eastAsia="Calibri" w:hAnsi="Times New Roman" w:cs="Times New Roman"/>
          <w:kern w:val="0"/>
          <w:sz w:val="24"/>
          <w:szCs w:val="24"/>
        </w:rPr>
        <w:br w:type="page"/>
      </w:r>
    </w:p>
    <w:p w14:paraId="4A983CF5" w14:textId="65B14A8E" w:rsidR="00B70A5D" w:rsidRPr="00640723" w:rsidRDefault="00B70A5D" w:rsidP="00B70A5D">
      <w:pPr>
        <w:jc w:val="center"/>
        <w:rPr>
          <w:sz w:val="24"/>
          <w:szCs w:val="24"/>
        </w:rPr>
      </w:pPr>
      <w:r w:rsidRPr="00040D4E">
        <w:rPr>
          <w:b/>
          <w:bCs/>
          <w:sz w:val="24"/>
          <w:szCs w:val="24"/>
        </w:rPr>
        <w:t>Table 1</w:t>
      </w:r>
      <w:r>
        <w:rPr>
          <w:b/>
          <w:bCs/>
          <w:sz w:val="24"/>
          <w:szCs w:val="24"/>
        </w:rPr>
        <w:t>A</w:t>
      </w:r>
      <w:r w:rsidRPr="00040D4E">
        <w:rPr>
          <w:b/>
          <w:bCs/>
          <w:sz w:val="24"/>
          <w:szCs w:val="24"/>
        </w:rPr>
        <w:t xml:space="preserve">: </w:t>
      </w:r>
      <w:r w:rsidRPr="00640723">
        <w:rPr>
          <w:sz w:val="24"/>
          <w:szCs w:val="24"/>
        </w:rPr>
        <w:t>Patient characteristics in the training set baseline.</w:t>
      </w:r>
    </w:p>
    <w:tbl>
      <w:tblPr>
        <w:tblStyle w:val="TableGrid"/>
        <w:tblW w:w="100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416"/>
        <w:gridCol w:w="2416"/>
        <w:gridCol w:w="2416"/>
        <w:gridCol w:w="972"/>
      </w:tblGrid>
      <w:tr w:rsidR="00B70A5D" w:rsidRPr="00B70A5D" w14:paraId="0EDAF473" w14:textId="77777777" w:rsidTr="00471D34">
        <w:tc>
          <w:tcPr>
            <w:tcW w:w="1870" w:type="dxa"/>
            <w:tcBorders>
              <w:top w:val="single" w:sz="12" w:space="0" w:color="auto"/>
              <w:bottom w:val="single" w:sz="8" w:space="0" w:color="auto"/>
            </w:tcBorders>
          </w:tcPr>
          <w:p w14:paraId="4D67648F"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b/>
                <w:bCs/>
                <w:color w:val="000000"/>
                <w:sz w:val="24"/>
                <w:szCs w:val="24"/>
              </w:rPr>
              <w:t>Variables</w:t>
            </w:r>
          </w:p>
        </w:tc>
        <w:tc>
          <w:tcPr>
            <w:tcW w:w="2416" w:type="dxa"/>
            <w:tcBorders>
              <w:top w:val="single" w:sz="12" w:space="0" w:color="auto"/>
              <w:bottom w:val="single" w:sz="8" w:space="0" w:color="auto"/>
            </w:tcBorders>
          </w:tcPr>
          <w:p w14:paraId="1289AED3"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Overall</w:t>
            </w:r>
          </w:p>
          <w:p w14:paraId="47048535"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(792)</w:t>
            </w:r>
          </w:p>
        </w:tc>
        <w:tc>
          <w:tcPr>
            <w:tcW w:w="2416" w:type="dxa"/>
            <w:tcBorders>
              <w:top w:val="single" w:sz="12" w:space="0" w:color="auto"/>
              <w:bottom w:val="single" w:sz="8" w:space="0" w:color="auto"/>
            </w:tcBorders>
          </w:tcPr>
          <w:p w14:paraId="137710B5"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Low Risk</w:t>
            </w:r>
          </w:p>
          <w:p w14:paraId="59C8AA0C"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(487)</w:t>
            </w:r>
          </w:p>
        </w:tc>
        <w:tc>
          <w:tcPr>
            <w:tcW w:w="2416" w:type="dxa"/>
            <w:tcBorders>
              <w:top w:val="single" w:sz="12" w:space="0" w:color="auto"/>
              <w:bottom w:val="single" w:sz="8" w:space="0" w:color="auto"/>
            </w:tcBorders>
          </w:tcPr>
          <w:p w14:paraId="02307457" w14:textId="77777777" w:rsidR="00B70A5D" w:rsidRPr="00B70A5D" w:rsidRDefault="00B70A5D" w:rsidP="00471D34">
            <w:pPr>
              <w:spacing w:line="360" w:lineRule="auto"/>
              <w:jc w:val="center"/>
              <w:rPr>
                <w:rFonts w:asciiTheme="majorBidi" w:hAnsiTheme="majorBidi" w:cstheme="majorBidi"/>
                <w:b/>
                <w:bCs/>
                <w:sz w:val="24"/>
                <w:szCs w:val="24"/>
              </w:rPr>
            </w:pPr>
            <w:r w:rsidRPr="00B70A5D">
              <w:rPr>
                <w:rFonts w:asciiTheme="majorBidi" w:hAnsiTheme="majorBidi" w:cstheme="majorBidi"/>
                <w:b/>
                <w:bCs/>
                <w:sz w:val="24"/>
                <w:szCs w:val="24"/>
              </w:rPr>
              <w:t>High Risk</w:t>
            </w:r>
          </w:p>
          <w:p w14:paraId="17EBE940"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color w:val="000000"/>
                <w:sz w:val="24"/>
                <w:szCs w:val="24"/>
              </w:rPr>
              <w:t>(305)</w:t>
            </w:r>
          </w:p>
        </w:tc>
        <w:tc>
          <w:tcPr>
            <w:tcW w:w="972" w:type="dxa"/>
            <w:tcBorders>
              <w:top w:val="single" w:sz="12" w:space="0" w:color="auto"/>
              <w:bottom w:val="single" w:sz="8" w:space="0" w:color="auto"/>
            </w:tcBorders>
          </w:tcPr>
          <w:p w14:paraId="50600635" w14:textId="77777777" w:rsidR="00B70A5D" w:rsidRPr="00B70A5D" w:rsidRDefault="00B70A5D" w:rsidP="00471D34">
            <w:pPr>
              <w:jc w:val="center"/>
              <w:rPr>
                <w:rFonts w:asciiTheme="majorBidi" w:hAnsiTheme="majorBidi" w:cstheme="majorBidi"/>
                <w:sz w:val="24"/>
                <w:szCs w:val="24"/>
              </w:rPr>
            </w:pPr>
            <w:r w:rsidRPr="00B70A5D">
              <w:rPr>
                <w:rFonts w:asciiTheme="majorBidi" w:hAnsiTheme="majorBidi" w:cstheme="majorBidi"/>
                <w:b/>
                <w:bCs/>
                <w:sz w:val="24"/>
                <w:szCs w:val="24"/>
              </w:rPr>
              <w:t>P-value</w:t>
            </w:r>
          </w:p>
        </w:tc>
      </w:tr>
      <w:tr w:rsidR="00B70A5D" w:rsidRPr="00B70A5D" w14:paraId="5395122A" w14:textId="77777777" w:rsidTr="00471D34">
        <w:tc>
          <w:tcPr>
            <w:tcW w:w="1870" w:type="dxa"/>
            <w:tcBorders>
              <w:top w:val="single" w:sz="8" w:space="0" w:color="auto"/>
            </w:tcBorders>
          </w:tcPr>
          <w:p w14:paraId="00E0A76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Age</w:t>
            </w:r>
          </w:p>
          <w:p w14:paraId="4583337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Borders>
              <w:top w:val="single" w:sz="8" w:space="0" w:color="auto"/>
            </w:tcBorders>
          </w:tcPr>
          <w:p w14:paraId="555B6C7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57.00 [47.75,65.00]</w:t>
            </w:r>
          </w:p>
        </w:tc>
        <w:tc>
          <w:tcPr>
            <w:tcW w:w="2416" w:type="dxa"/>
            <w:tcBorders>
              <w:top w:val="single" w:sz="8" w:space="0" w:color="auto"/>
            </w:tcBorders>
          </w:tcPr>
          <w:p w14:paraId="2F5E35E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57.00 [50.00, 65.00]</w:t>
            </w:r>
          </w:p>
        </w:tc>
        <w:tc>
          <w:tcPr>
            <w:tcW w:w="2416" w:type="dxa"/>
            <w:tcBorders>
              <w:top w:val="single" w:sz="8" w:space="0" w:color="auto"/>
            </w:tcBorders>
          </w:tcPr>
          <w:p w14:paraId="4C45C8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55.00 [42.00, 65.00]</w:t>
            </w:r>
          </w:p>
        </w:tc>
        <w:tc>
          <w:tcPr>
            <w:tcW w:w="972" w:type="dxa"/>
            <w:tcBorders>
              <w:top w:val="single" w:sz="8" w:space="0" w:color="auto"/>
            </w:tcBorders>
          </w:tcPr>
          <w:p w14:paraId="2C1F9B4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0.001</w:t>
            </w:r>
          </w:p>
        </w:tc>
      </w:tr>
      <w:tr w:rsidR="00B70A5D" w:rsidRPr="00B70A5D" w14:paraId="6A643739" w14:textId="77777777" w:rsidTr="00471D34">
        <w:tc>
          <w:tcPr>
            <w:tcW w:w="1870" w:type="dxa"/>
          </w:tcPr>
          <w:p w14:paraId="18E6BC83"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BMI</w:t>
            </w:r>
          </w:p>
          <w:p w14:paraId="66DAAC9A"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6E1C86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[22.60,25.60]</w:t>
            </w:r>
          </w:p>
        </w:tc>
        <w:tc>
          <w:tcPr>
            <w:tcW w:w="2416" w:type="dxa"/>
          </w:tcPr>
          <w:p w14:paraId="5771436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 25.50]</w:t>
            </w:r>
          </w:p>
        </w:tc>
        <w:tc>
          <w:tcPr>
            <w:tcW w:w="2416" w:type="dxa"/>
          </w:tcPr>
          <w:p w14:paraId="2F32E83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24.30 [22.60, 25.80]</w:t>
            </w:r>
          </w:p>
        </w:tc>
        <w:tc>
          <w:tcPr>
            <w:tcW w:w="972" w:type="dxa"/>
          </w:tcPr>
          <w:p w14:paraId="4F04134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0.444</w:t>
            </w:r>
          </w:p>
        </w:tc>
      </w:tr>
      <w:tr w:rsidR="00B70A5D" w:rsidRPr="00B70A5D" w14:paraId="231F154C" w14:textId="77777777" w:rsidTr="00471D34">
        <w:tc>
          <w:tcPr>
            <w:tcW w:w="1870" w:type="dxa"/>
          </w:tcPr>
          <w:p w14:paraId="21A77AE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Hemoglobin</w:t>
            </w:r>
          </w:p>
          <w:p w14:paraId="3122805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13A1E7E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127.00[122.00,132.00]</w:t>
            </w:r>
          </w:p>
        </w:tc>
        <w:tc>
          <w:tcPr>
            <w:tcW w:w="2416" w:type="dxa"/>
          </w:tcPr>
          <w:p w14:paraId="4549D35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127.00[122.00,132.00]</w:t>
            </w:r>
          </w:p>
        </w:tc>
        <w:tc>
          <w:tcPr>
            <w:tcW w:w="2416" w:type="dxa"/>
          </w:tcPr>
          <w:p w14:paraId="3C3DB5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127.00[121.00,132.00]</w:t>
            </w:r>
          </w:p>
        </w:tc>
        <w:tc>
          <w:tcPr>
            <w:tcW w:w="972" w:type="dxa"/>
          </w:tcPr>
          <w:p w14:paraId="266F9E7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0.317</w:t>
            </w:r>
          </w:p>
        </w:tc>
      </w:tr>
      <w:tr w:rsidR="00B70A5D" w:rsidRPr="00B70A5D" w14:paraId="1F2C7CA7" w14:textId="77777777" w:rsidTr="00471D34">
        <w:tc>
          <w:tcPr>
            <w:tcW w:w="1870" w:type="dxa"/>
          </w:tcPr>
          <w:p w14:paraId="7A80C4D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Fasting time</w:t>
            </w:r>
          </w:p>
          <w:p w14:paraId="390B9F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(median [IQR])</w:t>
            </w:r>
          </w:p>
        </w:tc>
        <w:tc>
          <w:tcPr>
            <w:tcW w:w="2416" w:type="dxa"/>
          </w:tcPr>
          <w:p w14:paraId="0DF9A59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18.00 [15.00, 19.00]</w:t>
            </w:r>
          </w:p>
        </w:tc>
        <w:tc>
          <w:tcPr>
            <w:tcW w:w="2416" w:type="dxa"/>
          </w:tcPr>
          <w:p w14:paraId="3D51468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18.00 [16.00, 19.00]</w:t>
            </w:r>
          </w:p>
        </w:tc>
        <w:tc>
          <w:tcPr>
            <w:tcW w:w="2416" w:type="dxa"/>
          </w:tcPr>
          <w:p w14:paraId="720A776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16.00 [14.00, 19.00]</w:t>
            </w:r>
          </w:p>
        </w:tc>
        <w:tc>
          <w:tcPr>
            <w:tcW w:w="972" w:type="dxa"/>
          </w:tcPr>
          <w:p w14:paraId="1692F77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7CCC2A4E" w14:textId="77777777" w:rsidTr="00471D34">
        <w:tc>
          <w:tcPr>
            <w:tcW w:w="1870" w:type="dxa"/>
          </w:tcPr>
          <w:p w14:paraId="08B6E62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No drinking time (median [IQR])</w:t>
            </w:r>
          </w:p>
        </w:tc>
        <w:tc>
          <w:tcPr>
            <w:tcW w:w="2416" w:type="dxa"/>
          </w:tcPr>
          <w:p w14:paraId="6BA7B3E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8.00]</w:t>
            </w:r>
          </w:p>
        </w:tc>
        <w:tc>
          <w:tcPr>
            <w:tcW w:w="2416" w:type="dxa"/>
          </w:tcPr>
          <w:p w14:paraId="1BAD103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7.00 [6.00, 8.00]</w:t>
            </w:r>
          </w:p>
        </w:tc>
        <w:tc>
          <w:tcPr>
            <w:tcW w:w="2416" w:type="dxa"/>
          </w:tcPr>
          <w:p w14:paraId="5954C8E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8.00]</w:t>
            </w:r>
          </w:p>
        </w:tc>
        <w:tc>
          <w:tcPr>
            <w:tcW w:w="972" w:type="dxa"/>
          </w:tcPr>
          <w:p w14:paraId="24AC307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0.26</w:t>
            </w:r>
          </w:p>
        </w:tc>
      </w:tr>
      <w:tr w:rsidR="00B70A5D" w:rsidRPr="00B70A5D" w14:paraId="4F83482C" w14:textId="77777777" w:rsidTr="00B70A5D">
        <w:tc>
          <w:tcPr>
            <w:tcW w:w="1870" w:type="dxa"/>
          </w:tcPr>
          <w:p w14:paraId="3F7FF3D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Ultrasound to gastroscopy time (median [IQR])</w:t>
            </w:r>
          </w:p>
        </w:tc>
        <w:tc>
          <w:tcPr>
            <w:tcW w:w="2416" w:type="dxa"/>
          </w:tcPr>
          <w:p w14:paraId="2AB9479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6.00]</w:t>
            </w:r>
          </w:p>
        </w:tc>
        <w:tc>
          <w:tcPr>
            <w:tcW w:w="2416" w:type="dxa"/>
          </w:tcPr>
          <w:p w14:paraId="20FCE55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[5.00, 6.00]</w:t>
            </w:r>
          </w:p>
        </w:tc>
        <w:tc>
          <w:tcPr>
            <w:tcW w:w="2416" w:type="dxa"/>
          </w:tcPr>
          <w:p w14:paraId="20F81BB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6.00 [6.00, 6.00]</w:t>
            </w:r>
          </w:p>
        </w:tc>
        <w:tc>
          <w:tcPr>
            <w:tcW w:w="972" w:type="dxa"/>
          </w:tcPr>
          <w:p w14:paraId="694D24A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0.265</w:t>
            </w:r>
          </w:p>
        </w:tc>
      </w:tr>
      <w:tr w:rsidR="00B70A5D" w:rsidRPr="00B70A5D" w14:paraId="7AC775E4" w14:textId="77777777" w:rsidTr="00B70A5D">
        <w:tc>
          <w:tcPr>
            <w:tcW w:w="1870" w:type="dxa"/>
          </w:tcPr>
          <w:p w14:paraId="7A749A5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Sex = Female (%)</w:t>
            </w:r>
          </w:p>
        </w:tc>
        <w:tc>
          <w:tcPr>
            <w:tcW w:w="2416" w:type="dxa"/>
          </w:tcPr>
          <w:p w14:paraId="6652246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424 (53.5)</w:t>
            </w:r>
          </w:p>
        </w:tc>
        <w:tc>
          <w:tcPr>
            <w:tcW w:w="2416" w:type="dxa"/>
          </w:tcPr>
          <w:p w14:paraId="784BFFD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244 (50.1)</w:t>
            </w:r>
          </w:p>
        </w:tc>
        <w:tc>
          <w:tcPr>
            <w:tcW w:w="2416" w:type="dxa"/>
          </w:tcPr>
          <w:p w14:paraId="16A3260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180 (59.0)</w:t>
            </w:r>
          </w:p>
        </w:tc>
        <w:tc>
          <w:tcPr>
            <w:tcW w:w="972" w:type="dxa"/>
          </w:tcPr>
          <w:p w14:paraId="0BF6167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0.018</w:t>
            </w:r>
          </w:p>
        </w:tc>
      </w:tr>
      <w:tr w:rsidR="00B70A5D" w:rsidRPr="00B70A5D" w14:paraId="05E616A2" w14:textId="77777777" w:rsidTr="00B70A5D">
        <w:tc>
          <w:tcPr>
            <w:tcW w:w="1870" w:type="dxa"/>
          </w:tcPr>
          <w:p w14:paraId="504894A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ASA scores (%)</w:t>
            </w:r>
          </w:p>
        </w:tc>
        <w:tc>
          <w:tcPr>
            <w:tcW w:w="2416" w:type="dxa"/>
          </w:tcPr>
          <w:p w14:paraId="0B7C2EC1" w14:textId="77777777" w:rsidR="00B70A5D" w:rsidRPr="00B70A5D" w:rsidRDefault="00B70A5D" w:rsidP="00471D34">
            <w:pPr>
              <w:spacing w:line="360" w:lineRule="auto"/>
              <w:rPr>
                <w:rFonts w:asciiTheme="majorBidi" w:hAnsiTheme="majorBidi" w:cstheme="majorBidi"/>
                <w:color w:val="000000"/>
                <w:sz w:val="24"/>
                <w:szCs w:val="24"/>
              </w:rPr>
            </w:pPr>
          </w:p>
        </w:tc>
        <w:tc>
          <w:tcPr>
            <w:tcW w:w="2416" w:type="dxa"/>
          </w:tcPr>
          <w:p w14:paraId="361A524B" w14:textId="77777777" w:rsidR="00B70A5D" w:rsidRPr="00B70A5D" w:rsidRDefault="00B70A5D" w:rsidP="00471D34">
            <w:pPr>
              <w:spacing w:line="360" w:lineRule="auto"/>
              <w:rPr>
                <w:rFonts w:asciiTheme="majorBidi" w:hAnsiTheme="majorBidi" w:cstheme="majorBidi"/>
                <w:color w:val="000000"/>
                <w:sz w:val="24"/>
                <w:szCs w:val="24"/>
              </w:rPr>
            </w:pPr>
          </w:p>
        </w:tc>
        <w:tc>
          <w:tcPr>
            <w:tcW w:w="2416" w:type="dxa"/>
          </w:tcPr>
          <w:p w14:paraId="2AD3D938" w14:textId="77777777" w:rsidR="00B70A5D" w:rsidRPr="00B70A5D" w:rsidRDefault="00B70A5D" w:rsidP="00471D34">
            <w:pPr>
              <w:spacing w:line="360" w:lineRule="auto"/>
              <w:rPr>
                <w:rFonts w:asciiTheme="majorBidi" w:hAnsiTheme="majorBidi" w:cstheme="majorBidi"/>
                <w:color w:val="000000"/>
                <w:sz w:val="24"/>
                <w:szCs w:val="24"/>
              </w:rPr>
            </w:pPr>
          </w:p>
        </w:tc>
        <w:tc>
          <w:tcPr>
            <w:tcW w:w="972" w:type="dxa"/>
          </w:tcPr>
          <w:p w14:paraId="1C41083F"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B0F0"/>
                <w:sz w:val="24"/>
                <w:szCs w:val="24"/>
              </w:rPr>
              <w:t>&lt;0.001</w:t>
            </w:r>
          </w:p>
        </w:tc>
      </w:tr>
      <w:tr w:rsidR="00B70A5D" w:rsidRPr="00B70A5D" w14:paraId="0FC1A291" w14:textId="77777777" w:rsidTr="00471D34">
        <w:tc>
          <w:tcPr>
            <w:tcW w:w="1870" w:type="dxa"/>
          </w:tcPr>
          <w:p w14:paraId="66FEEBB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Ⅰ</w:t>
            </w:r>
          </w:p>
        </w:tc>
        <w:tc>
          <w:tcPr>
            <w:tcW w:w="2416" w:type="dxa"/>
          </w:tcPr>
          <w:p w14:paraId="5CA695E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265 (33.5)</w:t>
            </w:r>
          </w:p>
        </w:tc>
        <w:tc>
          <w:tcPr>
            <w:tcW w:w="2416" w:type="dxa"/>
          </w:tcPr>
          <w:p w14:paraId="7DD20D31"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147 (30.2)</w:t>
            </w:r>
          </w:p>
        </w:tc>
        <w:tc>
          <w:tcPr>
            <w:tcW w:w="2416" w:type="dxa"/>
          </w:tcPr>
          <w:p w14:paraId="7E51132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118 (38.7)</w:t>
            </w:r>
          </w:p>
        </w:tc>
        <w:tc>
          <w:tcPr>
            <w:tcW w:w="972" w:type="dxa"/>
          </w:tcPr>
          <w:p w14:paraId="0759814A"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0B531680" w14:textId="77777777" w:rsidTr="00471D34">
        <w:tc>
          <w:tcPr>
            <w:tcW w:w="1870" w:type="dxa"/>
          </w:tcPr>
          <w:p w14:paraId="12864E6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Ⅱ</w:t>
            </w:r>
          </w:p>
        </w:tc>
        <w:tc>
          <w:tcPr>
            <w:tcW w:w="2416" w:type="dxa"/>
          </w:tcPr>
          <w:p w14:paraId="4579671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469 (59.2)</w:t>
            </w:r>
          </w:p>
        </w:tc>
        <w:tc>
          <w:tcPr>
            <w:tcW w:w="2416" w:type="dxa"/>
          </w:tcPr>
          <w:p w14:paraId="5D75536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314 (64.5)</w:t>
            </w:r>
          </w:p>
        </w:tc>
        <w:tc>
          <w:tcPr>
            <w:tcW w:w="2416" w:type="dxa"/>
          </w:tcPr>
          <w:p w14:paraId="790E1D3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155 (50.8)</w:t>
            </w:r>
          </w:p>
        </w:tc>
        <w:tc>
          <w:tcPr>
            <w:tcW w:w="972" w:type="dxa"/>
          </w:tcPr>
          <w:p w14:paraId="2D82BB2A"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06D953A2" w14:textId="77777777" w:rsidTr="00471D34">
        <w:tc>
          <w:tcPr>
            <w:tcW w:w="1870" w:type="dxa"/>
          </w:tcPr>
          <w:p w14:paraId="0D92D09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Ⅲ</w:t>
            </w:r>
          </w:p>
        </w:tc>
        <w:tc>
          <w:tcPr>
            <w:tcW w:w="2416" w:type="dxa"/>
          </w:tcPr>
          <w:p w14:paraId="545A0601"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58 (7.3)</w:t>
            </w:r>
          </w:p>
        </w:tc>
        <w:tc>
          <w:tcPr>
            <w:tcW w:w="2416" w:type="dxa"/>
          </w:tcPr>
          <w:p w14:paraId="1CA52E9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26 (5.3)</w:t>
            </w:r>
          </w:p>
        </w:tc>
        <w:tc>
          <w:tcPr>
            <w:tcW w:w="2416" w:type="dxa"/>
          </w:tcPr>
          <w:p w14:paraId="07F8B1E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32 (10.5)</w:t>
            </w:r>
          </w:p>
        </w:tc>
        <w:tc>
          <w:tcPr>
            <w:tcW w:w="972" w:type="dxa"/>
          </w:tcPr>
          <w:p w14:paraId="6ACE4927"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7127C517" w14:textId="77777777" w:rsidTr="00471D34">
        <w:tc>
          <w:tcPr>
            <w:tcW w:w="1870" w:type="dxa"/>
          </w:tcPr>
          <w:p w14:paraId="5A6A281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Drinking =Yes (%)</w:t>
            </w:r>
          </w:p>
        </w:tc>
        <w:tc>
          <w:tcPr>
            <w:tcW w:w="2416" w:type="dxa"/>
          </w:tcPr>
          <w:p w14:paraId="3590198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150 (18.9)</w:t>
            </w:r>
          </w:p>
        </w:tc>
        <w:tc>
          <w:tcPr>
            <w:tcW w:w="2416" w:type="dxa"/>
          </w:tcPr>
          <w:p w14:paraId="7430F5F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90 (18.5)</w:t>
            </w:r>
          </w:p>
        </w:tc>
        <w:tc>
          <w:tcPr>
            <w:tcW w:w="2416" w:type="dxa"/>
          </w:tcPr>
          <w:p w14:paraId="1559B47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60 (19.7)</w:t>
            </w:r>
          </w:p>
        </w:tc>
        <w:tc>
          <w:tcPr>
            <w:tcW w:w="972" w:type="dxa"/>
          </w:tcPr>
          <w:p w14:paraId="2D6E07A3"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0.746</w:t>
            </w:r>
          </w:p>
        </w:tc>
      </w:tr>
      <w:tr w:rsidR="00B70A5D" w:rsidRPr="00B70A5D" w14:paraId="3642E843" w14:textId="77777777" w:rsidTr="00471D34">
        <w:tc>
          <w:tcPr>
            <w:tcW w:w="1870" w:type="dxa"/>
          </w:tcPr>
          <w:p w14:paraId="1DC0EB2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Smoking = Yes (%)</w:t>
            </w:r>
          </w:p>
        </w:tc>
        <w:tc>
          <w:tcPr>
            <w:tcW w:w="2416" w:type="dxa"/>
          </w:tcPr>
          <w:p w14:paraId="0D0940D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114 (14.4)</w:t>
            </w:r>
          </w:p>
        </w:tc>
        <w:tc>
          <w:tcPr>
            <w:tcW w:w="2416" w:type="dxa"/>
          </w:tcPr>
          <w:p w14:paraId="3709F2A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76 (15.6)</w:t>
            </w:r>
          </w:p>
        </w:tc>
        <w:tc>
          <w:tcPr>
            <w:tcW w:w="2416" w:type="dxa"/>
          </w:tcPr>
          <w:p w14:paraId="13AF4D2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38 (12.5)</w:t>
            </w:r>
          </w:p>
        </w:tc>
        <w:tc>
          <w:tcPr>
            <w:tcW w:w="972" w:type="dxa"/>
          </w:tcPr>
          <w:p w14:paraId="4730CD5B"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0.261</w:t>
            </w:r>
          </w:p>
        </w:tc>
      </w:tr>
      <w:tr w:rsidR="00B70A5D" w:rsidRPr="00B70A5D" w14:paraId="44722360" w14:textId="77777777" w:rsidTr="00B70A5D">
        <w:tc>
          <w:tcPr>
            <w:tcW w:w="1870" w:type="dxa"/>
          </w:tcPr>
          <w:p w14:paraId="3FD521C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Asthma = Yes (%)</w:t>
            </w:r>
          </w:p>
        </w:tc>
        <w:tc>
          <w:tcPr>
            <w:tcW w:w="2416" w:type="dxa"/>
          </w:tcPr>
          <w:p w14:paraId="6E7D245B"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30 (3.8)</w:t>
            </w:r>
          </w:p>
        </w:tc>
        <w:tc>
          <w:tcPr>
            <w:tcW w:w="2416" w:type="dxa"/>
          </w:tcPr>
          <w:p w14:paraId="51E8B43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20 (4.1)</w:t>
            </w:r>
          </w:p>
        </w:tc>
        <w:tc>
          <w:tcPr>
            <w:tcW w:w="2416" w:type="dxa"/>
          </w:tcPr>
          <w:p w14:paraId="67557C7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10 (3.3)</w:t>
            </w:r>
          </w:p>
        </w:tc>
        <w:tc>
          <w:tcPr>
            <w:tcW w:w="972" w:type="dxa"/>
          </w:tcPr>
          <w:p w14:paraId="5594B1B4"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0.687</w:t>
            </w:r>
          </w:p>
        </w:tc>
      </w:tr>
      <w:tr w:rsidR="00B70A5D" w:rsidRPr="00B70A5D" w14:paraId="0936A480" w14:textId="77777777" w:rsidTr="00B70A5D">
        <w:tc>
          <w:tcPr>
            <w:tcW w:w="1870" w:type="dxa"/>
            <w:tcBorders>
              <w:bottom w:val="single" w:sz="8" w:space="0" w:color="auto"/>
            </w:tcBorders>
          </w:tcPr>
          <w:p w14:paraId="69C403A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Cranial nerve diseases = Yes (%)</w:t>
            </w:r>
          </w:p>
        </w:tc>
        <w:tc>
          <w:tcPr>
            <w:tcW w:w="2416" w:type="dxa"/>
            <w:tcBorders>
              <w:bottom w:val="single" w:sz="8" w:space="0" w:color="auto"/>
            </w:tcBorders>
          </w:tcPr>
          <w:p w14:paraId="1FCDC99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87 (11.0)</w:t>
            </w:r>
          </w:p>
        </w:tc>
        <w:tc>
          <w:tcPr>
            <w:tcW w:w="2416" w:type="dxa"/>
            <w:tcBorders>
              <w:bottom w:val="single" w:sz="8" w:space="0" w:color="auto"/>
            </w:tcBorders>
          </w:tcPr>
          <w:p w14:paraId="34BC1D45"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55 (11.3)</w:t>
            </w:r>
          </w:p>
        </w:tc>
        <w:tc>
          <w:tcPr>
            <w:tcW w:w="2416" w:type="dxa"/>
            <w:tcBorders>
              <w:bottom w:val="single" w:sz="8" w:space="0" w:color="auto"/>
            </w:tcBorders>
          </w:tcPr>
          <w:p w14:paraId="2FBBB15D"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32 (10.5)</w:t>
            </w:r>
          </w:p>
        </w:tc>
        <w:tc>
          <w:tcPr>
            <w:tcW w:w="972" w:type="dxa"/>
            <w:tcBorders>
              <w:bottom w:val="single" w:sz="8" w:space="0" w:color="auto"/>
            </w:tcBorders>
          </w:tcPr>
          <w:p w14:paraId="4E9019B2"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0.815</w:t>
            </w:r>
          </w:p>
        </w:tc>
      </w:tr>
      <w:tr w:rsidR="00B70A5D" w:rsidRPr="00B70A5D" w14:paraId="3842FA40" w14:textId="77777777" w:rsidTr="00B70A5D">
        <w:tc>
          <w:tcPr>
            <w:tcW w:w="1870" w:type="dxa"/>
            <w:tcBorders>
              <w:top w:val="single" w:sz="8" w:space="0" w:color="auto"/>
            </w:tcBorders>
          </w:tcPr>
          <w:p w14:paraId="10516605"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Coronary heart disease = Yes (%)</w:t>
            </w:r>
          </w:p>
        </w:tc>
        <w:tc>
          <w:tcPr>
            <w:tcW w:w="2416" w:type="dxa"/>
            <w:tcBorders>
              <w:top w:val="single" w:sz="8" w:space="0" w:color="auto"/>
            </w:tcBorders>
          </w:tcPr>
          <w:p w14:paraId="1DC3850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71 (9.0)</w:t>
            </w:r>
          </w:p>
        </w:tc>
        <w:tc>
          <w:tcPr>
            <w:tcW w:w="2416" w:type="dxa"/>
            <w:tcBorders>
              <w:top w:val="single" w:sz="8" w:space="0" w:color="auto"/>
            </w:tcBorders>
          </w:tcPr>
          <w:p w14:paraId="70D3A573"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42 (8.6)</w:t>
            </w:r>
          </w:p>
        </w:tc>
        <w:tc>
          <w:tcPr>
            <w:tcW w:w="2416" w:type="dxa"/>
            <w:tcBorders>
              <w:top w:val="single" w:sz="8" w:space="0" w:color="auto"/>
            </w:tcBorders>
          </w:tcPr>
          <w:p w14:paraId="027F1E4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29 (9.5)</w:t>
            </w:r>
          </w:p>
        </w:tc>
        <w:tc>
          <w:tcPr>
            <w:tcW w:w="972" w:type="dxa"/>
            <w:tcBorders>
              <w:top w:val="single" w:sz="8" w:space="0" w:color="auto"/>
            </w:tcBorders>
          </w:tcPr>
          <w:p w14:paraId="61BA0447" w14:textId="77777777" w:rsidR="00B70A5D" w:rsidRPr="00B70A5D" w:rsidRDefault="00B70A5D" w:rsidP="00471D34">
            <w:pPr>
              <w:spacing w:line="360" w:lineRule="auto"/>
              <w:rPr>
                <w:rFonts w:asciiTheme="majorBidi" w:hAnsiTheme="majorBidi" w:cstheme="majorBidi"/>
                <w:color w:val="00B0F0"/>
                <w:sz w:val="24"/>
                <w:szCs w:val="24"/>
                <w:vertAlign w:val="superscript"/>
              </w:rPr>
            </w:pPr>
          </w:p>
        </w:tc>
      </w:tr>
      <w:tr w:rsidR="00B70A5D" w:rsidRPr="00B70A5D" w14:paraId="3E618933" w14:textId="77777777" w:rsidTr="00471D34">
        <w:tc>
          <w:tcPr>
            <w:tcW w:w="1870" w:type="dxa"/>
          </w:tcPr>
          <w:p w14:paraId="7C874DA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Hypertension = Yes (%)</w:t>
            </w:r>
          </w:p>
        </w:tc>
        <w:tc>
          <w:tcPr>
            <w:tcW w:w="2416" w:type="dxa"/>
          </w:tcPr>
          <w:p w14:paraId="6DBAE8C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294 (37.1)</w:t>
            </w:r>
          </w:p>
        </w:tc>
        <w:tc>
          <w:tcPr>
            <w:tcW w:w="2416" w:type="dxa"/>
          </w:tcPr>
          <w:p w14:paraId="3681879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193 (39.6)</w:t>
            </w:r>
          </w:p>
        </w:tc>
        <w:tc>
          <w:tcPr>
            <w:tcW w:w="2416" w:type="dxa"/>
          </w:tcPr>
          <w:p w14:paraId="223B8F96"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101 (33.1)</w:t>
            </w:r>
          </w:p>
        </w:tc>
        <w:tc>
          <w:tcPr>
            <w:tcW w:w="972" w:type="dxa"/>
          </w:tcPr>
          <w:p w14:paraId="62003E43"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0000"/>
                <w:sz w:val="24"/>
                <w:szCs w:val="24"/>
              </w:rPr>
              <w:t>0.077</w:t>
            </w:r>
          </w:p>
        </w:tc>
      </w:tr>
      <w:tr w:rsidR="00B70A5D" w:rsidRPr="00B70A5D" w14:paraId="471086AF"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3ED942D8"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Chronic kidney disease = Yes (%)</w:t>
            </w:r>
          </w:p>
        </w:tc>
        <w:tc>
          <w:tcPr>
            <w:tcW w:w="2416" w:type="dxa"/>
            <w:tcBorders>
              <w:top w:val="nil"/>
              <w:left w:val="nil"/>
              <w:bottom w:val="nil"/>
              <w:right w:val="nil"/>
            </w:tcBorders>
          </w:tcPr>
          <w:p w14:paraId="2FE61FBA"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41 (5.2)</w:t>
            </w:r>
          </w:p>
        </w:tc>
        <w:tc>
          <w:tcPr>
            <w:tcW w:w="2416" w:type="dxa"/>
            <w:tcBorders>
              <w:top w:val="nil"/>
              <w:left w:val="nil"/>
              <w:bottom w:val="nil"/>
              <w:right w:val="nil"/>
            </w:tcBorders>
          </w:tcPr>
          <w:p w14:paraId="2A5BF272"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27 (5.5)</w:t>
            </w:r>
          </w:p>
        </w:tc>
        <w:tc>
          <w:tcPr>
            <w:tcW w:w="2416" w:type="dxa"/>
            <w:tcBorders>
              <w:top w:val="nil"/>
              <w:left w:val="nil"/>
              <w:bottom w:val="nil"/>
              <w:right w:val="nil"/>
            </w:tcBorders>
          </w:tcPr>
          <w:p w14:paraId="2470CB05"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14 (4.6)</w:t>
            </w:r>
          </w:p>
        </w:tc>
        <w:tc>
          <w:tcPr>
            <w:tcW w:w="972" w:type="dxa"/>
            <w:tcBorders>
              <w:top w:val="nil"/>
              <w:left w:val="nil"/>
              <w:bottom w:val="nil"/>
              <w:right w:val="nil"/>
            </w:tcBorders>
          </w:tcPr>
          <w:p w14:paraId="16293CDC" w14:textId="77777777" w:rsidR="00B70A5D" w:rsidRPr="00B70A5D" w:rsidRDefault="00B70A5D" w:rsidP="00471D34">
            <w:pPr>
              <w:rPr>
                <w:rFonts w:asciiTheme="majorBidi" w:hAnsiTheme="majorBidi" w:cstheme="majorBidi"/>
                <w:sz w:val="24"/>
                <w:szCs w:val="24"/>
              </w:rPr>
            </w:pPr>
            <w:r w:rsidRPr="00B70A5D">
              <w:rPr>
                <w:rFonts w:asciiTheme="majorBidi" w:hAnsiTheme="majorBidi" w:cstheme="majorBidi"/>
                <w:color w:val="000000"/>
                <w:sz w:val="24"/>
                <w:szCs w:val="24"/>
              </w:rPr>
              <w:t>0.671</w:t>
            </w:r>
          </w:p>
        </w:tc>
      </w:tr>
      <w:tr w:rsidR="00B70A5D" w:rsidRPr="00B70A5D" w14:paraId="61F8B0B7"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600BBB5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Cirrhosis = Yes (%)</w:t>
            </w:r>
          </w:p>
        </w:tc>
        <w:tc>
          <w:tcPr>
            <w:tcW w:w="2416" w:type="dxa"/>
            <w:tcBorders>
              <w:top w:val="nil"/>
              <w:left w:val="nil"/>
              <w:bottom w:val="nil"/>
              <w:right w:val="nil"/>
            </w:tcBorders>
          </w:tcPr>
          <w:p w14:paraId="3D1EFBA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17 (2.1)</w:t>
            </w:r>
          </w:p>
        </w:tc>
        <w:tc>
          <w:tcPr>
            <w:tcW w:w="2416" w:type="dxa"/>
            <w:tcBorders>
              <w:top w:val="nil"/>
              <w:left w:val="nil"/>
              <w:bottom w:val="nil"/>
              <w:right w:val="nil"/>
            </w:tcBorders>
          </w:tcPr>
          <w:p w14:paraId="68A929F4"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12 (2.5)</w:t>
            </w:r>
          </w:p>
        </w:tc>
        <w:tc>
          <w:tcPr>
            <w:tcW w:w="2416" w:type="dxa"/>
            <w:tcBorders>
              <w:top w:val="nil"/>
              <w:left w:val="nil"/>
              <w:bottom w:val="nil"/>
              <w:right w:val="nil"/>
            </w:tcBorders>
          </w:tcPr>
          <w:p w14:paraId="3CBB723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5 (1.6)</w:t>
            </w:r>
          </w:p>
        </w:tc>
        <w:tc>
          <w:tcPr>
            <w:tcW w:w="972" w:type="dxa"/>
            <w:tcBorders>
              <w:top w:val="nil"/>
              <w:left w:val="nil"/>
              <w:bottom w:val="nil"/>
              <w:right w:val="nil"/>
            </w:tcBorders>
          </w:tcPr>
          <w:p w14:paraId="7E1AB758"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0.598</w:t>
            </w:r>
          </w:p>
        </w:tc>
      </w:tr>
      <w:tr w:rsidR="00B70A5D" w:rsidRPr="00B70A5D" w14:paraId="6FC5887A"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1CA03F2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Hypothyroidism</w:t>
            </w:r>
          </w:p>
          <w:p w14:paraId="4AA3EA3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 xml:space="preserve"> = Yes (%)</w:t>
            </w:r>
          </w:p>
        </w:tc>
        <w:tc>
          <w:tcPr>
            <w:tcW w:w="2416" w:type="dxa"/>
            <w:tcBorders>
              <w:top w:val="nil"/>
              <w:left w:val="nil"/>
              <w:bottom w:val="nil"/>
              <w:right w:val="nil"/>
            </w:tcBorders>
          </w:tcPr>
          <w:p w14:paraId="0D5C8C5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37 (4.7)</w:t>
            </w:r>
          </w:p>
        </w:tc>
        <w:tc>
          <w:tcPr>
            <w:tcW w:w="2416" w:type="dxa"/>
            <w:tcBorders>
              <w:top w:val="nil"/>
              <w:left w:val="nil"/>
              <w:bottom w:val="nil"/>
              <w:right w:val="nil"/>
            </w:tcBorders>
          </w:tcPr>
          <w:p w14:paraId="3281532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28 (5.7)</w:t>
            </w:r>
          </w:p>
        </w:tc>
        <w:tc>
          <w:tcPr>
            <w:tcW w:w="2416" w:type="dxa"/>
            <w:tcBorders>
              <w:top w:val="nil"/>
              <w:left w:val="nil"/>
              <w:bottom w:val="nil"/>
              <w:right w:val="nil"/>
            </w:tcBorders>
          </w:tcPr>
          <w:p w14:paraId="265EEB3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22714DE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0.1</w:t>
            </w:r>
          </w:p>
        </w:tc>
      </w:tr>
      <w:tr w:rsidR="00B70A5D" w:rsidRPr="00B70A5D" w14:paraId="1C967B1D"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811A510"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0"/>
                <w:szCs w:val="20"/>
              </w:rPr>
              <w:t>Neuromuscular diseases = Yes</w:t>
            </w:r>
            <w:r w:rsidRPr="00B70A5D">
              <w:rPr>
                <w:rFonts w:asciiTheme="majorBidi" w:hAnsiTheme="majorBidi" w:cstheme="majorBidi"/>
                <w:color w:val="000000"/>
                <w:sz w:val="24"/>
                <w:szCs w:val="24"/>
              </w:rPr>
              <w:t xml:space="preserve"> (%)</w:t>
            </w:r>
          </w:p>
        </w:tc>
        <w:tc>
          <w:tcPr>
            <w:tcW w:w="2416" w:type="dxa"/>
            <w:tcBorders>
              <w:top w:val="nil"/>
              <w:left w:val="nil"/>
              <w:bottom w:val="nil"/>
              <w:right w:val="nil"/>
            </w:tcBorders>
          </w:tcPr>
          <w:p w14:paraId="27F60A4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 (1.0)</w:t>
            </w:r>
          </w:p>
        </w:tc>
        <w:tc>
          <w:tcPr>
            <w:tcW w:w="2416" w:type="dxa"/>
            <w:tcBorders>
              <w:top w:val="nil"/>
              <w:left w:val="nil"/>
              <w:bottom w:val="nil"/>
              <w:right w:val="nil"/>
            </w:tcBorders>
          </w:tcPr>
          <w:p w14:paraId="24F58A8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2 (0.4)</w:t>
            </w:r>
          </w:p>
        </w:tc>
        <w:tc>
          <w:tcPr>
            <w:tcW w:w="2416" w:type="dxa"/>
            <w:tcBorders>
              <w:top w:val="nil"/>
              <w:left w:val="nil"/>
              <w:bottom w:val="nil"/>
              <w:right w:val="nil"/>
            </w:tcBorders>
          </w:tcPr>
          <w:p w14:paraId="7AD142F9"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6 (2.0)</w:t>
            </w:r>
          </w:p>
        </w:tc>
        <w:tc>
          <w:tcPr>
            <w:tcW w:w="972" w:type="dxa"/>
            <w:tcBorders>
              <w:top w:val="nil"/>
              <w:left w:val="nil"/>
              <w:bottom w:val="nil"/>
              <w:right w:val="nil"/>
            </w:tcBorders>
          </w:tcPr>
          <w:p w14:paraId="49033F0C"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0.077</w:t>
            </w:r>
          </w:p>
        </w:tc>
      </w:tr>
      <w:tr w:rsidR="00B70A5D" w:rsidRPr="00B70A5D" w14:paraId="05C684C9"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BEA7D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Diabetes = Yes (%)</w:t>
            </w:r>
          </w:p>
        </w:tc>
        <w:tc>
          <w:tcPr>
            <w:tcW w:w="2416" w:type="dxa"/>
            <w:tcBorders>
              <w:top w:val="nil"/>
              <w:left w:val="nil"/>
              <w:bottom w:val="nil"/>
              <w:right w:val="nil"/>
            </w:tcBorders>
          </w:tcPr>
          <w:p w14:paraId="6DD394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107 (13.5)</w:t>
            </w:r>
          </w:p>
        </w:tc>
        <w:tc>
          <w:tcPr>
            <w:tcW w:w="2416" w:type="dxa"/>
            <w:tcBorders>
              <w:top w:val="nil"/>
              <w:left w:val="nil"/>
              <w:bottom w:val="nil"/>
              <w:right w:val="nil"/>
            </w:tcBorders>
          </w:tcPr>
          <w:p w14:paraId="69054D6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33 (6.8)</w:t>
            </w:r>
          </w:p>
        </w:tc>
        <w:tc>
          <w:tcPr>
            <w:tcW w:w="2416" w:type="dxa"/>
            <w:tcBorders>
              <w:top w:val="nil"/>
              <w:left w:val="nil"/>
              <w:bottom w:val="nil"/>
              <w:right w:val="nil"/>
            </w:tcBorders>
          </w:tcPr>
          <w:p w14:paraId="0B76FA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74 (24.3)</w:t>
            </w:r>
          </w:p>
        </w:tc>
        <w:tc>
          <w:tcPr>
            <w:tcW w:w="972" w:type="dxa"/>
            <w:tcBorders>
              <w:top w:val="nil"/>
              <w:left w:val="nil"/>
              <w:bottom w:val="nil"/>
              <w:right w:val="nil"/>
            </w:tcBorders>
          </w:tcPr>
          <w:p w14:paraId="6E852AC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681B3D3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2BE0D5EF"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GERD = Yes (%)</w:t>
            </w:r>
          </w:p>
        </w:tc>
        <w:tc>
          <w:tcPr>
            <w:tcW w:w="2416" w:type="dxa"/>
            <w:tcBorders>
              <w:top w:val="nil"/>
              <w:left w:val="nil"/>
              <w:bottom w:val="nil"/>
              <w:right w:val="nil"/>
            </w:tcBorders>
          </w:tcPr>
          <w:p w14:paraId="6B7BED2A"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97 (12.2)</w:t>
            </w:r>
          </w:p>
        </w:tc>
        <w:tc>
          <w:tcPr>
            <w:tcW w:w="2416" w:type="dxa"/>
            <w:tcBorders>
              <w:top w:val="nil"/>
              <w:left w:val="nil"/>
              <w:bottom w:val="nil"/>
              <w:right w:val="nil"/>
            </w:tcBorders>
          </w:tcPr>
          <w:p w14:paraId="0C465F12"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15 (3.1)</w:t>
            </w:r>
          </w:p>
        </w:tc>
        <w:tc>
          <w:tcPr>
            <w:tcW w:w="2416" w:type="dxa"/>
            <w:tcBorders>
              <w:top w:val="nil"/>
              <w:left w:val="nil"/>
              <w:bottom w:val="nil"/>
              <w:right w:val="nil"/>
            </w:tcBorders>
          </w:tcPr>
          <w:p w14:paraId="02B9DDEE"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82 (26.9)</w:t>
            </w:r>
          </w:p>
        </w:tc>
        <w:tc>
          <w:tcPr>
            <w:tcW w:w="972" w:type="dxa"/>
            <w:tcBorders>
              <w:top w:val="nil"/>
              <w:left w:val="nil"/>
              <w:bottom w:val="nil"/>
              <w:right w:val="nil"/>
            </w:tcBorders>
          </w:tcPr>
          <w:p w14:paraId="2F83A344" w14:textId="77777777" w:rsidR="00B70A5D" w:rsidRPr="00B70A5D" w:rsidRDefault="00B70A5D" w:rsidP="00471D34">
            <w:pPr>
              <w:spacing w:line="360" w:lineRule="auto"/>
              <w:rPr>
                <w:rFonts w:asciiTheme="majorBidi" w:hAnsiTheme="majorBidi" w:cstheme="majorBidi"/>
                <w:color w:val="00B0F0"/>
                <w:sz w:val="24"/>
                <w:szCs w:val="24"/>
                <w:vertAlign w:val="superscript"/>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437BB28B"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807A1A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Peptic ulcer = Yes (%)</w:t>
            </w:r>
          </w:p>
        </w:tc>
        <w:tc>
          <w:tcPr>
            <w:tcW w:w="2416" w:type="dxa"/>
            <w:tcBorders>
              <w:top w:val="nil"/>
              <w:left w:val="nil"/>
              <w:bottom w:val="nil"/>
              <w:right w:val="nil"/>
            </w:tcBorders>
          </w:tcPr>
          <w:p w14:paraId="57D21CA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26 (3.3)</w:t>
            </w:r>
          </w:p>
        </w:tc>
        <w:tc>
          <w:tcPr>
            <w:tcW w:w="2416" w:type="dxa"/>
            <w:tcBorders>
              <w:top w:val="nil"/>
              <w:left w:val="nil"/>
              <w:bottom w:val="nil"/>
              <w:right w:val="nil"/>
            </w:tcBorders>
          </w:tcPr>
          <w:p w14:paraId="32A1EC2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17 (3.5)</w:t>
            </w:r>
          </w:p>
        </w:tc>
        <w:tc>
          <w:tcPr>
            <w:tcW w:w="2416" w:type="dxa"/>
            <w:tcBorders>
              <w:top w:val="nil"/>
              <w:left w:val="nil"/>
              <w:bottom w:val="nil"/>
              <w:right w:val="nil"/>
            </w:tcBorders>
          </w:tcPr>
          <w:p w14:paraId="08ECE0C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0277A8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0.834</w:t>
            </w:r>
          </w:p>
        </w:tc>
      </w:tr>
      <w:tr w:rsidR="00B70A5D" w:rsidRPr="00B70A5D" w14:paraId="6F07294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B7D636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PPIs or H2RA = Yes (%)</w:t>
            </w:r>
          </w:p>
        </w:tc>
        <w:tc>
          <w:tcPr>
            <w:tcW w:w="2416" w:type="dxa"/>
            <w:tcBorders>
              <w:top w:val="nil"/>
              <w:left w:val="nil"/>
              <w:bottom w:val="nil"/>
              <w:right w:val="nil"/>
            </w:tcBorders>
          </w:tcPr>
          <w:p w14:paraId="145C30C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26 (3.3)</w:t>
            </w:r>
          </w:p>
        </w:tc>
        <w:tc>
          <w:tcPr>
            <w:tcW w:w="2416" w:type="dxa"/>
            <w:tcBorders>
              <w:top w:val="nil"/>
              <w:left w:val="nil"/>
              <w:bottom w:val="nil"/>
              <w:right w:val="nil"/>
            </w:tcBorders>
          </w:tcPr>
          <w:p w14:paraId="2FC8169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17 (3.5)</w:t>
            </w:r>
          </w:p>
        </w:tc>
        <w:tc>
          <w:tcPr>
            <w:tcW w:w="2416" w:type="dxa"/>
            <w:tcBorders>
              <w:top w:val="nil"/>
              <w:left w:val="nil"/>
              <w:bottom w:val="nil"/>
              <w:right w:val="nil"/>
            </w:tcBorders>
          </w:tcPr>
          <w:p w14:paraId="2A175F9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 (3.0)</w:t>
            </w:r>
          </w:p>
        </w:tc>
        <w:tc>
          <w:tcPr>
            <w:tcW w:w="972" w:type="dxa"/>
            <w:tcBorders>
              <w:top w:val="nil"/>
              <w:left w:val="nil"/>
              <w:bottom w:val="nil"/>
              <w:right w:val="nil"/>
            </w:tcBorders>
          </w:tcPr>
          <w:p w14:paraId="5DBB21A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0.834</w:t>
            </w:r>
          </w:p>
        </w:tc>
      </w:tr>
      <w:tr w:rsidR="00B70A5D" w:rsidRPr="00B70A5D" w14:paraId="56C59242"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0C6B327" w14:textId="77777777" w:rsidR="00B70A5D" w:rsidRPr="00B70A5D" w:rsidRDefault="00B70A5D" w:rsidP="00471D34">
            <w:pPr>
              <w:spacing w:line="360" w:lineRule="auto"/>
              <w:rPr>
                <w:rFonts w:asciiTheme="majorBidi" w:hAnsiTheme="majorBidi" w:cstheme="majorBidi"/>
                <w:color w:val="000000"/>
                <w:sz w:val="24"/>
                <w:szCs w:val="24"/>
              </w:rPr>
            </w:pPr>
            <w:r w:rsidRPr="00B70A5D">
              <w:rPr>
                <w:rFonts w:asciiTheme="majorBidi" w:hAnsiTheme="majorBidi" w:cstheme="majorBidi"/>
                <w:color w:val="000000"/>
                <w:sz w:val="24"/>
                <w:szCs w:val="24"/>
              </w:rPr>
              <w:t>Gastrointestinal motility</w:t>
            </w:r>
          </w:p>
          <w:p w14:paraId="61D3A17A"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drugs = Yes (%)</w:t>
            </w:r>
          </w:p>
        </w:tc>
        <w:tc>
          <w:tcPr>
            <w:tcW w:w="2416" w:type="dxa"/>
            <w:tcBorders>
              <w:top w:val="nil"/>
              <w:left w:val="nil"/>
              <w:bottom w:val="nil"/>
              <w:right w:val="nil"/>
            </w:tcBorders>
          </w:tcPr>
          <w:p w14:paraId="0EE6BC0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19 (2.4)</w:t>
            </w:r>
          </w:p>
        </w:tc>
        <w:tc>
          <w:tcPr>
            <w:tcW w:w="2416" w:type="dxa"/>
            <w:tcBorders>
              <w:top w:val="nil"/>
              <w:left w:val="nil"/>
              <w:bottom w:val="nil"/>
              <w:right w:val="nil"/>
            </w:tcBorders>
          </w:tcPr>
          <w:p w14:paraId="44C7733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14 (2.9)</w:t>
            </w:r>
          </w:p>
        </w:tc>
        <w:tc>
          <w:tcPr>
            <w:tcW w:w="2416" w:type="dxa"/>
            <w:tcBorders>
              <w:top w:val="nil"/>
              <w:left w:val="nil"/>
              <w:bottom w:val="nil"/>
              <w:right w:val="nil"/>
            </w:tcBorders>
          </w:tcPr>
          <w:p w14:paraId="329CD5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 (1.6)</w:t>
            </w:r>
          </w:p>
        </w:tc>
        <w:tc>
          <w:tcPr>
            <w:tcW w:w="972" w:type="dxa"/>
            <w:tcBorders>
              <w:top w:val="nil"/>
              <w:left w:val="nil"/>
              <w:bottom w:val="nil"/>
              <w:right w:val="nil"/>
            </w:tcBorders>
          </w:tcPr>
          <w:p w14:paraId="45AB46B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0.386</w:t>
            </w:r>
          </w:p>
        </w:tc>
      </w:tr>
      <w:tr w:rsidR="00B70A5D" w:rsidRPr="00B70A5D" w14:paraId="1788DDF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488C06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Gastric mucosal protectant = Yes (%)</w:t>
            </w:r>
          </w:p>
        </w:tc>
        <w:tc>
          <w:tcPr>
            <w:tcW w:w="2416" w:type="dxa"/>
            <w:tcBorders>
              <w:top w:val="nil"/>
              <w:left w:val="nil"/>
              <w:bottom w:val="nil"/>
              <w:right w:val="nil"/>
            </w:tcBorders>
          </w:tcPr>
          <w:p w14:paraId="3D49DB6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23 (2.9)</w:t>
            </w:r>
          </w:p>
        </w:tc>
        <w:tc>
          <w:tcPr>
            <w:tcW w:w="2416" w:type="dxa"/>
            <w:tcBorders>
              <w:top w:val="nil"/>
              <w:left w:val="nil"/>
              <w:bottom w:val="nil"/>
              <w:right w:val="nil"/>
            </w:tcBorders>
          </w:tcPr>
          <w:p w14:paraId="5572C9D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15 (3.1)</w:t>
            </w:r>
          </w:p>
        </w:tc>
        <w:tc>
          <w:tcPr>
            <w:tcW w:w="2416" w:type="dxa"/>
            <w:tcBorders>
              <w:top w:val="nil"/>
              <w:left w:val="nil"/>
              <w:bottom w:val="nil"/>
              <w:right w:val="nil"/>
            </w:tcBorders>
          </w:tcPr>
          <w:p w14:paraId="2FB7467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8 (2.6)</w:t>
            </w:r>
          </w:p>
        </w:tc>
        <w:tc>
          <w:tcPr>
            <w:tcW w:w="972" w:type="dxa"/>
            <w:tcBorders>
              <w:top w:val="nil"/>
              <w:left w:val="nil"/>
              <w:bottom w:val="nil"/>
              <w:right w:val="nil"/>
            </w:tcBorders>
          </w:tcPr>
          <w:p w14:paraId="2517A7B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0.877</w:t>
            </w:r>
          </w:p>
        </w:tc>
      </w:tr>
      <w:tr w:rsidR="00B70A5D" w:rsidRPr="00B70A5D" w14:paraId="67B421C5"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8B7E3B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Antibiotic = Yes (%)</w:t>
            </w:r>
          </w:p>
        </w:tc>
        <w:tc>
          <w:tcPr>
            <w:tcW w:w="2416" w:type="dxa"/>
            <w:tcBorders>
              <w:top w:val="nil"/>
              <w:left w:val="nil"/>
              <w:bottom w:val="nil"/>
              <w:right w:val="nil"/>
            </w:tcBorders>
          </w:tcPr>
          <w:p w14:paraId="41A87412"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65 (8.2)</w:t>
            </w:r>
          </w:p>
        </w:tc>
        <w:tc>
          <w:tcPr>
            <w:tcW w:w="2416" w:type="dxa"/>
            <w:tcBorders>
              <w:top w:val="nil"/>
              <w:left w:val="nil"/>
              <w:bottom w:val="nil"/>
              <w:right w:val="nil"/>
            </w:tcBorders>
          </w:tcPr>
          <w:p w14:paraId="7679A92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45 (9.2)</w:t>
            </w:r>
          </w:p>
        </w:tc>
        <w:tc>
          <w:tcPr>
            <w:tcW w:w="2416" w:type="dxa"/>
            <w:tcBorders>
              <w:top w:val="nil"/>
              <w:left w:val="nil"/>
              <w:bottom w:val="nil"/>
              <w:right w:val="nil"/>
            </w:tcBorders>
          </w:tcPr>
          <w:p w14:paraId="345C5754"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20 (6.6)</w:t>
            </w:r>
          </w:p>
        </w:tc>
        <w:tc>
          <w:tcPr>
            <w:tcW w:w="972" w:type="dxa"/>
            <w:tcBorders>
              <w:top w:val="nil"/>
              <w:left w:val="nil"/>
              <w:bottom w:val="nil"/>
              <w:right w:val="nil"/>
            </w:tcBorders>
          </w:tcPr>
          <w:p w14:paraId="558EF0A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0.228</w:t>
            </w:r>
          </w:p>
        </w:tc>
      </w:tr>
      <w:tr w:rsidR="00B70A5D" w:rsidRPr="00B70A5D" w14:paraId="61E677FC"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0480654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Diet (%)</w:t>
            </w:r>
          </w:p>
        </w:tc>
        <w:tc>
          <w:tcPr>
            <w:tcW w:w="2416" w:type="dxa"/>
            <w:tcBorders>
              <w:top w:val="nil"/>
              <w:left w:val="nil"/>
              <w:bottom w:val="nil"/>
              <w:right w:val="nil"/>
            </w:tcBorders>
          </w:tcPr>
          <w:p w14:paraId="4CB90431" w14:textId="77777777" w:rsidR="00B70A5D" w:rsidRPr="00B70A5D" w:rsidRDefault="00B70A5D" w:rsidP="00471D34">
            <w:pPr>
              <w:spacing w:line="360" w:lineRule="auto"/>
              <w:rPr>
                <w:rFonts w:asciiTheme="majorBidi" w:hAnsiTheme="majorBidi" w:cstheme="majorBidi"/>
                <w:sz w:val="24"/>
                <w:szCs w:val="24"/>
              </w:rPr>
            </w:pPr>
          </w:p>
        </w:tc>
        <w:tc>
          <w:tcPr>
            <w:tcW w:w="2416" w:type="dxa"/>
            <w:tcBorders>
              <w:top w:val="nil"/>
              <w:left w:val="nil"/>
              <w:bottom w:val="nil"/>
              <w:right w:val="nil"/>
            </w:tcBorders>
          </w:tcPr>
          <w:p w14:paraId="70E2B1A0" w14:textId="77777777" w:rsidR="00B70A5D" w:rsidRPr="00B70A5D" w:rsidRDefault="00B70A5D" w:rsidP="00471D34">
            <w:pPr>
              <w:spacing w:line="360" w:lineRule="auto"/>
              <w:rPr>
                <w:rFonts w:asciiTheme="majorBidi" w:hAnsiTheme="majorBidi" w:cstheme="majorBidi"/>
                <w:sz w:val="24"/>
                <w:szCs w:val="24"/>
              </w:rPr>
            </w:pPr>
          </w:p>
        </w:tc>
        <w:tc>
          <w:tcPr>
            <w:tcW w:w="2416" w:type="dxa"/>
            <w:tcBorders>
              <w:top w:val="nil"/>
              <w:left w:val="nil"/>
              <w:bottom w:val="nil"/>
              <w:right w:val="nil"/>
            </w:tcBorders>
          </w:tcPr>
          <w:p w14:paraId="43C5418F" w14:textId="77777777" w:rsidR="00B70A5D" w:rsidRPr="00B70A5D" w:rsidRDefault="00B70A5D" w:rsidP="00471D34">
            <w:pPr>
              <w:spacing w:line="360" w:lineRule="auto"/>
              <w:rPr>
                <w:rFonts w:asciiTheme="majorBidi" w:hAnsiTheme="majorBidi" w:cstheme="majorBidi"/>
                <w:sz w:val="24"/>
                <w:szCs w:val="24"/>
              </w:rPr>
            </w:pPr>
          </w:p>
        </w:tc>
        <w:tc>
          <w:tcPr>
            <w:tcW w:w="972" w:type="dxa"/>
            <w:tcBorders>
              <w:top w:val="nil"/>
              <w:left w:val="nil"/>
              <w:bottom w:val="nil"/>
              <w:right w:val="nil"/>
            </w:tcBorders>
          </w:tcPr>
          <w:p w14:paraId="0170DD4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B0F0"/>
                <w:sz w:val="24"/>
                <w:szCs w:val="24"/>
                <w:vertAlign w:val="superscript"/>
              </w:rPr>
              <w:t>*</w:t>
            </w:r>
            <w:r w:rsidRPr="00B70A5D">
              <w:rPr>
                <w:rFonts w:asciiTheme="majorBidi" w:hAnsiTheme="majorBidi" w:cstheme="majorBidi"/>
                <w:color w:val="00B0F0"/>
                <w:sz w:val="24"/>
                <w:szCs w:val="24"/>
              </w:rPr>
              <w:t>&lt;0.001</w:t>
            </w:r>
          </w:p>
        </w:tc>
      </w:tr>
      <w:tr w:rsidR="00B70A5D" w:rsidRPr="00B70A5D" w14:paraId="31CE7320"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single" w:sz="8" w:space="0" w:color="auto"/>
              <w:right w:val="nil"/>
            </w:tcBorders>
          </w:tcPr>
          <w:p w14:paraId="6195F469"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Liquid</w:t>
            </w:r>
          </w:p>
        </w:tc>
        <w:tc>
          <w:tcPr>
            <w:tcW w:w="2416" w:type="dxa"/>
            <w:tcBorders>
              <w:top w:val="nil"/>
              <w:left w:val="nil"/>
              <w:bottom w:val="single" w:sz="8" w:space="0" w:color="auto"/>
              <w:right w:val="nil"/>
            </w:tcBorders>
          </w:tcPr>
          <w:p w14:paraId="50CE3AB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38 (4.8)</w:t>
            </w:r>
          </w:p>
        </w:tc>
        <w:tc>
          <w:tcPr>
            <w:tcW w:w="2416" w:type="dxa"/>
            <w:tcBorders>
              <w:top w:val="nil"/>
              <w:left w:val="nil"/>
              <w:bottom w:val="single" w:sz="8" w:space="0" w:color="auto"/>
              <w:right w:val="nil"/>
            </w:tcBorders>
          </w:tcPr>
          <w:p w14:paraId="12B008EE"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31 (6.4)</w:t>
            </w:r>
          </w:p>
        </w:tc>
        <w:tc>
          <w:tcPr>
            <w:tcW w:w="2416" w:type="dxa"/>
            <w:tcBorders>
              <w:top w:val="nil"/>
              <w:left w:val="nil"/>
              <w:bottom w:val="single" w:sz="8" w:space="0" w:color="auto"/>
              <w:right w:val="nil"/>
            </w:tcBorders>
          </w:tcPr>
          <w:p w14:paraId="065342A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7 (2.3)</w:t>
            </w:r>
          </w:p>
        </w:tc>
        <w:tc>
          <w:tcPr>
            <w:tcW w:w="972" w:type="dxa"/>
            <w:tcBorders>
              <w:top w:val="nil"/>
              <w:left w:val="nil"/>
              <w:bottom w:val="single" w:sz="8" w:space="0" w:color="auto"/>
              <w:right w:val="nil"/>
            </w:tcBorders>
          </w:tcPr>
          <w:p w14:paraId="43305F8D"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5BE4C142" w14:textId="77777777" w:rsidTr="00B70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single" w:sz="8" w:space="0" w:color="auto"/>
              <w:left w:val="nil"/>
              <w:bottom w:val="nil"/>
              <w:right w:val="nil"/>
            </w:tcBorders>
          </w:tcPr>
          <w:p w14:paraId="5823505D"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Semi-liquid</w:t>
            </w:r>
          </w:p>
        </w:tc>
        <w:tc>
          <w:tcPr>
            <w:tcW w:w="2416" w:type="dxa"/>
            <w:tcBorders>
              <w:top w:val="single" w:sz="8" w:space="0" w:color="auto"/>
              <w:left w:val="nil"/>
              <w:bottom w:val="nil"/>
              <w:right w:val="nil"/>
            </w:tcBorders>
          </w:tcPr>
          <w:p w14:paraId="5DCEF366"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539 (68.1)</w:t>
            </w:r>
          </w:p>
        </w:tc>
        <w:tc>
          <w:tcPr>
            <w:tcW w:w="2416" w:type="dxa"/>
            <w:tcBorders>
              <w:top w:val="single" w:sz="8" w:space="0" w:color="auto"/>
              <w:left w:val="nil"/>
              <w:bottom w:val="nil"/>
              <w:right w:val="nil"/>
            </w:tcBorders>
          </w:tcPr>
          <w:p w14:paraId="675C744F"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372 (76.4)</w:t>
            </w:r>
          </w:p>
        </w:tc>
        <w:tc>
          <w:tcPr>
            <w:tcW w:w="2416" w:type="dxa"/>
            <w:tcBorders>
              <w:top w:val="single" w:sz="8" w:space="0" w:color="auto"/>
              <w:left w:val="nil"/>
              <w:bottom w:val="nil"/>
              <w:right w:val="nil"/>
            </w:tcBorders>
          </w:tcPr>
          <w:p w14:paraId="60E6D5E3"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167 (54.8)</w:t>
            </w:r>
          </w:p>
        </w:tc>
        <w:tc>
          <w:tcPr>
            <w:tcW w:w="972" w:type="dxa"/>
            <w:tcBorders>
              <w:top w:val="single" w:sz="8" w:space="0" w:color="auto"/>
              <w:left w:val="nil"/>
              <w:bottom w:val="nil"/>
              <w:right w:val="nil"/>
            </w:tcBorders>
          </w:tcPr>
          <w:p w14:paraId="12A8417B"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765957C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nil"/>
              <w:right w:val="nil"/>
            </w:tcBorders>
          </w:tcPr>
          <w:p w14:paraId="71D6D5F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General food</w:t>
            </w:r>
          </w:p>
        </w:tc>
        <w:tc>
          <w:tcPr>
            <w:tcW w:w="2416" w:type="dxa"/>
            <w:tcBorders>
              <w:top w:val="nil"/>
              <w:left w:val="nil"/>
              <w:bottom w:val="nil"/>
              <w:right w:val="nil"/>
            </w:tcBorders>
          </w:tcPr>
          <w:p w14:paraId="59DA7E01"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215 (27.1)</w:t>
            </w:r>
          </w:p>
        </w:tc>
        <w:tc>
          <w:tcPr>
            <w:tcW w:w="2416" w:type="dxa"/>
            <w:tcBorders>
              <w:top w:val="nil"/>
              <w:left w:val="nil"/>
              <w:bottom w:val="nil"/>
              <w:right w:val="nil"/>
            </w:tcBorders>
          </w:tcPr>
          <w:p w14:paraId="2E20C52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84 (17.2)</w:t>
            </w:r>
          </w:p>
        </w:tc>
        <w:tc>
          <w:tcPr>
            <w:tcW w:w="2416" w:type="dxa"/>
            <w:tcBorders>
              <w:top w:val="nil"/>
              <w:left w:val="nil"/>
              <w:bottom w:val="nil"/>
              <w:right w:val="nil"/>
            </w:tcBorders>
          </w:tcPr>
          <w:p w14:paraId="3A384C60"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131 (43.0)</w:t>
            </w:r>
          </w:p>
        </w:tc>
        <w:tc>
          <w:tcPr>
            <w:tcW w:w="972" w:type="dxa"/>
            <w:tcBorders>
              <w:top w:val="nil"/>
              <w:left w:val="nil"/>
              <w:bottom w:val="nil"/>
              <w:right w:val="nil"/>
            </w:tcBorders>
          </w:tcPr>
          <w:p w14:paraId="1CD6C53C" w14:textId="77777777" w:rsidR="00B70A5D" w:rsidRPr="00B70A5D" w:rsidRDefault="00B70A5D" w:rsidP="00471D34">
            <w:pPr>
              <w:spacing w:line="360" w:lineRule="auto"/>
              <w:rPr>
                <w:rFonts w:asciiTheme="majorBidi" w:hAnsiTheme="majorBidi" w:cstheme="majorBidi"/>
                <w:sz w:val="24"/>
                <w:szCs w:val="24"/>
              </w:rPr>
            </w:pPr>
          </w:p>
        </w:tc>
      </w:tr>
      <w:tr w:rsidR="00B70A5D" w:rsidRPr="00B70A5D" w14:paraId="79A884A6" w14:textId="77777777" w:rsidTr="00471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nil"/>
              <w:left w:val="nil"/>
              <w:bottom w:val="single" w:sz="12" w:space="0" w:color="auto"/>
              <w:right w:val="nil"/>
            </w:tcBorders>
          </w:tcPr>
          <w:p w14:paraId="5C8943FC"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POCs = Yes (%)</w:t>
            </w:r>
          </w:p>
        </w:tc>
        <w:tc>
          <w:tcPr>
            <w:tcW w:w="2416" w:type="dxa"/>
            <w:tcBorders>
              <w:top w:val="nil"/>
              <w:left w:val="nil"/>
              <w:bottom w:val="single" w:sz="12" w:space="0" w:color="auto"/>
              <w:right w:val="nil"/>
            </w:tcBorders>
          </w:tcPr>
          <w:p w14:paraId="1901FA88"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99 (12.5)</w:t>
            </w:r>
          </w:p>
        </w:tc>
        <w:tc>
          <w:tcPr>
            <w:tcW w:w="2416" w:type="dxa"/>
            <w:tcBorders>
              <w:top w:val="nil"/>
              <w:left w:val="nil"/>
              <w:bottom w:val="single" w:sz="12" w:space="0" w:color="auto"/>
              <w:right w:val="nil"/>
            </w:tcBorders>
          </w:tcPr>
          <w:p w14:paraId="7BF50107"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69 (14.2)</w:t>
            </w:r>
          </w:p>
        </w:tc>
        <w:tc>
          <w:tcPr>
            <w:tcW w:w="2416" w:type="dxa"/>
            <w:tcBorders>
              <w:top w:val="nil"/>
              <w:left w:val="nil"/>
              <w:bottom w:val="single" w:sz="12" w:space="0" w:color="auto"/>
              <w:right w:val="nil"/>
            </w:tcBorders>
          </w:tcPr>
          <w:p w14:paraId="013570A5"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30 (9.8)</w:t>
            </w:r>
          </w:p>
        </w:tc>
        <w:tc>
          <w:tcPr>
            <w:tcW w:w="972" w:type="dxa"/>
            <w:tcBorders>
              <w:top w:val="nil"/>
              <w:left w:val="nil"/>
              <w:bottom w:val="single" w:sz="12" w:space="0" w:color="auto"/>
              <w:right w:val="nil"/>
            </w:tcBorders>
          </w:tcPr>
          <w:p w14:paraId="7A2F0A3B" w14:textId="77777777" w:rsidR="00B70A5D" w:rsidRPr="00B70A5D" w:rsidRDefault="00B70A5D" w:rsidP="00471D34">
            <w:pPr>
              <w:spacing w:line="360" w:lineRule="auto"/>
              <w:rPr>
                <w:rFonts w:asciiTheme="majorBidi" w:hAnsiTheme="majorBidi" w:cstheme="majorBidi"/>
                <w:sz w:val="24"/>
                <w:szCs w:val="24"/>
              </w:rPr>
            </w:pPr>
            <w:r w:rsidRPr="00B70A5D">
              <w:rPr>
                <w:rFonts w:asciiTheme="majorBidi" w:hAnsiTheme="majorBidi" w:cstheme="majorBidi"/>
                <w:color w:val="000000"/>
                <w:sz w:val="24"/>
                <w:szCs w:val="24"/>
              </w:rPr>
              <w:t>0.092</w:t>
            </w:r>
          </w:p>
        </w:tc>
      </w:tr>
    </w:tbl>
    <w:p w14:paraId="50F5CC6A" w14:textId="77777777" w:rsidR="00B70A5D" w:rsidRPr="00B70A5D" w:rsidRDefault="00B70A5D" w:rsidP="00B70A5D">
      <w:pPr>
        <w:spacing w:line="360" w:lineRule="auto"/>
        <w:jc w:val="both"/>
        <w:rPr>
          <w:rFonts w:asciiTheme="majorBidi" w:hAnsiTheme="majorBidi" w:cstheme="majorBidi"/>
          <w:sz w:val="32"/>
          <w:szCs w:val="32"/>
          <w:vertAlign w:val="superscript"/>
        </w:rPr>
      </w:pPr>
      <w:r w:rsidRPr="00B70A5D">
        <w:rPr>
          <w:rFonts w:asciiTheme="majorBidi" w:hAnsiTheme="majorBidi" w:cstheme="majorBidi"/>
          <w:sz w:val="32"/>
          <w:szCs w:val="32"/>
          <w:vertAlign w:val="superscript"/>
        </w:rPr>
        <w:t xml:space="preserve">Data are presented as median (IQR) or number (%). </w:t>
      </w:r>
      <w:r w:rsidRPr="00B70A5D">
        <w:rPr>
          <w:rFonts w:asciiTheme="majorBidi" w:hAnsiTheme="majorBidi" w:cstheme="majorBidi"/>
          <w:b/>
          <w:bCs/>
          <w:sz w:val="32"/>
          <w:szCs w:val="32"/>
          <w:vertAlign w:val="superscript"/>
        </w:rPr>
        <w:t>Abbreviations:</w:t>
      </w:r>
      <w:r w:rsidRPr="00B70A5D">
        <w:rPr>
          <w:rFonts w:asciiTheme="majorBidi" w:hAnsiTheme="majorBidi" w:cstheme="majorBidi"/>
          <w:sz w:val="32"/>
          <w:szCs w:val="32"/>
          <w:vertAlign w:val="superscript"/>
        </w:rPr>
        <w:t xml:space="preserve"> IQR, interquartile range; GIE, gastrointestinal endoscopy; BMI, body mass index; ASA, American Society of Anesthesiologists physical status; HGB, hemoglobin; PPIs, proton pump inhibitors; H2-RA, H2-receptor antagonists; POCs, point of care. * Included in a multiple logistic regression model. </w:t>
      </w:r>
    </w:p>
    <w:p w14:paraId="780E4C0E" w14:textId="77777777" w:rsidR="00B70A5D" w:rsidRDefault="00B70A5D" w:rsidP="00601B0D">
      <w:pPr>
        <w:spacing w:line="480" w:lineRule="auto"/>
        <w:ind w:firstLine="720"/>
        <w:jc w:val="both"/>
        <w:rPr>
          <w:rFonts w:ascii="Times New Roman" w:eastAsia="Calibri" w:hAnsi="Times New Roman" w:cs="Times New Roman"/>
          <w:b/>
          <w:bCs/>
          <w:color w:val="000000"/>
          <w:sz w:val="24"/>
          <w:szCs w:val="24"/>
        </w:rPr>
      </w:pPr>
    </w:p>
    <w:p w14:paraId="55CFB780" w14:textId="7CDBEA2B" w:rsidR="00703311" w:rsidRPr="00703311" w:rsidRDefault="00703311" w:rsidP="00703311">
      <w:pPr>
        <w:spacing w:line="360" w:lineRule="auto"/>
        <w:jc w:val="center"/>
        <w:rPr>
          <w:rFonts w:ascii="Times New Roman" w:hAnsi="Times New Roman" w:cs="Times New Roman"/>
          <w:b/>
          <w:bCs/>
          <w:sz w:val="24"/>
          <w:szCs w:val="24"/>
        </w:rPr>
      </w:pPr>
      <w:r w:rsidRPr="00703311">
        <w:rPr>
          <w:rFonts w:ascii="Times New Roman" w:hAnsi="Times New Roman" w:cs="Times New Roman"/>
          <w:b/>
          <w:bCs/>
          <w:sz w:val="24"/>
          <w:szCs w:val="24"/>
        </w:rPr>
        <w:t xml:space="preserve">Table </w:t>
      </w:r>
      <w:r w:rsidR="006A123B">
        <w:rPr>
          <w:rFonts w:ascii="Times New Roman" w:hAnsi="Times New Roman" w:cs="Times New Roman"/>
          <w:b/>
          <w:bCs/>
          <w:sz w:val="24"/>
          <w:szCs w:val="24"/>
        </w:rPr>
        <w:t>1 B</w:t>
      </w:r>
      <w:r w:rsidRPr="00703311">
        <w:rPr>
          <w:rFonts w:ascii="Times New Roman" w:hAnsi="Times New Roman" w:cs="Times New Roman"/>
          <w:b/>
          <w:bCs/>
          <w:sz w:val="24"/>
          <w:szCs w:val="24"/>
        </w:rPr>
        <w:t xml:space="preserve">: </w:t>
      </w:r>
      <w:r w:rsidRPr="00703311">
        <w:rPr>
          <w:rFonts w:ascii="Times New Roman" w:hAnsi="Times New Roman" w:cs="Times New Roman"/>
          <w:sz w:val="24"/>
          <w:szCs w:val="24"/>
        </w:rPr>
        <w:t>Patient characteristics in the testing set baseline.</w:t>
      </w:r>
    </w:p>
    <w:tbl>
      <w:tblPr>
        <w:tblStyle w:val="TableGrid"/>
        <w:tblpPr w:leftFromText="180" w:rightFromText="180" w:vertAnchor="text" w:tblpX="-360" w:tblpY="63"/>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525"/>
        <w:gridCol w:w="85"/>
        <w:gridCol w:w="2250"/>
        <w:gridCol w:w="190"/>
        <w:gridCol w:w="2335"/>
        <w:gridCol w:w="190"/>
      </w:tblGrid>
      <w:tr w:rsidR="00703311" w:rsidRPr="00703311" w14:paraId="58A21CAD" w14:textId="77777777" w:rsidTr="00471D34">
        <w:trPr>
          <w:gridAfter w:val="1"/>
          <w:wAfter w:w="190" w:type="dxa"/>
          <w:trHeight w:val="252"/>
        </w:trPr>
        <w:tc>
          <w:tcPr>
            <w:tcW w:w="2695" w:type="dxa"/>
            <w:tcBorders>
              <w:top w:val="single" w:sz="12" w:space="0" w:color="auto"/>
            </w:tcBorders>
            <w:noWrap/>
            <w:hideMark/>
          </w:tcPr>
          <w:p w14:paraId="1CBF7ED9" w14:textId="77777777" w:rsidR="00703311" w:rsidRPr="00703311" w:rsidRDefault="00703311" w:rsidP="00471D34">
            <w:pPr>
              <w:spacing w:line="360" w:lineRule="auto"/>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 xml:space="preserve">Variables </w:t>
            </w:r>
          </w:p>
        </w:tc>
        <w:tc>
          <w:tcPr>
            <w:tcW w:w="2610" w:type="dxa"/>
            <w:gridSpan w:val="2"/>
            <w:tcBorders>
              <w:top w:val="single" w:sz="12" w:space="0" w:color="auto"/>
            </w:tcBorders>
            <w:noWrap/>
            <w:hideMark/>
          </w:tcPr>
          <w:p w14:paraId="7971FA09"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Overall</w:t>
            </w:r>
          </w:p>
          <w:p w14:paraId="249215B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(198)</w:t>
            </w:r>
          </w:p>
        </w:tc>
        <w:tc>
          <w:tcPr>
            <w:tcW w:w="2250" w:type="dxa"/>
            <w:tcBorders>
              <w:top w:val="single" w:sz="12" w:space="0" w:color="auto"/>
            </w:tcBorders>
            <w:noWrap/>
            <w:hideMark/>
          </w:tcPr>
          <w:p w14:paraId="1358F836"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Low Risk</w:t>
            </w:r>
          </w:p>
          <w:p w14:paraId="5736EF7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b/>
                <w:bCs/>
                <w:color w:val="000000"/>
                <w:sz w:val="24"/>
                <w:szCs w:val="24"/>
              </w:rPr>
              <w:t xml:space="preserve"> </w:t>
            </w:r>
            <w:r w:rsidRPr="00703311">
              <w:rPr>
                <w:rFonts w:ascii="Times New Roman" w:hAnsi="Times New Roman" w:cs="Times New Roman"/>
                <w:color w:val="000000"/>
                <w:sz w:val="24"/>
                <w:szCs w:val="24"/>
              </w:rPr>
              <w:t>(127)</w:t>
            </w:r>
          </w:p>
        </w:tc>
        <w:tc>
          <w:tcPr>
            <w:tcW w:w="2525" w:type="dxa"/>
            <w:gridSpan w:val="2"/>
            <w:tcBorders>
              <w:top w:val="single" w:sz="12" w:space="0" w:color="auto"/>
            </w:tcBorders>
            <w:noWrap/>
            <w:hideMark/>
          </w:tcPr>
          <w:p w14:paraId="718D2C0D" w14:textId="77777777" w:rsidR="00703311" w:rsidRPr="00703311" w:rsidRDefault="00703311" w:rsidP="00471D34">
            <w:pPr>
              <w:spacing w:line="360" w:lineRule="auto"/>
              <w:jc w:val="center"/>
              <w:rPr>
                <w:rFonts w:ascii="Times New Roman" w:hAnsi="Times New Roman" w:cs="Times New Roman"/>
                <w:b/>
                <w:bCs/>
                <w:color w:val="000000"/>
                <w:sz w:val="24"/>
                <w:szCs w:val="24"/>
              </w:rPr>
            </w:pPr>
            <w:r w:rsidRPr="00703311">
              <w:rPr>
                <w:rFonts w:ascii="Times New Roman" w:hAnsi="Times New Roman" w:cs="Times New Roman"/>
                <w:b/>
                <w:bCs/>
                <w:color w:val="000000"/>
                <w:sz w:val="24"/>
                <w:szCs w:val="24"/>
              </w:rPr>
              <w:t xml:space="preserve">High Risk </w:t>
            </w:r>
          </w:p>
          <w:p w14:paraId="4FDFD2A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(71)</w:t>
            </w:r>
          </w:p>
        </w:tc>
      </w:tr>
      <w:tr w:rsidR="00703311" w:rsidRPr="00703311" w14:paraId="599DC225" w14:textId="77777777" w:rsidTr="00471D34">
        <w:trPr>
          <w:gridAfter w:val="1"/>
          <w:wAfter w:w="190" w:type="dxa"/>
          <w:trHeight w:val="252"/>
        </w:trPr>
        <w:tc>
          <w:tcPr>
            <w:tcW w:w="2695" w:type="dxa"/>
            <w:tcBorders>
              <w:top w:val="single" w:sz="8" w:space="0" w:color="auto"/>
            </w:tcBorders>
            <w:noWrap/>
            <w:hideMark/>
          </w:tcPr>
          <w:p w14:paraId="5E32ECE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Age (median [IQR])</w:t>
            </w:r>
          </w:p>
        </w:tc>
        <w:tc>
          <w:tcPr>
            <w:tcW w:w="2610" w:type="dxa"/>
            <w:gridSpan w:val="2"/>
            <w:tcBorders>
              <w:top w:val="single" w:sz="8" w:space="0" w:color="auto"/>
            </w:tcBorders>
            <w:noWrap/>
            <w:hideMark/>
          </w:tcPr>
          <w:p w14:paraId="62B7C5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54.00 [45.00, 64.00]</w:t>
            </w:r>
          </w:p>
        </w:tc>
        <w:tc>
          <w:tcPr>
            <w:tcW w:w="2250" w:type="dxa"/>
            <w:tcBorders>
              <w:top w:val="single" w:sz="8" w:space="0" w:color="auto"/>
            </w:tcBorders>
            <w:noWrap/>
            <w:hideMark/>
          </w:tcPr>
          <w:p w14:paraId="3F232F7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55.00 [48.00, 63.00]</w:t>
            </w:r>
          </w:p>
        </w:tc>
        <w:tc>
          <w:tcPr>
            <w:tcW w:w="2525" w:type="dxa"/>
            <w:gridSpan w:val="2"/>
            <w:tcBorders>
              <w:top w:val="single" w:sz="8" w:space="0" w:color="auto"/>
            </w:tcBorders>
            <w:noWrap/>
            <w:hideMark/>
          </w:tcPr>
          <w:p w14:paraId="43E1596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51.00 [40.00, 65.00]</w:t>
            </w:r>
          </w:p>
          <w:p w14:paraId="373078F9"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79F41F8C" w14:textId="77777777" w:rsidTr="00471D34">
        <w:trPr>
          <w:gridAfter w:val="1"/>
          <w:wAfter w:w="190" w:type="dxa"/>
          <w:trHeight w:val="252"/>
        </w:trPr>
        <w:tc>
          <w:tcPr>
            <w:tcW w:w="2695" w:type="dxa"/>
            <w:noWrap/>
            <w:hideMark/>
          </w:tcPr>
          <w:p w14:paraId="142DEF8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BMI (median [IQR])</w:t>
            </w:r>
          </w:p>
        </w:tc>
        <w:tc>
          <w:tcPr>
            <w:tcW w:w="2610" w:type="dxa"/>
            <w:gridSpan w:val="2"/>
            <w:noWrap/>
            <w:hideMark/>
          </w:tcPr>
          <w:p w14:paraId="414B62C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24.30 [22.33, 26.00]</w:t>
            </w:r>
          </w:p>
        </w:tc>
        <w:tc>
          <w:tcPr>
            <w:tcW w:w="2250" w:type="dxa"/>
            <w:noWrap/>
            <w:hideMark/>
          </w:tcPr>
          <w:p w14:paraId="0418C6A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24.20 [22.80, 25.65]</w:t>
            </w:r>
          </w:p>
        </w:tc>
        <w:tc>
          <w:tcPr>
            <w:tcW w:w="2525" w:type="dxa"/>
            <w:gridSpan w:val="2"/>
            <w:noWrap/>
            <w:hideMark/>
          </w:tcPr>
          <w:p w14:paraId="458AD40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24.40 [22.10, 26.65]</w:t>
            </w:r>
          </w:p>
        </w:tc>
      </w:tr>
      <w:tr w:rsidR="00703311" w:rsidRPr="00703311" w14:paraId="43CBBE46" w14:textId="77777777" w:rsidTr="00471D34">
        <w:trPr>
          <w:gridAfter w:val="1"/>
          <w:wAfter w:w="190" w:type="dxa"/>
          <w:trHeight w:val="252"/>
        </w:trPr>
        <w:tc>
          <w:tcPr>
            <w:tcW w:w="2695" w:type="dxa"/>
            <w:noWrap/>
          </w:tcPr>
          <w:p w14:paraId="256B415C"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1EB737DF"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75E72A7E"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405624BA"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5FD5DA00" w14:textId="77777777" w:rsidTr="00471D34">
        <w:trPr>
          <w:gridAfter w:val="1"/>
          <w:wAfter w:w="190" w:type="dxa"/>
          <w:trHeight w:val="252"/>
        </w:trPr>
        <w:tc>
          <w:tcPr>
            <w:tcW w:w="2695" w:type="dxa"/>
            <w:noWrap/>
          </w:tcPr>
          <w:p w14:paraId="7A4F60F0"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5246CB67"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00F5FDC5"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78152FC0"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047B0DC9" w14:textId="77777777" w:rsidTr="00471D34">
        <w:trPr>
          <w:gridAfter w:val="1"/>
          <w:wAfter w:w="190" w:type="dxa"/>
          <w:trHeight w:val="252"/>
        </w:trPr>
        <w:tc>
          <w:tcPr>
            <w:tcW w:w="2695" w:type="dxa"/>
            <w:noWrap/>
            <w:hideMark/>
          </w:tcPr>
          <w:p w14:paraId="2A19241E"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Hemoglobin (median [IQR])</w:t>
            </w:r>
          </w:p>
        </w:tc>
        <w:tc>
          <w:tcPr>
            <w:tcW w:w="2610" w:type="dxa"/>
            <w:gridSpan w:val="2"/>
            <w:noWrap/>
            <w:hideMark/>
          </w:tcPr>
          <w:p w14:paraId="218B5EE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128.00 [122.00, 133.00]</w:t>
            </w:r>
          </w:p>
        </w:tc>
        <w:tc>
          <w:tcPr>
            <w:tcW w:w="2250" w:type="dxa"/>
            <w:noWrap/>
            <w:hideMark/>
          </w:tcPr>
          <w:p w14:paraId="7AC3984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129.00 [123.00, 133.00]</w:t>
            </w:r>
          </w:p>
        </w:tc>
        <w:tc>
          <w:tcPr>
            <w:tcW w:w="2525" w:type="dxa"/>
            <w:gridSpan w:val="2"/>
            <w:noWrap/>
            <w:hideMark/>
          </w:tcPr>
          <w:p w14:paraId="3CB4F07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127.00 [121.00, 133.00]</w:t>
            </w:r>
          </w:p>
        </w:tc>
      </w:tr>
      <w:tr w:rsidR="00703311" w:rsidRPr="00703311" w14:paraId="2E52F895" w14:textId="77777777" w:rsidTr="00471D34">
        <w:trPr>
          <w:gridAfter w:val="1"/>
          <w:wAfter w:w="190" w:type="dxa"/>
          <w:trHeight w:val="252"/>
        </w:trPr>
        <w:tc>
          <w:tcPr>
            <w:tcW w:w="2695" w:type="dxa"/>
            <w:noWrap/>
            <w:hideMark/>
          </w:tcPr>
          <w:p w14:paraId="7FCC7CB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Fasting time (median [IQR])</w:t>
            </w:r>
          </w:p>
        </w:tc>
        <w:tc>
          <w:tcPr>
            <w:tcW w:w="2610" w:type="dxa"/>
            <w:gridSpan w:val="2"/>
            <w:noWrap/>
            <w:hideMark/>
          </w:tcPr>
          <w:p w14:paraId="62DA124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18.00 [16.00, 19.00]</w:t>
            </w:r>
          </w:p>
        </w:tc>
        <w:tc>
          <w:tcPr>
            <w:tcW w:w="2250" w:type="dxa"/>
            <w:noWrap/>
            <w:hideMark/>
          </w:tcPr>
          <w:p w14:paraId="62FC5A3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18.00 [17.00, 19.00]</w:t>
            </w:r>
          </w:p>
        </w:tc>
        <w:tc>
          <w:tcPr>
            <w:tcW w:w="2525" w:type="dxa"/>
            <w:gridSpan w:val="2"/>
            <w:noWrap/>
            <w:hideMark/>
          </w:tcPr>
          <w:p w14:paraId="061D550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17.00 [14.00, 19.00]</w:t>
            </w:r>
          </w:p>
        </w:tc>
      </w:tr>
      <w:tr w:rsidR="00703311" w:rsidRPr="00703311" w14:paraId="1F722CF5" w14:textId="77777777" w:rsidTr="00471D34">
        <w:trPr>
          <w:gridAfter w:val="1"/>
          <w:wAfter w:w="190" w:type="dxa"/>
          <w:trHeight w:val="252"/>
        </w:trPr>
        <w:tc>
          <w:tcPr>
            <w:tcW w:w="2695" w:type="dxa"/>
            <w:noWrap/>
            <w:hideMark/>
          </w:tcPr>
          <w:p w14:paraId="40173137"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No drinking time (median [IQR])</w:t>
            </w:r>
          </w:p>
        </w:tc>
        <w:tc>
          <w:tcPr>
            <w:tcW w:w="2610" w:type="dxa"/>
            <w:gridSpan w:val="2"/>
            <w:noWrap/>
            <w:hideMark/>
          </w:tcPr>
          <w:p w14:paraId="54C7D09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8.00]</w:t>
            </w:r>
          </w:p>
        </w:tc>
        <w:tc>
          <w:tcPr>
            <w:tcW w:w="2250" w:type="dxa"/>
            <w:noWrap/>
            <w:hideMark/>
          </w:tcPr>
          <w:p w14:paraId="109A00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7.00 [6.00, 8.50]</w:t>
            </w:r>
          </w:p>
        </w:tc>
        <w:tc>
          <w:tcPr>
            <w:tcW w:w="2525" w:type="dxa"/>
            <w:gridSpan w:val="2"/>
            <w:noWrap/>
            <w:hideMark/>
          </w:tcPr>
          <w:p w14:paraId="7F20914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[5.00, 7.00]</w:t>
            </w:r>
          </w:p>
        </w:tc>
      </w:tr>
      <w:tr w:rsidR="00703311" w:rsidRPr="00703311" w14:paraId="1BA9019A" w14:textId="77777777" w:rsidTr="00471D34">
        <w:trPr>
          <w:gridAfter w:val="1"/>
          <w:wAfter w:w="190" w:type="dxa"/>
          <w:trHeight w:val="252"/>
        </w:trPr>
        <w:tc>
          <w:tcPr>
            <w:tcW w:w="2695" w:type="dxa"/>
            <w:noWrap/>
          </w:tcPr>
          <w:p w14:paraId="7A3376A9"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Ultrasound to gastroscopy time (median [IQR])</w:t>
            </w:r>
          </w:p>
        </w:tc>
        <w:tc>
          <w:tcPr>
            <w:tcW w:w="2610" w:type="dxa"/>
            <w:gridSpan w:val="2"/>
            <w:noWrap/>
          </w:tcPr>
          <w:p w14:paraId="235C326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6.00]</w:t>
            </w:r>
          </w:p>
        </w:tc>
        <w:tc>
          <w:tcPr>
            <w:tcW w:w="2250" w:type="dxa"/>
            <w:noWrap/>
          </w:tcPr>
          <w:p w14:paraId="23072AF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[5.00, 6.00]</w:t>
            </w:r>
          </w:p>
        </w:tc>
        <w:tc>
          <w:tcPr>
            <w:tcW w:w="2525" w:type="dxa"/>
            <w:gridSpan w:val="2"/>
            <w:noWrap/>
          </w:tcPr>
          <w:p w14:paraId="6508BF8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6.00 [6.00, 6.00]</w:t>
            </w:r>
          </w:p>
        </w:tc>
      </w:tr>
      <w:tr w:rsidR="00703311" w:rsidRPr="00703311" w14:paraId="5C2D4745" w14:textId="77777777" w:rsidTr="00703311">
        <w:trPr>
          <w:gridAfter w:val="1"/>
          <w:wAfter w:w="190" w:type="dxa"/>
          <w:trHeight w:val="252"/>
        </w:trPr>
        <w:tc>
          <w:tcPr>
            <w:tcW w:w="2695" w:type="dxa"/>
            <w:noWrap/>
            <w:hideMark/>
          </w:tcPr>
          <w:p w14:paraId="3DAF3D13"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Sex = Female (%)</w:t>
            </w:r>
          </w:p>
        </w:tc>
        <w:tc>
          <w:tcPr>
            <w:tcW w:w="2610" w:type="dxa"/>
            <w:gridSpan w:val="2"/>
            <w:noWrap/>
            <w:hideMark/>
          </w:tcPr>
          <w:p w14:paraId="06C6CA5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106 (53.5)</w:t>
            </w:r>
          </w:p>
        </w:tc>
        <w:tc>
          <w:tcPr>
            <w:tcW w:w="2250" w:type="dxa"/>
            <w:noWrap/>
            <w:hideMark/>
          </w:tcPr>
          <w:p w14:paraId="134DF7B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68 (53.5)</w:t>
            </w:r>
          </w:p>
        </w:tc>
        <w:tc>
          <w:tcPr>
            <w:tcW w:w="2525" w:type="dxa"/>
            <w:gridSpan w:val="2"/>
            <w:noWrap/>
            <w:hideMark/>
          </w:tcPr>
          <w:p w14:paraId="3124646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(53.5)</w:t>
            </w:r>
          </w:p>
        </w:tc>
      </w:tr>
      <w:tr w:rsidR="00703311" w:rsidRPr="00703311" w14:paraId="63C28EE9" w14:textId="77777777" w:rsidTr="00703311">
        <w:trPr>
          <w:gridAfter w:val="1"/>
          <w:wAfter w:w="190" w:type="dxa"/>
          <w:trHeight w:val="252"/>
        </w:trPr>
        <w:tc>
          <w:tcPr>
            <w:tcW w:w="2695" w:type="dxa"/>
            <w:noWrap/>
          </w:tcPr>
          <w:p w14:paraId="44FE5233"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noWrap/>
          </w:tcPr>
          <w:p w14:paraId="6BA43A21"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1656E865"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1F1E2D74"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6279ABA1" w14:textId="77777777" w:rsidTr="00703311">
        <w:trPr>
          <w:gridAfter w:val="1"/>
          <w:wAfter w:w="190" w:type="dxa"/>
          <w:trHeight w:val="252"/>
        </w:trPr>
        <w:tc>
          <w:tcPr>
            <w:tcW w:w="2695" w:type="dxa"/>
            <w:tcBorders>
              <w:bottom w:val="single" w:sz="8" w:space="0" w:color="auto"/>
            </w:tcBorders>
            <w:noWrap/>
          </w:tcPr>
          <w:p w14:paraId="3329E9D3" w14:textId="77777777" w:rsidR="00703311" w:rsidRPr="00703311" w:rsidRDefault="00703311" w:rsidP="00471D34">
            <w:pPr>
              <w:spacing w:line="360" w:lineRule="auto"/>
              <w:rPr>
                <w:rFonts w:ascii="Times New Roman" w:hAnsi="Times New Roman" w:cs="Times New Roman"/>
                <w:color w:val="000000"/>
                <w:sz w:val="24"/>
                <w:szCs w:val="24"/>
              </w:rPr>
            </w:pPr>
          </w:p>
        </w:tc>
        <w:tc>
          <w:tcPr>
            <w:tcW w:w="2610" w:type="dxa"/>
            <w:gridSpan w:val="2"/>
            <w:tcBorders>
              <w:bottom w:val="single" w:sz="8" w:space="0" w:color="auto"/>
            </w:tcBorders>
            <w:noWrap/>
          </w:tcPr>
          <w:p w14:paraId="69FC2222"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tcBorders>
              <w:bottom w:val="single" w:sz="8" w:space="0" w:color="auto"/>
            </w:tcBorders>
            <w:noWrap/>
          </w:tcPr>
          <w:p w14:paraId="08B6746E"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tcBorders>
              <w:bottom w:val="single" w:sz="8" w:space="0" w:color="auto"/>
            </w:tcBorders>
            <w:noWrap/>
          </w:tcPr>
          <w:p w14:paraId="5A9D6006"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4D6105D2" w14:textId="77777777" w:rsidTr="00703311">
        <w:trPr>
          <w:gridAfter w:val="1"/>
          <w:wAfter w:w="190" w:type="dxa"/>
          <w:trHeight w:val="252"/>
        </w:trPr>
        <w:tc>
          <w:tcPr>
            <w:tcW w:w="2695" w:type="dxa"/>
            <w:tcBorders>
              <w:top w:val="single" w:sz="8" w:space="0" w:color="auto"/>
            </w:tcBorders>
            <w:noWrap/>
            <w:hideMark/>
          </w:tcPr>
          <w:p w14:paraId="5013F93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ASA scores (%)</w:t>
            </w:r>
          </w:p>
        </w:tc>
        <w:tc>
          <w:tcPr>
            <w:tcW w:w="2610" w:type="dxa"/>
            <w:gridSpan w:val="2"/>
            <w:tcBorders>
              <w:top w:val="single" w:sz="8" w:space="0" w:color="auto"/>
            </w:tcBorders>
            <w:noWrap/>
            <w:hideMark/>
          </w:tcPr>
          <w:p w14:paraId="294C499C"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tcBorders>
              <w:top w:val="single" w:sz="8" w:space="0" w:color="auto"/>
            </w:tcBorders>
            <w:noWrap/>
            <w:hideMark/>
          </w:tcPr>
          <w:p w14:paraId="6EB0B9F7"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tcBorders>
              <w:top w:val="single" w:sz="8" w:space="0" w:color="auto"/>
            </w:tcBorders>
            <w:noWrap/>
            <w:hideMark/>
          </w:tcPr>
          <w:p w14:paraId="0CDB1FD6"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038153D9" w14:textId="77777777" w:rsidTr="00471D34">
        <w:trPr>
          <w:trHeight w:val="253"/>
        </w:trPr>
        <w:tc>
          <w:tcPr>
            <w:tcW w:w="2695" w:type="dxa"/>
            <w:noWrap/>
            <w:hideMark/>
          </w:tcPr>
          <w:p w14:paraId="1E292228"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Ⅰ</w:t>
            </w:r>
          </w:p>
        </w:tc>
        <w:tc>
          <w:tcPr>
            <w:tcW w:w="2525" w:type="dxa"/>
          </w:tcPr>
          <w:p w14:paraId="2B101C58"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71 (35.9)</w:t>
            </w:r>
          </w:p>
        </w:tc>
        <w:tc>
          <w:tcPr>
            <w:tcW w:w="2525" w:type="dxa"/>
            <w:gridSpan w:val="3"/>
          </w:tcPr>
          <w:p w14:paraId="241C1E35"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43 (33.9)</w:t>
            </w:r>
          </w:p>
        </w:tc>
        <w:tc>
          <w:tcPr>
            <w:tcW w:w="2525" w:type="dxa"/>
            <w:gridSpan w:val="2"/>
          </w:tcPr>
          <w:p w14:paraId="65BFA09B" w14:textId="77777777" w:rsidR="00703311" w:rsidRPr="00703311" w:rsidRDefault="00703311" w:rsidP="00471D34">
            <w:pPr>
              <w:widowControl/>
              <w:autoSpaceDE/>
              <w:autoSpaceDN/>
              <w:spacing w:after="160" w:line="278" w:lineRule="auto"/>
              <w:jc w:val="center"/>
              <w:rPr>
                <w:rFonts w:ascii="Times New Roman" w:hAnsi="Times New Roman" w:cs="Times New Roman"/>
                <w:sz w:val="24"/>
                <w:szCs w:val="24"/>
              </w:rPr>
            </w:pPr>
            <w:r w:rsidRPr="00703311">
              <w:rPr>
                <w:rFonts w:ascii="Times New Roman" w:hAnsi="Times New Roman" w:cs="Times New Roman"/>
                <w:color w:val="000000"/>
                <w:sz w:val="24"/>
                <w:szCs w:val="24"/>
              </w:rPr>
              <w:t>28 (39.4)</w:t>
            </w:r>
          </w:p>
        </w:tc>
      </w:tr>
      <w:tr w:rsidR="00703311" w:rsidRPr="00703311" w14:paraId="3711B19C" w14:textId="77777777" w:rsidTr="00471D34">
        <w:trPr>
          <w:gridAfter w:val="1"/>
          <w:wAfter w:w="190" w:type="dxa"/>
          <w:trHeight w:val="252"/>
        </w:trPr>
        <w:tc>
          <w:tcPr>
            <w:tcW w:w="2695" w:type="dxa"/>
            <w:noWrap/>
            <w:hideMark/>
          </w:tcPr>
          <w:p w14:paraId="137A50C6"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Ⅱ</w:t>
            </w:r>
          </w:p>
        </w:tc>
        <w:tc>
          <w:tcPr>
            <w:tcW w:w="2610" w:type="dxa"/>
            <w:gridSpan w:val="2"/>
            <w:noWrap/>
            <w:hideMark/>
          </w:tcPr>
          <w:p w14:paraId="5679847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113 (57.1)</w:t>
            </w:r>
          </w:p>
        </w:tc>
        <w:tc>
          <w:tcPr>
            <w:tcW w:w="2250" w:type="dxa"/>
            <w:noWrap/>
            <w:hideMark/>
          </w:tcPr>
          <w:p w14:paraId="0EDB761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76 (59.8)</w:t>
            </w:r>
          </w:p>
        </w:tc>
        <w:tc>
          <w:tcPr>
            <w:tcW w:w="2525" w:type="dxa"/>
            <w:gridSpan w:val="2"/>
            <w:noWrap/>
            <w:hideMark/>
          </w:tcPr>
          <w:p w14:paraId="144F08C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37 (52.1)</w:t>
            </w:r>
          </w:p>
        </w:tc>
      </w:tr>
      <w:tr w:rsidR="00703311" w:rsidRPr="00703311" w14:paraId="5789D205" w14:textId="77777777" w:rsidTr="00471D34">
        <w:trPr>
          <w:gridAfter w:val="1"/>
          <w:wAfter w:w="190" w:type="dxa"/>
          <w:trHeight w:val="252"/>
        </w:trPr>
        <w:tc>
          <w:tcPr>
            <w:tcW w:w="2695" w:type="dxa"/>
            <w:noWrap/>
            <w:hideMark/>
          </w:tcPr>
          <w:p w14:paraId="3CD7814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Ⅲ</w:t>
            </w:r>
          </w:p>
        </w:tc>
        <w:tc>
          <w:tcPr>
            <w:tcW w:w="2610" w:type="dxa"/>
            <w:gridSpan w:val="2"/>
            <w:noWrap/>
            <w:hideMark/>
          </w:tcPr>
          <w:p w14:paraId="3287E8F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(7.1)</w:t>
            </w:r>
          </w:p>
        </w:tc>
        <w:tc>
          <w:tcPr>
            <w:tcW w:w="2250" w:type="dxa"/>
            <w:noWrap/>
            <w:hideMark/>
          </w:tcPr>
          <w:p w14:paraId="230254C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(6.3)</w:t>
            </w:r>
          </w:p>
        </w:tc>
        <w:tc>
          <w:tcPr>
            <w:tcW w:w="2525" w:type="dxa"/>
            <w:gridSpan w:val="2"/>
            <w:noWrap/>
            <w:hideMark/>
          </w:tcPr>
          <w:p w14:paraId="2B7C385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 (8.5)</w:t>
            </w:r>
          </w:p>
        </w:tc>
      </w:tr>
      <w:tr w:rsidR="00703311" w:rsidRPr="00703311" w14:paraId="5B6EFC2E" w14:textId="77777777" w:rsidTr="00471D34">
        <w:trPr>
          <w:gridAfter w:val="1"/>
          <w:wAfter w:w="190" w:type="dxa"/>
          <w:trHeight w:val="252"/>
        </w:trPr>
        <w:tc>
          <w:tcPr>
            <w:tcW w:w="2695" w:type="dxa"/>
            <w:noWrap/>
            <w:hideMark/>
          </w:tcPr>
          <w:p w14:paraId="5D4AEC0C"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Drinking = Yes (%)</w:t>
            </w:r>
          </w:p>
        </w:tc>
        <w:tc>
          <w:tcPr>
            <w:tcW w:w="2610" w:type="dxa"/>
            <w:gridSpan w:val="2"/>
            <w:noWrap/>
            <w:hideMark/>
          </w:tcPr>
          <w:p w14:paraId="1E4E673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(19.2)</w:t>
            </w:r>
          </w:p>
        </w:tc>
        <w:tc>
          <w:tcPr>
            <w:tcW w:w="2250" w:type="dxa"/>
            <w:noWrap/>
            <w:hideMark/>
          </w:tcPr>
          <w:p w14:paraId="40DAA78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24 (18.9)</w:t>
            </w:r>
          </w:p>
        </w:tc>
        <w:tc>
          <w:tcPr>
            <w:tcW w:w="2525" w:type="dxa"/>
            <w:gridSpan w:val="2"/>
            <w:noWrap/>
            <w:hideMark/>
          </w:tcPr>
          <w:p w14:paraId="1F5A049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(19.7)</w:t>
            </w:r>
          </w:p>
        </w:tc>
      </w:tr>
      <w:tr w:rsidR="00703311" w:rsidRPr="00703311" w14:paraId="513CB2F4" w14:textId="77777777" w:rsidTr="00471D34">
        <w:trPr>
          <w:gridAfter w:val="1"/>
          <w:wAfter w:w="190" w:type="dxa"/>
          <w:trHeight w:val="252"/>
        </w:trPr>
        <w:tc>
          <w:tcPr>
            <w:tcW w:w="2695" w:type="dxa"/>
            <w:noWrap/>
            <w:hideMark/>
          </w:tcPr>
          <w:p w14:paraId="4BCD5D0F"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Smoking = Yes (%)</w:t>
            </w:r>
          </w:p>
        </w:tc>
        <w:tc>
          <w:tcPr>
            <w:tcW w:w="2610" w:type="dxa"/>
            <w:gridSpan w:val="2"/>
            <w:noWrap/>
            <w:hideMark/>
          </w:tcPr>
          <w:p w14:paraId="2077D4F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30 (15.2)</w:t>
            </w:r>
          </w:p>
        </w:tc>
        <w:tc>
          <w:tcPr>
            <w:tcW w:w="2250" w:type="dxa"/>
            <w:noWrap/>
            <w:hideMark/>
          </w:tcPr>
          <w:p w14:paraId="3031599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 (13.4)</w:t>
            </w:r>
          </w:p>
        </w:tc>
        <w:tc>
          <w:tcPr>
            <w:tcW w:w="2525" w:type="dxa"/>
            <w:gridSpan w:val="2"/>
            <w:noWrap/>
            <w:hideMark/>
          </w:tcPr>
          <w:p w14:paraId="70463A6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13 (18.3)</w:t>
            </w:r>
          </w:p>
        </w:tc>
      </w:tr>
      <w:tr w:rsidR="00703311" w:rsidRPr="00703311" w14:paraId="3EC26BB0" w14:textId="77777777" w:rsidTr="00471D34">
        <w:trPr>
          <w:gridAfter w:val="1"/>
          <w:wAfter w:w="190" w:type="dxa"/>
          <w:trHeight w:val="252"/>
        </w:trPr>
        <w:tc>
          <w:tcPr>
            <w:tcW w:w="2695" w:type="dxa"/>
            <w:noWrap/>
            <w:hideMark/>
          </w:tcPr>
          <w:p w14:paraId="20AA139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Asthma = Yes (%)</w:t>
            </w:r>
          </w:p>
        </w:tc>
        <w:tc>
          <w:tcPr>
            <w:tcW w:w="2610" w:type="dxa"/>
            <w:gridSpan w:val="2"/>
            <w:noWrap/>
            <w:hideMark/>
          </w:tcPr>
          <w:p w14:paraId="37BE05E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 (3.0)</w:t>
            </w:r>
          </w:p>
        </w:tc>
        <w:tc>
          <w:tcPr>
            <w:tcW w:w="2250" w:type="dxa"/>
            <w:noWrap/>
            <w:hideMark/>
          </w:tcPr>
          <w:p w14:paraId="0FF579C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(3.1)</w:t>
            </w:r>
          </w:p>
        </w:tc>
        <w:tc>
          <w:tcPr>
            <w:tcW w:w="2525" w:type="dxa"/>
            <w:gridSpan w:val="2"/>
            <w:noWrap/>
            <w:hideMark/>
          </w:tcPr>
          <w:p w14:paraId="574CF7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0F8EC71C" w14:textId="77777777" w:rsidTr="00471D34">
        <w:trPr>
          <w:gridAfter w:val="1"/>
          <w:wAfter w:w="190" w:type="dxa"/>
          <w:trHeight w:val="252"/>
        </w:trPr>
        <w:tc>
          <w:tcPr>
            <w:tcW w:w="2695" w:type="dxa"/>
            <w:noWrap/>
            <w:hideMark/>
          </w:tcPr>
          <w:p w14:paraId="43AA1C00"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Cranial nerve diseases = Yes (%)</w:t>
            </w:r>
          </w:p>
        </w:tc>
        <w:tc>
          <w:tcPr>
            <w:tcW w:w="2610" w:type="dxa"/>
            <w:gridSpan w:val="2"/>
            <w:noWrap/>
            <w:hideMark/>
          </w:tcPr>
          <w:p w14:paraId="7000F66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23 (11.6)</w:t>
            </w:r>
          </w:p>
        </w:tc>
        <w:tc>
          <w:tcPr>
            <w:tcW w:w="2250" w:type="dxa"/>
            <w:noWrap/>
            <w:hideMark/>
          </w:tcPr>
          <w:p w14:paraId="6FF9B56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(11.0)</w:t>
            </w:r>
          </w:p>
        </w:tc>
        <w:tc>
          <w:tcPr>
            <w:tcW w:w="2525" w:type="dxa"/>
            <w:gridSpan w:val="2"/>
            <w:noWrap/>
            <w:hideMark/>
          </w:tcPr>
          <w:p w14:paraId="59B1A83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r w:rsidR="00703311" w:rsidRPr="00703311" w14:paraId="68479B15" w14:textId="77777777" w:rsidTr="00471D34">
        <w:trPr>
          <w:gridAfter w:val="1"/>
          <w:wAfter w:w="190" w:type="dxa"/>
          <w:trHeight w:val="252"/>
        </w:trPr>
        <w:tc>
          <w:tcPr>
            <w:tcW w:w="2695" w:type="dxa"/>
            <w:noWrap/>
            <w:hideMark/>
          </w:tcPr>
          <w:p w14:paraId="7379261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Coronary heart disease = Yes (%)</w:t>
            </w:r>
          </w:p>
        </w:tc>
        <w:tc>
          <w:tcPr>
            <w:tcW w:w="2610" w:type="dxa"/>
            <w:gridSpan w:val="2"/>
            <w:noWrap/>
            <w:hideMark/>
          </w:tcPr>
          <w:p w14:paraId="09B6D43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17 (8.6)</w:t>
            </w:r>
          </w:p>
        </w:tc>
        <w:tc>
          <w:tcPr>
            <w:tcW w:w="2250" w:type="dxa"/>
            <w:noWrap/>
            <w:hideMark/>
          </w:tcPr>
          <w:p w14:paraId="45F7FAB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(6.3)</w:t>
            </w:r>
          </w:p>
        </w:tc>
        <w:tc>
          <w:tcPr>
            <w:tcW w:w="2525" w:type="dxa"/>
            <w:gridSpan w:val="2"/>
            <w:noWrap/>
            <w:hideMark/>
          </w:tcPr>
          <w:p w14:paraId="5559921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r w:rsidR="00703311" w:rsidRPr="00703311" w14:paraId="19CFB3A0" w14:textId="77777777" w:rsidTr="00703311">
        <w:trPr>
          <w:gridAfter w:val="1"/>
          <w:wAfter w:w="190" w:type="dxa"/>
          <w:trHeight w:val="252"/>
        </w:trPr>
        <w:tc>
          <w:tcPr>
            <w:tcW w:w="2695" w:type="dxa"/>
            <w:noWrap/>
            <w:hideMark/>
          </w:tcPr>
          <w:p w14:paraId="1E155D1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Hypertension = Yes (%)</w:t>
            </w:r>
          </w:p>
        </w:tc>
        <w:tc>
          <w:tcPr>
            <w:tcW w:w="2610" w:type="dxa"/>
            <w:gridSpan w:val="2"/>
            <w:noWrap/>
            <w:hideMark/>
          </w:tcPr>
          <w:p w14:paraId="34A0AA0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67 (33.8)</w:t>
            </w:r>
          </w:p>
        </w:tc>
        <w:tc>
          <w:tcPr>
            <w:tcW w:w="2250" w:type="dxa"/>
            <w:noWrap/>
            <w:hideMark/>
          </w:tcPr>
          <w:p w14:paraId="12A869C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40 (31.5)</w:t>
            </w:r>
          </w:p>
        </w:tc>
        <w:tc>
          <w:tcPr>
            <w:tcW w:w="2525" w:type="dxa"/>
            <w:gridSpan w:val="2"/>
            <w:noWrap/>
            <w:hideMark/>
          </w:tcPr>
          <w:p w14:paraId="61EE9B7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27 (38.0)</w:t>
            </w:r>
          </w:p>
        </w:tc>
      </w:tr>
      <w:tr w:rsidR="00703311" w:rsidRPr="00703311" w14:paraId="46B1A5F9" w14:textId="77777777" w:rsidTr="00703311">
        <w:trPr>
          <w:gridAfter w:val="1"/>
          <w:wAfter w:w="190" w:type="dxa"/>
          <w:trHeight w:val="252"/>
        </w:trPr>
        <w:tc>
          <w:tcPr>
            <w:tcW w:w="2695" w:type="dxa"/>
            <w:noWrap/>
            <w:hideMark/>
          </w:tcPr>
          <w:p w14:paraId="502AB0D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Chronic kidney disease = Yes (%)</w:t>
            </w:r>
          </w:p>
        </w:tc>
        <w:tc>
          <w:tcPr>
            <w:tcW w:w="2610" w:type="dxa"/>
            <w:gridSpan w:val="2"/>
            <w:noWrap/>
            <w:hideMark/>
          </w:tcPr>
          <w:p w14:paraId="10CF901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(4.0)</w:t>
            </w:r>
          </w:p>
        </w:tc>
        <w:tc>
          <w:tcPr>
            <w:tcW w:w="2250" w:type="dxa"/>
            <w:noWrap/>
            <w:hideMark/>
          </w:tcPr>
          <w:p w14:paraId="05D75D4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hideMark/>
          </w:tcPr>
          <w:p w14:paraId="3221687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243CE980" w14:textId="77777777" w:rsidTr="00703311">
        <w:trPr>
          <w:gridAfter w:val="1"/>
          <w:wAfter w:w="190" w:type="dxa"/>
          <w:trHeight w:val="252"/>
        </w:trPr>
        <w:tc>
          <w:tcPr>
            <w:tcW w:w="2695" w:type="dxa"/>
            <w:noWrap/>
          </w:tcPr>
          <w:p w14:paraId="3B357DA9"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Cirrhosis = Yes (%)</w:t>
            </w:r>
          </w:p>
        </w:tc>
        <w:tc>
          <w:tcPr>
            <w:tcW w:w="2610" w:type="dxa"/>
            <w:gridSpan w:val="2"/>
            <w:noWrap/>
          </w:tcPr>
          <w:p w14:paraId="0E22840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8 (4.0)</w:t>
            </w:r>
          </w:p>
        </w:tc>
        <w:tc>
          <w:tcPr>
            <w:tcW w:w="2250" w:type="dxa"/>
            <w:noWrap/>
          </w:tcPr>
          <w:p w14:paraId="5D2FCCE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0DD44A8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5F417F07" w14:textId="77777777" w:rsidTr="00471D34">
        <w:trPr>
          <w:gridAfter w:val="1"/>
          <w:wAfter w:w="190" w:type="dxa"/>
          <w:trHeight w:val="252"/>
        </w:trPr>
        <w:tc>
          <w:tcPr>
            <w:tcW w:w="2695" w:type="dxa"/>
            <w:noWrap/>
          </w:tcPr>
          <w:p w14:paraId="4FD6AB0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Hypothyroidism = Yes (%)</w:t>
            </w:r>
          </w:p>
        </w:tc>
        <w:tc>
          <w:tcPr>
            <w:tcW w:w="2610" w:type="dxa"/>
            <w:gridSpan w:val="2"/>
            <w:noWrap/>
          </w:tcPr>
          <w:p w14:paraId="796B9849"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 (5.6)</w:t>
            </w:r>
          </w:p>
        </w:tc>
        <w:tc>
          <w:tcPr>
            <w:tcW w:w="2250" w:type="dxa"/>
            <w:noWrap/>
          </w:tcPr>
          <w:p w14:paraId="2FBE0E93"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2941E02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12655DBB" w14:textId="77777777" w:rsidTr="00471D34">
        <w:trPr>
          <w:gridAfter w:val="1"/>
          <w:wAfter w:w="190" w:type="dxa"/>
          <w:trHeight w:val="252"/>
        </w:trPr>
        <w:tc>
          <w:tcPr>
            <w:tcW w:w="2695" w:type="dxa"/>
            <w:noWrap/>
          </w:tcPr>
          <w:p w14:paraId="6EB30C3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Neuromuscular diseases = Yes (%)</w:t>
            </w:r>
          </w:p>
        </w:tc>
        <w:tc>
          <w:tcPr>
            <w:tcW w:w="2610" w:type="dxa"/>
            <w:gridSpan w:val="2"/>
            <w:noWrap/>
          </w:tcPr>
          <w:p w14:paraId="65E9015B"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198 (100.0)</w:t>
            </w:r>
          </w:p>
        </w:tc>
        <w:tc>
          <w:tcPr>
            <w:tcW w:w="2250" w:type="dxa"/>
            <w:noWrap/>
          </w:tcPr>
          <w:p w14:paraId="36E5FCA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127 (100.0)</w:t>
            </w:r>
          </w:p>
        </w:tc>
        <w:tc>
          <w:tcPr>
            <w:tcW w:w="2525" w:type="dxa"/>
            <w:gridSpan w:val="2"/>
            <w:noWrap/>
          </w:tcPr>
          <w:p w14:paraId="301AE23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71 (100.0)</w:t>
            </w:r>
          </w:p>
        </w:tc>
      </w:tr>
      <w:tr w:rsidR="00703311" w:rsidRPr="00703311" w14:paraId="1E727398" w14:textId="77777777" w:rsidTr="00471D34">
        <w:trPr>
          <w:gridAfter w:val="1"/>
          <w:wAfter w:w="190" w:type="dxa"/>
          <w:trHeight w:val="252"/>
        </w:trPr>
        <w:tc>
          <w:tcPr>
            <w:tcW w:w="2695" w:type="dxa"/>
            <w:noWrap/>
          </w:tcPr>
          <w:p w14:paraId="55C98B2D"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Diabetes = Yes (%)</w:t>
            </w:r>
          </w:p>
        </w:tc>
        <w:tc>
          <w:tcPr>
            <w:tcW w:w="2610" w:type="dxa"/>
            <w:gridSpan w:val="2"/>
            <w:noWrap/>
          </w:tcPr>
          <w:p w14:paraId="2FED18B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26 (13.1)</w:t>
            </w:r>
          </w:p>
        </w:tc>
        <w:tc>
          <w:tcPr>
            <w:tcW w:w="2250" w:type="dxa"/>
            <w:noWrap/>
          </w:tcPr>
          <w:p w14:paraId="35D8DB8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 (7.9)</w:t>
            </w:r>
          </w:p>
        </w:tc>
        <w:tc>
          <w:tcPr>
            <w:tcW w:w="2525" w:type="dxa"/>
            <w:gridSpan w:val="2"/>
            <w:noWrap/>
          </w:tcPr>
          <w:p w14:paraId="5B6A776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16 (22.5)</w:t>
            </w:r>
          </w:p>
        </w:tc>
      </w:tr>
      <w:tr w:rsidR="00703311" w:rsidRPr="00703311" w14:paraId="64ABAD70" w14:textId="77777777" w:rsidTr="00471D34">
        <w:trPr>
          <w:gridAfter w:val="1"/>
          <w:wAfter w:w="190" w:type="dxa"/>
          <w:trHeight w:val="252"/>
        </w:trPr>
        <w:tc>
          <w:tcPr>
            <w:tcW w:w="2695" w:type="dxa"/>
            <w:noWrap/>
          </w:tcPr>
          <w:p w14:paraId="27C9604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GERD = Yes (%)</w:t>
            </w:r>
          </w:p>
        </w:tc>
        <w:tc>
          <w:tcPr>
            <w:tcW w:w="2610" w:type="dxa"/>
            <w:gridSpan w:val="2"/>
            <w:noWrap/>
          </w:tcPr>
          <w:p w14:paraId="737EE69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22 (11.1)</w:t>
            </w:r>
          </w:p>
        </w:tc>
        <w:tc>
          <w:tcPr>
            <w:tcW w:w="2250" w:type="dxa"/>
            <w:noWrap/>
          </w:tcPr>
          <w:p w14:paraId="66604F0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17C466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19 (26.8)</w:t>
            </w:r>
          </w:p>
        </w:tc>
      </w:tr>
      <w:tr w:rsidR="00703311" w:rsidRPr="00703311" w14:paraId="75EDBAB5" w14:textId="77777777" w:rsidTr="00471D34">
        <w:trPr>
          <w:gridAfter w:val="1"/>
          <w:wAfter w:w="190" w:type="dxa"/>
          <w:trHeight w:val="252"/>
        </w:trPr>
        <w:tc>
          <w:tcPr>
            <w:tcW w:w="2695" w:type="dxa"/>
            <w:noWrap/>
          </w:tcPr>
          <w:p w14:paraId="29298A84"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Peptic ulcer = Yes (%)</w:t>
            </w:r>
          </w:p>
        </w:tc>
        <w:tc>
          <w:tcPr>
            <w:tcW w:w="2610" w:type="dxa"/>
            <w:gridSpan w:val="2"/>
            <w:noWrap/>
          </w:tcPr>
          <w:p w14:paraId="39B3A1D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3B54EF0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4461C5CA"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76152D14" w14:textId="77777777" w:rsidTr="00471D34">
        <w:trPr>
          <w:gridAfter w:val="1"/>
          <w:wAfter w:w="190" w:type="dxa"/>
          <w:trHeight w:val="252"/>
        </w:trPr>
        <w:tc>
          <w:tcPr>
            <w:tcW w:w="2695" w:type="dxa"/>
            <w:noWrap/>
          </w:tcPr>
          <w:p w14:paraId="3C20BA46"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PPIs or H2RA = Yes (%)</w:t>
            </w:r>
          </w:p>
        </w:tc>
        <w:tc>
          <w:tcPr>
            <w:tcW w:w="2610" w:type="dxa"/>
            <w:gridSpan w:val="2"/>
            <w:noWrap/>
          </w:tcPr>
          <w:p w14:paraId="4E96E77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0E3AD0D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016AB7A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5A41B519" w14:textId="77777777" w:rsidTr="00471D34">
        <w:trPr>
          <w:gridAfter w:val="1"/>
          <w:wAfter w:w="190" w:type="dxa"/>
          <w:trHeight w:val="252"/>
        </w:trPr>
        <w:tc>
          <w:tcPr>
            <w:tcW w:w="2695" w:type="dxa"/>
            <w:noWrap/>
          </w:tcPr>
          <w:p w14:paraId="256F522D"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Gastrointestinal motility drugs = Yes (%)</w:t>
            </w:r>
          </w:p>
        </w:tc>
        <w:tc>
          <w:tcPr>
            <w:tcW w:w="2610" w:type="dxa"/>
            <w:gridSpan w:val="2"/>
            <w:noWrap/>
          </w:tcPr>
          <w:p w14:paraId="3AB05BBE"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(0.5)</w:t>
            </w:r>
          </w:p>
        </w:tc>
        <w:tc>
          <w:tcPr>
            <w:tcW w:w="2250" w:type="dxa"/>
            <w:noWrap/>
          </w:tcPr>
          <w:p w14:paraId="1ABC683C"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0 (0.0)</w:t>
            </w:r>
          </w:p>
        </w:tc>
        <w:tc>
          <w:tcPr>
            <w:tcW w:w="2525" w:type="dxa"/>
            <w:gridSpan w:val="2"/>
            <w:noWrap/>
          </w:tcPr>
          <w:p w14:paraId="48F781F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 (1.4)</w:t>
            </w:r>
          </w:p>
        </w:tc>
      </w:tr>
      <w:tr w:rsidR="00703311" w:rsidRPr="00703311" w14:paraId="6D4BD1FF" w14:textId="77777777" w:rsidTr="00471D34">
        <w:trPr>
          <w:gridAfter w:val="1"/>
          <w:wAfter w:w="190" w:type="dxa"/>
          <w:trHeight w:val="252"/>
        </w:trPr>
        <w:tc>
          <w:tcPr>
            <w:tcW w:w="2695" w:type="dxa"/>
            <w:noWrap/>
          </w:tcPr>
          <w:p w14:paraId="25CD6E27"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Gastric mucosal protectant = Yes (%)</w:t>
            </w:r>
          </w:p>
        </w:tc>
        <w:tc>
          <w:tcPr>
            <w:tcW w:w="2610" w:type="dxa"/>
            <w:gridSpan w:val="2"/>
            <w:noWrap/>
          </w:tcPr>
          <w:p w14:paraId="5507A17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 (2.5)</w:t>
            </w:r>
          </w:p>
        </w:tc>
        <w:tc>
          <w:tcPr>
            <w:tcW w:w="2250" w:type="dxa"/>
            <w:noWrap/>
          </w:tcPr>
          <w:p w14:paraId="20CB11A7"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 (2.4)</w:t>
            </w:r>
          </w:p>
        </w:tc>
        <w:tc>
          <w:tcPr>
            <w:tcW w:w="2525" w:type="dxa"/>
            <w:gridSpan w:val="2"/>
            <w:noWrap/>
          </w:tcPr>
          <w:p w14:paraId="2970F3F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 (2.8)</w:t>
            </w:r>
          </w:p>
        </w:tc>
      </w:tr>
      <w:tr w:rsidR="00703311" w:rsidRPr="00703311" w14:paraId="3CBD0546" w14:textId="77777777" w:rsidTr="00471D34">
        <w:trPr>
          <w:gridAfter w:val="1"/>
          <w:wAfter w:w="190" w:type="dxa"/>
          <w:trHeight w:val="252"/>
        </w:trPr>
        <w:tc>
          <w:tcPr>
            <w:tcW w:w="2695" w:type="dxa"/>
            <w:noWrap/>
          </w:tcPr>
          <w:p w14:paraId="10C4153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Antibiotic = Yes (%)</w:t>
            </w:r>
          </w:p>
        </w:tc>
        <w:tc>
          <w:tcPr>
            <w:tcW w:w="2610" w:type="dxa"/>
            <w:gridSpan w:val="2"/>
            <w:noWrap/>
          </w:tcPr>
          <w:p w14:paraId="4D6F39FF"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14 (7.1)</w:t>
            </w:r>
          </w:p>
        </w:tc>
        <w:tc>
          <w:tcPr>
            <w:tcW w:w="2250" w:type="dxa"/>
            <w:noWrap/>
          </w:tcPr>
          <w:p w14:paraId="3F10C301"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10 (7.9)</w:t>
            </w:r>
          </w:p>
        </w:tc>
        <w:tc>
          <w:tcPr>
            <w:tcW w:w="2525" w:type="dxa"/>
            <w:gridSpan w:val="2"/>
            <w:noWrap/>
          </w:tcPr>
          <w:p w14:paraId="0115CF4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45D7AB0D" w14:textId="77777777" w:rsidTr="00471D34">
        <w:trPr>
          <w:gridAfter w:val="1"/>
          <w:wAfter w:w="190" w:type="dxa"/>
          <w:trHeight w:val="252"/>
        </w:trPr>
        <w:tc>
          <w:tcPr>
            <w:tcW w:w="2695" w:type="dxa"/>
            <w:noWrap/>
          </w:tcPr>
          <w:p w14:paraId="3A80104B"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Diet (%)</w:t>
            </w:r>
          </w:p>
        </w:tc>
        <w:tc>
          <w:tcPr>
            <w:tcW w:w="2610" w:type="dxa"/>
            <w:gridSpan w:val="2"/>
            <w:noWrap/>
          </w:tcPr>
          <w:p w14:paraId="5DFDE596"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250" w:type="dxa"/>
            <w:noWrap/>
          </w:tcPr>
          <w:p w14:paraId="705D8B3F" w14:textId="77777777" w:rsidR="00703311" w:rsidRPr="00703311" w:rsidRDefault="00703311" w:rsidP="00471D34">
            <w:pPr>
              <w:spacing w:line="360" w:lineRule="auto"/>
              <w:jc w:val="center"/>
              <w:rPr>
                <w:rFonts w:ascii="Times New Roman" w:hAnsi="Times New Roman" w:cs="Times New Roman"/>
                <w:color w:val="000000"/>
                <w:sz w:val="24"/>
                <w:szCs w:val="24"/>
              </w:rPr>
            </w:pPr>
          </w:p>
        </w:tc>
        <w:tc>
          <w:tcPr>
            <w:tcW w:w="2525" w:type="dxa"/>
            <w:gridSpan w:val="2"/>
            <w:noWrap/>
          </w:tcPr>
          <w:p w14:paraId="4FB3F555" w14:textId="77777777" w:rsidR="00703311" w:rsidRPr="00703311" w:rsidRDefault="00703311" w:rsidP="00471D34">
            <w:pPr>
              <w:spacing w:line="360" w:lineRule="auto"/>
              <w:jc w:val="center"/>
              <w:rPr>
                <w:rFonts w:ascii="Times New Roman" w:hAnsi="Times New Roman" w:cs="Times New Roman"/>
                <w:color w:val="000000"/>
                <w:sz w:val="24"/>
                <w:szCs w:val="24"/>
              </w:rPr>
            </w:pPr>
          </w:p>
        </w:tc>
      </w:tr>
      <w:tr w:rsidR="00703311" w:rsidRPr="00703311" w14:paraId="15C4621B" w14:textId="77777777" w:rsidTr="00703311">
        <w:trPr>
          <w:gridAfter w:val="1"/>
          <w:wAfter w:w="190" w:type="dxa"/>
          <w:trHeight w:val="252"/>
        </w:trPr>
        <w:tc>
          <w:tcPr>
            <w:tcW w:w="2695" w:type="dxa"/>
            <w:noWrap/>
          </w:tcPr>
          <w:p w14:paraId="7DC9DE2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Liquid </w:t>
            </w:r>
          </w:p>
        </w:tc>
        <w:tc>
          <w:tcPr>
            <w:tcW w:w="2610" w:type="dxa"/>
            <w:gridSpan w:val="2"/>
            <w:noWrap/>
          </w:tcPr>
          <w:p w14:paraId="445C3C2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11 (5.6)</w:t>
            </w:r>
          </w:p>
        </w:tc>
        <w:tc>
          <w:tcPr>
            <w:tcW w:w="2250" w:type="dxa"/>
            <w:noWrap/>
          </w:tcPr>
          <w:p w14:paraId="217BC696"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7 (5.5)</w:t>
            </w:r>
          </w:p>
        </w:tc>
        <w:tc>
          <w:tcPr>
            <w:tcW w:w="2525" w:type="dxa"/>
            <w:gridSpan w:val="2"/>
            <w:noWrap/>
          </w:tcPr>
          <w:p w14:paraId="247E20F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4 (5.6)</w:t>
            </w:r>
          </w:p>
        </w:tc>
      </w:tr>
      <w:tr w:rsidR="00703311" w:rsidRPr="00703311" w14:paraId="11238DD1" w14:textId="77777777" w:rsidTr="00703311">
        <w:trPr>
          <w:gridAfter w:val="1"/>
          <w:wAfter w:w="190" w:type="dxa"/>
          <w:trHeight w:val="252"/>
        </w:trPr>
        <w:tc>
          <w:tcPr>
            <w:tcW w:w="2695" w:type="dxa"/>
            <w:tcBorders>
              <w:bottom w:val="single" w:sz="8" w:space="0" w:color="auto"/>
            </w:tcBorders>
            <w:noWrap/>
          </w:tcPr>
          <w:p w14:paraId="29F45145"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Semi-liquid </w:t>
            </w:r>
          </w:p>
        </w:tc>
        <w:tc>
          <w:tcPr>
            <w:tcW w:w="2610" w:type="dxa"/>
            <w:gridSpan w:val="2"/>
            <w:tcBorders>
              <w:bottom w:val="single" w:sz="8" w:space="0" w:color="auto"/>
            </w:tcBorders>
            <w:noWrap/>
          </w:tcPr>
          <w:p w14:paraId="1CDE850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137 (69.2)</w:t>
            </w:r>
          </w:p>
        </w:tc>
        <w:tc>
          <w:tcPr>
            <w:tcW w:w="2250" w:type="dxa"/>
            <w:tcBorders>
              <w:bottom w:val="single" w:sz="8" w:space="0" w:color="auto"/>
            </w:tcBorders>
            <w:noWrap/>
          </w:tcPr>
          <w:p w14:paraId="1FA249E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99 (78.0)</w:t>
            </w:r>
          </w:p>
        </w:tc>
        <w:tc>
          <w:tcPr>
            <w:tcW w:w="2525" w:type="dxa"/>
            <w:gridSpan w:val="2"/>
            <w:tcBorders>
              <w:bottom w:val="single" w:sz="8" w:space="0" w:color="auto"/>
            </w:tcBorders>
            <w:noWrap/>
          </w:tcPr>
          <w:p w14:paraId="2FF97C55"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38 (53.5)</w:t>
            </w:r>
          </w:p>
        </w:tc>
      </w:tr>
      <w:tr w:rsidR="00703311" w:rsidRPr="00703311" w14:paraId="5075CE73" w14:textId="77777777" w:rsidTr="00703311">
        <w:trPr>
          <w:gridAfter w:val="1"/>
          <w:wAfter w:w="190" w:type="dxa"/>
          <w:trHeight w:val="252"/>
        </w:trPr>
        <w:tc>
          <w:tcPr>
            <w:tcW w:w="2695" w:type="dxa"/>
            <w:tcBorders>
              <w:top w:val="single" w:sz="8" w:space="0" w:color="auto"/>
            </w:tcBorders>
            <w:noWrap/>
          </w:tcPr>
          <w:p w14:paraId="1C04429A"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 xml:space="preserve">General food </w:t>
            </w:r>
          </w:p>
        </w:tc>
        <w:tc>
          <w:tcPr>
            <w:tcW w:w="2610" w:type="dxa"/>
            <w:gridSpan w:val="2"/>
            <w:tcBorders>
              <w:top w:val="single" w:sz="8" w:space="0" w:color="auto"/>
            </w:tcBorders>
            <w:noWrap/>
          </w:tcPr>
          <w:p w14:paraId="6A7BBFD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50 (25.3)</w:t>
            </w:r>
          </w:p>
        </w:tc>
        <w:tc>
          <w:tcPr>
            <w:tcW w:w="2250" w:type="dxa"/>
            <w:tcBorders>
              <w:top w:val="single" w:sz="8" w:space="0" w:color="auto"/>
            </w:tcBorders>
            <w:noWrap/>
          </w:tcPr>
          <w:p w14:paraId="287BC0A0"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21 (16.5)</w:t>
            </w:r>
          </w:p>
        </w:tc>
        <w:tc>
          <w:tcPr>
            <w:tcW w:w="2525" w:type="dxa"/>
            <w:gridSpan w:val="2"/>
            <w:tcBorders>
              <w:top w:val="single" w:sz="8" w:space="0" w:color="auto"/>
            </w:tcBorders>
            <w:noWrap/>
          </w:tcPr>
          <w:p w14:paraId="2E9976F8"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29 (40.8)</w:t>
            </w:r>
          </w:p>
        </w:tc>
      </w:tr>
      <w:tr w:rsidR="00703311" w:rsidRPr="00703311" w14:paraId="23FFAF98" w14:textId="77777777" w:rsidTr="00471D34">
        <w:trPr>
          <w:gridAfter w:val="1"/>
          <w:wAfter w:w="190" w:type="dxa"/>
          <w:trHeight w:val="252"/>
        </w:trPr>
        <w:tc>
          <w:tcPr>
            <w:tcW w:w="2695" w:type="dxa"/>
            <w:tcBorders>
              <w:bottom w:val="single" w:sz="12" w:space="0" w:color="auto"/>
            </w:tcBorders>
            <w:noWrap/>
          </w:tcPr>
          <w:p w14:paraId="527E011F" w14:textId="77777777" w:rsidR="00703311" w:rsidRPr="00703311" w:rsidRDefault="00703311" w:rsidP="00471D34">
            <w:pPr>
              <w:spacing w:line="360" w:lineRule="auto"/>
              <w:rPr>
                <w:rFonts w:ascii="Times New Roman" w:hAnsi="Times New Roman" w:cs="Times New Roman"/>
                <w:color w:val="000000"/>
                <w:sz w:val="24"/>
                <w:szCs w:val="24"/>
              </w:rPr>
            </w:pPr>
            <w:r w:rsidRPr="00703311">
              <w:rPr>
                <w:rFonts w:ascii="Times New Roman" w:hAnsi="Times New Roman" w:cs="Times New Roman"/>
                <w:color w:val="000000"/>
                <w:sz w:val="24"/>
                <w:szCs w:val="24"/>
              </w:rPr>
              <w:t>POCs = Yes (%)</w:t>
            </w:r>
          </w:p>
        </w:tc>
        <w:tc>
          <w:tcPr>
            <w:tcW w:w="2610" w:type="dxa"/>
            <w:gridSpan w:val="2"/>
            <w:tcBorders>
              <w:bottom w:val="single" w:sz="12" w:space="0" w:color="auto"/>
            </w:tcBorders>
            <w:noWrap/>
          </w:tcPr>
          <w:p w14:paraId="46FDD8F4"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21 (10.6)</w:t>
            </w:r>
          </w:p>
        </w:tc>
        <w:tc>
          <w:tcPr>
            <w:tcW w:w="2250" w:type="dxa"/>
            <w:tcBorders>
              <w:bottom w:val="single" w:sz="12" w:space="0" w:color="auto"/>
            </w:tcBorders>
            <w:noWrap/>
          </w:tcPr>
          <w:p w14:paraId="1378E88D"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12 (9.4)</w:t>
            </w:r>
          </w:p>
        </w:tc>
        <w:tc>
          <w:tcPr>
            <w:tcW w:w="2525" w:type="dxa"/>
            <w:gridSpan w:val="2"/>
            <w:tcBorders>
              <w:bottom w:val="single" w:sz="12" w:space="0" w:color="auto"/>
            </w:tcBorders>
            <w:noWrap/>
          </w:tcPr>
          <w:p w14:paraId="207E2FE2" w14:textId="77777777" w:rsidR="00703311" w:rsidRPr="00703311" w:rsidRDefault="00703311" w:rsidP="00471D34">
            <w:pPr>
              <w:spacing w:line="360" w:lineRule="auto"/>
              <w:jc w:val="center"/>
              <w:rPr>
                <w:rFonts w:ascii="Times New Roman" w:hAnsi="Times New Roman" w:cs="Times New Roman"/>
                <w:color w:val="000000"/>
                <w:sz w:val="24"/>
                <w:szCs w:val="24"/>
              </w:rPr>
            </w:pPr>
            <w:r w:rsidRPr="00703311">
              <w:rPr>
                <w:rFonts w:ascii="Times New Roman" w:hAnsi="Times New Roman" w:cs="Times New Roman"/>
                <w:color w:val="000000"/>
                <w:sz w:val="24"/>
                <w:szCs w:val="24"/>
              </w:rPr>
              <w:t>9 (12.7)</w:t>
            </w:r>
          </w:p>
        </w:tc>
      </w:tr>
    </w:tbl>
    <w:p w14:paraId="2300206E" w14:textId="77777777" w:rsidR="00703311" w:rsidRPr="00703311" w:rsidRDefault="00703311" w:rsidP="00703311">
      <w:pPr>
        <w:spacing w:line="360" w:lineRule="auto"/>
        <w:jc w:val="both"/>
        <w:rPr>
          <w:rFonts w:ascii="Times New Roman" w:hAnsi="Times New Roman" w:cs="Times New Roman"/>
          <w:sz w:val="32"/>
          <w:szCs w:val="32"/>
          <w:vertAlign w:val="superscript"/>
        </w:rPr>
      </w:pPr>
      <w:r w:rsidRPr="00703311">
        <w:rPr>
          <w:rFonts w:ascii="Times New Roman" w:hAnsi="Times New Roman" w:cs="Times New Roman"/>
          <w:sz w:val="32"/>
          <w:szCs w:val="32"/>
          <w:vertAlign w:val="superscript"/>
        </w:rPr>
        <w:t xml:space="preserve">Data are presented as median (IQR) or number (%). </w:t>
      </w:r>
      <w:r w:rsidRPr="00703311">
        <w:rPr>
          <w:rFonts w:ascii="Times New Roman" w:hAnsi="Times New Roman" w:cs="Times New Roman"/>
          <w:b/>
          <w:bCs/>
          <w:sz w:val="32"/>
          <w:szCs w:val="32"/>
          <w:vertAlign w:val="superscript"/>
        </w:rPr>
        <w:t>Abbreviations:</w:t>
      </w:r>
      <w:r w:rsidRPr="00703311">
        <w:rPr>
          <w:rFonts w:ascii="Times New Roman" w:hAnsi="Times New Roman" w:cs="Times New Roman"/>
          <w:sz w:val="32"/>
          <w:szCs w:val="32"/>
          <w:vertAlign w:val="superscript"/>
        </w:rPr>
        <w:t xml:space="preserve"> IQR, interquartile range; GIE, gastrointestinal endoscopy; BMI, body mass index; ASA, American Society of Anesthesiologist physical status; HGB, hemoglobin; PPIs, proton pump inhibitors; H2-RA, H2-receptor antagonists; POCs, point of cares. </w:t>
      </w:r>
    </w:p>
    <w:p w14:paraId="4D725CEF" w14:textId="77777777" w:rsidR="00703311" w:rsidRPr="004502CD" w:rsidRDefault="00703311" w:rsidP="00601B0D">
      <w:pPr>
        <w:spacing w:line="480" w:lineRule="auto"/>
        <w:ind w:firstLine="720"/>
        <w:jc w:val="both"/>
        <w:rPr>
          <w:rFonts w:ascii="Times New Roman" w:eastAsia="Calibri" w:hAnsi="Times New Roman" w:cs="Times New Roman"/>
          <w:b/>
          <w:bCs/>
          <w:color w:val="000000"/>
          <w:sz w:val="24"/>
          <w:szCs w:val="24"/>
        </w:rPr>
      </w:pPr>
    </w:p>
    <w:p w14:paraId="3D2265AB" w14:textId="77777777" w:rsidR="00601B0D" w:rsidRPr="005F34C1" w:rsidRDefault="00601B0D" w:rsidP="00601B0D">
      <w:pPr>
        <w:spacing w:line="480" w:lineRule="auto"/>
        <w:jc w:val="both"/>
        <w:rPr>
          <w:rFonts w:ascii="Times New Roman" w:eastAsia="Calibri" w:hAnsi="Times New Roman" w:cs="Times New Roman"/>
          <w:b/>
          <w:bCs/>
          <w:i/>
          <w:iCs/>
          <w:kern w:val="0"/>
          <w:sz w:val="24"/>
          <w:szCs w:val="24"/>
        </w:rPr>
      </w:pPr>
      <w:r w:rsidRPr="005F34C1">
        <w:rPr>
          <w:rFonts w:ascii="Times New Roman" w:eastAsia="Calibri" w:hAnsi="Times New Roman" w:cs="Times New Roman"/>
          <w:b/>
          <w:bCs/>
          <w:i/>
          <w:iCs/>
          <w:kern w:val="0"/>
          <w:sz w:val="24"/>
          <w:szCs w:val="24"/>
        </w:rPr>
        <w:t xml:space="preserve">3.2 Significant Predictors </w:t>
      </w:r>
    </w:p>
    <w:p w14:paraId="6BA334EC" w14:textId="58F7E266" w:rsidR="00601B0D"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eastAsia="Calibri" w:hAnsi="Times New Roman" w:cs="Times New Roman"/>
          <w:sz w:val="24"/>
          <w:szCs w:val="24"/>
        </w:rPr>
        <w:t xml:space="preserve">Multivariable logistic regression analysis was conducted on 7 potential variables. Out of these, 6 factors with p values &lt;0.05 were found to be significant predictive variables associated with full stomach in outpatients undergoing </w:t>
      </w:r>
      <w:r w:rsidR="007A4820" w:rsidRPr="00B21120">
        <w:rPr>
          <w:rFonts w:ascii="Times New Roman" w:eastAsia="Calibri" w:hAnsi="Times New Roman" w:cs="Times New Roman"/>
          <w:sz w:val="24"/>
          <w:szCs w:val="24"/>
        </w:rPr>
        <w:t>sedated</w:t>
      </w:r>
      <w:r w:rsidRPr="00B21120">
        <w:rPr>
          <w:rFonts w:ascii="Times New Roman" w:eastAsia="Calibri" w:hAnsi="Times New Roman" w:cs="Times New Roman"/>
          <w:sz w:val="24"/>
          <w:szCs w:val="24"/>
        </w:rPr>
        <w:t xml:space="preserve"> </w:t>
      </w:r>
      <w:r w:rsidR="007A4820" w:rsidRPr="00B21120">
        <w:rPr>
          <w:rFonts w:ascii="Times New Roman" w:eastAsia="Calibri" w:hAnsi="Times New Roman" w:cs="Times New Roman"/>
          <w:sz w:val="24"/>
          <w:szCs w:val="24"/>
        </w:rPr>
        <w:t>UE</w:t>
      </w:r>
      <w:r w:rsidRPr="008B22F1">
        <w:rPr>
          <w:rFonts w:ascii="Times New Roman" w:eastAsia="Calibri" w:hAnsi="Times New Roman" w:cs="Times New Roman"/>
          <w:sz w:val="24"/>
          <w:szCs w:val="24"/>
        </w:rPr>
        <w:t>. Further confirmation of the significance of these variables was achieved through the use of Boruta analysis. The 6 factors found to be of utmost importance, listed in ascending order were sex = female (OR: 2.147, p&lt; 0.001), age (OR: 0.971, p&lt;0.001), diet (OR: 3.691, p&lt; 0.007), fasting time (OR: 0.839, p&lt;0.001), diabetes (OR: 8.614 p&lt; 0.001) and GERD (OR: 15.61, p &lt;0.001). (</w:t>
      </w:r>
      <w:r w:rsidRPr="008B22F1">
        <w:rPr>
          <w:rFonts w:ascii="Times New Roman" w:eastAsia="Calibri" w:hAnsi="Times New Roman" w:cs="Times New Roman"/>
          <w:b/>
          <w:bCs/>
          <w:sz w:val="24"/>
          <w:szCs w:val="24"/>
        </w:rPr>
        <w:t>Table 2</w:t>
      </w:r>
      <w:r w:rsidRPr="008B22F1">
        <w:rPr>
          <w:rFonts w:ascii="Times New Roman" w:eastAsia="Calibri" w:hAnsi="Times New Roman" w:cs="Times New Roman"/>
          <w:sz w:val="24"/>
          <w:szCs w:val="24"/>
        </w:rPr>
        <w:t>) (</w:t>
      </w:r>
      <w:r w:rsidRPr="008B22F1">
        <w:rPr>
          <w:rFonts w:ascii="Times New Roman" w:eastAsia="Calibri" w:hAnsi="Times New Roman" w:cs="Times New Roman"/>
          <w:b/>
          <w:bCs/>
          <w:sz w:val="24"/>
          <w:szCs w:val="24"/>
        </w:rPr>
        <w:t>Fig</w:t>
      </w:r>
      <w:r w:rsidRPr="008B22F1">
        <w:rPr>
          <w:rFonts w:ascii="Times New Roman" w:hAnsi="Times New Roman" w:cs="Times New Roman"/>
          <w:b/>
          <w:bCs/>
          <w:sz w:val="24"/>
          <w:szCs w:val="24"/>
        </w:rPr>
        <w:t>. 2</w:t>
      </w:r>
      <w:r w:rsidRPr="008B22F1">
        <w:rPr>
          <w:rFonts w:ascii="Times New Roman" w:eastAsia="Calibri" w:hAnsi="Times New Roman" w:cs="Times New Roman"/>
          <w:sz w:val="24"/>
          <w:szCs w:val="24"/>
        </w:rPr>
        <w:t xml:space="preserve">). </w:t>
      </w:r>
    </w:p>
    <w:p w14:paraId="6320A3C2" w14:textId="0CC4532A" w:rsidR="001022E5" w:rsidRPr="00BD20FA" w:rsidRDefault="001022E5" w:rsidP="001022E5">
      <w:pPr>
        <w:spacing w:line="360" w:lineRule="auto"/>
        <w:jc w:val="center"/>
        <w:rPr>
          <w:sz w:val="24"/>
          <w:szCs w:val="24"/>
        </w:rPr>
      </w:pPr>
      <w:r w:rsidRPr="00BD20FA">
        <w:rPr>
          <w:b/>
          <w:bCs/>
          <w:sz w:val="24"/>
          <w:szCs w:val="24"/>
        </w:rPr>
        <w:t xml:space="preserve">Table </w:t>
      </w:r>
      <w:r>
        <w:rPr>
          <w:b/>
          <w:bCs/>
          <w:sz w:val="24"/>
          <w:szCs w:val="24"/>
        </w:rPr>
        <w:t>2</w:t>
      </w:r>
      <w:r w:rsidRPr="00BD20FA">
        <w:rPr>
          <w:b/>
          <w:bCs/>
          <w:sz w:val="24"/>
          <w:szCs w:val="24"/>
        </w:rPr>
        <w:t xml:space="preserve">: </w:t>
      </w:r>
      <w:r w:rsidRPr="00BD20FA">
        <w:rPr>
          <w:sz w:val="24"/>
          <w:szCs w:val="24"/>
        </w:rPr>
        <w:t>Significant predictors of the full stomach after multivariate logistic regression and Boruta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272"/>
        <w:gridCol w:w="2154"/>
        <w:gridCol w:w="2134"/>
      </w:tblGrid>
      <w:tr w:rsidR="001022E5" w:rsidRPr="00BD20FA" w14:paraId="466CC8EC" w14:textId="77777777" w:rsidTr="00471D34">
        <w:tc>
          <w:tcPr>
            <w:tcW w:w="3080" w:type="dxa"/>
            <w:tcBorders>
              <w:top w:val="single" w:sz="12" w:space="0" w:color="auto"/>
              <w:bottom w:val="single" w:sz="12" w:space="0" w:color="auto"/>
            </w:tcBorders>
          </w:tcPr>
          <w:p w14:paraId="76373E96" w14:textId="77777777" w:rsidR="001022E5" w:rsidRPr="00BD20FA" w:rsidRDefault="001022E5" w:rsidP="00471D34">
            <w:pPr>
              <w:spacing w:line="360" w:lineRule="auto"/>
              <w:rPr>
                <w:b/>
                <w:bCs/>
                <w:sz w:val="24"/>
                <w:szCs w:val="24"/>
              </w:rPr>
            </w:pPr>
            <w:r w:rsidRPr="00BD20FA">
              <w:rPr>
                <w:b/>
                <w:bCs/>
                <w:sz w:val="24"/>
                <w:szCs w:val="24"/>
              </w:rPr>
              <w:t>Variables</w:t>
            </w:r>
          </w:p>
        </w:tc>
        <w:tc>
          <w:tcPr>
            <w:tcW w:w="1272" w:type="dxa"/>
            <w:tcBorders>
              <w:top w:val="single" w:sz="12" w:space="0" w:color="auto"/>
              <w:bottom w:val="single" w:sz="12" w:space="0" w:color="auto"/>
            </w:tcBorders>
          </w:tcPr>
          <w:p w14:paraId="4068FD06" w14:textId="77777777" w:rsidR="001022E5" w:rsidRPr="00BD20FA" w:rsidRDefault="001022E5" w:rsidP="00471D34">
            <w:pPr>
              <w:spacing w:line="360" w:lineRule="auto"/>
              <w:jc w:val="center"/>
              <w:rPr>
                <w:b/>
                <w:bCs/>
                <w:sz w:val="24"/>
                <w:szCs w:val="24"/>
              </w:rPr>
            </w:pPr>
            <w:r w:rsidRPr="00BD20FA">
              <w:rPr>
                <w:b/>
                <w:bCs/>
                <w:sz w:val="24"/>
                <w:szCs w:val="24"/>
              </w:rPr>
              <w:t>OR</w:t>
            </w:r>
          </w:p>
        </w:tc>
        <w:tc>
          <w:tcPr>
            <w:tcW w:w="2154" w:type="dxa"/>
            <w:tcBorders>
              <w:top w:val="single" w:sz="12" w:space="0" w:color="auto"/>
              <w:bottom w:val="single" w:sz="12" w:space="0" w:color="auto"/>
            </w:tcBorders>
          </w:tcPr>
          <w:p w14:paraId="16BFA4D3" w14:textId="77777777" w:rsidR="001022E5" w:rsidRPr="00BD20FA" w:rsidRDefault="001022E5" w:rsidP="00471D34">
            <w:pPr>
              <w:spacing w:line="360" w:lineRule="auto"/>
              <w:jc w:val="center"/>
              <w:rPr>
                <w:b/>
                <w:bCs/>
                <w:sz w:val="24"/>
                <w:szCs w:val="24"/>
              </w:rPr>
            </w:pPr>
            <w:r w:rsidRPr="00BD20FA">
              <w:rPr>
                <w:b/>
                <w:bCs/>
                <w:sz w:val="24"/>
                <w:szCs w:val="24"/>
              </w:rPr>
              <w:t>95% CI</w:t>
            </w:r>
          </w:p>
        </w:tc>
        <w:tc>
          <w:tcPr>
            <w:tcW w:w="2134" w:type="dxa"/>
            <w:tcBorders>
              <w:top w:val="single" w:sz="12" w:space="0" w:color="auto"/>
              <w:bottom w:val="single" w:sz="12" w:space="0" w:color="auto"/>
            </w:tcBorders>
          </w:tcPr>
          <w:p w14:paraId="5122FDBB" w14:textId="77777777" w:rsidR="001022E5" w:rsidRPr="00BD20FA" w:rsidRDefault="001022E5" w:rsidP="00471D34">
            <w:pPr>
              <w:spacing w:line="360" w:lineRule="auto"/>
              <w:jc w:val="center"/>
              <w:rPr>
                <w:b/>
                <w:bCs/>
                <w:sz w:val="24"/>
                <w:szCs w:val="24"/>
              </w:rPr>
            </w:pPr>
            <w:r w:rsidRPr="00BD20FA">
              <w:rPr>
                <w:b/>
                <w:bCs/>
                <w:sz w:val="24"/>
                <w:szCs w:val="24"/>
              </w:rPr>
              <w:t>P-value</w:t>
            </w:r>
          </w:p>
        </w:tc>
      </w:tr>
      <w:tr w:rsidR="001022E5" w:rsidRPr="00BD20FA" w14:paraId="40E981F0" w14:textId="77777777" w:rsidTr="00471D34">
        <w:tc>
          <w:tcPr>
            <w:tcW w:w="3080" w:type="dxa"/>
            <w:tcBorders>
              <w:top w:val="single" w:sz="12" w:space="0" w:color="auto"/>
            </w:tcBorders>
          </w:tcPr>
          <w:p w14:paraId="5664E558" w14:textId="77777777" w:rsidR="001022E5" w:rsidRPr="00BD20FA" w:rsidRDefault="001022E5" w:rsidP="00471D34">
            <w:pPr>
              <w:spacing w:line="360" w:lineRule="auto"/>
              <w:rPr>
                <w:sz w:val="24"/>
                <w:szCs w:val="24"/>
              </w:rPr>
            </w:pPr>
            <w:r w:rsidRPr="00BD20FA">
              <w:rPr>
                <w:sz w:val="24"/>
                <w:szCs w:val="24"/>
              </w:rPr>
              <w:t>Age, years</w:t>
            </w:r>
          </w:p>
        </w:tc>
        <w:tc>
          <w:tcPr>
            <w:tcW w:w="1272" w:type="dxa"/>
            <w:tcBorders>
              <w:top w:val="single" w:sz="12" w:space="0" w:color="auto"/>
            </w:tcBorders>
          </w:tcPr>
          <w:p w14:paraId="77BF321D" w14:textId="77777777" w:rsidR="001022E5" w:rsidRPr="00BD20FA" w:rsidRDefault="001022E5" w:rsidP="00471D34">
            <w:pPr>
              <w:spacing w:line="360" w:lineRule="auto"/>
              <w:jc w:val="center"/>
              <w:rPr>
                <w:sz w:val="24"/>
                <w:szCs w:val="24"/>
              </w:rPr>
            </w:pPr>
            <w:r w:rsidRPr="00BD20FA">
              <w:rPr>
                <w:sz w:val="24"/>
                <w:szCs w:val="24"/>
              </w:rPr>
              <w:t>0.971</w:t>
            </w:r>
          </w:p>
        </w:tc>
        <w:tc>
          <w:tcPr>
            <w:tcW w:w="2154" w:type="dxa"/>
            <w:tcBorders>
              <w:top w:val="single" w:sz="12" w:space="0" w:color="auto"/>
            </w:tcBorders>
          </w:tcPr>
          <w:p w14:paraId="7CF277DF" w14:textId="77777777" w:rsidR="001022E5" w:rsidRPr="00BD20FA" w:rsidRDefault="001022E5" w:rsidP="00471D34">
            <w:pPr>
              <w:spacing w:line="360" w:lineRule="auto"/>
              <w:jc w:val="center"/>
              <w:rPr>
                <w:sz w:val="24"/>
                <w:szCs w:val="24"/>
              </w:rPr>
            </w:pPr>
            <w:r w:rsidRPr="00BD20FA">
              <w:rPr>
                <w:sz w:val="24"/>
                <w:szCs w:val="24"/>
              </w:rPr>
              <w:t>(0.956-0.986)</w:t>
            </w:r>
          </w:p>
        </w:tc>
        <w:tc>
          <w:tcPr>
            <w:tcW w:w="2134" w:type="dxa"/>
            <w:tcBorders>
              <w:top w:val="single" w:sz="12" w:space="0" w:color="auto"/>
            </w:tcBorders>
          </w:tcPr>
          <w:p w14:paraId="7CED913B"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54FCE2A5" w14:textId="77777777" w:rsidTr="00471D34">
        <w:tc>
          <w:tcPr>
            <w:tcW w:w="3080" w:type="dxa"/>
          </w:tcPr>
          <w:p w14:paraId="592AB79E" w14:textId="77777777" w:rsidR="001022E5" w:rsidRPr="00BD20FA" w:rsidRDefault="001022E5" w:rsidP="00471D34">
            <w:pPr>
              <w:spacing w:line="360" w:lineRule="auto"/>
              <w:rPr>
                <w:sz w:val="24"/>
                <w:szCs w:val="24"/>
              </w:rPr>
            </w:pPr>
            <w:r w:rsidRPr="00BD20FA">
              <w:rPr>
                <w:sz w:val="24"/>
                <w:szCs w:val="24"/>
              </w:rPr>
              <w:t>Fasting time, h</w:t>
            </w:r>
          </w:p>
        </w:tc>
        <w:tc>
          <w:tcPr>
            <w:tcW w:w="1272" w:type="dxa"/>
          </w:tcPr>
          <w:p w14:paraId="56D303A9" w14:textId="77777777" w:rsidR="001022E5" w:rsidRPr="00BD20FA" w:rsidRDefault="001022E5" w:rsidP="00471D34">
            <w:pPr>
              <w:spacing w:line="360" w:lineRule="auto"/>
              <w:jc w:val="center"/>
              <w:rPr>
                <w:sz w:val="24"/>
                <w:szCs w:val="24"/>
              </w:rPr>
            </w:pPr>
            <w:r w:rsidRPr="00BD20FA">
              <w:rPr>
                <w:sz w:val="24"/>
                <w:szCs w:val="24"/>
              </w:rPr>
              <w:t>0.839</w:t>
            </w:r>
          </w:p>
        </w:tc>
        <w:tc>
          <w:tcPr>
            <w:tcW w:w="2154" w:type="dxa"/>
          </w:tcPr>
          <w:p w14:paraId="78404D5F" w14:textId="77777777" w:rsidR="001022E5" w:rsidRPr="00BD20FA" w:rsidRDefault="001022E5" w:rsidP="00471D34">
            <w:pPr>
              <w:spacing w:line="360" w:lineRule="auto"/>
              <w:jc w:val="center"/>
              <w:rPr>
                <w:sz w:val="24"/>
                <w:szCs w:val="24"/>
              </w:rPr>
            </w:pPr>
            <w:r w:rsidRPr="00BD20FA">
              <w:rPr>
                <w:sz w:val="24"/>
                <w:szCs w:val="24"/>
              </w:rPr>
              <w:t>(0.777-0.905)</w:t>
            </w:r>
          </w:p>
        </w:tc>
        <w:tc>
          <w:tcPr>
            <w:tcW w:w="2134" w:type="dxa"/>
          </w:tcPr>
          <w:p w14:paraId="55E533B1"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0BBCB2F3" w14:textId="77777777" w:rsidTr="00471D34">
        <w:tc>
          <w:tcPr>
            <w:tcW w:w="3080" w:type="dxa"/>
          </w:tcPr>
          <w:p w14:paraId="048FA983" w14:textId="77777777" w:rsidR="001022E5" w:rsidRPr="00BD20FA" w:rsidRDefault="001022E5" w:rsidP="00471D34">
            <w:pPr>
              <w:spacing w:line="360" w:lineRule="auto"/>
              <w:rPr>
                <w:sz w:val="24"/>
                <w:szCs w:val="24"/>
              </w:rPr>
            </w:pPr>
            <w:r w:rsidRPr="00BD20FA">
              <w:rPr>
                <w:sz w:val="24"/>
                <w:szCs w:val="24"/>
              </w:rPr>
              <w:t>Sex = Female</w:t>
            </w:r>
          </w:p>
        </w:tc>
        <w:tc>
          <w:tcPr>
            <w:tcW w:w="1272" w:type="dxa"/>
          </w:tcPr>
          <w:p w14:paraId="1666CAB4" w14:textId="77777777" w:rsidR="001022E5" w:rsidRPr="00BD20FA" w:rsidRDefault="001022E5" w:rsidP="00471D34">
            <w:pPr>
              <w:spacing w:line="360" w:lineRule="auto"/>
              <w:jc w:val="center"/>
              <w:rPr>
                <w:sz w:val="24"/>
                <w:szCs w:val="24"/>
              </w:rPr>
            </w:pPr>
            <w:r w:rsidRPr="00BD20FA">
              <w:rPr>
                <w:sz w:val="24"/>
                <w:szCs w:val="24"/>
              </w:rPr>
              <w:t>2.147</w:t>
            </w:r>
          </w:p>
        </w:tc>
        <w:tc>
          <w:tcPr>
            <w:tcW w:w="2154" w:type="dxa"/>
          </w:tcPr>
          <w:p w14:paraId="007B1324" w14:textId="77777777" w:rsidR="001022E5" w:rsidRPr="00BD20FA" w:rsidRDefault="001022E5" w:rsidP="00471D34">
            <w:pPr>
              <w:spacing w:line="360" w:lineRule="auto"/>
              <w:jc w:val="center"/>
              <w:rPr>
                <w:sz w:val="24"/>
                <w:szCs w:val="24"/>
              </w:rPr>
            </w:pPr>
            <w:r w:rsidRPr="00BD20FA">
              <w:rPr>
                <w:sz w:val="24"/>
                <w:szCs w:val="24"/>
              </w:rPr>
              <w:t>(1.502-3.095)</w:t>
            </w:r>
          </w:p>
        </w:tc>
        <w:tc>
          <w:tcPr>
            <w:tcW w:w="2134" w:type="dxa"/>
          </w:tcPr>
          <w:p w14:paraId="0C9A04F4"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536A566E" w14:textId="77777777" w:rsidTr="00471D34">
        <w:tc>
          <w:tcPr>
            <w:tcW w:w="3080" w:type="dxa"/>
          </w:tcPr>
          <w:p w14:paraId="6129DCFE" w14:textId="77777777" w:rsidR="001022E5" w:rsidRPr="00BD20FA" w:rsidRDefault="001022E5" w:rsidP="00471D34">
            <w:pPr>
              <w:spacing w:line="360" w:lineRule="auto"/>
              <w:rPr>
                <w:sz w:val="24"/>
                <w:szCs w:val="24"/>
              </w:rPr>
            </w:pPr>
            <w:r w:rsidRPr="00BD20FA">
              <w:rPr>
                <w:sz w:val="24"/>
                <w:szCs w:val="24"/>
              </w:rPr>
              <w:t>Diabetes = Yes</w:t>
            </w:r>
          </w:p>
        </w:tc>
        <w:tc>
          <w:tcPr>
            <w:tcW w:w="1272" w:type="dxa"/>
          </w:tcPr>
          <w:p w14:paraId="1E0FF420" w14:textId="77777777" w:rsidR="001022E5" w:rsidRPr="00BD20FA" w:rsidRDefault="001022E5" w:rsidP="00471D34">
            <w:pPr>
              <w:spacing w:line="360" w:lineRule="auto"/>
              <w:jc w:val="center"/>
              <w:rPr>
                <w:sz w:val="24"/>
                <w:szCs w:val="24"/>
              </w:rPr>
            </w:pPr>
            <w:r w:rsidRPr="00BD20FA">
              <w:rPr>
                <w:sz w:val="24"/>
                <w:szCs w:val="24"/>
              </w:rPr>
              <w:t>8.614</w:t>
            </w:r>
          </w:p>
        </w:tc>
        <w:tc>
          <w:tcPr>
            <w:tcW w:w="2154" w:type="dxa"/>
          </w:tcPr>
          <w:p w14:paraId="6515245F" w14:textId="77777777" w:rsidR="001022E5" w:rsidRPr="00BD20FA" w:rsidRDefault="001022E5" w:rsidP="00471D34">
            <w:pPr>
              <w:spacing w:line="360" w:lineRule="auto"/>
              <w:jc w:val="center"/>
              <w:rPr>
                <w:sz w:val="24"/>
                <w:szCs w:val="24"/>
              </w:rPr>
            </w:pPr>
            <w:r w:rsidRPr="00BD20FA">
              <w:rPr>
                <w:sz w:val="24"/>
                <w:szCs w:val="24"/>
              </w:rPr>
              <w:t>(5.158-14.70)</w:t>
            </w:r>
          </w:p>
        </w:tc>
        <w:tc>
          <w:tcPr>
            <w:tcW w:w="2134" w:type="dxa"/>
          </w:tcPr>
          <w:p w14:paraId="77214BEA"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6AD01ED6" w14:textId="77777777" w:rsidTr="00471D34">
        <w:tc>
          <w:tcPr>
            <w:tcW w:w="3080" w:type="dxa"/>
          </w:tcPr>
          <w:p w14:paraId="31828EB5" w14:textId="77777777" w:rsidR="001022E5" w:rsidRPr="00BD20FA" w:rsidRDefault="001022E5" w:rsidP="00471D34">
            <w:pPr>
              <w:spacing w:line="360" w:lineRule="auto"/>
              <w:rPr>
                <w:sz w:val="24"/>
                <w:szCs w:val="24"/>
              </w:rPr>
            </w:pPr>
            <w:r w:rsidRPr="00BD20FA">
              <w:rPr>
                <w:sz w:val="24"/>
                <w:szCs w:val="24"/>
              </w:rPr>
              <w:t>GERD = Yes</w:t>
            </w:r>
          </w:p>
        </w:tc>
        <w:tc>
          <w:tcPr>
            <w:tcW w:w="1272" w:type="dxa"/>
          </w:tcPr>
          <w:p w14:paraId="78A979EF" w14:textId="77777777" w:rsidR="001022E5" w:rsidRPr="00BD20FA" w:rsidRDefault="001022E5" w:rsidP="00471D34">
            <w:pPr>
              <w:spacing w:line="360" w:lineRule="auto"/>
              <w:jc w:val="center"/>
              <w:rPr>
                <w:sz w:val="24"/>
                <w:szCs w:val="24"/>
              </w:rPr>
            </w:pPr>
            <w:r w:rsidRPr="00BD20FA">
              <w:rPr>
                <w:sz w:val="24"/>
                <w:szCs w:val="24"/>
              </w:rPr>
              <w:t>15.61</w:t>
            </w:r>
          </w:p>
        </w:tc>
        <w:tc>
          <w:tcPr>
            <w:tcW w:w="2154" w:type="dxa"/>
          </w:tcPr>
          <w:p w14:paraId="18B7D145" w14:textId="77777777" w:rsidR="001022E5" w:rsidRPr="00BD20FA" w:rsidRDefault="001022E5" w:rsidP="00471D34">
            <w:pPr>
              <w:spacing w:line="360" w:lineRule="auto"/>
              <w:jc w:val="center"/>
              <w:rPr>
                <w:sz w:val="24"/>
                <w:szCs w:val="24"/>
              </w:rPr>
            </w:pPr>
            <w:r w:rsidRPr="00BD20FA">
              <w:rPr>
                <w:sz w:val="24"/>
                <w:szCs w:val="24"/>
              </w:rPr>
              <w:t>(8.424-30.63)</w:t>
            </w:r>
          </w:p>
        </w:tc>
        <w:tc>
          <w:tcPr>
            <w:tcW w:w="2134" w:type="dxa"/>
          </w:tcPr>
          <w:p w14:paraId="5EE3F8E4" w14:textId="77777777" w:rsidR="001022E5" w:rsidRPr="00BD20FA" w:rsidRDefault="001022E5" w:rsidP="00471D34">
            <w:pPr>
              <w:spacing w:line="360" w:lineRule="auto"/>
              <w:jc w:val="center"/>
              <w:rPr>
                <w:sz w:val="24"/>
                <w:szCs w:val="24"/>
              </w:rPr>
            </w:pPr>
            <w:r w:rsidRPr="00BD20FA">
              <w:rPr>
                <w:sz w:val="24"/>
                <w:szCs w:val="24"/>
              </w:rPr>
              <w:t>&lt; 0.001</w:t>
            </w:r>
          </w:p>
        </w:tc>
      </w:tr>
      <w:tr w:rsidR="001022E5" w:rsidRPr="00BD20FA" w14:paraId="332FF7CE" w14:textId="77777777" w:rsidTr="00471D34">
        <w:tc>
          <w:tcPr>
            <w:tcW w:w="3080" w:type="dxa"/>
            <w:tcBorders>
              <w:bottom w:val="single" w:sz="12" w:space="0" w:color="auto"/>
            </w:tcBorders>
          </w:tcPr>
          <w:p w14:paraId="4D3BFA0B" w14:textId="77777777" w:rsidR="001022E5" w:rsidRPr="00BD20FA" w:rsidRDefault="001022E5" w:rsidP="00471D34">
            <w:pPr>
              <w:spacing w:line="360" w:lineRule="auto"/>
              <w:rPr>
                <w:sz w:val="24"/>
                <w:szCs w:val="24"/>
              </w:rPr>
            </w:pPr>
            <w:r w:rsidRPr="00BD20FA">
              <w:rPr>
                <w:sz w:val="24"/>
                <w:szCs w:val="24"/>
              </w:rPr>
              <w:t>Preoperative diet = General diet</w:t>
            </w:r>
          </w:p>
        </w:tc>
        <w:tc>
          <w:tcPr>
            <w:tcW w:w="1272" w:type="dxa"/>
            <w:tcBorders>
              <w:bottom w:val="single" w:sz="12" w:space="0" w:color="auto"/>
            </w:tcBorders>
          </w:tcPr>
          <w:p w14:paraId="10F44D0B" w14:textId="77777777" w:rsidR="001022E5" w:rsidRPr="00BD20FA" w:rsidRDefault="001022E5" w:rsidP="00471D34">
            <w:pPr>
              <w:spacing w:line="360" w:lineRule="auto"/>
              <w:jc w:val="center"/>
              <w:rPr>
                <w:sz w:val="24"/>
                <w:szCs w:val="24"/>
              </w:rPr>
            </w:pPr>
            <w:r w:rsidRPr="00BD20FA">
              <w:rPr>
                <w:sz w:val="24"/>
                <w:szCs w:val="24"/>
              </w:rPr>
              <w:t>3.691</w:t>
            </w:r>
          </w:p>
        </w:tc>
        <w:tc>
          <w:tcPr>
            <w:tcW w:w="2154" w:type="dxa"/>
            <w:tcBorders>
              <w:bottom w:val="single" w:sz="12" w:space="0" w:color="auto"/>
            </w:tcBorders>
          </w:tcPr>
          <w:p w14:paraId="073C58B2" w14:textId="77777777" w:rsidR="001022E5" w:rsidRPr="00BD20FA" w:rsidRDefault="001022E5" w:rsidP="00471D34">
            <w:pPr>
              <w:spacing w:line="360" w:lineRule="auto"/>
              <w:jc w:val="center"/>
              <w:rPr>
                <w:sz w:val="24"/>
                <w:szCs w:val="24"/>
              </w:rPr>
            </w:pPr>
            <w:r w:rsidRPr="00BD20FA">
              <w:rPr>
                <w:sz w:val="24"/>
                <w:szCs w:val="24"/>
              </w:rPr>
              <w:t>(1.481-10.32)</w:t>
            </w:r>
          </w:p>
        </w:tc>
        <w:tc>
          <w:tcPr>
            <w:tcW w:w="2134" w:type="dxa"/>
            <w:tcBorders>
              <w:bottom w:val="single" w:sz="12" w:space="0" w:color="auto"/>
            </w:tcBorders>
          </w:tcPr>
          <w:p w14:paraId="312352E5" w14:textId="77777777" w:rsidR="001022E5" w:rsidRPr="00BD20FA" w:rsidRDefault="001022E5" w:rsidP="00471D34">
            <w:pPr>
              <w:spacing w:line="360" w:lineRule="auto"/>
              <w:jc w:val="center"/>
              <w:rPr>
                <w:sz w:val="24"/>
                <w:szCs w:val="24"/>
              </w:rPr>
            </w:pPr>
            <w:r w:rsidRPr="00BD20FA">
              <w:rPr>
                <w:sz w:val="24"/>
                <w:szCs w:val="24"/>
              </w:rPr>
              <w:t>0.007</w:t>
            </w:r>
          </w:p>
        </w:tc>
      </w:tr>
    </w:tbl>
    <w:p w14:paraId="524260CB" w14:textId="77777777" w:rsidR="001022E5" w:rsidRPr="00BD20FA" w:rsidRDefault="001022E5" w:rsidP="001022E5">
      <w:pPr>
        <w:spacing w:line="360" w:lineRule="auto"/>
        <w:rPr>
          <w:sz w:val="32"/>
          <w:szCs w:val="32"/>
          <w:vertAlign w:val="superscript"/>
        </w:rPr>
      </w:pPr>
      <w:r w:rsidRPr="00BD20FA">
        <w:rPr>
          <w:b/>
          <w:bCs/>
          <w:sz w:val="32"/>
          <w:szCs w:val="32"/>
          <w:vertAlign w:val="superscript"/>
        </w:rPr>
        <w:t>Abbreviation:</w:t>
      </w:r>
      <w:r w:rsidRPr="00BD20FA">
        <w:rPr>
          <w:sz w:val="32"/>
          <w:szCs w:val="32"/>
          <w:vertAlign w:val="superscript"/>
        </w:rPr>
        <w:t xml:space="preserve"> OR, odd ratio; CI, confidence interval; GERD, gastroesophageal reflux disease. </w:t>
      </w:r>
    </w:p>
    <w:p w14:paraId="1C9C2AEF" w14:textId="76C54A61" w:rsidR="0012241A" w:rsidRDefault="001022E5" w:rsidP="0012241A">
      <w:pPr>
        <w:spacing w:line="480" w:lineRule="auto"/>
        <w:jc w:val="both"/>
        <w:rPr>
          <w:rFonts w:ascii="Times New Roman" w:hAnsi="Times New Roman" w:cs="Times New Roman"/>
          <w:sz w:val="24"/>
          <w:szCs w:val="24"/>
        </w:rPr>
      </w:pPr>
      <w:r>
        <w:rPr>
          <w:noProof/>
          <w:sz w:val="32"/>
          <w:szCs w:val="32"/>
          <w:vertAlign w:val="superscript"/>
          <w:lang w:eastAsia="en-US"/>
        </w:rPr>
        <w:drawing>
          <wp:inline distT="0" distB="0" distL="0" distR="0" wp14:anchorId="09C35AE3" wp14:editId="26825C75">
            <wp:extent cx="5008049" cy="3973802"/>
            <wp:effectExtent l="0" t="0" r="2540" b="0"/>
            <wp:docPr id="16142053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05304" name="Picture 16142053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1254" cy="3976345"/>
                    </a:xfrm>
                    <a:prstGeom prst="rect">
                      <a:avLst/>
                    </a:prstGeom>
                  </pic:spPr>
                </pic:pic>
              </a:graphicData>
            </a:graphic>
          </wp:inline>
        </w:drawing>
      </w:r>
    </w:p>
    <w:p w14:paraId="3A77276A" w14:textId="375CB538" w:rsidR="001022E5" w:rsidRPr="0091193D" w:rsidRDefault="001022E5" w:rsidP="001022E5">
      <w:pPr>
        <w:spacing w:line="360" w:lineRule="auto"/>
        <w:jc w:val="both"/>
        <w:rPr>
          <w:sz w:val="24"/>
          <w:szCs w:val="24"/>
          <w:shd w:val="clear" w:color="auto" w:fill="FFFFFF"/>
        </w:rPr>
      </w:pPr>
      <w:r w:rsidRPr="0091193D">
        <w:rPr>
          <w:b/>
          <w:bCs/>
          <w:sz w:val="24"/>
          <w:szCs w:val="24"/>
        </w:rPr>
        <w:t>Fig</w:t>
      </w:r>
      <w:r>
        <w:rPr>
          <w:b/>
          <w:bCs/>
          <w:sz w:val="24"/>
          <w:szCs w:val="24"/>
        </w:rPr>
        <w:t xml:space="preserve">. </w:t>
      </w:r>
      <w:r w:rsidRPr="0091193D">
        <w:rPr>
          <w:b/>
          <w:bCs/>
          <w:sz w:val="24"/>
          <w:szCs w:val="24"/>
        </w:rPr>
        <w:t xml:space="preserve">2: </w:t>
      </w:r>
      <w:r w:rsidRPr="0091193D">
        <w:rPr>
          <w:sz w:val="24"/>
          <w:szCs w:val="24"/>
        </w:rPr>
        <w:t xml:space="preserve">Boruta Analysis curve of a full stomach. The x-axis represents the different variables considered, while the y-axis represents the importance or relevance of each feature in predicting a full stomach. Higher values on the y-axis indicate a stronger relationship with a full stomach, and lower values suggest a weaker association. The curve helps visualize the relative importance of each feature in determining the outcome. </w:t>
      </w:r>
      <w:r w:rsidRPr="0091193D">
        <w:rPr>
          <w:b/>
          <w:bCs/>
          <w:sz w:val="24"/>
          <w:szCs w:val="24"/>
        </w:rPr>
        <w:t>Abbreviations:</w:t>
      </w:r>
      <w:r w:rsidRPr="0091193D">
        <w:rPr>
          <w:sz w:val="24"/>
          <w:szCs w:val="24"/>
        </w:rPr>
        <w:t xml:space="preserve"> GERD, </w:t>
      </w:r>
      <w:r w:rsidRPr="0091193D">
        <w:rPr>
          <w:sz w:val="24"/>
          <w:szCs w:val="24"/>
          <w:shd w:val="clear" w:color="auto" w:fill="FFFFFF"/>
        </w:rPr>
        <w:t xml:space="preserve">Gastroesophageal Reflux Disease. </w:t>
      </w:r>
    </w:p>
    <w:p w14:paraId="36C89CAA" w14:textId="77777777" w:rsidR="001022E5" w:rsidRPr="008B22F1" w:rsidRDefault="001022E5" w:rsidP="0012241A">
      <w:pPr>
        <w:spacing w:line="480" w:lineRule="auto"/>
        <w:jc w:val="both"/>
        <w:rPr>
          <w:rFonts w:ascii="Times New Roman" w:hAnsi="Times New Roman" w:cs="Times New Roman"/>
          <w:sz w:val="24"/>
          <w:szCs w:val="24"/>
        </w:rPr>
      </w:pPr>
    </w:p>
    <w:p w14:paraId="6F323FD6" w14:textId="72D84989" w:rsidR="00601B0D" w:rsidRPr="005F34C1" w:rsidRDefault="00601B0D" w:rsidP="00601B0D">
      <w:pPr>
        <w:spacing w:line="480" w:lineRule="auto"/>
        <w:jc w:val="both"/>
        <w:rPr>
          <w:rFonts w:ascii="Times New Roman" w:eastAsia="Calibri" w:hAnsi="Times New Roman" w:cs="Times New Roman"/>
          <w:i/>
          <w:iCs/>
          <w:sz w:val="24"/>
          <w:szCs w:val="24"/>
        </w:rPr>
      </w:pPr>
      <w:r w:rsidRPr="005F34C1">
        <w:rPr>
          <w:rFonts w:ascii="Times New Roman" w:eastAsia="Calibri" w:hAnsi="Times New Roman" w:cs="Times New Roman"/>
          <w:b/>
          <w:bCs/>
          <w:i/>
          <w:iCs/>
          <w:sz w:val="24"/>
          <w:szCs w:val="24"/>
        </w:rPr>
        <w:t xml:space="preserve">3.3 Nomogram Model Development </w:t>
      </w:r>
    </w:p>
    <w:p w14:paraId="75C7E98D" w14:textId="77777777" w:rsidR="00601B0D"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eastAsia="Calibri" w:hAnsi="Times New Roman" w:cs="Times New Roman"/>
          <w:sz w:val="24"/>
          <w:szCs w:val="24"/>
        </w:rPr>
        <w:t>The nomogram model was developed based on the independent variables identified using multivariable logistic regression. It was developed by giving each element a starting score between 0 and 100 points. After evaluating the scores for each risk factor, we summed them up and the overall score was used to create the risk prediction model, which was expressed as a percentage. A higher score on the nomogram indicates a higher risk for a full stomach, while a lower score suggests a lower likelihood of the patient having a full stomach (</w:t>
      </w:r>
      <w:r w:rsidRPr="008B22F1">
        <w:rPr>
          <w:rFonts w:ascii="Times New Roman" w:eastAsia="Calibri" w:hAnsi="Times New Roman" w:cs="Times New Roman"/>
          <w:b/>
          <w:bCs/>
          <w:sz w:val="24"/>
          <w:szCs w:val="24"/>
        </w:rPr>
        <w:t>Fig</w:t>
      </w:r>
      <w:r w:rsidRPr="008B22F1">
        <w:rPr>
          <w:rFonts w:ascii="Times New Roman" w:hAnsi="Times New Roman" w:cs="Times New Roman"/>
          <w:b/>
          <w:bCs/>
          <w:sz w:val="24"/>
          <w:szCs w:val="24"/>
        </w:rPr>
        <w:t>. 3</w:t>
      </w:r>
      <w:r w:rsidRPr="008B22F1">
        <w:rPr>
          <w:rFonts w:ascii="Times New Roman" w:eastAsia="Calibri" w:hAnsi="Times New Roman" w:cs="Times New Roman"/>
          <w:sz w:val="24"/>
          <w:szCs w:val="24"/>
        </w:rPr>
        <w:t xml:space="preserve">). </w:t>
      </w:r>
    </w:p>
    <w:p w14:paraId="1EE0E3C0" w14:textId="0FB0E505" w:rsidR="001022E5" w:rsidRDefault="001022E5" w:rsidP="00F46119">
      <w:pPr>
        <w:spacing w:line="480" w:lineRule="auto"/>
        <w:ind w:firstLine="720"/>
        <w:jc w:val="center"/>
        <w:rPr>
          <w:rFonts w:ascii="Times New Roman" w:hAnsi="Times New Roman" w:cs="Times New Roman"/>
          <w:sz w:val="24"/>
          <w:szCs w:val="24"/>
        </w:rPr>
      </w:pPr>
      <w:r w:rsidRPr="00BD20FA">
        <w:rPr>
          <w:noProof/>
          <w:lang w:eastAsia="en-US"/>
        </w:rPr>
        <w:drawing>
          <wp:inline distT="0" distB="0" distL="0" distR="0" wp14:anchorId="104EBC46" wp14:editId="277ED769">
            <wp:extent cx="4131164" cy="2923372"/>
            <wp:effectExtent l="0" t="0" r="3175" b="0"/>
            <wp:docPr id="753215239" name="Picture 2">
              <a:extLst xmlns:a="http://schemas.openxmlformats.org/drawingml/2006/main">
                <a:ext uri="{FF2B5EF4-FFF2-40B4-BE49-F238E27FC236}">
                  <a16:creationId xmlns:a16="http://schemas.microsoft.com/office/drawing/2014/main" id="{50C1D6A2-88BB-2AFF-7946-4BFAB025CF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0C1D6A2-88BB-2AFF-7946-4BFAB025CF0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3426" cy="2932049"/>
                    </a:xfrm>
                    <a:prstGeom prst="rect">
                      <a:avLst/>
                    </a:prstGeom>
                  </pic:spPr>
                </pic:pic>
              </a:graphicData>
            </a:graphic>
          </wp:inline>
        </w:drawing>
      </w:r>
    </w:p>
    <w:p w14:paraId="4EC651E2" w14:textId="64037900" w:rsidR="001022E5" w:rsidRPr="001022E5" w:rsidRDefault="001022E5" w:rsidP="001022E5">
      <w:pPr>
        <w:spacing w:line="360" w:lineRule="auto"/>
        <w:jc w:val="both"/>
        <w:rPr>
          <w:rFonts w:asciiTheme="majorBidi" w:hAnsiTheme="majorBidi" w:cstheme="majorBidi"/>
          <w:sz w:val="24"/>
          <w:szCs w:val="24"/>
          <w:shd w:val="clear" w:color="auto" w:fill="FFFFFF"/>
        </w:rPr>
      </w:pPr>
      <w:r w:rsidRPr="001022E5">
        <w:rPr>
          <w:rFonts w:asciiTheme="majorBidi" w:hAnsiTheme="majorBidi" w:cstheme="majorBidi"/>
          <w:b/>
          <w:bCs/>
          <w:sz w:val="24"/>
          <w:szCs w:val="24"/>
        </w:rPr>
        <w:t>Fig</w:t>
      </w:r>
      <w:r w:rsidR="00F46119">
        <w:rPr>
          <w:rFonts w:asciiTheme="majorBidi" w:hAnsiTheme="majorBidi" w:cstheme="majorBidi"/>
          <w:b/>
          <w:bCs/>
          <w:sz w:val="24"/>
          <w:szCs w:val="24"/>
        </w:rPr>
        <w:t xml:space="preserve">. </w:t>
      </w:r>
      <w:r w:rsidRPr="001022E5">
        <w:rPr>
          <w:rFonts w:asciiTheme="majorBidi" w:hAnsiTheme="majorBidi" w:cstheme="majorBidi"/>
          <w:b/>
          <w:bCs/>
          <w:sz w:val="24"/>
          <w:szCs w:val="24"/>
        </w:rPr>
        <w:t xml:space="preserve">3: </w:t>
      </w:r>
      <w:r w:rsidRPr="001022E5">
        <w:rPr>
          <w:rFonts w:asciiTheme="majorBidi" w:hAnsiTheme="majorBidi" w:cstheme="majorBidi"/>
          <w:sz w:val="24"/>
          <w:szCs w:val="24"/>
        </w:rPr>
        <w:t xml:space="preserve">The Nomogram Model, which consists of a series of calibrated lines and scales that allow for easy estimation of the likelihood of a full stomach. </w:t>
      </w:r>
      <w:r w:rsidRPr="001022E5">
        <w:rPr>
          <w:rFonts w:asciiTheme="majorBidi" w:hAnsiTheme="majorBidi" w:cstheme="majorBidi"/>
          <w:b/>
          <w:bCs/>
          <w:sz w:val="24"/>
          <w:szCs w:val="24"/>
        </w:rPr>
        <w:t>Abbreviations:</w:t>
      </w:r>
      <w:r w:rsidRPr="001022E5">
        <w:rPr>
          <w:rFonts w:asciiTheme="majorBidi" w:hAnsiTheme="majorBidi" w:cstheme="majorBidi"/>
          <w:sz w:val="24"/>
          <w:szCs w:val="24"/>
        </w:rPr>
        <w:t xml:space="preserve"> GERD, </w:t>
      </w:r>
      <w:r w:rsidRPr="001022E5">
        <w:rPr>
          <w:rFonts w:asciiTheme="majorBidi" w:hAnsiTheme="majorBidi" w:cstheme="majorBidi"/>
          <w:sz w:val="24"/>
          <w:szCs w:val="24"/>
          <w:shd w:val="clear" w:color="auto" w:fill="FFFFFF"/>
        </w:rPr>
        <w:t xml:space="preserve">Gastroesophageal Reflux Disease. </w:t>
      </w:r>
    </w:p>
    <w:p w14:paraId="5B1CEE62" w14:textId="3A107DCC" w:rsidR="001022E5" w:rsidRPr="00F46119" w:rsidRDefault="00F46119" w:rsidP="00C9625A">
      <w:pPr>
        <w:pStyle w:val="ListParagraph"/>
        <w:numPr>
          <w:ilvl w:val="1"/>
          <w:numId w:val="3"/>
        </w:numPr>
      </w:pPr>
      <w:r w:rsidRPr="00F46119">
        <w:t xml:space="preserve">Model performance </w:t>
      </w:r>
    </w:p>
    <w:p w14:paraId="27BBC911" w14:textId="4EBC3636" w:rsidR="00537440" w:rsidRDefault="00F46119" w:rsidP="00C9625A">
      <w:pPr>
        <w:spacing w:line="480" w:lineRule="auto"/>
        <w:ind w:firstLine="360"/>
        <w:jc w:val="both"/>
        <w:rPr>
          <w:rFonts w:ascii="Times New Roman" w:hAnsi="Times New Roman" w:cs="Times New Roman"/>
          <w:sz w:val="24"/>
          <w:szCs w:val="24"/>
        </w:rPr>
      </w:pPr>
      <w:r w:rsidRPr="00F46119">
        <w:rPr>
          <w:rFonts w:ascii="Times New Roman" w:hAnsi="Times New Roman" w:cs="Times New Roman"/>
          <w:sz w:val="24"/>
          <w:szCs w:val="24"/>
        </w:rPr>
        <w:t>The ROC curve analysis revealed an AUC of 0.819, a sensitivity of 69.5%, a specificity of 84.0%, a PPV of 73.1%, and a Negative Predictive Value (NPV) of 81.5% for the training dataset. Upon examination of the calibration curve, it became evident that the observed outcomes were remarkably aligned with the anticipated results (</w:t>
      </w:r>
      <w:r w:rsidRPr="00F46119">
        <w:rPr>
          <w:rFonts w:ascii="Times New Roman" w:hAnsi="Times New Roman" w:cs="Times New Roman"/>
          <w:b/>
          <w:bCs/>
          <w:sz w:val="24"/>
          <w:szCs w:val="24"/>
        </w:rPr>
        <w:t>Figure 4A</w:t>
      </w:r>
      <w:r w:rsidRPr="00F46119">
        <w:rPr>
          <w:rFonts w:ascii="Times New Roman" w:hAnsi="Times New Roman" w:cs="Times New Roman"/>
          <w:sz w:val="24"/>
          <w:szCs w:val="24"/>
        </w:rPr>
        <w:t>). To further substantiate our model through internal validation, a testing dataset was employed, and the pertinent curves were illustrated (</w:t>
      </w:r>
      <w:r w:rsidRPr="00F46119">
        <w:rPr>
          <w:rFonts w:ascii="Times New Roman" w:hAnsi="Times New Roman" w:cs="Times New Roman"/>
          <w:b/>
          <w:bCs/>
          <w:sz w:val="24"/>
          <w:szCs w:val="24"/>
        </w:rPr>
        <w:t>Fig</w:t>
      </w:r>
      <w:r w:rsidR="005C25DD">
        <w:rPr>
          <w:rFonts w:ascii="Times New Roman" w:hAnsi="Times New Roman" w:cs="Times New Roman"/>
          <w:b/>
          <w:bCs/>
          <w:sz w:val="24"/>
          <w:szCs w:val="24"/>
        </w:rPr>
        <w:t>.</w:t>
      </w:r>
      <w:r w:rsidRPr="00F46119">
        <w:rPr>
          <w:rFonts w:ascii="Times New Roman" w:hAnsi="Times New Roman" w:cs="Times New Roman"/>
          <w:b/>
          <w:bCs/>
          <w:sz w:val="24"/>
          <w:szCs w:val="24"/>
        </w:rPr>
        <w:t xml:space="preserve"> 4B</w:t>
      </w:r>
      <w:r w:rsidRPr="00F46119">
        <w:rPr>
          <w:rFonts w:ascii="Times New Roman" w:hAnsi="Times New Roman" w:cs="Times New Roman"/>
          <w:sz w:val="24"/>
          <w:szCs w:val="24"/>
        </w:rPr>
        <w:t xml:space="preserve">).  The ROC curve analysis for the testing dataset revealed an AUC of 0.823, a sensitivity of 66.2%, a specificity of 88.2%, a PPV of 75.8%, and an NPV of 82.4%. </w:t>
      </w:r>
    </w:p>
    <w:p w14:paraId="15191092" w14:textId="77777777" w:rsidR="00537440" w:rsidRDefault="00537440" w:rsidP="00537440">
      <w:pPr>
        <w:spacing w:line="480" w:lineRule="auto"/>
        <w:rPr>
          <w:rFonts w:ascii="Times New Roman" w:hAnsi="Times New Roman" w:cs="Times New Roman"/>
          <w:sz w:val="24"/>
          <w:szCs w:val="24"/>
        </w:rPr>
      </w:pPr>
    </w:p>
    <w:p w14:paraId="072498E7" w14:textId="3A882C52" w:rsidR="00537440" w:rsidRDefault="00537440" w:rsidP="00537440">
      <w:pPr>
        <w:spacing w:line="480" w:lineRule="auto"/>
        <w:rPr>
          <w:rFonts w:ascii="Times New Roman" w:hAnsi="Times New Roman" w:cs="Times New Roman"/>
          <w:sz w:val="24"/>
          <w:szCs w:val="24"/>
        </w:rPr>
      </w:pPr>
      <w:r>
        <w:rPr>
          <w:b/>
          <w:bCs/>
          <w:noProof/>
          <w:sz w:val="24"/>
          <w:szCs w:val="24"/>
          <w:lang w:eastAsia="en-US"/>
        </w:rPr>
        <w:drawing>
          <wp:inline distT="0" distB="0" distL="0" distR="0" wp14:anchorId="670D0ECD" wp14:editId="7AFDB725">
            <wp:extent cx="5768340" cy="2566035"/>
            <wp:effectExtent l="0" t="0" r="3810" b="0"/>
            <wp:docPr id="2004227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2742" name="Picture 20042274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8340" cy="2566035"/>
                    </a:xfrm>
                    <a:prstGeom prst="rect">
                      <a:avLst/>
                    </a:prstGeom>
                  </pic:spPr>
                </pic:pic>
              </a:graphicData>
            </a:graphic>
          </wp:inline>
        </w:drawing>
      </w:r>
    </w:p>
    <w:p w14:paraId="33A1DADA" w14:textId="3B6E718B" w:rsidR="00537440" w:rsidRPr="00537440" w:rsidRDefault="00537440" w:rsidP="00537440">
      <w:pPr>
        <w:spacing w:line="480" w:lineRule="auto"/>
        <w:rPr>
          <w:rFonts w:ascii="Times New Roman" w:hAnsi="Times New Roman" w:cs="Times New Roman"/>
          <w:sz w:val="24"/>
          <w:szCs w:val="24"/>
        </w:rPr>
      </w:pPr>
      <w:r w:rsidRPr="00537440">
        <w:rPr>
          <w:rFonts w:ascii="Times New Roman" w:hAnsi="Times New Roman" w:cs="Times New Roman"/>
          <w:b/>
          <w:bCs/>
          <w:sz w:val="24"/>
          <w:szCs w:val="24"/>
        </w:rPr>
        <w:t xml:space="preserve">Figure 4: </w:t>
      </w:r>
      <w:r w:rsidRPr="00537440">
        <w:rPr>
          <w:rFonts w:ascii="Times New Roman" w:hAnsi="Times New Roman" w:cs="Times New Roman"/>
          <w:sz w:val="24"/>
          <w:szCs w:val="24"/>
        </w:rPr>
        <w:t>AUC values of the training and testing set</w:t>
      </w:r>
      <w:r w:rsidRPr="00537440">
        <w:rPr>
          <w:rFonts w:ascii="Times New Roman" w:hAnsi="Times New Roman" w:cs="Times New Roman"/>
          <w:b/>
          <w:bCs/>
          <w:sz w:val="24"/>
          <w:szCs w:val="24"/>
        </w:rPr>
        <w:t xml:space="preserve"> (A) </w:t>
      </w:r>
      <w:r w:rsidRPr="00537440">
        <w:rPr>
          <w:rFonts w:ascii="Times New Roman" w:hAnsi="Times New Roman" w:cs="Times New Roman"/>
          <w:sz w:val="24"/>
          <w:szCs w:val="24"/>
        </w:rPr>
        <w:t>ROC</w:t>
      </w:r>
      <w:r w:rsidRPr="00537440">
        <w:rPr>
          <w:rFonts w:ascii="Times New Roman" w:eastAsia="Calibri" w:hAnsi="Times New Roman" w:cs="Times New Roman"/>
          <w:sz w:val="24"/>
          <w:szCs w:val="24"/>
        </w:rPr>
        <w:t xml:space="preserve"> shows an AUC of 0.819 in the training sets</w:t>
      </w:r>
      <w:r w:rsidRPr="00537440">
        <w:rPr>
          <w:rFonts w:ascii="Times New Roman" w:hAnsi="Times New Roman" w:cs="Times New Roman"/>
          <w:sz w:val="24"/>
          <w:szCs w:val="24"/>
        </w:rPr>
        <w:t>. (</w:t>
      </w:r>
      <w:r w:rsidRPr="00537440">
        <w:rPr>
          <w:rFonts w:ascii="Times New Roman" w:hAnsi="Times New Roman" w:cs="Times New Roman"/>
          <w:b/>
          <w:bCs/>
          <w:sz w:val="24"/>
          <w:szCs w:val="24"/>
        </w:rPr>
        <w:t>B)</w:t>
      </w:r>
      <w:r w:rsidRPr="00537440">
        <w:rPr>
          <w:rFonts w:ascii="Times New Roman" w:hAnsi="Times New Roman" w:cs="Times New Roman"/>
          <w:sz w:val="24"/>
          <w:szCs w:val="24"/>
        </w:rPr>
        <w:t xml:space="preserve"> </w:t>
      </w:r>
      <w:r w:rsidRPr="00537440">
        <w:rPr>
          <w:rFonts w:ascii="Times New Roman" w:eastAsia="Calibri" w:hAnsi="Times New Roman" w:cs="Times New Roman"/>
          <w:sz w:val="24"/>
          <w:szCs w:val="24"/>
        </w:rPr>
        <w:t xml:space="preserve">ROC showing an AUC of 0.823 in the testing sets. </w:t>
      </w:r>
      <w:r w:rsidRPr="00537440">
        <w:rPr>
          <w:rFonts w:ascii="Times New Roman" w:eastAsia="Calibri" w:hAnsi="Times New Roman" w:cs="Times New Roman"/>
          <w:b/>
          <w:bCs/>
          <w:sz w:val="24"/>
          <w:szCs w:val="24"/>
        </w:rPr>
        <w:t xml:space="preserve">Abbreviations: </w:t>
      </w:r>
      <w:r w:rsidRPr="00537440">
        <w:rPr>
          <w:rFonts w:ascii="Times New Roman" w:eastAsia="Calibri" w:hAnsi="Times New Roman" w:cs="Times New Roman"/>
          <w:sz w:val="24"/>
          <w:szCs w:val="24"/>
        </w:rPr>
        <w:t xml:space="preserve">ROC, </w:t>
      </w:r>
      <w:r w:rsidRPr="00537440">
        <w:rPr>
          <w:rFonts w:ascii="Times New Roman" w:hAnsi="Times New Roman" w:cs="Times New Roman"/>
          <w:sz w:val="24"/>
          <w:szCs w:val="24"/>
        </w:rPr>
        <w:t>Receiver Operating Characteristic</w:t>
      </w:r>
      <w:r w:rsidRPr="00537440">
        <w:rPr>
          <w:rFonts w:ascii="Times New Roman" w:eastAsia="Calibri" w:hAnsi="Times New Roman" w:cs="Times New Roman"/>
          <w:sz w:val="24"/>
          <w:szCs w:val="24"/>
        </w:rPr>
        <w:t xml:space="preserve">; AUC, </w:t>
      </w:r>
      <w:r w:rsidRPr="00537440">
        <w:rPr>
          <w:rFonts w:ascii="Times New Roman" w:hAnsi="Times New Roman" w:cs="Times New Roman"/>
          <w:sz w:val="24"/>
          <w:szCs w:val="24"/>
        </w:rPr>
        <w:t>Area Under the Curve</w:t>
      </w:r>
      <w:r w:rsidRPr="00537440">
        <w:rPr>
          <w:rFonts w:ascii="Times New Roman" w:eastAsia="Calibri" w:hAnsi="Times New Roman" w:cs="Times New Roman"/>
          <w:sz w:val="24"/>
          <w:szCs w:val="24"/>
        </w:rPr>
        <w:t xml:space="preserve">; Sens, Sensitivity; Spec, Specificity; PPV, </w:t>
      </w:r>
      <w:r w:rsidRPr="00537440">
        <w:rPr>
          <w:rFonts w:ascii="Times New Roman" w:hAnsi="Times New Roman" w:cs="Times New Roman"/>
          <w:sz w:val="24"/>
          <w:szCs w:val="24"/>
        </w:rPr>
        <w:t>Positive Predictive Values</w:t>
      </w:r>
      <w:r w:rsidRPr="00537440">
        <w:rPr>
          <w:rFonts w:ascii="Times New Roman" w:eastAsia="Calibri" w:hAnsi="Times New Roman" w:cs="Times New Roman"/>
          <w:sz w:val="24"/>
          <w:szCs w:val="24"/>
        </w:rPr>
        <w:t xml:space="preserve">; NPV, </w:t>
      </w:r>
      <w:r w:rsidRPr="00537440">
        <w:rPr>
          <w:rFonts w:ascii="Times New Roman" w:hAnsi="Times New Roman" w:cs="Times New Roman"/>
          <w:sz w:val="24"/>
          <w:szCs w:val="24"/>
        </w:rPr>
        <w:t>Negative Predictive Values</w:t>
      </w:r>
      <w:r w:rsidRPr="00537440">
        <w:rPr>
          <w:rFonts w:ascii="Times New Roman" w:eastAsia="Calibri" w:hAnsi="Times New Roman" w:cs="Times New Roman"/>
          <w:sz w:val="24"/>
          <w:szCs w:val="24"/>
        </w:rPr>
        <w:t xml:space="preserve">; GERD, </w:t>
      </w:r>
      <w:r w:rsidRPr="00537440">
        <w:rPr>
          <w:rFonts w:ascii="Times New Roman" w:hAnsi="Times New Roman" w:cs="Times New Roman"/>
          <w:sz w:val="24"/>
          <w:szCs w:val="24"/>
          <w:shd w:val="clear" w:color="auto" w:fill="FFFFFF"/>
        </w:rPr>
        <w:t>Gastroesophageal Reflux Disease</w:t>
      </w:r>
      <w:r w:rsidRPr="00537440">
        <w:rPr>
          <w:rFonts w:ascii="Times New Roman" w:eastAsia="Calibri" w:hAnsi="Times New Roman" w:cs="Times New Roman"/>
          <w:sz w:val="24"/>
          <w:szCs w:val="24"/>
        </w:rPr>
        <w:t xml:space="preserve">. </w:t>
      </w:r>
    </w:p>
    <w:p w14:paraId="31472871" w14:textId="69B7AFE8" w:rsidR="00F46119" w:rsidRPr="00F46119" w:rsidRDefault="00F46119" w:rsidP="00F46119">
      <w:pPr>
        <w:pStyle w:val="ListParagraph"/>
      </w:pPr>
      <w:r w:rsidRPr="00F46119">
        <w:t xml:space="preserve">Model calibration </w:t>
      </w:r>
    </w:p>
    <w:p w14:paraId="5C8A44A9" w14:textId="2698F8EE" w:rsidR="00C06F2E" w:rsidRPr="00C06F2E" w:rsidRDefault="00C06F2E" w:rsidP="00C06F2E">
      <w:pPr>
        <w:spacing w:line="480" w:lineRule="auto"/>
        <w:ind w:firstLine="720"/>
        <w:jc w:val="both"/>
        <w:rPr>
          <w:rFonts w:asciiTheme="majorBidi" w:eastAsia="Calibri" w:hAnsiTheme="majorBidi" w:cstheme="majorBidi"/>
          <w:sz w:val="24"/>
          <w:szCs w:val="24"/>
        </w:rPr>
      </w:pPr>
      <w:r w:rsidRPr="00C06F2E">
        <w:rPr>
          <w:rFonts w:asciiTheme="majorBidi" w:eastAsia="Calibri" w:hAnsiTheme="majorBidi" w:cstheme="majorBidi"/>
          <w:sz w:val="24"/>
          <w:szCs w:val="24"/>
        </w:rPr>
        <w:t>The calibration curves demonstrated good consistency between the nomogram prediction and the actual observations (</w:t>
      </w:r>
      <w:r w:rsidRPr="00C06F2E">
        <w:rPr>
          <w:rFonts w:asciiTheme="majorBidi" w:eastAsia="Calibri" w:hAnsiTheme="majorBidi" w:cstheme="majorBidi"/>
          <w:b/>
          <w:sz w:val="24"/>
          <w:szCs w:val="24"/>
        </w:rPr>
        <w:t>Fig</w:t>
      </w:r>
      <w:r>
        <w:rPr>
          <w:rFonts w:asciiTheme="majorBidi" w:hAnsiTheme="majorBidi" w:cstheme="majorBidi"/>
          <w:b/>
          <w:sz w:val="24"/>
          <w:szCs w:val="24"/>
        </w:rPr>
        <w:t xml:space="preserve">. </w:t>
      </w:r>
      <w:r w:rsidRPr="00C06F2E">
        <w:rPr>
          <w:rFonts w:asciiTheme="majorBidi" w:hAnsiTheme="majorBidi" w:cstheme="majorBidi"/>
          <w:b/>
          <w:sz w:val="24"/>
          <w:szCs w:val="24"/>
        </w:rPr>
        <w:t xml:space="preserve">5 </w:t>
      </w:r>
      <w:r w:rsidRPr="00C06F2E">
        <w:rPr>
          <w:rFonts w:asciiTheme="majorBidi" w:eastAsia="Calibri" w:hAnsiTheme="majorBidi" w:cstheme="majorBidi"/>
          <w:b/>
          <w:sz w:val="24"/>
          <w:szCs w:val="24"/>
        </w:rPr>
        <w:t>A and B</w:t>
      </w:r>
      <w:r w:rsidRPr="00C06F2E">
        <w:rPr>
          <w:rFonts w:asciiTheme="majorBidi" w:hAnsiTheme="majorBidi" w:cstheme="majorBidi"/>
          <w:sz w:val="24"/>
          <w:szCs w:val="24"/>
        </w:rPr>
        <w:t>)</w:t>
      </w:r>
      <w:r w:rsidRPr="00C06F2E">
        <w:rPr>
          <w:rFonts w:asciiTheme="majorBidi" w:eastAsia="Calibri" w:hAnsiTheme="majorBidi" w:cstheme="majorBidi"/>
          <w:sz w:val="24"/>
          <w:szCs w:val="24"/>
        </w:rPr>
        <w:t xml:space="preserve">. </w:t>
      </w:r>
    </w:p>
    <w:p w14:paraId="3F79008E" w14:textId="77777777" w:rsidR="00C06F2E" w:rsidRPr="00BD20FA" w:rsidRDefault="00C06F2E" w:rsidP="00C06F2E">
      <w:pPr>
        <w:spacing w:line="480" w:lineRule="auto"/>
        <w:jc w:val="both"/>
        <w:rPr>
          <w:rFonts w:eastAsia="Calibri"/>
          <w:sz w:val="24"/>
          <w:szCs w:val="24"/>
        </w:rPr>
      </w:pPr>
      <w:r>
        <w:rPr>
          <w:rFonts w:eastAsia="Calibri"/>
          <w:noProof/>
          <w:sz w:val="24"/>
          <w:szCs w:val="24"/>
          <w:lang w:eastAsia="en-US"/>
        </w:rPr>
        <w:drawing>
          <wp:inline distT="0" distB="0" distL="0" distR="0" wp14:anchorId="30C39748" wp14:editId="5A8F7687">
            <wp:extent cx="5768340" cy="2278380"/>
            <wp:effectExtent l="0" t="0" r="0" b="0"/>
            <wp:docPr id="10439975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97503" name="Picture 10439975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8340" cy="2278380"/>
                    </a:xfrm>
                    <a:prstGeom prst="rect">
                      <a:avLst/>
                    </a:prstGeom>
                  </pic:spPr>
                </pic:pic>
              </a:graphicData>
            </a:graphic>
          </wp:inline>
        </w:drawing>
      </w:r>
    </w:p>
    <w:p w14:paraId="2017166A" w14:textId="7299A3FF" w:rsidR="00C06F2E" w:rsidRPr="00C06F2E" w:rsidRDefault="00C06F2E" w:rsidP="00C06F2E">
      <w:pPr>
        <w:spacing w:line="360" w:lineRule="auto"/>
        <w:jc w:val="both"/>
        <w:rPr>
          <w:rFonts w:asciiTheme="majorBidi" w:hAnsiTheme="majorBidi" w:cstheme="majorBidi"/>
          <w:sz w:val="24"/>
          <w:szCs w:val="24"/>
        </w:rPr>
      </w:pPr>
      <w:r w:rsidRPr="00C06F2E">
        <w:rPr>
          <w:rFonts w:asciiTheme="majorBidi" w:hAnsiTheme="majorBidi" w:cstheme="majorBidi"/>
          <w:b/>
          <w:bCs/>
          <w:sz w:val="24"/>
          <w:szCs w:val="24"/>
        </w:rPr>
        <w:t>Fig</w:t>
      </w:r>
      <w:r>
        <w:rPr>
          <w:rFonts w:asciiTheme="majorBidi" w:hAnsiTheme="majorBidi" w:cstheme="majorBidi"/>
          <w:b/>
          <w:bCs/>
          <w:sz w:val="24"/>
          <w:szCs w:val="24"/>
        </w:rPr>
        <w:t xml:space="preserve">. </w:t>
      </w:r>
      <w:r w:rsidRPr="00C06F2E">
        <w:rPr>
          <w:rFonts w:asciiTheme="majorBidi" w:hAnsiTheme="majorBidi" w:cstheme="majorBidi"/>
          <w:b/>
          <w:bCs/>
          <w:sz w:val="24"/>
          <w:szCs w:val="24"/>
        </w:rPr>
        <w:t xml:space="preserve">5: </w:t>
      </w:r>
      <w:r w:rsidRPr="00C06F2E">
        <w:rPr>
          <w:rFonts w:asciiTheme="majorBidi" w:hAnsiTheme="majorBidi" w:cstheme="majorBidi"/>
          <w:sz w:val="24"/>
          <w:szCs w:val="24"/>
        </w:rPr>
        <w:t>CC of the nomogram</w:t>
      </w:r>
      <w:r w:rsidRPr="00C06F2E">
        <w:rPr>
          <w:rFonts w:asciiTheme="majorBidi" w:hAnsiTheme="majorBidi" w:cstheme="majorBidi"/>
          <w:b/>
          <w:bCs/>
          <w:sz w:val="24"/>
          <w:szCs w:val="24"/>
        </w:rPr>
        <w:t xml:space="preserve"> (A)</w:t>
      </w:r>
      <w:r w:rsidRPr="00C06F2E">
        <w:rPr>
          <w:rFonts w:asciiTheme="majorBidi" w:hAnsiTheme="majorBidi" w:cstheme="majorBidi"/>
          <w:sz w:val="24"/>
          <w:szCs w:val="24"/>
        </w:rPr>
        <w:t xml:space="preserve"> CC </w:t>
      </w:r>
      <w:r w:rsidRPr="00C06F2E">
        <w:rPr>
          <w:rFonts w:asciiTheme="majorBidi" w:eastAsia="Calibri" w:hAnsiTheme="majorBidi" w:cstheme="majorBidi"/>
          <w:sz w:val="24"/>
          <w:szCs w:val="24"/>
        </w:rPr>
        <w:t xml:space="preserve">of the nomogram in the training sets with a mean absolute error of 0.019 with a 1000-repetition bootstrap. </w:t>
      </w:r>
      <w:r w:rsidRPr="00C06F2E">
        <w:rPr>
          <w:rFonts w:asciiTheme="majorBidi" w:hAnsiTheme="majorBidi" w:cstheme="majorBidi"/>
          <w:b/>
          <w:bCs/>
          <w:sz w:val="24"/>
          <w:szCs w:val="24"/>
        </w:rPr>
        <w:t>(B)</w:t>
      </w:r>
      <w:r w:rsidRPr="00C06F2E">
        <w:rPr>
          <w:rFonts w:asciiTheme="majorBidi" w:hAnsiTheme="majorBidi" w:cstheme="majorBidi"/>
          <w:sz w:val="24"/>
          <w:szCs w:val="24"/>
        </w:rPr>
        <w:t xml:space="preserve"> </w:t>
      </w:r>
      <w:r w:rsidRPr="00C06F2E">
        <w:rPr>
          <w:rFonts w:asciiTheme="majorBidi" w:eastAsia="Calibri" w:hAnsiTheme="majorBidi" w:cstheme="majorBidi"/>
          <w:sz w:val="24"/>
          <w:szCs w:val="24"/>
        </w:rPr>
        <w:t xml:space="preserve">CC of the nomogram in the testing sets with a mean absolute error of 0.029 with a 1000-repetition bootstrap. </w:t>
      </w:r>
      <w:r w:rsidRPr="00C06F2E">
        <w:rPr>
          <w:rFonts w:asciiTheme="majorBidi" w:eastAsia="Calibri" w:hAnsiTheme="majorBidi" w:cstheme="majorBidi"/>
          <w:b/>
          <w:bCs/>
          <w:sz w:val="24"/>
          <w:szCs w:val="24"/>
        </w:rPr>
        <w:t xml:space="preserve">Abbreviation: </w:t>
      </w:r>
      <w:r w:rsidRPr="00C06F2E">
        <w:rPr>
          <w:rFonts w:asciiTheme="majorBidi" w:eastAsia="Calibri" w:hAnsiTheme="majorBidi" w:cstheme="majorBidi"/>
          <w:sz w:val="24"/>
          <w:szCs w:val="24"/>
        </w:rPr>
        <w:t xml:space="preserve">CC, Calibration Curve. </w:t>
      </w:r>
    </w:p>
    <w:p w14:paraId="4EC46E73" w14:textId="77777777" w:rsidR="00F46119" w:rsidRPr="000110B5" w:rsidRDefault="00F46119" w:rsidP="00601B0D">
      <w:pPr>
        <w:spacing w:line="480" w:lineRule="auto"/>
        <w:ind w:firstLine="720"/>
        <w:jc w:val="both"/>
        <w:rPr>
          <w:rFonts w:ascii="Times New Roman" w:eastAsia="Calibri" w:hAnsi="Times New Roman" w:cs="Times New Roman"/>
          <w:sz w:val="24"/>
          <w:szCs w:val="24"/>
        </w:rPr>
      </w:pPr>
    </w:p>
    <w:p w14:paraId="706C8972" w14:textId="77777777" w:rsidR="00601B0D" w:rsidRPr="005F34C1" w:rsidRDefault="00601B0D" w:rsidP="00601B0D">
      <w:pPr>
        <w:spacing w:line="480" w:lineRule="auto"/>
        <w:jc w:val="both"/>
        <w:rPr>
          <w:rFonts w:ascii="Times New Roman" w:eastAsia="Calibri" w:hAnsi="Times New Roman" w:cs="Times New Roman"/>
          <w:b/>
          <w:bCs/>
          <w:i/>
          <w:iCs/>
          <w:color w:val="000000"/>
          <w:sz w:val="24"/>
          <w:szCs w:val="24"/>
        </w:rPr>
      </w:pPr>
      <w:r w:rsidRPr="005F34C1">
        <w:rPr>
          <w:rFonts w:ascii="Times New Roman" w:eastAsia="Calibri" w:hAnsi="Times New Roman" w:cs="Times New Roman"/>
          <w:b/>
          <w:bCs/>
          <w:i/>
          <w:iCs/>
          <w:color w:val="000000"/>
          <w:sz w:val="24"/>
          <w:szCs w:val="24"/>
        </w:rPr>
        <w:t xml:space="preserve">3.4 Clinical Utility of the Nomogram </w:t>
      </w:r>
    </w:p>
    <w:p w14:paraId="321FE447" w14:textId="1BAFAA78" w:rsidR="00C9625A" w:rsidRPr="00C9625A" w:rsidRDefault="00C9625A" w:rsidP="00C9625A">
      <w:pPr>
        <w:spacing w:line="480" w:lineRule="auto"/>
        <w:ind w:firstLine="720"/>
        <w:jc w:val="both"/>
        <w:rPr>
          <w:rFonts w:asciiTheme="majorBidi" w:eastAsia="Calibri" w:hAnsiTheme="majorBidi" w:cstheme="majorBidi"/>
          <w:sz w:val="24"/>
          <w:szCs w:val="24"/>
        </w:rPr>
      </w:pPr>
      <w:r w:rsidRPr="00C9625A">
        <w:rPr>
          <w:rFonts w:asciiTheme="majorBidi" w:eastAsia="Calibri" w:hAnsiTheme="majorBidi" w:cstheme="majorBidi"/>
          <w:sz w:val="24"/>
          <w:szCs w:val="24"/>
        </w:rPr>
        <w:t>DCA and CIC were used to evaluate the clinical utility of the nomogram model. DCA demonstrated a significant net benefit when compared to all or none strategies (</w:t>
      </w:r>
      <w:r w:rsidRPr="00C9625A">
        <w:rPr>
          <w:rFonts w:asciiTheme="majorBidi" w:eastAsia="Calibri" w:hAnsiTheme="majorBidi" w:cstheme="majorBidi"/>
          <w:b/>
          <w:bCs/>
          <w:sz w:val="24"/>
          <w:szCs w:val="24"/>
        </w:rPr>
        <w:t>Fi</w:t>
      </w:r>
      <w:r w:rsidRPr="00C9625A">
        <w:rPr>
          <w:rFonts w:asciiTheme="majorBidi" w:hAnsiTheme="majorBidi" w:cstheme="majorBidi"/>
          <w:b/>
          <w:bCs/>
          <w:sz w:val="24"/>
          <w:szCs w:val="24"/>
        </w:rPr>
        <w:t>g</w:t>
      </w:r>
      <w:r>
        <w:rPr>
          <w:rFonts w:asciiTheme="majorBidi" w:hAnsiTheme="majorBidi" w:cstheme="majorBidi"/>
          <w:b/>
          <w:bCs/>
          <w:sz w:val="24"/>
          <w:szCs w:val="24"/>
        </w:rPr>
        <w:t xml:space="preserve">. </w:t>
      </w:r>
      <w:r w:rsidRPr="00C9625A">
        <w:rPr>
          <w:rFonts w:asciiTheme="majorBidi" w:hAnsiTheme="majorBidi" w:cstheme="majorBidi"/>
          <w:b/>
          <w:bCs/>
          <w:sz w:val="24"/>
          <w:szCs w:val="24"/>
        </w:rPr>
        <w:t>6</w:t>
      </w:r>
      <w:r w:rsidRPr="00C9625A">
        <w:rPr>
          <w:rFonts w:asciiTheme="majorBidi" w:eastAsia="Calibri" w:hAnsiTheme="majorBidi" w:cstheme="majorBidi"/>
          <w:sz w:val="24"/>
          <w:szCs w:val="24"/>
        </w:rPr>
        <w:t xml:space="preserve">). </w:t>
      </w:r>
    </w:p>
    <w:p w14:paraId="0C853623" w14:textId="77777777" w:rsidR="00C9625A" w:rsidRPr="00BD20FA" w:rsidRDefault="00C9625A" w:rsidP="00C9625A">
      <w:pPr>
        <w:spacing w:line="480" w:lineRule="auto"/>
        <w:jc w:val="both"/>
        <w:rPr>
          <w:rFonts w:eastAsia="Calibri"/>
          <w:sz w:val="24"/>
          <w:szCs w:val="24"/>
        </w:rPr>
      </w:pPr>
      <w:r w:rsidRPr="00BD20FA">
        <w:rPr>
          <w:rFonts w:eastAsia="Calibri"/>
          <w:noProof/>
          <w:sz w:val="24"/>
          <w:szCs w:val="24"/>
          <w:lang w:eastAsia="en-US"/>
        </w:rPr>
        <w:drawing>
          <wp:inline distT="0" distB="0" distL="0" distR="0" wp14:anchorId="6DB4E150" wp14:editId="4F34BE9C">
            <wp:extent cx="5690212" cy="3663121"/>
            <wp:effectExtent l="0" t="0" r="6350" b="0"/>
            <wp:docPr id="1174433044" name="Picture 2">
              <a:extLst xmlns:a="http://schemas.openxmlformats.org/drawingml/2006/main">
                <a:ext uri="{FF2B5EF4-FFF2-40B4-BE49-F238E27FC236}">
                  <a16:creationId xmlns:a16="http://schemas.microsoft.com/office/drawing/2014/main" id="{BDC3C7D1-5B9B-69AC-93E3-3D346434B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DC3C7D1-5B9B-69AC-93E3-3D346434B944}"/>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7428" r="12335" b="12283"/>
                    <a:stretch/>
                  </pic:blipFill>
                  <pic:spPr bwMode="auto">
                    <a:xfrm>
                      <a:off x="0" y="0"/>
                      <a:ext cx="5705484" cy="3672952"/>
                    </a:xfrm>
                    <a:prstGeom prst="rect">
                      <a:avLst/>
                    </a:prstGeom>
                    <a:ln>
                      <a:noFill/>
                    </a:ln>
                    <a:extLst>
                      <a:ext uri="{53640926-AAD7-44D8-BBD7-CCE9431645EC}">
                        <a14:shadowObscured xmlns:a14="http://schemas.microsoft.com/office/drawing/2010/main"/>
                      </a:ext>
                    </a:extLst>
                  </pic:spPr>
                </pic:pic>
              </a:graphicData>
            </a:graphic>
          </wp:inline>
        </w:drawing>
      </w:r>
    </w:p>
    <w:p w14:paraId="6D7A94FC" w14:textId="54BAB4BB" w:rsidR="00C9625A" w:rsidRPr="00C9625A" w:rsidRDefault="00C9625A" w:rsidP="00C9625A">
      <w:pPr>
        <w:spacing w:line="360" w:lineRule="auto"/>
        <w:jc w:val="both"/>
        <w:rPr>
          <w:rFonts w:asciiTheme="majorBidi" w:hAnsiTheme="majorBidi" w:cstheme="majorBidi"/>
          <w:sz w:val="24"/>
          <w:szCs w:val="24"/>
        </w:rPr>
      </w:pPr>
      <w:r w:rsidRPr="00C9625A">
        <w:rPr>
          <w:rFonts w:asciiTheme="majorBidi" w:eastAsia="Calibri" w:hAnsiTheme="majorBidi" w:cstheme="majorBidi"/>
          <w:b/>
          <w:bCs/>
          <w:sz w:val="24"/>
          <w:szCs w:val="24"/>
        </w:rPr>
        <w:t>Fig</w:t>
      </w:r>
      <w:r>
        <w:rPr>
          <w:rFonts w:asciiTheme="majorBidi" w:hAnsiTheme="majorBidi" w:cstheme="majorBidi"/>
          <w:b/>
          <w:bCs/>
          <w:sz w:val="24"/>
          <w:szCs w:val="24"/>
        </w:rPr>
        <w:t xml:space="preserve">. </w:t>
      </w:r>
      <w:r w:rsidRPr="00C9625A">
        <w:rPr>
          <w:rFonts w:asciiTheme="majorBidi" w:hAnsiTheme="majorBidi" w:cstheme="majorBidi"/>
          <w:b/>
          <w:bCs/>
          <w:sz w:val="24"/>
          <w:szCs w:val="24"/>
        </w:rPr>
        <w:t>6:</w:t>
      </w:r>
      <w:r w:rsidRPr="00C9625A">
        <w:rPr>
          <w:rFonts w:asciiTheme="majorBidi" w:eastAsia="Calibri" w:hAnsiTheme="majorBidi" w:cstheme="majorBidi"/>
          <w:sz w:val="24"/>
          <w:szCs w:val="24"/>
        </w:rPr>
        <w:t xml:space="preserve"> DCA of the nomogram. The x-axis is the high-risk threshold probability at which the decision to intervene is made in between 0 and 0.8. The y-axis represents the difference between the proportion of TP cases and the proportion of FP cases, weighted by the relative harm of FP. The area between the blue curve and the horizontal line indicates the clinical usefulness of the nomogram. </w:t>
      </w:r>
      <w:r w:rsidRPr="00C9625A">
        <w:rPr>
          <w:rFonts w:asciiTheme="majorBidi" w:eastAsia="Calibri" w:hAnsiTheme="majorBidi" w:cstheme="majorBidi"/>
          <w:b/>
          <w:bCs/>
          <w:sz w:val="24"/>
          <w:szCs w:val="24"/>
        </w:rPr>
        <w:t xml:space="preserve">Abbreviations: </w:t>
      </w:r>
      <w:r w:rsidRPr="00C9625A">
        <w:rPr>
          <w:rFonts w:asciiTheme="majorBidi" w:eastAsia="Calibri" w:hAnsiTheme="majorBidi" w:cstheme="majorBidi"/>
          <w:sz w:val="24"/>
          <w:szCs w:val="24"/>
        </w:rPr>
        <w:t xml:space="preserve">DCA, Decision Curve Analysis; TP, True Positive; FP, False Positives.   </w:t>
      </w:r>
    </w:p>
    <w:p w14:paraId="12B27133" w14:textId="77777777" w:rsidR="00C9625A" w:rsidRPr="00C9625A" w:rsidRDefault="00C9625A" w:rsidP="00C9625A">
      <w:pPr>
        <w:spacing w:line="360" w:lineRule="auto"/>
        <w:jc w:val="both"/>
        <w:rPr>
          <w:rFonts w:asciiTheme="majorBidi" w:hAnsiTheme="majorBidi" w:cstheme="majorBidi"/>
          <w:sz w:val="24"/>
          <w:szCs w:val="24"/>
        </w:rPr>
      </w:pPr>
    </w:p>
    <w:p w14:paraId="62AD697F" w14:textId="2894655A" w:rsidR="00C9625A" w:rsidRPr="00C9625A" w:rsidRDefault="00C9625A" w:rsidP="00C9625A">
      <w:pPr>
        <w:spacing w:line="480" w:lineRule="auto"/>
        <w:ind w:firstLine="720"/>
        <w:jc w:val="both"/>
        <w:rPr>
          <w:rFonts w:asciiTheme="majorBidi" w:eastAsia="Calibri" w:hAnsiTheme="majorBidi" w:cstheme="majorBidi"/>
          <w:sz w:val="24"/>
          <w:szCs w:val="24"/>
        </w:rPr>
      </w:pPr>
      <w:r w:rsidRPr="00C9625A">
        <w:rPr>
          <w:rFonts w:asciiTheme="majorBidi" w:eastAsia="Calibri" w:hAnsiTheme="majorBidi" w:cstheme="majorBidi"/>
          <w:sz w:val="24"/>
          <w:szCs w:val="24"/>
        </w:rPr>
        <w:t>The CIC, which serves as a visual representation of data, clearly illustrated that the nomogram exhibited a significantly greater overall net benefit when evaluated across a broad spectrum of threshold probabilities that are both extensive and applicable in clinical practice, thereby influencing the outcomes experienced by patients substantially (</w:t>
      </w:r>
      <w:r w:rsidRPr="00C9625A">
        <w:rPr>
          <w:rFonts w:asciiTheme="majorBidi" w:eastAsia="Calibri" w:hAnsiTheme="majorBidi" w:cstheme="majorBidi"/>
          <w:b/>
          <w:bCs/>
          <w:sz w:val="24"/>
          <w:szCs w:val="24"/>
        </w:rPr>
        <w:t>Fig</w:t>
      </w:r>
      <w:r>
        <w:rPr>
          <w:rFonts w:asciiTheme="majorBidi" w:hAnsiTheme="majorBidi" w:cstheme="majorBidi"/>
          <w:b/>
          <w:bCs/>
          <w:sz w:val="24"/>
          <w:szCs w:val="24"/>
        </w:rPr>
        <w:t xml:space="preserve">. </w:t>
      </w:r>
      <w:r w:rsidRPr="00C9625A">
        <w:rPr>
          <w:rFonts w:asciiTheme="majorBidi" w:hAnsiTheme="majorBidi" w:cstheme="majorBidi"/>
          <w:b/>
          <w:bCs/>
          <w:sz w:val="24"/>
          <w:szCs w:val="24"/>
        </w:rPr>
        <w:t xml:space="preserve">7 </w:t>
      </w:r>
      <w:r w:rsidRPr="00C9625A">
        <w:rPr>
          <w:rFonts w:asciiTheme="majorBidi" w:eastAsia="Calibri" w:hAnsiTheme="majorBidi" w:cstheme="majorBidi"/>
          <w:b/>
          <w:bCs/>
          <w:sz w:val="24"/>
          <w:szCs w:val="24"/>
        </w:rPr>
        <w:t>A and B</w:t>
      </w:r>
      <w:r w:rsidRPr="00C9625A">
        <w:rPr>
          <w:rFonts w:asciiTheme="majorBidi" w:eastAsia="Calibri" w:hAnsiTheme="majorBidi" w:cstheme="majorBidi"/>
          <w:sz w:val="24"/>
          <w:szCs w:val="24"/>
        </w:rPr>
        <w:t xml:space="preserve">). </w:t>
      </w:r>
    </w:p>
    <w:p w14:paraId="31B52147" w14:textId="77777777" w:rsidR="00C9625A" w:rsidRPr="00BD20FA" w:rsidRDefault="00C9625A" w:rsidP="00C9625A">
      <w:pPr>
        <w:spacing w:line="480" w:lineRule="auto"/>
        <w:jc w:val="both"/>
        <w:rPr>
          <w:rFonts w:eastAsia="Calibri"/>
          <w:sz w:val="24"/>
          <w:szCs w:val="24"/>
        </w:rPr>
      </w:pPr>
      <w:r>
        <w:rPr>
          <w:rFonts w:eastAsia="Calibri"/>
          <w:noProof/>
          <w:sz w:val="24"/>
          <w:szCs w:val="24"/>
          <w:lang w:eastAsia="en-US"/>
        </w:rPr>
        <w:drawing>
          <wp:inline distT="0" distB="0" distL="0" distR="0" wp14:anchorId="35814CF3" wp14:editId="3C71DDCB">
            <wp:extent cx="5789031" cy="2596594"/>
            <wp:effectExtent l="0" t="0" r="2540" b="0"/>
            <wp:docPr id="216738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3880" name="Picture 21673880"/>
                    <pic:cNvPicPr/>
                  </pic:nvPicPr>
                  <pic:blipFill rotWithShape="1">
                    <a:blip r:embed="rId16" cstate="print">
                      <a:extLst>
                        <a:ext uri="{28A0092B-C50C-407E-A947-70E740481C1C}">
                          <a14:useLocalDpi xmlns:a14="http://schemas.microsoft.com/office/drawing/2010/main" val="0"/>
                        </a:ext>
                      </a:extLst>
                    </a:blip>
                    <a:srcRect r="6467"/>
                    <a:stretch/>
                  </pic:blipFill>
                  <pic:spPr bwMode="auto">
                    <a:xfrm>
                      <a:off x="0" y="0"/>
                      <a:ext cx="5793527" cy="2598611"/>
                    </a:xfrm>
                    <a:prstGeom prst="rect">
                      <a:avLst/>
                    </a:prstGeom>
                    <a:ln>
                      <a:noFill/>
                    </a:ln>
                    <a:extLst>
                      <a:ext uri="{53640926-AAD7-44D8-BBD7-CCE9431645EC}">
                        <a14:shadowObscured xmlns:a14="http://schemas.microsoft.com/office/drawing/2010/main"/>
                      </a:ext>
                    </a:extLst>
                  </pic:spPr>
                </pic:pic>
              </a:graphicData>
            </a:graphic>
          </wp:inline>
        </w:drawing>
      </w:r>
    </w:p>
    <w:p w14:paraId="0CCA691A" w14:textId="68361831" w:rsidR="00C9625A" w:rsidRPr="00C9625A" w:rsidRDefault="00C9625A" w:rsidP="00C9625A">
      <w:pPr>
        <w:spacing w:line="360" w:lineRule="auto"/>
        <w:jc w:val="both"/>
        <w:rPr>
          <w:rFonts w:asciiTheme="majorBidi" w:hAnsiTheme="majorBidi" w:cstheme="majorBidi"/>
          <w:sz w:val="24"/>
          <w:szCs w:val="24"/>
        </w:rPr>
      </w:pPr>
      <w:r w:rsidRPr="00C9625A">
        <w:rPr>
          <w:rFonts w:asciiTheme="majorBidi" w:eastAsia="Calibri" w:hAnsiTheme="majorBidi" w:cstheme="majorBidi"/>
          <w:b/>
          <w:bCs/>
          <w:sz w:val="24"/>
          <w:szCs w:val="24"/>
        </w:rPr>
        <w:t>Fig</w:t>
      </w:r>
      <w:r>
        <w:rPr>
          <w:rFonts w:asciiTheme="majorBidi" w:eastAsia="Calibri" w:hAnsiTheme="majorBidi" w:cstheme="majorBidi"/>
          <w:b/>
          <w:bCs/>
          <w:sz w:val="24"/>
          <w:szCs w:val="24"/>
        </w:rPr>
        <w:t xml:space="preserve">. </w:t>
      </w:r>
      <w:r w:rsidRPr="00C9625A">
        <w:rPr>
          <w:rFonts w:asciiTheme="majorBidi" w:eastAsia="Calibri" w:hAnsiTheme="majorBidi" w:cstheme="majorBidi"/>
          <w:b/>
          <w:bCs/>
          <w:sz w:val="24"/>
          <w:szCs w:val="24"/>
        </w:rPr>
        <w:t xml:space="preserve">7: </w:t>
      </w:r>
      <w:r w:rsidRPr="00C9625A">
        <w:rPr>
          <w:rFonts w:asciiTheme="majorBidi" w:eastAsia="Calibri" w:hAnsiTheme="majorBidi" w:cstheme="majorBidi"/>
          <w:sz w:val="24"/>
          <w:szCs w:val="24"/>
        </w:rPr>
        <w:t>CIC Analysis of the nomogram model. The solid red line indicates the number of patients who are classified as positive at each threshold probability. The figure demonstrates that the nomogram provides a positive clinical impact across a range of threshold probabilities, indicating its potential value in predicting full stomach.</w:t>
      </w:r>
      <w:r w:rsidRPr="00C9625A">
        <w:rPr>
          <w:rFonts w:asciiTheme="majorBidi" w:eastAsia="Calibri" w:hAnsiTheme="majorBidi" w:cstheme="majorBidi"/>
          <w:b/>
          <w:bCs/>
          <w:sz w:val="24"/>
          <w:szCs w:val="24"/>
        </w:rPr>
        <w:t xml:space="preserve"> </w:t>
      </w:r>
      <w:r w:rsidRPr="00C9625A">
        <w:rPr>
          <w:rFonts w:asciiTheme="majorBidi" w:hAnsiTheme="majorBidi" w:cstheme="majorBidi"/>
          <w:b/>
          <w:bCs/>
          <w:sz w:val="24"/>
          <w:szCs w:val="24"/>
        </w:rPr>
        <w:t>(</w:t>
      </w:r>
      <w:r w:rsidRPr="00C9625A">
        <w:rPr>
          <w:rFonts w:asciiTheme="majorBidi" w:eastAsia="Calibri" w:hAnsiTheme="majorBidi" w:cstheme="majorBidi"/>
          <w:b/>
          <w:bCs/>
          <w:sz w:val="24"/>
          <w:szCs w:val="24"/>
        </w:rPr>
        <w:t>A</w:t>
      </w:r>
      <w:r w:rsidRPr="00C9625A">
        <w:rPr>
          <w:rFonts w:asciiTheme="majorBidi" w:hAnsiTheme="majorBidi" w:cstheme="majorBidi"/>
          <w:b/>
          <w:bCs/>
          <w:sz w:val="24"/>
          <w:szCs w:val="24"/>
        </w:rPr>
        <w:t>)</w:t>
      </w:r>
      <w:r w:rsidRPr="00C9625A">
        <w:rPr>
          <w:rFonts w:asciiTheme="majorBidi" w:eastAsia="Calibri" w:hAnsiTheme="majorBidi" w:cstheme="majorBidi"/>
          <w:sz w:val="24"/>
          <w:szCs w:val="24"/>
        </w:rPr>
        <w:t xml:space="preserve"> CIC of the nomogram for the training sets. </w:t>
      </w:r>
      <w:r w:rsidRPr="00C9625A">
        <w:rPr>
          <w:rFonts w:asciiTheme="majorBidi" w:hAnsiTheme="majorBidi" w:cstheme="majorBidi"/>
          <w:b/>
          <w:sz w:val="24"/>
          <w:szCs w:val="24"/>
        </w:rPr>
        <w:t>(</w:t>
      </w:r>
      <w:r w:rsidRPr="00C9625A">
        <w:rPr>
          <w:rFonts w:asciiTheme="majorBidi" w:eastAsia="Calibri" w:hAnsiTheme="majorBidi" w:cstheme="majorBidi"/>
          <w:b/>
          <w:bCs/>
          <w:sz w:val="24"/>
          <w:szCs w:val="24"/>
        </w:rPr>
        <w:t>B</w:t>
      </w:r>
      <w:r w:rsidRPr="00C9625A">
        <w:rPr>
          <w:rFonts w:asciiTheme="majorBidi" w:hAnsiTheme="majorBidi" w:cstheme="majorBidi"/>
          <w:b/>
          <w:bCs/>
          <w:sz w:val="24"/>
          <w:szCs w:val="24"/>
        </w:rPr>
        <w:t>)</w:t>
      </w:r>
      <w:r w:rsidRPr="00C9625A">
        <w:rPr>
          <w:rFonts w:asciiTheme="majorBidi" w:eastAsia="Calibri" w:hAnsiTheme="majorBidi" w:cstheme="majorBidi"/>
          <w:sz w:val="24"/>
          <w:szCs w:val="24"/>
        </w:rPr>
        <w:t xml:space="preserve"> CIC of the nomogram for testing sets.  </w:t>
      </w:r>
      <w:r w:rsidRPr="00C9625A">
        <w:rPr>
          <w:rFonts w:asciiTheme="majorBidi" w:eastAsia="Calibri" w:hAnsiTheme="majorBidi" w:cstheme="majorBidi"/>
          <w:b/>
          <w:bCs/>
          <w:sz w:val="24"/>
          <w:szCs w:val="24"/>
        </w:rPr>
        <w:t xml:space="preserve">Abbreviations: </w:t>
      </w:r>
      <w:r w:rsidRPr="00C9625A">
        <w:rPr>
          <w:rFonts w:asciiTheme="majorBidi" w:eastAsia="Calibri" w:hAnsiTheme="majorBidi" w:cstheme="majorBidi"/>
          <w:sz w:val="24"/>
          <w:szCs w:val="24"/>
        </w:rPr>
        <w:t xml:space="preserve">CIC, Clinical Impact Curve. </w:t>
      </w:r>
    </w:p>
    <w:p w14:paraId="4C2EC8C9" w14:textId="77777777" w:rsidR="00C9625A" w:rsidRPr="00A70EF7" w:rsidRDefault="00C9625A" w:rsidP="00C9625A">
      <w:pPr>
        <w:spacing w:line="480" w:lineRule="auto"/>
        <w:jc w:val="both"/>
        <w:rPr>
          <w:rFonts w:ascii="Times New Roman" w:hAnsi="Times New Roman" w:cs="Times New Roman"/>
          <w:sz w:val="20"/>
          <w:szCs w:val="20"/>
        </w:rPr>
      </w:pPr>
    </w:p>
    <w:p w14:paraId="39D9A5A8" w14:textId="77777777" w:rsidR="00C9625A" w:rsidRPr="00A70EF7" w:rsidRDefault="00C9625A" w:rsidP="00C9625A">
      <w:pPr>
        <w:spacing w:line="480" w:lineRule="auto"/>
        <w:ind w:firstLine="720"/>
        <w:jc w:val="both"/>
        <w:rPr>
          <w:rFonts w:ascii="Times New Roman" w:eastAsia="Calibri" w:hAnsi="Times New Roman" w:cs="Times New Roman"/>
          <w:sz w:val="24"/>
          <w:szCs w:val="24"/>
        </w:rPr>
      </w:pPr>
      <w:r w:rsidRPr="00A70EF7">
        <w:rPr>
          <w:rFonts w:ascii="Times New Roman" w:eastAsia="Calibri" w:hAnsi="Times New Roman" w:cs="Times New Roman"/>
          <w:sz w:val="24"/>
          <w:szCs w:val="24"/>
        </w:rPr>
        <w:t xml:space="preserve">This indicated that the nomogram model has a high predictive value. Our </w:t>
      </w:r>
      <w:r w:rsidRPr="00A70EF7">
        <w:rPr>
          <w:rFonts w:ascii="Times New Roman" w:eastAsia="Calibri" w:hAnsi="Times New Roman" w:cs="Times New Roman"/>
          <w:b/>
          <w:sz w:val="24"/>
          <w:szCs w:val="24"/>
        </w:rPr>
        <w:t>STAGED</w:t>
      </w:r>
      <w:r w:rsidRPr="00A70EF7">
        <w:rPr>
          <w:rFonts w:ascii="Times New Roman" w:eastAsia="Calibri" w:hAnsi="Times New Roman" w:cs="Times New Roman"/>
          <w:sz w:val="24"/>
          <w:szCs w:val="24"/>
        </w:rPr>
        <w:t xml:space="preserve"> nomogram (</w:t>
      </w:r>
      <w:r w:rsidRPr="00A70EF7">
        <w:rPr>
          <w:rFonts w:ascii="Times New Roman" w:eastAsia="Calibri" w:hAnsi="Times New Roman" w:cs="Times New Roman"/>
          <w:b/>
          <w:sz w:val="24"/>
          <w:szCs w:val="24"/>
        </w:rPr>
        <w:t>S</w:t>
      </w:r>
      <w:r w:rsidRPr="00A70EF7">
        <w:rPr>
          <w:rFonts w:ascii="Times New Roman" w:eastAsia="Calibri" w:hAnsi="Times New Roman" w:cs="Times New Roman"/>
          <w:sz w:val="24"/>
          <w:szCs w:val="24"/>
        </w:rPr>
        <w:t xml:space="preserve">ex, fasting </w:t>
      </w:r>
      <w:r w:rsidRPr="00A70EF7">
        <w:rPr>
          <w:rFonts w:ascii="Times New Roman" w:eastAsia="Calibri" w:hAnsi="Times New Roman" w:cs="Times New Roman"/>
          <w:b/>
          <w:sz w:val="24"/>
          <w:szCs w:val="24"/>
        </w:rPr>
        <w:t>T</w:t>
      </w:r>
      <w:r w:rsidRPr="00A70EF7">
        <w:rPr>
          <w:rFonts w:ascii="Times New Roman" w:eastAsia="Calibri" w:hAnsi="Times New Roman" w:cs="Times New Roman"/>
          <w:sz w:val="24"/>
          <w:szCs w:val="24"/>
        </w:rPr>
        <w:t>ime,</w:t>
      </w:r>
      <w:r w:rsidRPr="00A70EF7">
        <w:rPr>
          <w:rFonts w:ascii="Times New Roman" w:eastAsia="Calibri" w:hAnsi="Times New Roman" w:cs="Times New Roman"/>
          <w:b/>
          <w:sz w:val="24"/>
          <w:szCs w:val="24"/>
        </w:rPr>
        <w:t xml:space="preserve"> A</w:t>
      </w:r>
      <w:r w:rsidRPr="00A70EF7">
        <w:rPr>
          <w:rFonts w:ascii="Times New Roman" w:eastAsia="Calibri" w:hAnsi="Times New Roman" w:cs="Times New Roman"/>
          <w:sz w:val="24"/>
          <w:szCs w:val="24"/>
        </w:rPr>
        <w:t xml:space="preserve">ge, </w:t>
      </w:r>
      <w:r w:rsidRPr="00A70EF7">
        <w:rPr>
          <w:rFonts w:ascii="Times New Roman" w:eastAsia="Calibri" w:hAnsi="Times New Roman" w:cs="Times New Roman"/>
          <w:b/>
          <w:sz w:val="24"/>
          <w:szCs w:val="24"/>
        </w:rPr>
        <w:t>G</w:t>
      </w:r>
      <w:r w:rsidRPr="00A70EF7">
        <w:rPr>
          <w:rFonts w:ascii="Times New Roman" w:eastAsia="Calibri" w:hAnsi="Times New Roman" w:cs="Times New Roman"/>
          <w:sz w:val="24"/>
          <w:szCs w:val="24"/>
        </w:rPr>
        <w:t>ERD, diab</w:t>
      </w:r>
      <w:r w:rsidRPr="00A70EF7">
        <w:rPr>
          <w:rFonts w:ascii="Times New Roman" w:eastAsia="Calibri" w:hAnsi="Times New Roman" w:cs="Times New Roman"/>
          <w:b/>
          <w:sz w:val="24"/>
          <w:szCs w:val="24"/>
        </w:rPr>
        <w:t>e</w:t>
      </w:r>
      <w:r w:rsidRPr="00A70EF7">
        <w:rPr>
          <w:rFonts w:ascii="Times New Roman" w:eastAsia="Calibri" w:hAnsi="Times New Roman" w:cs="Times New Roman"/>
          <w:sz w:val="24"/>
          <w:szCs w:val="24"/>
        </w:rPr>
        <w:t xml:space="preserve">tes and </w:t>
      </w:r>
      <w:r w:rsidRPr="00A70EF7">
        <w:rPr>
          <w:rFonts w:ascii="Times New Roman" w:eastAsia="Calibri" w:hAnsi="Times New Roman" w:cs="Times New Roman"/>
          <w:b/>
          <w:sz w:val="24"/>
          <w:szCs w:val="24"/>
        </w:rPr>
        <w:t>D</w:t>
      </w:r>
      <w:r w:rsidRPr="00A70EF7">
        <w:rPr>
          <w:rFonts w:ascii="Times New Roman" w:eastAsia="Calibri" w:hAnsi="Times New Roman" w:cs="Times New Roman"/>
          <w:sz w:val="24"/>
          <w:szCs w:val="24"/>
        </w:rPr>
        <w:t xml:space="preserve">iet) demonstrated good clinical utility by providing an individualized risk predictor. This can help clinicians take preventive measures and provide reasonable care. The visual nomogram (web-based calculator) can be accessed at </w:t>
      </w:r>
      <w:bookmarkStart w:id="2" w:name="_Hlk153338442"/>
      <w:r w:rsidRPr="00A70EF7">
        <w:fldChar w:fldCharType="begin"/>
      </w:r>
      <w:r w:rsidRPr="00A70EF7">
        <w:rPr>
          <w:rFonts w:ascii="Times New Roman" w:hAnsi="Times New Roman" w:cs="Times New Roman"/>
        </w:rPr>
        <w:instrText>HYPERLINK "https://medication.shinyapps.io/fxs1/"</w:instrText>
      </w:r>
      <w:r w:rsidRPr="00A70EF7">
        <w:fldChar w:fldCharType="separate"/>
      </w:r>
      <w:r w:rsidRPr="00A70EF7">
        <w:rPr>
          <w:rStyle w:val="Hyperlink"/>
          <w:rFonts w:ascii="Times New Roman" w:eastAsia="SimSun" w:hAnsi="Times New Roman" w:cs="Times New Roman"/>
          <w:sz w:val="24"/>
          <w:szCs w:val="24"/>
        </w:rPr>
        <w:t>https://medication.shinyapps.io/fxs1/</w:t>
      </w:r>
      <w:r w:rsidRPr="00A70EF7">
        <w:rPr>
          <w:rStyle w:val="Hyperlink"/>
          <w:rFonts w:ascii="Times New Roman" w:eastAsia="SimSun" w:hAnsi="Times New Roman" w:cs="Times New Roman"/>
          <w:sz w:val="24"/>
          <w:szCs w:val="24"/>
        </w:rPr>
        <w:fldChar w:fldCharType="end"/>
      </w:r>
      <w:r w:rsidRPr="00A70EF7">
        <w:rPr>
          <w:rFonts w:ascii="Times New Roman" w:eastAsia="Calibri" w:hAnsi="Times New Roman" w:cs="Times New Roman"/>
          <w:sz w:val="24"/>
          <w:szCs w:val="24"/>
        </w:rPr>
        <w:t xml:space="preserve">. </w:t>
      </w:r>
      <w:bookmarkEnd w:id="2"/>
    </w:p>
    <w:p w14:paraId="074F0CFE" w14:textId="77777777" w:rsidR="007635B3" w:rsidRPr="00A70EF7" w:rsidRDefault="007635B3" w:rsidP="007635B3">
      <w:pPr>
        <w:spacing w:line="480" w:lineRule="auto"/>
        <w:ind w:firstLine="720"/>
        <w:jc w:val="both"/>
        <w:rPr>
          <w:rFonts w:ascii="Times New Roman" w:eastAsia="Calibri" w:hAnsi="Times New Roman" w:cs="Times New Roman"/>
          <w:sz w:val="24"/>
          <w:szCs w:val="24"/>
        </w:rPr>
      </w:pPr>
    </w:p>
    <w:p w14:paraId="3B129E94" w14:textId="77777777" w:rsidR="00601B0D" w:rsidRPr="005F34C1" w:rsidRDefault="00601B0D" w:rsidP="00F46119">
      <w:pPr>
        <w:pStyle w:val="ListParagraph"/>
      </w:pPr>
      <w:r w:rsidRPr="005F34C1">
        <w:t>Discussion</w:t>
      </w:r>
    </w:p>
    <w:p w14:paraId="545A6A75" w14:textId="311D4881"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kern w:val="0"/>
          <w:sz w:val="24"/>
          <w:szCs w:val="24"/>
        </w:rPr>
        <w:t xml:space="preserve">During </w:t>
      </w:r>
      <w:r w:rsidR="007A4820" w:rsidRPr="00B21120">
        <w:rPr>
          <w:rFonts w:ascii="Times New Roman" w:hAnsi="Times New Roman" w:cs="Times New Roman"/>
          <w:kern w:val="0"/>
          <w:sz w:val="24"/>
          <w:szCs w:val="24"/>
        </w:rPr>
        <w:t>sedated</w:t>
      </w:r>
      <w:r w:rsidRPr="00B21120">
        <w:rPr>
          <w:rFonts w:ascii="Times New Roman" w:hAnsi="Times New Roman" w:cs="Times New Roman"/>
          <w:kern w:val="0"/>
          <w:sz w:val="24"/>
          <w:szCs w:val="24"/>
        </w:rPr>
        <w:t xml:space="preserve"> </w:t>
      </w:r>
      <w:r w:rsidR="007A4820" w:rsidRPr="00B21120">
        <w:rPr>
          <w:rFonts w:ascii="Times New Roman" w:hAnsi="Times New Roman" w:cs="Times New Roman"/>
          <w:kern w:val="0"/>
          <w:sz w:val="24"/>
          <w:szCs w:val="24"/>
        </w:rPr>
        <w:t>UE</w:t>
      </w:r>
      <w:r w:rsidR="0009290D" w:rsidRPr="00B21120">
        <w:rPr>
          <w:rFonts w:ascii="Times New Roman" w:hAnsi="Times New Roman" w:cs="Times New Roman"/>
          <w:kern w:val="0"/>
          <w:sz w:val="24"/>
          <w:szCs w:val="24"/>
        </w:rPr>
        <w:t xml:space="preserve"> </w:t>
      </w:r>
      <w:r w:rsidRPr="008B22F1">
        <w:rPr>
          <w:rFonts w:ascii="Times New Roman" w:hAnsi="Times New Roman" w:cs="Times New Roman"/>
          <w:kern w:val="0"/>
          <w:sz w:val="24"/>
          <w:szCs w:val="24"/>
        </w:rPr>
        <w:t xml:space="preserve">the risk of aspiration increases in patients with full stomachs. Anesthesia is commonly considered safe, but anesthesia-related aspiration can pose fatal consequences </w:t>
      </w:r>
      <w:r w:rsidRPr="008B22F1">
        <w:rPr>
          <w:rFonts w:ascii="Times New Roman" w:hAnsi="Times New Roman" w:cs="Times New Roman"/>
          <w:kern w:val="0"/>
          <w:sz w:val="24"/>
          <w:szCs w:val="24"/>
        </w:rPr>
        <w:fldChar w:fldCharType="begin">
          <w:fldData xml:space="preserve">PEVuZE5vdGU+PENpdGU+PEF1dGhvcj5LbHVnZXI8L0F1dGhvcj48WWVhcj4yMDA1PC9ZZWFyPjxS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</w:fldData>
        </w:fldChar>
      </w:r>
      <w:r w:rsidR="004301C4">
        <w:rPr>
          <w:rFonts w:ascii="Times New Roman" w:hAnsi="Times New Roman" w:cs="Times New Roman"/>
          <w:kern w:val="0"/>
          <w:sz w:val="24"/>
          <w:szCs w:val="24"/>
        </w:rPr>
        <w:instrText xml:space="preserve"> ADDIN EN.CITE </w:instrText>
      </w:r>
      <w:r w:rsidR="004301C4">
        <w:rPr>
          <w:rFonts w:ascii="Times New Roman" w:hAnsi="Times New Roman" w:cs="Times New Roman"/>
          <w:kern w:val="0"/>
          <w:sz w:val="24"/>
          <w:szCs w:val="24"/>
        </w:rPr>
        <w:fldChar w:fldCharType="begin">
          <w:fldData xml:space="preserve">PEVuZE5vdGU+PENpdGU+PEF1dGhvcj5LbHVnZXI8L0F1dGhvcj48WWVhcj4yMDA1PC9ZZWFyPjxS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</w:fldData>
        </w:fldChar>
      </w:r>
      <w:r w:rsidR="004301C4">
        <w:rPr>
          <w:rFonts w:ascii="Times New Roman" w:hAnsi="Times New Roman" w:cs="Times New Roman"/>
          <w:kern w:val="0"/>
          <w:sz w:val="24"/>
          <w:szCs w:val="24"/>
        </w:rPr>
        <w:instrText xml:space="preserve"> ADDIN EN.CITE.DATA </w:instrText>
      </w:r>
      <w:r w:rsidR="004301C4">
        <w:rPr>
          <w:rFonts w:ascii="Times New Roman" w:hAnsi="Times New Roman" w:cs="Times New Roman"/>
          <w:kern w:val="0"/>
          <w:sz w:val="24"/>
          <w:szCs w:val="24"/>
        </w:rPr>
      </w:r>
      <w:r w:rsidR="004301C4">
        <w:rPr>
          <w:rFonts w:ascii="Times New Roman" w:hAnsi="Times New Roman" w:cs="Times New Roman"/>
          <w:kern w:val="0"/>
          <w:sz w:val="24"/>
          <w:szCs w:val="24"/>
        </w:rPr>
        <w:fldChar w:fldCharType="end"/>
      </w:r>
      <w:r w:rsidRPr="008B22F1">
        <w:rPr>
          <w:rFonts w:ascii="Times New Roman" w:hAnsi="Times New Roman" w:cs="Times New Roman"/>
          <w:kern w:val="0"/>
          <w:sz w:val="24"/>
          <w:szCs w:val="24"/>
        </w:rPr>
      </w:r>
      <w:r w:rsidRPr="008B22F1">
        <w:rPr>
          <w:rFonts w:ascii="Times New Roman" w:hAnsi="Times New Roman" w:cs="Times New Roman"/>
          <w:kern w:val="0"/>
          <w:sz w:val="24"/>
          <w:szCs w:val="24"/>
        </w:rPr>
        <w:fldChar w:fldCharType="separate"/>
      </w:r>
      <w:r w:rsidR="004301C4">
        <w:rPr>
          <w:rFonts w:ascii="Times New Roman" w:hAnsi="Times New Roman" w:cs="Times New Roman"/>
          <w:noProof/>
          <w:kern w:val="0"/>
          <w:sz w:val="24"/>
          <w:szCs w:val="24"/>
        </w:rPr>
        <w:t>[19, 20]</w:t>
      </w:r>
      <w:r w:rsidRPr="008B22F1">
        <w:rPr>
          <w:rFonts w:ascii="Times New Roman" w:hAnsi="Times New Roman" w:cs="Times New Roman"/>
          <w:kern w:val="0"/>
          <w:sz w:val="24"/>
          <w:szCs w:val="24"/>
        </w:rPr>
        <w:fldChar w:fldCharType="end"/>
      </w:r>
      <w:r w:rsidRPr="008B22F1">
        <w:rPr>
          <w:rFonts w:ascii="Times New Roman" w:hAnsi="Times New Roman" w:cs="Times New Roman"/>
          <w:kern w:val="0"/>
          <w:sz w:val="24"/>
          <w:szCs w:val="24"/>
        </w:rPr>
        <w:t>.</w:t>
      </w:r>
      <w:r w:rsidRPr="008B22F1">
        <w:rPr>
          <w:rFonts w:ascii="Times New Roman" w:hAnsi="Times New Roman" w:cs="Times New Roman"/>
          <w:sz w:val="24"/>
          <w:szCs w:val="24"/>
        </w:rPr>
        <w:t xml:space="preserve"> In this current study, we developed the first nomogram model that effectively predicts full stomach in adult outpatients (including those with GERD and diabetes) who are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09290D" w:rsidRPr="00B21120">
        <w:rPr>
          <w:rFonts w:ascii="Times New Roman" w:hAnsi="Times New Roman" w:cs="Times New Roman"/>
          <w:sz w:val="24"/>
          <w:szCs w:val="24"/>
        </w:rPr>
        <w:t xml:space="preserve"> </w:t>
      </w:r>
      <w:r w:rsidRPr="008B22F1">
        <w:rPr>
          <w:rFonts w:ascii="Times New Roman" w:hAnsi="Times New Roman" w:cs="Times New Roman"/>
          <w:sz w:val="24"/>
          <w:szCs w:val="24"/>
        </w:rPr>
        <w:t>by categorizing them into high-risk (full stomach) and low-risk (empty stomach).</w:t>
      </w:r>
    </w:p>
    <w:p w14:paraId="2BB2EA6A" w14:textId="36B36AD5" w:rsidR="00601B0D" w:rsidRPr="008B22F1" w:rsidRDefault="00601B0D" w:rsidP="00601B0D">
      <w:pPr>
        <w:spacing w:line="480" w:lineRule="auto"/>
        <w:ind w:firstLine="720"/>
        <w:jc w:val="both"/>
        <w:rPr>
          <w:rFonts w:ascii="Times New Roman" w:hAnsi="Times New Roman" w:cs="Times New Roman"/>
          <w:sz w:val="24"/>
          <w:szCs w:val="24"/>
        </w:rPr>
      </w:pPr>
      <w:bookmarkStart w:id="3" w:name="_Hlk152663430"/>
      <w:r w:rsidRPr="008B22F1">
        <w:rPr>
          <w:rFonts w:ascii="Times New Roman" w:hAnsi="Times New Roman" w:cs="Times New Roman"/>
          <w:sz w:val="24"/>
          <w:szCs w:val="24"/>
        </w:rPr>
        <w:t xml:space="preserve">Nomograms are user-friendly diagnosis estimators that are simple, quick, and noninvasive. They have improved precision and provide a straightforward understanding of the diagnosis, which allows clinicians to make better-informed decisions and predict patient outcomes accurately </w:t>
      </w:r>
      <w:r w:rsidRPr="008B22F1">
        <w:rPr>
          <w:rFonts w:ascii="Times New Roman" w:hAnsi="Times New Roman" w:cs="Times New Roman"/>
          <w:sz w:val="24"/>
          <w:szCs w:val="24"/>
        </w:rPr>
        <w:fldChar w:fldCharType="begin">
          <w:fldData xml:space="preserve">PEVuZE5vdGU+PENpdGU+PEF1dGhvcj5XYW5nPC9BdXRob3I+PFllYXI+MjAyMjwvWWVhcj48UmVj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ZW50aWFsIGNvbmZsaWN0IG9mIGludGVyZXN0LjwvY3VzdG9tMT48Y3VzdG9tMj5QTUM5NzEwMzgx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PEVuZE5vdGU+PENpdGU+PEF1dGhvcj5XYW5nPC9BdXRob3I+PFllYXI+MjAyMjwvWWVhcj48UmVj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[21, 22]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Despite their widespread use in the medical field, no study has attempted to use them to predict full stomachs in outpatients. Our newly proposed nomogram showed good discriminative advantages and can successfully categorize low and high-risk patients with good accuracy and precision. After calibration, our model had a mean absolute error (MAE) of 0.029 for the training set (</w:t>
      </w:r>
      <w:r w:rsidRPr="008B22F1">
        <w:rPr>
          <w:rFonts w:ascii="Times New Roman" w:hAnsi="Times New Roman" w:cs="Times New Roman"/>
          <w:b/>
          <w:bCs/>
          <w:sz w:val="24"/>
          <w:szCs w:val="24"/>
        </w:rPr>
        <w:t>Fig. 5A</w:t>
      </w:r>
      <w:r w:rsidRPr="008B22F1">
        <w:rPr>
          <w:rFonts w:ascii="Times New Roman" w:hAnsi="Times New Roman" w:cs="Times New Roman"/>
          <w:sz w:val="24"/>
          <w:szCs w:val="24"/>
        </w:rPr>
        <w:t>) and 0.019 for the testing set (</w:t>
      </w:r>
      <w:r w:rsidRPr="008B22F1">
        <w:rPr>
          <w:rFonts w:ascii="Times New Roman" w:hAnsi="Times New Roman" w:cs="Times New Roman"/>
          <w:b/>
          <w:bCs/>
          <w:sz w:val="24"/>
          <w:szCs w:val="24"/>
        </w:rPr>
        <w:t>Fig. 5B</w:t>
      </w:r>
      <w:r w:rsidRPr="008B22F1">
        <w:rPr>
          <w:rFonts w:ascii="Times New Roman" w:hAnsi="Times New Roman" w:cs="Times New Roman"/>
          <w:sz w:val="24"/>
          <w:szCs w:val="24"/>
        </w:rPr>
        <w:t xml:space="preserve">). Despite good discrimination and calibration, a model’s statistical measures may still fall short when evaluating its impact on clinical decision-making </w:t>
      </w:r>
      <w:r w:rsidRPr="008B22F1">
        <w:rPr>
          <w:rFonts w:ascii="Times New Roman" w:hAnsi="Times New Roman" w:cs="Times New Roman"/>
          <w:sz w:val="24"/>
          <w:szCs w:val="24"/>
        </w:rPr>
        <w:fldChar w:fldCharType="begin">
          <w:fldData xml:space="preserve">PEVuZE5vdGU+PENpdGU+PEF1dGhvcj5WYW4gQ2Fsc3RlcjwvQXV0aG9yPjxZZWFyPjIwMTg8L1ll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PEVuZE5vdGU+PENpdGU+PEF1dGhvcj5WYW4gQ2Fsc3RlcjwvQXV0aG9yPjxZZWFyPjIwMTg8L1ll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[23]</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As a result, we used DCA to evaluate our model’s clinical impact. First introduced in 2006 by Vickers and Elkin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&lt;EndNote&gt;&lt;Cite&gt;&lt;Author&gt;Vickers&lt;/Author&gt;&lt;Year&gt;2006&lt;/Year&gt;&lt;RecNum&gt;80&lt;/RecNum&gt;&lt;DisplayText&gt;[24]&lt;/DisplayText&gt;&lt;record&gt;&lt;rec-number&gt;80&lt;/rec-number&gt;&lt;foreign-keys&gt;&lt;key app="EN" db-id="avw90e0rowp9shedfdnv0trgdaedwz25z50d" timestamp="1701682147"&gt;80&lt;/key&gt;&lt;/foreign-keys&gt;&lt;ref-type name="Journal Article"&gt;17&lt;/ref-type&gt;&lt;contributors&gt;&lt;authors&gt;&lt;author&gt;Vickers, A. J.&lt;/author&gt;&lt;author&gt;Elkin, E. B.&lt;/author&gt;&lt;/authors&gt;&lt;/contributors&gt;&lt;auth-address&gt;Department of Epidemiology and Biostatistics, Memorial Sloan-Kettering Cancer Center, New York, USA. vickersa@mskcc.org&lt;/auth-address&gt;&lt;titles&gt;&lt;title&gt;Decision curve analysis: a novel method for evaluating prediction models&lt;/title&gt;&lt;secondary-title&gt;Med Decis Making&lt;/secondary-title&gt;&lt;/titles&gt;&lt;periodical&gt;&lt;full-title&gt;Med Decis Making&lt;/full-title&gt;&lt;/periodical&gt;&lt;pages&gt;565-74&lt;/pages&gt;&lt;volume&gt;26&lt;/volume&gt;&lt;number&gt;6&lt;/number&gt;&lt;keywords&gt;&lt;keyword&gt;*Decision Support Techniques&lt;/keyword&gt;&lt;keyword&gt;Humans&lt;/keyword&gt;&lt;keyword&gt;Male&lt;/keyword&gt;&lt;keyword&gt;Neoplasm Invasiveness&lt;/keyword&gt;&lt;keyword&gt;Neoplasm Recurrence, Local/pathology&lt;/keyword&gt;&lt;keyword&gt;Outcome Assessment, Health Care&lt;/keyword&gt;&lt;keyword&gt;Probability&lt;/keyword&gt;&lt;keyword&gt;Prognosis&lt;/keyword&gt;&lt;keyword&gt;Prostatic Neoplasms/pathology/surgery&lt;/keyword&gt;&lt;keyword&gt;Risk Assessment&lt;/keyword&gt;&lt;keyword&gt;Seminal Vesicles/pathology/surgery&lt;/keyword&gt;&lt;/keywords&gt;&lt;dates&gt;&lt;year&gt;2006&lt;/year&gt;&lt;pub-dates&gt;&lt;date&gt;Nov-Dec&lt;/date&gt;&lt;/pub-dates&gt;&lt;/dates&gt;&lt;isbn&gt;0272-989X (Print)&amp;#xD;0272-989x&lt;/isbn&gt;&lt;accession-num&gt;17099194&lt;/accession-num&gt;&lt;urls&gt;&lt;related-urls&gt;&lt;url&gt;https://www.ncbi.nlm.nih.gov/pmc/articles/PMC2577036/pdf/nihms74373.pdf&lt;/url&gt;&lt;/related-urls&gt;&lt;/urls&gt;&lt;custom2&gt;PMC2577036&lt;/custom2&gt;&lt;custom6&gt;NIHMS74373&lt;/custom6&gt;&lt;electronic-resource-num&gt;10.1177/0272989x06295361&lt;/electronic-resource-num&gt;&lt;remote-database-provider&gt;NLM&lt;/remote-database-provider&gt;&lt;language&gt;eng&lt;/language&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[24]</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DCA calculates the clinical net benefit of a prediction model in comparison to the treat all or none strate</w:t>
      </w:r>
      <w:r w:rsidR="0009290D">
        <w:rPr>
          <w:rFonts w:ascii="Times New Roman" w:hAnsi="Times New Roman" w:cs="Times New Roman"/>
          <w:sz w:val="24"/>
          <w:szCs w:val="24"/>
        </w:rPr>
        <w:t>gie</w:t>
      </w:r>
      <w:r w:rsidRPr="008B22F1">
        <w:rPr>
          <w:rFonts w:ascii="Times New Roman" w:hAnsi="Times New Roman" w:cs="Times New Roman"/>
          <w:sz w:val="24"/>
          <w:szCs w:val="24"/>
        </w:rPr>
        <w:t>s. The net benefit which is a combination of the true positives and false positives shows just how clinically useful or harmful a model is. Given that our model’s net benefit is higher than the treat all or none strate</w:t>
      </w:r>
      <w:r w:rsidR="0009290D">
        <w:rPr>
          <w:rFonts w:ascii="Times New Roman" w:hAnsi="Times New Roman" w:cs="Times New Roman"/>
          <w:sz w:val="24"/>
          <w:szCs w:val="24"/>
        </w:rPr>
        <w:t>gie</w:t>
      </w:r>
      <w:r w:rsidRPr="008B22F1">
        <w:rPr>
          <w:rFonts w:ascii="Times New Roman" w:hAnsi="Times New Roman" w:cs="Times New Roman"/>
          <w:sz w:val="24"/>
          <w:szCs w:val="24"/>
        </w:rPr>
        <w:t>s, this shows that our model is clinically useful.</w:t>
      </w:r>
      <w:bookmarkEnd w:id="3"/>
    </w:p>
    <w:p w14:paraId="09D7AB2B" w14:textId="47A7289A" w:rsidR="00601B0D" w:rsidRPr="008B22F1" w:rsidRDefault="00601B0D" w:rsidP="00601B0D">
      <w:pPr>
        <w:spacing w:before="240" w:line="480" w:lineRule="auto"/>
        <w:ind w:firstLine="720"/>
        <w:jc w:val="both"/>
        <w:rPr>
          <w:rFonts w:ascii="Times New Roman" w:hAnsi="Times New Roman" w:cs="Times New Roman"/>
          <w:b/>
          <w:bCs/>
          <w:color w:val="161719"/>
          <w:sz w:val="24"/>
          <w:szCs w:val="24"/>
          <w:shd w:val="clear" w:color="auto" w:fill="FFFFFF"/>
        </w:rPr>
      </w:pPr>
      <w:bookmarkStart w:id="4" w:name="_Hlk152860499"/>
      <w:r w:rsidRPr="008B22F1">
        <w:rPr>
          <w:rFonts w:ascii="Times New Roman" w:hAnsi="Times New Roman" w:cs="Times New Roman"/>
          <w:color w:val="161719"/>
          <w:sz w:val="24"/>
          <w:szCs w:val="24"/>
          <w:shd w:val="clear" w:color="auto" w:fill="FFFFFF"/>
        </w:rPr>
        <w:t>While there is no definitive threshold for the increased risk of aspiration in humans</w:t>
      </w:r>
      <w:r w:rsidRPr="008B22F1">
        <w:rPr>
          <w:rFonts w:ascii="Times New Roman" w:hAnsi="Times New Roman" w:cs="Times New Roman"/>
          <w:color w:val="161719"/>
          <w:sz w:val="24"/>
          <w:szCs w:val="24"/>
          <w:shd w:val="clear" w:color="auto" w:fill="FFFFFF"/>
        </w:rPr>
        <w:fldChar w:fldCharType="begin">
          <w:fldData xml:space="preserve">PEVuZE5vdGU+PENpdGU+PEF1dGhvcj5QZXJsYXM8L0F1dGhvcj48WWVhcj4yMDEzPC9ZZWFyPjxS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==
</w:fldData>
        </w:fldChar>
      </w:r>
      <w:r w:rsidR="004301C4">
        <w:rPr>
          <w:rFonts w:ascii="Times New Roman" w:hAnsi="Times New Roman" w:cs="Times New Roman"/>
          <w:color w:val="161719"/>
          <w:sz w:val="24"/>
          <w:szCs w:val="24"/>
          <w:shd w:val="clear" w:color="auto" w:fill="FFFFFF"/>
        </w:rPr>
        <w:instrText xml:space="preserve"> ADDIN EN.CITE </w:instrText>
      </w:r>
      <w:r w:rsidR="004301C4">
        <w:rPr>
          <w:rFonts w:ascii="Times New Roman" w:hAnsi="Times New Roman" w:cs="Times New Roman"/>
          <w:color w:val="161719"/>
          <w:sz w:val="24"/>
          <w:szCs w:val="24"/>
          <w:shd w:val="clear" w:color="auto" w:fill="FFFFFF"/>
        </w:rPr>
        <w:fldChar w:fldCharType="begin">
          <w:fldData xml:space="preserve">PEVuZE5vdGU+PENpdGU+PEF1dGhvcj5QZXJsYXM8L0F1dGhvcj48WWVhcj4yMDEzPC9ZZWFyPjxS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==
</w:fldData>
        </w:fldChar>
      </w:r>
      <w:r w:rsidR="004301C4">
        <w:rPr>
          <w:rFonts w:ascii="Times New Roman" w:hAnsi="Times New Roman" w:cs="Times New Roman"/>
          <w:color w:val="161719"/>
          <w:sz w:val="24"/>
          <w:szCs w:val="24"/>
          <w:shd w:val="clear" w:color="auto" w:fill="FFFFFF"/>
        </w:rPr>
        <w:instrText xml:space="preserve"> ADDIN EN.CITE.DATA </w:instrText>
      </w:r>
      <w:r w:rsidR="004301C4">
        <w:rPr>
          <w:rFonts w:ascii="Times New Roman" w:hAnsi="Times New Roman" w:cs="Times New Roman"/>
          <w:color w:val="161719"/>
          <w:sz w:val="24"/>
          <w:szCs w:val="24"/>
          <w:shd w:val="clear" w:color="auto" w:fill="FFFFFF"/>
        </w:rPr>
      </w:r>
      <w:r w:rsidR="004301C4">
        <w:rPr>
          <w:rFonts w:ascii="Times New Roman" w:hAnsi="Times New Roman" w:cs="Times New Roman"/>
          <w:color w:val="161719"/>
          <w:sz w:val="24"/>
          <w:szCs w:val="24"/>
          <w:shd w:val="clear" w:color="auto" w:fill="FFFFFF"/>
        </w:rPr>
        <w:fldChar w:fldCharType="end"/>
      </w:r>
      <w:r w:rsidRPr="008B22F1">
        <w:rPr>
          <w:rFonts w:ascii="Times New Roman" w:hAnsi="Times New Roman" w:cs="Times New Roman"/>
          <w:color w:val="161719"/>
          <w:sz w:val="24"/>
          <w:szCs w:val="24"/>
          <w:shd w:val="clear" w:color="auto" w:fill="FFFFFF"/>
        </w:rPr>
      </w:r>
      <w:r w:rsidRPr="008B22F1">
        <w:rPr>
          <w:rFonts w:ascii="Times New Roman" w:hAnsi="Times New Roman" w:cs="Times New Roman"/>
          <w:color w:val="161719"/>
          <w:sz w:val="24"/>
          <w:szCs w:val="24"/>
          <w:shd w:val="clear" w:color="auto" w:fill="FFFFFF"/>
        </w:rPr>
        <w:fldChar w:fldCharType="separate"/>
      </w:r>
      <w:r w:rsidR="004301C4">
        <w:rPr>
          <w:rFonts w:ascii="Times New Roman" w:hAnsi="Times New Roman" w:cs="Times New Roman"/>
          <w:noProof/>
          <w:color w:val="161719"/>
          <w:sz w:val="24"/>
          <w:szCs w:val="24"/>
          <w:shd w:val="clear" w:color="auto" w:fill="FFFFFF"/>
        </w:rPr>
        <w:t>[6]</w:t>
      </w:r>
      <w:r w:rsidRPr="008B22F1">
        <w:rPr>
          <w:rFonts w:ascii="Times New Roman" w:hAnsi="Times New Roman" w:cs="Times New Roman"/>
          <w:color w:val="161719"/>
          <w:sz w:val="24"/>
          <w:szCs w:val="24"/>
          <w:shd w:val="clear" w:color="auto" w:fill="FFFFFF"/>
        </w:rPr>
        <w:fldChar w:fldCharType="end"/>
      </w:r>
      <w:r w:rsidRPr="008B22F1">
        <w:rPr>
          <w:rFonts w:ascii="Times New Roman" w:hAnsi="Times New Roman" w:cs="Times New Roman"/>
          <w:color w:val="161719"/>
          <w:sz w:val="24"/>
          <w:szCs w:val="24"/>
          <w:shd w:val="clear" w:color="auto" w:fill="FFFFFF"/>
        </w:rPr>
        <w:t>,</w:t>
      </w:r>
      <w:r w:rsidRPr="008B22F1">
        <w:rPr>
          <w:rFonts w:ascii="Times New Roman" w:hAnsi="Times New Roman" w:cs="Times New Roman"/>
          <w:sz w:val="24"/>
          <w:szCs w:val="24"/>
        </w:rPr>
        <w:t xml:space="preserve"> a previous study on rhesus monkeys reported that the critical level for severe aspiration in adult humans could range from 25 to 50 ml (corresponding to 0.4 - 0.8 ml/kg) </w:t>
      </w:r>
      <w:r w:rsidRPr="008B22F1">
        <w:rPr>
          <w:rFonts w:ascii="Times New Roman" w:hAnsi="Times New Roman" w:cs="Times New Roman"/>
          <w:sz w:val="24"/>
          <w:szCs w:val="24"/>
        </w:rPr>
        <w:fldChar w:fldCharType="begin">
          <w:fldData xml:space="preserve">PEVuZE5vdGU+PENpdGU+PEF1dGhvcj5FbmdlbGhhcmR0PC9BdXRob3I+PFllYXI+MTk5OTwvWWVh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PEVuZE5vdGU+PENpdGU+PEF1dGhvcj5FbmdlbGhhcmR0PC9BdXRob3I+PFllYXI+MTk5OTwvWWVh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[25, 26]</w:t>
      </w:r>
      <w:r w:rsidRPr="008B22F1">
        <w:rPr>
          <w:rFonts w:ascii="Times New Roman" w:hAnsi="Times New Roman" w:cs="Times New Roman"/>
          <w:sz w:val="24"/>
          <w:szCs w:val="24"/>
        </w:rPr>
        <w:fldChar w:fldCharType="end"/>
      </w:r>
      <w:r w:rsidRPr="008B22F1">
        <w:rPr>
          <w:rFonts w:ascii="Times New Roman" w:hAnsi="Times New Roman" w:cs="Times New Roman"/>
          <w:color w:val="161719"/>
          <w:sz w:val="24"/>
          <w:szCs w:val="24"/>
          <w:shd w:val="clear" w:color="auto" w:fill="FFFFFF"/>
        </w:rPr>
        <w:t>. Therefore,</w:t>
      </w:r>
      <w:r w:rsidRPr="008B22F1">
        <w:rPr>
          <w:rFonts w:ascii="Times New Roman" w:hAnsi="Times New Roman" w:cs="Times New Roman"/>
          <w:sz w:val="24"/>
          <w:szCs w:val="24"/>
        </w:rPr>
        <w:t xml:space="preserve"> </w:t>
      </w:r>
      <w:r w:rsidRPr="008B22F1">
        <w:rPr>
          <w:rFonts w:ascii="Times New Roman" w:hAnsi="Times New Roman" w:cs="Times New Roman"/>
          <w:color w:val="161719"/>
          <w:sz w:val="24"/>
          <w:szCs w:val="24"/>
          <w:shd w:val="clear" w:color="auto" w:fill="FFFFFF"/>
        </w:rPr>
        <w:t xml:space="preserve">in this study, </w:t>
      </w:r>
      <w:bookmarkStart w:id="5" w:name="_Hlk153333269"/>
      <w:r w:rsidRPr="008B22F1">
        <w:rPr>
          <w:rFonts w:ascii="Times New Roman" w:hAnsi="Times New Roman" w:cs="Times New Roman"/>
          <w:color w:val="161719"/>
          <w:sz w:val="24"/>
          <w:szCs w:val="24"/>
          <w:shd w:val="clear" w:color="auto" w:fill="FFFFFF"/>
        </w:rPr>
        <w:t>we opted for a lower threshold of 0.4ml/kg to enhance the precision of our model and ensure patient safety. Patients with gastric volume ≥ 0.4ml/kg were classified as high risk and patients with gastric volume &lt;0.4ml/kg were classified as low risk.</w:t>
      </w:r>
      <w:bookmarkEnd w:id="5"/>
      <w:r w:rsidRPr="008B22F1">
        <w:rPr>
          <w:rFonts w:ascii="Times New Roman" w:hAnsi="Times New Roman" w:cs="Times New Roman"/>
          <w:color w:val="161719"/>
          <w:sz w:val="24"/>
          <w:szCs w:val="24"/>
          <w:shd w:val="clear" w:color="auto" w:fill="FFFFFF"/>
        </w:rPr>
        <w:t xml:space="preserve"> </w:t>
      </w:r>
      <w:bookmarkEnd w:id="4"/>
      <w:r w:rsidRPr="008B22F1">
        <w:rPr>
          <w:rFonts w:ascii="Times New Roman" w:hAnsi="Times New Roman" w:cs="Times New Roman"/>
          <w:color w:val="161719"/>
          <w:sz w:val="24"/>
          <w:szCs w:val="24"/>
          <w:shd w:val="clear" w:color="auto" w:fill="FFFFFF"/>
        </w:rPr>
        <w:t xml:space="preserve">The classification of patients into high and low-risk groups would help clinicians quickly identify patients in need of urgent attention, reducing workload and unnecessary procedures for gastric sonography while ensuring patient safety. </w:t>
      </w:r>
    </w:p>
    <w:p w14:paraId="31CE4F1D" w14:textId="3D0B2B1C" w:rsidR="00601B0D" w:rsidRPr="008B22F1" w:rsidRDefault="00601B0D" w:rsidP="00601B0D">
      <w:pPr>
        <w:spacing w:line="480" w:lineRule="auto"/>
        <w:ind w:firstLine="720"/>
        <w:jc w:val="both"/>
        <w:rPr>
          <w:rFonts w:ascii="Times New Roman" w:eastAsia="Calibri" w:hAnsi="Times New Roman" w:cs="Times New Roman"/>
          <w:sz w:val="24"/>
          <w:szCs w:val="24"/>
        </w:rPr>
      </w:pPr>
      <w:r w:rsidRPr="008B22F1">
        <w:rPr>
          <w:rFonts w:ascii="Times New Roman" w:hAnsi="Times New Roman" w:cs="Times New Roman"/>
          <w:sz w:val="24"/>
          <w:szCs w:val="24"/>
          <w:shd w:val="clear" w:color="auto" w:fill="FFFFFF"/>
        </w:rPr>
        <w:t xml:space="preserve">Our research has several noteworthy strengths. Firstly, our model is the first of its kind to accurately predict a full stomach in adult outpatients undergoing </w:t>
      </w:r>
      <w:r w:rsidRPr="00B21120">
        <w:rPr>
          <w:rFonts w:ascii="Times New Roman" w:hAnsi="Times New Roman" w:cs="Times New Roman"/>
          <w:sz w:val="24"/>
          <w:szCs w:val="24"/>
          <w:shd w:val="clear" w:color="auto" w:fill="FFFFFF"/>
        </w:rPr>
        <w:t xml:space="preserve">elective </w:t>
      </w:r>
      <w:r w:rsidR="007A4820" w:rsidRPr="00B21120">
        <w:rPr>
          <w:rFonts w:ascii="Times New Roman" w:hAnsi="Times New Roman" w:cs="Times New Roman"/>
          <w:sz w:val="24"/>
          <w:szCs w:val="24"/>
          <w:shd w:val="clear" w:color="auto" w:fill="FFFFFF"/>
        </w:rPr>
        <w:t>sedated</w:t>
      </w:r>
      <w:r w:rsidRPr="00B21120">
        <w:rPr>
          <w:rFonts w:ascii="Times New Roman" w:hAnsi="Times New Roman" w:cs="Times New Roman"/>
          <w:sz w:val="24"/>
          <w:szCs w:val="24"/>
          <w:shd w:val="clear" w:color="auto" w:fill="FFFFFF"/>
        </w:rPr>
        <w:t xml:space="preserve"> </w:t>
      </w:r>
      <w:r w:rsidR="007A4820" w:rsidRPr="00B21120">
        <w:rPr>
          <w:rFonts w:ascii="Times New Roman" w:hAnsi="Times New Roman" w:cs="Times New Roman"/>
          <w:sz w:val="24"/>
          <w:szCs w:val="24"/>
          <w:shd w:val="clear" w:color="auto" w:fill="FFFFFF"/>
        </w:rPr>
        <w:t>UE</w:t>
      </w:r>
      <w:r w:rsidRPr="008B22F1">
        <w:rPr>
          <w:rFonts w:ascii="Times New Roman" w:hAnsi="Times New Roman" w:cs="Times New Roman"/>
          <w:sz w:val="24"/>
          <w:szCs w:val="24"/>
          <w:shd w:val="clear" w:color="auto" w:fill="FFFFFF"/>
        </w:rPr>
        <w:t xml:space="preserve">. Our model is easily accessible through a web-based calculator that utilizes our identified risk factors, which can be accessed from patients' medical records or through questioning. Moreover, our model is notably quicker than the currently used bedside sonography and does not require trained experts to operate. This makes it an excellent resource not just for larger public healthcare facilities, but also for primary hospitals that may have limited resources, including a shortage of ultrasound devices or trained staff. Our model is easily accessible online through a smartphone or computer, making it both convenient and efficient for clinicians and patients alike. By directing appropriate resources to high-risk patients, healthcare facilities can improve patient outcomes and reduce the incidences of aspiration and its related risks, including fatal ones. </w:t>
      </w:r>
    </w:p>
    <w:p w14:paraId="52BDD1BE" w14:textId="40BC1CB1"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Secondly, </w:t>
      </w:r>
      <w:bookmarkStart w:id="6" w:name="_Hlk153338289"/>
      <w:r w:rsidRPr="008B22F1">
        <w:rPr>
          <w:rFonts w:ascii="Times New Roman" w:hAnsi="Times New Roman" w:cs="Times New Roman"/>
          <w:sz w:val="24"/>
          <w:szCs w:val="24"/>
        </w:rPr>
        <w:t>to enhance our model's clinical usefulness, we designed it to be visual. Being visual</w:t>
      </w:r>
      <w:r w:rsidRPr="008B22F1">
        <w:rPr>
          <w:rFonts w:ascii="Times New Roman" w:hAnsi="Times New Roman" w:cs="Times New Roman"/>
          <w:sz w:val="24"/>
          <w:szCs w:val="24"/>
          <w:u w:val="single"/>
        </w:rPr>
        <w:t>,</w:t>
      </w:r>
      <w:r w:rsidRPr="008B22F1">
        <w:rPr>
          <w:rFonts w:ascii="Times New Roman" w:hAnsi="Times New Roman" w:cs="Times New Roman"/>
          <w:sz w:val="24"/>
          <w:szCs w:val="24"/>
        </w:rPr>
        <w:t xml:space="preserve"> our model offers a concise and easily interpretable representation of the complex relationships between the variables, allowing clinicians to quickly make informed decisions and reducing the likelihood of misinterpretation,</w:t>
      </w:r>
      <w:bookmarkEnd w:id="6"/>
      <w:r w:rsidRPr="008B22F1">
        <w:rPr>
          <w:rFonts w:ascii="Times New Roman" w:hAnsi="Times New Roman" w:cs="Times New Roman"/>
          <w:sz w:val="24"/>
          <w:szCs w:val="24"/>
        </w:rPr>
        <w:t xml:space="preserve"> which can occur during bedside sonography where the accuracy of interpretation depends on the expertise of the person performing </w:t>
      </w:r>
      <w:r w:rsidR="007A4820" w:rsidRPr="00B21120">
        <w:rPr>
          <w:rFonts w:ascii="Times New Roman" w:hAnsi="Times New Roman" w:cs="Times New Roman"/>
          <w:sz w:val="24"/>
          <w:szCs w:val="24"/>
        </w:rPr>
        <w:t>UE</w:t>
      </w:r>
      <w:r w:rsidR="0009290D">
        <w:rPr>
          <w:rFonts w:ascii="Times New Roman" w:hAnsi="Times New Roman" w:cs="Times New Roman"/>
          <w:sz w:val="24"/>
          <w:szCs w:val="24"/>
        </w:rPr>
        <w:t xml:space="preserve"> </w:t>
      </w:r>
      <w:r w:rsidRPr="008B22F1">
        <w:rPr>
          <w:rFonts w:ascii="Times New Roman" w:hAnsi="Times New Roman" w:cs="Times New Roman"/>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PEVuZE5vdGU+PENpdGU+PEF1dGhvcj5BcnpvbGE8L0F1dGhvcj48WWVhcj4yMDEzPC9ZZWFyPjxS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[13, 12]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graphical nature of our developed nomogram also enables rapid estimation of probabilities and risk assessment of treatment outcomes without the need for lengthy calculations. Moreover, our model would help facilitate communication with patients by presenting information in a visually appealing and accessible manner. This would empower both patients and healthcare providers to engage in shared decision-making discussions while enhancing patient understanding and compliance. </w:t>
      </w:r>
    </w:p>
    <w:p w14:paraId="5724476E" w14:textId="660F691A"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The third highlight of our study was the inclusion of patients with diabetes and GERD. According to the IDF diabetes atlas 10</w:t>
      </w:r>
      <w:r w:rsidRPr="008B22F1">
        <w:rPr>
          <w:rFonts w:ascii="Times New Roman" w:hAnsi="Times New Roman" w:cs="Times New Roman"/>
          <w:sz w:val="24"/>
          <w:szCs w:val="24"/>
          <w:vertAlign w:val="superscript"/>
        </w:rPr>
        <w:t>th</w:t>
      </w:r>
      <w:r w:rsidRPr="008B22F1">
        <w:rPr>
          <w:rFonts w:ascii="Times New Roman" w:hAnsi="Times New Roman" w:cs="Times New Roman"/>
          <w:sz w:val="24"/>
          <w:szCs w:val="24"/>
        </w:rPr>
        <w:t xml:space="preserve"> Edition, 1 in 10 patients is currently living with diabetes worldwide and this number is expected to increase in the coming years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&lt;EndNote&gt;&lt;Cite&gt;&lt;Author&gt;Magliano&lt;/Author&gt;&lt;Year&gt;2021&lt;/Year&gt;&lt;RecNum&gt;67&lt;/RecNum&gt;&lt;DisplayText&gt;[27]&lt;/DisplayText&gt;&lt;record&gt;&lt;rec-number&gt;67&lt;/rec-number&gt;&lt;foreign-keys&gt;&lt;key app="EN" db-id="avw90e0rowp9shedfdnv0trgdaedwz25z50d" timestamp="1701330271"&gt;67&lt;/key&gt;&lt;/foreign-keys&gt;&lt;ref-type name="Book Section"&gt;5&lt;/ref-type&gt;&lt;contributors&gt;&lt;authors&gt;&lt;author&gt;Magliano, D. J.&lt;/author&gt;&lt;author&gt;Boyko, E. J.&lt;/author&gt;&lt;author&gt;I. D. F. Diabetes Atlas 10th edition scientific committee&lt;/author&gt;&lt;/authors&gt;&lt;/contributors&gt;&lt;titles&gt;&lt;title&gt;IDF Diabetes Atlas&lt;/title&gt;&lt;secondary-title&gt;Idf diabetes atlas&lt;/secondary-title&gt;&lt;/titles&gt;&lt;dates&gt;&lt;year&gt;2021&lt;/year&gt;&lt;/dates&gt;&lt;pub-location&gt;Brussels&lt;/pub-location&gt;&lt;publisher&gt;International Diabetes Federation&amp;#xD;© International Diabetes Federation, 2021.&lt;/publisher&gt;&lt;accession-num&gt;35914061&lt;/accession-num&gt;&lt;urls&gt;&lt;/urls&gt;&lt;language&gt;eng&lt;/language&gt;&lt;/record&gt;&lt;/Cite&gt;&lt;/EndNote&gt;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Furthermore, the prevalence of GERD worldwide ranges from 15% to 25% </w:t>
      </w:r>
      <w:r w:rsidRPr="008B22F1">
        <w:rPr>
          <w:rFonts w:ascii="Times New Roman" w:hAnsi="Times New Roman" w:cs="Times New Roman"/>
          <w:sz w:val="24"/>
          <w:szCs w:val="24"/>
        </w:rPr>
        <w:fldChar w:fldCharType="begin">
          <w:fldData xml:space="preserve">PEVuZE5vdGU+PENpdGU+PEF1dGhvcj5aYXRlcmthPC9BdXRob3I+PFllYXI+MjAxOTwvWWVhcj48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PEVuZE5vdGU+PENpdGU+PEF1dGhvcj5aYXRlcmthPC9BdXRob3I+PFllYXI+MjAxOTwvWWVhcj48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[28]</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Multiple studies have shown that both diabetes and GERD cause gastroparesis </w:t>
      </w:r>
      <w:r w:rsidRPr="008B22F1">
        <w:rPr>
          <w:rFonts w:ascii="Times New Roman" w:hAnsi="Times New Roman" w:cs="Times New Roman"/>
          <w:sz w:val="24"/>
          <w:szCs w:val="24"/>
        </w:rPr>
        <w:fldChar w:fldCharType="begin">
          <w:fldData xml:space="preserve">PEVuZE5vdGU+PENpdGU+PEF1dGhvcj5TYWJyeTwvQXV0aG9yPjxZZWFyPjIwMTk8L1llYXI+PFJl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PEVuZE5vdGU+PENpdGU+PEF1dGhvcj5TYWJyeTwvQXV0aG9yPjxZZWFyPjIwMTk8L1llYXI+PFJl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[29-40]</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We found that patients with both commodities had a 3-4 times higher risk of experiencing a full stomach. High blood sugar levels and nerve damage associated with diabetes can affect the muscles and nerves responsible for regulating stomach contractions, resulting in slower digestion and delayed gastric emptying. While GERD primarily affects the lower esophageal sphincter, it can also influence gastric emptying. In some cases, the reflux of stomach acid into the esophagus can cause irritation and inflammation, leading to changes in the function of the stomach, including impaired gastric emptying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&lt;EndNote&gt;&lt;Cite&gt;&lt;Author&gt;Buckles&lt;/Author&gt;&lt;Year&gt;2004&lt;/Year&gt;&lt;RecNum&gt;38&lt;/RecNum&gt;&lt;DisplayText&gt;[32]&lt;/DisplayText&gt;&lt;record&gt;&lt;rec-number&gt;38&lt;/rec-number&gt;&lt;foreign-keys&gt;&lt;key app="EN" db-id="avw90e0rowp9shedfdnv0trgdaedwz25z50d" timestamp="1701249951"&gt;38&lt;/key&gt;&lt;/foreign-keys&gt;&lt;ref-type name="Journal Article"&gt;17&lt;/ref-type&gt;&lt;contributors&gt;&lt;authors&gt;&lt;author&gt;Buckles, D. C.&lt;/author&gt;&lt;author&gt;Sarosiek, I.&lt;/author&gt;&lt;author&gt;McMillin, C.&lt;/author&gt;&lt;author&gt;McCallum, R. W.&lt;/author&gt;&lt;/authors&gt;&lt;/contributors&gt;&lt;auth-address&gt;Division of Gastroenterology and Hepatology, Department of Medicine, Kansas University Medical Center, Kansas City 66205, USA.&lt;/auth-address&gt;&lt;titles&gt;&lt;title&gt;Delayed gastric emptying in gastroesophageal reflux disease: reassessment with new methods and symptomatic correlations&lt;/title&gt;&lt;secondary-title&gt;Am J Med Sci&lt;/secondary-title&gt;&lt;/titles&gt;&lt;periodical&gt;&lt;full-title&gt;Am J Med Sci&lt;/full-title&gt;&lt;/periodical&gt;&lt;pages&gt;1-4&lt;/pages&gt;&lt;volume&gt;327&lt;/volume&gt;&lt;number&gt;1&lt;/number&gt;&lt;keywords&gt;&lt;keyword&gt;Adult&lt;/keyword&gt;&lt;keyword&gt;Aged&lt;/keyword&gt;&lt;keyword&gt;Deglutition Disorders/etiology&lt;/keyword&gt;&lt;keyword&gt;Dyspepsia/etiology&lt;/keyword&gt;&lt;keyword&gt;Female&lt;/keyword&gt;&lt;keyword&gt;Gamma Cameras&lt;/keyword&gt;&lt;keyword&gt;Gastric Emptying/*physiology&lt;/keyword&gt;&lt;keyword&gt;Gastroesophageal Reflux/complications/diagnostic imaging/*physiopathology&lt;/keyword&gt;&lt;keyword&gt;Humans&lt;/keyword&gt;&lt;keyword&gt;Male&lt;/keyword&gt;&lt;keyword&gt;Middle Aged&lt;/keyword&gt;&lt;keyword&gt;Radionuclide Imaging/instrumentation/*methods&lt;/keyword&gt;&lt;keyword&gt;Stomach/*diagnostic imaging/physiopathology&lt;/keyword&gt;&lt;keyword&gt;Technetium&lt;/keyword&gt;&lt;/keywords&gt;&lt;dates&gt;&lt;year&gt;2004&lt;/year&gt;&lt;pub-dates&gt;&lt;date&gt;Jan&lt;/date&gt;&lt;/pub-dates&gt;&lt;/dates&gt;&lt;isbn&gt;0002-9629 (Print)&amp;#xD;0002-9629 (Linking)&lt;/isbn&gt;&lt;accession-num&gt;14722388&lt;/accession-num&gt;&lt;urls&gt;&lt;related-urls&gt;&lt;url&gt;https://www.ncbi.nlm.nih.gov/pubmed/14722388&lt;/url&gt;&lt;/related-urls&gt;&lt;/urls&gt;&lt;electronic-resource-num&gt;10.1097/00000441-200401000-00001&lt;/electronic-resource-num&gt;&lt;remote-database-name&gt;Medline&lt;/remote-database-name&gt;&lt;remote-database-provider&gt;NLM&lt;/remote-database-provider&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[32]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Both diabetes and GERD can independently impair gastric emptying, leading to various symptoms and complications. Despite the high number of people living with diabetes and GERD, the latest ASA fasting guidelines do not take both groups of patients into account </w:t>
      </w:r>
      <w:r w:rsidRPr="008B22F1">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PEVuZE5vdGU+PENpdGU+PFllYXI+MjAxNzwvWWVhcj48UmVjTnVtPjYyPC9SZWNOdW0+PERpc3Bs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=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[15]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We believe that our proposed model could be of utmost benefit to guide anesthesiologists in quickly and efficiently screening and identifying high-risk patients with these </w:t>
      </w:r>
      <w:r w:rsidR="000C31C8">
        <w:rPr>
          <w:rFonts w:ascii="Times New Roman" w:hAnsi="Times New Roman" w:cs="Times New Roman"/>
          <w:sz w:val="24"/>
          <w:szCs w:val="24"/>
        </w:rPr>
        <w:t xml:space="preserve">comorbidities </w:t>
      </w:r>
      <w:r w:rsidRPr="008B22F1">
        <w:rPr>
          <w:rFonts w:ascii="Times New Roman" w:hAnsi="Times New Roman" w:cs="Times New Roman"/>
          <w:sz w:val="24"/>
          <w:szCs w:val="24"/>
        </w:rPr>
        <w:t xml:space="preserve"> </w:t>
      </w:r>
    </w:p>
    <w:p w14:paraId="25D525E6" w14:textId="542B2408"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Our current study in agreement with many previous studies also showed that sex is associated with a risk of experiencing gastroparesis with females being at a higher risk compared to males </w:t>
      </w:r>
      <w:r w:rsidRPr="008B22F1">
        <w:rPr>
          <w:rFonts w:ascii="Times New Roman" w:hAnsi="Times New Roman" w:cs="Times New Roman"/>
          <w:sz w:val="24"/>
          <w:szCs w:val="24"/>
        </w:rPr>
        <w:fldChar w:fldCharType="begin">
          <w:fldData xml:space="preserve">PEVuZE5vdGU+PENpdGU+PEF1dGhvcj5Nb3JpPC9BdXRob3I+PFllYXI+MjAxNzwvWWVhcj48UmVj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PEVuZE5vdGU+PENpdGU+PEF1dGhvcj5Nb3JpPC9BdXRob3I+PFllYXI+MjAxNzwvWWVhcj48UmVj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[41-45]</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Females are typically associated with an increased risk of gastroesophageal reflux and postoperative emesis due to the effects of estrogen </w:t>
      </w:r>
      <w:r w:rsidRPr="008B22F1">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PEVuZE5vdGU+PENpdGU+PEF1dGhvcj5QaGlsbGlwczwvQXV0aG9yPjxZZWFyPjIwMTU8L1llYXI+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The other possible reason is that women in their menstrual cycle later portion known as the luteal phase exhibit much slower gastric emptying than males </w:t>
      </w:r>
      <w:r w:rsidRPr="008B22F1">
        <w:rPr>
          <w:rFonts w:ascii="Times New Roman" w:hAnsi="Times New Roman" w:cs="Times New Roman"/>
          <w:sz w:val="24"/>
          <w:szCs w:val="24"/>
        </w:rPr>
        <w:fldChar w:fldCharType="begin"/>
      </w:r>
      <w:r w:rsidR="004301C4">
        <w:rPr>
          <w:rFonts w:ascii="Times New Roman" w:hAnsi="Times New Roman" w:cs="Times New Roman"/>
          <w:sz w:val="24"/>
          <w:szCs w:val="24"/>
        </w:rPr>
        <w:instrText xml:space="preserve"> ADDIN EN.CITE &lt;EndNote&gt;&lt;Cite&gt;&lt;Author&gt;Gill&lt;/Author&gt;&lt;Year&gt;1987&lt;/Year&gt;&lt;RecNum&gt;57&lt;/RecNum&gt;&lt;DisplayText&gt;[46]&lt;/DisplayText&gt;&lt;record&gt;&lt;rec-number&gt;57&lt;/rec-number&gt;&lt;foreign-keys&gt;&lt;key app="EN" db-id="avw90e0rowp9shedfdnv0trgdaedwz25z50d" timestamp="1701251291"&gt;57&lt;/key&gt;&lt;/foreign-keys&gt;&lt;ref-type name="Journal Article"&gt;17&lt;/ref-type&gt;&lt;contributors&gt;&lt;authors&gt;&lt;author&gt;Gill, R. C.&lt;/author&gt;&lt;author&gt;Murphy, P. D.&lt;/author&gt;&lt;author&gt;Hooper, H. R.&lt;/author&gt;&lt;author&gt;Bowes, K. L.&lt;/author&gt;&lt;author&gt;Kingma, Y. J.&lt;/author&gt;&lt;/authors&gt;&lt;/contributors&gt;&lt;titles&gt;&lt;title&gt;Effect of the menstrual cycle on gastric emptying&lt;/title&gt;&lt;secondary-title&gt;Digestion&lt;/secondary-title&gt;&lt;/titles&gt;&lt;periodical&gt;&lt;full-title&gt;Digestion&lt;/full-title&gt;&lt;/periodical&gt;&lt;pages&gt;168-74&lt;/pages&gt;&lt;volume&gt;36&lt;/volume&gt;&lt;number&gt;3&lt;/number&gt;&lt;keywords&gt;&lt;keyword&gt;Adult&lt;/keyword&gt;&lt;keyword&gt;Female&lt;/keyword&gt;&lt;keyword&gt;Follicular Phase&lt;/keyword&gt;&lt;keyword&gt;*Gastric Emptying&lt;/keyword&gt;&lt;keyword&gt;Humans&lt;/keyword&gt;&lt;keyword&gt;Luteal Phase&lt;/keyword&gt;&lt;keyword&gt;*Menstrual Cycle&lt;/keyword&gt;&lt;/keywords&gt;&lt;dates&gt;&lt;year&gt;1987&lt;/year&gt;&lt;/dates&gt;&lt;isbn&gt;0012-2823 (Print)&amp;#xD;0012-2823 (Linking)&lt;/isbn&gt;&lt;accession-num&gt;3596076&lt;/accession-num&gt;&lt;urls&gt;&lt;related-urls&gt;&lt;url&gt;https://www.ncbi.nlm.nih.gov/pubmed/3596076&lt;/url&gt;&lt;url&gt;https://karger.com/dig/article-abstract/36/3/168/101313/Effect-of-the-Menstrual-Cycle-on-Gastric-Emptying?redirectedFrom=fulltext&lt;/url&gt;&lt;/related-urls&gt;&lt;/urls&gt;&lt;electronic-resource-num&gt;10.1159/000199414&lt;/electronic-resource-num&gt;&lt;remote-database-name&gt;Medline&lt;/remote-database-name&gt;&lt;remote-database-provider&gt;NLM&lt;/remote-database-provider&gt;&lt;/record&gt;&lt;/Cite&gt;&lt;/EndNote&gt;</w:instrText>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[46]</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w:t>
      </w:r>
      <w:r w:rsidRPr="008B22F1">
        <w:rPr>
          <w:rFonts w:ascii="Times New Roman" w:eastAsia="Calibri" w:hAnsi="Times New Roman" w:cs="Times New Roman"/>
          <w:sz w:val="24"/>
          <w:szCs w:val="24"/>
        </w:rPr>
        <w:t xml:space="preserve"> </w:t>
      </w:r>
      <w:r w:rsidRPr="008B22F1">
        <w:rPr>
          <w:rFonts w:ascii="Times New Roman" w:hAnsi="Times New Roman" w:cs="Times New Roman"/>
          <w:sz w:val="24"/>
          <w:szCs w:val="24"/>
        </w:rPr>
        <w:t xml:space="preserve">For instance, a 37 year (41 points) old male (28 points), with no history of GERD (28 points) and diabetes (28 points), diet = semi-liquid (38 points), a fasting time of 17 hours (28 points), by using our developed nomogram the risk of a full stomach would be 0.220 (0.1557-0.3014) with a total of 191 points. In addition, using a second example, of a 37 year (41 points) old female (50 points), with no history of GERD (28 points) and diabetes (28 points), diet = semi-liquid (38 points), a fasting time of 17 hours (28 points), with a total of 213 points by using our developed nomogram the risk of a full stomach would be 0.377(0.293 - 0.469) which is significantly higher compared to the male patient in the first example.   </w:t>
      </w:r>
    </w:p>
    <w:p w14:paraId="7D1BA159" w14:textId="191BDD54" w:rsidR="00601B0D" w:rsidRPr="008B22F1" w:rsidRDefault="00601B0D" w:rsidP="00601B0D">
      <w:pPr>
        <w:spacing w:line="480" w:lineRule="auto"/>
        <w:ind w:firstLine="720"/>
        <w:jc w:val="both"/>
        <w:rPr>
          <w:rFonts w:ascii="Times New Roman" w:hAnsi="Times New Roman" w:cs="Times New Roman"/>
          <w:sz w:val="24"/>
          <w:szCs w:val="24"/>
        </w:rPr>
      </w:pPr>
      <w:bookmarkStart w:id="7" w:name="_Hlk152833897"/>
      <w:r w:rsidRPr="008B22F1">
        <w:rPr>
          <w:rFonts w:ascii="Times New Roman" w:hAnsi="Times New Roman" w:cs="Times New Roman"/>
          <w:sz w:val="24"/>
          <w:szCs w:val="24"/>
        </w:rPr>
        <w:t xml:space="preserve">The impact of age on gastric emptying is a topic of debate in literature. Some studies suggested that gastric emptying time increases with age due to several factors such as changes in the muscular function of the gastrointestinal tract, causing reduced motility and weaker contractions that hinder gastric emptying as well as alterations in hormonal levels such as ghrelin and cholecystokinin that affect appetite regulation and overall digestion </w:t>
      </w:r>
      <w:r w:rsidRPr="008B22F1">
        <w:rPr>
          <w:rFonts w:ascii="Times New Roman" w:hAnsi="Times New Roman" w:cs="Times New Roman"/>
          <w:sz w:val="24"/>
          <w:szCs w:val="24"/>
        </w:rPr>
        <w:fldChar w:fldCharType="begin">
          <w:fldData xml:space="preserve">PEVuZE5vdGU+PENpdGU+PEF1dGhvcj5Tb2VuZW48L0F1dGhvcj48WWVhcj4yMDE1PC9ZZWFyPjxS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PEVuZE5vdGU+PENpdGU+PEF1dGhvcj5Tb2VuZW48L0F1dGhvcj48WWVhcj4yMDE1PC9ZZWFyPjxS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[47, 48]</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However, other studies reported that the odds of having high-risk residual gastric content were reduced by 23% for every ten-year increase in age </w:t>
      </w:r>
      <w:r w:rsidRPr="008B22F1">
        <w:rPr>
          <w:rFonts w:ascii="Times New Roman" w:hAnsi="Times New Roman" w:cs="Times New Roman"/>
          <w:sz w:val="24"/>
          <w:szCs w:val="24"/>
        </w:rPr>
        <w:fldChar w:fldCharType="begin">
          <w:fldData xml:space="preserve">PEVuZE5vdGU+PENpdGU+PEF1dGhvcj5MYW1iZXJ0PC9BdXRob3I+PFllYXI+MTk5MDwvWWVhcj48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PEVuZE5vdGU+PENpdGU+PEF1dGhvcj5MYW1iZXJ0PC9BdXRob3I+PFllYXI+MTk5MDwvWWVhcj48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[49, 7]</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w:t>
      </w:r>
      <w:bookmarkEnd w:id="7"/>
      <w:r w:rsidRPr="008B22F1">
        <w:rPr>
          <w:rFonts w:ascii="Times New Roman" w:hAnsi="Times New Roman" w:cs="Times New Roman"/>
          <w:sz w:val="24"/>
          <w:szCs w:val="24"/>
        </w:rPr>
        <w:t>Our findings were in line with the latter and showed that gastric emptying time was reduced in older patients hence reducing the risk of having a full stomach.</w:t>
      </w:r>
    </w:p>
    <w:p w14:paraId="2809C766" w14:textId="4FCA54A9" w:rsidR="00601B0D" w:rsidRPr="008B22F1" w:rsidRDefault="00601B0D" w:rsidP="00601B0D">
      <w:pPr>
        <w:spacing w:line="480" w:lineRule="auto"/>
        <w:ind w:firstLine="720"/>
        <w:jc w:val="both"/>
        <w:rPr>
          <w:rFonts w:ascii="Times New Roman" w:hAnsi="Times New Roman" w:cs="Times New Roman"/>
          <w:sz w:val="24"/>
          <w:szCs w:val="24"/>
        </w:rPr>
      </w:pPr>
      <w:r w:rsidRPr="008B22F1">
        <w:rPr>
          <w:rFonts w:ascii="Times New Roman" w:hAnsi="Times New Roman" w:cs="Times New Roman"/>
          <w:sz w:val="24"/>
          <w:szCs w:val="24"/>
        </w:rPr>
        <w:t xml:space="preserve">Additionally, we considered the type of food consumed and the time elapsed from ingestion to the evaluation of the patient. The type of food ingested is crucial to how quickly gastric emptying occurs. Gastric emptying of different types of food (solid, semi-liquid and liquid) varies with solids taking the longest time and liquids requiring the shortest time to be emptied from the stomach </w:t>
      </w:r>
      <w:r w:rsidRPr="008B22F1">
        <w:rPr>
          <w:rFonts w:ascii="Times New Roman" w:hAnsi="Times New Roman" w:cs="Times New Roman"/>
          <w:sz w:val="24"/>
          <w:szCs w:val="24"/>
        </w:rPr>
        <w:fldChar w:fldCharType="begin">
          <w:fldData xml:space="preserve">PEVuZE5vdGU+PENpdGU+PEF1dGhvcj5IZWxsbWlnPC9BdXRob3I+PFllYXI+MjAwNjwvWWVhcj48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PEVuZE5vdGU+PENpdGU+PEF1dGhvcj5IZWxsbWlnPC9BdXRob3I+PFllYXI+MjAwNjwvWWVhcj48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[50]</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xml:space="preserve">. In our training set, about 2.3% of the patients were presented with a liquid full stomach, 54.8% semi-liquid and 43.0% with general food. While for the testing set 5.6% of the patients presented with a liquid full stomach, 53.5% with semi-liquid and 40.8% general food. Moreover, participants in our study who observed a longer fasting time than the recommended ASA fasting guidelines showed a significant risk reduction of having a full stomach. To ensure patient safety, it is crucial to educate patients about the fasting requirements and provide clear instructions on the types of foods and drinks they should avoid before undergoing an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Pr="008B22F1">
        <w:rPr>
          <w:rFonts w:ascii="Times New Roman" w:hAnsi="Times New Roman" w:cs="Times New Roman"/>
          <w:sz w:val="24"/>
          <w:szCs w:val="24"/>
        </w:rPr>
        <w:t xml:space="preserve">. Adhering to these guidelines helps minimize the risk of complications and ensures the procedure is conducted effectively. </w:t>
      </w:r>
    </w:p>
    <w:p w14:paraId="1A335578" w14:textId="77777777" w:rsidR="00601B0D" w:rsidRPr="00A1458C" w:rsidRDefault="00601B0D" w:rsidP="00601B0D">
      <w:pPr>
        <w:spacing w:line="480" w:lineRule="auto"/>
        <w:jc w:val="both"/>
        <w:rPr>
          <w:rFonts w:ascii="Times New Roman" w:hAnsi="Times New Roman" w:cs="Times New Roman"/>
          <w:i/>
          <w:iCs/>
          <w:color w:val="FF0000"/>
          <w:sz w:val="24"/>
          <w:szCs w:val="24"/>
        </w:rPr>
      </w:pPr>
      <w:r w:rsidRPr="00A1458C">
        <w:rPr>
          <w:rFonts w:ascii="Times New Roman" w:hAnsi="Times New Roman" w:cs="Times New Roman"/>
          <w:b/>
          <w:i/>
          <w:iCs/>
          <w:sz w:val="24"/>
          <w:szCs w:val="24"/>
        </w:rPr>
        <w:t xml:space="preserve">4.1 Limitations </w:t>
      </w:r>
    </w:p>
    <w:p w14:paraId="69880E51" w14:textId="04B8E538" w:rsidR="00601B0D" w:rsidRPr="008B22F1" w:rsidRDefault="00601B0D" w:rsidP="00722951">
      <w:pPr>
        <w:spacing w:line="480" w:lineRule="auto"/>
        <w:ind w:firstLine="720"/>
        <w:jc w:val="both"/>
        <w:rPr>
          <w:rFonts w:ascii="Times New Roman" w:hAnsi="Times New Roman" w:cs="Times New Roman"/>
          <w:b/>
          <w:sz w:val="24"/>
          <w:szCs w:val="24"/>
        </w:rPr>
      </w:pPr>
      <w:r w:rsidRPr="008B22F1">
        <w:rPr>
          <w:rFonts w:ascii="Times New Roman" w:hAnsi="Times New Roman" w:cs="Times New Roman"/>
          <w:bCs/>
          <w:kern w:val="0"/>
          <w:sz w:val="24"/>
          <w:szCs w:val="24"/>
        </w:rPr>
        <w:t xml:space="preserve">This retrospective research study has some limitations. Firstly, only adult patients who underwent </w:t>
      </w:r>
      <w:r w:rsidR="007A4820" w:rsidRPr="00B21120">
        <w:rPr>
          <w:rFonts w:ascii="Times New Roman" w:hAnsi="Times New Roman" w:cs="Times New Roman"/>
          <w:bCs/>
          <w:kern w:val="0"/>
          <w:sz w:val="24"/>
          <w:szCs w:val="24"/>
        </w:rPr>
        <w:t>sedated</w:t>
      </w:r>
      <w:r w:rsidRPr="00B21120">
        <w:rPr>
          <w:rFonts w:ascii="Times New Roman" w:hAnsi="Times New Roman" w:cs="Times New Roman"/>
          <w:bCs/>
          <w:kern w:val="0"/>
          <w:sz w:val="24"/>
          <w:szCs w:val="24"/>
        </w:rPr>
        <w:t xml:space="preserve"> </w:t>
      </w:r>
      <w:r w:rsidR="007A4820" w:rsidRPr="00B21120">
        <w:rPr>
          <w:rFonts w:ascii="Times New Roman" w:hAnsi="Times New Roman" w:cs="Times New Roman"/>
          <w:bCs/>
          <w:kern w:val="0"/>
          <w:sz w:val="24"/>
          <w:szCs w:val="24"/>
        </w:rPr>
        <w:t>UE</w:t>
      </w:r>
      <w:r w:rsidR="0009290D" w:rsidRPr="00B21120">
        <w:rPr>
          <w:rFonts w:ascii="Times New Roman" w:hAnsi="Times New Roman" w:cs="Times New Roman"/>
          <w:bCs/>
          <w:kern w:val="0"/>
          <w:sz w:val="24"/>
          <w:szCs w:val="24"/>
        </w:rPr>
        <w:t xml:space="preserve"> </w:t>
      </w:r>
      <w:r w:rsidRPr="008B22F1">
        <w:rPr>
          <w:rFonts w:ascii="Times New Roman" w:hAnsi="Times New Roman" w:cs="Times New Roman"/>
          <w:bCs/>
          <w:kern w:val="0"/>
          <w:sz w:val="24"/>
          <w:szCs w:val="24"/>
        </w:rPr>
        <w:t xml:space="preserve">were considered. Therefore, further research studies are needed to expand the scope of the study by including other age populations such as children and elderly patients. This will ensure that the findings and conclusions drawn from the research are more representative and applicable to a wider range of patients. </w:t>
      </w:r>
      <w:r w:rsidRPr="008B22F1">
        <w:rPr>
          <w:rFonts w:ascii="Times New Roman" w:hAnsi="Times New Roman" w:cs="Times New Roman"/>
          <w:sz w:val="24"/>
          <w:szCs w:val="24"/>
        </w:rPr>
        <w:t xml:space="preserve">Secondly, previous studies have shown that the acidity level of the gastric content that enters the lung during aspiration has a greater impact than the content's quantity </w:t>
      </w:r>
      <w:r w:rsidRPr="008B22F1">
        <w:rPr>
          <w:rFonts w:ascii="Times New Roman" w:hAnsi="Times New Roman" w:cs="Times New Roman"/>
          <w:sz w:val="24"/>
          <w:szCs w:val="24"/>
        </w:rPr>
        <w:fldChar w:fldCharType="begin">
          <w:fldData xml:space="preserve">PEVuZE5vdGU+PENpdGU+PEF1dGhvcj5NZW5kZWxzb248L0F1dGhvcj48WWVhcj4xOTQ2PC9ZZWFy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</w:fldData>
        </w:fldChar>
      </w:r>
      <w:r w:rsidR="004301C4">
        <w:rPr>
          <w:rFonts w:ascii="Times New Roman" w:hAnsi="Times New Roman" w:cs="Times New Roman"/>
          <w:sz w:val="24"/>
          <w:szCs w:val="24"/>
        </w:rPr>
        <w:instrText xml:space="preserve"> ADDIN EN.CITE </w:instrText>
      </w:r>
      <w:r w:rsidR="004301C4">
        <w:rPr>
          <w:rFonts w:ascii="Times New Roman" w:hAnsi="Times New Roman" w:cs="Times New Roman"/>
          <w:sz w:val="24"/>
          <w:szCs w:val="24"/>
        </w:rPr>
        <w:fldChar w:fldCharType="begin">
          <w:fldData xml:space="preserve">PEVuZE5vdGU+PENpdGU+PEF1dGhvcj5NZW5kZWxzb248L0F1dGhvcj48WWVhcj4xOTQ2PC9ZZWFy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</w:fldData>
        </w:fldChar>
      </w:r>
      <w:r w:rsidR="004301C4">
        <w:rPr>
          <w:rFonts w:ascii="Times New Roman" w:hAnsi="Times New Roman" w:cs="Times New Roman"/>
          <w:sz w:val="24"/>
          <w:szCs w:val="24"/>
        </w:rPr>
        <w:instrText xml:space="preserve"> ADDIN EN.CITE.DATA </w:instrText>
      </w:r>
      <w:r w:rsidR="004301C4">
        <w:rPr>
          <w:rFonts w:ascii="Times New Roman" w:hAnsi="Times New Roman" w:cs="Times New Roman"/>
          <w:sz w:val="24"/>
          <w:szCs w:val="24"/>
        </w:rPr>
      </w:r>
      <w:r w:rsidR="004301C4">
        <w:rPr>
          <w:rFonts w:ascii="Times New Roman" w:hAnsi="Times New Roman" w:cs="Times New Roman"/>
          <w:sz w:val="24"/>
          <w:szCs w:val="24"/>
        </w:rPr>
        <w:fldChar w:fldCharType="end"/>
      </w:r>
      <w:r w:rsidRPr="008B22F1">
        <w:rPr>
          <w:rFonts w:ascii="Times New Roman" w:hAnsi="Times New Roman" w:cs="Times New Roman"/>
          <w:sz w:val="24"/>
          <w:szCs w:val="24"/>
        </w:rPr>
      </w:r>
      <w:r w:rsidRPr="008B22F1">
        <w:rPr>
          <w:rFonts w:ascii="Times New Roman" w:hAnsi="Times New Roman" w:cs="Times New Roman"/>
          <w:sz w:val="24"/>
          <w:szCs w:val="24"/>
        </w:rPr>
        <w:fldChar w:fldCharType="separate"/>
      </w:r>
      <w:r w:rsidR="004301C4">
        <w:rPr>
          <w:rFonts w:ascii="Times New Roman" w:hAnsi="Times New Roman" w:cs="Times New Roman"/>
          <w:noProof/>
          <w:sz w:val="24"/>
          <w:szCs w:val="24"/>
        </w:rPr>
        <w:t>[51, 52]</w:t>
      </w:r>
      <w:r w:rsidRPr="008B22F1">
        <w:rPr>
          <w:rFonts w:ascii="Times New Roman" w:hAnsi="Times New Roman" w:cs="Times New Roman"/>
          <w:sz w:val="24"/>
          <w:szCs w:val="24"/>
        </w:rPr>
        <w:fldChar w:fldCharType="end"/>
      </w:r>
      <w:r w:rsidRPr="008B22F1">
        <w:rPr>
          <w:rFonts w:ascii="Times New Roman" w:hAnsi="Times New Roman" w:cs="Times New Roman"/>
          <w:sz w:val="24"/>
          <w:szCs w:val="24"/>
        </w:rPr>
        <w:t>. Regrettably, our model cannot accurately predict the acidity level of these gastric contents.</w:t>
      </w:r>
      <w:r w:rsidRPr="008B22F1">
        <w:rPr>
          <w:rFonts w:ascii="Times New Roman" w:hAnsi="Times New Roman" w:cs="Times New Roman"/>
          <w:bCs/>
          <w:sz w:val="24"/>
          <w:szCs w:val="24"/>
        </w:rPr>
        <w:t xml:space="preserve"> </w:t>
      </w:r>
    </w:p>
    <w:p w14:paraId="239A26F9" w14:textId="77777777" w:rsidR="00601B0D" w:rsidRPr="00523FF9" w:rsidRDefault="00601B0D" w:rsidP="00F46119">
      <w:pPr>
        <w:pStyle w:val="ListParagraph"/>
      </w:pPr>
      <w:r w:rsidRPr="00523FF9">
        <w:t xml:space="preserve">Conclusion </w:t>
      </w:r>
    </w:p>
    <w:p w14:paraId="6BD5E75C" w14:textId="74D9176E" w:rsidR="00601B0D" w:rsidRDefault="00601B0D" w:rsidP="00601B0D">
      <w:pPr>
        <w:spacing w:line="480" w:lineRule="auto"/>
        <w:ind w:firstLine="720"/>
        <w:jc w:val="both"/>
        <w:rPr>
          <w:rFonts w:ascii="Times New Roman" w:hAnsi="Times New Roman" w:cs="Times New Roman"/>
          <w:sz w:val="24"/>
          <w:szCs w:val="24"/>
        </w:rPr>
      </w:pPr>
      <w:bookmarkStart w:id="8" w:name="_Hlk153375726"/>
      <w:r w:rsidRPr="008B22F1">
        <w:rPr>
          <w:rFonts w:ascii="Times New Roman" w:hAnsi="Times New Roman" w:cs="Times New Roman"/>
          <w:bCs/>
          <w:sz w:val="24"/>
          <w:szCs w:val="24"/>
        </w:rPr>
        <w:t>In</w:t>
      </w:r>
      <w:r w:rsidRPr="008B22F1">
        <w:rPr>
          <w:rFonts w:ascii="Times New Roman" w:hAnsi="Times New Roman" w:cs="Times New Roman"/>
          <w:sz w:val="24"/>
          <w:szCs w:val="24"/>
        </w:rPr>
        <w:t xml:space="preserve"> this study, we developed a STAGED nomogram model, a visual web-based calculator to predict the risk of a full stomach in adult outpatients undergoing elective </w:t>
      </w:r>
      <w:r w:rsidR="007A4820" w:rsidRPr="00B21120">
        <w:rPr>
          <w:rFonts w:ascii="Times New Roman" w:hAnsi="Times New Roman" w:cs="Times New Roman"/>
          <w:sz w:val="24"/>
          <w:szCs w:val="24"/>
        </w:rPr>
        <w:t>sedated</w:t>
      </w:r>
      <w:r w:rsidRPr="00B21120">
        <w:rPr>
          <w:rFonts w:ascii="Times New Roman" w:hAnsi="Times New Roman" w:cs="Times New Roman"/>
          <w:sz w:val="24"/>
          <w:szCs w:val="24"/>
        </w:rPr>
        <w:t xml:space="preserve"> </w:t>
      </w:r>
      <w:r w:rsidR="007A4820" w:rsidRPr="00B21120">
        <w:rPr>
          <w:rFonts w:ascii="Times New Roman" w:hAnsi="Times New Roman" w:cs="Times New Roman"/>
          <w:sz w:val="24"/>
          <w:szCs w:val="24"/>
        </w:rPr>
        <w:t>UE</w:t>
      </w:r>
      <w:r w:rsidR="0009290D" w:rsidRPr="00B21120">
        <w:rPr>
          <w:rFonts w:ascii="Times New Roman" w:hAnsi="Times New Roman" w:cs="Times New Roman"/>
          <w:sz w:val="24"/>
          <w:szCs w:val="24"/>
        </w:rPr>
        <w:t xml:space="preserve"> </w:t>
      </w:r>
      <w:r w:rsidRPr="008B22F1">
        <w:rPr>
          <w:rFonts w:ascii="Times New Roman" w:hAnsi="Times New Roman" w:cs="Times New Roman"/>
          <w:sz w:val="24"/>
          <w:szCs w:val="24"/>
        </w:rPr>
        <w:t>by considering multiple variables. The STAGED model categorizes patients into high and low-risk groups</w:t>
      </w:r>
      <w:bookmarkEnd w:id="8"/>
      <w:r w:rsidRPr="008B22F1">
        <w:rPr>
          <w:rFonts w:ascii="Times New Roman" w:hAnsi="Times New Roman" w:cs="Times New Roman"/>
          <w:sz w:val="24"/>
          <w:szCs w:val="24"/>
        </w:rPr>
        <w:t xml:space="preserve">, this could help anesthesiologists make informed decisions to optimize patient safety and reduce resource utilization. Future studies can further validate and refine this model to enhance its accuracy and applicability in clinical practice. </w:t>
      </w:r>
    </w:p>
    <w:p w14:paraId="67036B36" w14:textId="77777777" w:rsidR="007F71C3" w:rsidRDefault="007F71C3" w:rsidP="00601B0D">
      <w:pPr>
        <w:spacing w:line="480" w:lineRule="auto"/>
        <w:ind w:firstLine="720"/>
        <w:jc w:val="both"/>
        <w:rPr>
          <w:rFonts w:ascii="Times New Roman" w:hAnsi="Times New Roman" w:cs="Times New Roman"/>
          <w:sz w:val="24"/>
          <w:szCs w:val="24"/>
        </w:rPr>
      </w:pPr>
    </w:p>
    <w:p w14:paraId="34D28102" w14:textId="77777777" w:rsidR="007F71C3" w:rsidRPr="008455C4" w:rsidRDefault="007F71C3" w:rsidP="007F71C3">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Statement of </w:t>
      </w:r>
      <w:r w:rsidRPr="008B22F1">
        <w:rPr>
          <w:rFonts w:ascii="Times New Roman" w:hAnsi="Times New Roman" w:cs="Times New Roman"/>
          <w:b/>
          <w:bCs/>
          <w:sz w:val="24"/>
          <w:szCs w:val="24"/>
        </w:rPr>
        <w:t>Ethics</w:t>
      </w:r>
      <w:r>
        <w:rPr>
          <w:rFonts w:ascii="Times New Roman" w:hAnsi="Times New Roman" w:cs="Times New Roman"/>
          <w:b/>
          <w:bCs/>
          <w:sz w:val="24"/>
          <w:szCs w:val="24"/>
        </w:rPr>
        <w:t xml:space="preserve">: </w:t>
      </w:r>
      <w:r w:rsidRPr="008B22F1">
        <w:rPr>
          <w:rFonts w:ascii="Times New Roman" w:hAnsi="Times New Roman" w:cs="Times New Roman"/>
          <w:bCs/>
          <w:sz w:val="24"/>
          <w:szCs w:val="24"/>
        </w:rPr>
        <w:t xml:space="preserve">This study obtained ethical approval from the Nanjing First Hospital Ethics Committee (document number: KY20220621-05-KS-01) and complied with the principles of the Declaration of Helsinki and postoperative ethical requirements. Due to the study’s retrospective nature, no written informed consent was required. This study was not concerned with patients’ confidential information. </w:t>
      </w:r>
    </w:p>
    <w:p w14:paraId="46B1DC53" w14:textId="77777777" w:rsidR="00555DEC" w:rsidRDefault="00555DEC" w:rsidP="007F71C3">
      <w:pPr>
        <w:spacing w:line="480" w:lineRule="auto"/>
        <w:jc w:val="both"/>
        <w:rPr>
          <w:rFonts w:ascii="Times New Roman" w:hAnsi="Times New Roman" w:cs="Times New Roman"/>
          <w:b/>
          <w:bCs/>
          <w:sz w:val="24"/>
          <w:szCs w:val="24"/>
        </w:rPr>
      </w:pPr>
    </w:p>
    <w:p w14:paraId="02E85EB8" w14:textId="6102E256" w:rsidR="007F71C3" w:rsidRPr="007F71C3" w:rsidRDefault="007F71C3" w:rsidP="007F71C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Data Availability Statement</w:t>
      </w:r>
      <w:bookmarkStart w:id="9" w:name="_Hlk154737457"/>
      <w:r>
        <w:rPr>
          <w:rFonts w:ascii="Times New Roman" w:hAnsi="Times New Roman" w:cs="Times New Roman"/>
          <w:b/>
          <w:bCs/>
          <w:sz w:val="24"/>
          <w:szCs w:val="24"/>
        </w:rPr>
        <w:t xml:space="preserve">: </w:t>
      </w:r>
      <w:r w:rsidRPr="004E3847">
        <w:rPr>
          <w:rFonts w:ascii="Times New Roman" w:hAnsi="Times New Roman" w:cs="Times New Roman"/>
          <w:sz w:val="24"/>
          <w:szCs w:val="24"/>
        </w:rPr>
        <w:t>The data that support the findings of this study are available upon request from the corresponding author (</w:t>
      </w:r>
      <w:r w:rsidRPr="004E3847">
        <w:rPr>
          <w:rStyle w:val="s8"/>
          <w:rFonts w:ascii="Times New Roman" w:hAnsi="Times New Roman" w:cs="Times New Roman"/>
          <w:sz w:val="24"/>
          <w:szCs w:val="24"/>
        </w:rPr>
        <w:t>Jianjun Zou</w:t>
      </w:r>
      <w:r w:rsidRPr="004E3847">
        <w:rPr>
          <w:rFonts w:ascii="Times New Roman" w:hAnsi="Times New Roman" w:cs="Times New Roman"/>
          <w:sz w:val="24"/>
          <w:szCs w:val="24"/>
        </w:rPr>
        <w:t>)</w:t>
      </w:r>
      <w:bookmarkEnd w:id="9"/>
    </w:p>
    <w:p w14:paraId="354C095F" w14:textId="77777777" w:rsidR="00CA7785" w:rsidRPr="008B22F1" w:rsidRDefault="00CA7785" w:rsidP="00CA7785">
      <w:pPr>
        <w:spacing w:line="480" w:lineRule="auto"/>
        <w:jc w:val="both"/>
        <w:rPr>
          <w:rFonts w:ascii="Times New Roman" w:hAnsi="Times New Roman" w:cs="Times New Roman"/>
          <w:b/>
          <w:bCs/>
          <w:sz w:val="24"/>
          <w:szCs w:val="24"/>
          <w:shd w:val="clear" w:color="auto" w:fill="FFFFFF"/>
        </w:rPr>
      </w:pPr>
      <w:r w:rsidRPr="008B22F1">
        <w:rPr>
          <w:rFonts w:ascii="Times New Roman" w:hAnsi="Times New Roman" w:cs="Times New Roman"/>
          <w:b/>
          <w:bCs/>
          <w:sz w:val="24"/>
          <w:szCs w:val="24"/>
          <w:shd w:val="clear" w:color="auto" w:fill="FFFFFF"/>
        </w:rPr>
        <w:t xml:space="preserve">Abbreviations </w:t>
      </w:r>
    </w:p>
    <w:p w14:paraId="411060D2" w14:textId="77777777" w:rsidR="00CA7785" w:rsidRPr="008B22F1" w:rsidRDefault="00CA7785" w:rsidP="00CA7785">
      <w:pPr>
        <w:spacing w:line="480" w:lineRule="auto"/>
        <w:jc w:val="both"/>
        <w:rPr>
          <w:rFonts w:ascii="Times New Roman" w:hAnsi="Times New Roman" w:cs="Times New Roman"/>
          <w:sz w:val="24"/>
          <w:szCs w:val="24"/>
        </w:rPr>
      </w:pPr>
      <w:r>
        <w:rPr>
          <w:rFonts w:ascii="Times New Roman" w:hAnsi="Times New Roman" w:cs="Times New Roman"/>
          <w:sz w:val="24"/>
          <w:szCs w:val="24"/>
        </w:rPr>
        <w:t>UE</w:t>
      </w:r>
      <w:r w:rsidRPr="008B22F1">
        <w:rPr>
          <w:rFonts w:ascii="Times New Roman" w:hAnsi="Times New Roman" w:cs="Times New Roman"/>
          <w:sz w:val="24"/>
          <w:szCs w:val="24"/>
        </w:rPr>
        <w:t xml:space="preserve">: </w:t>
      </w:r>
      <w:r>
        <w:rPr>
          <w:rFonts w:ascii="Times New Roman" w:hAnsi="Times New Roman" w:cs="Times New Roman"/>
          <w:sz w:val="24"/>
          <w:szCs w:val="24"/>
        </w:rPr>
        <w:t>Upper Endoscopy</w:t>
      </w:r>
      <w:r w:rsidRPr="008B22F1">
        <w:rPr>
          <w:rFonts w:ascii="Times New Roman" w:hAnsi="Times New Roman" w:cs="Times New Roman"/>
          <w:sz w:val="24"/>
          <w:szCs w:val="24"/>
        </w:rPr>
        <w:t xml:space="preserve">. </w:t>
      </w:r>
    </w:p>
    <w:p w14:paraId="2C5F33EE" w14:textId="77777777" w:rsidR="00CA7785" w:rsidRPr="008B22F1" w:rsidRDefault="00CA7785" w:rsidP="00CA7785">
      <w:pPr>
        <w:spacing w:line="480" w:lineRule="auto"/>
        <w:jc w:val="both"/>
        <w:rPr>
          <w:rFonts w:ascii="Times New Roman" w:hAnsi="Times New Roman" w:cs="Times New Roman"/>
          <w:sz w:val="24"/>
          <w:szCs w:val="24"/>
        </w:rPr>
      </w:pPr>
      <w:r w:rsidRPr="008B22F1">
        <w:rPr>
          <w:rFonts w:ascii="Times New Roman" w:hAnsi="Times New Roman" w:cs="Times New Roman"/>
          <w:sz w:val="24"/>
          <w:szCs w:val="24"/>
        </w:rPr>
        <w:t xml:space="preserve">ASA: American Society of Anesthesiologists. </w:t>
      </w:r>
    </w:p>
    <w:p w14:paraId="5B57EA8E"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GERD: Gastroesophageal Reflux Disease. </w:t>
      </w:r>
    </w:p>
    <w:p w14:paraId="56CE3329"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EMR: Electronic Medical Records. </w:t>
      </w:r>
    </w:p>
    <w:p w14:paraId="3F8D831D"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MOAA/S: Modified Observer's Assessment of Alert Sedation score. </w:t>
      </w:r>
    </w:p>
    <w:p w14:paraId="32EBB37F"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BMI: Body Mass Index. </w:t>
      </w:r>
    </w:p>
    <w:p w14:paraId="1751DF50"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CKD: Chronic Kidney Disease. </w:t>
      </w:r>
    </w:p>
    <w:p w14:paraId="3AF0C12D"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PPI: Proton-Pump Inhibitors. </w:t>
      </w:r>
    </w:p>
    <w:p w14:paraId="412FAF45" w14:textId="77777777" w:rsidR="00CA7785" w:rsidRPr="008B22F1" w:rsidRDefault="00CA7785" w:rsidP="00CA7785">
      <w:pPr>
        <w:spacing w:line="480" w:lineRule="auto"/>
        <w:jc w:val="both"/>
        <w:rPr>
          <w:rFonts w:ascii="Times New Roman" w:hAnsi="Times New Roman" w:cs="Times New Roman"/>
          <w:sz w:val="24"/>
          <w:szCs w:val="24"/>
          <w:shd w:val="clear" w:color="auto" w:fill="FFFFFF"/>
        </w:rPr>
      </w:pPr>
      <w:r w:rsidRPr="008B22F1">
        <w:rPr>
          <w:rFonts w:ascii="Times New Roman" w:hAnsi="Times New Roman" w:cs="Times New Roman"/>
          <w:sz w:val="24"/>
          <w:szCs w:val="24"/>
          <w:shd w:val="clear" w:color="auto" w:fill="FFFFFF"/>
        </w:rPr>
        <w:t xml:space="preserve">H2RA: Histamine-H2-Receptor Antagonists. </w:t>
      </w:r>
    </w:p>
    <w:p w14:paraId="5D63AE53"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DCA: Decision Curve Analysis. </w:t>
      </w:r>
    </w:p>
    <w:p w14:paraId="54239233"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CIC: Clinical Impact Curve. </w:t>
      </w:r>
    </w:p>
    <w:p w14:paraId="73AC8584" w14:textId="77777777" w:rsidR="00CA7785" w:rsidRPr="008B22F1" w:rsidRDefault="00CA7785" w:rsidP="00CA7785">
      <w:pPr>
        <w:spacing w:line="480" w:lineRule="auto"/>
        <w:jc w:val="both"/>
        <w:rPr>
          <w:rFonts w:ascii="Times New Roman" w:hAnsi="Times New Roman" w:cs="Times New Roman"/>
          <w:kern w:val="0"/>
          <w:sz w:val="24"/>
          <w:szCs w:val="24"/>
        </w:rPr>
      </w:pPr>
      <w:r w:rsidRPr="008B22F1">
        <w:rPr>
          <w:rFonts w:ascii="Times New Roman" w:hAnsi="Times New Roman" w:cs="Times New Roman"/>
          <w:kern w:val="0"/>
          <w:sz w:val="24"/>
          <w:szCs w:val="24"/>
        </w:rPr>
        <w:t xml:space="preserve">ROC: Receiver Operating Characteristic. </w:t>
      </w:r>
    </w:p>
    <w:p w14:paraId="3C8B14BC" w14:textId="77777777" w:rsidR="00CA7785" w:rsidRDefault="00CA7785" w:rsidP="00CA7785">
      <w:pPr>
        <w:spacing w:line="480" w:lineRule="auto"/>
        <w:jc w:val="both"/>
        <w:rPr>
          <w:rFonts w:ascii="Times New Roman" w:hAnsi="Times New Roman" w:cs="Times New Roman"/>
          <w:sz w:val="24"/>
          <w:szCs w:val="24"/>
        </w:rPr>
      </w:pPr>
      <w:r w:rsidRPr="008B22F1">
        <w:rPr>
          <w:rFonts w:ascii="Times New Roman" w:hAnsi="Times New Roman" w:cs="Times New Roman"/>
          <w:kern w:val="0"/>
          <w:sz w:val="24"/>
          <w:szCs w:val="24"/>
        </w:rPr>
        <w:t xml:space="preserve">STAGED: </w:t>
      </w:r>
      <w:r w:rsidRPr="008B22F1">
        <w:rPr>
          <w:rFonts w:ascii="Times New Roman" w:hAnsi="Times New Roman" w:cs="Times New Roman"/>
          <w:b/>
          <w:sz w:val="24"/>
          <w:szCs w:val="24"/>
        </w:rPr>
        <w:t>S</w:t>
      </w:r>
      <w:r w:rsidRPr="008B22F1">
        <w:rPr>
          <w:rFonts w:ascii="Times New Roman" w:hAnsi="Times New Roman" w:cs="Times New Roman"/>
          <w:sz w:val="24"/>
          <w:szCs w:val="24"/>
        </w:rPr>
        <w:t xml:space="preserve">ex, fasting </w:t>
      </w:r>
      <w:r w:rsidRPr="008B22F1">
        <w:rPr>
          <w:rFonts w:ascii="Times New Roman" w:hAnsi="Times New Roman" w:cs="Times New Roman"/>
          <w:b/>
          <w:sz w:val="24"/>
          <w:szCs w:val="24"/>
        </w:rPr>
        <w:t>T</w:t>
      </w:r>
      <w:r w:rsidRPr="008B22F1">
        <w:rPr>
          <w:rFonts w:ascii="Times New Roman" w:hAnsi="Times New Roman" w:cs="Times New Roman"/>
          <w:sz w:val="24"/>
          <w:szCs w:val="24"/>
        </w:rPr>
        <w:t xml:space="preserve">ime, </w:t>
      </w:r>
      <w:r w:rsidRPr="008B22F1">
        <w:rPr>
          <w:rFonts w:ascii="Times New Roman" w:hAnsi="Times New Roman" w:cs="Times New Roman"/>
          <w:b/>
          <w:sz w:val="24"/>
          <w:szCs w:val="24"/>
        </w:rPr>
        <w:t>A</w:t>
      </w:r>
      <w:r w:rsidRPr="008B22F1">
        <w:rPr>
          <w:rFonts w:ascii="Times New Roman" w:hAnsi="Times New Roman" w:cs="Times New Roman"/>
          <w:sz w:val="24"/>
          <w:szCs w:val="24"/>
        </w:rPr>
        <w:t xml:space="preserve">ge, </w:t>
      </w:r>
      <w:r w:rsidRPr="008B22F1">
        <w:rPr>
          <w:rFonts w:ascii="Times New Roman" w:hAnsi="Times New Roman" w:cs="Times New Roman"/>
          <w:b/>
          <w:sz w:val="24"/>
          <w:szCs w:val="24"/>
        </w:rPr>
        <w:t>G</w:t>
      </w:r>
      <w:r w:rsidRPr="008B22F1">
        <w:rPr>
          <w:rFonts w:ascii="Times New Roman" w:hAnsi="Times New Roman" w:cs="Times New Roman"/>
          <w:sz w:val="24"/>
          <w:szCs w:val="24"/>
        </w:rPr>
        <w:t>ERD, diab</w:t>
      </w:r>
      <w:r w:rsidRPr="008B22F1">
        <w:rPr>
          <w:rFonts w:ascii="Times New Roman" w:hAnsi="Times New Roman" w:cs="Times New Roman"/>
          <w:b/>
          <w:sz w:val="24"/>
          <w:szCs w:val="24"/>
        </w:rPr>
        <w:t>E</w:t>
      </w:r>
      <w:r w:rsidRPr="008B22F1">
        <w:rPr>
          <w:rFonts w:ascii="Times New Roman" w:hAnsi="Times New Roman" w:cs="Times New Roman"/>
          <w:sz w:val="24"/>
          <w:szCs w:val="24"/>
        </w:rPr>
        <w:t xml:space="preserve">tes and </w:t>
      </w:r>
      <w:r w:rsidRPr="008B22F1">
        <w:rPr>
          <w:rFonts w:ascii="Times New Roman" w:hAnsi="Times New Roman" w:cs="Times New Roman"/>
          <w:b/>
          <w:sz w:val="24"/>
          <w:szCs w:val="24"/>
        </w:rPr>
        <w:t>D</w:t>
      </w:r>
      <w:r w:rsidRPr="008B22F1">
        <w:rPr>
          <w:rFonts w:ascii="Times New Roman" w:hAnsi="Times New Roman" w:cs="Times New Roman"/>
          <w:sz w:val="24"/>
          <w:szCs w:val="24"/>
        </w:rPr>
        <w:t>iet.</w:t>
      </w:r>
    </w:p>
    <w:p w14:paraId="0819AA83" w14:textId="053D6DF8" w:rsidR="00601B0D" w:rsidRDefault="00601B0D" w:rsidP="00601B0D">
      <w:pPr>
        <w:spacing w:line="480" w:lineRule="auto"/>
        <w:jc w:val="both"/>
        <w:rPr>
          <w:rFonts w:ascii="Times New Roman" w:hAnsi="Times New Roman" w:cs="Times New Roman"/>
          <w:b/>
          <w:sz w:val="24"/>
          <w:szCs w:val="24"/>
        </w:rPr>
      </w:pPr>
    </w:p>
    <w:p w14:paraId="20B08449" w14:textId="2ECF990C" w:rsidR="003F554B" w:rsidRDefault="003F554B" w:rsidP="00601B0D">
      <w:pPr>
        <w:spacing w:line="480" w:lineRule="auto"/>
        <w:jc w:val="both"/>
        <w:rPr>
          <w:rFonts w:ascii="Times New Roman" w:hAnsi="Times New Roman" w:cs="Times New Roman"/>
          <w:b/>
          <w:sz w:val="24"/>
          <w:szCs w:val="24"/>
        </w:rPr>
      </w:pPr>
    </w:p>
    <w:p w14:paraId="7C2521CD"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Disclaimer (Artificial intelligence)</w:t>
      </w:r>
    </w:p>
    <w:p w14:paraId="378EA2DE"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 xml:space="preserve">Option 1: </w:t>
      </w:r>
    </w:p>
    <w:p w14:paraId="760AFFFA"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F0B1827"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 xml:space="preserve">Option 2: </w:t>
      </w:r>
    </w:p>
    <w:p w14:paraId="07AA4D3D"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61D210"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Details of the AI usage are given below:</w:t>
      </w:r>
    </w:p>
    <w:p w14:paraId="62C46C6D"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1.</w:t>
      </w:r>
    </w:p>
    <w:p w14:paraId="24808FC7" w14:textId="77777777" w:rsidR="003F554B" w:rsidRPr="003F554B" w:rsidRDefault="003F554B" w:rsidP="003F554B">
      <w:pPr>
        <w:spacing w:after="200" w:line="276" w:lineRule="auto"/>
        <w:rPr>
          <w:rFonts w:ascii="Calibri" w:eastAsia="Calibri" w:hAnsi="Calibri" w:cs="Times New Roman"/>
          <w:highlight w:val="yellow"/>
          <w:lang w:eastAsia="en-US"/>
          <w14:ligatures w14:val="standardContextual"/>
        </w:rPr>
      </w:pPr>
      <w:r w:rsidRPr="003F554B">
        <w:rPr>
          <w:rFonts w:ascii="Calibri" w:eastAsia="Calibri" w:hAnsi="Calibri" w:cs="Times New Roman"/>
          <w:highlight w:val="yellow"/>
          <w:lang w:eastAsia="en-US"/>
          <w14:ligatures w14:val="standardContextual"/>
        </w:rPr>
        <w:t>2.</w:t>
      </w:r>
    </w:p>
    <w:p w14:paraId="73189AA2" w14:textId="77777777" w:rsidR="003F554B" w:rsidRPr="003F554B" w:rsidRDefault="003F554B" w:rsidP="003F554B">
      <w:pPr>
        <w:spacing w:after="200" w:line="276" w:lineRule="auto"/>
        <w:rPr>
          <w:rFonts w:ascii="Calibri" w:eastAsia="Calibri" w:hAnsi="Calibri" w:cs="Times New Roman"/>
          <w:lang w:eastAsia="en-US"/>
          <w14:ligatures w14:val="standardContextual"/>
        </w:rPr>
      </w:pPr>
      <w:r w:rsidRPr="003F554B">
        <w:rPr>
          <w:rFonts w:ascii="Calibri" w:eastAsia="Calibri" w:hAnsi="Calibri" w:cs="Times New Roman"/>
          <w:highlight w:val="yellow"/>
          <w:lang w:eastAsia="en-US"/>
          <w14:ligatures w14:val="standardContextual"/>
        </w:rPr>
        <w:t>3.</w:t>
      </w:r>
    </w:p>
    <w:p w14:paraId="6D2F217F" w14:textId="77777777" w:rsidR="003F554B" w:rsidRDefault="003F554B" w:rsidP="00601B0D">
      <w:pPr>
        <w:spacing w:line="480" w:lineRule="auto"/>
        <w:jc w:val="both"/>
        <w:rPr>
          <w:rFonts w:ascii="Times New Roman" w:hAnsi="Times New Roman" w:cs="Times New Roman"/>
          <w:b/>
          <w:sz w:val="24"/>
          <w:szCs w:val="24"/>
        </w:rPr>
      </w:pPr>
      <w:bookmarkStart w:id="10" w:name="_GoBack"/>
      <w:bookmarkEnd w:id="10"/>
    </w:p>
    <w:p w14:paraId="3AC104DC" w14:textId="77777777" w:rsidR="007F71C3" w:rsidRPr="00451FF4" w:rsidRDefault="007F71C3" w:rsidP="00451FF4">
      <w:pPr>
        <w:spacing w:line="480" w:lineRule="auto"/>
        <w:jc w:val="both"/>
        <w:rPr>
          <w:rFonts w:ascii="Times New Roman" w:hAnsi="Times New Roman" w:cs="Times New Roman"/>
          <w:sz w:val="24"/>
          <w:szCs w:val="24"/>
        </w:rPr>
      </w:pPr>
    </w:p>
    <w:p w14:paraId="421EB393" w14:textId="77777777" w:rsidR="00601B0D" w:rsidRPr="00586A56" w:rsidRDefault="00601B0D" w:rsidP="00586A56">
      <w:pPr>
        <w:spacing w:line="360" w:lineRule="auto"/>
        <w:jc w:val="both"/>
        <w:rPr>
          <w:rFonts w:ascii="Times New Roman" w:hAnsi="Times New Roman" w:cs="Times New Roman"/>
          <w:b/>
          <w:bCs/>
          <w:sz w:val="24"/>
          <w:szCs w:val="24"/>
        </w:rPr>
      </w:pPr>
      <w:r w:rsidRPr="00586A56">
        <w:rPr>
          <w:rFonts w:ascii="Times New Roman" w:hAnsi="Times New Roman" w:cs="Times New Roman"/>
          <w:b/>
          <w:bCs/>
          <w:sz w:val="24"/>
          <w:szCs w:val="24"/>
        </w:rPr>
        <w:t>References</w:t>
      </w:r>
    </w:p>
    <w:p w14:paraId="7D8A9F02" w14:textId="77777777" w:rsidR="004301C4" w:rsidRPr="00A63AAF" w:rsidRDefault="00601B0D"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fldChar w:fldCharType="begin"/>
      </w:r>
      <w:r w:rsidRPr="00A63AAF">
        <w:rPr>
          <w:rFonts w:ascii="Times New Roman" w:hAnsi="Times New Roman" w:cs="Times New Roman"/>
          <w:sz w:val="24"/>
          <w:szCs w:val="24"/>
        </w:rPr>
        <w:instrText xml:space="preserve"> ADDIN EN.REFLIST </w:instrText>
      </w:r>
      <w:r w:rsidRPr="00A63AAF">
        <w:rPr>
          <w:rFonts w:ascii="Times New Roman" w:hAnsi="Times New Roman" w:cs="Times New Roman"/>
          <w:sz w:val="24"/>
          <w:szCs w:val="24"/>
        </w:rPr>
        <w:fldChar w:fldCharType="separate"/>
      </w:r>
      <w:r w:rsidR="004301C4" w:rsidRPr="00A63AAF">
        <w:rPr>
          <w:rFonts w:ascii="Times New Roman" w:hAnsi="Times New Roman" w:cs="Times New Roman"/>
          <w:sz w:val="24"/>
          <w:szCs w:val="24"/>
        </w:rPr>
        <w:t>1.</w:t>
      </w:r>
      <w:r w:rsidR="004301C4" w:rsidRPr="00A63AAF">
        <w:rPr>
          <w:rFonts w:ascii="Times New Roman" w:hAnsi="Times New Roman" w:cs="Times New Roman"/>
          <w:sz w:val="24"/>
          <w:szCs w:val="24"/>
        </w:rPr>
        <w:tab/>
        <w:t>Kinsella SM. The 'full stomach': full time for sloppy terminology? Anaesthesia. 2018 Oct;73(10):1189-90.</w:t>
      </w:r>
    </w:p>
    <w:p w14:paraId="70EBE1A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w:t>
      </w:r>
      <w:r w:rsidRPr="00A63AAF">
        <w:rPr>
          <w:rFonts w:ascii="Times New Roman" w:hAnsi="Times New Roman" w:cs="Times New Roman"/>
          <w:sz w:val="24"/>
          <w:szCs w:val="24"/>
        </w:rPr>
        <w:tab/>
        <w:t>Al Bassam S, Zaghw A, Jaffar Khan M, Arun N, Karmakar A. Airway Management in Full Stomach Conditions. IntechOpen; 2021.</w:t>
      </w:r>
    </w:p>
    <w:p w14:paraId="592A83F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w:t>
      </w:r>
      <w:r w:rsidRPr="00A63AAF">
        <w:rPr>
          <w:rFonts w:ascii="Times New Roman" w:hAnsi="Times New Roman" w:cs="Times New Roman"/>
          <w:sz w:val="24"/>
          <w:szCs w:val="24"/>
        </w:rPr>
        <w:tab/>
        <w:t>Bouvet L, Desgranges FP, Aubergy C, Boselli E, Dupont G, Allaouchiche B, et al. Prevalence and factors predictive of full stomach in elective and emergency surgical patients: a prospective cohort study. Br J Anaesth. 2017 Mar 1;118(3):372-79.</w:t>
      </w:r>
    </w:p>
    <w:p w14:paraId="129B04A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w:t>
      </w:r>
      <w:r w:rsidRPr="00A63AAF">
        <w:rPr>
          <w:rFonts w:ascii="Times New Roman" w:hAnsi="Times New Roman" w:cs="Times New Roman"/>
          <w:sz w:val="24"/>
          <w:szCs w:val="24"/>
        </w:rPr>
        <w:tab/>
        <w:t>Lienhart A, Auroy Y, Pequignot F, Benhamou D, Warszawski J, Bovet M, et al. Survey of anesthesia-related mortality in France. Anesthesiology. 2006 Dec;105(6):1087-97.</w:t>
      </w:r>
    </w:p>
    <w:p w14:paraId="67C45F6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w:t>
      </w:r>
      <w:r w:rsidRPr="00A63AAF">
        <w:rPr>
          <w:rFonts w:ascii="Times New Roman" w:hAnsi="Times New Roman" w:cs="Times New Roman"/>
          <w:sz w:val="24"/>
          <w:szCs w:val="24"/>
        </w:rPr>
        <w:tab/>
        <w:t>Cooper GS, Kou TD, Rex DK. Complications following colonoscopy with anesthesia assistance: a population-based analysis. JAMA Intern Med. 2013 Apr 8;173(7):551-6.</w:t>
      </w:r>
    </w:p>
    <w:p w14:paraId="61DAFA0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6.</w:t>
      </w:r>
      <w:r w:rsidRPr="00A63AAF">
        <w:rPr>
          <w:rFonts w:ascii="Times New Roman" w:hAnsi="Times New Roman" w:cs="Times New Roman"/>
          <w:sz w:val="24"/>
          <w:szCs w:val="24"/>
        </w:rPr>
        <w:tab/>
        <w:t>Perlas A, Mitsakakis N, Liu L, Cino M, Haldipur N, Davis L, et al. Validation of a mathematical model for ultrasound assessment of gastric volume by gastroscopic examination. Anesth Analg. 2013 Feb;116(2):357-63.</w:t>
      </w:r>
    </w:p>
    <w:p w14:paraId="6D97E59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7.</w:t>
      </w:r>
      <w:r w:rsidRPr="00A63AAF">
        <w:rPr>
          <w:rFonts w:ascii="Times New Roman" w:hAnsi="Times New Roman" w:cs="Times New Roman"/>
          <w:sz w:val="24"/>
          <w:szCs w:val="24"/>
        </w:rPr>
        <w:tab/>
        <w:t>Phillips S, Liang SS, Formaz-Preston A, Stewart PA. High-risk residual gastric content in fasted patients undergoing gastrointestinal endoscopy: a prospective cohort study of prevalence and predictors. Anaesth Intensive Care. 2015 Nov;43(6):728-33.</w:t>
      </w:r>
    </w:p>
    <w:p w14:paraId="725C240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8.</w:t>
      </w:r>
      <w:r w:rsidRPr="00A63AAF">
        <w:rPr>
          <w:rFonts w:ascii="Times New Roman" w:hAnsi="Times New Roman" w:cs="Times New Roman"/>
          <w:sz w:val="24"/>
          <w:szCs w:val="24"/>
        </w:rPr>
        <w:tab/>
        <w:t>Warner MA. Is pulmonary aspiration still an important problem in anesthesia? Curr Opin Anaesthesiol. 2000 Apr;13(2):215-8.</w:t>
      </w:r>
    </w:p>
    <w:p w14:paraId="36A17105"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9.</w:t>
      </w:r>
      <w:r w:rsidRPr="00A63AAF">
        <w:rPr>
          <w:rFonts w:ascii="Times New Roman" w:hAnsi="Times New Roman" w:cs="Times New Roman"/>
          <w:sz w:val="24"/>
          <w:szCs w:val="24"/>
        </w:rPr>
        <w:tab/>
        <w:t>Shime N, Ono A, Chihara E, Tanaka Y. [Current status of pulmonary aspiration associated with general anesthesia: a nationwide survey in Japan]. Masui. 2005 Oct;54(10):1177-85.</w:t>
      </w:r>
    </w:p>
    <w:p w14:paraId="54AE32B9"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10.</w:t>
      </w:r>
      <w:r w:rsidRPr="00A63AAF">
        <w:rPr>
          <w:rFonts w:ascii="Times New Roman" w:hAnsi="Times New Roman" w:cs="Times New Roman"/>
          <w:sz w:val="24"/>
          <w:szCs w:val="24"/>
        </w:rPr>
        <w:tab/>
        <w:t>Cubillos J, Tse C, Chan VW, Perlas A. Bedside ultrasound assessment of gastric content: an observational study. Can J Anaesth. 2012 Apr;59(4):416-23.</w:t>
      </w:r>
    </w:p>
    <w:p w14:paraId="4BFB9F5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11.</w:t>
      </w:r>
      <w:r w:rsidRPr="00A63AAF">
        <w:rPr>
          <w:rFonts w:ascii="Times New Roman" w:hAnsi="Times New Roman" w:cs="Times New Roman"/>
          <w:sz w:val="24"/>
          <w:szCs w:val="24"/>
        </w:rPr>
        <w:tab/>
        <w:t>Nason KS. Acute Intraoperative Pulmonary Aspiration. Thorac Surg Clin. 2015 Aug;25(3):301-7.</w:t>
      </w:r>
    </w:p>
    <w:p w14:paraId="285819C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12.</w:t>
      </w:r>
      <w:r w:rsidRPr="00A63AAF">
        <w:rPr>
          <w:rFonts w:ascii="Times New Roman" w:hAnsi="Times New Roman" w:cs="Times New Roman"/>
          <w:sz w:val="24"/>
          <w:szCs w:val="24"/>
        </w:rPr>
        <w:tab/>
        <w:t>Tankul R, Halilamien P, Tangwiwat S, Dejarkom S, Pangthipampai P. Qualitative and quantitative gastric ultrasound assessment in highly skilled regional anesthesiologists. BMC Anesthesiol. 2022 Jan 3;22(1):5.</w:t>
      </w:r>
    </w:p>
    <w:p w14:paraId="4743A0F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13.</w:t>
      </w:r>
      <w:r w:rsidRPr="00A63AAF">
        <w:rPr>
          <w:rFonts w:ascii="Times New Roman" w:hAnsi="Times New Roman" w:cs="Times New Roman"/>
          <w:sz w:val="24"/>
          <w:szCs w:val="24"/>
        </w:rPr>
        <w:tab/>
        <w:t>Arzola C, Carvalho JC, Cubillos J, Ye XY, Perlas A. Anesthesiologists' learning curves for bedside qualitative ultrasound assessment of gastric content: a cohort study. Can J Anaesth. 2013 Aug;60(8):771-9.</w:t>
      </w:r>
    </w:p>
    <w:p w14:paraId="2950BE8E"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14.</w:t>
      </w:r>
      <w:r w:rsidRPr="00A63AAF">
        <w:rPr>
          <w:rFonts w:ascii="Times New Roman" w:hAnsi="Times New Roman" w:cs="Times New Roman"/>
          <w:sz w:val="24"/>
          <w:szCs w:val="24"/>
        </w:rPr>
        <w:tab/>
        <w:t>Collins GS, Reitsma JB, Altman DG, Moons KG. Transparent reporting of a multivariable prediction model for individual prognosis or diagnosis (TRIPOD): the TRIPOD statement. Bmj. 2015 Jan 7;350:g7594.</w:t>
      </w:r>
    </w:p>
    <w:p w14:paraId="3C497B4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15.</w:t>
      </w:r>
      <w:r w:rsidRPr="00A63AAF">
        <w:rPr>
          <w:rFonts w:ascii="Times New Roman" w:hAnsi="Times New Roman" w:cs="Times New Roman"/>
          <w:sz w:val="24"/>
          <w:szCs w:val="24"/>
        </w:rPr>
        <w:tab/>
        <w:t>Practice Guidelines for Preoperative Fasting and the Use of Pharmacologic Agents to Reduce the Risk of Pulmonary Aspiration: Application to Healthy Patients Undergoing Elective Procedures: An Updated Report by the American Society of Anesthesiologists Task Force on Preoperative Fasting and the Use of Pharmacologic Agents to Reduce the Risk of Pulmonary Aspiration. Anesthesiology. 2017 Mar;126(3):376-93.</w:t>
      </w:r>
    </w:p>
    <w:p w14:paraId="6C3CB6E3"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16.</w:t>
      </w:r>
      <w:r w:rsidRPr="00A63AAF">
        <w:rPr>
          <w:rFonts w:ascii="Times New Roman" w:hAnsi="Times New Roman" w:cs="Times New Roman"/>
          <w:sz w:val="24"/>
          <w:szCs w:val="24"/>
        </w:rPr>
        <w:tab/>
        <w:t>Riley RD, Ensor J, Snell KIE, Harrell FE, Jr., Martin GP, Reitsma JB, et al. Calculating the sample size required for developing a clinical prediction model. BMJ. 2020 Mar 18;368:m441.</w:t>
      </w:r>
    </w:p>
    <w:p w14:paraId="0938A15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17.</w:t>
      </w:r>
      <w:r w:rsidRPr="00A63AAF">
        <w:rPr>
          <w:rFonts w:ascii="Times New Roman" w:hAnsi="Times New Roman" w:cs="Times New Roman"/>
          <w:sz w:val="24"/>
          <w:szCs w:val="24"/>
        </w:rPr>
        <w:tab/>
        <w:t>Peduzzi P, Concato J, Kemper E, Holford TR, Feinstein AR. A simulation study of the number of events per variable in logistic regression analysis. J Clin Epidemiol. 1996 Dec;49(12):1373-9.</w:t>
      </w:r>
    </w:p>
    <w:p w14:paraId="70B8003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18.</w:t>
      </w:r>
      <w:r w:rsidRPr="00A63AAF">
        <w:rPr>
          <w:rFonts w:ascii="Times New Roman" w:hAnsi="Times New Roman" w:cs="Times New Roman"/>
          <w:sz w:val="24"/>
          <w:szCs w:val="24"/>
        </w:rPr>
        <w:tab/>
        <w:t>Kursa M, Jankowski A, Rudnicki W. Boruta - A System for Feature Selection. Fundam Inform. 2010 01/01;101:271-85.</w:t>
      </w:r>
    </w:p>
    <w:p w14:paraId="5C24B85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19.</w:t>
      </w:r>
      <w:r w:rsidRPr="00A63AAF">
        <w:rPr>
          <w:rFonts w:ascii="Times New Roman" w:hAnsi="Times New Roman" w:cs="Times New Roman"/>
          <w:sz w:val="24"/>
          <w:szCs w:val="24"/>
        </w:rPr>
        <w:tab/>
        <w:t>Jenkins K, Baker AB. Consent and anaesthetic risk. Anaesthesia. 2003 Oct;58(10):962-84.</w:t>
      </w:r>
    </w:p>
    <w:p w14:paraId="5D4B625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20.</w:t>
      </w:r>
      <w:r w:rsidRPr="00A63AAF">
        <w:rPr>
          <w:rFonts w:ascii="Times New Roman" w:hAnsi="Times New Roman" w:cs="Times New Roman"/>
          <w:sz w:val="24"/>
          <w:szCs w:val="24"/>
        </w:rPr>
        <w:tab/>
        <w:t>Kluger MT, Visvanathan T, Myburgh JA, Westhorpe RN. Crisis management during anaesthesia: regurgitation, vomiting, and aspiration. Qual Saf Health Care. 2005 Jun;14(3):e4.</w:t>
      </w:r>
    </w:p>
    <w:p w14:paraId="19418396"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21.</w:t>
      </w:r>
      <w:r w:rsidRPr="00A63AAF">
        <w:rPr>
          <w:rFonts w:ascii="Times New Roman" w:hAnsi="Times New Roman" w:cs="Times New Roman"/>
          <w:sz w:val="24"/>
          <w:szCs w:val="24"/>
        </w:rPr>
        <w:tab/>
        <w:t>Jiang F, Wei K, Lyu W, Wu C. Predicting Risk of Insulin Resistance in a Chinese Population with Polycystic Ovary Syndrome: Designing and Testing a New Predictive Nomogram. Biomed Res Int. 2020;2020:8031497.</w:t>
      </w:r>
    </w:p>
    <w:p w14:paraId="2334FD1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22.</w:t>
      </w:r>
      <w:r w:rsidRPr="00A63AAF">
        <w:rPr>
          <w:rFonts w:ascii="Times New Roman" w:hAnsi="Times New Roman" w:cs="Times New Roman"/>
          <w:sz w:val="24"/>
          <w:szCs w:val="24"/>
        </w:rPr>
        <w:tab/>
        <w:t>Wang Q, Zeng N, Tang H, Yang X, Yao Q, Zhang L, et al. Diabetic retinopathy risk prediction in patients with type 2 diabetes mellitus using a nomogram model. Front Endocrinol (Lausanne). 2022;13:993423.</w:t>
      </w:r>
    </w:p>
    <w:p w14:paraId="1A68E9ED"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23.</w:t>
      </w:r>
      <w:r w:rsidRPr="00A63AAF">
        <w:rPr>
          <w:rFonts w:ascii="Times New Roman" w:hAnsi="Times New Roman" w:cs="Times New Roman"/>
          <w:sz w:val="24"/>
          <w:szCs w:val="24"/>
        </w:rPr>
        <w:tab/>
        <w:t>Van Calster B, Wynants L, Verbeek JFM, Verbakel JY, Christodoulou E, Vickers AJ, et al. Reporting and Interpreting Decision Curve Analysis: A Guide for Investigators. Eur Urol. 2018 Dec;74(6):796-804.</w:t>
      </w:r>
    </w:p>
    <w:p w14:paraId="7E89A2A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24.</w:t>
      </w:r>
      <w:r w:rsidRPr="00A63AAF">
        <w:rPr>
          <w:rFonts w:ascii="Times New Roman" w:hAnsi="Times New Roman" w:cs="Times New Roman"/>
          <w:sz w:val="24"/>
          <w:szCs w:val="24"/>
        </w:rPr>
        <w:tab/>
        <w:t>Vickers AJ, Elkin EB. Decision curve analysis: a novel method for evaluating prediction models. Med Decis Making. 2006 Nov-Dec;26(6):565-74.</w:t>
      </w:r>
    </w:p>
    <w:p w14:paraId="01F6565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25.</w:t>
      </w:r>
      <w:r w:rsidRPr="00A63AAF">
        <w:rPr>
          <w:rFonts w:ascii="Times New Roman" w:hAnsi="Times New Roman" w:cs="Times New Roman"/>
          <w:sz w:val="24"/>
          <w:szCs w:val="24"/>
        </w:rPr>
        <w:tab/>
        <w:t>Raidoo DM, Rocke DA, Brock-Utne JG, Marszalek A, Engelbrecht HE. Critical volume for pulmonary acid aspiration: reappraisal in a primate model. Br J Anaesth. 1990 Aug;65(2):248-50.</w:t>
      </w:r>
    </w:p>
    <w:p w14:paraId="467908F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26.</w:t>
      </w:r>
      <w:r w:rsidRPr="00A63AAF">
        <w:rPr>
          <w:rFonts w:ascii="Times New Roman" w:hAnsi="Times New Roman" w:cs="Times New Roman"/>
          <w:sz w:val="24"/>
          <w:szCs w:val="24"/>
        </w:rPr>
        <w:tab/>
        <w:t>Engelhardt T, Webster NR. Pulmonary aspiration of gastric contents in anaesthesia. Br J Anaesth. 1999 Sep;83(3):453-60.</w:t>
      </w:r>
    </w:p>
    <w:p w14:paraId="3E843B1F" w14:textId="1ADA8811" w:rsidR="004301C4" w:rsidRPr="00A63AAF" w:rsidRDefault="004301C4" w:rsidP="00A63AAF">
      <w:pPr>
        <w:pStyle w:val="EndNoteBibliography"/>
        <w:spacing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27.</w:t>
      </w:r>
      <w:r w:rsidRPr="00A63AAF">
        <w:rPr>
          <w:rFonts w:ascii="Times New Roman" w:hAnsi="Times New Roman" w:cs="Times New Roman"/>
          <w:sz w:val="24"/>
          <w:szCs w:val="24"/>
        </w:rPr>
        <w:tab/>
        <w:t>Magliano DJ, Boyko EJ, committee IDFDAtes. IDF Diabetes Atlas. Idf diabetes atlas. Brussels: International Diabetes Federation</w:t>
      </w:r>
      <w:r w:rsidR="00A63AAF">
        <w:rPr>
          <w:rFonts w:ascii="Times New Roman" w:hAnsi="Times New Roman" w:cs="Times New Roman"/>
          <w:sz w:val="24"/>
          <w:szCs w:val="24"/>
        </w:rPr>
        <w:t xml:space="preserve"> </w:t>
      </w:r>
      <w:r w:rsidRPr="00A63AAF">
        <w:rPr>
          <w:rFonts w:ascii="Times New Roman" w:hAnsi="Times New Roman" w:cs="Times New Roman"/>
          <w:sz w:val="24"/>
          <w:szCs w:val="24"/>
        </w:rPr>
        <w:t>© International Diabetes Federation, 2021.; 2021.</w:t>
      </w:r>
    </w:p>
    <w:p w14:paraId="4228DE5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28.</w:t>
      </w:r>
      <w:r w:rsidRPr="00A63AAF">
        <w:rPr>
          <w:rFonts w:ascii="Times New Roman" w:hAnsi="Times New Roman" w:cs="Times New Roman"/>
          <w:sz w:val="24"/>
          <w:szCs w:val="24"/>
        </w:rPr>
        <w:tab/>
        <w:t>Zaterka S, Marion SB, Roveda F, Perrotti MA, Chinzon D. Historical Perspective of Gastroesophageal Reflux Disease Clinical Treatment. Arq Gastroenterol. 2019 Aug 13;56(2):202-08.</w:t>
      </w:r>
    </w:p>
    <w:p w14:paraId="3675ADBD"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29.</w:t>
      </w:r>
      <w:r w:rsidRPr="00A63AAF">
        <w:rPr>
          <w:rFonts w:ascii="Times New Roman" w:hAnsi="Times New Roman" w:cs="Times New Roman"/>
          <w:sz w:val="24"/>
          <w:szCs w:val="24"/>
        </w:rPr>
        <w:tab/>
        <w:t>Reissell E, Taskinen MR, Orko R, Lindgren L. Increased volume of gastric contents in diabetic patients undergoing renal transplantation: lack of effect with cisapride. Acta Anaesthesiol Scand. 1992 Oct;36(7):736-40.</w:t>
      </w:r>
    </w:p>
    <w:p w14:paraId="5ECB27A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30.</w:t>
      </w:r>
      <w:r w:rsidRPr="00A63AAF">
        <w:rPr>
          <w:rFonts w:ascii="Times New Roman" w:hAnsi="Times New Roman" w:cs="Times New Roman"/>
          <w:sz w:val="24"/>
          <w:szCs w:val="24"/>
        </w:rPr>
        <w:tab/>
        <w:t>Soykan I, Sivri B, Sarosiek I, Kiernan B, McCallum RW. Demography, clinical characteristics, psychological and abuse profiles, treatment, and long-term follow-up of patients with gastroparesis. Dig Dis Sci. 1998 Nov;43(11):2398-404.</w:t>
      </w:r>
    </w:p>
    <w:p w14:paraId="7663497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31.</w:t>
      </w:r>
      <w:r w:rsidRPr="00A63AAF">
        <w:rPr>
          <w:rFonts w:ascii="Times New Roman" w:hAnsi="Times New Roman" w:cs="Times New Roman"/>
          <w:sz w:val="24"/>
          <w:szCs w:val="24"/>
        </w:rPr>
        <w:tab/>
        <w:t>Vu MK, Straathof JW, v d Schaar PJ, Arndt JW, Ringers J, Lamers CB, et al. Motor and sensory function of the proximal stomach in reflux disease and after laparoscopic Nissen fundoplication. Am J Gastroenterol. 1999 Jun;94(6):1481-9.</w:t>
      </w:r>
    </w:p>
    <w:p w14:paraId="75C3D33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32.</w:t>
      </w:r>
      <w:r w:rsidRPr="00A63AAF">
        <w:rPr>
          <w:rFonts w:ascii="Times New Roman" w:hAnsi="Times New Roman" w:cs="Times New Roman"/>
          <w:sz w:val="24"/>
          <w:szCs w:val="24"/>
        </w:rPr>
        <w:tab/>
        <w:t>Buckles DC, Sarosiek I, McMillin C, McCallum RW. Delayed gastric emptying in gastroesophageal reflux disease: reassessment with new methods and symptomatic correlations. Am J Med Sci. 2004 Jan;327(1):1-4.</w:t>
      </w:r>
    </w:p>
    <w:p w14:paraId="6D996770"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33.</w:t>
      </w:r>
      <w:r w:rsidRPr="00A63AAF">
        <w:rPr>
          <w:rFonts w:ascii="Times New Roman" w:hAnsi="Times New Roman" w:cs="Times New Roman"/>
          <w:sz w:val="24"/>
          <w:szCs w:val="24"/>
        </w:rPr>
        <w:tab/>
        <w:t>Moldovan C, Dumitrascu DL, Demian L, Brisc C, Vatca L, Magheru S. Gastroparesis in diabetes mellitus: an ultrasonographic study. Rom J Gastroenterol. 2005 Mar;14(1):19-22.</w:t>
      </w:r>
    </w:p>
    <w:p w14:paraId="045F0F5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34.</w:t>
      </w:r>
      <w:r w:rsidRPr="00A63AAF">
        <w:rPr>
          <w:rFonts w:ascii="Times New Roman" w:hAnsi="Times New Roman" w:cs="Times New Roman"/>
          <w:sz w:val="24"/>
          <w:szCs w:val="24"/>
        </w:rPr>
        <w:tab/>
        <w:t>Gourcerol G, Benanni Y, Boueyre E, Leroi AM, Ducrotte P. Influence of gastric emptying on gastro-esophageal reflux: a combined pH-impedance study. Neurogastroenterol Motil. 2013 Oct;25(10):800-e634.</w:t>
      </w:r>
    </w:p>
    <w:p w14:paraId="07A435C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35.</w:t>
      </w:r>
      <w:r w:rsidRPr="00A63AAF">
        <w:rPr>
          <w:rFonts w:ascii="Times New Roman" w:hAnsi="Times New Roman" w:cs="Times New Roman"/>
          <w:sz w:val="24"/>
          <w:szCs w:val="24"/>
        </w:rPr>
        <w:tab/>
        <w:t>Shen HL, Yang SP, Hong LW, Lin LQ, Wang KJ, Cai XH, et al. Evaluation of gastric emptying in diabetic gastropathy by an ultrasonic whole stomach cylinder method. Ultrasound Med Biol. 2014 Sep;40(9):1998-2003.</w:t>
      </w:r>
    </w:p>
    <w:p w14:paraId="7FFFCE2C"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36.</w:t>
      </w:r>
      <w:r w:rsidRPr="00A63AAF">
        <w:rPr>
          <w:rFonts w:ascii="Times New Roman" w:hAnsi="Times New Roman" w:cs="Times New Roman"/>
          <w:sz w:val="24"/>
          <w:szCs w:val="24"/>
        </w:rPr>
        <w:tab/>
        <w:t>Sharma G, Jacob R, Mahankali S, Ravindra MN. Preoperative assessment of gastric contents and volume using bedside ultrasound in adult patients: A prospective, observational, correlation study. Indian J Anaesth. 2018 Oct;62(10):753-58.</w:t>
      </w:r>
    </w:p>
    <w:p w14:paraId="4B966C0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37.</w:t>
      </w:r>
      <w:r w:rsidRPr="00A63AAF">
        <w:rPr>
          <w:rFonts w:ascii="Times New Roman" w:hAnsi="Times New Roman" w:cs="Times New Roman"/>
          <w:sz w:val="24"/>
          <w:szCs w:val="24"/>
        </w:rPr>
        <w:tab/>
        <w:t>Sabry R, Hasanin A, Refaat S, Abdel Raouf S, Abdallah AS, Helmy N. Evaluation of gastric residual volume in fasting diabetic patients using gastric ultrasound. Acta Anaesthesiol Scand. 2019 May;63(5):615-19.</w:t>
      </w:r>
    </w:p>
    <w:p w14:paraId="42CA42C7"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38.</w:t>
      </w:r>
      <w:r w:rsidRPr="00A63AAF">
        <w:rPr>
          <w:rFonts w:ascii="Times New Roman" w:hAnsi="Times New Roman" w:cs="Times New Roman"/>
          <w:sz w:val="24"/>
          <w:szCs w:val="24"/>
        </w:rPr>
        <w:tab/>
        <w:t>Wang KY, Chen YW, Wang TN, Hsu WH, Wu IC, Yu FJ, et al. Predictor of slower gastric emptying in gastroesophageal reflux disease: Survey of an Asian-Pacific cohort. J Gastroenterol Hepatol. 2019 May;34(5):837-42.</w:t>
      </w:r>
    </w:p>
    <w:p w14:paraId="0653CA6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39.</w:t>
      </w:r>
      <w:r w:rsidRPr="00A63AAF">
        <w:rPr>
          <w:rFonts w:ascii="Times New Roman" w:hAnsi="Times New Roman" w:cs="Times New Roman"/>
          <w:sz w:val="24"/>
          <w:szCs w:val="24"/>
        </w:rPr>
        <w:tab/>
        <w:t>Zhou L, Yang Y, Yang L, Cao W, Jing H, Xu Y, et al. Point-of-care ultrasound defines gastric content in elective surgical patients with type 2 diabetes mellitus: a prospective cohort study. BMC Anesthesiol. 2019 Oct 10;19(1):179.</w:t>
      </w:r>
    </w:p>
    <w:p w14:paraId="0E3326D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40.</w:t>
      </w:r>
      <w:r w:rsidRPr="00A63AAF">
        <w:rPr>
          <w:rFonts w:ascii="Times New Roman" w:hAnsi="Times New Roman" w:cs="Times New Roman"/>
          <w:sz w:val="24"/>
          <w:szCs w:val="24"/>
        </w:rPr>
        <w:tab/>
        <w:t>Aswath GS, Foris LA, Ashwath AK, Patel K. Diabetic Gastroparesis. StatPearls. Treasure Island (FL): 2023.</w:t>
      </w:r>
    </w:p>
    <w:p w14:paraId="47174801"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41.</w:t>
      </w:r>
      <w:r w:rsidRPr="00A63AAF">
        <w:rPr>
          <w:rFonts w:ascii="Times New Roman" w:hAnsi="Times New Roman" w:cs="Times New Roman"/>
          <w:sz w:val="24"/>
          <w:szCs w:val="24"/>
        </w:rPr>
        <w:tab/>
        <w:t>Datz FL, Christian PE, Moore J. Gender-related differences in gastric emptying. J Nucl Med. 1987 Jul;28(7):1204-7.</w:t>
      </w:r>
    </w:p>
    <w:p w14:paraId="75D742DB"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42.</w:t>
      </w:r>
      <w:r w:rsidRPr="00A63AAF">
        <w:rPr>
          <w:rFonts w:ascii="Times New Roman" w:hAnsi="Times New Roman" w:cs="Times New Roman"/>
          <w:sz w:val="24"/>
          <w:szCs w:val="24"/>
        </w:rPr>
        <w:tab/>
        <w:t>Grybäck P, Hermansson G, Lyrenäs E, Beckman KW, Jacobsson H, Hellström PM. Nationwide standardisation and evaluation of scintigraphic gastric emptying: reference values and comparisons between subgroups in a multicentre trial. Eur J Nucl Med. 2000 Jun;27(6):647-55.</w:t>
      </w:r>
    </w:p>
    <w:p w14:paraId="6A11E874"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43.</w:t>
      </w:r>
      <w:r w:rsidRPr="00A63AAF">
        <w:rPr>
          <w:rFonts w:ascii="Times New Roman" w:hAnsi="Times New Roman" w:cs="Times New Roman"/>
          <w:sz w:val="24"/>
          <w:szCs w:val="24"/>
        </w:rPr>
        <w:tab/>
        <w:t>Tougas G, Eaker EY, Abell TL, Abrahamsson H, Boivin M, Chen J, et al. Assessment of gastric emptying using a low fat meal: establishment of international control values. Am J Gastroenterol. 2000 Jun;95(6):1456-62.</w:t>
      </w:r>
    </w:p>
    <w:p w14:paraId="0BAB75D3"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44.</w:t>
      </w:r>
      <w:r w:rsidRPr="00A63AAF">
        <w:rPr>
          <w:rFonts w:ascii="Times New Roman" w:hAnsi="Times New Roman" w:cs="Times New Roman"/>
          <w:sz w:val="24"/>
          <w:szCs w:val="24"/>
        </w:rPr>
        <w:tab/>
        <w:t>Sadik R, Abrahamsson H, Stotzer PO. Gender differences in gut transit shown with a newly developed radiological procedure. Scand J Gastroenterol. 2003 Jan;38(1):36-42.</w:t>
      </w:r>
    </w:p>
    <w:p w14:paraId="31E15D5F"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45.</w:t>
      </w:r>
      <w:r w:rsidRPr="00A63AAF">
        <w:rPr>
          <w:rFonts w:ascii="Times New Roman" w:hAnsi="Times New Roman" w:cs="Times New Roman"/>
          <w:sz w:val="24"/>
          <w:szCs w:val="24"/>
        </w:rPr>
        <w:tab/>
        <w:t>Mori H, Suzuki H, Matsuzaki J, Taniguchi K, Shimizu T, Yamane T, et al. Gender Difference of Gastric Emptying in Healthy Volunteers and Patients with Functional Dyspepsia. Digestion. 2017;95(1):72-78.</w:t>
      </w:r>
    </w:p>
    <w:p w14:paraId="6D083875"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46.</w:t>
      </w:r>
      <w:r w:rsidRPr="00A63AAF">
        <w:rPr>
          <w:rFonts w:ascii="Times New Roman" w:hAnsi="Times New Roman" w:cs="Times New Roman"/>
          <w:sz w:val="24"/>
          <w:szCs w:val="24"/>
        </w:rPr>
        <w:tab/>
        <w:t>Gill RC, Murphy PD, Hooper HR, Bowes KL, Kingma YJ. Effect of the menstrual cycle on gastric emptying. Digestion. 1987;36(3):168-74.</w:t>
      </w:r>
    </w:p>
    <w:p w14:paraId="718ED94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47.</w:t>
      </w:r>
      <w:r w:rsidRPr="00A63AAF">
        <w:rPr>
          <w:rFonts w:ascii="Times New Roman" w:hAnsi="Times New Roman" w:cs="Times New Roman"/>
          <w:sz w:val="24"/>
          <w:szCs w:val="24"/>
        </w:rPr>
        <w:tab/>
        <w:t>Jones KL, Doran SM, Hveem K, Bartholomeusz FD, Morley JE, Sun WM, et al. Relation between postprandial satiation and antral area in normal subjects. Am J Clin Nutr. 1997 Jul;66(1):127-32.</w:t>
      </w:r>
    </w:p>
    <w:p w14:paraId="6401B54A"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48.</w:t>
      </w:r>
      <w:r w:rsidRPr="00A63AAF">
        <w:rPr>
          <w:rFonts w:ascii="Times New Roman" w:hAnsi="Times New Roman" w:cs="Times New Roman"/>
          <w:sz w:val="24"/>
          <w:szCs w:val="24"/>
        </w:rPr>
        <w:tab/>
        <w:t>Soenen S, Rayner CK, Horowitz M, Jones KL. Gastric Emptying in the Elderly. Clin Geriatr Med. 2015 Aug;31(3):339-53.</w:t>
      </w:r>
    </w:p>
    <w:p w14:paraId="57556B22"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49.</w:t>
      </w:r>
      <w:r w:rsidRPr="00A63AAF">
        <w:rPr>
          <w:rFonts w:ascii="Times New Roman" w:hAnsi="Times New Roman" w:cs="Times New Roman"/>
          <w:sz w:val="24"/>
          <w:szCs w:val="24"/>
        </w:rPr>
        <w:tab/>
        <w:t>Lambert R. Therapeutic upper gastrointestinal endoscopy. Past, present, and future. Scand J Gastroenterol Suppl. 1990;175:63-76.</w:t>
      </w:r>
    </w:p>
    <w:p w14:paraId="7E3DEB68"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50.</w:t>
      </w:r>
      <w:r w:rsidRPr="00A63AAF">
        <w:rPr>
          <w:rFonts w:ascii="Times New Roman" w:hAnsi="Times New Roman" w:cs="Times New Roman"/>
          <w:sz w:val="24"/>
          <w:szCs w:val="24"/>
        </w:rPr>
        <w:tab/>
        <w:t>Hellmig S, Von Schoning F, Gadow C, Katsoulis S, Hedderich J, Folsch UR, et al. Gastric emptying time of fluids and solids in healthy subjects determined by 13C breath tests: influence of age, sex and body mass index. J Gastroenterol Hepatol. 2006 Dec;21(12):1832-8.</w:t>
      </w:r>
    </w:p>
    <w:p w14:paraId="681E6C47" w14:textId="77777777" w:rsidR="004301C4" w:rsidRPr="00A63AAF" w:rsidRDefault="004301C4" w:rsidP="00A63AAF">
      <w:pPr>
        <w:pStyle w:val="EndNoteBibliography"/>
        <w:spacing w:after="0"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51.</w:t>
      </w:r>
      <w:r w:rsidRPr="00A63AAF">
        <w:rPr>
          <w:rFonts w:ascii="Times New Roman" w:hAnsi="Times New Roman" w:cs="Times New Roman"/>
          <w:sz w:val="24"/>
          <w:szCs w:val="24"/>
        </w:rPr>
        <w:tab/>
        <w:t>Mendelson CL. The aspiration of stomach contents into the lungs during obstetric anesthesia. Am J Obstet Gynecol. 1946 Aug;52:191-205.</w:t>
      </w:r>
    </w:p>
    <w:p w14:paraId="07D42A7E" w14:textId="3AB7A534" w:rsidR="00AC510E" w:rsidRDefault="004301C4" w:rsidP="00A63AAF">
      <w:pPr>
        <w:pStyle w:val="EndNoteBibliography"/>
        <w:spacing w:line="360" w:lineRule="auto"/>
        <w:ind w:left="720" w:hanging="720"/>
        <w:jc w:val="both"/>
        <w:rPr>
          <w:rFonts w:ascii="Times New Roman" w:hAnsi="Times New Roman" w:cs="Times New Roman"/>
          <w:sz w:val="24"/>
          <w:szCs w:val="24"/>
        </w:rPr>
      </w:pPr>
      <w:r w:rsidRPr="00A63AAF">
        <w:rPr>
          <w:rFonts w:ascii="Times New Roman" w:hAnsi="Times New Roman" w:cs="Times New Roman"/>
          <w:sz w:val="24"/>
          <w:szCs w:val="24"/>
        </w:rPr>
        <w:t>52.</w:t>
      </w:r>
      <w:r w:rsidRPr="00A63AAF">
        <w:rPr>
          <w:rFonts w:ascii="Times New Roman" w:hAnsi="Times New Roman" w:cs="Times New Roman"/>
          <w:sz w:val="24"/>
          <w:szCs w:val="24"/>
        </w:rPr>
        <w:tab/>
        <w:t>Song  Y, Thiagarajah  J, Verkman  AS. Sodium and Chloride Concentrations, pH, and Depth of Airway Surface Liquid in Distal Airways. Journal of General Physiology. 2003;122(5):511-19.</w:t>
      </w:r>
      <w:r w:rsidR="00AC510E">
        <w:rPr>
          <w:rFonts w:ascii="Times New Roman" w:hAnsi="Times New Roman" w:cs="Times New Roman"/>
          <w:sz w:val="24"/>
          <w:szCs w:val="24"/>
        </w:rPr>
        <w:t xml:space="preserve"> </w:t>
      </w:r>
    </w:p>
    <w:p w14:paraId="32499DF9" w14:textId="77777777" w:rsidR="00AC510E" w:rsidRDefault="00AC510E">
      <w:pPr>
        <w:rPr>
          <w:rFonts w:ascii="Times New Roman" w:hAnsi="Times New Roman" w:cs="Times New Roman"/>
          <w:noProof/>
          <w:sz w:val="24"/>
          <w:szCs w:val="24"/>
        </w:rPr>
      </w:pPr>
      <w:r>
        <w:rPr>
          <w:rFonts w:ascii="Times New Roman" w:hAnsi="Times New Roman" w:cs="Times New Roman"/>
          <w:sz w:val="24"/>
          <w:szCs w:val="24"/>
        </w:rPr>
        <w:br w:type="page"/>
      </w:r>
    </w:p>
    <w:p w14:paraId="070D3543" w14:textId="314B8B15" w:rsidR="00722951" w:rsidRDefault="00601B0D" w:rsidP="00CA7785">
      <w:pPr>
        <w:spacing w:line="480" w:lineRule="auto"/>
        <w:jc w:val="both"/>
        <w:rPr>
          <w:rFonts w:ascii="Times New Roman" w:hAnsi="Times New Roman" w:cs="Times New Roman"/>
          <w:sz w:val="24"/>
          <w:szCs w:val="24"/>
        </w:rPr>
      </w:pPr>
      <w:r w:rsidRPr="00A63AAF">
        <w:rPr>
          <w:rFonts w:ascii="Times New Roman" w:hAnsi="Times New Roman" w:cs="Times New Roman"/>
          <w:sz w:val="24"/>
          <w:szCs w:val="24"/>
        </w:rPr>
        <w:fldChar w:fldCharType="end"/>
      </w:r>
    </w:p>
    <w:p w14:paraId="20C0F2C1" w14:textId="77777777" w:rsidR="00722951" w:rsidRDefault="00722951" w:rsidP="00722951">
      <w:pPr>
        <w:spacing w:line="480" w:lineRule="auto"/>
        <w:jc w:val="both"/>
        <w:rPr>
          <w:rFonts w:ascii="Times New Roman" w:hAnsi="Times New Roman" w:cs="Times New Roman"/>
          <w:sz w:val="24"/>
          <w:szCs w:val="24"/>
        </w:rPr>
      </w:pPr>
    </w:p>
    <w:p w14:paraId="5AA13DE9" w14:textId="252D9E6C" w:rsidR="00C9625A" w:rsidRPr="008B22F1" w:rsidRDefault="00C9625A" w:rsidP="00C9625A">
      <w:pPr>
        <w:spacing w:line="360" w:lineRule="auto"/>
        <w:jc w:val="both"/>
        <w:rPr>
          <w:rFonts w:ascii="Times New Roman" w:eastAsia="Calibri" w:hAnsi="Times New Roman" w:cs="Times New Roman"/>
          <w:sz w:val="24"/>
          <w:szCs w:val="24"/>
        </w:rPr>
      </w:pPr>
    </w:p>
    <w:p w14:paraId="509C980C" w14:textId="68DB12B7" w:rsidR="00601B0D" w:rsidRPr="00BF040C" w:rsidRDefault="00601B0D" w:rsidP="00601B0D">
      <w:pPr>
        <w:spacing w:line="480" w:lineRule="auto"/>
        <w:jc w:val="both"/>
        <w:rPr>
          <w:rFonts w:ascii="Times New Roman" w:eastAsia="Calibri" w:hAnsi="Times New Roman" w:cs="Times New Roman"/>
          <w:b/>
          <w:bCs/>
          <w:sz w:val="24"/>
          <w:szCs w:val="24"/>
        </w:rPr>
      </w:pPr>
      <w:r w:rsidRPr="008B22F1">
        <w:rPr>
          <w:rFonts w:ascii="Times New Roman" w:eastAsia="Calibri" w:hAnsi="Times New Roman" w:cs="Times New Roman"/>
          <w:sz w:val="24"/>
          <w:szCs w:val="24"/>
        </w:rPr>
        <w:t xml:space="preserve">. </w:t>
      </w:r>
    </w:p>
    <w:sectPr w:rsidR="00601B0D" w:rsidRPr="00BF040C" w:rsidSect="00555DE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A2D7" w14:textId="77777777" w:rsidR="00C64021" w:rsidRDefault="00C64021" w:rsidP="00555DEC">
      <w:pPr>
        <w:spacing w:after="0" w:line="240" w:lineRule="auto"/>
      </w:pPr>
      <w:r>
        <w:separator/>
      </w:r>
    </w:p>
  </w:endnote>
  <w:endnote w:type="continuationSeparator" w:id="0">
    <w:p w14:paraId="7986CA91" w14:textId="77777777" w:rsidR="00C64021" w:rsidRDefault="00C64021" w:rsidP="0055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651B" w14:textId="77777777" w:rsidR="00555DEC" w:rsidRDefault="0055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8CE9C" w14:textId="77777777" w:rsidR="00555DEC" w:rsidRDefault="00555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CE03" w14:textId="77777777" w:rsidR="00555DEC" w:rsidRDefault="0055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17C4" w14:textId="77777777" w:rsidR="00C64021" w:rsidRDefault="00C64021" w:rsidP="00555DEC">
      <w:pPr>
        <w:spacing w:after="0" w:line="240" w:lineRule="auto"/>
      </w:pPr>
      <w:r>
        <w:separator/>
      </w:r>
    </w:p>
  </w:footnote>
  <w:footnote w:type="continuationSeparator" w:id="0">
    <w:p w14:paraId="0796CBD2" w14:textId="77777777" w:rsidR="00C64021" w:rsidRDefault="00C64021" w:rsidP="0055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90A8" w14:textId="7D4B809E" w:rsidR="00555DEC" w:rsidRDefault="00C64021">
    <w:pPr>
      <w:pStyle w:val="Header"/>
    </w:pPr>
    <w:r>
      <w:rPr>
        <w:noProof/>
      </w:rPr>
      <w:pict w14:anchorId="6800A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CFA3" w14:textId="003709EF" w:rsidR="00555DEC" w:rsidRDefault="00C64021">
    <w:pPr>
      <w:pStyle w:val="Header"/>
    </w:pPr>
    <w:r>
      <w:rPr>
        <w:noProof/>
      </w:rPr>
      <w:pict w14:anchorId="3972B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B128" w14:textId="43A74037" w:rsidR="00555DEC" w:rsidRDefault="00C64021">
    <w:pPr>
      <w:pStyle w:val="Header"/>
    </w:pPr>
    <w:r>
      <w:rPr>
        <w:noProof/>
      </w:rPr>
      <w:pict w14:anchorId="11DF6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45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1FD"/>
    <w:multiLevelType w:val="multilevel"/>
    <w:tmpl w:val="5C62877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57A3A80"/>
    <w:multiLevelType w:val="multilevel"/>
    <w:tmpl w:val="4036E8BC"/>
    <w:lvl w:ilvl="0">
      <w:start w:val="3"/>
      <w:numFmt w:val="decimal"/>
      <w:lvlText w:val="%1"/>
      <w:lvlJc w:val="left"/>
      <w:pPr>
        <w:ind w:left="360" w:hanging="360"/>
      </w:pPr>
      <w:rPr>
        <w:rFonts w:hint="default"/>
      </w:rPr>
    </w:lvl>
    <w:lvl w:ilvl="1">
      <w:start w:val="4"/>
      <w:numFmt w:val="decimal"/>
      <w:pStyle w:val="ListParagraph"/>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9F630A9"/>
    <w:multiLevelType w:val="multilevel"/>
    <w:tmpl w:val="DA7C69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IwM7c0MDQyMjcwNzNT0lEKTi0uzszPAykwrAUADCtzOCwAAAA="/>
    <w:docVar w:name="EN.InstantFormat" w:val="&lt;ENInstantFormat&gt;&lt;Enabled&gt;1&lt;/Enabled&gt;&lt;ScanUnformatted&gt;1&lt;/ScanUnformatted&gt;&lt;ScanChanges&gt;1&lt;/ScanChanges&gt;&lt;Suspended&gt;1&lt;/Suspended&gt;&lt;/ENInstantFormat&gt;"/>
    <w:docVar w:name="EN.Layout" w:val="&lt;ENLayout&gt;&lt;Style&gt;Complement Med Re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0F3C"/>
    <w:rsid w:val="00017849"/>
    <w:rsid w:val="00081A16"/>
    <w:rsid w:val="0009290D"/>
    <w:rsid w:val="000C31C8"/>
    <w:rsid w:val="000C77BC"/>
    <w:rsid w:val="000D2EFA"/>
    <w:rsid w:val="000E5C9E"/>
    <w:rsid w:val="001022E5"/>
    <w:rsid w:val="00106F43"/>
    <w:rsid w:val="0012241A"/>
    <w:rsid w:val="00151791"/>
    <w:rsid w:val="00164D00"/>
    <w:rsid w:val="00172E45"/>
    <w:rsid w:val="001803C1"/>
    <w:rsid w:val="001817CC"/>
    <w:rsid w:val="001B0F3C"/>
    <w:rsid w:val="001B40F1"/>
    <w:rsid w:val="001F181B"/>
    <w:rsid w:val="002040DA"/>
    <w:rsid w:val="00204F56"/>
    <w:rsid w:val="00210209"/>
    <w:rsid w:val="00260D20"/>
    <w:rsid w:val="002C175D"/>
    <w:rsid w:val="002C63BA"/>
    <w:rsid w:val="002D2868"/>
    <w:rsid w:val="00306A63"/>
    <w:rsid w:val="00347D00"/>
    <w:rsid w:val="003760DE"/>
    <w:rsid w:val="003E4BC0"/>
    <w:rsid w:val="003F554B"/>
    <w:rsid w:val="004301C4"/>
    <w:rsid w:val="00451FF4"/>
    <w:rsid w:val="0046141D"/>
    <w:rsid w:val="004818A4"/>
    <w:rsid w:val="004A45B3"/>
    <w:rsid w:val="00514B60"/>
    <w:rsid w:val="00537440"/>
    <w:rsid w:val="00555DEC"/>
    <w:rsid w:val="005670C0"/>
    <w:rsid w:val="00586A56"/>
    <w:rsid w:val="005C25DD"/>
    <w:rsid w:val="00601B0D"/>
    <w:rsid w:val="00624729"/>
    <w:rsid w:val="00656C81"/>
    <w:rsid w:val="006A123B"/>
    <w:rsid w:val="00703311"/>
    <w:rsid w:val="00722951"/>
    <w:rsid w:val="007635B3"/>
    <w:rsid w:val="00780ACF"/>
    <w:rsid w:val="007927EF"/>
    <w:rsid w:val="00797440"/>
    <w:rsid w:val="007A4820"/>
    <w:rsid w:val="007D206B"/>
    <w:rsid w:val="007F2883"/>
    <w:rsid w:val="007F71C3"/>
    <w:rsid w:val="00815A9B"/>
    <w:rsid w:val="008258E4"/>
    <w:rsid w:val="008748B1"/>
    <w:rsid w:val="009077F6"/>
    <w:rsid w:val="0096059C"/>
    <w:rsid w:val="00977204"/>
    <w:rsid w:val="00995FED"/>
    <w:rsid w:val="009B7267"/>
    <w:rsid w:val="00A1458C"/>
    <w:rsid w:val="00A20C8D"/>
    <w:rsid w:val="00A63AAF"/>
    <w:rsid w:val="00A70EF7"/>
    <w:rsid w:val="00A77C29"/>
    <w:rsid w:val="00AC510E"/>
    <w:rsid w:val="00AF7142"/>
    <w:rsid w:val="00B078A0"/>
    <w:rsid w:val="00B21120"/>
    <w:rsid w:val="00B37CC1"/>
    <w:rsid w:val="00B655BC"/>
    <w:rsid w:val="00B6735C"/>
    <w:rsid w:val="00B70A5D"/>
    <w:rsid w:val="00BE7E3D"/>
    <w:rsid w:val="00BF040C"/>
    <w:rsid w:val="00C06F2E"/>
    <w:rsid w:val="00C12751"/>
    <w:rsid w:val="00C64021"/>
    <w:rsid w:val="00C9625A"/>
    <w:rsid w:val="00CA2A93"/>
    <w:rsid w:val="00CA7785"/>
    <w:rsid w:val="00CC5D3A"/>
    <w:rsid w:val="00CE4455"/>
    <w:rsid w:val="00E00C75"/>
    <w:rsid w:val="00E46CFA"/>
    <w:rsid w:val="00E72214"/>
    <w:rsid w:val="00E74D56"/>
    <w:rsid w:val="00EB33B3"/>
    <w:rsid w:val="00ED105D"/>
    <w:rsid w:val="00F14C29"/>
    <w:rsid w:val="00F46119"/>
    <w:rsid w:val="00F84AB4"/>
    <w:rsid w:val="00F85D2D"/>
    <w:rsid w:val="00FD4B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0B7EF4"/>
  <w15:chartTrackingRefBased/>
  <w15:docId w15:val="{C3E31A15-C72F-454C-A9C1-26DE3CB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3C"/>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B0F3C"/>
    <w:rPr>
      <w:color w:val="0563C1" w:themeColor="hyperlink"/>
      <w:u w:val="single"/>
    </w:rPr>
  </w:style>
  <w:style w:type="character" w:customStyle="1" w:styleId="s7">
    <w:name w:val="s7"/>
    <w:basedOn w:val="DefaultParagraphFont"/>
    <w:qFormat/>
    <w:rsid w:val="001B0F3C"/>
  </w:style>
  <w:style w:type="character" w:customStyle="1" w:styleId="apple-converted-space">
    <w:name w:val="apple-converted-space"/>
    <w:basedOn w:val="DefaultParagraphFont"/>
    <w:qFormat/>
    <w:rsid w:val="001B0F3C"/>
  </w:style>
  <w:style w:type="character" w:customStyle="1" w:styleId="s6">
    <w:name w:val="s6"/>
    <w:basedOn w:val="DefaultParagraphFont"/>
    <w:qFormat/>
    <w:rsid w:val="001B0F3C"/>
  </w:style>
  <w:style w:type="character" w:customStyle="1" w:styleId="s8">
    <w:name w:val="s8"/>
    <w:basedOn w:val="DefaultParagraphFont"/>
    <w:qFormat/>
    <w:rsid w:val="001B0F3C"/>
  </w:style>
  <w:style w:type="paragraph" w:customStyle="1" w:styleId="s5">
    <w:name w:val="s5"/>
    <w:basedOn w:val="Normal"/>
    <w:qFormat/>
    <w:rsid w:val="001B0F3C"/>
    <w:pPr>
      <w:spacing w:before="100" w:beforeAutospacing="1" w:after="100" w:afterAutospacing="1"/>
    </w:pPr>
    <w:rPr>
      <w:rFonts w:ascii="Times New Roman" w:hAnsi="Times New Roman" w:cs="Times New Roman"/>
      <w:kern w:val="0"/>
      <w:sz w:val="24"/>
      <w:szCs w:val="24"/>
    </w:rPr>
  </w:style>
  <w:style w:type="paragraph" w:customStyle="1" w:styleId="s10">
    <w:name w:val="s10"/>
    <w:basedOn w:val="Normal"/>
    <w:qFormat/>
    <w:rsid w:val="001B0F3C"/>
    <w:pPr>
      <w:spacing w:before="100" w:beforeAutospacing="1" w:after="100" w:afterAutospacing="1"/>
    </w:pPr>
    <w:rPr>
      <w:rFonts w:ascii="Times New Roman" w:hAnsi="Times New Roman" w:cs="Times New Roman"/>
      <w:kern w:val="0"/>
      <w:sz w:val="24"/>
      <w:szCs w:val="24"/>
    </w:rPr>
  </w:style>
  <w:style w:type="paragraph" w:customStyle="1" w:styleId="s12">
    <w:name w:val="s12"/>
    <w:basedOn w:val="Normal"/>
    <w:qFormat/>
    <w:rsid w:val="001B0F3C"/>
    <w:pPr>
      <w:spacing w:before="100" w:beforeAutospacing="1" w:after="100" w:afterAutospacing="1"/>
    </w:pPr>
    <w:rPr>
      <w:rFonts w:ascii="Times New Roman" w:hAnsi="Times New Roman" w:cs="Times New Roman"/>
      <w:kern w:val="0"/>
      <w:sz w:val="24"/>
      <w:szCs w:val="24"/>
    </w:rPr>
  </w:style>
  <w:style w:type="character" w:customStyle="1" w:styleId="s9">
    <w:name w:val="s9"/>
    <w:basedOn w:val="DefaultParagraphFont"/>
    <w:qFormat/>
    <w:rsid w:val="001B0F3C"/>
  </w:style>
  <w:style w:type="character" w:customStyle="1" w:styleId="s11">
    <w:name w:val="s11"/>
    <w:basedOn w:val="DefaultParagraphFont"/>
    <w:qFormat/>
    <w:rsid w:val="001B0F3C"/>
  </w:style>
  <w:style w:type="paragraph" w:styleId="ListParagraph">
    <w:name w:val="List Paragraph"/>
    <w:basedOn w:val="Normal"/>
    <w:autoRedefine/>
    <w:uiPriority w:val="34"/>
    <w:qFormat/>
    <w:rsid w:val="00F46119"/>
    <w:pPr>
      <w:numPr>
        <w:ilvl w:val="1"/>
        <w:numId w:val="2"/>
      </w:numPr>
      <w:spacing w:line="480" w:lineRule="auto"/>
      <w:jc w:val="both"/>
    </w:pPr>
    <w:rPr>
      <w:rFonts w:asciiTheme="majorBidi" w:eastAsia="Calibri" w:hAnsiTheme="majorBidi" w:cstheme="majorBidi"/>
      <w:b/>
      <w:bCs/>
      <w:sz w:val="24"/>
      <w:szCs w:val="24"/>
    </w:rPr>
  </w:style>
  <w:style w:type="paragraph" w:customStyle="1" w:styleId="EndNoteBibliography">
    <w:name w:val="EndNote Bibliography"/>
    <w:basedOn w:val="Normal"/>
    <w:link w:val="EndNoteBibliographyChar"/>
    <w:rsid w:val="00601B0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01B0D"/>
    <w:rPr>
      <w:rFonts w:ascii="Calibri" w:hAnsi="Calibri" w:cs="Calibri"/>
      <w:noProof/>
      <w14:ligatures w14:val="none"/>
    </w:rPr>
  </w:style>
  <w:style w:type="paragraph" w:customStyle="1" w:styleId="EndNoteBibliographyTitle">
    <w:name w:val="EndNote Bibliography Title"/>
    <w:basedOn w:val="Normal"/>
    <w:link w:val="EndNoteBibliographyTitleChar"/>
    <w:rsid w:val="00B6735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6735C"/>
    <w:rPr>
      <w:rFonts w:ascii="Calibri" w:hAnsi="Calibri" w:cs="Calibri"/>
      <w:noProof/>
      <w14:ligatures w14:val="none"/>
    </w:rPr>
  </w:style>
  <w:style w:type="character" w:styleId="LineNumber">
    <w:name w:val="line number"/>
    <w:basedOn w:val="DefaultParagraphFont"/>
    <w:uiPriority w:val="99"/>
    <w:semiHidden/>
    <w:unhideWhenUsed/>
    <w:rsid w:val="00C12751"/>
  </w:style>
  <w:style w:type="table" w:styleId="TableGrid">
    <w:name w:val="Table Grid"/>
    <w:basedOn w:val="TableNormal"/>
    <w:uiPriority w:val="59"/>
    <w:qFormat/>
    <w:rsid w:val="001022E5"/>
    <w:pPr>
      <w:widowControl w:val="0"/>
      <w:autoSpaceDE w:val="0"/>
      <w:autoSpaceDN w:val="0"/>
      <w:spacing w:after="0" w:line="240" w:lineRule="auto"/>
    </w:pPr>
    <w:rPr>
      <w:rFonts w:eastAsiaTheme="min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64D00"/>
    <w:rPr>
      <w:color w:val="605E5C"/>
      <w:shd w:val="clear" w:color="auto" w:fill="E1DFDD"/>
    </w:rPr>
  </w:style>
  <w:style w:type="paragraph" w:styleId="Header">
    <w:name w:val="header"/>
    <w:basedOn w:val="Normal"/>
    <w:link w:val="HeaderChar"/>
    <w:uiPriority w:val="99"/>
    <w:unhideWhenUsed/>
    <w:rsid w:val="0055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EC"/>
    <w:rPr>
      <w14:ligatures w14:val="none"/>
    </w:rPr>
  </w:style>
  <w:style w:type="paragraph" w:styleId="Footer">
    <w:name w:val="footer"/>
    <w:basedOn w:val="Normal"/>
    <w:link w:val="FooterChar"/>
    <w:uiPriority w:val="99"/>
    <w:unhideWhenUsed/>
    <w:rsid w:val="0055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E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fontTable" Target="fontTable.xml"/><Relationship Id="rId10" Type="http://schemas.openxmlformats.org/officeDocument/2006/relationships/hyperlink" Target="https://www.shinyapps.i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B272-D4CD-4B04-9F18-6F67DB89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8378</Words>
  <Characters>47756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Bongani Mbambara</dc:creator>
  <cp:keywords/>
  <dc:description/>
  <cp:lastModifiedBy>SDI CPU 1038</cp:lastModifiedBy>
  <cp:revision>14</cp:revision>
  <dcterms:created xsi:type="dcterms:W3CDTF">2025-05-30T15:48:00Z</dcterms:created>
  <dcterms:modified xsi:type="dcterms:W3CDTF">2025-06-02T12:14:00Z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0f00ca6f31046f83b15a11710543415f7e35e9de8a12f24fcc37fb69ee7e0023</vt:lpwstr>
  </property>
</Properties>
</file>