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613" w:rsidRDefault="00B36C1A">
      <w:pPr>
        <w:pStyle w:val="Heading1"/>
        <w:spacing w:before="61" w:line="360" w:lineRule="auto"/>
        <w:ind w:left="3357" w:hanging="3172"/>
      </w:pPr>
      <w:bookmarkStart w:id="0" w:name="_GoBack"/>
      <w:bookmarkEnd w:id="0"/>
      <w:r>
        <w:t>Characterizing</w:t>
      </w:r>
      <w:r>
        <w:rPr>
          <w:spacing w:val="-8"/>
        </w:rPr>
        <w:t xml:space="preserve"> </w:t>
      </w:r>
      <w:r>
        <w:t>and</w:t>
      </w:r>
      <w:r>
        <w:rPr>
          <w:spacing w:val="-4"/>
        </w:rPr>
        <w:t xml:space="preserve"> </w:t>
      </w:r>
      <w:r>
        <w:t>Utilizing</w:t>
      </w:r>
      <w:r>
        <w:rPr>
          <w:spacing w:val="-5"/>
        </w:rPr>
        <w:t xml:space="preserve"> </w:t>
      </w:r>
      <w:r>
        <w:t>Delphinidin</w:t>
      </w:r>
      <w:r>
        <w:rPr>
          <w:spacing w:val="-4"/>
        </w:rPr>
        <w:t xml:space="preserve"> </w:t>
      </w:r>
      <w:r>
        <w:t>from</w:t>
      </w:r>
      <w:r>
        <w:rPr>
          <w:spacing w:val="-1"/>
        </w:rPr>
        <w:t xml:space="preserve"> </w:t>
      </w:r>
      <w:proofErr w:type="spellStart"/>
      <w:r>
        <w:rPr>
          <w:i/>
        </w:rPr>
        <w:t>Clitoria</w:t>
      </w:r>
      <w:proofErr w:type="spellEnd"/>
      <w:r>
        <w:rPr>
          <w:i/>
          <w:spacing w:val="-5"/>
        </w:rPr>
        <w:t xml:space="preserve"> </w:t>
      </w:r>
      <w:proofErr w:type="spellStart"/>
      <w:r>
        <w:rPr>
          <w:i/>
        </w:rPr>
        <w:t>ternatea</w:t>
      </w:r>
      <w:proofErr w:type="spellEnd"/>
      <w:r>
        <w:rPr>
          <w:i/>
          <w:spacing w:val="-4"/>
        </w:rPr>
        <w:t xml:space="preserve"> </w:t>
      </w:r>
      <w:r>
        <w:t>as</w:t>
      </w:r>
      <w:r>
        <w:rPr>
          <w:spacing w:val="-4"/>
        </w:rPr>
        <w:t xml:space="preserve"> </w:t>
      </w:r>
      <w:r>
        <w:t>a</w:t>
      </w:r>
      <w:r>
        <w:rPr>
          <w:spacing w:val="-5"/>
        </w:rPr>
        <w:t xml:space="preserve"> </w:t>
      </w:r>
      <w:r>
        <w:t>Safer</w:t>
      </w:r>
      <w:r>
        <w:rPr>
          <w:spacing w:val="-17"/>
        </w:rPr>
        <w:t xml:space="preserve"> </w:t>
      </w:r>
      <w:r>
        <w:t>Alternative</w:t>
      </w:r>
      <w:r>
        <w:rPr>
          <w:spacing w:val="-7"/>
        </w:rPr>
        <w:t xml:space="preserve"> </w:t>
      </w:r>
      <w:r>
        <w:t xml:space="preserve">to Artificial blue </w:t>
      </w:r>
      <w:proofErr w:type="spellStart"/>
      <w:r>
        <w:rPr>
          <w:color w:val="1F1F1F"/>
        </w:rPr>
        <w:t>Colourants</w:t>
      </w:r>
      <w:proofErr w:type="spellEnd"/>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spacing w:before="206"/>
        <w:rPr>
          <w:b/>
        </w:rPr>
      </w:pPr>
    </w:p>
    <w:p w:rsidR="00D30613" w:rsidRDefault="00B36C1A">
      <w:pPr>
        <w:ind w:left="165"/>
        <w:rPr>
          <w:b/>
          <w:sz w:val="24"/>
        </w:rPr>
      </w:pPr>
      <w:r>
        <w:rPr>
          <w:b/>
          <w:spacing w:val="-2"/>
          <w:sz w:val="24"/>
        </w:rPr>
        <w:t>Abstract</w:t>
      </w:r>
    </w:p>
    <w:p w:rsidR="00D30613" w:rsidRDefault="00D30613">
      <w:pPr>
        <w:pStyle w:val="BodyText"/>
        <w:spacing w:before="23"/>
        <w:rPr>
          <w:b/>
        </w:rPr>
      </w:pPr>
    </w:p>
    <w:p w:rsidR="00D30613" w:rsidRDefault="00B36C1A">
      <w:pPr>
        <w:pStyle w:val="BodyText"/>
        <w:spacing w:line="360" w:lineRule="auto"/>
        <w:ind w:left="165" w:right="159" w:firstLine="300"/>
        <w:jc w:val="both"/>
      </w:pPr>
      <w:r>
        <w:t>Delphinidin,</w:t>
      </w:r>
      <w:r>
        <w:rPr>
          <w:spacing w:val="-8"/>
        </w:rPr>
        <w:t xml:space="preserve"> </w:t>
      </w:r>
      <w:r>
        <w:t>a</w:t>
      </w:r>
      <w:r>
        <w:rPr>
          <w:spacing w:val="-14"/>
        </w:rPr>
        <w:t xml:space="preserve"> </w:t>
      </w:r>
      <w:r>
        <w:t>natural</w:t>
      </w:r>
      <w:r>
        <w:rPr>
          <w:spacing w:val="-14"/>
        </w:rPr>
        <w:t xml:space="preserve"> </w:t>
      </w:r>
      <w:r>
        <w:t>pigment</w:t>
      </w:r>
      <w:r>
        <w:rPr>
          <w:spacing w:val="-9"/>
        </w:rPr>
        <w:t xml:space="preserve"> </w:t>
      </w:r>
      <w:r>
        <w:t>found</w:t>
      </w:r>
      <w:r>
        <w:rPr>
          <w:spacing w:val="-12"/>
        </w:rPr>
        <w:t xml:space="preserve"> </w:t>
      </w:r>
      <w:r>
        <w:t>in</w:t>
      </w:r>
      <w:r>
        <w:rPr>
          <w:spacing w:val="-6"/>
        </w:rPr>
        <w:t xml:space="preserve"> </w:t>
      </w:r>
      <w:proofErr w:type="spellStart"/>
      <w:r>
        <w:rPr>
          <w:i/>
        </w:rPr>
        <w:t>Clitoria</w:t>
      </w:r>
      <w:proofErr w:type="spellEnd"/>
      <w:r>
        <w:rPr>
          <w:i/>
          <w:spacing w:val="-13"/>
        </w:rPr>
        <w:t xml:space="preserve"> </w:t>
      </w:r>
      <w:proofErr w:type="spellStart"/>
      <w:r>
        <w:rPr>
          <w:i/>
        </w:rPr>
        <w:t>ternatea</w:t>
      </w:r>
      <w:proofErr w:type="spellEnd"/>
      <w:r>
        <w:t>,</w:t>
      </w:r>
      <w:r>
        <w:rPr>
          <w:spacing w:val="-13"/>
        </w:rPr>
        <w:t xml:space="preserve"> </w:t>
      </w:r>
      <w:r>
        <w:t>was</w:t>
      </w:r>
      <w:r>
        <w:rPr>
          <w:spacing w:val="-11"/>
        </w:rPr>
        <w:t xml:space="preserve"> </w:t>
      </w:r>
      <w:r>
        <w:t>investigated</w:t>
      </w:r>
      <w:r>
        <w:rPr>
          <w:spacing w:val="-13"/>
        </w:rPr>
        <w:t xml:space="preserve"> </w:t>
      </w:r>
      <w:r>
        <w:t>as</w:t>
      </w:r>
      <w:r>
        <w:rPr>
          <w:spacing w:val="-6"/>
        </w:rPr>
        <w:t xml:space="preserve"> </w:t>
      </w:r>
      <w:r>
        <w:t>an</w:t>
      </w:r>
      <w:r>
        <w:rPr>
          <w:spacing w:val="-13"/>
        </w:rPr>
        <w:t xml:space="preserve"> </w:t>
      </w:r>
      <w:r>
        <w:t xml:space="preserve">alternative to artificial blue food </w:t>
      </w:r>
      <w:proofErr w:type="spellStart"/>
      <w:r>
        <w:t>colourants</w:t>
      </w:r>
      <w:proofErr w:type="spellEnd"/>
      <w:r>
        <w:t xml:space="preserve"> associated with potential health risks, including cancer. The methodology involved hydroalcoholic extraction of Delphinidin from </w:t>
      </w:r>
      <w:proofErr w:type="spellStart"/>
      <w:r>
        <w:rPr>
          <w:i/>
        </w:rPr>
        <w:t>Clitoria</w:t>
      </w:r>
      <w:proofErr w:type="spellEnd"/>
      <w:r>
        <w:rPr>
          <w:i/>
        </w:rPr>
        <w:t xml:space="preserve"> </w:t>
      </w:r>
      <w:proofErr w:type="spellStart"/>
      <w:r>
        <w:rPr>
          <w:i/>
        </w:rPr>
        <w:t>ternatea</w:t>
      </w:r>
      <w:proofErr w:type="spellEnd"/>
      <w:r>
        <w:rPr>
          <w:i/>
        </w:rPr>
        <w:t xml:space="preserve"> </w:t>
      </w:r>
      <w:r>
        <w:t>flowers, followed by lyophilization to obtain a stable powder form. Various analytical techniques were employed to characterize and assess the quality of the extracted Delphinidin, including Thin Layer Chromatography (TLC), Spectroscopy, Calorimetry, Fourier</w:t>
      </w:r>
      <w:r>
        <w:rPr>
          <w:spacing w:val="-5"/>
        </w:rPr>
        <w:t xml:space="preserve"> </w:t>
      </w:r>
      <w:r>
        <w:t>Transform Infrared</w:t>
      </w:r>
      <w:r>
        <w:rPr>
          <w:spacing w:val="-4"/>
        </w:rPr>
        <w:t xml:space="preserve"> </w:t>
      </w:r>
      <w:r>
        <w:t>Spectroscopy</w:t>
      </w:r>
      <w:r>
        <w:rPr>
          <w:spacing w:val="-4"/>
        </w:rPr>
        <w:t xml:space="preserve"> </w:t>
      </w:r>
      <w:r>
        <w:t>(FTIR)</w:t>
      </w:r>
      <w:r>
        <w:rPr>
          <w:spacing w:val="-4"/>
        </w:rPr>
        <w:t xml:space="preserve"> </w:t>
      </w:r>
      <w:r>
        <w:t>and</w:t>
      </w:r>
      <w:r>
        <w:rPr>
          <w:spacing w:val="-4"/>
        </w:rPr>
        <w:t xml:space="preserve"> </w:t>
      </w:r>
      <w:r>
        <w:t>High-Performance</w:t>
      </w:r>
      <w:r>
        <w:rPr>
          <w:spacing w:val="-6"/>
        </w:rPr>
        <w:t xml:space="preserve"> </w:t>
      </w:r>
      <w:r>
        <w:t>Liquid</w:t>
      </w:r>
      <w:r>
        <w:rPr>
          <w:spacing w:val="-4"/>
        </w:rPr>
        <w:t xml:space="preserve"> </w:t>
      </w:r>
      <w:r>
        <w:t>Chromatography</w:t>
      </w:r>
      <w:r>
        <w:rPr>
          <w:spacing w:val="-4"/>
        </w:rPr>
        <w:t xml:space="preserve"> </w:t>
      </w:r>
      <w:r>
        <w:t>(HPLC).</w:t>
      </w:r>
      <w:r>
        <w:rPr>
          <w:spacing w:val="-10"/>
        </w:rPr>
        <w:t xml:space="preserve"> </w:t>
      </w:r>
      <w:r>
        <w:t>These techniques</w:t>
      </w:r>
      <w:r>
        <w:rPr>
          <w:spacing w:val="-5"/>
        </w:rPr>
        <w:t xml:space="preserve"> </w:t>
      </w:r>
      <w:r>
        <w:t>were</w:t>
      </w:r>
      <w:r>
        <w:rPr>
          <w:spacing w:val="-8"/>
        </w:rPr>
        <w:t xml:space="preserve"> </w:t>
      </w:r>
      <w:r>
        <w:t>utilized</w:t>
      </w:r>
      <w:r>
        <w:rPr>
          <w:spacing w:val="-6"/>
        </w:rPr>
        <w:t xml:space="preserve"> </w:t>
      </w:r>
      <w:r>
        <w:t>to</w:t>
      </w:r>
      <w:r>
        <w:rPr>
          <w:spacing w:val="-6"/>
        </w:rPr>
        <w:t xml:space="preserve"> </w:t>
      </w:r>
      <w:r>
        <w:t>identify,</w:t>
      </w:r>
      <w:r>
        <w:rPr>
          <w:spacing w:val="-6"/>
        </w:rPr>
        <w:t xml:space="preserve"> </w:t>
      </w:r>
      <w:r>
        <w:t>quantify</w:t>
      </w:r>
      <w:r>
        <w:rPr>
          <w:spacing w:val="-6"/>
        </w:rPr>
        <w:t xml:space="preserve"> </w:t>
      </w:r>
      <w:r>
        <w:t>and</w:t>
      </w:r>
      <w:r>
        <w:rPr>
          <w:spacing w:val="-6"/>
        </w:rPr>
        <w:t xml:space="preserve"> </w:t>
      </w:r>
      <w:r>
        <w:t>ensure</w:t>
      </w:r>
      <w:r>
        <w:rPr>
          <w:spacing w:val="-8"/>
        </w:rPr>
        <w:t xml:space="preserve"> </w:t>
      </w:r>
      <w:r>
        <w:t>the</w:t>
      </w:r>
      <w:r>
        <w:rPr>
          <w:spacing w:val="-8"/>
        </w:rPr>
        <w:t xml:space="preserve"> </w:t>
      </w:r>
      <w:r>
        <w:t>purity</w:t>
      </w:r>
      <w:r>
        <w:rPr>
          <w:spacing w:val="-6"/>
        </w:rPr>
        <w:t xml:space="preserve"> </w:t>
      </w:r>
      <w:r>
        <w:t>of</w:t>
      </w:r>
      <w:r>
        <w:rPr>
          <w:spacing w:val="-6"/>
        </w:rPr>
        <w:t xml:space="preserve"> </w:t>
      </w:r>
      <w:r>
        <w:t>the</w:t>
      </w:r>
      <w:r>
        <w:rPr>
          <w:spacing w:val="-8"/>
        </w:rPr>
        <w:t xml:space="preserve"> </w:t>
      </w:r>
      <w:r>
        <w:t>extracted</w:t>
      </w:r>
      <w:r>
        <w:rPr>
          <w:spacing w:val="-6"/>
        </w:rPr>
        <w:t xml:space="preserve"> </w:t>
      </w:r>
      <w:r>
        <w:t>compound. The nutritional analysis of Delphinidin was conducted to understand its potential health benefits and nutritional profile. Stability tests were performed to evaluate the shelf life and storage</w:t>
      </w:r>
      <w:r>
        <w:rPr>
          <w:spacing w:val="-10"/>
        </w:rPr>
        <w:t xml:space="preserve"> </w:t>
      </w:r>
      <w:r>
        <w:t>conditions</w:t>
      </w:r>
      <w:r>
        <w:rPr>
          <w:spacing w:val="-7"/>
        </w:rPr>
        <w:t xml:space="preserve"> </w:t>
      </w:r>
      <w:r>
        <w:t>of</w:t>
      </w:r>
      <w:r>
        <w:rPr>
          <w:spacing w:val="-4"/>
        </w:rPr>
        <w:t xml:space="preserve"> </w:t>
      </w:r>
      <w:r>
        <w:t>the</w:t>
      </w:r>
      <w:r>
        <w:rPr>
          <w:spacing w:val="-10"/>
        </w:rPr>
        <w:t xml:space="preserve"> </w:t>
      </w:r>
      <w:r>
        <w:t>formulated</w:t>
      </w:r>
      <w:r>
        <w:rPr>
          <w:spacing w:val="-9"/>
        </w:rPr>
        <w:t xml:space="preserve"> </w:t>
      </w:r>
      <w:r>
        <w:t>natural</w:t>
      </w:r>
      <w:r>
        <w:rPr>
          <w:spacing w:val="-10"/>
        </w:rPr>
        <w:t xml:space="preserve"> </w:t>
      </w:r>
      <w:r>
        <w:t>food</w:t>
      </w:r>
      <w:r>
        <w:rPr>
          <w:spacing w:val="-1"/>
        </w:rPr>
        <w:t xml:space="preserve"> </w:t>
      </w:r>
      <w:proofErr w:type="spellStart"/>
      <w:r>
        <w:t>colour</w:t>
      </w:r>
      <w:proofErr w:type="spellEnd"/>
      <w:r>
        <w:t>.</w:t>
      </w:r>
      <w:r>
        <w:rPr>
          <w:spacing w:val="-13"/>
        </w:rPr>
        <w:t xml:space="preserve"> </w:t>
      </w:r>
      <w:r>
        <w:t>The</w:t>
      </w:r>
      <w:r>
        <w:rPr>
          <w:spacing w:val="-6"/>
        </w:rPr>
        <w:t xml:space="preserve"> </w:t>
      </w:r>
      <w:r>
        <w:t>results</w:t>
      </w:r>
      <w:r>
        <w:rPr>
          <w:spacing w:val="-7"/>
        </w:rPr>
        <w:t xml:space="preserve"> </w:t>
      </w:r>
      <w:r>
        <w:t>of</w:t>
      </w:r>
      <w:r>
        <w:rPr>
          <w:spacing w:val="-4"/>
        </w:rPr>
        <w:t xml:space="preserve"> </w:t>
      </w:r>
      <w:r>
        <w:t>this</w:t>
      </w:r>
      <w:r>
        <w:rPr>
          <w:spacing w:val="-7"/>
        </w:rPr>
        <w:t xml:space="preserve"> </w:t>
      </w:r>
      <w:r>
        <w:t>study</w:t>
      </w:r>
      <w:r>
        <w:rPr>
          <w:spacing w:val="-9"/>
        </w:rPr>
        <w:t xml:space="preserve"> </w:t>
      </w:r>
      <w:r>
        <w:t>revealed</w:t>
      </w:r>
      <w:r>
        <w:rPr>
          <w:spacing w:val="-9"/>
        </w:rPr>
        <w:t xml:space="preserve"> </w:t>
      </w:r>
      <w:r>
        <w:t xml:space="preserve">that Delphinidin extracted from </w:t>
      </w:r>
      <w:proofErr w:type="spellStart"/>
      <w:r>
        <w:rPr>
          <w:i/>
        </w:rPr>
        <w:t>Clitoria</w:t>
      </w:r>
      <w:proofErr w:type="spellEnd"/>
      <w:r>
        <w:rPr>
          <w:i/>
        </w:rPr>
        <w:t xml:space="preserve"> </w:t>
      </w:r>
      <w:proofErr w:type="spellStart"/>
      <w:r>
        <w:rPr>
          <w:i/>
        </w:rPr>
        <w:t>ternatea</w:t>
      </w:r>
      <w:proofErr w:type="spellEnd"/>
      <w:r>
        <w:rPr>
          <w:i/>
        </w:rPr>
        <w:t xml:space="preserve"> </w:t>
      </w:r>
      <w:r>
        <w:t xml:space="preserve">has good nutritional profile and better stability. Hence it has a potential to applied in food industry as a natural dye. The overarching goal of the project was to introduce a safer alternative to synthetic blue food </w:t>
      </w:r>
      <w:proofErr w:type="spellStart"/>
      <w:r>
        <w:t>colours</w:t>
      </w:r>
      <w:proofErr w:type="spellEnd"/>
      <w:r>
        <w:t xml:space="preserve"> by utilizing Delphinidin, addressing concerns related to artificial additives and their potential health implications. Incorporating advanced analytical techniques and conducting thorough assessments,</w:t>
      </w:r>
      <w:r>
        <w:rPr>
          <w:spacing w:val="-4"/>
        </w:rPr>
        <w:t xml:space="preserve"> </w:t>
      </w:r>
      <w:r>
        <w:t>the</w:t>
      </w:r>
      <w:r>
        <w:rPr>
          <w:spacing w:val="-6"/>
        </w:rPr>
        <w:t xml:space="preserve"> </w:t>
      </w:r>
      <w:r>
        <w:t>research</w:t>
      </w:r>
      <w:r>
        <w:rPr>
          <w:spacing w:val="-4"/>
        </w:rPr>
        <w:t xml:space="preserve"> </w:t>
      </w:r>
      <w:r>
        <w:t>aimed</w:t>
      </w:r>
      <w:r>
        <w:rPr>
          <w:spacing w:val="-4"/>
        </w:rPr>
        <w:t xml:space="preserve"> </w:t>
      </w:r>
      <w:r>
        <w:t>to</w:t>
      </w:r>
      <w:r>
        <w:rPr>
          <w:spacing w:val="-4"/>
        </w:rPr>
        <w:t xml:space="preserve"> </w:t>
      </w:r>
      <w:r>
        <w:t>contribute</w:t>
      </w:r>
      <w:r>
        <w:rPr>
          <w:spacing w:val="-6"/>
        </w:rPr>
        <w:t xml:space="preserve"> </w:t>
      </w:r>
      <w:r>
        <w:t>to</w:t>
      </w:r>
      <w:r>
        <w:rPr>
          <w:spacing w:val="-4"/>
        </w:rPr>
        <w:t xml:space="preserve"> </w:t>
      </w:r>
      <w:r>
        <w:t>the</w:t>
      </w:r>
      <w:r>
        <w:rPr>
          <w:spacing w:val="-2"/>
        </w:rPr>
        <w:t xml:space="preserve"> </w:t>
      </w:r>
      <w:r>
        <w:t>development</w:t>
      </w:r>
      <w:r>
        <w:rPr>
          <w:spacing w:val="-6"/>
        </w:rPr>
        <w:t xml:space="preserve"> </w:t>
      </w:r>
      <w:r>
        <w:t>of</w:t>
      </w:r>
      <w:r>
        <w:rPr>
          <w:spacing w:val="-4"/>
        </w:rPr>
        <w:t xml:space="preserve"> </w:t>
      </w:r>
      <w:r>
        <w:t>natural</w:t>
      </w:r>
      <w:r>
        <w:rPr>
          <w:spacing w:val="-6"/>
        </w:rPr>
        <w:t xml:space="preserve"> </w:t>
      </w:r>
      <w:r>
        <w:t>and</w:t>
      </w:r>
      <w:r>
        <w:rPr>
          <w:spacing w:val="-4"/>
        </w:rPr>
        <w:t xml:space="preserve"> </w:t>
      </w:r>
      <w:r>
        <w:t>healthier</w:t>
      </w:r>
      <w:r>
        <w:rPr>
          <w:spacing w:val="-4"/>
        </w:rPr>
        <w:t xml:space="preserve"> </w:t>
      </w:r>
      <w:r>
        <w:t xml:space="preserve">food </w:t>
      </w:r>
      <w:proofErr w:type="spellStart"/>
      <w:r>
        <w:t>colour</w:t>
      </w:r>
      <w:proofErr w:type="spellEnd"/>
      <w:r>
        <w:t xml:space="preserve"> options, aligning with the growing demand for clean-label and sustainable food products.</w:t>
      </w:r>
      <w:r>
        <w:rPr>
          <w:spacing w:val="-10"/>
        </w:rPr>
        <w:t xml:space="preserve"> </w:t>
      </w:r>
      <w:r>
        <w:t>This</w:t>
      </w:r>
      <w:r>
        <w:rPr>
          <w:spacing w:val="-3"/>
        </w:rPr>
        <w:t xml:space="preserve"> </w:t>
      </w:r>
      <w:proofErr w:type="spellStart"/>
      <w:r>
        <w:t>endeavour</w:t>
      </w:r>
      <w:proofErr w:type="spellEnd"/>
      <w:r>
        <w:rPr>
          <w:spacing w:val="-5"/>
        </w:rPr>
        <w:t xml:space="preserve"> </w:t>
      </w:r>
      <w:r>
        <w:t>not</w:t>
      </w:r>
      <w:r>
        <w:rPr>
          <w:spacing w:val="-7"/>
        </w:rPr>
        <w:t xml:space="preserve"> </w:t>
      </w:r>
      <w:r>
        <w:t>only</w:t>
      </w:r>
      <w:r>
        <w:rPr>
          <w:spacing w:val="-5"/>
        </w:rPr>
        <w:t xml:space="preserve"> </w:t>
      </w:r>
      <w:r>
        <w:t>explored</w:t>
      </w:r>
      <w:r>
        <w:rPr>
          <w:spacing w:val="-5"/>
        </w:rPr>
        <w:t xml:space="preserve"> </w:t>
      </w:r>
      <w:r>
        <w:t>the</w:t>
      </w:r>
      <w:r>
        <w:rPr>
          <w:spacing w:val="-7"/>
        </w:rPr>
        <w:t xml:space="preserve"> </w:t>
      </w:r>
      <w:r>
        <w:t>potential</w:t>
      </w:r>
      <w:r>
        <w:rPr>
          <w:spacing w:val="-7"/>
        </w:rPr>
        <w:t xml:space="preserve"> </w:t>
      </w:r>
      <w:r>
        <w:t>anti-cancer</w:t>
      </w:r>
      <w:r>
        <w:rPr>
          <w:spacing w:val="-5"/>
        </w:rPr>
        <w:t xml:space="preserve"> </w:t>
      </w:r>
      <w:r>
        <w:t>properties</w:t>
      </w:r>
      <w:r>
        <w:rPr>
          <w:spacing w:val="-4"/>
        </w:rPr>
        <w:t xml:space="preserve"> </w:t>
      </w:r>
      <w:r>
        <w:t>of</w:t>
      </w:r>
      <w:r>
        <w:rPr>
          <w:spacing w:val="-5"/>
        </w:rPr>
        <w:t xml:space="preserve"> </w:t>
      </w:r>
      <w:r>
        <w:t>Delphinidin but</w:t>
      </w:r>
      <w:r>
        <w:rPr>
          <w:spacing w:val="-15"/>
        </w:rPr>
        <w:t xml:space="preserve"> </w:t>
      </w:r>
      <w:r>
        <w:t>also</w:t>
      </w:r>
      <w:r>
        <w:rPr>
          <w:spacing w:val="-15"/>
        </w:rPr>
        <w:t xml:space="preserve"> </w:t>
      </w:r>
      <w:r>
        <w:t>offered</w:t>
      </w:r>
      <w:r>
        <w:rPr>
          <w:spacing w:val="-15"/>
        </w:rPr>
        <w:t xml:space="preserve"> </w:t>
      </w:r>
      <w:r>
        <w:t>a</w:t>
      </w:r>
      <w:r>
        <w:rPr>
          <w:spacing w:val="-15"/>
        </w:rPr>
        <w:t xml:space="preserve"> </w:t>
      </w:r>
      <w:r>
        <w:t>more</w:t>
      </w:r>
      <w:r>
        <w:rPr>
          <w:spacing w:val="-15"/>
        </w:rPr>
        <w:t xml:space="preserve"> </w:t>
      </w:r>
      <w:r>
        <w:t>sustainable</w:t>
      </w:r>
      <w:r>
        <w:rPr>
          <w:spacing w:val="-15"/>
        </w:rPr>
        <w:t xml:space="preserve"> </w:t>
      </w:r>
      <w:r>
        <w:t>and</w:t>
      </w:r>
      <w:r>
        <w:rPr>
          <w:spacing w:val="-15"/>
        </w:rPr>
        <w:t xml:space="preserve"> </w:t>
      </w:r>
      <w:r>
        <w:t>health-conscious</w:t>
      </w:r>
      <w:r>
        <w:rPr>
          <w:spacing w:val="-13"/>
        </w:rPr>
        <w:t xml:space="preserve"> </w:t>
      </w:r>
      <w:r>
        <w:t>approach</w:t>
      </w:r>
      <w:r>
        <w:rPr>
          <w:spacing w:val="-15"/>
        </w:rPr>
        <w:t xml:space="preserve"> </w:t>
      </w:r>
      <w:r>
        <w:t>to</w:t>
      </w:r>
      <w:r>
        <w:rPr>
          <w:spacing w:val="-15"/>
        </w:rPr>
        <w:t xml:space="preserve"> </w:t>
      </w:r>
      <w:r>
        <w:t>food</w:t>
      </w:r>
      <w:r>
        <w:rPr>
          <w:spacing w:val="-12"/>
        </w:rPr>
        <w:t xml:space="preserve"> </w:t>
      </w:r>
      <w:proofErr w:type="spellStart"/>
      <w:r>
        <w:t>colouring</w:t>
      </w:r>
      <w:proofErr w:type="spellEnd"/>
      <w:r>
        <w:rPr>
          <w:spacing w:val="-15"/>
        </w:rPr>
        <w:t xml:space="preserve"> </w:t>
      </w:r>
      <w:r>
        <w:t>in</w:t>
      </w:r>
      <w:r>
        <w:rPr>
          <w:spacing w:val="-15"/>
        </w:rPr>
        <w:t xml:space="preserve"> </w:t>
      </w:r>
      <w:r>
        <w:t>the</w:t>
      </w:r>
      <w:r>
        <w:rPr>
          <w:spacing w:val="-15"/>
        </w:rPr>
        <w:t xml:space="preserve"> </w:t>
      </w:r>
      <w:r>
        <w:t xml:space="preserve">food </w:t>
      </w:r>
      <w:r>
        <w:rPr>
          <w:spacing w:val="-2"/>
        </w:rPr>
        <w:t>industry.</w:t>
      </w:r>
    </w:p>
    <w:p w:rsidR="00D30613" w:rsidRDefault="00B36C1A">
      <w:pPr>
        <w:spacing w:before="160"/>
        <w:ind w:left="165"/>
        <w:jc w:val="both"/>
        <w:rPr>
          <w:sz w:val="24"/>
        </w:rPr>
      </w:pPr>
      <w:r>
        <w:rPr>
          <w:b/>
          <w:sz w:val="24"/>
        </w:rPr>
        <w:t>Keywords:</w:t>
      </w:r>
      <w:r>
        <w:rPr>
          <w:b/>
          <w:spacing w:val="-4"/>
          <w:sz w:val="24"/>
        </w:rPr>
        <w:t xml:space="preserve"> </w:t>
      </w:r>
      <w:proofErr w:type="spellStart"/>
      <w:r>
        <w:rPr>
          <w:i/>
          <w:sz w:val="24"/>
        </w:rPr>
        <w:t>Clitoria</w:t>
      </w:r>
      <w:proofErr w:type="spellEnd"/>
      <w:r>
        <w:rPr>
          <w:i/>
          <w:spacing w:val="-4"/>
          <w:sz w:val="24"/>
        </w:rPr>
        <w:t xml:space="preserve"> </w:t>
      </w:r>
      <w:proofErr w:type="spellStart"/>
      <w:r>
        <w:rPr>
          <w:i/>
          <w:sz w:val="24"/>
        </w:rPr>
        <w:t>ternatea</w:t>
      </w:r>
      <w:proofErr w:type="spellEnd"/>
      <w:r>
        <w:rPr>
          <w:sz w:val="24"/>
        </w:rPr>
        <w:t>,</w:t>
      </w:r>
      <w:r>
        <w:rPr>
          <w:spacing w:val="-4"/>
          <w:sz w:val="24"/>
        </w:rPr>
        <w:t xml:space="preserve"> </w:t>
      </w:r>
      <w:r>
        <w:rPr>
          <w:sz w:val="24"/>
        </w:rPr>
        <w:t>Delphinidin,</w:t>
      </w:r>
      <w:r>
        <w:rPr>
          <w:spacing w:val="-4"/>
          <w:sz w:val="24"/>
        </w:rPr>
        <w:t xml:space="preserve"> </w:t>
      </w:r>
      <w:r>
        <w:rPr>
          <w:sz w:val="24"/>
        </w:rPr>
        <w:t>Natural</w:t>
      </w:r>
      <w:r>
        <w:rPr>
          <w:spacing w:val="-6"/>
          <w:sz w:val="24"/>
        </w:rPr>
        <w:t xml:space="preserve"> </w:t>
      </w:r>
      <w:r>
        <w:rPr>
          <w:sz w:val="24"/>
        </w:rPr>
        <w:t>pigment,</w:t>
      </w:r>
      <w:r>
        <w:rPr>
          <w:spacing w:val="-5"/>
          <w:sz w:val="24"/>
        </w:rPr>
        <w:t xml:space="preserve"> </w:t>
      </w:r>
      <w:r>
        <w:rPr>
          <w:sz w:val="24"/>
        </w:rPr>
        <w:t>Lyophilization</w:t>
      </w:r>
      <w:r>
        <w:rPr>
          <w:spacing w:val="1"/>
          <w:sz w:val="24"/>
        </w:rPr>
        <w:t xml:space="preserve"> </w:t>
      </w:r>
      <w:r>
        <w:rPr>
          <w:sz w:val="24"/>
        </w:rPr>
        <w:t>and</w:t>
      </w:r>
      <w:r>
        <w:rPr>
          <w:spacing w:val="-4"/>
          <w:sz w:val="24"/>
        </w:rPr>
        <w:t xml:space="preserve"> </w:t>
      </w:r>
      <w:r>
        <w:rPr>
          <w:sz w:val="24"/>
        </w:rPr>
        <w:t>Food</w:t>
      </w:r>
      <w:r>
        <w:rPr>
          <w:spacing w:val="-4"/>
          <w:sz w:val="24"/>
        </w:rPr>
        <w:t xml:space="preserve"> </w:t>
      </w:r>
      <w:proofErr w:type="spellStart"/>
      <w:r>
        <w:rPr>
          <w:spacing w:val="-2"/>
          <w:sz w:val="24"/>
        </w:rPr>
        <w:t>Colour</w:t>
      </w:r>
      <w:proofErr w:type="spellEnd"/>
    </w:p>
    <w:p w:rsidR="00D30613" w:rsidRDefault="00D30613">
      <w:pPr>
        <w:jc w:val="both"/>
        <w:rPr>
          <w:sz w:val="24"/>
        </w:rPr>
        <w:sectPr w:rsidR="00D30613">
          <w:footerReference w:type="default" r:id="rId7"/>
          <w:type w:val="continuous"/>
          <w:pgSz w:w="11910" w:h="16840"/>
          <w:pgMar w:top="1380" w:right="1275" w:bottom="1200" w:left="1275" w:header="0" w:footer="1001" w:gutter="0"/>
          <w:pgNumType w:start="1"/>
          <w:cols w:space="720"/>
        </w:sectPr>
      </w:pPr>
    </w:p>
    <w:p w:rsidR="00D30613" w:rsidRDefault="00B36C1A">
      <w:pPr>
        <w:pStyle w:val="Heading1"/>
        <w:spacing w:before="61"/>
      </w:pPr>
      <w:r>
        <w:rPr>
          <w:spacing w:val="-2"/>
        </w:rPr>
        <w:lastRenderedPageBreak/>
        <w:t>Introduction</w:t>
      </w:r>
    </w:p>
    <w:p w:rsidR="00D30613" w:rsidRDefault="00D30613">
      <w:pPr>
        <w:pStyle w:val="BodyText"/>
        <w:spacing w:before="23"/>
        <w:rPr>
          <w:b/>
        </w:rPr>
      </w:pPr>
    </w:p>
    <w:p w:rsidR="00D30613" w:rsidRDefault="00B36C1A">
      <w:pPr>
        <w:pStyle w:val="BodyText"/>
        <w:spacing w:line="360" w:lineRule="auto"/>
        <w:ind w:left="165" w:right="160" w:firstLine="285"/>
        <w:jc w:val="both"/>
      </w:pPr>
      <w:r>
        <w:t xml:space="preserve">Artificial blue </w:t>
      </w:r>
      <w:proofErr w:type="spellStart"/>
      <w:r>
        <w:t>colourants</w:t>
      </w:r>
      <w:proofErr w:type="spellEnd"/>
      <w:r>
        <w:t xml:space="preserve"> in food often contain synthetic additives, such as coal-tar derivatives or petroleum-based dyes</w:t>
      </w:r>
      <w:r>
        <w:rPr>
          <w:spacing w:val="-11"/>
        </w:rPr>
        <w:t xml:space="preserve"> </w:t>
      </w:r>
      <w:r>
        <w:rPr>
          <w:vertAlign w:val="superscript"/>
        </w:rPr>
        <w:t>[1-2]</w:t>
      </w:r>
      <w:r>
        <w:t xml:space="preserve">. These additives have been associated with potential health risks, including a heightened risk of cancer and various adverse effects </w:t>
      </w:r>
      <w:r>
        <w:rPr>
          <w:vertAlign w:val="superscript"/>
        </w:rPr>
        <w:t>[3]</w:t>
      </w:r>
      <w:r>
        <w:t xml:space="preserve">. Studies suggest a correlation between certain artificial blue </w:t>
      </w:r>
      <w:proofErr w:type="spellStart"/>
      <w:r>
        <w:t>colourants</w:t>
      </w:r>
      <w:proofErr w:type="spellEnd"/>
      <w:r>
        <w:t xml:space="preserve"> and carcinogenic properties, triggering</w:t>
      </w:r>
      <w:r>
        <w:rPr>
          <w:spacing w:val="-15"/>
        </w:rPr>
        <w:t xml:space="preserve"> </w:t>
      </w:r>
      <w:r>
        <w:t>concerns</w:t>
      </w:r>
      <w:r>
        <w:rPr>
          <w:spacing w:val="-12"/>
        </w:rPr>
        <w:t xml:space="preserve"> </w:t>
      </w:r>
      <w:r>
        <w:t>about</w:t>
      </w:r>
      <w:r>
        <w:rPr>
          <w:spacing w:val="-11"/>
        </w:rPr>
        <w:t xml:space="preserve"> </w:t>
      </w:r>
      <w:r>
        <w:t>their</w:t>
      </w:r>
      <w:r>
        <w:rPr>
          <w:spacing w:val="-10"/>
        </w:rPr>
        <w:t xml:space="preserve"> </w:t>
      </w:r>
      <w:r>
        <w:t>safety</w:t>
      </w:r>
      <w:r>
        <w:rPr>
          <w:spacing w:val="-15"/>
        </w:rPr>
        <w:t xml:space="preserve"> </w:t>
      </w:r>
      <w:r>
        <w:rPr>
          <w:vertAlign w:val="superscript"/>
        </w:rPr>
        <w:t>[3]</w:t>
      </w:r>
      <w:r>
        <w:t>.</w:t>
      </w:r>
      <w:r>
        <w:rPr>
          <w:spacing w:val="-10"/>
        </w:rPr>
        <w:t xml:space="preserve"> </w:t>
      </w:r>
      <w:r>
        <w:t>In</w:t>
      </w:r>
      <w:r>
        <w:rPr>
          <w:spacing w:val="-9"/>
        </w:rPr>
        <w:t xml:space="preserve"> </w:t>
      </w:r>
      <w:r>
        <w:t>some</w:t>
      </w:r>
      <w:r>
        <w:rPr>
          <w:spacing w:val="-11"/>
        </w:rPr>
        <w:t xml:space="preserve"> </w:t>
      </w:r>
      <w:r>
        <w:t>individuals</w:t>
      </w:r>
      <w:r>
        <w:rPr>
          <w:spacing w:val="-8"/>
        </w:rPr>
        <w:t xml:space="preserve"> </w:t>
      </w:r>
      <w:r>
        <w:t>may</w:t>
      </w:r>
      <w:r>
        <w:rPr>
          <w:spacing w:val="-10"/>
        </w:rPr>
        <w:t xml:space="preserve"> </w:t>
      </w:r>
      <w:r>
        <w:t>experience</w:t>
      </w:r>
      <w:r>
        <w:rPr>
          <w:spacing w:val="-11"/>
        </w:rPr>
        <w:t xml:space="preserve"> </w:t>
      </w:r>
      <w:r>
        <w:t>allergic</w:t>
      </w:r>
      <w:r>
        <w:rPr>
          <w:spacing w:val="-11"/>
        </w:rPr>
        <w:t xml:space="preserve"> </w:t>
      </w:r>
      <w:r>
        <w:t xml:space="preserve">reactions or hypersensitivity to these artificial additives </w:t>
      </w:r>
      <w:r>
        <w:rPr>
          <w:vertAlign w:val="superscript"/>
        </w:rPr>
        <w:t>[4,5]</w:t>
      </w:r>
      <w:r>
        <w:t>.</w:t>
      </w:r>
      <w:r>
        <w:rPr>
          <w:spacing w:val="-13"/>
        </w:rPr>
        <w:t xml:space="preserve"> </w:t>
      </w:r>
      <w:r>
        <w:t xml:space="preserve">As a result, there is a growing demand for natural alternatives </w:t>
      </w:r>
      <w:r>
        <w:rPr>
          <w:vertAlign w:val="superscript"/>
        </w:rPr>
        <w:t>[6]</w:t>
      </w:r>
      <w:r>
        <w:t xml:space="preserve">, like Delphinidin from </w:t>
      </w:r>
      <w:proofErr w:type="spellStart"/>
      <w:r>
        <w:rPr>
          <w:i/>
        </w:rPr>
        <w:t>Clitoria</w:t>
      </w:r>
      <w:proofErr w:type="spellEnd"/>
      <w:r>
        <w:rPr>
          <w:i/>
        </w:rPr>
        <w:t xml:space="preserve"> </w:t>
      </w:r>
      <w:proofErr w:type="spellStart"/>
      <w:r>
        <w:rPr>
          <w:i/>
        </w:rPr>
        <w:t>ternatea</w:t>
      </w:r>
      <w:proofErr w:type="spellEnd"/>
      <w:r>
        <w:t xml:space="preserve">, to replace synthetic blue </w:t>
      </w:r>
      <w:proofErr w:type="spellStart"/>
      <w:r>
        <w:t>colourants</w:t>
      </w:r>
      <w:proofErr w:type="spellEnd"/>
      <w:r>
        <w:t xml:space="preserve"> and address health and safety issues in the food industry </w:t>
      </w:r>
      <w:r>
        <w:rPr>
          <w:vertAlign w:val="superscript"/>
        </w:rPr>
        <w:t>[7]</w:t>
      </w:r>
      <w:r>
        <w:t>.</w:t>
      </w:r>
    </w:p>
    <w:p w:rsidR="00D30613" w:rsidRDefault="00B36C1A">
      <w:pPr>
        <w:pStyle w:val="BodyText"/>
        <w:spacing w:before="160" w:line="360" w:lineRule="auto"/>
        <w:ind w:left="165" w:right="156" w:firstLine="300"/>
        <w:jc w:val="both"/>
      </w:pPr>
      <w:proofErr w:type="spellStart"/>
      <w:r>
        <w:rPr>
          <w:i/>
        </w:rPr>
        <w:t>Clitoria</w:t>
      </w:r>
      <w:proofErr w:type="spellEnd"/>
      <w:r>
        <w:rPr>
          <w:i/>
          <w:spacing w:val="-13"/>
        </w:rPr>
        <w:t xml:space="preserve"> </w:t>
      </w:r>
      <w:proofErr w:type="spellStart"/>
      <w:r>
        <w:rPr>
          <w:i/>
        </w:rPr>
        <w:t>ternatea</w:t>
      </w:r>
      <w:proofErr w:type="spellEnd"/>
      <w:r>
        <w:t>,</w:t>
      </w:r>
      <w:r>
        <w:rPr>
          <w:spacing w:val="-13"/>
        </w:rPr>
        <w:t xml:space="preserve"> </w:t>
      </w:r>
      <w:r>
        <w:t>commonly</w:t>
      </w:r>
      <w:r>
        <w:rPr>
          <w:spacing w:val="-13"/>
        </w:rPr>
        <w:t xml:space="preserve"> </w:t>
      </w:r>
      <w:r>
        <w:t>known</w:t>
      </w:r>
      <w:r>
        <w:rPr>
          <w:spacing w:val="-13"/>
        </w:rPr>
        <w:t xml:space="preserve"> </w:t>
      </w:r>
      <w:r>
        <w:t>as</w:t>
      </w:r>
      <w:r>
        <w:rPr>
          <w:spacing w:val="-11"/>
        </w:rPr>
        <w:t xml:space="preserve"> </w:t>
      </w:r>
      <w:r>
        <w:t>Butterfly</w:t>
      </w:r>
      <w:r>
        <w:rPr>
          <w:spacing w:val="-13"/>
        </w:rPr>
        <w:t xml:space="preserve"> </w:t>
      </w:r>
      <w:r>
        <w:t>Pea</w:t>
      </w:r>
      <w:r>
        <w:rPr>
          <w:spacing w:val="-14"/>
        </w:rPr>
        <w:t xml:space="preserve"> </w:t>
      </w:r>
      <w:r>
        <w:t>or</w:t>
      </w:r>
      <w:r>
        <w:rPr>
          <w:spacing w:val="-12"/>
        </w:rPr>
        <w:t xml:space="preserve"> </w:t>
      </w:r>
      <w:r>
        <w:t>Blue</w:t>
      </w:r>
      <w:r>
        <w:rPr>
          <w:spacing w:val="-14"/>
        </w:rPr>
        <w:t xml:space="preserve"> </w:t>
      </w:r>
      <w:r>
        <w:t>Pea,</w:t>
      </w:r>
      <w:r>
        <w:rPr>
          <w:spacing w:val="-13"/>
        </w:rPr>
        <w:t xml:space="preserve"> </w:t>
      </w:r>
      <w:r>
        <w:t>is</w:t>
      </w:r>
      <w:r>
        <w:rPr>
          <w:spacing w:val="-11"/>
        </w:rPr>
        <w:t xml:space="preserve"> </w:t>
      </w:r>
      <w:r>
        <w:t>a</w:t>
      </w:r>
      <w:r>
        <w:rPr>
          <w:spacing w:val="-14"/>
        </w:rPr>
        <w:t xml:space="preserve"> </w:t>
      </w:r>
      <w:r>
        <w:t>flowering</w:t>
      </w:r>
      <w:r>
        <w:rPr>
          <w:spacing w:val="-13"/>
        </w:rPr>
        <w:t xml:space="preserve"> </w:t>
      </w:r>
      <w:r>
        <w:t>plant</w:t>
      </w:r>
      <w:r>
        <w:rPr>
          <w:spacing w:val="-14"/>
        </w:rPr>
        <w:t xml:space="preserve"> </w:t>
      </w:r>
      <w:r>
        <w:t>native to Southeast</w:t>
      </w:r>
      <w:r>
        <w:rPr>
          <w:spacing w:val="-4"/>
        </w:rPr>
        <w:t xml:space="preserve"> </w:t>
      </w:r>
      <w:r>
        <w:t xml:space="preserve">Asia </w:t>
      </w:r>
      <w:r>
        <w:rPr>
          <w:vertAlign w:val="superscript"/>
        </w:rPr>
        <w:t>[8]</w:t>
      </w:r>
      <w:r>
        <w:t xml:space="preserve">. Renowned for its vibrant blue flowers, the plant has been traditionally used in Ayurvedic and traditional medicine for its potential health benefits </w:t>
      </w:r>
      <w:r>
        <w:rPr>
          <w:vertAlign w:val="superscript"/>
        </w:rPr>
        <w:t>[9]</w:t>
      </w:r>
      <w:r>
        <w:t xml:space="preserve">. Rich in antioxidants, </w:t>
      </w:r>
      <w:proofErr w:type="spellStart"/>
      <w:r>
        <w:rPr>
          <w:i/>
        </w:rPr>
        <w:t>Clitoria</w:t>
      </w:r>
      <w:proofErr w:type="spellEnd"/>
      <w:r>
        <w:rPr>
          <w:i/>
        </w:rPr>
        <w:t xml:space="preserve"> </w:t>
      </w:r>
      <w:proofErr w:type="spellStart"/>
      <w:r>
        <w:rPr>
          <w:i/>
        </w:rPr>
        <w:t>ternatea</w:t>
      </w:r>
      <w:proofErr w:type="spellEnd"/>
      <w:r>
        <w:rPr>
          <w:i/>
        </w:rPr>
        <w:t xml:space="preserve"> </w:t>
      </w:r>
      <w:r>
        <w:t xml:space="preserve">is known for its anti-inflammatory properties </w:t>
      </w:r>
      <w:r>
        <w:rPr>
          <w:vertAlign w:val="superscript"/>
        </w:rPr>
        <w:t>[10]</w:t>
      </w:r>
      <w:r>
        <w:t xml:space="preserve">. The flowers are also valued for their natural blue pigment, Delphinidin, which is used as a food </w:t>
      </w:r>
      <w:proofErr w:type="spellStart"/>
      <w:r>
        <w:t>colourant</w:t>
      </w:r>
      <w:proofErr w:type="spellEnd"/>
      <w:r>
        <w:t xml:space="preserve"> </w:t>
      </w:r>
      <w:r>
        <w:rPr>
          <w:vertAlign w:val="superscript"/>
        </w:rPr>
        <w:t>[11]</w:t>
      </w:r>
      <w:r>
        <w:t xml:space="preserve">. Beyond its medicinal and culinary uses, Butterfly Pea is appreciated for its ornamental beauty and adaptability, making it a popular choice in gardens and landscapes </w:t>
      </w:r>
      <w:r>
        <w:rPr>
          <w:vertAlign w:val="superscript"/>
        </w:rPr>
        <w:t>[12]</w:t>
      </w:r>
      <w:r>
        <w:t>.</w:t>
      </w:r>
    </w:p>
    <w:p w:rsidR="00D30613" w:rsidRDefault="00B36C1A">
      <w:pPr>
        <w:pStyle w:val="BodyText"/>
        <w:spacing w:before="163" w:line="360" w:lineRule="auto"/>
        <w:ind w:left="165" w:right="155" w:firstLine="300"/>
        <w:jc w:val="both"/>
      </w:pPr>
      <w:r>
        <w:t>Delphinidin is</w:t>
      </w:r>
      <w:r>
        <w:rPr>
          <w:spacing w:val="-1"/>
        </w:rPr>
        <w:t xml:space="preserve"> </w:t>
      </w:r>
      <w:r>
        <w:t>a</w:t>
      </w:r>
      <w:r>
        <w:rPr>
          <w:spacing w:val="-4"/>
        </w:rPr>
        <w:t xml:space="preserve"> </w:t>
      </w:r>
      <w:r>
        <w:t>natural</w:t>
      </w:r>
      <w:r>
        <w:rPr>
          <w:spacing w:val="-3"/>
        </w:rPr>
        <w:t xml:space="preserve"> </w:t>
      </w:r>
      <w:proofErr w:type="spellStart"/>
      <w:r>
        <w:t>colourant</w:t>
      </w:r>
      <w:proofErr w:type="spellEnd"/>
      <w:r>
        <w:rPr>
          <w:spacing w:val="-4"/>
        </w:rPr>
        <w:t xml:space="preserve"> </w:t>
      </w:r>
      <w:r>
        <w:t>found in</w:t>
      </w:r>
      <w:r>
        <w:rPr>
          <w:spacing w:val="-2"/>
        </w:rPr>
        <w:t xml:space="preserve"> </w:t>
      </w:r>
      <w:r>
        <w:t>certain plants,</w:t>
      </w:r>
      <w:r>
        <w:rPr>
          <w:spacing w:val="-2"/>
        </w:rPr>
        <w:t xml:space="preserve"> </w:t>
      </w:r>
      <w:r>
        <w:t>notably in</w:t>
      </w:r>
      <w:r>
        <w:rPr>
          <w:spacing w:val="-2"/>
        </w:rPr>
        <w:t xml:space="preserve"> </w:t>
      </w:r>
      <w:r>
        <w:t>the vibrant</w:t>
      </w:r>
      <w:r>
        <w:rPr>
          <w:spacing w:val="-4"/>
        </w:rPr>
        <w:t xml:space="preserve"> </w:t>
      </w:r>
      <w:r>
        <w:t xml:space="preserve">blue petals of </w:t>
      </w:r>
      <w:proofErr w:type="spellStart"/>
      <w:r>
        <w:rPr>
          <w:i/>
        </w:rPr>
        <w:t>Clitoria</w:t>
      </w:r>
      <w:proofErr w:type="spellEnd"/>
      <w:r>
        <w:rPr>
          <w:i/>
        </w:rPr>
        <w:t xml:space="preserve"> </w:t>
      </w:r>
      <w:proofErr w:type="spellStart"/>
      <w:r>
        <w:rPr>
          <w:i/>
        </w:rPr>
        <w:t>ternatea</w:t>
      </w:r>
      <w:proofErr w:type="spellEnd"/>
      <w:r>
        <w:rPr>
          <w:i/>
        </w:rPr>
        <w:t xml:space="preserve"> </w:t>
      </w:r>
      <w:r>
        <w:t xml:space="preserve">flowers </w:t>
      </w:r>
      <w:r>
        <w:rPr>
          <w:vertAlign w:val="superscript"/>
        </w:rPr>
        <w:t>[13]</w:t>
      </w:r>
      <w:r>
        <w:t xml:space="preserve">. Widely utilized in the food industry, Delphinidin serves as a natural blue pigment, offering an attractive hue without the use of synthetic additives </w:t>
      </w:r>
      <w:r>
        <w:rPr>
          <w:vertAlign w:val="superscript"/>
        </w:rPr>
        <w:t>[14]</w:t>
      </w:r>
      <w:r>
        <w:t>. Its application enhances the visual appeal of various food products, from beverages and confections</w:t>
      </w:r>
      <w:r>
        <w:rPr>
          <w:spacing w:val="-15"/>
        </w:rPr>
        <w:t xml:space="preserve"> </w:t>
      </w:r>
      <w:r>
        <w:t>to</w:t>
      </w:r>
      <w:r>
        <w:rPr>
          <w:spacing w:val="-15"/>
        </w:rPr>
        <w:t xml:space="preserve"> </w:t>
      </w:r>
      <w:r>
        <w:t>baked</w:t>
      </w:r>
      <w:r>
        <w:rPr>
          <w:spacing w:val="-15"/>
        </w:rPr>
        <w:t xml:space="preserve"> </w:t>
      </w:r>
      <w:r>
        <w:t>goods</w:t>
      </w:r>
      <w:r>
        <w:rPr>
          <w:spacing w:val="-15"/>
        </w:rPr>
        <w:t xml:space="preserve"> </w:t>
      </w:r>
      <w:r>
        <w:rPr>
          <w:vertAlign w:val="superscript"/>
        </w:rPr>
        <w:t>[15]</w:t>
      </w:r>
      <w:r>
        <w:t>.</w:t>
      </w:r>
      <w:r>
        <w:rPr>
          <w:spacing w:val="-15"/>
        </w:rPr>
        <w:t xml:space="preserve"> </w:t>
      </w:r>
      <w:r>
        <w:t>Beyond</w:t>
      </w:r>
      <w:r>
        <w:rPr>
          <w:spacing w:val="-15"/>
        </w:rPr>
        <w:t xml:space="preserve"> </w:t>
      </w:r>
      <w:r>
        <w:t>its</w:t>
      </w:r>
      <w:r>
        <w:rPr>
          <w:spacing w:val="-15"/>
        </w:rPr>
        <w:t xml:space="preserve"> </w:t>
      </w:r>
      <w:proofErr w:type="spellStart"/>
      <w:r>
        <w:t>colouring</w:t>
      </w:r>
      <w:proofErr w:type="spellEnd"/>
      <w:r>
        <w:rPr>
          <w:spacing w:val="-15"/>
        </w:rPr>
        <w:t xml:space="preserve"> </w:t>
      </w:r>
      <w:r>
        <w:t>properties,</w:t>
      </w:r>
      <w:r>
        <w:rPr>
          <w:spacing w:val="-15"/>
        </w:rPr>
        <w:t xml:space="preserve"> </w:t>
      </w:r>
      <w:r>
        <w:t>Delphinidin</w:t>
      </w:r>
      <w:r>
        <w:rPr>
          <w:spacing w:val="-15"/>
        </w:rPr>
        <w:t xml:space="preserve"> </w:t>
      </w:r>
      <w:r>
        <w:t>is</w:t>
      </w:r>
      <w:r>
        <w:rPr>
          <w:spacing w:val="-15"/>
        </w:rPr>
        <w:t xml:space="preserve"> </w:t>
      </w:r>
      <w:r>
        <w:t>valued</w:t>
      </w:r>
      <w:r>
        <w:rPr>
          <w:spacing w:val="-15"/>
        </w:rPr>
        <w:t xml:space="preserve"> </w:t>
      </w:r>
      <w:r>
        <w:t>for</w:t>
      </w:r>
      <w:r>
        <w:rPr>
          <w:spacing w:val="-15"/>
        </w:rPr>
        <w:t xml:space="preserve"> </w:t>
      </w:r>
      <w:r>
        <w:t xml:space="preserve">being a safer alternative to artificial </w:t>
      </w:r>
      <w:proofErr w:type="spellStart"/>
      <w:r>
        <w:t>colourants</w:t>
      </w:r>
      <w:proofErr w:type="spellEnd"/>
      <w:r>
        <w:t>, aligning with the growing demand for natural and health-conscious</w:t>
      </w:r>
      <w:r>
        <w:rPr>
          <w:spacing w:val="-1"/>
        </w:rPr>
        <w:t xml:space="preserve"> </w:t>
      </w:r>
      <w:r>
        <w:t>food</w:t>
      </w:r>
      <w:r>
        <w:rPr>
          <w:spacing w:val="-2"/>
        </w:rPr>
        <w:t xml:space="preserve"> </w:t>
      </w:r>
      <w:r>
        <w:t xml:space="preserve">ingredients </w:t>
      </w:r>
      <w:r>
        <w:rPr>
          <w:vertAlign w:val="superscript"/>
        </w:rPr>
        <w:t>[16]</w:t>
      </w:r>
      <w:r>
        <w:t>.</w:t>
      </w:r>
      <w:r>
        <w:rPr>
          <w:spacing w:val="-8"/>
        </w:rPr>
        <w:t xml:space="preserve"> </w:t>
      </w:r>
      <w:r>
        <w:t>The</w:t>
      </w:r>
      <w:r>
        <w:rPr>
          <w:spacing w:val="-4"/>
        </w:rPr>
        <w:t xml:space="preserve"> </w:t>
      </w:r>
      <w:r>
        <w:t>compound</w:t>
      </w:r>
      <w:r>
        <w:rPr>
          <w:spacing w:val="-2"/>
        </w:rPr>
        <w:t xml:space="preserve"> </w:t>
      </w:r>
      <w:r>
        <w:t>also</w:t>
      </w:r>
      <w:r>
        <w:rPr>
          <w:spacing w:val="-2"/>
        </w:rPr>
        <w:t xml:space="preserve"> </w:t>
      </w:r>
      <w:r>
        <w:t>brings</w:t>
      </w:r>
      <w:r>
        <w:rPr>
          <w:spacing w:val="-1"/>
        </w:rPr>
        <w:t xml:space="preserve"> </w:t>
      </w:r>
      <w:r>
        <w:t>potential</w:t>
      </w:r>
      <w:r>
        <w:rPr>
          <w:spacing w:val="-4"/>
        </w:rPr>
        <w:t xml:space="preserve"> </w:t>
      </w:r>
      <w:r>
        <w:t>nutritional</w:t>
      </w:r>
      <w:r>
        <w:rPr>
          <w:spacing w:val="-4"/>
        </w:rPr>
        <w:t xml:space="preserve"> </w:t>
      </w:r>
      <w:r>
        <w:t xml:space="preserve">benefits and is recognized for its antioxidant properties </w:t>
      </w:r>
      <w:r>
        <w:rPr>
          <w:vertAlign w:val="superscript"/>
        </w:rPr>
        <w:t>[9,17]</w:t>
      </w:r>
      <w:r>
        <w:t>.</w:t>
      </w:r>
    </w:p>
    <w:p w:rsidR="00D30613" w:rsidRDefault="00B36C1A">
      <w:pPr>
        <w:pStyle w:val="BodyText"/>
        <w:spacing w:before="159" w:line="360" w:lineRule="auto"/>
        <w:ind w:left="165" w:right="156" w:firstLine="295"/>
        <w:jc w:val="both"/>
      </w:pPr>
      <w:r>
        <w:t xml:space="preserve">This project focuses on characterizing and utilizing Delphinidin, derived from </w:t>
      </w:r>
      <w:proofErr w:type="spellStart"/>
      <w:r>
        <w:rPr>
          <w:i/>
        </w:rPr>
        <w:t>Clitoria</w:t>
      </w:r>
      <w:proofErr w:type="spellEnd"/>
      <w:r>
        <w:rPr>
          <w:i/>
        </w:rPr>
        <w:t xml:space="preserve"> </w:t>
      </w:r>
      <w:proofErr w:type="spellStart"/>
      <w:r>
        <w:rPr>
          <w:i/>
        </w:rPr>
        <w:t>ternatea</w:t>
      </w:r>
      <w:proofErr w:type="spellEnd"/>
      <w:r>
        <w:t xml:space="preserve">, as a safe alternative to artificial blue </w:t>
      </w:r>
      <w:proofErr w:type="spellStart"/>
      <w:r>
        <w:t>colourants</w:t>
      </w:r>
      <w:proofErr w:type="spellEnd"/>
      <w:r>
        <w:t xml:space="preserve"> in the food industry </w:t>
      </w:r>
      <w:r>
        <w:rPr>
          <w:vertAlign w:val="superscript"/>
        </w:rPr>
        <w:t>[7]</w:t>
      </w:r>
      <w:r>
        <w:t xml:space="preserve">. Delphinidin, a natural blue pigment, is extracted and evaluated for its potential health benefits, specifically its anti-cancer properties and nutritional value </w:t>
      </w:r>
      <w:r>
        <w:rPr>
          <w:vertAlign w:val="superscript"/>
        </w:rPr>
        <w:t>[9,17]</w:t>
      </w:r>
      <w:r>
        <w:t xml:space="preserve">. By replacing synthetic additives with this natural compound, the research aims to contribute to safer food </w:t>
      </w:r>
      <w:proofErr w:type="spellStart"/>
      <w:r>
        <w:t>colouring</w:t>
      </w:r>
      <w:proofErr w:type="spellEnd"/>
      <w:r>
        <w:t xml:space="preserve"> options </w:t>
      </w:r>
      <w:r>
        <w:rPr>
          <w:vertAlign w:val="superscript"/>
        </w:rPr>
        <w:t>[7,11]</w:t>
      </w:r>
      <w:r>
        <w:t xml:space="preserve">. The exploration of Delphinidin aligns with the increasing demand for clean-label and sustainable products, offering a health-conscious approach to food </w:t>
      </w:r>
      <w:proofErr w:type="spellStart"/>
      <w:r>
        <w:t>colouration</w:t>
      </w:r>
      <w:proofErr w:type="spellEnd"/>
      <w:r>
        <w:t xml:space="preserve"> and addressing concerns associated with artificial additives </w:t>
      </w:r>
      <w:r>
        <w:rPr>
          <w:vertAlign w:val="superscript"/>
        </w:rPr>
        <w:t>[7,9]</w:t>
      </w:r>
      <w:r>
        <w:t>.</w:t>
      </w:r>
    </w:p>
    <w:p w:rsidR="00D30613" w:rsidRDefault="00D30613">
      <w:pPr>
        <w:pStyle w:val="BodyText"/>
        <w:spacing w:line="360" w:lineRule="auto"/>
        <w:jc w:val="both"/>
        <w:sectPr w:rsidR="00D30613">
          <w:pgSz w:w="11910" w:h="16840"/>
          <w:pgMar w:top="1380" w:right="1275" w:bottom="1200" w:left="1275" w:header="0" w:footer="1001" w:gutter="0"/>
          <w:cols w:space="720"/>
        </w:sectPr>
      </w:pPr>
    </w:p>
    <w:p w:rsidR="00D30613" w:rsidRDefault="00B36C1A">
      <w:pPr>
        <w:pStyle w:val="Heading1"/>
        <w:spacing w:before="61"/>
      </w:pPr>
      <w:r>
        <w:rPr>
          <w:spacing w:val="-2"/>
        </w:rPr>
        <w:lastRenderedPageBreak/>
        <w:t>Methodology</w:t>
      </w:r>
    </w:p>
    <w:p w:rsidR="00D30613" w:rsidRDefault="00B36C1A">
      <w:pPr>
        <w:pStyle w:val="BodyText"/>
        <w:spacing w:before="116"/>
        <w:rPr>
          <w:b/>
          <w:sz w:val="20"/>
        </w:rPr>
      </w:pPr>
      <w:r>
        <w:rPr>
          <w:b/>
          <w:noProof/>
          <w:sz w:val="20"/>
        </w:rPr>
        <mc:AlternateContent>
          <mc:Choice Requires="wpg">
            <w:drawing>
              <wp:anchor distT="0" distB="0" distL="0" distR="0" simplePos="0" relativeHeight="487587840" behindDoc="1" locked="0" layoutInCell="1" allowOverlap="1">
                <wp:simplePos x="0" y="0"/>
                <wp:positionH relativeFrom="page">
                  <wp:posOffset>2794000</wp:posOffset>
                </wp:positionH>
                <wp:positionV relativeFrom="paragraph">
                  <wp:posOffset>235218</wp:posOffset>
                </wp:positionV>
                <wp:extent cx="1725930" cy="32258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5930" cy="3225800"/>
                          <a:chOff x="0" y="0"/>
                          <a:chExt cx="1725930" cy="3225800"/>
                        </a:xfrm>
                      </wpg:grpSpPr>
                      <pic:pic xmlns:pic="http://schemas.openxmlformats.org/drawingml/2006/picture">
                        <pic:nvPicPr>
                          <pic:cNvPr id="4" name="Image 4"/>
                          <pic:cNvPicPr/>
                        </pic:nvPicPr>
                        <pic:blipFill>
                          <a:blip r:embed="rId8" cstate="print"/>
                          <a:stretch>
                            <a:fillRect/>
                          </a:stretch>
                        </pic:blipFill>
                        <pic:spPr>
                          <a:xfrm>
                            <a:off x="4767" y="0"/>
                            <a:ext cx="1716141" cy="204787"/>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777875" y="195262"/>
                            <a:ext cx="169862" cy="147637"/>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0" y="331787"/>
                            <a:ext cx="1725676" cy="214312"/>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777875" y="531812"/>
                            <a:ext cx="169862" cy="147637"/>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665162"/>
                            <a:ext cx="1725676" cy="214312"/>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777875" y="865187"/>
                            <a:ext cx="169862" cy="147637"/>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0" y="998537"/>
                            <a:ext cx="1725676" cy="217487"/>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777875" y="1201737"/>
                            <a:ext cx="169862" cy="147637"/>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0" y="1335087"/>
                            <a:ext cx="1725676" cy="214312"/>
                          </a:xfrm>
                          <a:prstGeom prst="rect">
                            <a:avLst/>
                          </a:prstGeom>
                        </pic:spPr>
                      </pic:pic>
                      <pic:pic xmlns:pic="http://schemas.openxmlformats.org/drawingml/2006/picture">
                        <pic:nvPicPr>
                          <pic:cNvPr id="13" name="Image 13"/>
                          <pic:cNvPicPr/>
                        </pic:nvPicPr>
                        <pic:blipFill>
                          <a:blip r:embed="rId9" cstate="print"/>
                          <a:stretch>
                            <a:fillRect/>
                          </a:stretch>
                        </pic:blipFill>
                        <pic:spPr>
                          <a:xfrm>
                            <a:off x="777875" y="1535112"/>
                            <a:ext cx="169862" cy="147637"/>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0" y="1668462"/>
                            <a:ext cx="1725676" cy="217487"/>
                          </a:xfrm>
                          <a:prstGeom prst="rect">
                            <a:avLst/>
                          </a:prstGeom>
                        </pic:spPr>
                      </pic:pic>
                      <pic:pic xmlns:pic="http://schemas.openxmlformats.org/drawingml/2006/picture">
                        <pic:nvPicPr>
                          <pic:cNvPr id="15" name="Image 15"/>
                          <pic:cNvPicPr/>
                        </pic:nvPicPr>
                        <pic:blipFill>
                          <a:blip r:embed="rId9" cstate="print"/>
                          <a:stretch>
                            <a:fillRect/>
                          </a:stretch>
                        </pic:blipFill>
                        <pic:spPr>
                          <a:xfrm>
                            <a:off x="777875" y="1871662"/>
                            <a:ext cx="169862" cy="147637"/>
                          </a:xfrm>
                          <a:prstGeom prst="rect">
                            <a:avLst/>
                          </a:prstGeom>
                        </pic:spPr>
                      </pic:pic>
                      <pic:pic xmlns:pic="http://schemas.openxmlformats.org/drawingml/2006/picture">
                        <pic:nvPicPr>
                          <pic:cNvPr id="16" name="Image 16"/>
                          <pic:cNvPicPr/>
                        </pic:nvPicPr>
                        <pic:blipFill>
                          <a:blip r:embed="rId10" cstate="print"/>
                          <a:stretch>
                            <a:fillRect/>
                          </a:stretch>
                        </pic:blipFill>
                        <pic:spPr>
                          <a:xfrm>
                            <a:off x="0" y="2005012"/>
                            <a:ext cx="1725676" cy="214312"/>
                          </a:xfrm>
                          <a:prstGeom prst="rect">
                            <a:avLst/>
                          </a:prstGeom>
                        </pic:spPr>
                      </pic:pic>
                      <pic:pic xmlns:pic="http://schemas.openxmlformats.org/drawingml/2006/picture">
                        <pic:nvPicPr>
                          <pic:cNvPr id="17" name="Image 17"/>
                          <pic:cNvPicPr/>
                        </pic:nvPicPr>
                        <pic:blipFill>
                          <a:blip r:embed="rId9" cstate="print"/>
                          <a:stretch>
                            <a:fillRect/>
                          </a:stretch>
                        </pic:blipFill>
                        <pic:spPr>
                          <a:xfrm>
                            <a:off x="777875" y="2205037"/>
                            <a:ext cx="169862" cy="147637"/>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0" y="2338387"/>
                            <a:ext cx="1725676" cy="217487"/>
                          </a:xfrm>
                          <a:prstGeom prst="rect">
                            <a:avLst/>
                          </a:prstGeom>
                        </pic:spPr>
                      </pic:pic>
                      <pic:pic xmlns:pic="http://schemas.openxmlformats.org/drawingml/2006/picture">
                        <pic:nvPicPr>
                          <pic:cNvPr id="19" name="Image 19"/>
                          <pic:cNvPicPr/>
                        </pic:nvPicPr>
                        <pic:blipFill>
                          <a:blip r:embed="rId9" cstate="print"/>
                          <a:stretch>
                            <a:fillRect/>
                          </a:stretch>
                        </pic:blipFill>
                        <pic:spPr>
                          <a:xfrm>
                            <a:off x="777875" y="2541587"/>
                            <a:ext cx="169862" cy="147637"/>
                          </a:xfrm>
                          <a:prstGeom prst="rect">
                            <a:avLst/>
                          </a:prstGeom>
                        </pic:spPr>
                      </pic:pic>
                      <pic:pic xmlns:pic="http://schemas.openxmlformats.org/drawingml/2006/picture">
                        <pic:nvPicPr>
                          <pic:cNvPr id="20" name="Image 20"/>
                          <pic:cNvPicPr/>
                        </pic:nvPicPr>
                        <pic:blipFill>
                          <a:blip r:embed="rId10" cstate="print"/>
                          <a:stretch>
                            <a:fillRect/>
                          </a:stretch>
                        </pic:blipFill>
                        <pic:spPr>
                          <a:xfrm>
                            <a:off x="0" y="2674937"/>
                            <a:ext cx="1725676" cy="214312"/>
                          </a:xfrm>
                          <a:prstGeom prst="rect">
                            <a:avLst/>
                          </a:prstGeom>
                        </pic:spPr>
                      </pic:pic>
                      <pic:pic xmlns:pic="http://schemas.openxmlformats.org/drawingml/2006/picture">
                        <pic:nvPicPr>
                          <pic:cNvPr id="21" name="Image 21"/>
                          <pic:cNvPicPr/>
                        </pic:nvPicPr>
                        <pic:blipFill>
                          <a:blip r:embed="rId9" cstate="print"/>
                          <a:stretch>
                            <a:fillRect/>
                          </a:stretch>
                        </pic:blipFill>
                        <pic:spPr>
                          <a:xfrm>
                            <a:off x="777875" y="2874962"/>
                            <a:ext cx="169862" cy="147637"/>
                          </a:xfrm>
                          <a:prstGeom prst="rect">
                            <a:avLst/>
                          </a:prstGeom>
                        </pic:spPr>
                      </pic:pic>
                      <pic:pic xmlns:pic="http://schemas.openxmlformats.org/drawingml/2006/picture">
                        <pic:nvPicPr>
                          <pic:cNvPr id="22" name="Image 22"/>
                          <pic:cNvPicPr/>
                        </pic:nvPicPr>
                        <pic:blipFill>
                          <a:blip r:embed="rId11" cstate="print"/>
                          <a:stretch>
                            <a:fillRect/>
                          </a:stretch>
                        </pic:blipFill>
                        <pic:spPr>
                          <a:xfrm>
                            <a:off x="0" y="3008312"/>
                            <a:ext cx="1725676" cy="217487"/>
                          </a:xfrm>
                          <a:prstGeom prst="rect">
                            <a:avLst/>
                          </a:prstGeom>
                        </pic:spPr>
                      </pic:pic>
                      <wps:wsp>
                        <wps:cNvPr id="23" name="Textbox 23"/>
                        <wps:cNvSpPr txBox="1"/>
                        <wps:spPr>
                          <a:xfrm>
                            <a:off x="0" y="0"/>
                            <a:ext cx="1725930" cy="3225800"/>
                          </a:xfrm>
                          <a:prstGeom prst="rect">
                            <a:avLst/>
                          </a:prstGeom>
                        </wps:spPr>
                        <wps:txbx>
                          <w:txbxContent>
                            <w:p w:rsidR="00D30613" w:rsidRDefault="00B36C1A">
                              <w:pPr>
                                <w:spacing w:before="61" w:line="688" w:lineRule="auto"/>
                                <w:ind w:left="671" w:right="668" w:firstLine="1"/>
                                <w:jc w:val="center"/>
                                <w:rPr>
                                  <w:b/>
                                  <w:sz w:val="16"/>
                                </w:rPr>
                              </w:pPr>
                              <w:r>
                                <w:rPr>
                                  <w:b/>
                                  <w:color w:val="44536A"/>
                                  <w:sz w:val="16"/>
                                </w:rPr>
                                <w:t>Sample</w:t>
                              </w:r>
                              <w:r>
                                <w:rPr>
                                  <w:b/>
                                  <w:color w:val="44536A"/>
                                  <w:spacing w:val="-10"/>
                                  <w:sz w:val="16"/>
                                </w:rPr>
                                <w:t xml:space="preserve"> </w:t>
                              </w:r>
                              <w:r>
                                <w:rPr>
                                  <w:b/>
                                  <w:color w:val="44536A"/>
                                  <w:sz w:val="16"/>
                                </w:rPr>
                                <w:t>Collection</w:t>
                              </w:r>
                              <w:r>
                                <w:rPr>
                                  <w:b/>
                                  <w:color w:val="44536A"/>
                                  <w:spacing w:val="40"/>
                                  <w:sz w:val="16"/>
                                </w:rPr>
                                <w:t xml:space="preserve"> </w:t>
                              </w:r>
                              <w:r>
                                <w:rPr>
                                  <w:b/>
                                  <w:color w:val="44536A"/>
                                  <w:sz w:val="16"/>
                                </w:rPr>
                                <w:t>Sample</w:t>
                              </w:r>
                              <w:r>
                                <w:rPr>
                                  <w:b/>
                                  <w:color w:val="44536A"/>
                                  <w:spacing w:val="-10"/>
                                  <w:sz w:val="16"/>
                                </w:rPr>
                                <w:t xml:space="preserve"> </w:t>
                              </w:r>
                              <w:r>
                                <w:rPr>
                                  <w:b/>
                                  <w:color w:val="44536A"/>
                                  <w:sz w:val="16"/>
                                </w:rPr>
                                <w:t>Preparation</w:t>
                              </w:r>
                              <w:r>
                                <w:rPr>
                                  <w:b/>
                                  <w:color w:val="44536A"/>
                                  <w:spacing w:val="40"/>
                                  <w:sz w:val="16"/>
                                </w:rPr>
                                <w:t xml:space="preserve"> </w:t>
                              </w:r>
                              <w:r>
                                <w:rPr>
                                  <w:b/>
                                  <w:color w:val="44536A"/>
                                  <w:spacing w:val="-2"/>
                                  <w:sz w:val="16"/>
                                </w:rPr>
                                <w:t>Extraction</w:t>
                              </w:r>
                              <w:r>
                                <w:rPr>
                                  <w:b/>
                                  <w:color w:val="44536A"/>
                                  <w:spacing w:val="40"/>
                                  <w:sz w:val="16"/>
                                </w:rPr>
                                <w:t xml:space="preserve"> </w:t>
                              </w:r>
                              <w:r>
                                <w:rPr>
                                  <w:b/>
                                  <w:color w:val="44536A"/>
                                  <w:spacing w:val="-2"/>
                                  <w:sz w:val="16"/>
                                </w:rPr>
                                <w:t>Evaporation</w:t>
                              </w:r>
                              <w:r>
                                <w:rPr>
                                  <w:b/>
                                  <w:color w:val="44536A"/>
                                  <w:spacing w:val="40"/>
                                  <w:sz w:val="16"/>
                                </w:rPr>
                                <w:t xml:space="preserve"> </w:t>
                              </w:r>
                              <w:r>
                                <w:rPr>
                                  <w:b/>
                                  <w:color w:val="44536A"/>
                                  <w:spacing w:val="-2"/>
                                  <w:sz w:val="16"/>
                                </w:rPr>
                                <w:t>Isolation</w:t>
                              </w:r>
                              <w:r>
                                <w:rPr>
                                  <w:b/>
                                  <w:color w:val="44536A"/>
                                  <w:spacing w:val="40"/>
                                  <w:sz w:val="16"/>
                                </w:rPr>
                                <w:t xml:space="preserve"> </w:t>
                              </w:r>
                              <w:r>
                                <w:rPr>
                                  <w:b/>
                                  <w:color w:val="44536A"/>
                                  <w:spacing w:val="-2"/>
                                  <w:sz w:val="16"/>
                                </w:rPr>
                                <w:t>Purification</w:t>
                              </w:r>
                              <w:r>
                                <w:rPr>
                                  <w:b/>
                                  <w:color w:val="44536A"/>
                                  <w:spacing w:val="40"/>
                                  <w:sz w:val="16"/>
                                </w:rPr>
                                <w:t xml:space="preserve"> </w:t>
                              </w:r>
                              <w:r>
                                <w:rPr>
                                  <w:b/>
                                  <w:color w:val="44536A"/>
                                  <w:spacing w:val="-2"/>
                                  <w:sz w:val="16"/>
                                </w:rPr>
                                <w:t>Characterization</w:t>
                              </w:r>
                              <w:r>
                                <w:rPr>
                                  <w:b/>
                                  <w:color w:val="44536A"/>
                                  <w:spacing w:val="40"/>
                                  <w:sz w:val="16"/>
                                </w:rPr>
                                <w:t xml:space="preserve"> </w:t>
                              </w:r>
                              <w:r>
                                <w:rPr>
                                  <w:b/>
                                  <w:color w:val="44536A"/>
                                  <w:spacing w:val="-2"/>
                                  <w:sz w:val="16"/>
                                </w:rPr>
                                <w:t>Nutritional</w:t>
                              </w:r>
                              <w:r>
                                <w:rPr>
                                  <w:b/>
                                  <w:color w:val="44536A"/>
                                  <w:spacing w:val="-8"/>
                                  <w:sz w:val="16"/>
                                </w:rPr>
                                <w:t xml:space="preserve"> </w:t>
                              </w:r>
                              <w:r>
                                <w:rPr>
                                  <w:b/>
                                  <w:color w:val="44536A"/>
                                  <w:spacing w:val="-2"/>
                                  <w:sz w:val="16"/>
                                </w:rPr>
                                <w:t>Analysis</w:t>
                              </w:r>
                              <w:r>
                                <w:rPr>
                                  <w:b/>
                                  <w:color w:val="44536A"/>
                                  <w:spacing w:val="40"/>
                                  <w:sz w:val="16"/>
                                </w:rPr>
                                <w:t xml:space="preserve"> </w:t>
                              </w:r>
                              <w:r>
                                <w:rPr>
                                  <w:b/>
                                  <w:color w:val="44536A"/>
                                  <w:sz w:val="16"/>
                                </w:rPr>
                                <w:t>Stability</w:t>
                              </w:r>
                              <w:r>
                                <w:rPr>
                                  <w:b/>
                                  <w:color w:val="44536A"/>
                                  <w:spacing w:val="-10"/>
                                  <w:sz w:val="16"/>
                                </w:rPr>
                                <w:t xml:space="preserve"> </w:t>
                              </w:r>
                              <w:r>
                                <w:rPr>
                                  <w:b/>
                                  <w:color w:val="44536A"/>
                                  <w:sz w:val="16"/>
                                </w:rPr>
                                <w:t>Test</w:t>
                              </w:r>
                            </w:p>
                            <w:p w:rsidR="00D30613" w:rsidRDefault="00B36C1A">
                              <w:pPr>
                                <w:spacing w:line="180" w:lineRule="exact"/>
                                <w:ind w:left="3"/>
                                <w:jc w:val="center"/>
                                <w:rPr>
                                  <w:b/>
                                  <w:sz w:val="16"/>
                                </w:rPr>
                              </w:pPr>
                              <w:r>
                                <w:rPr>
                                  <w:b/>
                                  <w:color w:val="44536A"/>
                                  <w:spacing w:val="-2"/>
                                  <w:sz w:val="16"/>
                                </w:rPr>
                                <w:t>Lyophilization</w:t>
                              </w:r>
                            </w:p>
                          </w:txbxContent>
                        </wps:txbx>
                        <wps:bodyPr wrap="square" lIns="0" tIns="0" rIns="0" bIns="0" rtlCol="0">
                          <a:noAutofit/>
                        </wps:bodyPr>
                      </wps:wsp>
                    </wpg:wgp>
                  </a:graphicData>
                </a:graphic>
              </wp:anchor>
            </w:drawing>
          </mc:Choice>
          <mc:Fallback>
            <w:pict>
              <v:group id="Group 3" o:spid="_x0000_s1026" style="position:absolute;margin-left:220pt;margin-top:18.5pt;width:135.9pt;height:254pt;z-index:-15728640;mso-wrap-distance-left:0;mso-wrap-distance-right:0;mso-position-horizontal-relative:page" coordsize="17259,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W1nQQAAFAuAAAOAAAAZHJzL2Uyb0RvYy54bWzsWt2OozYUvq/Ud0Dc&#10;7wTzHzSZVdvpjkZataPu9gEcYhK0gKlxJpm372dDSAKzm+1Ii6jCRSIfDPbxOR/nj3P7fp9nxjMT&#10;VcqLhUluLNNgRcxXabFemH9//vAuNI1K0mJFM16whfnCKvP93c8/3e7KiNl8w7MVEwYWKapoVy7M&#10;jZRlNJtV8YbltLrhJSswmXCRUwlSrGcrQXdYPc9mtmX5sx0Xq1LwmFUVrt7Xk+adXj9JWCz/TJKK&#10;SSNbmOBN6n+h/5fqf3Z3S6O1oOUmjRs26Bu4yGlaYNN2qXsqqbEVaW+pPI0Fr3gib2Kez3iSpDHT&#10;Z8BpiNU5zYPg21KfZR3t1mUrJoi2I6c3Lxv/8fwkjHS1MB3TKGgOFeldDUeJZleuI9zxIMpP5ZOo&#10;z4fhRx5/qTA9684ren28eZ+IXD2EYxp7LfOXVuZsL40YF0lge3MHqokx59i2F1qNVuINVNd7Lt78&#10;fuHJGY3qjTV7LTtlGkf4NULEqCfEy2DDU3IrmNkskn/XGjkVX7blO+i7pDJdplkqXzR2oVnFVPH8&#10;lMZKuoo46sM96OMxp2tmuEofhzvU/Ur+vceXWVp+SLNMSV2NG0YB+A5gXjlrDcZ7Hm9zVsj67RIs&#10;A8+8qDZpWZmGiFi+ZACLeFwRqAxvtgRiSpEWsn6VKimYjDdq/wR8/IUXUDFKo3ZCM33kUx2hasDV&#10;wYsb+IFpvAYZ4hNX7Y8523KDMFCbt3qnUSkq+cB4bqgBuAUXEDaN6PPHquHncEsjxZoFzRs4qiWN&#10;wf8GLd45WryxocX+4WgJAuAAYgAmyNyzfbsGZGtn/HmIaxozBMhyJsz455jxx4YZeKQfbGHgdpTX&#10;cUhjQmjUwgVuyQ8gIW1jiOsQjaertjEwxnWEUHsk/QIp86181hg80qA2xnNIWGPiBDSTjTnGKHVU&#10;ifD/FDPhtdoY3/dIzyVNNqYX9c7P8TIfG14GtTEhQFPHtpONUY7mK5kSgRs/NTKgR5YrIZcbJJKZ&#10;z0OvDmxPAHNuZQJ3ypZMguTxDDFkbIgZ1M4Q1J6CHm6mYKYbzCDeO4eNzgnGFAIPlTIRx/Gsnms6&#10;tzRTzoRCGWnLqnXSBHpkvmlYS+M5HpnSJny4+Hbxl3Sqv6BHBpuhQhri+6F7IXOaYhplaTolYNAj&#10;g8ywliYMAJ2pCHzR0nSqwORqy8D4nOxZPd80xTS9Gg3pFIJBX7OlsW3gZsqeLsc0nVowGV0xeKiY&#10;xnac0LmQPU0xjYppOuVg0FdtaTyXeD3cTHWabp3G7hSEQY8MNkPVaWw/cOc93zTFNL2Yxu5UhEGP&#10;DDKDZk92CNxM2dPFmMbuVIRBjww2Q8U0jmWFTZPMsN+ediU6h6tDpyOoXq/jf2qO/bShJUNxTi17&#10;bMa02zLuZ3QILfnewBVourlLdccacv8rVw2th+tf6Wqse46aHtfTdqPXumDf3G+kGKsZUCO5X+4b&#10;bpd89QJmd2h5XpjVP1uq2lmzxwJiA2fyMBCHwfIwEDL7jesuatVJWfBftpInqe6mVFvU66KbUhHQ&#10;hx7ptmXdmdm0WKu+6FNa33VsBL/7F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U7FmJ+EAAAAKAQAADwAAAGRycy9kb3ducmV2LnhtbEyP&#10;wWrDMAyG74O9g9Fgt9X2mqwljVNK2XYqg7aDsZsbq0lobIfYTdK3n3baTkLo59f35evJtmzAPjTe&#10;KZAzAQxd6U3jKgWfx7enJbAQtTO69Q4V3DDAuri/y3Vm/Oj2OBxixajEhUwrqGPsMs5DWaPVYeY7&#10;dHQ7+97qSGtfcdPrkcpty5+FeOFWN44+1LrDbY3l5XC1Ct5HPW7m8nXYXc7b2/cx/fjaSVTq8WHa&#10;rIBFnOJfGH7xCR0KYjr5qzOBtQqSRJBLVDBf0KTAQkpyOSlIk1QAL3L+X6H4AQAA//8DAFBLAwQK&#10;AAAAAAAAACEAlEHgdeMCAADjAgAAFAAAAGRycy9tZWRpYS9pbWFnZTQucG5niVBORw0KGgoAAAAN&#10;SUhEUgAAAWoAAAAtCAYAAACH8iGDAAAABmJLR0QA/wD/AP+gvaeTAAAACXBIWXMAAA7EAAAOxAGV&#10;Kw4bAAACg0lEQVR4nO3asWtTUQBG8XMltIgYHKQVo1lLKYLgUB10aCc3RdpREdeCLp3aqXRzUejo&#10;5ODQwa2oYDoI5h8owXQSQ1L6inSIg7Q8uC59Numu70LOb7qXu3zT4Q0vxBiRJKWrMngJIQSgDtwB&#10;7gG1MkZJ0og5BrrAN+AT0IkDX9GhOIcQzgMPgZfA1f+/U5IE7AEvgI8xxl8wHOrHwOtKpXKpXq+z&#10;uLhIreYHtST9a0dHR/R6Pba3t2m1WuR5vgcsxxjfwUmoQwiXgR3gytLSEqurq0xOTpY6XJJGTZZl&#10;rK+vs7GxAbAP3Igx/ixC/Qx4MzMzQ7PZpFqtlrtWkkZUv99ndnaWdrsN8CjG+P7cydtdgIWFBSMt&#10;SSWqVqvMz88X19sARagvAExMTJQwS5I0aGpqqjheh9NQS5ISUan8/XO6AoZakpJnqCUpcYZakhJn&#10;qCUpcYZakhJnqCUpcYZakhJnqCUpcYZakhJnqCUpcYZakhJnqCUpcYZakhJnqCUpcYZakhJnqCUp&#10;cYZakhJnqCUpcYZakhJnqCUpcYZakhJnqCUpcYZakhJnqCUpcYZakhJnqCUpcYZakhJnqCUpcUOh&#10;zvO8rB2SpBNnW1yE+gBgd3f3f++RJJ3R7XaL43c4DXUDoNFocHh4WMIsSRJAv99na2uruO7Aaai/&#10;APvtdpu1tTWyLCtjnySNtCzLWFlZodVqAewDHwBCjBGAEMJT4NXY2Fi1VqsxNzfH9PQ04+PjpY2W&#10;pFHR6/XY3Nyk0+mQ5/kBsBxjfAvDob4IPACeA7dKWytJo20PeAJ8jTH+hoFQA4QQAnANuA/cBGol&#10;jJSkUXMM9IHPQDPG+GPwcSjUkqT0/AF3L6rk6Mxn0AAAAABJRU5ErkJgglBLAwQKAAAAAAAAACEA&#10;GDN4tDgFAAA4BQAAFAAAAGRycy9tZWRpYS9pbWFnZTIucG5niVBORw0KGgoAAAANSUhEUgAAACMA&#10;AAAfCAYAAABtYXSPAAAABmJLR0QA/wD/AP+gvaeTAAAACXBIWXMAAA7EAAAOxAGVKw4bAAAE2ElE&#10;QVRYhc2XbYhUZRSAn/e9HzPXWQ0t0NXdH0JUsKTpjzTKn5sLEWVGRqL2AZWQ1Lob/egLzR+hlUph&#10;upQlZkSSYUHWr5LFtMKtaE1EjLStjNpy3NGZ+3n6cefOzO7OrNdVogOXmffrnOee877n3FeJCP8X&#10;MS80QSl1O3A1oC/RlgvsEpF/Gs4QkYYPsBKQy/jsGcueahQmpZQFfA7cfM+SJeRyuWSk9lUYuV7V&#10;jqvq/7e2vwlQBKaJyNm6NseAyQJfA9d/c7iPKVOuJIoiALSuRiyKIpRSo9bX6nUch5bp05LmDBH5&#10;rZ7NC+6ZREolF8/zamFHeWWkKKVQSpGx7VQ2UsFoFCD4fkAQhHU9kUgtoNaabDYdSGqYWiNhGBJF&#10;6dKBbVupQS4KRildhoqBLiSGYdQuvrwwVal6yLbtYZtZRHBdF6UUhlHtT8mSLpElQaluB0EkwnVd&#10;MpkMTU1N5HI5oiiqnLjxSEqYmGLkG4ZhyNDQELZtUygUOH/+fP31KStOujDVVRaTlUolTp06RRiG&#10;w0I2HCYdTQVGKdUMzAEml7uywJQxaCoSBEHD416n+z6l1O817e9E5EgFRik1E/gpFX4dEYYXidqR&#10;Ok7ZMKJdVEo9JiLbE8/ckYy0t7eXC1fc1lqRzTrj5ax4pr29HYAoErSOOwcHB+nr63OATqACcxJg&#10;0qRJXHPtdXR2rsay7Wo1Bc412JyGYTAhl+NcodAQKAgCet7YXgmloTUHDx1k5SMPJ1M+gXKhVEqZ&#10;wFLgdcuynPnz5/Pue+9TKBTw/YAoiqF836dUKhEEIUEQ55mJEydimiYDAwNordFaYxgGlmVi2xaO&#10;k6kkTMMwsG2LXe/sZNPGV8jn8wCfAfeKyBkNICIBsBNY5fv+yd7eXu5evIg/Tp/GskxACPyAMIwq&#10;xc8sZ9gEUGuNVgqlqqERAc8LCMMQ0zQAYeeOt3lpw3ry+XwJ2CoiHSJypuKZanyVCbQBHyulWtva&#10;2nj62eeYM2cunufhuj6e55frU5zgtDbQWlMsFiuZ1zQNtDawbRvbNslmMxha0929mo/27k3MPQVs&#10;FBG/Yr9eDlBKzQK2ATe2tLToF9evZ968mygWi3iej+v6lYIZRREi8a9hxCFKwmHbFpmMzeDgX6x7&#10;YS2f7tsH8CfwqIjsGWV3jI+rq4APgVscx6Gr+0lW3P8Aruviuh6uGxCGceiSEmAYBqZZBXGcLENn&#10;86xYvoz+/n6Av4G5wICIjKq2DWHKQJOBVcAz2WzW6uzq4q5Fi8k1NVEqeXieRxCE5b0EpmmWvWHh&#10;OA5fHjjA8mVLE3VfAQ+KyI8N7aX4WrOBh4AtpmnS0dHBlq09FAoFSiUX3w/xPL/GIya5XI4Pdu9m&#10;zZrnKcRHfgfwuIjkx7SVtm4opW4DdgFXLFiwgDVr1zF9xowyUIBhaDIZG60VPdu2sXnTRqIo8oCX&#10;gQ1jXlESGevqMOLaoohr10FAWltbpe/b7+XY8RPyw5GjcvTYcTl2/ITMmj1bTNNMriZPpNUvIulh&#10;aqBmA4cBaW5uls2vviY/n/xFvtjfK7cuXJhADACLLlr3xS4oA00AegCxLEu6urpl6tSpCcivwA3j&#10;0jueRWWgHLAZGKR6Y9wPzBy3zvEuLAPZwJ3AIeIkaV6KvtSn6b+QfwFzA+Il7AGHKAAAAABJRU5E&#10;rkJgglBLAwQKAAAAAAAAACEAvGYStrMCAACzAgAAFAAAAGRycy9tZWRpYS9pbWFnZTEucG5niVBO&#10;Rw0KGgoAAAANSUhEUgAAAWgAAAArCAYAAABVXhKjAAAABmJLR0QA/wD/AP+gvaeTAAAACXBIWXMA&#10;AA7EAAAOxAGVKw4bAAACU0lEQVR4nO3YL0zUYRzH8ffzc/OCHGODApyFRpBhNDDbWajsNmZwBmcz&#10;XiBTYHSa2c0R2BVv0HVu7Eg0LIeyyW3yx8CF+xrwGAaj+z3z3q/2PE/5pHd4UkQwlFKaBp4AT4FZ&#10;JEn/Wh84Bz4BHyLi2/AhRQQppQfAMrCFYZakslwAL4G9iDgfBroBbBdFMTE1NcXKygrz8/NUKpWS&#10;t0rS/+36+pput0u73abT6TAYDL4CbyLifQKmgc/AbLPZZG1tjWq1Wu5iSRoxZ2dnbG5usrGxAXAC&#10;PErAC+Dt3Nwch4eHjI2NlblRkkZWr9ejXq9zcHAAsFwASwCrq6vGWZJKNDk5SaPRGB6XCmAcYGZm&#10;prRRkqQbd76YHxZlDpEk/dV9Ay1JmTLQkpQpAy1JmTLQkpQpAy1JmTLQkpQpAy1JmTLQkpQpAy1J&#10;mTLQkpQpAy1JmTLQkpQpAy1JmTLQkpQpAy1JmTLQkpQpAy1JmTLQkpQpAy1JmTLQkpQpAy1JmTLQ&#10;kpQpAy1JmTLQkpQpAy1JmTLQkpQpAy1JmTLQkpSp20D3+/0yd0iS+LPFBXAC0O12y9ojSfrtTotP&#10;CmAPYH9/n16vV9ooSRp1V1dX7OzsDI+de8B34Pnp6el4v99nYWGBarVa3kJJGkGXl5esr6/TarXg&#10;5mejmSKClFID2C6KYmJxcZF6vU6tVqNSqZS7WJJGwNHREbu7uxwfHzMYDH4AryPi3TDQD4BlYAuY&#10;LXeqJI2sC+AV0IqInykibl9SStPAM+AxUCtnnySNnAugDXyMiC/Dy19xZpckLgEQAgAAAABJRU5E&#10;rkJgglBLAwQKAAAAAAAAACEAVGx2R9ICAADSAgAAFAAAAGRycy9tZWRpYS9pbWFnZTMucG5niVBO&#10;Rw0KGgoAAAANSUhEUgAAAWoAAAAtCAYAAACH8iGDAAAABmJLR0QA/wD/AP+gvaeTAAAACXBIWXMA&#10;AA7EAAAOxAGVKw4bAAACcklEQVR4nO3YL0xbURxH8fOaZRWDhQQM0BkcYgmTE2SuM1jSBLVMLHOT&#10;CGwVBI+bXrIgyCZoQC7ZsgSKwnWm7QzNxp8JKnon1obCPO+XvPNx913zVScvN0spIUmK68HdD1mW&#10;zQLPgRfA/L0vkqTi6QPnwDdgP6X0c/wyG/1RZ1n2CFgBtjHQkpSXC+A1cJBSOofboa4BO6VSaWpm&#10;ZobV1VUWFxcpl8v5zZWkAri+vqbdbtNoNGg2mwwGgy7wLqX0EYahHj53fAfm19fX2djYYHJyMtfh&#10;klQ0Z2dnbG1tsbm5CdABnqaUfo1C/Qp4v7CwwMnJCRMTE7mOlaSi6vV6VKtVjo6OAFZSSp9Lw7tl&#10;gLW1NSMtSTmanp6mVquNjssAo1A/Bpibm8thliRp3NjT8xO4CbUkKZ6HYKglKTxDLUnBGWpJCs5Q&#10;S1JwhlqSgjPUkhScoZak4Ay1JAVnqCUpOEMtScEZakkKzlBLUnCGWpKCM9SSFJyhlqTgDLUkBWeo&#10;JSk4Qy1JwRlqSQrOUEtScIZakoIz1JIUnKGWpOAMtSQFZ6glKThDLUnBGWpJCs5QS1Jwt0Ld7/fz&#10;2iFJGrrb4lGoOwDtdvu+90iS7hhrcQduQn0AcHh4SK/Xy2GWJAng6uqK3d3d0bEJN6H+AnSOj4+p&#10;1+t0u9089klSoV1eXlKv12m1WvDvb3ofIEspAZBlWQ3YKZVKU0tLS1SrVSqVCuVyObfRklQUp6en&#10;7O3t0Wq1GAwGv4G3KaUPcDvUj4AVYBuYz22tJBXbBfAG+JRS+gNjoR7JsmwWeAk8Ayr3vVCSCuoC&#10;aABfU0o/xi/+C7UkKZa/kRupKZLRVZIAAAAASUVORK5CYIJQSwECLQAUAAYACAAAACEAsYJntgoB&#10;AAATAgAAEwAAAAAAAAAAAAAAAAAAAAAAW0NvbnRlbnRfVHlwZXNdLnhtbFBLAQItABQABgAIAAAA&#10;IQA4/SH/1gAAAJQBAAALAAAAAAAAAAAAAAAAADsBAABfcmVscy8ucmVsc1BLAQItABQABgAIAAAA&#10;IQBwo+W1nQQAAFAuAAAOAAAAAAAAAAAAAAAAADoCAABkcnMvZTJvRG9jLnhtbFBLAQItABQABgAI&#10;AAAAIQBXffHq1AAAAK0CAAAZAAAAAAAAAAAAAAAAAAMHAABkcnMvX3JlbHMvZTJvRG9jLnhtbC5y&#10;ZWxzUEsBAi0AFAAGAAgAAAAhAFOxZifhAAAACgEAAA8AAAAAAAAAAAAAAAAADggAAGRycy9kb3du&#10;cmV2LnhtbFBLAQItAAoAAAAAAAAAIQCUQeB14wIAAOMCAAAUAAAAAAAAAAAAAAAAABwJAABkcnMv&#10;bWVkaWEvaW1hZ2U0LnBuZ1BLAQItAAoAAAAAAAAAIQAYM3i0OAUAADgFAAAUAAAAAAAAAAAAAAAA&#10;ADEMAABkcnMvbWVkaWEvaW1hZ2UyLnBuZ1BLAQItAAoAAAAAAAAAIQC8ZhK2swIAALMCAAAUAAAA&#10;AAAAAAAAAAAAAJsRAABkcnMvbWVkaWEvaW1hZ2UxLnBuZ1BLAQItAAoAAAAAAAAAIQBUbHZH0gIA&#10;ANICAAAUAAAAAAAAAAAAAAAAAIAUAABkcnMvbWVkaWEvaW1hZ2UzLnBuZ1BLBQYAAAAACQAJAEIC&#10;AACE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7;width:17162;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ZUwwAAANoAAAAPAAAAZHJzL2Rvd25yZXYueG1sRI9Ba8JA&#10;FITvQv/D8gq9mY2liKRuQpUqwV5qlOLxkX0mobtvQ3bV9N93CwWPw8x8wyyL0RpxpcF3jhXMkhQE&#10;ce10x42C42EzXYDwAVmjcUwKfshDkT9Mlphpd+M9XavQiAhhn6GCNoQ+k9LXLVn0ieuJo3d2g8UQ&#10;5dBIPeAtwq2Rz2k6lxY7jgst9rRuqf6uLlbB+nPlTlv+uOyOc4/N+6LcfZlSqafH8e0VRKAx3MP/&#10;7VIreIG/K/EGyPwXAAD//wMAUEsBAi0AFAAGAAgAAAAhANvh9svuAAAAhQEAABMAAAAAAAAAAAAA&#10;AAAAAAAAAFtDb250ZW50X1R5cGVzXS54bWxQSwECLQAUAAYACAAAACEAWvQsW78AAAAVAQAACwAA&#10;AAAAAAAAAAAAAAAfAQAAX3JlbHMvLnJlbHNQSwECLQAUAAYACAAAACEA8zHGVMMAAADaAAAADwAA&#10;AAAAAAAAAAAAAAAHAgAAZHJzL2Rvd25yZXYueG1sUEsFBgAAAAADAAMAtwAAAPcCAAAAAA==&#10;">
                  <v:imagedata r:id="rId12" o:title=""/>
                </v:shape>
                <v:shape id="Image 5" o:spid="_x0000_s1028" type="#_x0000_t75" style="position:absolute;left:7778;top:1952;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wwAAANoAAAAPAAAAZHJzL2Rvd25yZXYueG1sRI/RagIx&#10;FETfC/5DuIJvNatisVujqEWQsiLafsBlc91dTG6WJF3Xv28KhT4OM3OGWa57a0RHPjSOFUzGGQji&#10;0umGKwVfn/vnBYgQkTUax6TgQQHWq8HTEnPt7nym7hIrkSAcclRQx9jmUoayJoth7Fri5F2dtxiT&#10;9JXUHu8Jbo2cZtmLtNhwWqixpV1N5e3ybRXc3rvjx9nMTtOi2JWv82D8ttgrNRr2mzcQkfr4H/5r&#10;H7SCOfxeSTdArn4AAAD//wMAUEsBAi0AFAAGAAgAAAAhANvh9svuAAAAhQEAABMAAAAAAAAAAAAA&#10;AAAAAAAAAFtDb250ZW50X1R5cGVzXS54bWxQSwECLQAUAAYACAAAACEAWvQsW78AAAAVAQAACwAA&#10;AAAAAAAAAAAAAAAfAQAAX3JlbHMvLnJlbHNQSwECLQAUAAYACAAAACEAZ3j//8MAAADaAAAADwAA&#10;AAAAAAAAAAAAAAAHAgAAZHJzL2Rvd25yZXYueG1sUEsFBgAAAAADAAMAtwAAAPcCAAAAAA==&#10;">
                  <v:imagedata r:id="rId13" o:title=""/>
                </v:shape>
                <v:shape id="Image 6" o:spid="_x0000_s1029" type="#_x0000_t75" style="position:absolute;top:3317;width:17256;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2bowwAAANoAAAAPAAAAZHJzL2Rvd25yZXYueG1sRI9Pa8JA&#10;FMTvhX6H5RW8NRuLBImuUoRQ0V78Q+nxkX0msdm3YXc18dt3BcHjMDO/YebLwbTiSs43lhWMkxQE&#10;cWl1w5WC46F4n4LwAVlja5kU3MjDcvH6Msdc2553dN2HSkQI+xwV1CF0uZS+rMmgT2xHHL2TdQZD&#10;lK6S2mEf4aaVH2maSYMNx4UaO1rVVP7tL0bB5tT88jn9Lrqv7U9xmWSDy/qdUqO34XMGItAQnuFH&#10;e60VZHC/Em+AXPwDAAD//wMAUEsBAi0AFAAGAAgAAAAhANvh9svuAAAAhQEAABMAAAAAAAAAAAAA&#10;AAAAAAAAAFtDb250ZW50X1R5cGVzXS54bWxQSwECLQAUAAYACAAAACEAWvQsW78AAAAVAQAACwAA&#10;AAAAAAAAAAAAAAAfAQAAX3JlbHMvLnJlbHNQSwECLQAUAAYACAAAACEAVp9m6MMAAADaAAAADwAA&#10;AAAAAAAAAAAAAAAHAgAAZHJzL2Rvd25yZXYueG1sUEsFBgAAAAADAAMAtwAAAPcCAAAAAA==&#10;">
                  <v:imagedata r:id="rId14" o:title=""/>
                </v:shape>
                <v:shape id="Image 7" o:spid="_x0000_s1030" type="#_x0000_t75" style="position:absolute;left:7778;top:5318;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sQTwwAAANoAAAAPAAAAZHJzL2Rvd25yZXYueG1sRI/RagIx&#10;FETfC/5DuELfarYWW90aRS2ClC2i9gMum9vdxeRmSdJ1/XtTKPg4zMwZZr7srREd+dA4VvA8ykAQ&#10;l043XCn4Pm2fpiBCRNZoHJOCKwVYLgYPc8y1u/CBumOsRIJwyFFBHWObSxnKmiyGkWuJk/fjvMWY&#10;pK+k9nhJcGvkOMtepcWG00KNLW1qKs/HX6vg/NF9fR7My35cFJtyNgnGr4utUo/DfvUOIlIf7+H/&#10;9k4reIO/K+kGyMUNAAD//wMAUEsBAi0AFAAGAAgAAAAhANvh9svuAAAAhQEAABMAAAAAAAAAAAAA&#10;AAAAAAAAAFtDb250ZW50X1R5cGVzXS54bWxQSwECLQAUAAYACAAAACEAWvQsW78AAAAVAQAACwAA&#10;AAAAAAAAAAAAAAAfAQAAX3JlbHMvLnJlbHNQSwECLQAUAAYACAAAACEA+ObEE8MAAADaAAAADwAA&#10;AAAAAAAAAAAAAAAHAgAAZHJzL2Rvd25yZXYueG1sUEsFBgAAAAADAAMAtwAAAPcCAAAAAA==&#10;">
                  <v:imagedata r:id="rId13" o:title=""/>
                </v:shape>
                <v:shape id="Image 8" o:spid="_x0000_s1031" type="#_x0000_t75" style="position:absolute;top:6651;width:17256;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cBvwAAANoAAAAPAAAAZHJzL2Rvd25yZXYueG1sRE/LisIw&#10;FN0P+A/hCu7G1EHKUI0iQnHQ2fhAXF6aa1ttbkoSbf17sxiY5eG858veNOJJzteWFUzGCQjiwuqa&#10;SwWnY/75DcIHZI2NZVLwIg/LxeBjjpm2He/peQiliCHsM1RQhdBmUvqiIoN+bFviyF2tMxgidKXU&#10;DrsYbhr5lSSpNFhzbKiwpXVFxf3wMAq21/rCt+Q3bze7c/6Ypr1Lu71So2G/moEI1Id/8Z/7RyuI&#10;W+OVeAPk4g0AAP//AwBQSwECLQAUAAYACAAAACEA2+H2y+4AAACFAQAAEwAAAAAAAAAAAAAAAAAA&#10;AAAAW0NvbnRlbnRfVHlwZXNdLnhtbFBLAQItABQABgAIAAAAIQBa9CxbvwAAABUBAAALAAAAAAAA&#10;AAAAAAAAAB8BAABfcmVscy8ucmVsc1BLAQItABQABgAIAAAAIQBITFcBvwAAANoAAAAPAAAAAAAA&#10;AAAAAAAAAAcCAABkcnMvZG93bnJldi54bWxQSwUGAAAAAAMAAwC3AAAA8wIAAAAA&#10;">
                  <v:imagedata r:id="rId14" o:title=""/>
                </v:shape>
                <v:shape id="Image 9" o:spid="_x0000_s1032" type="#_x0000_t75" style="position:absolute;left:7778;top:8651;width:1699;height:1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X6wwAAANoAAAAPAAAAZHJzL2Rvd25yZXYueG1sRI/RagIx&#10;FETfC/2HcAu+abaKolujVEWQsiLafsBlc7u7mNwsSVzXv28KhT4OM3OGWa57a0RHPjSOFbyOMhDE&#10;pdMNVwq+PvfDOYgQkTUax6TgQQHWq+enJeba3flM3SVWIkE45KigjrHNpQxlTRbDyLXEyft23mJM&#10;0ldSe7wnuDVynGUzabHhtFBjS9uayuvlZhVcd93x42wmp3FRbMvFNBi/KfZKDV769zcQkfr4H/5r&#10;H7SCBfxeSTdArn4AAAD//wMAUEsBAi0AFAAGAAgAAAAhANvh9svuAAAAhQEAABMAAAAAAAAAAAAA&#10;AAAAAAAAAFtDb250ZW50X1R5cGVzXS54bWxQSwECLQAUAAYACAAAACEAWvQsW78AAAAVAQAACwAA&#10;AAAAAAAAAAAAAAAfAQAAX3JlbHMvLnJlbHNQSwECLQAUAAYACAAAACEA5jX1+sMAAADaAAAADwAA&#10;AAAAAAAAAAAAAAAHAgAAZHJzL2Rvd25yZXYueG1sUEsFBgAAAAADAAMAtwAAAPcCAAAAAA==&#10;">
                  <v:imagedata r:id="rId13" o:title=""/>
                </v:shape>
                <v:shape id="Image 10" o:spid="_x0000_s1033" type="#_x0000_t75" style="position:absolute;top:9985;width:17256;height:2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d4wwAAANsAAAAPAAAAZHJzL2Rvd25yZXYueG1sRI9Ba8JA&#10;EIXvBf/DMkJvdWMLUVJXEUGot1ZFyG26O01Cs7Mxu2r67zsHwdsM78173yxWg2/VlfrYBDYwnWSg&#10;iG1wDVcGjoftyxxUTMgO28Bk4I8irJajpwUWLtz4i677VCkJ4ViggTqlrtA62po8xknoiEX7Cb3H&#10;JGtfadfjTcJ9q1+zLNceG5aGGjva1GR/9xdvIHyfcnvOP+2625TlTLclvp13xjyPh/U7qERDepjv&#10;1x9O8IVefpEB9PIfAAD//wMAUEsBAi0AFAAGAAgAAAAhANvh9svuAAAAhQEAABMAAAAAAAAAAAAA&#10;AAAAAAAAAFtDb250ZW50X1R5cGVzXS54bWxQSwECLQAUAAYACAAAACEAWvQsW78AAAAVAQAACwAA&#10;AAAAAAAAAAAAAAAfAQAAX3JlbHMvLnJlbHNQSwECLQAUAAYACAAAACEA2qUneMMAAADbAAAADwAA&#10;AAAAAAAAAAAAAAAHAgAAZHJzL2Rvd25yZXYueG1sUEsFBgAAAAADAAMAtwAAAPcCAAAAAA==&#10;">
                  <v:imagedata r:id="rId15" o:title=""/>
                </v:shape>
                <v:shape id="Image 11" o:spid="_x0000_s1034" type="#_x0000_t75" style="position:absolute;left:7778;top:12017;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4KwgAAANsAAAAPAAAAZHJzL2Rvd25yZXYueG1sRE/dasIw&#10;FL4X9g7hDHY3U5UNrUbZFGGMilR9gENz1haTk5JktXv7ZTDw7nx8v2e1GawRPfnQOlYwGWcgiCun&#10;W64VXM775zmIEJE1Gsek4IcCbNYPoxXm2t24pP4Ua5FCOOSooImxy6UMVUMWw9h1xIn7ct5iTNDX&#10;Unu8pXBr5DTLXqXFllNDgx1tG6qup2+r4LrrD5+lmR2nRbGtFi/B+Pdir9TT4/C2BBFpiHfxv/tD&#10;p/kT+PslHSDXvwAAAP//AwBQSwECLQAUAAYACAAAACEA2+H2y+4AAACFAQAAEwAAAAAAAAAAAAAA&#10;AAAAAAAAW0NvbnRlbnRfVHlwZXNdLnhtbFBLAQItABQABgAIAAAAIQBa9CxbvwAAABUBAAALAAAA&#10;AAAAAAAAAAAAAB8BAABfcmVscy8ucmVsc1BLAQItABQABgAIAAAAIQDJtQ4KwgAAANsAAAAPAAAA&#10;AAAAAAAAAAAAAAcCAABkcnMvZG93bnJldi54bWxQSwUGAAAAAAMAAwC3AAAA9gIAAAAA&#10;">
                  <v:imagedata r:id="rId13" o:title=""/>
                </v:shape>
                <v:shape id="Image 12" o:spid="_x0000_s1035" type="#_x0000_t75" style="position:absolute;top:13350;width:17256;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ORwgAAANsAAAAPAAAAZHJzL2Rvd25yZXYueG1sRE9Na8JA&#10;EL0L/Q/LFHozm0oJJboJpRAq1otaischOybR7GzYXU36791Cobd5vM9ZlZPpxY2c7ywreE5SEMS1&#10;1R03Cr4O1fwVhA/IGnvLpOCHPJTFw2yFubYj7+i2D42IIexzVNCGMORS+rolgz6xA3HkTtYZDBG6&#10;RmqHYww3vVykaSYNdhwbWhzovaX6sr8aBZtTd+Rzuq2Gj8/v6vqSTS4bd0o9PU5vSxCBpvAv/nOv&#10;dZy/gN9f4gGyuAMAAP//AwBQSwECLQAUAAYACAAAACEA2+H2y+4AAACFAQAAEwAAAAAAAAAAAAAA&#10;AAAAAAAAW0NvbnRlbnRfVHlwZXNdLnhtbFBLAQItABQABgAIAAAAIQBa9CxbvwAAABUBAAALAAAA&#10;AAAAAAAAAAAAAB8BAABfcmVscy8ucmVsc1BLAQItABQABgAIAAAAIQAqkpORwgAAANsAAAAPAAAA&#10;AAAAAAAAAAAAAAcCAABkcnMvZG93bnJldi54bWxQSwUGAAAAAAMAAwC3AAAA9gIAAAAA&#10;">
                  <v:imagedata r:id="rId14" o:title=""/>
                </v:shape>
                <v:shape id="Image 13" o:spid="_x0000_s1036" type="#_x0000_t75" style="position:absolute;left:7778;top:15351;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XmwQAAANsAAAAPAAAAZHJzL2Rvd25yZXYueG1sRE/dasIw&#10;FL4f+A7hCLvTdIqydUZRhyBSGbo9wKE5a4vJSUmy2r29EYTdnY/v9yxWvTWiIx8axwpexhkI4tLp&#10;hisF31+70SuIEJE1Gsek4I8CrJaDpwXm2l35RN05ViKFcMhRQR1jm0sZyposhrFriRP347zFmKCv&#10;pPZ4TeHWyEmWzaXFhlNDjS1tayov51+r4PLRHQ8nM/2cFMW2fJsF4zfFTqnnYb9+BxGpj//ih3uv&#10;0/wp3H9JB8jlDQAA//8DAFBLAQItABQABgAIAAAAIQDb4fbL7gAAAIUBAAATAAAAAAAAAAAAAAAA&#10;AAAAAABbQ29udGVudF9UeXBlc10ueG1sUEsBAi0AFAAGAAgAAAAhAFr0LFu/AAAAFQEAAAsAAAAA&#10;AAAAAAAAAAAAHwEAAF9yZWxzLy5yZWxzUEsBAi0AFAAGAAgAAAAhAFYrNebBAAAA2wAAAA8AAAAA&#10;AAAAAAAAAAAABwIAAGRycy9kb3ducmV2LnhtbFBLBQYAAAAAAwADALcAAAD1AgAAAAA=&#10;">
                  <v:imagedata r:id="rId13" o:title=""/>
                </v:shape>
                <v:shape id="Image 14" o:spid="_x0000_s1037" type="#_x0000_t75" style="position:absolute;top:16684;width:17256;height:2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F7wgAAANsAAAAPAAAAZHJzL2Rvd25yZXYueG1sRE9Na8JA&#10;EL0X+h+WEXozG1tJJbqGIBTaW6tFyG3cHZNgdjZmt5r+e7cg9DaP9zmrYrSduNDgW8cKZkkKglg7&#10;03Kt4Hv3Nl2A8AHZYOeYFPySh2L9+LDC3Lgrf9FlG2oRQ9jnqKAJoc+l9Lohiz5xPXHkjm6wGCIc&#10;amkGvMZw28nnNM2kxZZjQ4M9bRrSp+2PVeAO+0yfs09d9puqepVdhS/nD6WeJmO5BBFoDP/iu/vd&#10;xPlz+PslHiDXNwAAAP//AwBQSwECLQAUAAYACAAAACEA2+H2y+4AAACFAQAAEwAAAAAAAAAAAAAA&#10;AAAAAAAAW0NvbnRlbnRfVHlwZXNdLnhtbFBLAQItABQABgAIAAAAIQBa9CxbvwAAABUBAAALAAAA&#10;AAAAAAAAAAAAAB8BAABfcmVscy8ucmVsc1BLAQItABQABgAIAAAAIQClniF7wgAAANsAAAAPAAAA&#10;AAAAAAAAAAAAAAcCAABkcnMvZG93bnJldi54bWxQSwUGAAAAAAMAAwC3AAAA9gIAAAAA&#10;">
                  <v:imagedata r:id="rId15" o:title=""/>
                </v:shape>
                <v:shape id="Image 15" o:spid="_x0000_s1038" type="#_x0000_t75" style="position:absolute;left:7778;top:18716;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gJwQAAANsAAAAPAAAAZHJzL2Rvd25yZXYueG1sRE/dasIw&#10;FL4f+A7hCN7NVMXhOqOoQ5BREd0e4NAc22JyUpKs1rdfBoPdnY/v9yzXvTWiIx8axwom4wwEcel0&#10;w5WCr8/98wJEiMgajWNS8KAA69XgaYm5dnc+U3eJlUghHHJUUMfY5lKGsiaLYexa4sRdnbcYE/SV&#10;1B7vKdwaOc2yF2mx4dRQY0u7msrb5dsquL13x4+zmZ2mRbErX+fB+G2xV2o07DdvICL18V/85z7o&#10;NH8Ov7+kA+TqBwAA//8DAFBLAQItABQABgAIAAAAIQDb4fbL7gAAAIUBAAATAAAAAAAAAAAAAAAA&#10;AAAAAABbQ29udGVudF9UeXBlc10ueG1sUEsBAi0AFAAGAAgAAAAhAFr0LFu/AAAAFQEAAAsAAAAA&#10;AAAAAAAAAAAAHwEAAF9yZWxzLy5yZWxzUEsBAi0AFAAGAAgAAAAhALaOCAnBAAAA2wAAAA8AAAAA&#10;AAAAAAAAAAAABwIAAGRycy9kb3ducmV2LnhtbFBLBQYAAAAAAwADALcAAAD1AgAAAAA=&#10;">
                  <v:imagedata r:id="rId13" o:title=""/>
                </v:shape>
                <v:shape id="Image 16" o:spid="_x0000_s1039" type="#_x0000_t75" style="position:absolute;top:20050;width:17256;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WSwgAAANsAAAAPAAAAZHJzL2Rvd25yZXYueG1sRE9Na8JA&#10;EL0L/odlhN50UymhRDdBCsHSetEW8ThkxySanQ27q0n/vVso9DaP9znrYjSduJPzrWUFz4sEBHFl&#10;dcu1gu+vcv4KwgdkjZ1lUvBDHop8Olljpu3Ae7ofQi1iCPsMFTQh9JmUvmrIoF/YnjhyZ+sMhghd&#10;LbXDIYabTi6TJJUGW44NDfb01lB1PdyMgo9ze+JLsiv77eexvL2ko0uHvVJPs3GzAhFoDP/iP/e7&#10;jvNT+P0lHiDzBwAAAP//AwBQSwECLQAUAAYACAAAACEA2+H2y+4AAACFAQAAEwAAAAAAAAAAAAAA&#10;AAAAAAAAW0NvbnRlbnRfVHlwZXNdLnhtbFBLAQItABQABgAIAAAAIQBa9CxbvwAAABUBAAALAAAA&#10;AAAAAAAAAAAAAB8BAABfcmVscy8ucmVsc1BLAQItABQABgAIAAAAIQBVqZWSwgAAANsAAAAPAAAA&#10;AAAAAAAAAAAAAAcCAABkcnMvZG93bnJldi54bWxQSwUGAAAAAAMAAwC3AAAA9gIAAAAA&#10;">
                  <v:imagedata r:id="rId14" o:title=""/>
                </v:shape>
                <v:shape id="Image 17" o:spid="_x0000_s1040" type="#_x0000_t75" style="position:absolute;left:7778;top:22050;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PlwgAAANsAAAAPAAAAZHJzL2Rvd25yZXYueG1sRE/dasIw&#10;FL4f+A7hCLub6Rxu2hlFHYKMDlH3AIfmrC0mJyXJan17Mxh4dz6+3zNf9taIjnxoHCt4HmUgiEun&#10;G64UfJ+2T1MQISJrNI5JwZUCLBeDhznm2l34QN0xViKFcMhRQR1jm0sZyposhpFriRP347zFmKCv&#10;pPZ4SeHWyHGWvUqLDaeGGlva1FSej79Wwfmj+/o8mJf9uCg25WwSjF8XW6Ueh/3qHUSkPt7F/+6d&#10;TvPf4O+XdIBc3AAAAP//AwBQSwECLQAUAAYACAAAACEA2+H2y+4AAACFAQAAEwAAAAAAAAAAAAAA&#10;AAAAAAAAW0NvbnRlbnRfVHlwZXNdLnhtbFBLAQItABQABgAIAAAAIQBa9CxbvwAAABUBAAALAAAA&#10;AAAAAAAAAAAAAB8BAABfcmVscy8ucmVsc1BLAQItABQABgAIAAAAIQApEDPlwgAAANsAAAAPAAAA&#10;AAAAAAAAAAAAAAcCAABkcnMvZG93bnJldi54bWxQSwUGAAAAAAMAAwC3AAAA9gIAAAAA&#10;">
                  <v:imagedata r:id="rId13" o:title=""/>
                </v:shape>
                <v:shape id="Image 18" o:spid="_x0000_s1041" type="#_x0000_t75" style="position:absolute;top:23383;width:17256;height:2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t+wwAAANsAAAAPAAAAZHJzL2Rvd25yZXYueG1sRI9Ba8JA&#10;EIXvBf/DMkJvdWMLUVJXEUGot1ZFyG26O01Cs7Mxu2r67zsHwdsM78173yxWg2/VlfrYBDYwnWSg&#10;iG1wDVcGjoftyxxUTMgO28Bk4I8irJajpwUWLtz4i677VCkJ4ViggTqlrtA62po8xknoiEX7Cb3H&#10;JGtfadfjTcJ9q1+zLNceG5aGGjva1GR/9xdvIHyfcnvOP+2625TlTLclvp13xjyPh/U7qERDepjv&#10;1x9O8AVWfpEB9PIfAAD//wMAUEsBAi0AFAAGAAgAAAAhANvh9svuAAAAhQEAABMAAAAAAAAAAAAA&#10;AAAAAAAAAFtDb250ZW50X1R5cGVzXS54bWxQSwECLQAUAAYACAAAACEAWvQsW78AAAAVAQAACwAA&#10;AAAAAAAAAAAAAAAfAQAAX3JlbHMvLnJlbHNQSwECLQAUAAYACAAAACEAJNMrfsMAAADbAAAADwAA&#10;AAAAAAAAAAAAAAAHAgAAZHJzL2Rvd25yZXYueG1sUEsFBgAAAAADAAMAtwAAAPcCAAAAAA==&#10;">
                  <v:imagedata r:id="rId15" o:title=""/>
                </v:shape>
                <v:shape id="Image 19" o:spid="_x0000_s1042" type="#_x0000_t75" style="position:absolute;left:7778;top:25415;width:1699;height:1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IMwQAAANsAAAAPAAAAZHJzL2Rvd25yZXYueG1sRE/dasIw&#10;FL4f7B3CGXin6RRFO6NMRZBREd0e4NCctcXkpCSx1rdfBoPdnY/v9yzXvTWiIx8axwpeRxkI4tLp&#10;hisFX5/74RxEiMgajWNS8KAA69Xz0xJz7e58pu4SK5FCOOSooI6xzaUMZU0Ww8i1xIn7dt5iTNBX&#10;Unu8p3Br5DjLZtJiw6mhxpa2NZXXy80quO6648fZTE7jotiWi2kwflPslRq89O9vICL18V/85z7o&#10;NH8Bv7+kA+TqBwAA//8DAFBLAQItABQABgAIAAAAIQDb4fbL7gAAAIUBAAATAAAAAAAAAAAAAAAA&#10;AAAAAABbQ29udGVudF9UeXBlc10ueG1sUEsBAi0AFAAGAAgAAAAhAFr0LFu/AAAAFQEAAAsAAAAA&#10;AAAAAAAAAAAAHwEAAF9yZWxzLy5yZWxzUEsBAi0AFAAGAAgAAAAhADfDAgzBAAAA2wAAAA8AAAAA&#10;AAAAAAAAAAAABwIAAGRycy9kb3ducmV2LnhtbFBLBQYAAAAAAwADALcAAAD1AgAAAAA=&#10;">
                  <v:imagedata r:id="rId13" o:title=""/>
                </v:shape>
                <v:shape id="Image 20" o:spid="_x0000_s1043" type="#_x0000_t75" style="position:absolute;top:26749;width:17256;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LAwAAAANsAAAAPAAAAZHJzL2Rvd25yZXYueG1sRE/LisIw&#10;FN0L/kO4wuw0VaRINcoglBkcNz4YZnlprm2d5qYk0da/NwvB5eG8V5veNOJOzteWFUwnCQjiwuqa&#10;SwXnUz5egPABWWNjmRQ8yMNmPRysMNO24wPdj6EUMYR9hgqqENpMSl9UZNBPbEscuYt1BkOErpTa&#10;YRfDTSNnSZJKgzXHhgpb2lZU/B9vRsHuUv/xNdnn7dfPb36bp71Lu4NSH6P+cwkiUB/e4pf7WyuY&#10;xfXxS/wBcv0EAAD//wMAUEsBAi0AFAAGAAgAAAAhANvh9svuAAAAhQEAABMAAAAAAAAAAAAAAAAA&#10;AAAAAFtDb250ZW50X1R5cGVzXS54bWxQSwECLQAUAAYACAAAACEAWvQsW78AAAAVAQAACwAAAAAA&#10;AAAAAAAAAAAfAQAAX3JlbHMvLnJlbHNQSwECLQAUAAYACAAAACEAe2BiwMAAAADbAAAADwAAAAAA&#10;AAAAAAAAAAAHAgAAZHJzL2Rvd25yZXYueG1sUEsFBgAAAAADAAMAtwAAAPQCAAAAAA==&#10;">
                  <v:imagedata r:id="rId14" o:title=""/>
                </v:shape>
                <v:shape id="Image 21" o:spid="_x0000_s1044" type="#_x0000_t75" style="position:absolute;left:7778;top:28749;width:1699;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cS3xAAAANsAAAAPAAAAZHJzL2Rvd25yZXYueG1sRI9Ra8Iw&#10;FIXfB/sP4Q58m6kVx1aNsimCSGXo/AGX5q4tJjclyWr992Yw2OPhnPMdzmI1WCN68qF1rGAyzkAQ&#10;V063XCs4f22fX0GEiKzROCYFNwqwWj4+LLDQ7spH6k+xFgnCoUAFTYxdIWWoGrIYxq4jTt638xZj&#10;kr6W2uM1wa2ReZa9SIstp4UGO1o3VF1OP1bBZdMf9kcz/czLcl29zYLxH+VWqdHT8D4HEWmI/+G/&#10;9k4ryCfw+yX9ALm8AwAA//8DAFBLAQItABQABgAIAAAAIQDb4fbL7gAAAIUBAAATAAAAAAAAAAAA&#10;AAAAAAAAAABbQ29udGVudF9UeXBlc10ueG1sUEsBAi0AFAAGAAgAAAAhAFr0LFu/AAAAFQEAAAsA&#10;AAAAAAAAAAAAAAAAHwEAAF9yZWxzLy5yZWxzUEsBAi0AFAAGAAgAAAAhAAfZxLfEAAAA2wAAAA8A&#10;AAAAAAAAAAAAAAAABwIAAGRycy9kb3ducmV2LnhtbFBLBQYAAAAAAwADALcAAAD4AgAAAAA=&#10;">
                  <v:imagedata r:id="rId13" o:title=""/>
                </v:shape>
                <v:shape id="Image 22" o:spid="_x0000_s1045" type="#_x0000_t75" style="position:absolute;top:30083;width:17256;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9YpwwAAANsAAAAPAAAAZHJzL2Rvd25yZXYueG1sRI9Pa8JA&#10;FMTvQr/D8gq9mU1TiCW6iggFe6t/KOT23H0mwezbmF01/fZdQfA4zMxvmNlisK24Uu8bxwrekxQE&#10;sXam4UrBfvc1/gThA7LB1jEp+CMPi/nLaIaFcTfe0HUbKhEh7AtUUIfQFVJ6XZNFn7iOOHpH11sM&#10;UfaVND3eIty2MkvTXFpsOC7U2NGqJn3aXqwCd/jN9Tn/0ctuVZYT2Zb4cf5W6u11WE5BBBrCM/xo&#10;r42CLIP7l/gD5PwfAAD//wMAUEsBAi0AFAAGAAgAAAAhANvh9svuAAAAhQEAABMAAAAAAAAAAAAA&#10;AAAAAAAAAFtDb250ZW50X1R5cGVzXS54bWxQSwECLQAUAAYACAAAACEAWvQsW78AAAAVAQAACwAA&#10;AAAAAAAAAAAAAAAfAQAAX3JlbHMvLnJlbHNQSwECLQAUAAYACAAAACEAi1fWKcMAAADbAAAADwAA&#10;AAAAAAAAAAAAAAAHAgAAZHJzL2Rvd25yZXYueG1sUEsFBgAAAAADAAMAtwAAAPcCAAAAAA==&#10;">
                  <v:imagedata r:id="rId15" o:title=""/>
                </v:shape>
                <v:shapetype id="_x0000_t202" coordsize="21600,21600" o:spt="202" path="m,l,21600r21600,l21600,xe">
                  <v:stroke joinstyle="miter"/>
                  <v:path gradientshapeok="t" o:connecttype="rect"/>
                </v:shapetype>
                <v:shape id="Textbox 23" o:spid="_x0000_s1046" type="#_x0000_t202" style="position:absolute;width:17259;height:3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D30613" w:rsidRDefault="00B36C1A">
                        <w:pPr>
                          <w:spacing w:before="61" w:line="688" w:lineRule="auto"/>
                          <w:ind w:left="671" w:right="668" w:firstLine="1"/>
                          <w:jc w:val="center"/>
                          <w:rPr>
                            <w:b/>
                            <w:sz w:val="16"/>
                          </w:rPr>
                        </w:pPr>
                        <w:r>
                          <w:rPr>
                            <w:b/>
                            <w:color w:val="44536A"/>
                            <w:sz w:val="16"/>
                          </w:rPr>
                          <w:t>Sample</w:t>
                        </w:r>
                        <w:r>
                          <w:rPr>
                            <w:b/>
                            <w:color w:val="44536A"/>
                            <w:spacing w:val="-10"/>
                            <w:sz w:val="16"/>
                          </w:rPr>
                          <w:t xml:space="preserve"> </w:t>
                        </w:r>
                        <w:r>
                          <w:rPr>
                            <w:b/>
                            <w:color w:val="44536A"/>
                            <w:sz w:val="16"/>
                          </w:rPr>
                          <w:t>Collection</w:t>
                        </w:r>
                        <w:r>
                          <w:rPr>
                            <w:b/>
                            <w:color w:val="44536A"/>
                            <w:spacing w:val="40"/>
                            <w:sz w:val="16"/>
                          </w:rPr>
                          <w:t xml:space="preserve"> </w:t>
                        </w:r>
                        <w:r>
                          <w:rPr>
                            <w:b/>
                            <w:color w:val="44536A"/>
                            <w:sz w:val="16"/>
                          </w:rPr>
                          <w:t>Sample</w:t>
                        </w:r>
                        <w:r>
                          <w:rPr>
                            <w:b/>
                            <w:color w:val="44536A"/>
                            <w:spacing w:val="-10"/>
                            <w:sz w:val="16"/>
                          </w:rPr>
                          <w:t xml:space="preserve"> </w:t>
                        </w:r>
                        <w:r>
                          <w:rPr>
                            <w:b/>
                            <w:color w:val="44536A"/>
                            <w:sz w:val="16"/>
                          </w:rPr>
                          <w:t>Preparation</w:t>
                        </w:r>
                        <w:r>
                          <w:rPr>
                            <w:b/>
                            <w:color w:val="44536A"/>
                            <w:spacing w:val="40"/>
                            <w:sz w:val="16"/>
                          </w:rPr>
                          <w:t xml:space="preserve"> </w:t>
                        </w:r>
                        <w:r>
                          <w:rPr>
                            <w:b/>
                            <w:color w:val="44536A"/>
                            <w:spacing w:val="-2"/>
                            <w:sz w:val="16"/>
                          </w:rPr>
                          <w:t>Extraction</w:t>
                        </w:r>
                        <w:r>
                          <w:rPr>
                            <w:b/>
                            <w:color w:val="44536A"/>
                            <w:spacing w:val="40"/>
                            <w:sz w:val="16"/>
                          </w:rPr>
                          <w:t xml:space="preserve"> </w:t>
                        </w:r>
                        <w:r>
                          <w:rPr>
                            <w:b/>
                            <w:color w:val="44536A"/>
                            <w:spacing w:val="-2"/>
                            <w:sz w:val="16"/>
                          </w:rPr>
                          <w:t>Evaporation</w:t>
                        </w:r>
                        <w:r>
                          <w:rPr>
                            <w:b/>
                            <w:color w:val="44536A"/>
                            <w:spacing w:val="40"/>
                            <w:sz w:val="16"/>
                          </w:rPr>
                          <w:t xml:space="preserve"> </w:t>
                        </w:r>
                        <w:r>
                          <w:rPr>
                            <w:b/>
                            <w:color w:val="44536A"/>
                            <w:spacing w:val="-2"/>
                            <w:sz w:val="16"/>
                          </w:rPr>
                          <w:t>Isolation</w:t>
                        </w:r>
                        <w:r>
                          <w:rPr>
                            <w:b/>
                            <w:color w:val="44536A"/>
                            <w:spacing w:val="40"/>
                            <w:sz w:val="16"/>
                          </w:rPr>
                          <w:t xml:space="preserve"> </w:t>
                        </w:r>
                        <w:r>
                          <w:rPr>
                            <w:b/>
                            <w:color w:val="44536A"/>
                            <w:spacing w:val="-2"/>
                            <w:sz w:val="16"/>
                          </w:rPr>
                          <w:t>Purification</w:t>
                        </w:r>
                        <w:r>
                          <w:rPr>
                            <w:b/>
                            <w:color w:val="44536A"/>
                            <w:spacing w:val="40"/>
                            <w:sz w:val="16"/>
                          </w:rPr>
                          <w:t xml:space="preserve"> </w:t>
                        </w:r>
                        <w:r>
                          <w:rPr>
                            <w:b/>
                            <w:color w:val="44536A"/>
                            <w:spacing w:val="-2"/>
                            <w:sz w:val="16"/>
                          </w:rPr>
                          <w:t>Characterization</w:t>
                        </w:r>
                        <w:r>
                          <w:rPr>
                            <w:b/>
                            <w:color w:val="44536A"/>
                            <w:spacing w:val="40"/>
                            <w:sz w:val="16"/>
                          </w:rPr>
                          <w:t xml:space="preserve"> </w:t>
                        </w:r>
                        <w:r>
                          <w:rPr>
                            <w:b/>
                            <w:color w:val="44536A"/>
                            <w:spacing w:val="-2"/>
                            <w:sz w:val="16"/>
                          </w:rPr>
                          <w:t>Nutritional</w:t>
                        </w:r>
                        <w:r>
                          <w:rPr>
                            <w:b/>
                            <w:color w:val="44536A"/>
                            <w:spacing w:val="-8"/>
                            <w:sz w:val="16"/>
                          </w:rPr>
                          <w:t xml:space="preserve"> </w:t>
                        </w:r>
                        <w:r>
                          <w:rPr>
                            <w:b/>
                            <w:color w:val="44536A"/>
                            <w:spacing w:val="-2"/>
                            <w:sz w:val="16"/>
                          </w:rPr>
                          <w:t>Analysis</w:t>
                        </w:r>
                        <w:r>
                          <w:rPr>
                            <w:b/>
                            <w:color w:val="44536A"/>
                            <w:spacing w:val="40"/>
                            <w:sz w:val="16"/>
                          </w:rPr>
                          <w:t xml:space="preserve"> </w:t>
                        </w:r>
                        <w:r>
                          <w:rPr>
                            <w:b/>
                            <w:color w:val="44536A"/>
                            <w:sz w:val="16"/>
                          </w:rPr>
                          <w:t>Stability</w:t>
                        </w:r>
                        <w:r>
                          <w:rPr>
                            <w:b/>
                            <w:color w:val="44536A"/>
                            <w:spacing w:val="-10"/>
                            <w:sz w:val="16"/>
                          </w:rPr>
                          <w:t xml:space="preserve"> </w:t>
                        </w:r>
                        <w:r>
                          <w:rPr>
                            <w:b/>
                            <w:color w:val="44536A"/>
                            <w:sz w:val="16"/>
                          </w:rPr>
                          <w:t>Test</w:t>
                        </w:r>
                      </w:p>
                      <w:p w:rsidR="00D30613" w:rsidRDefault="00B36C1A">
                        <w:pPr>
                          <w:spacing w:line="180" w:lineRule="exact"/>
                          <w:ind w:left="3"/>
                          <w:jc w:val="center"/>
                          <w:rPr>
                            <w:b/>
                            <w:sz w:val="16"/>
                          </w:rPr>
                        </w:pPr>
                        <w:r>
                          <w:rPr>
                            <w:b/>
                            <w:color w:val="44536A"/>
                            <w:spacing w:val="-2"/>
                            <w:sz w:val="16"/>
                          </w:rPr>
                          <w:t>Lyophilization</w:t>
                        </w:r>
                      </w:p>
                    </w:txbxContent>
                  </v:textbox>
                </v:shape>
                <w10:wrap type="topAndBottom" anchorx="page"/>
              </v:group>
            </w:pict>
          </mc:Fallback>
        </mc:AlternateContent>
      </w:r>
    </w:p>
    <w:p w:rsidR="00D30613" w:rsidRDefault="00B36C1A">
      <w:pPr>
        <w:pStyle w:val="BodyText"/>
        <w:spacing w:before="89"/>
        <w:rPr>
          <w:b/>
        </w:rPr>
      </w:pPr>
      <w:r>
        <w:rPr>
          <w:b/>
        </w:rPr>
        <w:t>Fig. 1. Study protocol</w:t>
      </w:r>
    </w:p>
    <w:p w:rsidR="00B36C1A" w:rsidRDefault="00B36C1A">
      <w:pPr>
        <w:spacing w:before="1"/>
        <w:ind w:left="165"/>
        <w:rPr>
          <w:b/>
          <w:sz w:val="24"/>
        </w:rPr>
      </w:pPr>
    </w:p>
    <w:p w:rsidR="00D30613" w:rsidRDefault="00B36C1A">
      <w:pPr>
        <w:spacing w:before="1"/>
        <w:ind w:left="165"/>
        <w:rPr>
          <w:b/>
          <w:sz w:val="24"/>
        </w:rPr>
      </w:pPr>
      <w:r>
        <w:rPr>
          <w:b/>
          <w:sz w:val="24"/>
        </w:rPr>
        <w:t>Sample</w:t>
      </w:r>
      <w:r>
        <w:rPr>
          <w:b/>
          <w:spacing w:val="-4"/>
          <w:sz w:val="24"/>
        </w:rPr>
        <w:t xml:space="preserve"> </w:t>
      </w:r>
      <w:r>
        <w:rPr>
          <w:b/>
          <w:spacing w:val="-2"/>
          <w:sz w:val="24"/>
        </w:rPr>
        <w:t>Collection</w:t>
      </w:r>
    </w:p>
    <w:p w:rsidR="00D30613" w:rsidRDefault="00D30613">
      <w:pPr>
        <w:pStyle w:val="BodyText"/>
        <w:spacing w:before="23"/>
        <w:rPr>
          <w:b/>
        </w:rPr>
      </w:pPr>
    </w:p>
    <w:p w:rsidR="00D30613" w:rsidRDefault="00B36C1A">
      <w:pPr>
        <w:pStyle w:val="BodyText"/>
        <w:spacing w:line="360" w:lineRule="auto"/>
        <w:ind w:left="165" w:right="162" w:firstLine="300"/>
        <w:jc w:val="both"/>
      </w:pPr>
      <w:r>
        <w:t>In</w:t>
      </w:r>
      <w:r>
        <w:rPr>
          <w:spacing w:val="-15"/>
        </w:rPr>
        <w:t xml:space="preserve"> </w:t>
      </w:r>
      <w:r>
        <w:t>this</w:t>
      </w:r>
      <w:r>
        <w:rPr>
          <w:spacing w:val="-15"/>
        </w:rPr>
        <w:t xml:space="preserve"> </w:t>
      </w:r>
      <w:r>
        <w:t>study,</w:t>
      </w:r>
      <w:r>
        <w:rPr>
          <w:spacing w:val="-15"/>
        </w:rPr>
        <w:t xml:space="preserve"> </w:t>
      </w:r>
      <w:r>
        <w:t>the</w:t>
      </w:r>
      <w:r>
        <w:rPr>
          <w:spacing w:val="-15"/>
        </w:rPr>
        <w:t xml:space="preserve"> </w:t>
      </w:r>
      <w:r>
        <w:t>fresh</w:t>
      </w:r>
      <w:r>
        <w:rPr>
          <w:spacing w:val="-15"/>
        </w:rPr>
        <w:t xml:space="preserve"> </w:t>
      </w:r>
      <w:proofErr w:type="spellStart"/>
      <w:r>
        <w:rPr>
          <w:i/>
          <w:color w:val="212121"/>
        </w:rPr>
        <w:t>Clitoria</w:t>
      </w:r>
      <w:proofErr w:type="spellEnd"/>
      <w:r>
        <w:rPr>
          <w:i/>
          <w:color w:val="212121"/>
          <w:spacing w:val="-15"/>
        </w:rPr>
        <w:t xml:space="preserve"> </w:t>
      </w:r>
      <w:proofErr w:type="spellStart"/>
      <w:r>
        <w:rPr>
          <w:i/>
          <w:color w:val="212121"/>
        </w:rPr>
        <w:t>ternatea</w:t>
      </w:r>
      <w:proofErr w:type="spellEnd"/>
      <w:r>
        <w:rPr>
          <w:i/>
          <w:color w:val="212121"/>
          <w:spacing w:val="-15"/>
        </w:rPr>
        <w:t xml:space="preserve"> </w:t>
      </w:r>
      <w:r>
        <w:rPr>
          <w:color w:val="212121"/>
        </w:rPr>
        <w:t>flowers</w:t>
      </w:r>
      <w:r>
        <w:rPr>
          <w:color w:val="212121"/>
          <w:spacing w:val="-15"/>
        </w:rPr>
        <w:t xml:space="preserve"> </w:t>
      </w:r>
      <w:r>
        <w:rPr>
          <w:color w:val="212121"/>
        </w:rPr>
        <w:t>were</w:t>
      </w:r>
      <w:r>
        <w:rPr>
          <w:color w:val="212121"/>
          <w:spacing w:val="-15"/>
        </w:rPr>
        <w:t xml:space="preserve"> </w:t>
      </w:r>
      <w:r>
        <w:rPr>
          <w:color w:val="212121"/>
        </w:rPr>
        <w:t>collected</w:t>
      </w:r>
      <w:r>
        <w:rPr>
          <w:color w:val="212121"/>
          <w:spacing w:val="-15"/>
        </w:rPr>
        <w:t xml:space="preserve"> </w:t>
      </w:r>
      <w:r>
        <w:rPr>
          <w:color w:val="212121"/>
        </w:rPr>
        <w:t>from</w:t>
      </w:r>
      <w:r>
        <w:rPr>
          <w:color w:val="212121"/>
          <w:spacing w:val="-15"/>
        </w:rPr>
        <w:t xml:space="preserve"> </w:t>
      </w:r>
      <w:r>
        <w:rPr>
          <w:color w:val="212121"/>
        </w:rPr>
        <w:t>the</w:t>
      </w:r>
      <w:r>
        <w:rPr>
          <w:color w:val="212121"/>
          <w:spacing w:val="-15"/>
        </w:rPr>
        <w:t xml:space="preserve"> </w:t>
      </w:r>
      <w:r>
        <w:rPr>
          <w:color w:val="212121"/>
        </w:rPr>
        <w:t>locality</w:t>
      </w:r>
      <w:r>
        <w:rPr>
          <w:color w:val="212121"/>
          <w:spacing w:val="-15"/>
        </w:rPr>
        <w:t xml:space="preserve"> </w:t>
      </w:r>
      <w:r>
        <w:rPr>
          <w:color w:val="212121"/>
        </w:rPr>
        <w:t>of</w:t>
      </w:r>
      <w:r>
        <w:rPr>
          <w:color w:val="212121"/>
          <w:spacing w:val="-15"/>
        </w:rPr>
        <w:t xml:space="preserve"> </w:t>
      </w:r>
      <w:proofErr w:type="spellStart"/>
      <w:r>
        <w:rPr>
          <w:color w:val="212121"/>
        </w:rPr>
        <w:t>Dindugal</w:t>
      </w:r>
      <w:proofErr w:type="spellEnd"/>
      <w:r>
        <w:rPr>
          <w:color w:val="212121"/>
        </w:rPr>
        <w:t xml:space="preserve"> district, </w:t>
      </w:r>
      <w:proofErr w:type="spellStart"/>
      <w:r>
        <w:rPr>
          <w:color w:val="212121"/>
        </w:rPr>
        <w:t>Tamilnadu</w:t>
      </w:r>
      <w:proofErr w:type="spellEnd"/>
      <w:r>
        <w:rPr>
          <w:color w:val="212121"/>
        </w:rPr>
        <w:t xml:space="preserve">, </w:t>
      </w:r>
      <w:proofErr w:type="gramStart"/>
      <w:r>
        <w:rPr>
          <w:color w:val="212121"/>
        </w:rPr>
        <w:t>India.</w:t>
      </w:r>
      <w:r>
        <w:rPr>
          <w:color w:val="212121"/>
          <w:vertAlign w:val="superscript"/>
        </w:rPr>
        <w:t>[</w:t>
      </w:r>
      <w:proofErr w:type="gramEnd"/>
      <w:r>
        <w:rPr>
          <w:color w:val="212121"/>
          <w:vertAlign w:val="superscript"/>
        </w:rPr>
        <w:t>18]</w:t>
      </w:r>
    </w:p>
    <w:p w:rsidR="00D30613" w:rsidRDefault="00B36C1A">
      <w:pPr>
        <w:pStyle w:val="Heading1"/>
        <w:spacing w:before="162"/>
      </w:pPr>
      <w:r>
        <w:rPr>
          <w:color w:val="212121"/>
        </w:rPr>
        <w:t>Sample</w:t>
      </w:r>
      <w:r>
        <w:rPr>
          <w:color w:val="212121"/>
          <w:spacing w:val="-4"/>
        </w:rPr>
        <w:t xml:space="preserve"> </w:t>
      </w:r>
      <w:r>
        <w:rPr>
          <w:color w:val="212121"/>
          <w:spacing w:val="-2"/>
        </w:rPr>
        <w:t>Preparation</w:t>
      </w:r>
    </w:p>
    <w:p w:rsidR="00D30613" w:rsidRDefault="00D30613">
      <w:pPr>
        <w:pStyle w:val="BodyText"/>
        <w:spacing w:before="23"/>
        <w:rPr>
          <w:b/>
        </w:rPr>
      </w:pPr>
    </w:p>
    <w:p w:rsidR="00D30613" w:rsidRDefault="00B36C1A">
      <w:pPr>
        <w:pStyle w:val="BodyText"/>
        <w:spacing w:line="357" w:lineRule="auto"/>
        <w:ind w:left="165" w:right="170" w:firstLine="300"/>
        <w:jc w:val="both"/>
      </w:pPr>
      <w:r>
        <w:rPr>
          <w:color w:val="212121"/>
        </w:rPr>
        <w:t xml:space="preserve">The petals of </w:t>
      </w:r>
      <w:proofErr w:type="spellStart"/>
      <w:r>
        <w:rPr>
          <w:i/>
          <w:color w:val="212121"/>
        </w:rPr>
        <w:t>Clitoria</w:t>
      </w:r>
      <w:proofErr w:type="spellEnd"/>
      <w:r>
        <w:rPr>
          <w:i/>
          <w:color w:val="212121"/>
        </w:rPr>
        <w:t xml:space="preserve"> </w:t>
      </w:r>
      <w:proofErr w:type="spellStart"/>
      <w:r>
        <w:rPr>
          <w:i/>
          <w:color w:val="212121"/>
        </w:rPr>
        <w:t>ternatea</w:t>
      </w:r>
      <w:proofErr w:type="spellEnd"/>
      <w:r>
        <w:rPr>
          <w:i/>
          <w:color w:val="212121"/>
        </w:rPr>
        <w:t xml:space="preserve"> </w:t>
      </w:r>
      <w:r>
        <w:rPr>
          <w:color w:val="212121"/>
        </w:rPr>
        <w:t xml:space="preserve">were separated and rinsed with clean water to remove any debris and impurities </w:t>
      </w:r>
      <w:r>
        <w:rPr>
          <w:color w:val="212121"/>
          <w:vertAlign w:val="superscript"/>
        </w:rPr>
        <w:t>[19]</w:t>
      </w:r>
      <w:r>
        <w:rPr>
          <w:color w:val="212121"/>
        </w:rPr>
        <w:t xml:space="preserve">. Then, the petals were subjected to grinding process. The grinded mixture of </w:t>
      </w:r>
      <w:proofErr w:type="spellStart"/>
      <w:r>
        <w:rPr>
          <w:i/>
          <w:color w:val="212121"/>
        </w:rPr>
        <w:t>Clitoria</w:t>
      </w:r>
      <w:proofErr w:type="spellEnd"/>
      <w:r>
        <w:rPr>
          <w:i/>
          <w:color w:val="212121"/>
        </w:rPr>
        <w:t xml:space="preserve"> </w:t>
      </w:r>
      <w:proofErr w:type="spellStart"/>
      <w:r>
        <w:rPr>
          <w:i/>
          <w:color w:val="212121"/>
        </w:rPr>
        <w:t>ternatea</w:t>
      </w:r>
      <w:proofErr w:type="spellEnd"/>
      <w:r>
        <w:rPr>
          <w:i/>
          <w:color w:val="212121"/>
        </w:rPr>
        <w:t xml:space="preserve"> </w:t>
      </w:r>
      <w:r>
        <w:rPr>
          <w:color w:val="212121"/>
        </w:rPr>
        <w:t xml:space="preserve">petals were obtained </w:t>
      </w:r>
      <w:r>
        <w:rPr>
          <w:color w:val="212121"/>
          <w:vertAlign w:val="superscript"/>
        </w:rPr>
        <w:t>[20]</w:t>
      </w:r>
      <w:r>
        <w:rPr>
          <w:color w:val="212121"/>
        </w:rPr>
        <w:t>.</w:t>
      </w:r>
    </w:p>
    <w:p w:rsidR="00D30613" w:rsidRDefault="00B36C1A">
      <w:pPr>
        <w:pStyle w:val="Heading1"/>
        <w:spacing w:before="167"/>
        <w:jc w:val="both"/>
      </w:pPr>
      <w:r>
        <w:rPr>
          <w:color w:val="212121"/>
        </w:rPr>
        <w:t>Extraction</w:t>
      </w:r>
      <w:r>
        <w:rPr>
          <w:color w:val="212121"/>
          <w:spacing w:val="-6"/>
        </w:rPr>
        <w:t xml:space="preserve"> </w:t>
      </w:r>
      <w:r>
        <w:rPr>
          <w:color w:val="212121"/>
          <w:spacing w:val="-2"/>
        </w:rPr>
        <w:t>Process</w:t>
      </w:r>
    </w:p>
    <w:p w:rsidR="00D30613" w:rsidRDefault="00D30613">
      <w:pPr>
        <w:pStyle w:val="BodyText"/>
        <w:spacing w:before="23"/>
        <w:rPr>
          <w:b/>
        </w:rPr>
      </w:pPr>
    </w:p>
    <w:p w:rsidR="00D30613" w:rsidRDefault="00B36C1A">
      <w:pPr>
        <w:pStyle w:val="BodyText"/>
        <w:spacing w:line="360" w:lineRule="auto"/>
        <w:ind w:left="165" w:right="162" w:firstLine="300"/>
        <w:jc w:val="both"/>
      </w:pPr>
      <w:r>
        <w:rPr>
          <w:color w:val="212121"/>
        </w:rPr>
        <w:t>Hydroalcoholic technique was used with ethanol and water for the extraction of blue dye from grinded sample. In this technique, ethanol and water were taken in the ratio of 6:4 respectively.</w:t>
      </w:r>
      <w:r>
        <w:rPr>
          <w:color w:val="212121"/>
          <w:spacing w:val="-4"/>
        </w:rPr>
        <w:t xml:space="preserve"> </w:t>
      </w:r>
      <w:r>
        <w:rPr>
          <w:color w:val="212121"/>
        </w:rPr>
        <w:t>The</w:t>
      </w:r>
      <w:r>
        <w:rPr>
          <w:color w:val="212121"/>
          <w:spacing w:val="-6"/>
        </w:rPr>
        <w:t xml:space="preserve"> </w:t>
      </w:r>
      <w:r>
        <w:rPr>
          <w:color w:val="212121"/>
        </w:rPr>
        <w:t>grinded</w:t>
      </w:r>
      <w:r>
        <w:rPr>
          <w:color w:val="212121"/>
          <w:spacing w:val="-4"/>
        </w:rPr>
        <w:t xml:space="preserve"> </w:t>
      </w:r>
      <w:r>
        <w:rPr>
          <w:color w:val="212121"/>
        </w:rPr>
        <w:t>sample</w:t>
      </w:r>
      <w:r>
        <w:rPr>
          <w:color w:val="212121"/>
          <w:spacing w:val="-1"/>
        </w:rPr>
        <w:t xml:space="preserve"> </w:t>
      </w:r>
      <w:r>
        <w:rPr>
          <w:color w:val="212121"/>
        </w:rPr>
        <w:t>was</w:t>
      </w:r>
      <w:r>
        <w:rPr>
          <w:color w:val="212121"/>
          <w:spacing w:val="-3"/>
        </w:rPr>
        <w:t xml:space="preserve"> </w:t>
      </w:r>
      <w:r>
        <w:rPr>
          <w:color w:val="212121"/>
        </w:rPr>
        <w:t>soaked</w:t>
      </w:r>
      <w:r>
        <w:rPr>
          <w:color w:val="212121"/>
          <w:spacing w:val="-4"/>
        </w:rPr>
        <w:t xml:space="preserve"> </w:t>
      </w:r>
      <w:r>
        <w:rPr>
          <w:color w:val="212121"/>
        </w:rPr>
        <w:t>for 48 hours</w:t>
      </w:r>
      <w:r>
        <w:rPr>
          <w:color w:val="212121"/>
          <w:spacing w:val="-3"/>
        </w:rPr>
        <w:t xml:space="preserve"> </w:t>
      </w:r>
      <w:r>
        <w:rPr>
          <w:color w:val="212121"/>
        </w:rPr>
        <w:t>to</w:t>
      </w:r>
      <w:r>
        <w:rPr>
          <w:color w:val="212121"/>
          <w:spacing w:val="-4"/>
        </w:rPr>
        <w:t xml:space="preserve"> </w:t>
      </w:r>
      <w:r>
        <w:rPr>
          <w:color w:val="212121"/>
        </w:rPr>
        <w:t>obtain</w:t>
      </w:r>
      <w:r>
        <w:rPr>
          <w:color w:val="212121"/>
          <w:spacing w:val="-4"/>
        </w:rPr>
        <w:t xml:space="preserve"> </w:t>
      </w:r>
      <w:r>
        <w:rPr>
          <w:color w:val="212121"/>
        </w:rPr>
        <w:t>maximum</w:t>
      </w:r>
      <w:r>
        <w:rPr>
          <w:color w:val="212121"/>
          <w:spacing w:val="-6"/>
        </w:rPr>
        <w:t xml:space="preserve"> </w:t>
      </w:r>
      <w:r>
        <w:rPr>
          <w:color w:val="212121"/>
        </w:rPr>
        <w:t xml:space="preserve">yield. </w:t>
      </w:r>
      <w:r>
        <w:t xml:space="preserve">Then the liquid was strained off and the obtained yield was allowed for evaporation </w:t>
      </w:r>
      <w:r>
        <w:rPr>
          <w:vertAlign w:val="superscript"/>
        </w:rPr>
        <w:t>[21,22]</w:t>
      </w:r>
      <w:r>
        <w:t>.</w:t>
      </w:r>
    </w:p>
    <w:p w:rsidR="00D30613" w:rsidRDefault="00B36C1A">
      <w:pPr>
        <w:pStyle w:val="Heading1"/>
        <w:spacing w:before="160"/>
      </w:pPr>
      <w:r>
        <w:rPr>
          <w:spacing w:val="-2"/>
        </w:rPr>
        <w:t>Evaporation</w:t>
      </w:r>
    </w:p>
    <w:p w:rsidR="00D30613" w:rsidRDefault="00D30613">
      <w:pPr>
        <w:pStyle w:val="BodyText"/>
        <w:spacing w:before="23"/>
        <w:rPr>
          <w:b/>
        </w:rPr>
      </w:pPr>
    </w:p>
    <w:p w:rsidR="00D30613" w:rsidRDefault="00B36C1A">
      <w:pPr>
        <w:pStyle w:val="BodyText"/>
        <w:spacing w:line="357" w:lineRule="auto"/>
        <w:ind w:left="165" w:right="171" w:firstLine="300"/>
        <w:jc w:val="both"/>
      </w:pPr>
      <w:r>
        <w:t>The extracted yield was heated at 80</w:t>
      </w:r>
      <w:r>
        <w:rPr>
          <w:vertAlign w:val="superscript"/>
        </w:rPr>
        <w:t>o</w:t>
      </w:r>
      <w:r>
        <w:t xml:space="preserve"> C for 24 hours using water bath. Thus, the solvents were completely evaporated and the pure yield of blue dye was obtained </w:t>
      </w:r>
      <w:r>
        <w:rPr>
          <w:vertAlign w:val="superscript"/>
        </w:rPr>
        <w:t>[23]</w:t>
      </w:r>
      <w:r>
        <w:t>.</w:t>
      </w:r>
    </w:p>
    <w:p w:rsidR="00D30613" w:rsidRDefault="00D30613">
      <w:pPr>
        <w:pStyle w:val="BodyText"/>
        <w:spacing w:line="357" w:lineRule="auto"/>
        <w:jc w:val="both"/>
        <w:sectPr w:rsidR="00D30613">
          <w:pgSz w:w="11910" w:h="16840"/>
          <w:pgMar w:top="1380" w:right="1275" w:bottom="1200" w:left="1275" w:header="0" w:footer="1001" w:gutter="0"/>
          <w:cols w:space="720"/>
        </w:sectPr>
      </w:pPr>
    </w:p>
    <w:p w:rsidR="00D30613" w:rsidRDefault="00B36C1A">
      <w:pPr>
        <w:pStyle w:val="Heading1"/>
        <w:spacing w:before="61"/>
      </w:pPr>
      <w:r>
        <w:rPr>
          <w:spacing w:val="-2"/>
        </w:rPr>
        <w:lastRenderedPageBreak/>
        <w:t>Isolation</w:t>
      </w:r>
    </w:p>
    <w:p w:rsidR="00D30613" w:rsidRDefault="00D30613">
      <w:pPr>
        <w:pStyle w:val="BodyText"/>
        <w:spacing w:before="23"/>
        <w:rPr>
          <w:b/>
        </w:rPr>
      </w:pPr>
    </w:p>
    <w:p w:rsidR="00D30613" w:rsidRDefault="00B36C1A">
      <w:pPr>
        <w:pStyle w:val="BodyText"/>
        <w:spacing w:line="360" w:lineRule="auto"/>
        <w:ind w:left="165" w:right="163" w:firstLine="295"/>
        <w:jc w:val="both"/>
      </w:pPr>
      <w:r>
        <w:t>The compound was isolated by using</w:t>
      </w:r>
      <w:r>
        <w:rPr>
          <w:spacing w:val="-5"/>
        </w:rPr>
        <w:t xml:space="preserve"> </w:t>
      </w:r>
      <w:r>
        <w:t>Thin Layer Chromatography (Hexane &amp;</w:t>
      </w:r>
      <w:r>
        <w:rPr>
          <w:spacing w:val="-3"/>
        </w:rPr>
        <w:t xml:space="preserve"> </w:t>
      </w:r>
      <w:r>
        <w:t xml:space="preserve">Water - 9:1 ratio). Thin Layer Chromatography (TLC), Separation based on differential partitioning of analytes between a stationary phase (adsorbent on plate) and a mobile phase (solvent) </w:t>
      </w:r>
      <w:r>
        <w:rPr>
          <w:vertAlign w:val="superscript"/>
        </w:rPr>
        <w:t>[30]</w:t>
      </w:r>
      <w:r>
        <w:t>.</w:t>
      </w:r>
    </w:p>
    <w:p w:rsidR="00D30613" w:rsidRDefault="00B36C1A">
      <w:pPr>
        <w:pStyle w:val="Heading1"/>
        <w:spacing w:before="159"/>
      </w:pPr>
      <w:r>
        <w:rPr>
          <w:spacing w:val="-2"/>
        </w:rPr>
        <w:t>Purification</w:t>
      </w:r>
    </w:p>
    <w:p w:rsidR="00D30613" w:rsidRDefault="00D30613">
      <w:pPr>
        <w:pStyle w:val="BodyText"/>
        <w:spacing w:before="23"/>
        <w:rPr>
          <w:b/>
        </w:rPr>
      </w:pPr>
    </w:p>
    <w:p w:rsidR="00D30613" w:rsidRDefault="00B36C1A">
      <w:pPr>
        <w:pStyle w:val="BodyText"/>
        <w:spacing w:line="360" w:lineRule="auto"/>
        <w:ind w:left="165" w:right="160" w:firstLine="300"/>
        <w:jc w:val="both"/>
      </w:pPr>
      <w:r>
        <w:t>HPLC</w:t>
      </w:r>
      <w:r>
        <w:rPr>
          <w:spacing w:val="-1"/>
        </w:rPr>
        <w:t xml:space="preserve"> </w:t>
      </w:r>
      <w:r>
        <w:t>was used</w:t>
      </w:r>
      <w:r>
        <w:rPr>
          <w:spacing w:val="-1"/>
        </w:rPr>
        <w:t xml:space="preserve"> </w:t>
      </w:r>
      <w:r>
        <w:t>to</w:t>
      </w:r>
      <w:r>
        <w:rPr>
          <w:spacing w:val="-1"/>
        </w:rPr>
        <w:t xml:space="preserve"> </w:t>
      </w:r>
      <w:r>
        <w:t>purify</w:t>
      </w:r>
      <w:r>
        <w:rPr>
          <w:spacing w:val="-1"/>
        </w:rPr>
        <w:t xml:space="preserve"> </w:t>
      </w:r>
      <w:r>
        <w:t>the</w:t>
      </w:r>
      <w:r>
        <w:rPr>
          <w:spacing w:val="-2"/>
        </w:rPr>
        <w:t xml:space="preserve"> </w:t>
      </w:r>
      <w:r>
        <w:t>extracted</w:t>
      </w:r>
      <w:r>
        <w:rPr>
          <w:spacing w:val="-1"/>
        </w:rPr>
        <w:t xml:space="preserve"> </w:t>
      </w:r>
      <w:r>
        <w:t>compound</w:t>
      </w:r>
      <w:r>
        <w:rPr>
          <w:spacing w:val="-1"/>
        </w:rPr>
        <w:t xml:space="preserve"> </w:t>
      </w:r>
      <w:r>
        <w:t>(Delphinidin). Separates components of a mixture by pumping a pressurized liquid solvent through a column packed with adsorbent material</w:t>
      </w:r>
      <w:r>
        <w:rPr>
          <w:spacing w:val="-21"/>
        </w:rPr>
        <w:t xml:space="preserve"> </w:t>
      </w:r>
      <w:r>
        <w:rPr>
          <w:vertAlign w:val="superscript"/>
        </w:rPr>
        <w:t>[31]</w:t>
      </w:r>
      <w:r>
        <w:t>.</w:t>
      </w:r>
    </w:p>
    <w:p w:rsidR="00D30613" w:rsidRDefault="00B36C1A">
      <w:pPr>
        <w:pStyle w:val="Heading1"/>
        <w:spacing w:before="159"/>
      </w:pPr>
      <w:r>
        <w:rPr>
          <w:spacing w:val="-2"/>
        </w:rPr>
        <w:t>Characterization</w:t>
      </w:r>
    </w:p>
    <w:p w:rsidR="00D30613" w:rsidRDefault="00D30613">
      <w:pPr>
        <w:pStyle w:val="BodyText"/>
        <w:spacing w:before="23"/>
        <w:rPr>
          <w:b/>
        </w:rPr>
      </w:pPr>
    </w:p>
    <w:p w:rsidR="00D30613" w:rsidRDefault="00B36C1A">
      <w:pPr>
        <w:pStyle w:val="BodyText"/>
        <w:spacing w:line="360" w:lineRule="auto"/>
        <w:ind w:left="165" w:right="158" w:firstLine="300"/>
        <w:jc w:val="both"/>
      </w:pPr>
      <w:r>
        <w:t>The Characterization of Delphinidin was done using Spectrophotometric analysis, Calorimetric</w:t>
      </w:r>
      <w:r>
        <w:rPr>
          <w:spacing w:val="-10"/>
        </w:rPr>
        <w:t xml:space="preserve"> </w:t>
      </w:r>
      <w:r>
        <w:t>analysis</w:t>
      </w:r>
      <w:r>
        <w:rPr>
          <w:spacing w:val="-7"/>
        </w:rPr>
        <w:t xml:space="preserve"> </w:t>
      </w:r>
      <w:r>
        <w:t>and</w:t>
      </w:r>
      <w:r>
        <w:rPr>
          <w:spacing w:val="-4"/>
        </w:rPr>
        <w:t xml:space="preserve"> </w:t>
      </w:r>
      <w:r>
        <w:t>FTIR.</w:t>
      </w:r>
      <w:r>
        <w:rPr>
          <w:spacing w:val="-5"/>
        </w:rPr>
        <w:t xml:space="preserve"> </w:t>
      </w:r>
      <w:r>
        <w:t>Measures</w:t>
      </w:r>
      <w:r>
        <w:rPr>
          <w:spacing w:val="-2"/>
        </w:rPr>
        <w:t xml:space="preserve"> </w:t>
      </w:r>
      <w:r>
        <w:t>the</w:t>
      </w:r>
      <w:r>
        <w:rPr>
          <w:spacing w:val="-5"/>
        </w:rPr>
        <w:t xml:space="preserve"> </w:t>
      </w:r>
      <w:r>
        <w:t>absorbance</w:t>
      </w:r>
      <w:r>
        <w:rPr>
          <w:spacing w:val="-10"/>
        </w:rPr>
        <w:t xml:space="preserve"> </w:t>
      </w:r>
      <w:r>
        <w:t>or</w:t>
      </w:r>
      <w:r>
        <w:rPr>
          <w:spacing w:val="-4"/>
        </w:rPr>
        <w:t xml:space="preserve"> </w:t>
      </w:r>
      <w:r>
        <w:t>transmission</w:t>
      </w:r>
      <w:r>
        <w:rPr>
          <w:spacing w:val="-9"/>
        </w:rPr>
        <w:t xml:space="preserve"> </w:t>
      </w:r>
      <w:r>
        <w:t>of</w:t>
      </w:r>
      <w:r>
        <w:rPr>
          <w:spacing w:val="-3"/>
        </w:rPr>
        <w:t xml:space="preserve"> </w:t>
      </w:r>
      <w:r>
        <w:t>light</w:t>
      </w:r>
      <w:r>
        <w:rPr>
          <w:spacing w:val="-5"/>
        </w:rPr>
        <w:t xml:space="preserve"> </w:t>
      </w:r>
      <w:r>
        <w:t>by</w:t>
      </w:r>
      <w:r>
        <w:rPr>
          <w:spacing w:val="-9"/>
        </w:rPr>
        <w:t xml:space="preserve"> </w:t>
      </w:r>
      <w:r>
        <w:t>a</w:t>
      </w:r>
      <w:r>
        <w:rPr>
          <w:spacing w:val="-5"/>
        </w:rPr>
        <w:t xml:space="preserve"> </w:t>
      </w:r>
      <w:r>
        <w:t xml:space="preserve">sample at specific wavelengths, correlating to analyte concentration </w:t>
      </w:r>
      <w:r>
        <w:rPr>
          <w:vertAlign w:val="superscript"/>
        </w:rPr>
        <w:t>[32]</w:t>
      </w:r>
      <w:r>
        <w:t xml:space="preserve">. Measures the heat absorbed or released during a chemical or physical process to determine thermodynamic properties </w:t>
      </w:r>
      <w:r>
        <w:rPr>
          <w:vertAlign w:val="superscript"/>
        </w:rPr>
        <w:t>[33]</w:t>
      </w:r>
      <w:r>
        <w:t xml:space="preserve">. Identifies functional groups by measuring the absorption of infrared radiation at specific frequencies due to molecular vibrations </w:t>
      </w:r>
      <w:r>
        <w:rPr>
          <w:vertAlign w:val="superscript"/>
        </w:rPr>
        <w:t>[34]</w:t>
      </w:r>
      <w:r>
        <w:t>.</w:t>
      </w:r>
    </w:p>
    <w:p w:rsidR="00D30613" w:rsidRDefault="00B36C1A">
      <w:pPr>
        <w:pStyle w:val="Heading1"/>
        <w:spacing w:before="162"/>
        <w:jc w:val="both"/>
      </w:pPr>
      <w:r>
        <w:rPr>
          <w:spacing w:val="-2"/>
        </w:rPr>
        <w:t>Nutrient Analysis</w:t>
      </w:r>
    </w:p>
    <w:p w:rsidR="00D30613" w:rsidRDefault="00D30613">
      <w:pPr>
        <w:pStyle w:val="BodyText"/>
        <w:spacing w:before="23"/>
        <w:rPr>
          <w:b/>
        </w:rPr>
      </w:pPr>
    </w:p>
    <w:p w:rsidR="00D30613" w:rsidRDefault="00B36C1A">
      <w:pPr>
        <w:pStyle w:val="BodyText"/>
        <w:spacing w:line="357" w:lineRule="auto"/>
        <w:ind w:left="165" w:right="135" w:firstLine="300"/>
      </w:pPr>
      <w:r>
        <w:t>The Nutrient</w:t>
      </w:r>
      <w:r>
        <w:rPr>
          <w:spacing w:val="-9"/>
        </w:rPr>
        <w:t xml:space="preserve"> </w:t>
      </w:r>
      <w:r>
        <w:t>Analysis was performed using</w:t>
      </w:r>
      <w:r>
        <w:rPr>
          <w:spacing w:val="-3"/>
        </w:rPr>
        <w:t xml:space="preserve"> </w:t>
      </w:r>
      <w:r>
        <w:t xml:space="preserve">AOAC standard. The two major nutrient like </w:t>
      </w:r>
      <w:proofErr w:type="spellStart"/>
      <w:r>
        <w:t>Carbhohydrate</w:t>
      </w:r>
      <w:proofErr w:type="spellEnd"/>
      <w:r>
        <w:t xml:space="preserve"> and protein was </w:t>
      </w:r>
      <w:proofErr w:type="spellStart"/>
      <w:r>
        <w:t>analysed</w:t>
      </w:r>
      <w:proofErr w:type="spellEnd"/>
      <w:r>
        <w:t xml:space="preserve"> </w:t>
      </w:r>
      <w:r>
        <w:rPr>
          <w:vertAlign w:val="superscript"/>
        </w:rPr>
        <w:t>[35]</w:t>
      </w:r>
      <w:r>
        <w:t>.</w:t>
      </w:r>
    </w:p>
    <w:p w:rsidR="00D30613" w:rsidRDefault="00B36C1A">
      <w:pPr>
        <w:pStyle w:val="Heading1"/>
        <w:spacing w:before="163"/>
      </w:pPr>
      <w:r>
        <w:t>Stability</w:t>
      </w:r>
      <w:r>
        <w:rPr>
          <w:spacing w:val="-13"/>
        </w:rPr>
        <w:t xml:space="preserve"> </w:t>
      </w:r>
      <w:r>
        <w:rPr>
          <w:spacing w:val="-4"/>
        </w:rPr>
        <w:t>Test</w:t>
      </w:r>
    </w:p>
    <w:p w:rsidR="00D30613" w:rsidRDefault="00D30613">
      <w:pPr>
        <w:pStyle w:val="BodyText"/>
        <w:spacing w:before="23"/>
        <w:rPr>
          <w:b/>
        </w:rPr>
      </w:pPr>
    </w:p>
    <w:p w:rsidR="00D30613" w:rsidRDefault="00B36C1A">
      <w:pPr>
        <w:pStyle w:val="BodyText"/>
        <w:spacing w:line="362" w:lineRule="auto"/>
        <w:ind w:left="165" w:right="135" w:firstLine="295"/>
      </w:pPr>
      <w:r>
        <w:t xml:space="preserve">The stability of the Delphinidin was </w:t>
      </w:r>
      <w:proofErr w:type="spellStart"/>
      <w:r>
        <w:t>analysed</w:t>
      </w:r>
      <w:proofErr w:type="spellEnd"/>
      <w:r>
        <w:t xml:space="preserve"> under heat and light treatment. By intensity of the pigment was </w:t>
      </w:r>
      <w:proofErr w:type="spellStart"/>
      <w:r>
        <w:t>analysed</w:t>
      </w:r>
      <w:proofErr w:type="spellEnd"/>
      <w:r>
        <w:t xml:space="preserve"> using Spectrophotometer.</w:t>
      </w:r>
    </w:p>
    <w:p w:rsidR="00D30613" w:rsidRDefault="00B36C1A">
      <w:pPr>
        <w:pStyle w:val="Heading1"/>
        <w:spacing w:before="157"/>
      </w:pPr>
      <w:r>
        <w:rPr>
          <w:spacing w:val="-2"/>
        </w:rPr>
        <w:t>Lyophilization</w:t>
      </w:r>
    </w:p>
    <w:p w:rsidR="00D30613" w:rsidRDefault="00D30613">
      <w:pPr>
        <w:pStyle w:val="BodyText"/>
        <w:spacing w:before="18"/>
        <w:rPr>
          <w:b/>
        </w:rPr>
      </w:pPr>
    </w:p>
    <w:p w:rsidR="00D30613" w:rsidRDefault="00B36C1A">
      <w:pPr>
        <w:pStyle w:val="BodyText"/>
        <w:spacing w:line="360" w:lineRule="auto"/>
        <w:ind w:left="165" w:right="161" w:firstLine="300"/>
        <w:jc w:val="both"/>
      </w:pPr>
      <w:r>
        <w:t>The</w:t>
      </w:r>
      <w:r>
        <w:rPr>
          <w:spacing w:val="-10"/>
        </w:rPr>
        <w:t xml:space="preserve"> </w:t>
      </w:r>
      <w:r>
        <w:t>extracted</w:t>
      </w:r>
      <w:r>
        <w:rPr>
          <w:spacing w:val="-9"/>
        </w:rPr>
        <w:t xml:space="preserve"> </w:t>
      </w:r>
      <w:r>
        <w:t>pigment</w:t>
      </w:r>
      <w:r>
        <w:rPr>
          <w:spacing w:val="-10"/>
        </w:rPr>
        <w:t xml:space="preserve"> </w:t>
      </w:r>
      <w:r>
        <w:t>was</w:t>
      </w:r>
      <w:r>
        <w:rPr>
          <w:spacing w:val="-7"/>
        </w:rPr>
        <w:t xml:space="preserve"> </w:t>
      </w:r>
      <w:r>
        <w:t>converted</w:t>
      </w:r>
      <w:r>
        <w:rPr>
          <w:spacing w:val="-5"/>
        </w:rPr>
        <w:t xml:space="preserve"> </w:t>
      </w:r>
      <w:r>
        <w:t>into</w:t>
      </w:r>
      <w:r>
        <w:rPr>
          <w:spacing w:val="-9"/>
        </w:rPr>
        <w:t xml:space="preserve"> </w:t>
      </w:r>
      <w:r>
        <w:t>powdered</w:t>
      </w:r>
      <w:r>
        <w:rPr>
          <w:spacing w:val="-9"/>
        </w:rPr>
        <w:t xml:space="preserve"> </w:t>
      </w:r>
      <w:r>
        <w:t>form</w:t>
      </w:r>
      <w:r>
        <w:rPr>
          <w:spacing w:val="-10"/>
        </w:rPr>
        <w:t xml:space="preserve"> </w:t>
      </w:r>
      <w:r>
        <w:t>by</w:t>
      </w:r>
      <w:r>
        <w:rPr>
          <w:spacing w:val="-5"/>
        </w:rPr>
        <w:t xml:space="preserve"> </w:t>
      </w:r>
      <w:r>
        <w:t>using</w:t>
      </w:r>
      <w:r>
        <w:rPr>
          <w:spacing w:val="-3"/>
        </w:rPr>
        <w:t xml:space="preserve"> </w:t>
      </w:r>
      <w:r>
        <w:t>Lyophilization.</w:t>
      </w:r>
      <w:r>
        <w:rPr>
          <w:spacing w:val="-4"/>
        </w:rPr>
        <w:t xml:space="preserve"> </w:t>
      </w:r>
      <w:r>
        <w:t xml:space="preserve">Freezes a product, then removes water by sublimation under vacuum, preserving heat-sensitive materials by avoiding a liquid phase </w:t>
      </w:r>
      <w:r>
        <w:rPr>
          <w:vertAlign w:val="superscript"/>
        </w:rPr>
        <w:t>[36]</w:t>
      </w:r>
      <w:r>
        <w:t>.</w:t>
      </w:r>
    </w:p>
    <w:p w:rsidR="00D30613" w:rsidRDefault="00D30613">
      <w:pPr>
        <w:pStyle w:val="BodyText"/>
        <w:spacing w:line="360" w:lineRule="auto"/>
        <w:jc w:val="both"/>
        <w:sectPr w:rsidR="00D30613">
          <w:pgSz w:w="11910" w:h="16840"/>
          <w:pgMar w:top="1380" w:right="1275" w:bottom="1200" w:left="1275" w:header="0" w:footer="1001" w:gutter="0"/>
          <w:cols w:space="720"/>
        </w:sectPr>
      </w:pPr>
    </w:p>
    <w:p w:rsidR="00D30613" w:rsidRDefault="00B36C1A">
      <w:pPr>
        <w:spacing w:before="61"/>
        <w:ind w:left="165"/>
        <w:jc w:val="both"/>
        <w:rPr>
          <w:b/>
          <w:sz w:val="24"/>
        </w:rPr>
      </w:pPr>
      <w:r>
        <w:rPr>
          <w:b/>
          <w:sz w:val="24"/>
        </w:rPr>
        <w:lastRenderedPageBreak/>
        <w:t>Results</w:t>
      </w:r>
      <w:r>
        <w:rPr>
          <w:b/>
          <w:spacing w:val="-1"/>
          <w:sz w:val="24"/>
        </w:rPr>
        <w:t xml:space="preserve"> </w:t>
      </w:r>
      <w:r>
        <w:rPr>
          <w:b/>
          <w:sz w:val="24"/>
        </w:rPr>
        <w:t>and</w:t>
      </w:r>
      <w:r>
        <w:rPr>
          <w:b/>
          <w:spacing w:val="-4"/>
          <w:sz w:val="24"/>
        </w:rPr>
        <w:t xml:space="preserve"> </w:t>
      </w:r>
      <w:r>
        <w:rPr>
          <w:b/>
          <w:spacing w:val="-2"/>
          <w:sz w:val="24"/>
        </w:rPr>
        <w:t>Discussion</w:t>
      </w:r>
    </w:p>
    <w:p w:rsidR="00D30613" w:rsidRDefault="00D30613">
      <w:pPr>
        <w:pStyle w:val="BodyText"/>
        <w:spacing w:before="23"/>
        <w:rPr>
          <w:b/>
        </w:rPr>
      </w:pPr>
    </w:p>
    <w:p w:rsidR="00D30613" w:rsidRDefault="00B36C1A">
      <w:pPr>
        <w:ind w:left="165"/>
        <w:jc w:val="both"/>
        <w:rPr>
          <w:b/>
          <w:sz w:val="24"/>
        </w:rPr>
      </w:pPr>
      <w:r>
        <w:rPr>
          <w:b/>
          <w:sz w:val="24"/>
        </w:rPr>
        <w:t>Thin</w:t>
      </w:r>
      <w:r>
        <w:rPr>
          <w:b/>
          <w:spacing w:val="-3"/>
          <w:sz w:val="24"/>
        </w:rPr>
        <w:t xml:space="preserve"> </w:t>
      </w:r>
      <w:r>
        <w:rPr>
          <w:b/>
          <w:sz w:val="24"/>
        </w:rPr>
        <w:t>Layer</w:t>
      </w:r>
      <w:r>
        <w:rPr>
          <w:b/>
          <w:spacing w:val="-10"/>
          <w:sz w:val="24"/>
        </w:rPr>
        <w:t xml:space="preserve"> </w:t>
      </w:r>
      <w:r>
        <w:rPr>
          <w:b/>
          <w:sz w:val="24"/>
        </w:rPr>
        <w:t>Chromatography</w:t>
      </w:r>
      <w:r>
        <w:rPr>
          <w:b/>
          <w:spacing w:val="-3"/>
          <w:sz w:val="24"/>
        </w:rPr>
        <w:t xml:space="preserve"> </w:t>
      </w:r>
      <w:r>
        <w:rPr>
          <w:b/>
          <w:spacing w:val="-2"/>
          <w:sz w:val="24"/>
        </w:rPr>
        <w:t>(TLC)</w:t>
      </w:r>
    </w:p>
    <w:p w:rsidR="00D30613" w:rsidRDefault="00B36C1A">
      <w:pPr>
        <w:pStyle w:val="BodyText"/>
        <w:spacing w:before="34"/>
        <w:rPr>
          <w:b/>
          <w:sz w:val="20"/>
        </w:rPr>
      </w:pPr>
      <w:r>
        <w:rPr>
          <w:b/>
          <w:noProof/>
          <w:sz w:val="20"/>
        </w:rPr>
        <mc:AlternateContent>
          <mc:Choice Requires="wpg">
            <w:drawing>
              <wp:anchor distT="0" distB="0" distL="0" distR="0" simplePos="0" relativeHeight="487588864" behindDoc="1" locked="0" layoutInCell="1" allowOverlap="1">
                <wp:simplePos x="0" y="0"/>
                <wp:positionH relativeFrom="page">
                  <wp:posOffset>1517967</wp:posOffset>
                </wp:positionH>
                <wp:positionV relativeFrom="paragraph">
                  <wp:posOffset>183242</wp:posOffset>
                </wp:positionV>
                <wp:extent cx="4524375" cy="24003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4375" cy="2400300"/>
                          <a:chOff x="0" y="0"/>
                          <a:chExt cx="4524375" cy="2400300"/>
                        </a:xfrm>
                      </wpg:grpSpPr>
                      <wps:wsp>
                        <wps:cNvPr id="25" name="Graphic 25"/>
                        <wps:cNvSpPr/>
                        <wps:spPr>
                          <a:xfrm>
                            <a:off x="407479" y="477202"/>
                            <a:ext cx="3972560" cy="1576705"/>
                          </a:xfrm>
                          <a:custGeom>
                            <a:avLst/>
                            <a:gdLst/>
                            <a:ahLst/>
                            <a:cxnLst/>
                            <a:rect l="l" t="t" r="r" b="b"/>
                            <a:pathLst>
                              <a:path w="3972560" h="1576705">
                                <a:moveTo>
                                  <a:pt x="0" y="1262379"/>
                                </a:moveTo>
                                <a:lnTo>
                                  <a:pt x="3972432" y="1262379"/>
                                </a:lnTo>
                              </a:path>
                              <a:path w="3972560" h="1576705">
                                <a:moveTo>
                                  <a:pt x="0" y="944879"/>
                                </a:moveTo>
                                <a:lnTo>
                                  <a:pt x="3972432" y="944879"/>
                                </a:lnTo>
                              </a:path>
                              <a:path w="3972560" h="1576705">
                                <a:moveTo>
                                  <a:pt x="0" y="630554"/>
                                </a:moveTo>
                                <a:lnTo>
                                  <a:pt x="3972432" y="630554"/>
                                </a:lnTo>
                              </a:path>
                              <a:path w="3972560" h="1576705">
                                <a:moveTo>
                                  <a:pt x="0" y="316229"/>
                                </a:moveTo>
                                <a:lnTo>
                                  <a:pt x="3972432" y="316229"/>
                                </a:lnTo>
                              </a:path>
                              <a:path w="3972560" h="1576705">
                                <a:moveTo>
                                  <a:pt x="0" y="0"/>
                                </a:moveTo>
                                <a:lnTo>
                                  <a:pt x="3972432" y="0"/>
                                </a:lnTo>
                              </a:path>
                              <a:path w="3972560" h="1576705">
                                <a:moveTo>
                                  <a:pt x="0" y="1576451"/>
                                </a:moveTo>
                                <a:lnTo>
                                  <a:pt x="3972432" y="1576451"/>
                                </a:lnTo>
                              </a:path>
                            </a:pathLst>
                          </a:custGeom>
                          <a:ln w="9525">
                            <a:solidFill>
                              <a:srgbClr val="D9D9D9"/>
                            </a:solidFill>
                            <a:prstDash val="solid"/>
                          </a:ln>
                        </wps:spPr>
                        <wps:bodyPr wrap="square" lIns="0" tIns="0" rIns="0" bIns="0" rtlCol="0">
                          <a:prstTxWarp prst="textNoShape">
                            <a:avLst/>
                          </a:prstTxWarp>
                          <a:noAutofit/>
                        </wps:bodyPr>
                      </wps:wsp>
                      <wps:wsp>
                        <wps:cNvPr id="26" name="Graphic 26"/>
                        <wps:cNvSpPr/>
                        <wps:spPr>
                          <a:xfrm>
                            <a:off x="1069530" y="587565"/>
                            <a:ext cx="2648585" cy="551815"/>
                          </a:xfrm>
                          <a:custGeom>
                            <a:avLst/>
                            <a:gdLst/>
                            <a:ahLst/>
                            <a:cxnLst/>
                            <a:rect l="l" t="t" r="r" b="b"/>
                            <a:pathLst>
                              <a:path w="2648585" h="551815">
                                <a:moveTo>
                                  <a:pt x="0" y="237617"/>
                                </a:moveTo>
                                <a:lnTo>
                                  <a:pt x="1324102" y="0"/>
                                </a:lnTo>
                                <a:lnTo>
                                  <a:pt x="2648330" y="551688"/>
                                </a:lnTo>
                              </a:path>
                            </a:pathLst>
                          </a:custGeom>
                          <a:ln w="28575">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6" cstate="print"/>
                          <a:stretch>
                            <a:fillRect/>
                          </a:stretch>
                        </pic:blipFill>
                        <pic:spPr>
                          <a:xfrm>
                            <a:off x="1030224" y="785748"/>
                            <a:ext cx="69850" cy="69850"/>
                          </a:xfrm>
                          <a:prstGeom prst="rect">
                            <a:avLst/>
                          </a:prstGeom>
                        </pic:spPr>
                      </pic:pic>
                      <pic:pic xmlns:pic="http://schemas.openxmlformats.org/drawingml/2006/picture">
                        <pic:nvPicPr>
                          <pic:cNvPr id="28" name="Image 28"/>
                          <pic:cNvPicPr/>
                        </pic:nvPicPr>
                        <pic:blipFill>
                          <a:blip r:embed="rId17" cstate="print"/>
                          <a:stretch>
                            <a:fillRect/>
                          </a:stretch>
                        </pic:blipFill>
                        <pic:spPr>
                          <a:xfrm>
                            <a:off x="2357373" y="550798"/>
                            <a:ext cx="69850" cy="69850"/>
                          </a:xfrm>
                          <a:prstGeom prst="rect">
                            <a:avLst/>
                          </a:prstGeom>
                        </pic:spPr>
                      </pic:pic>
                      <pic:pic xmlns:pic="http://schemas.openxmlformats.org/drawingml/2006/picture">
                        <pic:nvPicPr>
                          <pic:cNvPr id="29" name="Image 29"/>
                          <pic:cNvPicPr/>
                        </pic:nvPicPr>
                        <pic:blipFill>
                          <a:blip r:embed="rId18" cstate="print"/>
                          <a:stretch>
                            <a:fillRect/>
                          </a:stretch>
                        </pic:blipFill>
                        <pic:spPr>
                          <a:xfrm>
                            <a:off x="3681348" y="1100074"/>
                            <a:ext cx="69850" cy="69850"/>
                          </a:xfrm>
                          <a:prstGeom prst="rect">
                            <a:avLst/>
                          </a:prstGeom>
                        </pic:spPr>
                      </pic:pic>
                      <wps:wsp>
                        <wps:cNvPr id="30" name="Graphic 30"/>
                        <wps:cNvSpPr/>
                        <wps:spPr>
                          <a:xfrm>
                            <a:off x="4762" y="4762"/>
                            <a:ext cx="4514850" cy="2390775"/>
                          </a:xfrm>
                          <a:custGeom>
                            <a:avLst/>
                            <a:gdLst/>
                            <a:ahLst/>
                            <a:cxnLst/>
                            <a:rect l="l" t="t" r="r" b="b"/>
                            <a:pathLst>
                              <a:path w="4514850" h="2390775">
                                <a:moveTo>
                                  <a:pt x="0" y="2390775"/>
                                </a:moveTo>
                                <a:lnTo>
                                  <a:pt x="4514850" y="2390775"/>
                                </a:lnTo>
                                <a:lnTo>
                                  <a:pt x="4514850" y="0"/>
                                </a:lnTo>
                                <a:lnTo>
                                  <a:pt x="0" y="0"/>
                                </a:lnTo>
                                <a:lnTo>
                                  <a:pt x="0" y="2390775"/>
                                </a:lnTo>
                                <a:close/>
                              </a:path>
                            </a:pathLst>
                          </a:custGeom>
                          <a:ln w="9525">
                            <a:solidFill>
                              <a:srgbClr val="D9D9D9"/>
                            </a:solidFill>
                            <a:prstDash val="solid"/>
                          </a:ln>
                        </wps:spPr>
                        <wps:bodyPr wrap="square" lIns="0" tIns="0" rIns="0" bIns="0" rtlCol="0">
                          <a:prstTxWarp prst="textNoShape">
                            <a:avLst/>
                          </a:prstTxWarp>
                          <a:noAutofit/>
                        </wps:bodyPr>
                      </wps:wsp>
                      <wps:wsp>
                        <wps:cNvPr id="31" name="Textbox 31"/>
                        <wps:cNvSpPr txBox="1"/>
                        <wps:spPr>
                          <a:xfrm>
                            <a:off x="2093023" y="107998"/>
                            <a:ext cx="354965" cy="204470"/>
                          </a:xfrm>
                          <a:prstGeom prst="rect">
                            <a:avLst/>
                          </a:prstGeom>
                        </wps:spPr>
                        <wps:txbx>
                          <w:txbxContent>
                            <w:p w:rsidR="00D30613" w:rsidRDefault="00B36C1A">
                              <w:pPr>
                                <w:spacing w:line="321" w:lineRule="exact"/>
                                <w:rPr>
                                  <w:sz w:val="29"/>
                                </w:rPr>
                              </w:pPr>
                              <w:r>
                                <w:rPr>
                                  <w:color w:val="585858"/>
                                  <w:spacing w:val="-5"/>
                                  <w:sz w:val="29"/>
                                </w:rPr>
                                <w:t>TLC</w:t>
                              </w:r>
                            </w:p>
                          </w:txbxContent>
                        </wps:txbx>
                        <wps:bodyPr wrap="square" lIns="0" tIns="0" rIns="0" bIns="0" rtlCol="0">
                          <a:noAutofit/>
                        </wps:bodyPr>
                      </wps:wsp>
                      <wps:wsp>
                        <wps:cNvPr id="32" name="Textbox 32"/>
                        <wps:cNvSpPr txBox="1"/>
                        <wps:spPr>
                          <a:xfrm>
                            <a:off x="87947" y="389910"/>
                            <a:ext cx="203200" cy="1746250"/>
                          </a:xfrm>
                          <a:prstGeom prst="rect">
                            <a:avLst/>
                          </a:prstGeom>
                        </wps:spPr>
                        <wps:txbx>
                          <w:txbxContent>
                            <w:p w:rsidR="00D30613" w:rsidRDefault="00B36C1A">
                              <w:pPr>
                                <w:spacing w:line="266" w:lineRule="exact"/>
                                <w:ind w:left="179"/>
                                <w:rPr>
                                  <w:sz w:val="24"/>
                                </w:rPr>
                              </w:pPr>
                              <w:r>
                                <w:rPr>
                                  <w:color w:val="585858"/>
                                  <w:spacing w:val="-10"/>
                                  <w:sz w:val="24"/>
                                </w:rPr>
                                <w:t>1</w:t>
                              </w:r>
                            </w:p>
                            <w:p w:rsidR="00D30613" w:rsidRDefault="00B36C1A">
                              <w:pPr>
                                <w:spacing w:before="221"/>
                                <w:ind w:right="18"/>
                                <w:jc w:val="right"/>
                                <w:rPr>
                                  <w:sz w:val="24"/>
                                </w:rPr>
                              </w:pPr>
                              <w:r>
                                <w:rPr>
                                  <w:color w:val="585858"/>
                                  <w:spacing w:val="-5"/>
                                  <w:sz w:val="24"/>
                                </w:rPr>
                                <w:t>0.8</w:t>
                              </w:r>
                            </w:p>
                            <w:p w:rsidR="00D30613" w:rsidRDefault="00B36C1A">
                              <w:pPr>
                                <w:spacing w:before="220"/>
                                <w:ind w:right="18"/>
                                <w:jc w:val="right"/>
                                <w:rPr>
                                  <w:sz w:val="24"/>
                                </w:rPr>
                              </w:pPr>
                              <w:r>
                                <w:rPr>
                                  <w:color w:val="585858"/>
                                  <w:spacing w:val="-5"/>
                                  <w:sz w:val="24"/>
                                </w:rPr>
                                <w:t>0.6</w:t>
                              </w:r>
                            </w:p>
                            <w:p w:rsidR="00D30613" w:rsidRDefault="00B36C1A">
                              <w:pPr>
                                <w:spacing w:before="221"/>
                                <w:ind w:right="18"/>
                                <w:jc w:val="right"/>
                                <w:rPr>
                                  <w:sz w:val="24"/>
                                </w:rPr>
                              </w:pPr>
                              <w:r>
                                <w:rPr>
                                  <w:color w:val="585858"/>
                                  <w:spacing w:val="-5"/>
                                  <w:sz w:val="24"/>
                                </w:rPr>
                                <w:t>0.4</w:t>
                              </w:r>
                            </w:p>
                            <w:p w:rsidR="00D30613" w:rsidRDefault="00B36C1A">
                              <w:pPr>
                                <w:spacing w:before="220"/>
                                <w:ind w:right="18"/>
                                <w:jc w:val="right"/>
                                <w:rPr>
                                  <w:sz w:val="24"/>
                                </w:rPr>
                              </w:pPr>
                              <w:r>
                                <w:rPr>
                                  <w:color w:val="585858"/>
                                  <w:spacing w:val="-5"/>
                                  <w:sz w:val="24"/>
                                </w:rPr>
                                <w:t>0.2</w:t>
                              </w:r>
                            </w:p>
                            <w:p w:rsidR="00D30613" w:rsidRDefault="00B36C1A">
                              <w:pPr>
                                <w:spacing w:before="221"/>
                                <w:ind w:right="18"/>
                                <w:jc w:val="right"/>
                                <w:rPr>
                                  <w:sz w:val="24"/>
                                </w:rPr>
                              </w:pPr>
                              <w:r>
                                <w:rPr>
                                  <w:color w:val="585858"/>
                                  <w:spacing w:val="-10"/>
                                  <w:sz w:val="24"/>
                                </w:rPr>
                                <w:t>0</w:t>
                              </w:r>
                            </w:p>
                          </w:txbxContent>
                        </wps:txbx>
                        <wps:bodyPr wrap="square" lIns="0" tIns="0" rIns="0" bIns="0" rtlCol="0">
                          <a:noAutofit/>
                        </wps:bodyPr>
                      </wps:wsp>
                      <wps:wsp>
                        <wps:cNvPr id="33" name="Textbox 33"/>
                        <wps:cNvSpPr txBox="1"/>
                        <wps:spPr>
                          <a:xfrm>
                            <a:off x="511111" y="2146066"/>
                            <a:ext cx="1130300" cy="168910"/>
                          </a:xfrm>
                          <a:prstGeom prst="rect">
                            <a:avLst/>
                          </a:prstGeom>
                        </wps:spPr>
                        <wps:txbx>
                          <w:txbxContent>
                            <w:p w:rsidR="00D30613" w:rsidRDefault="00B36C1A">
                              <w:pPr>
                                <w:spacing w:line="266" w:lineRule="exact"/>
                                <w:rPr>
                                  <w:sz w:val="24"/>
                                </w:rPr>
                              </w:pPr>
                              <w:r>
                                <w:rPr>
                                  <w:color w:val="585858"/>
                                  <w:sz w:val="24"/>
                                </w:rPr>
                                <w:t>Methanol</w:t>
                              </w:r>
                              <w:r>
                                <w:rPr>
                                  <w:color w:val="585858"/>
                                  <w:spacing w:val="-2"/>
                                  <w:sz w:val="24"/>
                                </w:rPr>
                                <w:t xml:space="preserve"> </w:t>
                              </w:r>
                              <w:r>
                                <w:rPr>
                                  <w:color w:val="585858"/>
                                  <w:sz w:val="24"/>
                                </w:rPr>
                                <w:t xml:space="preserve">+ </w:t>
                              </w:r>
                              <w:r>
                                <w:rPr>
                                  <w:color w:val="585858"/>
                                  <w:spacing w:val="-2"/>
                                  <w:sz w:val="24"/>
                                </w:rPr>
                                <w:t>Water</w:t>
                              </w:r>
                            </w:p>
                          </w:txbxContent>
                        </wps:txbx>
                        <wps:bodyPr wrap="square" lIns="0" tIns="0" rIns="0" bIns="0" rtlCol="0">
                          <a:noAutofit/>
                        </wps:bodyPr>
                      </wps:wsp>
                      <wps:wsp>
                        <wps:cNvPr id="34" name="Textbox 34"/>
                        <wps:cNvSpPr txBox="1"/>
                        <wps:spPr>
                          <a:xfrm>
                            <a:off x="1891093" y="2146066"/>
                            <a:ext cx="1022350" cy="168910"/>
                          </a:xfrm>
                          <a:prstGeom prst="rect">
                            <a:avLst/>
                          </a:prstGeom>
                        </wps:spPr>
                        <wps:txbx>
                          <w:txbxContent>
                            <w:p w:rsidR="00D30613" w:rsidRDefault="00B36C1A">
                              <w:pPr>
                                <w:spacing w:line="266" w:lineRule="exact"/>
                                <w:rPr>
                                  <w:sz w:val="24"/>
                                </w:rPr>
                              </w:pPr>
                              <w:r>
                                <w:rPr>
                                  <w:color w:val="585858"/>
                                  <w:sz w:val="24"/>
                                </w:rPr>
                                <w:t>Ethanol</w:t>
                              </w:r>
                              <w:r>
                                <w:rPr>
                                  <w:color w:val="585858"/>
                                  <w:spacing w:val="-3"/>
                                  <w:sz w:val="24"/>
                                </w:rPr>
                                <w:t xml:space="preserve"> </w:t>
                              </w:r>
                              <w:r>
                                <w:rPr>
                                  <w:color w:val="585858"/>
                                  <w:sz w:val="24"/>
                                </w:rPr>
                                <w:t xml:space="preserve">+ </w:t>
                              </w:r>
                              <w:r>
                                <w:rPr>
                                  <w:color w:val="585858"/>
                                  <w:spacing w:val="-4"/>
                                  <w:sz w:val="24"/>
                                </w:rPr>
                                <w:t>Water</w:t>
                              </w:r>
                            </w:p>
                          </w:txbxContent>
                        </wps:txbx>
                        <wps:bodyPr wrap="square" lIns="0" tIns="0" rIns="0" bIns="0" rtlCol="0">
                          <a:noAutofit/>
                        </wps:bodyPr>
                      </wps:wsp>
                      <wps:wsp>
                        <wps:cNvPr id="35" name="Textbox 35"/>
                        <wps:cNvSpPr txBox="1"/>
                        <wps:spPr>
                          <a:xfrm>
                            <a:off x="3220148" y="2146066"/>
                            <a:ext cx="1012190" cy="168910"/>
                          </a:xfrm>
                          <a:prstGeom prst="rect">
                            <a:avLst/>
                          </a:prstGeom>
                        </wps:spPr>
                        <wps:txbx>
                          <w:txbxContent>
                            <w:p w:rsidR="00D30613" w:rsidRDefault="00B36C1A">
                              <w:pPr>
                                <w:spacing w:line="266" w:lineRule="exact"/>
                                <w:rPr>
                                  <w:sz w:val="24"/>
                                </w:rPr>
                              </w:pPr>
                              <w:r>
                                <w:rPr>
                                  <w:color w:val="585858"/>
                                  <w:sz w:val="24"/>
                                </w:rPr>
                                <w:t>Hexane</w:t>
                              </w:r>
                              <w:r>
                                <w:rPr>
                                  <w:color w:val="585858"/>
                                  <w:spacing w:val="-1"/>
                                  <w:sz w:val="24"/>
                                </w:rPr>
                                <w:t xml:space="preserve"> </w:t>
                              </w:r>
                              <w:r>
                                <w:rPr>
                                  <w:color w:val="585858"/>
                                  <w:sz w:val="24"/>
                                </w:rPr>
                                <w:t>+</w:t>
                              </w:r>
                              <w:r>
                                <w:rPr>
                                  <w:color w:val="585858"/>
                                  <w:spacing w:val="-1"/>
                                  <w:sz w:val="24"/>
                                </w:rPr>
                                <w:t xml:space="preserve"> </w:t>
                              </w:r>
                              <w:r>
                                <w:rPr>
                                  <w:color w:val="585858"/>
                                  <w:spacing w:val="-4"/>
                                  <w:sz w:val="24"/>
                                </w:rPr>
                                <w:t>Water</w:t>
                              </w:r>
                            </w:p>
                          </w:txbxContent>
                        </wps:txbx>
                        <wps:bodyPr wrap="square" lIns="0" tIns="0" rIns="0" bIns="0" rtlCol="0">
                          <a:noAutofit/>
                        </wps:bodyPr>
                      </wps:wsp>
                    </wpg:wgp>
                  </a:graphicData>
                </a:graphic>
              </wp:anchor>
            </w:drawing>
          </mc:Choice>
          <mc:Fallback>
            <w:pict>
              <v:group id="Group 24" o:spid="_x0000_s1047" style="position:absolute;margin-left:119.5pt;margin-top:14.45pt;width:356.25pt;height:189pt;z-index:-15727616;mso-wrap-distance-left:0;mso-wrap-distance-right:0;mso-position-horizontal-relative:page" coordsize="45243,2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9ew8wUAAAAeAAAOAAAAZHJzL2Uyb0RvYy54bWzsWVtv2zYUfh+w/yDo&#10;vbFI3YU6xZasRYGiC9YMe6Zl2RYqiRpFx86/3zmHonxJ3CSek3VBW9SlxNvHc/n4kXr7bl1Xzk2h&#10;ulI2Y5edea5TNLmcls187P55/f5N4jqdFs1UVLIpxu5t0bnvzn/+6e2qzQouF7KaFsqBQZouW7Vj&#10;d6F1m41GXb4oatGdybZooHImVS00PKr5aKrECkavqxH3vGi0kmraKpkXXQdvL02le07jz2ZFrn+f&#10;zbpCO9XYBWyafhX9TvB3dP5WZHMl2kWZ9zDEEShqUTYw6TDUpdDCWaryzlB1mSvZyZk+y2U9krNZ&#10;mRe0BlgN8/ZW80HJZUtrmWereTuYCUy7Z6ejh80/31wpp5yOXR64TiNq8BFN68AzGGfVzjNo80G1&#10;X9orZVYIxU8y/9pB9Wi/Hp/nm8brmaqxEyzUWZPVbwerF2vt5PAyCHngx6Hr5FDHA8/zvd4v+QKc&#10;d6dfvvjtgZ4jkZmJCd4AZ9VCjHUbM3b/zoxfFqItyDsdmsiaERZizWiiiofGkNQKrUhm7bKuN+ie&#10;jQIvDuLUdcAYQRxzj5sYtdby05iHEYQyWouFcRR7NP6wZpHly05/KCQZXtx86rQJ8qktiYUt5evG&#10;FhWkCiZJRUmiXQeSRLkOJMnEAGiFxn7oTSw6q7E7YFlsoGB9LW+Ka0kt9cZ9jEfch5Vh2Gy3qZrt&#10;tjhm4HNa/24P0w664vTHw0iDIHkSip0OJwIR+V4YUoI90hQ7HU4EwmcR50/xx06HE4GgVH+kEWzb&#10;E02N2ROE7CkBudNjD0YfmZQjUN7OwqrBdElDoAIM3E5W5fR9WVX0oOaTi0o5NwKy7zLFvz2inWat&#10;6vSl6BamHVX1zaqGeNgSCrLcRE5vgY9WsK+N3e7vpVCF61QfG2A83ARtQdnCxBaUri4kbZWUYDDn&#10;9fovoVoHpx+7Gljos7TEJzLLLrj0oS32bOQvSy1nJVIPkLBF1D8ACePO8hJsHN1h4wjNhpMDZz/M&#10;xsyL0tAHowHbhkkcRkS2IrN0zKMgCZN+8wpDlrD/jI0HKMDGPRJ0xf1kDEwcsfiB0Gc+DxhsQLj4&#10;3dwTmQl+8DsxPM7tWzOFLEqSITiR3PvUGAqHc4QnIUgByouDSRIEMbuw5Pm6k6Qt8wz+9coPSnck&#10;y8MKGXrpJRKAUdn1o8aohfq6bN+ASIXdtpyUValvSXCDbxBUc3NV5igI8WFL/cQ23z7WYl44nELM&#10;tsEeSAh3BphUZWv5EMs9VJAgezr3ntUaDX0p82VdNNocClRRAWrZdIuy7UDKZEU9KUDjqo9TBsoJ&#10;DiQadG6rykZjnAIja1XonFTFDHj5DxBDCHSrgkBvcOISDgg4BgKWo5qGrIkhnAPKhQ1lRGkS9vrN&#10;FM1MVgYikaJ66ykXdRnlwx7XGoFHqAwOKgIs4xIo/H+CBs6IRjL3QUMGQwtjYH0PQQMU+MxBw/0w&#10;9mPf7DOhF6c/guYBpoEj0k7QkGr6noIGnPnMQeNHCfOBXpBpGPM8ODkaOrPq5Nmp5kVEHOqK3SM1&#10;vAHSfLSIC+LIiBgqEOFbC4H+BwHX0zH3Uy8G+bFLyNtC3pIwXPSc/jg9YAEBZ6F8S8Ftg92ovF1h&#10;NowJIWLHNMuz7ez/Rshtt/+25DOa+DFt7p83r2RXGCjmQN+LxMPa8Mf5CSRJn3EvdH7yQS6Z1LuG&#10;jJnItQNvwGlbqefo9a8SrvGG9wdkEfdS0EVmh2Owwe3vcH4YpHC6MreAHmh8G1rHCSNEaJBgSa8n&#10;a7rlHFCe6Ij8vRx08cZsz1F0cXiEo+B2LAAZD4ThJ2nKyA0b9co9H+7djZtYHEQcyHOXL58mYA/4&#10;aQD/2vwECbDnJ//IhAoZ/iFHcRZEXkQ3GxtPMebTVbq5KY6S3pVAsyfNqAH+a/PU8D1koD5SV0dk&#10;FEPbp4b67ncVHBh9q0Lg9uSZXDXgf22ugm1jL6lIxB3hKp/Dd7heUh9wFeMstQT4bK4a8L+cq+hj&#10;GXxmpHuP/pMofsfcfiYBsvlwe/4P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GoF8LWiAQAAogEAABQAAABkcnMvbWVkaWEvaW1hZ2UzLnBuZ4lQTkcN&#10;ChoKAAAADUlIRFIAAAAOAAAADggGAAAAH0gt0QAAAAZiS0dEAP8A/wD/oL2nkwAAAAlwSFlzAAAO&#10;xAAADsQBlSsOGwAAAUJJREFUKJFj/P//PwMMfP3+h3/94ed51x58srr15Isxw38GRlUZnrNaCrzH&#10;A+2kJvJwsnyAqWWEaTxz871b74o7c998/CXDgAWI8LM9LQpXSTHVENwB13jm5nu3qpnXdvxnYGDE&#10;pgkZtKdpeZhoCO5k+vL9j0DvijvziNHEwMDA0Lvyzpwv3/8IMGvZpZYev/rOnxhNDAwMDN9+/uVj&#10;Z2P6znTtwScrYjXBwPUHny2Zbj35YkyqxltPvhgzMfwnzm8o4D8DI5OqDM9ZUvWpyvCcZdJS5D1G&#10;qkYtBd7jTAE2UpNF+NmeEqtJmI/tWYCt1CQmXi6W98XhKsmMDAz/CWtjYCgKV0nh5WJ5T3SSE+Zj&#10;e1YUrpJipim4nYEBKa0yMCAS+dX7n6xvP/1ixPCfgVFFhuectgLvsQBbqUm8XCzvYWoBoxOCsmn6&#10;KcYAAAAASUVORK5CYIJQSwMECgAAAAAAAAAhALKq3wa3AQAAtwEAABQAAABkcnMvbWVkaWEvaW1h&#10;Z2UyLnBuZ4lQTkcNChoKAAAADUlIRFIAAAAOAAAADwgGAAAA1BT+dAAAAAZiS0dEAP8A/wD/oL2n&#10;kwAAAAlwSFlzAAAOxAAADsQBlSsOGwAAAVdJREFUKJFj/P//PwMM/Pz9l3P7iZcpl+99sr356IvZ&#10;fwYGRg05nlPainxHvCzEZ3OwMX+DqWWEabz//KtO2+Jbyx+8+KbDgAXIS3BerY5Vj1SU5L4M13jn&#10;6ReD/EmXj/36/Y8TmyYYYGNh/DEhT89aVYbnHNPff/+Z+1fdnU1IEwMDA8OvP/85+lfdmfX3339m&#10;ZjOPjNStx1+mE9IEA+8+/ZYS4Wd7ynT25gc3YjXBwNmbH9yY7j79akCqxjtPvxoyPX/3Q4lUjS/e&#10;/VBkEhdkf0CqRnFB9gdMKjI850nVqCLDc57JWE1gF6kajdUEdjN5movPVZXhPku0bdLc5z3Nxecw&#10;MTMz/ikKU0llY2X6TkgTGwvjj8IwlVRmZsY/TDA3TynQM1OQ4LqCS5O8OOe1yQX65mqyPGcZGJAS&#10;OQMDSu6wu/Hoi9n///8ZNeR4T+ko8R1Gzx0A93CL9r3PR8kAAAAASUVORK5CYIJQSwMECgAAAAAA&#10;AAAhABxZw6m+AQAAvgEAABQAAABkcnMvbWVkaWEvaW1hZ2UxLnBuZ4lQTkcNChoKAAAADUlIRFIA&#10;AAAPAAAADggGAAAA8IpG7wAAAAZiS0dEAP8A/wD/oL2nkwAAAAlwSFlzAAAOxAAADsQBlSsOGwAA&#10;AV5JREFUKJFj/P//PwMM/P33n3nnyZdJZ25+cL/79KvB83c/lMQF2R+oyPCcN1YT2O1pLj6HmZnx&#10;D0w9I0zznadfDPpX3Z196/EXEwYcQFWG+1xhmEqqqgzPObjmBy++aWf3Xzz96/c/TlwaYYCNhfHH&#10;lEJ9M0VJ7stMP3//5WxddHMFMRoZGBgYfv35z9G2+Nbyn7//cjIbu6Zn7j7zOp4YjTDw4ctvMQEe&#10;1ldMl+99siNFIwxcuf/JhunGoy9m5Gi++eiLGdP///8ZydH8n4GBkUlTnvckOZo15HhOMeko8h0m&#10;R7O2It8RJk8L8TnyEpxXSdEoJ8553ctCfDYTBxvzt+pY9Qg2VqbvxGhkY2H8UR2rHsHBxvyNiYGB&#10;gUFRkvvKxFxda1UZ7rP4NKpIc5/vz9WzUZLivsTAgJS2GRgQGeP0zQ8ed59+NXjx7oeiuCD7Q2Vp&#10;7vMm6oK70DMGAI3ri+qODoXAAAAAAElFTkSuQmCCUEsDBBQABgAIAAAAIQC5+Uc14gAAAAoBAAAP&#10;AAAAZHJzL2Rvd25yZXYueG1sTI9BS8NAEIXvgv9hGcGb3aQ1pYnZlFLUUxFsBfE2zU6T0OxsyG6T&#10;9N+7nuztDe/x5nv5ejKtGKh3jWUF8SwCQVxa3XCl4Ovw9rQC4TyyxtYyKbiSg3Vxf5djpu3InzTs&#10;fSVCCbsMFdTed5mUrqzJoJvZjjh4J9sb9OHsK6l7HEO5aeU8ipbSYMPhQ40dbWsqz/uLUfA+4rhZ&#10;xK/D7nzaXn8Oycf3LialHh+mzQsIT5P/D8MffkCHIjAd7YW1E62C+SINW3wQqxRECKRJnIA4KniO&#10;linIIpe3E4pfAAAA//8DAFBLAQItABQABgAIAAAAIQCxgme2CgEAABMCAAATAAAAAAAAAAAAAAAA&#10;AAAAAABbQ29udGVudF9UeXBlc10ueG1sUEsBAi0AFAAGAAgAAAAhADj9If/WAAAAlAEAAAsAAAAA&#10;AAAAAAAAAAAAOwEAAF9yZWxzLy5yZWxzUEsBAi0AFAAGAAgAAAAhAKWv17DzBQAAAB4AAA4AAAAA&#10;AAAAAAAAAAAAOgIAAGRycy9lMm9Eb2MueG1sUEsBAi0AFAAGAAgAAAAhADcnR2HMAAAAKQIAABkA&#10;AAAAAAAAAAAAAAAAWQgAAGRycy9fcmVscy9lMm9Eb2MueG1sLnJlbHNQSwECLQAKAAAAAAAAACEA&#10;agXwtaIBAACiAQAAFAAAAAAAAAAAAAAAAABcCQAAZHJzL21lZGlhL2ltYWdlMy5wbmdQSwECLQAK&#10;AAAAAAAAACEAsqrfBrcBAAC3AQAAFAAAAAAAAAAAAAAAAAAwCwAAZHJzL21lZGlhL2ltYWdlMi5w&#10;bmdQSwECLQAKAAAAAAAAACEAHFnDqb4BAAC+AQAAFAAAAAAAAAAAAAAAAAAZDQAAZHJzL21lZGlh&#10;L2ltYWdlMS5wbmdQSwECLQAUAAYACAAAACEAuflHNeIAAAAKAQAADwAAAAAAAAAAAAAAAAAJDwAA&#10;ZHJzL2Rvd25yZXYueG1sUEsFBgAAAAAIAAgAAAIAABgQAAAAAA==&#10;">
                <v:shape id="Graphic 25" o:spid="_x0000_s1048" style="position:absolute;left:4074;top:4772;width:39726;height:15767;visibility:visible;mso-wrap-style:square;v-text-anchor:top" coordsize="3972560,15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eBxAAAANsAAAAPAAAAZHJzL2Rvd25yZXYueG1sRI9Ba8JA&#10;FITvBf/D8gQvRXcT2mpT1xAEofRmUsTjI/uahGbfhuyq8d93C4Ueh5n5htnmk+3FlUbfOdaQrBQI&#10;4tqZjhsNn9VhuQHhA7LB3jFpuJOHfDd72GJm3I2PdC1DIyKEfYYa2hCGTEpft2TRr9xAHL0vN1oM&#10;UY6NNCPeItz2MlXqRVrsOC60ONC+pfq7vFgN6nR5NMdEnl9Nf5qe1qr4SKtC68V8Kt5ABJrCf/iv&#10;/W40pM/w+yX+ALn7AQAA//8DAFBLAQItABQABgAIAAAAIQDb4fbL7gAAAIUBAAATAAAAAAAAAAAA&#10;AAAAAAAAAABbQ29udGVudF9UeXBlc10ueG1sUEsBAi0AFAAGAAgAAAAhAFr0LFu/AAAAFQEAAAsA&#10;AAAAAAAAAAAAAAAAHwEAAF9yZWxzLy5yZWxzUEsBAi0AFAAGAAgAAAAhAMMlt4HEAAAA2wAAAA8A&#10;AAAAAAAAAAAAAAAABwIAAGRycy9kb3ducmV2LnhtbFBLBQYAAAAAAwADALcAAAD4AgAAAAA=&#10;" path="m,1262379r3972432,em,944879r3972432,em,630554r3972432,em,316229r3972432,em,l3972432,em,1576451r3972432,e" filled="f" strokecolor="#d9d9d9">
                  <v:path arrowok="t"/>
                </v:shape>
                <v:shape id="Graphic 26" o:spid="_x0000_s1049" style="position:absolute;left:10695;top:5875;width:26486;height:5518;visibility:visible;mso-wrap-style:square;v-text-anchor:top" coordsize="264858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mGwwAAANsAAAAPAAAAZHJzL2Rvd25yZXYueG1sRI9PawIx&#10;FMTvgt8hPKE3zWqLymoUkQqF0oN/z4/Nc3cxedkm0d1++6ZQ8DjMzG+Y5bqzRjzIh9qxgvEoA0Fc&#10;OF1zqeB03A3nIEJE1mgck4IfCrBe9XtLzLVreU+PQyxFgnDIUUEVY5NLGYqKLIaRa4iTd3XeYkzS&#10;l1J7bBPcGjnJsqm0WHNaqLChbUXF7XC3Cr7a7/2unF2Mf/sMW3N/z8Lr+aTUy6DbLEBE6uIz/N/+&#10;0AomU/j7kn6AXP0CAAD//wMAUEsBAi0AFAAGAAgAAAAhANvh9svuAAAAhQEAABMAAAAAAAAAAAAA&#10;AAAAAAAAAFtDb250ZW50X1R5cGVzXS54bWxQSwECLQAUAAYACAAAACEAWvQsW78AAAAVAQAACwAA&#10;AAAAAAAAAAAAAAAfAQAAX3JlbHMvLnJlbHNQSwECLQAUAAYACAAAACEAXou5hsMAAADbAAAADwAA&#10;AAAAAAAAAAAAAAAHAgAAZHJzL2Rvd25yZXYueG1sUEsFBgAAAAADAAMAtwAAAPcCAAAAAA==&#10;" path="m,237617l1324102,,2648330,551688e" filled="f" strokecolor="#4471c4" strokeweight="2.25pt">
                  <v:path arrowok="t"/>
                </v:shape>
                <v:shape id="Image 27" o:spid="_x0000_s1050" type="#_x0000_t75" style="position:absolute;left:10302;top:7857;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m5swwAAANsAAAAPAAAAZHJzL2Rvd25yZXYueG1sRI9Pa8JA&#10;FMTvBb/D8oTe6saAtkRXEf9QPRVTvT+yz2ww+zZk1yT99l2h0OMwM79hluvB1qKj1leOFUwnCQji&#10;wumKSwWX78PbBwgfkDXWjknBD3lYr0YvS8y06/lMXR5KESHsM1RgQmgyKX1hyKKfuIY4ejfXWgxR&#10;tqXULfYRbmuZJslcWqw4LhhsaGuouOcPq+C6N7u0OE6p/pyfbtf+/DXjvFPqdTxsFiACDeE//Nc+&#10;agXpOzy/xB8gV78AAAD//wMAUEsBAi0AFAAGAAgAAAAhANvh9svuAAAAhQEAABMAAAAAAAAAAAAA&#10;AAAAAAAAAFtDb250ZW50X1R5cGVzXS54bWxQSwECLQAUAAYACAAAACEAWvQsW78AAAAVAQAACwAA&#10;AAAAAAAAAAAAAAAfAQAAX3JlbHMvLnJlbHNQSwECLQAUAAYACAAAACEAe+JubMMAAADbAAAADwAA&#10;AAAAAAAAAAAAAAAHAgAAZHJzL2Rvd25yZXYueG1sUEsFBgAAAAADAAMAtwAAAPcCAAAAAA==&#10;">
                  <v:imagedata r:id="rId19" o:title=""/>
                </v:shape>
                <v:shape id="Image 28" o:spid="_x0000_s1051" type="#_x0000_t75" style="position:absolute;left:23573;top:5507;width:699;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3lvQAAANsAAAAPAAAAZHJzL2Rvd25yZXYueG1sRE/JCsIw&#10;EL0L/kMYwZtN9SBSjeKCYMGLC+hxaMa22ExKE239e3MQPD7evlh1phJvalxpWcE4ikEQZ1aXnCu4&#10;XvajGQjnkTVWlknBhxyslv3eAhNtWz7R++xzEULYJaig8L5OpHRZQQZdZGviwD1sY9AH2ORSN9iG&#10;cFPJSRxPpcGSQ0OBNW0Lyp7nl1HgDrdqfKe7pt3mqI/pLP10barUcNCt5yA8df4v/rkPWsEkjA1f&#10;wg+Qyy8AAAD//wMAUEsBAi0AFAAGAAgAAAAhANvh9svuAAAAhQEAABMAAAAAAAAAAAAAAAAAAAAA&#10;AFtDb250ZW50X1R5cGVzXS54bWxQSwECLQAUAAYACAAAACEAWvQsW78AAAAVAQAACwAAAAAAAAAA&#10;AAAAAAAfAQAAX3JlbHMvLnJlbHNQSwECLQAUAAYACAAAACEAGY+d5b0AAADbAAAADwAAAAAAAAAA&#10;AAAAAAAHAgAAZHJzL2Rvd25yZXYueG1sUEsFBgAAAAADAAMAtwAAAPECAAAAAA==&#10;">
                  <v:imagedata r:id="rId20" o:title=""/>
                </v:shape>
                <v:shape id="Image 29" o:spid="_x0000_s1052" type="#_x0000_t75" style="position:absolute;left:36813;top:11000;width:698;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tYxAAAANsAAAAPAAAAZHJzL2Rvd25yZXYueG1sRI9BawIx&#10;FITvBf9DeIK3mtWDtKtRtCDsRUqtF2+Pzdvd6OZlTdJ17a9vCoUeh5n5hlltBtuKnnwwjhXMphkI&#10;4tJpw7WC0+f++QVEiMgaW8ek4EEBNuvR0wpz7e78Qf0x1iJBOOSooImxy6UMZUMWw9R1xMmrnLcY&#10;k/S11B7vCW5bOc+yhbRoOC002NFbQ+X1+GUV7M3ZfJsq85dYFFW/M8X74eaUmoyH7RJEpCH+h//a&#10;hVYwf4XfL+kHyPUPAAAA//8DAFBLAQItABQABgAIAAAAIQDb4fbL7gAAAIUBAAATAAAAAAAAAAAA&#10;AAAAAAAAAABbQ29udGVudF9UeXBlc10ueG1sUEsBAi0AFAAGAAgAAAAhAFr0LFu/AAAAFQEAAAsA&#10;AAAAAAAAAAAAAAAAHwEAAF9yZWxzLy5yZWxzUEsBAi0AFAAGAAgAAAAhAGZjm1jEAAAA2wAAAA8A&#10;AAAAAAAAAAAAAAAABwIAAGRycy9kb3ducmV2LnhtbFBLBQYAAAAAAwADALcAAAD4AgAAAAA=&#10;">
                  <v:imagedata r:id="rId21" o:title=""/>
                </v:shape>
                <v:shape id="Graphic 30" o:spid="_x0000_s1053" style="position:absolute;left:47;top:47;width:45149;height:23908;visibility:visible;mso-wrap-style:square;v-text-anchor:top" coordsize="4514850,239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RswAAAANsAAAAPAAAAZHJzL2Rvd25yZXYueG1sRE/JbsIw&#10;EL0j8Q/WIPVGnKalqlIMQrQs4tSm7X0UD07UeBzFJkn/Hh+QOD69fbkebSN66nztWMFjkoIgLp2u&#10;2Sj4+d7NX0H4gKyxcUwK/snDejWdLDHXbuAv6otgRAxhn6OCKoQ2l9KXFVn0iWuJI3d2ncUQYWek&#10;7nCI4baRWZq+SIs1x4YKW9pWVP4VF6tAPpv2nPHJOSwW5uP3M9u/H/ZKPczGzRuIQGO4i2/uo1bw&#10;FNfHL/EHyNUVAAD//wMAUEsBAi0AFAAGAAgAAAAhANvh9svuAAAAhQEAABMAAAAAAAAAAAAAAAAA&#10;AAAAAFtDb250ZW50X1R5cGVzXS54bWxQSwECLQAUAAYACAAAACEAWvQsW78AAAAVAQAACwAAAAAA&#10;AAAAAAAAAAAfAQAAX3JlbHMvLnJlbHNQSwECLQAUAAYACAAAACEAXNp0bMAAAADbAAAADwAAAAAA&#10;AAAAAAAAAAAHAgAAZHJzL2Rvd25yZXYueG1sUEsFBgAAAAADAAMAtwAAAPQCAAAAAA==&#10;" path="m,2390775r4514850,l4514850,,,,,2390775xe" filled="f" strokecolor="#d9d9d9">
                  <v:path arrowok="t"/>
                </v:shape>
                <v:shape id="Textbox 31" o:spid="_x0000_s1054" type="#_x0000_t202" style="position:absolute;left:20930;top:1079;width:354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D30613" w:rsidRDefault="00B36C1A">
                        <w:pPr>
                          <w:spacing w:line="321" w:lineRule="exact"/>
                          <w:rPr>
                            <w:sz w:val="29"/>
                          </w:rPr>
                        </w:pPr>
                        <w:r>
                          <w:rPr>
                            <w:color w:val="585858"/>
                            <w:spacing w:val="-5"/>
                            <w:sz w:val="29"/>
                          </w:rPr>
                          <w:t>TLC</w:t>
                        </w:r>
                      </w:p>
                    </w:txbxContent>
                  </v:textbox>
                </v:shape>
                <v:shape id="Textbox 32" o:spid="_x0000_s1055" type="#_x0000_t202" style="position:absolute;left:879;top:3899;width:2032;height:1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D30613" w:rsidRDefault="00B36C1A">
                        <w:pPr>
                          <w:spacing w:line="266" w:lineRule="exact"/>
                          <w:ind w:left="179"/>
                          <w:rPr>
                            <w:sz w:val="24"/>
                          </w:rPr>
                        </w:pPr>
                        <w:r>
                          <w:rPr>
                            <w:color w:val="585858"/>
                            <w:spacing w:val="-10"/>
                            <w:sz w:val="24"/>
                          </w:rPr>
                          <w:t>1</w:t>
                        </w:r>
                      </w:p>
                      <w:p w:rsidR="00D30613" w:rsidRDefault="00B36C1A">
                        <w:pPr>
                          <w:spacing w:before="221"/>
                          <w:ind w:right="18"/>
                          <w:jc w:val="right"/>
                          <w:rPr>
                            <w:sz w:val="24"/>
                          </w:rPr>
                        </w:pPr>
                        <w:r>
                          <w:rPr>
                            <w:color w:val="585858"/>
                            <w:spacing w:val="-5"/>
                            <w:sz w:val="24"/>
                          </w:rPr>
                          <w:t>0.8</w:t>
                        </w:r>
                      </w:p>
                      <w:p w:rsidR="00D30613" w:rsidRDefault="00B36C1A">
                        <w:pPr>
                          <w:spacing w:before="220"/>
                          <w:ind w:right="18"/>
                          <w:jc w:val="right"/>
                          <w:rPr>
                            <w:sz w:val="24"/>
                          </w:rPr>
                        </w:pPr>
                        <w:r>
                          <w:rPr>
                            <w:color w:val="585858"/>
                            <w:spacing w:val="-5"/>
                            <w:sz w:val="24"/>
                          </w:rPr>
                          <w:t>0.6</w:t>
                        </w:r>
                      </w:p>
                      <w:p w:rsidR="00D30613" w:rsidRDefault="00B36C1A">
                        <w:pPr>
                          <w:spacing w:before="221"/>
                          <w:ind w:right="18"/>
                          <w:jc w:val="right"/>
                          <w:rPr>
                            <w:sz w:val="24"/>
                          </w:rPr>
                        </w:pPr>
                        <w:r>
                          <w:rPr>
                            <w:color w:val="585858"/>
                            <w:spacing w:val="-5"/>
                            <w:sz w:val="24"/>
                          </w:rPr>
                          <w:t>0.4</w:t>
                        </w:r>
                      </w:p>
                      <w:p w:rsidR="00D30613" w:rsidRDefault="00B36C1A">
                        <w:pPr>
                          <w:spacing w:before="220"/>
                          <w:ind w:right="18"/>
                          <w:jc w:val="right"/>
                          <w:rPr>
                            <w:sz w:val="24"/>
                          </w:rPr>
                        </w:pPr>
                        <w:r>
                          <w:rPr>
                            <w:color w:val="585858"/>
                            <w:spacing w:val="-5"/>
                            <w:sz w:val="24"/>
                          </w:rPr>
                          <w:t>0.2</w:t>
                        </w:r>
                      </w:p>
                      <w:p w:rsidR="00D30613" w:rsidRDefault="00B36C1A">
                        <w:pPr>
                          <w:spacing w:before="221"/>
                          <w:ind w:right="18"/>
                          <w:jc w:val="right"/>
                          <w:rPr>
                            <w:sz w:val="24"/>
                          </w:rPr>
                        </w:pPr>
                        <w:r>
                          <w:rPr>
                            <w:color w:val="585858"/>
                            <w:spacing w:val="-10"/>
                            <w:sz w:val="24"/>
                          </w:rPr>
                          <w:t>0</w:t>
                        </w:r>
                      </w:p>
                    </w:txbxContent>
                  </v:textbox>
                </v:shape>
                <v:shape id="Textbox 33" o:spid="_x0000_s1056" type="#_x0000_t202" style="position:absolute;left:5111;top:21460;width:1130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D30613" w:rsidRDefault="00B36C1A">
                        <w:pPr>
                          <w:spacing w:line="266" w:lineRule="exact"/>
                          <w:rPr>
                            <w:sz w:val="24"/>
                          </w:rPr>
                        </w:pPr>
                        <w:r>
                          <w:rPr>
                            <w:color w:val="585858"/>
                            <w:sz w:val="24"/>
                          </w:rPr>
                          <w:t>Methanol</w:t>
                        </w:r>
                        <w:r>
                          <w:rPr>
                            <w:color w:val="585858"/>
                            <w:spacing w:val="-2"/>
                            <w:sz w:val="24"/>
                          </w:rPr>
                          <w:t xml:space="preserve"> </w:t>
                        </w:r>
                        <w:r>
                          <w:rPr>
                            <w:color w:val="585858"/>
                            <w:sz w:val="24"/>
                          </w:rPr>
                          <w:t xml:space="preserve">+ </w:t>
                        </w:r>
                        <w:r>
                          <w:rPr>
                            <w:color w:val="585858"/>
                            <w:spacing w:val="-2"/>
                            <w:sz w:val="24"/>
                          </w:rPr>
                          <w:t>Water</w:t>
                        </w:r>
                      </w:p>
                    </w:txbxContent>
                  </v:textbox>
                </v:shape>
                <v:shape id="Textbox 34" o:spid="_x0000_s1057" type="#_x0000_t202" style="position:absolute;left:18910;top:21460;width:1022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D30613" w:rsidRDefault="00B36C1A">
                        <w:pPr>
                          <w:spacing w:line="266" w:lineRule="exact"/>
                          <w:rPr>
                            <w:sz w:val="24"/>
                          </w:rPr>
                        </w:pPr>
                        <w:r>
                          <w:rPr>
                            <w:color w:val="585858"/>
                            <w:sz w:val="24"/>
                          </w:rPr>
                          <w:t>Ethanol</w:t>
                        </w:r>
                        <w:r>
                          <w:rPr>
                            <w:color w:val="585858"/>
                            <w:spacing w:val="-3"/>
                            <w:sz w:val="24"/>
                          </w:rPr>
                          <w:t xml:space="preserve"> </w:t>
                        </w:r>
                        <w:r>
                          <w:rPr>
                            <w:color w:val="585858"/>
                            <w:sz w:val="24"/>
                          </w:rPr>
                          <w:t xml:space="preserve">+ </w:t>
                        </w:r>
                        <w:r>
                          <w:rPr>
                            <w:color w:val="585858"/>
                            <w:spacing w:val="-4"/>
                            <w:sz w:val="24"/>
                          </w:rPr>
                          <w:t>Water</w:t>
                        </w:r>
                      </w:p>
                    </w:txbxContent>
                  </v:textbox>
                </v:shape>
                <v:shape id="Textbox 35" o:spid="_x0000_s1058" type="#_x0000_t202" style="position:absolute;left:32201;top:21460;width:101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D30613" w:rsidRDefault="00B36C1A">
                        <w:pPr>
                          <w:spacing w:line="266" w:lineRule="exact"/>
                          <w:rPr>
                            <w:sz w:val="24"/>
                          </w:rPr>
                        </w:pPr>
                        <w:r>
                          <w:rPr>
                            <w:color w:val="585858"/>
                            <w:sz w:val="24"/>
                          </w:rPr>
                          <w:t>Hexane</w:t>
                        </w:r>
                        <w:r>
                          <w:rPr>
                            <w:color w:val="585858"/>
                            <w:spacing w:val="-1"/>
                            <w:sz w:val="24"/>
                          </w:rPr>
                          <w:t xml:space="preserve"> </w:t>
                        </w:r>
                        <w:r>
                          <w:rPr>
                            <w:color w:val="585858"/>
                            <w:sz w:val="24"/>
                          </w:rPr>
                          <w:t>+</w:t>
                        </w:r>
                        <w:r>
                          <w:rPr>
                            <w:color w:val="585858"/>
                            <w:spacing w:val="-1"/>
                            <w:sz w:val="24"/>
                          </w:rPr>
                          <w:t xml:space="preserve"> </w:t>
                        </w:r>
                        <w:r>
                          <w:rPr>
                            <w:color w:val="585858"/>
                            <w:spacing w:val="-4"/>
                            <w:sz w:val="24"/>
                          </w:rPr>
                          <w:t>Water</w:t>
                        </w:r>
                      </w:p>
                    </w:txbxContent>
                  </v:textbox>
                </v:shape>
                <w10:wrap type="topAndBottom" anchorx="page"/>
              </v:group>
            </w:pict>
          </mc:Fallback>
        </mc:AlternateContent>
      </w:r>
    </w:p>
    <w:p w:rsidR="00D30613" w:rsidRDefault="00D30613">
      <w:pPr>
        <w:pStyle w:val="BodyText"/>
        <w:spacing w:before="26"/>
        <w:rPr>
          <w:b/>
        </w:rPr>
      </w:pPr>
    </w:p>
    <w:p w:rsidR="00D30613" w:rsidRDefault="00B36C1A">
      <w:pPr>
        <w:ind w:left="8" w:right="7"/>
        <w:jc w:val="center"/>
        <w:rPr>
          <w:b/>
          <w:sz w:val="24"/>
        </w:rPr>
      </w:pPr>
      <w:r>
        <w:rPr>
          <w:b/>
          <w:sz w:val="24"/>
        </w:rPr>
        <w:t>Graph</w:t>
      </w:r>
      <w:r>
        <w:rPr>
          <w:b/>
          <w:spacing w:val="-2"/>
          <w:sz w:val="24"/>
        </w:rPr>
        <w:t xml:space="preserve"> </w:t>
      </w:r>
      <w:r>
        <w:rPr>
          <w:b/>
          <w:sz w:val="24"/>
        </w:rPr>
        <w:t>1:</w:t>
      </w:r>
      <w:r>
        <w:rPr>
          <w:b/>
          <w:spacing w:val="-7"/>
          <w:sz w:val="24"/>
        </w:rPr>
        <w:t xml:space="preserve"> </w:t>
      </w:r>
      <w:r>
        <w:rPr>
          <w:b/>
          <w:sz w:val="24"/>
        </w:rPr>
        <w:t>TLC</w:t>
      </w:r>
      <w:r>
        <w:rPr>
          <w:b/>
          <w:spacing w:val="-15"/>
          <w:sz w:val="24"/>
        </w:rPr>
        <w:t xml:space="preserve"> </w:t>
      </w:r>
      <w:r>
        <w:rPr>
          <w:b/>
          <w:spacing w:val="-2"/>
          <w:sz w:val="24"/>
        </w:rPr>
        <w:t>Analysis</w:t>
      </w:r>
    </w:p>
    <w:p w:rsidR="00D30613" w:rsidRDefault="00D30613">
      <w:pPr>
        <w:pStyle w:val="BodyText"/>
        <w:spacing w:before="143"/>
        <w:rPr>
          <w:b/>
        </w:rPr>
      </w:pPr>
    </w:p>
    <w:p w:rsidR="00D30613" w:rsidRDefault="00B36C1A">
      <w:pPr>
        <w:pStyle w:val="BodyText"/>
        <w:spacing w:line="360" w:lineRule="auto"/>
        <w:ind w:left="165" w:right="171" w:firstLine="300"/>
        <w:jc w:val="both"/>
      </w:pPr>
      <w:r>
        <w:t xml:space="preserve">The results of the Thin-Layer Chromatography (TLC) analysis show the retardation factor (Rf) value of a separated delphinidin compound from the flower extract separated by hexane and water in a 9:1 ratio. The spot appeared pale yellowish dark blue </w:t>
      </w:r>
      <w:proofErr w:type="spellStart"/>
      <w:r>
        <w:t>colour</w:t>
      </w:r>
      <w:proofErr w:type="spellEnd"/>
      <w:r>
        <w:t xml:space="preserve"> in all samples.</w:t>
      </w:r>
    </w:p>
    <w:p w:rsidR="00D30613" w:rsidRDefault="00D30613">
      <w:pPr>
        <w:pStyle w:val="BodyText"/>
        <w:spacing w:before="8"/>
      </w:pPr>
    </w:p>
    <w:p w:rsidR="00D30613" w:rsidRDefault="00B36C1A">
      <w:pPr>
        <w:pStyle w:val="BodyText"/>
        <w:spacing w:line="360" w:lineRule="auto"/>
        <w:ind w:left="165" w:right="163" w:firstLine="295"/>
        <w:jc w:val="both"/>
        <w:rPr>
          <w:b/>
        </w:rPr>
      </w:pPr>
      <w:r>
        <w:t>The results of the TLC analysis in Figure indicate that the compound separated from the flower extract</w:t>
      </w:r>
      <w:r>
        <w:rPr>
          <w:spacing w:val="-1"/>
        </w:rPr>
        <w:t xml:space="preserve"> </w:t>
      </w:r>
      <w:r>
        <w:t>has a</w:t>
      </w:r>
      <w:r>
        <w:rPr>
          <w:spacing w:val="-1"/>
        </w:rPr>
        <w:t xml:space="preserve"> </w:t>
      </w:r>
      <w:r>
        <w:t>similar polarity to delphinidin. The</w:t>
      </w:r>
      <w:r>
        <w:rPr>
          <w:spacing w:val="-1"/>
        </w:rPr>
        <w:t xml:space="preserve"> </w:t>
      </w:r>
      <w:r>
        <w:t>result</w:t>
      </w:r>
      <w:r>
        <w:rPr>
          <w:spacing w:val="-1"/>
        </w:rPr>
        <w:t xml:space="preserve"> </w:t>
      </w:r>
      <w:r>
        <w:t>identified is reference</w:t>
      </w:r>
      <w:r>
        <w:rPr>
          <w:spacing w:val="-1"/>
        </w:rPr>
        <w:t xml:space="preserve"> </w:t>
      </w:r>
      <w:r>
        <w:t xml:space="preserve">of </w:t>
      </w:r>
      <w:r>
        <w:rPr>
          <w:b/>
        </w:rPr>
        <w:t xml:space="preserve">(Kim, </w:t>
      </w:r>
      <w:r>
        <w:rPr>
          <w:b/>
          <w:i/>
        </w:rPr>
        <w:t xml:space="preserve">et al., </w:t>
      </w:r>
      <w:r>
        <w:rPr>
          <w:b/>
        </w:rPr>
        <w:t>2008).</w:t>
      </w:r>
    </w:p>
    <w:p w:rsidR="00D30613" w:rsidRDefault="00B36C1A">
      <w:pPr>
        <w:pStyle w:val="Heading1"/>
        <w:spacing w:before="158"/>
        <w:jc w:val="both"/>
      </w:pPr>
      <w:r>
        <w:rPr>
          <w:noProof/>
        </w:rPr>
        <mc:AlternateContent>
          <mc:Choice Requires="wpg">
            <w:drawing>
              <wp:anchor distT="0" distB="0" distL="0" distR="0" simplePos="0" relativeHeight="15730176" behindDoc="0" locked="0" layoutInCell="1" allowOverlap="1">
                <wp:simplePos x="0" y="0"/>
                <wp:positionH relativeFrom="page">
                  <wp:posOffset>1698942</wp:posOffset>
                </wp:positionH>
                <wp:positionV relativeFrom="paragraph">
                  <wp:posOffset>458028</wp:posOffset>
                </wp:positionV>
                <wp:extent cx="4147185" cy="213550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7185" cy="2135505"/>
                          <a:chOff x="0" y="0"/>
                          <a:chExt cx="4147185" cy="2135505"/>
                        </a:xfrm>
                      </wpg:grpSpPr>
                      <wps:wsp>
                        <wps:cNvPr id="37" name="Graphic 37"/>
                        <wps:cNvSpPr/>
                        <wps:spPr>
                          <a:xfrm>
                            <a:off x="614489" y="475805"/>
                            <a:ext cx="3388360" cy="1096010"/>
                          </a:xfrm>
                          <a:custGeom>
                            <a:avLst/>
                            <a:gdLst/>
                            <a:ahLst/>
                            <a:cxnLst/>
                            <a:rect l="l" t="t" r="r" b="b"/>
                            <a:pathLst>
                              <a:path w="3388360" h="1096010">
                                <a:moveTo>
                                  <a:pt x="0" y="729742"/>
                                </a:moveTo>
                                <a:lnTo>
                                  <a:pt x="3388232" y="729742"/>
                                </a:lnTo>
                              </a:path>
                              <a:path w="3388360" h="1096010">
                                <a:moveTo>
                                  <a:pt x="0" y="364617"/>
                                </a:moveTo>
                                <a:lnTo>
                                  <a:pt x="3388232" y="364617"/>
                                </a:lnTo>
                              </a:path>
                              <a:path w="3388360" h="1096010">
                                <a:moveTo>
                                  <a:pt x="0" y="0"/>
                                </a:moveTo>
                                <a:lnTo>
                                  <a:pt x="3388232" y="0"/>
                                </a:lnTo>
                              </a:path>
                              <a:path w="3388360" h="1096010">
                                <a:moveTo>
                                  <a:pt x="0" y="1095883"/>
                                </a:moveTo>
                                <a:lnTo>
                                  <a:pt x="3388232" y="1095883"/>
                                </a:lnTo>
                              </a:path>
                            </a:pathLst>
                          </a:custGeom>
                          <a:ln w="9525">
                            <a:solidFill>
                              <a:srgbClr val="D9D9D9"/>
                            </a:solidFill>
                            <a:prstDash val="solid"/>
                          </a:ln>
                        </wps:spPr>
                        <wps:bodyPr wrap="square" lIns="0" tIns="0" rIns="0" bIns="0" rtlCol="0">
                          <a:prstTxWarp prst="textNoShape">
                            <a:avLst/>
                          </a:prstTxWarp>
                          <a:noAutofit/>
                        </wps:bodyPr>
                      </wps:wsp>
                      <wps:wsp>
                        <wps:cNvPr id="38" name="Graphic 38"/>
                        <wps:cNvSpPr/>
                        <wps:spPr>
                          <a:xfrm>
                            <a:off x="826198" y="556069"/>
                            <a:ext cx="2964815" cy="709295"/>
                          </a:xfrm>
                          <a:custGeom>
                            <a:avLst/>
                            <a:gdLst/>
                            <a:ahLst/>
                            <a:cxnLst/>
                            <a:rect l="l" t="t" r="r" b="b"/>
                            <a:pathLst>
                              <a:path w="2964815" h="709295">
                                <a:moveTo>
                                  <a:pt x="0" y="708786"/>
                                </a:moveTo>
                                <a:lnTo>
                                  <a:pt x="424433" y="312927"/>
                                </a:lnTo>
                                <a:lnTo>
                                  <a:pt x="846708" y="430402"/>
                                </a:lnTo>
                                <a:lnTo>
                                  <a:pt x="1272158" y="373252"/>
                                </a:lnTo>
                                <a:lnTo>
                                  <a:pt x="1694433" y="300227"/>
                                </a:lnTo>
                                <a:lnTo>
                                  <a:pt x="2116709" y="0"/>
                                </a:lnTo>
                                <a:lnTo>
                                  <a:pt x="2542159" y="125602"/>
                                </a:lnTo>
                                <a:lnTo>
                                  <a:pt x="2964814" y="519302"/>
                                </a:lnTo>
                              </a:path>
                            </a:pathLst>
                          </a:custGeom>
                          <a:ln w="28575">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6" cstate="print"/>
                          <a:stretch>
                            <a:fillRect/>
                          </a:stretch>
                        </pic:blipFill>
                        <pic:spPr>
                          <a:xfrm>
                            <a:off x="788923" y="1227074"/>
                            <a:ext cx="69850" cy="69850"/>
                          </a:xfrm>
                          <a:prstGeom prst="rect">
                            <a:avLst/>
                          </a:prstGeom>
                        </pic:spPr>
                      </pic:pic>
                      <pic:pic xmlns:pic="http://schemas.openxmlformats.org/drawingml/2006/picture">
                        <pic:nvPicPr>
                          <pic:cNvPr id="40" name="Image 40"/>
                          <pic:cNvPicPr/>
                        </pic:nvPicPr>
                        <pic:blipFill>
                          <a:blip r:embed="rId22" cstate="print"/>
                          <a:stretch>
                            <a:fillRect/>
                          </a:stretch>
                        </pic:blipFill>
                        <pic:spPr>
                          <a:xfrm>
                            <a:off x="1211199" y="833374"/>
                            <a:ext cx="69850" cy="69850"/>
                          </a:xfrm>
                          <a:prstGeom prst="rect">
                            <a:avLst/>
                          </a:prstGeom>
                        </pic:spPr>
                      </pic:pic>
                      <pic:pic xmlns:pic="http://schemas.openxmlformats.org/drawingml/2006/picture">
                        <pic:nvPicPr>
                          <pic:cNvPr id="41" name="Image 41"/>
                          <pic:cNvPicPr/>
                        </pic:nvPicPr>
                        <pic:blipFill>
                          <a:blip r:embed="rId16" cstate="print"/>
                          <a:stretch>
                            <a:fillRect/>
                          </a:stretch>
                        </pic:blipFill>
                        <pic:spPr>
                          <a:xfrm>
                            <a:off x="1636648" y="950849"/>
                            <a:ext cx="69850" cy="69850"/>
                          </a:xfrm>
                          <a:prstGeom prst="rect">
                            <a:avLst/>
                          </a:prstGeom>
                        </pic:spPr>
                      </pic:pic>
                      <pic:pic xmlns:pic="http://schemas.openxmlformats.org/drawingml/2006/picture">
                        <pic:nvPicPr>
                          <pic:cNvPr id="42" name="Image 42"/>
                          <pic:cNvPicPr/>
                        </pic:nvPicPr>
                        <pic:blipFill>
                          <a:blip r:embed="rId22" cstate="print"/>
                          <a:stretch>
                            <a:fillRect/>
                          </a:stretch>
                        </pic:blipFill>
                        <pic:spPr>
                          <a:xfrm>
                            <a:off x="2058923" y="890524"/>
                            <a:ext cx="69850" cy="69850"/>
                          </a:xfrm>
                          <a:prstGeom prst="rect">
                            <a:avLst/>
                          </a:prstGeom>
                        </pic:spPr>
                      </pic:pic>
                      <pic:pic xmlns:pic="http://schemas.openxmlformats.org/drawingml/2006/picture">
                        <pic:nvPicPr>
                          <pic:cNvPr id="43" name="Image 43"/>
                          <pic:cNvPicPr/>
                        </pic:nvPicPr>
                        <pic:blipFill>
                          <a:blip r:embed="rId18" cstate="print"/>
                          <a:stretch>
                            <a:fillRect/>
                          </a:stretch>
                        </pic:blipFill>
                        <pic:spPr>
                          <a:xfrm>
                            <a:off x="2481198" y="817499"/>
                            <a:ext cx="69850" cy="69850"/>
                          </a:xfrm>
                          <a:prstGeom prst="rect">
                            <a:avLst/>
                          </a:prstGeom>
                        </pic:spPr>
                      </pic:pic>
                      <pic:pic xmlns:pic="http://schemas.openxmlformats.org/drawingml/2006/picture">
                        <pic:nvPicPr>
                          <pic:cNvPr id="44" name="Image 44"/>
                          <pic:cNvPicPr/>
                        </pic:nvPicPr>
                        <pic:blipFill>
                          <a:blip r:embed="rId22" cstate="print"/>
                          <a:stretch>
                            <a:fillRect/>
                          </a:stretch>
                        </pic:blipFill>
                        <pic:spPr>
                          <a:xfrm>
                            <a:off x="2906648" y="519048"/>
                            <a:ext cx="69850" cy="69850"/>
                          </a:xfrm>
                          <a:prstGeom prst="rect">
                            <a:avLst/>
                          </a:prstGeom>
                        </pic:spPr>
                      </pic:pic>
                      <pic:pic xmlns:pic="http://schemas.openxmlformats.org/drawingml/2006/picture">
                        <pic:nvPicPr>
                          <pic:cNvPr id="45" name="Image 45"/>
                          <pic:cNvPicPr/>
                        </pic:nvPicPr>
                        <pic:blipFill>
                          <a:blip r:embed="rId17" cstate="print"/>
                          <a:stretch>
                            <a:fillRect/>
                          </a:stretch>
                        </pic:blipFill>
                        <pic:spPr>
                          <a:xfrm>
                            <a:off x="3328923" y="642873"/>
                            <a:ext cx="69850" cy="69850"/>
                          </a:xfrm>
                          <a:prstGeom prst="rect">
                            <a:avLst/>
                          </a:prstGeom>
                        </pic:spPr>
                      </pic:pic>
                      <pic:pic xmlns:pic="http://schemas.openxmlformats.org/drawingml/2006/picture">
                        <pic:nvPicPr>
                          <pic:cNvPr id="46" name="Image 46"/>
                          <pic:cNvPicPr/>
                        </pic:nvPicPr>
                        <pic:blipFill>
                          <a:blip r:embed="rId16" cstate="print"/>
                          <a:stretch>
                            <a:fillRect/>
                          </a:stretch>
                        </pic:blipFill>
                        <pic:spPr>
                          <a:xfrm>
                            <a:off x="3754373" y="1036574"/>
                            <a:ext cx="69850" cy="69850"/>
                          </a:xfrm>
                          <a:prstGeom prst="rect">
                            <a:avLst/>
                          </a:prstGeom>
                        </pic:spPr>
                      </pic:pic>
                      <wps:wsp>
                        <wps:cNvPr id="47" name="Graphic 47"/>
                        <wps:cNvSpPr/>
                        <wps:spPr>
                          <a:xfrm>
                            <a:off x="4762" y="4762"/>
                            <a:ext cx="4137660" cy="2125980"/>
                          </a:xfrm>
                          <a:custGeom>
                            <a:avLst/>
                            <a:gdLst/>
                            <a:ahLst/>
                            <a:cxnLst/>
                            <a:rect l="l" t="t" r="r" b="b"/>
                            <a:pathLst>
                              <a:path w="4137660" h="2125980">
                                <a:moveTo>
                                  <a:pt x="0" y="2125979"/>
                                </a:moveTo>
                                <a:lnTo>
                                  <a:pt x="4137660" y="2125979"/>
                                </a:lnTo>
                                <a:lnTo>
                                  <a:pt x="4137660" y="0"/>
                                </a:lnTo>
                                <a:lnTo>
                                  <a:pt x="0" y="0"/>
                                </a:lnTo>
                                <a:lnTo>
                                  <a:pt x="0" y="2125979"/>
                                </a:lnTo>
                                <a:close/>
                              </a:path>
                            </a:pathLst>
                          </a:custGeom>
                          <a:ln w="9525">
                            <a:solidFill>
                              <a:srgbClr val="D9D9D9"/>
                            </a:solidFill>
                            <a:prstDash val="solid"/>
                          </a:ln>
                        </wps:spPr>
                        <wps:bodyPr wrap="square" lIns="0" tIns="0" rIns="0" bIns="0" rtlCol="0">
                          <a:prstTxWarp prst="textNoShape">
                            <a:avLst/>
                          </a:prstTxWarp>
                          <a:noAutofit/>
                        </wps:bodyPr>
                      </wps:wsp>
                      <wps:wsp>
                        <wps:cNvPr id="48" name="Textbox 48"/>
                        <wps:cNvSpPr txBox="1"/>
                        <wps:spPr>
                          <a:xfrm>
                            <a:off x="9525" y="5397"/>
                            <a:ext cx="4128135" cy="2120900"/>
                          </a:xfrm>
                          <a:prstGeom prst="rect">
                            <a:avLst/>
                          </a:prstGeom>
                        </wps:spPr>
                        <wps:txbx>
                          <w:txbxContent>
                            <w:p w:rsidR="00D30613" w:rsidRDefault="00D30613">
                              <w:pPr>
                                <w:rPr>
                                  <w:b/>
                                  <w:sz w:val="20"/>
                                </w:rPr>
                              </w:pPr>
                            </w:p>
                            <w:p w:rsidR="00D30613" w:rsidRDefault="00D30613">
                              <w:pPr>
                                <w:spacing w:before="161"/>
                                <w:rPr>
                                  <w:b/>
                                  <w:sz w:val="20"/>
                                </w:rPr>
                              </w:pPr>
                            </w:p>
                            <w:p w:rsidR="00D30613" w:rsidRDefault="00B36C1A">
                              <w:pPr>
                                <w:ind w:right="5714"/>
                                <w:jc w:val="right"/>
                                <w:rPr>
                                  <w:sz w:val="20"/>
                                </w:rPr>
                              </w:pPr>
                              <w:r>
                                <w:rPr>
                                  <w:color w:val="585858"/>
                                  <w:spacing w:val="-5"/>
                                  <w:sz w:val="20"/>
                                </w:rPr>
                                <w:t>1.5</w:t>
                              </w:r>
                            </w:p>
                            <w:p w:rsidR="00D30613" w:rsidRDefault="00D30613">
                              <w:pPr>
                                <w:spacing w:before="115"/>
                                <w:rPr>
                                  <w:sz w:val="20"/>
                                </w:rPr>
                              </w:pPr>
                            </w:p>
                            <w:p w:rsidR="00D30613" w:rsidRDefault="00B36C1A">
                              <w:pPr>
                                <w:spacing w:before="1"/>
                                <w:ind w:right="5714"/>
                                <w:jc w:val="right"/>
                                <w:rPr>
                                  <w:sz w:val="20"/>
                                </w:rPr>
                              </w:pPr>
                              <w:r>
                                <w:rPr>
                                  <w:color w:val="585858"/>
                                  <w:spacing w:val="-10"/>
                                  <w:sz w:val="20"/>
                                </w:rPr>
                                <w:t>1</w:t>
                              </w:r>
                            </w:p>
                            <w:p w:rsidR="00D30613" w:rsidRDefault="00D30613">
                              <w:pPr>
                                <w:spacing w:before="115"/>
                                <w:rPr>
                                  <w:sz w:val="20"/>
                                </w:rPr>
                              </w:pPr>
                            </w:p>
                            <w:p w:rsidR="00D30613" w:rsidRDefault="00B36C1A">
                              <w:pPr>
                                <w:ind w:right="5714"/>
                                <w:jc w:val="right"/>
                                <w:rPr>
                                  <w:sz w:val="20"/>
                                </w:rPr>
                              </w:pPr>
                              <w:r>
                                <w:rPr>
                                  <w:color w:val="585858"/>
                                  <w:spacing w:val="-5"/>
                                  <w:sz w:val="20"/>
                                </w:rPr>
                                <w:t>0.5</w:t>
                              </w:r>
                            </w:p>
                            <w:p w:rsidR="00D30613" w:rsidRDefault="00D30613">
                              <w:pPr>
                                <w:spacing w:before="115"/>
                                <w:rPr>
                                  <w:sz w:val="20"/>
                                </w:rPr>
                              </w:pPr>
                            </w:p>
                            <w:p w:rsidR="00D30613" w:rsidRDefault="00B36C1A">
                              <w:pPr>
                                <w:spacing w:before="1"/>
                                <w:ind w:left="684"/>
                                <w:rPr>
                                  <w:sz w:val="20"/>
                                </w:rPr>
                              </w:pPr>
                              <w:r>
                                <w:rPr>
                                  <w:color w:val="585858"/>
                                  <w:spacing w:val="-10"/>
                                  <w:sz w:val="20"/>
                                </w:rPr>
                                <w:t>0</w:t>
                              </w:r>
                            </w:p>
                            <w:p w:rsidR="00D30613" w:rsidRDefault="00B36C1A">
                              <w:pPr>
                                <w:tabs>
                                  <w:tab w:val="left" w:pos="1805"/>
                                  <w:tab w:val="left" w:pos="2472"/>
                                  <w:tab w:val="left" w:pos="3139"/>
                                  <w:tab w:val="left" w:pos="3807"/>
                                  <w:tab w:val="left" w:pos="4473"/>
                                  <w:tab w:val="left" w:pos="5141"/>
                                  <w:tab w:val="left" w:pos="5808"/>
                                </w:tabs>
                                <w:spacing w:before="5"/>
                                <w:ind w:left="1137"/>
                                <w:rPr>
                                  <w:sz w:val="20"/>
                                </w:rPr>
                              </w:pPr>
                              <w:r>
                                <w:rPr>
                                  <w:color w:val="585858"/>
                                  <w:spacing w:val="-5"/>
                                  <w:sz w:val="20"/>
                                </w:rPr>
                                <w:t>430</w:t>
                              </w:r>
                              <w:r>
                                <w:rPr>
                                  <w:color w:val="585858"/>
                                  <w:sz w:val="20"/>
                                </w:rPr>
                                <w:tab/>
                              </w:r>
                              <w:r>
                                <w:rPr>
                                  <w:color w:val="585858"/>
                                  <w:spacing w:val="-5"/>
                                  <w:sz w:val="20"/>
                                </w:rPr>
                                <w:t>470</w:t>
                              </w:r>
                              <w:r>
                                <w:rPr>
                                  <w:color w:val="585858"/>
                                  <w:sz w:val="20"/>
                                </w:rPr>
                                <w:tab/>
                              </w:r>
                              <w:r>
                                <w:rPr>
                                  <w:color w:val="585858"/>
                                  <w:spacing w:val="-5"/>
                                  <w:sz w:val="20"/>
                                </w:rPr>
                                <w:t>490</w:t>
                              </w:r>
                              <w:r>
                                <w:rPr>
                                  <w:color w:val="585858"/>
                                  <w:sz w:val="20"/>
                                </w:rPr>
                                <w:tab/>
                              </w:r>
                              <w:r>
                                <w:rPr>
                                  <w:color w:val="585858"/>
                                  <w:spacing w:val="-5"/>
                                  <w:sz w:val="20"/>
                                </w:rPr>
                                <w:t>520</w:t>
                              </w:r>
                              <w:r>
                                <w:rPr>
                                  <w:color w:val="585858"/>
                                  <w:sz w:val="20"/>
                                </w:rPr>
                                <w:tab/>
                              </w:r>
                              <w:r>
                                <w:rPr>
                                  <w:color w:val="585858"/>
                                  <w:spacing w:val="-5"/>
                                  <w:sz w:val="20"/>
                                </w:rPr>
                                <w:t>550</w:t>
                              </w:r>
                              <w:r>
                                <w:rPr>
                                  <w:color w:val="585858"/>
                                  <w:sz w:val="20"/>
                                </w:rPr>
                                <w:tab/>
                              </w:r>
                              <w:r>
                                <w:rPr>
                                  <w:color w:val="585858"/>
                                  <w:spacing w:val="-5"/>
                                  <w:sz w:val="20"/>
                                </w:rPr>
                                <w:t>580</w:t>
                              </w:r>
                              <w:r>
                                <w:rPr>
                                  <w:color w:val="585858"/>
                                  <w:sz w:val="20"/>
                                </w:rPr>
                                <w:tab/>
                              </w:r>
                              <w:r>
                                <w:rPr>
                                  <w:color w:val="585858"/>
                                  <w:spacing w:val="-5"/>
                                  <w:sz w:val="20"/>
                                </w:rPr>
                                <w:t>610</w:t>
                              </w:r>
                              <w:r>
                                <w:rPr>
                                  <w:color w:val="585858"/>
                                  <w:sz w:val="20"/>
                                </w:rPr>
                                <w:tab/>
                              </w:r>
                              <w:r>
                                <w:rPr>
                                  <w:color w:val="585858"/>
                                  <w:spacing w:val="-5"/>
                                  <w:sz w:val="20"/>
                                </w:rPr>
                                <w:t>700</w:t>
                              </w:r>
                            </w:p>
                            <w:p w:rsidR="00D30613" w:rsidRDefault="00B36C1A">
                              <w:pPr>
                                <w:spacing w:before="56"/>
                                <w:ind w:left="3352"/>
                                <w:rPr>
                                  <w:b/>
                                  <w:sz w:val="20"/>
                                </w:rPr>
                              </w:pPr>
                              <w:r>
                                <w:rPr>
                                  <w:b/>
                                  <w:color w:val="585858"/>
                                  <w:spacing w:val="-4"/>
                                  <w:sz w:val="20"/>
                                </w:rPr>
                                <w:t>Range</w:t>
                              </w:r>
                            </w:p>
                          </w:txbxContent>
                        </wps:txbx>
                        <wps:bodyPr wrap="square" lIns="0" tIns="0" rIns="0" bIns="0" rtlCol="0">
                          <a:noAutofit/>
                        </wps:bodyPr>
                      </wps:wsp>
                    </wpg:wgp>
                  </a:graphicData>
                </a:graphic>
              </wp:anchor>
            </w:drawing>
          </mc:Choice>
          <mc:Fallback>
            <w:pict>
              <v:group id="Group 36" o:spid="_x0000_s1059" style="position:absolute;left:0;text-align:left;margin-left:133.75pt;margin-top:36.05pt;width:326.55pt;height:168.15pt;z-index:15730176;mso-wrap-distance-left:0;mso-wrap-distance-right:0;mso-position-horizontal-relative:page" coordsize="41471,21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2jjLwYAADoiAAAOAAAAZHJzL2Uyb0RvYy54bWzsWm1v2zYQ/j5g/0HQ&#10;98YiRb2iTrEla1Gg6II1wz7TsmwLlUSNomPn3+94FCXLmWuvrYMMNYJYlHkkj/fy3PHo12+2Vek8&#10;5LItRD11yZXnOnmdiXlRL6fun/dvX8Wu0ypez3kp6nzqPuat++b6559eb5o0p2IlynkuHZikbtNN&#10;M3VXSjXpZNJmq7zi7ZVo8ho6F0JWXMGrXE7mkm9g9qqcUM8LJxsh540UWd628O2t6XSvcf7FIs/U&#10;74tFmyunnLrAm8JPiZ8z/Tm5fs3TpeTNqsg6NvhXcFHxooZF+6luueLOWhZPpqqKTIpWLNRVJqqJ&#10;WCyKLMc9wG6It7ebd1KsG9zLMt0sm15MINo9OX31tNnHhzvpFPOp64euU/MKdITLOvAOwtk0yxRo&#10;3snmU3MnzQ6h+UFkn1vonuz36/flQLxdyEoPgo06W5T6Yy/1fKucDL5khEUkDlwngz5K/CDwAqOX&#10;bAXKezIuW/12ZOSEp2ZhZK9nZ9OAjbWDGNtvE+OnFW9y1E6rRWTFGA1iNFblR0aQSKWliGJt07YT&#10;6J6MQsJYnLgOCINFQWxlYaXl+3Hsh2DKWlrES0IwGz1/v2eeZutWvcsFCp4/fGgVdINlzm2Lr2wr&#10;29a2KcFVtJOU6CTKdcBJpOuAk8yMMhqu9Dg9lW46GzAZy8tqYEX3V+IhvxdIqQb1RTSJGO14HUjK&#10;epdUT0l9itsfDTBksEu9+Ncz4YcsJKgQmOoUJkYDvhMTVmGnrG9pv9PSYDEBGNB/0MJ4xB4bnT7Q&#10;LqC9a3llrU0kCWiAwNiKspi/LcpS666Vy9lNKZ0HDhZ3m+i/jqMRWSNbdcvblaHDro6srBF7rBNp&#10;z56J+SP44AawfOq2f6+5zF2nfF+Dl2vgtw1pGzPbkKq8ERge0KxgzfvtX1w2jl5+6irwvI/COjtP&#10;rUfprfe0emQtflkrsSi0uwHwWI66FwAejabPgUAQci2QdwgUa7HpxQGnjiNQTEOSwCQAMEEQeiHq&#10;hqcWgWgSsph0eB15CU0QrkEeFsl2zcCK6ywA1LMCANRxojUx+FWziz9eHMUY1IDVgcRYNCgTSRll&#10;zPdx7z6hCbVQYans01DHLIw8Iynme8yz6Gap7NNQExpREhhyP/JpcIQ8TAZePI8e4YUSAsyYwDEG&#10;DZ6O+aABAz4MJaGg4S/zYYTMjD2QxN8j136AkNw1DmMBjYPoGBgwyAVu2A8BBk2RpfDfZXXQepKO&#10;HM9+YZRaa6AzGXR10hwVl5/XzStIQEFxxawoC/WIyTQAtWaqfrgrMp3s6ZedzAYsxuDK+4ovc8dH&#10;XLA0eoQGvicTzMqisbiv2x2rkF7s5bD/sluTH9+KbF3ltTIJv8xL4FrU7apoWkhT0rya5ZC/yvdz&#10;AlkRHDYU5LCNLGqlzQiCjZK5yjBnWED8+QMSHc3oTgcyPfCpt3AgOYviOKEGHgg4pBehqQ7YGCZx&#10;0OVmpmlWssCoA4bOzLrQonMuDI4WJLULdSSdKA0fyCCwZVQCjf+N0TCQxq7RwDuIREtYG9ZLMBrI&#10;Nc9sNASgmSQGb2Pf9y9GE34ZaRg48shoyEszmvMjDQn9EPIsjLpJ4MVsLwu7IE2PIqZ+AUfLsdFg&#10;VvNjIQ31gj4+xYkX0Et4OoI0EMtHSIMn45dkNMDgmcMThdOcPe/FJGIQqTBvsue9C9LsIw2chUZG&#10;g172kozm/DkNTbw+PAUk8SBSXYwG7eTA6YlBwWRkNFg0eUlGA1Z9ZqTxfdqHp5DROEK0vZyeDh65&#10;WX8nY47c8P7CTk/nT4T9KGBQLcNEmHh+GDz78elZqrbsyb0RfAPKPrlqy6LQXJtgYwTGjPhRaO+M&#10;KJT8kthWCG1l4tlKtj0vULK1rByu2SJFhAkJ1EYOFm3t/vACEbbXj7CFT/vsirw79FYQlsI+DSVU&#10;L2DOU2jGnNpZslK0Oeiiq432jcNF0suFCQip87hnujDRp2wTmu8h552JrWOymR3Xc9T2VwF31ViI&#10;0N8fqA+i9vDixE/QfYfgxgiN4XIbgqyxUi/xrF1ZJ7S1v9PKgwMbuqW2sy3e43fX9vb66ZsvxE64&#10;1sJrdviBApp392MK/QuI3XfU6vCTj+t/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xfDPD+IAAAAKAQAADwAAAGRycy9kb3ducmV2Lnht&#10;bEyPQUvDQBCF74L/YRnBm90ktmmNmZRS1FMRbAXxNs1Ok9Dsbshuk/Tfu570OLyP977J15NuxcC9&#10;a6xBiGcRCDalVY2pED4Prw8rEM6TUdRawwhXdrAubm9yypQdzQcPe1+JUGJcRgi1910mpStr1uRm&#10;tmMTspPtNflw9pVUPY2hXLcyiaJUampMWKip423N5Xl/0QhvI42bx/hl2J1P2+v3YfH+tYsZ8f5u&#10;2jyD8Dz5Pxh+9YM6FMHpaC9GOdEiJOlyEVCEZRKDCMBTEqUgjgjzaDUHWeTy/wvFDwAAAP//AwBQ&#10;SwMECgAAAAAAAAAhALKq3wa3AQAAtwEAABQAAABkcnMvbWVkaWEvaW1hZ2U0LnBuZ4lQTkcNChoK&#10;AAAADUlIRFIAAAAOAAAADwgGAAAA1BT+dAAAAAZiS0dEAP8A/wD/oL2nkwAAAAlwSFlzAAAOxAAA&#10;DsQBlSsOGwAAAVdJREFUKJFj/P//PwMM/Pz9l3P7iZcpl+99sr356IvZfwYGRg05nlPainxHvCzE&#10;Z3OwMX+DqWWEabz//KtO2+Jbyx+8+KbDgAXIS3BerY5Vj1SU5L4M13jn6ReD/EmXj/36/Y8TmyYY&#10;YGNh/DEhT89aVYbnHNPff/+Z+1fdnU1IEwMDA8OvP/85+lfdmfX3339mZjOPjNStx1+mE9IEA+8+&#10;/ZYS4Wd7ynT25gc3YjXBwNmbH9yY7j79akCqxjtPvxoyPX/3Q4lUjS/e/VBkEhdkf0CqRnFB9gdM&#10;KjI850nVqCLDc57JWE1gF6kajdUEdjN5movPVZXhPku0bdLc5z3NxecwMTMz/ikKU0llY2X6TkgT&#10;Gwvjj8IwlVRmZsY/TDA3TynQM1OQ4LqCS5O8OOe1yQX65mqyPGcZGJASOQMDSu6wu/Hoi9n///8Z&#10;NeR4T+ko8R1Gzx0A93CL9r3PR8kAAAAASUVORK5CYIJQSwMECgAAAAAAAAAhAPxM9yazAQAAswEA&#10;ABQAAABkcnMvbWVkaWEvaW1hZ2UyLnBuZ4lQTkcNChoKAAAADUlIRFIAAAAPAAAADwgGAAAAO9aV&#10;SgAAAAZiS0dEAP8A/wD/oL2nkwAAAAlwSFlzAAAOxAAADsQBlSsOGwAAAVNJREFUKJGd079OwlAU&#10;BvB7b1Ca2KQ2lBj+TdgmdQEiqRu7jZMY3oDBEfE1jIyER0BXYRcHUiUqgzVQJ1oHmuZG7NCgyXEg&#10;JcaIQr/9d84ZzocBAPkBAHzTdw41naoD082bY09KRJmhmGR7isy3C5nIBcZ4DrCPnck0Vmsaje4T&#10;PUALosh8u1JKlwUubM2xM5nGjs8e7un7x9Yi6IdjQ3a9ms0JXNgiAIBrTaOxDEQIoTf3M3refGkA&#10;ACadvlP869TfoulUvX50joimU3UV6Of2me6TwcjNB8FD090llu2JQbA59iQSFxgjCE5EmSGRUuxd&#10;ECwm2R5RZL4VBCsy3yaFTORy1QH+qxKMMZyUtsub7Np4GchthOxKKV3GGANBCKEIt/5ar2Zzezv8&#10;1X8b66ez10ToWzEQmrWq03eKmk7VwcjNW7YnxgXGkFJsT5H51s9WfQGaDZNRS8AolgAAAABJRU5E&#10;rkJgglBLAwQKAAAAAAAAACEAHFnDqb4BAAC+AQAAFAAAAGRycy9tZWRpYS9pbWFnZTEucG5niVBO&#10;Rw0KGgoAAAANSUhEUgAAAA8AAAAOCAYAAADwikbvAAAABmJLR0QA/wD/AP+gvaeTAAAACXBIWXMA&#10;AA7EAAAOxAGVKw4bAAABXklEQVQokWP8//8/Awz8/fefeefJl0lnbn5wv/v0q8Hzdz+UxAXZH6jI&#10;8Jw3VhPY7WkuPoeZmfEPTD0jTPOdp18M+lfdnX3r8RcTBhxAVYb7XGGYSqqqDM85uOYHL75pZ/df&#10;PP3r9z9OXBphgI2F8ceUQn0zRUnuy0w/f//lbF10cwUxGhkYGBh+/fnP0bb41vKfv/9yMhu7pmfu&#10;PvM6nhiNMPDhy28xAR7WV0yX732yI0UjDFy5/8mG6cajL2bkaL756IsZ0////xnJ0fyfgYGRSVOe&#10;9yQ5mjXkeE4x6SjyHSZHs7Yi3xEmTwvxOfISnFdJ0Sgnznndy0J8NhMHG/O36lj1CDZWpu/EaGRj&#10;YfxRHasewcHG/I2JgYGBQVGS+8rEXF1rVRnus/g0qkhzn+/P1bNRkuK+xMCAlLYZGBAZ4/TNDx53&#10;n341ePHuh6K4IPtDZWnu8ybqgrvQMwYAjeuL6o4OhcAAAAAASUVORK5CYIJQSwMECgAAAAAAAAAh&#10;AGoF8LWiAQAAogEAABQAAABkcnMvbWVkaWEvaW1hZ2UzLnBuZ4lQTkcNChoKAAAADUlIRFIAAAAO&#10;AAAADggGAAAAH0gt0QAAAAZiS0dEAP8A/wD/oL2nkwAAAAlwSFlzAAAOxAAADsQBlSsOGwAAAUJJ&#10;REFUKJFj/P//PwMMfP3+h3/94ed51x58srr15Isxw38GRlUZnrNaCrzHA+2kJvJwsnyAqWWEaTxz&#10;871b74o7c998/CXDgAWI8LM9LQpXSTHVENwB13jm5nu3qpnXdvxnYGDEpgkZtKdpeZhoCO5k+vL9&#10;j0DvijvziNHEwMDA0Lvyzpwv3/8IMGvZpZYev/rOnxhNDAwMDN9+/uVjZ2P6znTtwScrYjXBwPUH&#10;ny2Zbj35YkyqxltPvhgzMfwnzm8o4D8DI5OqDM9ZUvWpyvCcZdJS5D1GqkYtBd7jTAE2UpNF+Nme&#10;EqtJmI/tWYCt1CQmXi6W98XhKsmMDAz/CWtjYCgKV0nh5WJ5T3SSE+Zje1YUrpJipim4nYEBKa0y&#10;MCAS+dX7n6xvP/1ixPCfgVFFhuectgLvsQBbqUm8XCzvYWoBoxOCsmn6KcYAAAAASUVORK5CYIJQ&#10;SwECLQAUAAYACAAAACEAsYJntgoBAAATAgAAEwAAAAAAAAAAAAAAAAAAAAAAW0NvbnRlbnRfVHlw&#10;ZXNdLnhtbFBLAQItABQABgAIAAAAIQA4/SH/1gAAAJQBAAALAAAAAAAAAAAAAAAAADsBAABfcmVs&#10;cy8ucmVsc1BLAQItABQABgAIAAAAIQCJV2jjLwYAADoiAAAOAAAAAAAAAAAAAAAAADoCAABkcnMv&#10;ZTJvRG9jLnhtbFBLAQItABQABgAIAAAAIQBXffHq1AAAAK0CAAAZAAAAAAAAAAAAAAAAAJUIAABk&#10;cnMvX3JlbHMvZTJvRG9jLnhtbC5yZWxzUEsBAi0AFAAGAAgAAAAhAMXwzw/iAAAACgEAAA8AAAAA&#10;AAAAAAAAAAAAoAkAAGRycy9kb3ducmV2LnhtbFBLAQItAAoAAAAAAAAAIQCyqt8GtwEAALcBAAAU&#10;AAAAAAAAAAAAAAAAAK8KAABkcnMvbWVkaWEvaW1hZ2U0LnBuZ1BLAQItAAoAAAAAAAAAIQD8TPcm&#10;swEAALMBAAAUAAAAAAAAAAAAAAAAAJgMAABkcnMvbWVkaWEvaW1hZ2UyLnBuZ1BLAQItAAoAAAAA&#10;AAAAIQAcWcOpvgEAAL4BAAAUAAAAAAAAAAAAAAAAAH0OAABkcnMvbWVkaWEvaW1hZ2UxLnBuZ1BL&#10;AQItAAoAAAAAAAAAIQBqBfC1ogEAAKIBAAAUAAAAAAAAAAAAAAAAAG0QAABkcnMvbWVkaWEvaW1h&#10;Z2UzLnBuZ1BLBQYAAAAACQAJAEICAABBEgAAAAA=&#10;">
                <v:shape id="Graphic 37" o:spid="_x0000_s1060" style="position:absolute;left:6144;top:4758;width:33884;height:10960;visibility:visible;mso-wrap-style:square;v-text-anchor:top" coordsize="3388360,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C7wwAAANsAAAAPAAAAZHJzL2Rvd25yZXYueG1sRI/disIw&#10;FITvhX2HcATvNNXCKtUou/7AsuBF1Qc4NKc/bHNSm2jr25sFwcthZr5hVpve1OJOrassK5hOIhDE&#10;mdUVFwou58N4AcJ5ZI21ZVLwIAeb9cdghYm2Had0P/lCBAi7BBWU3jeJlC4ryaCb2IY4eLltDfog&#10;20LqFrsAN7WcRdGnNFhxWCixoW1J2d/pZhT8xnn+fem7Kx3O++sxsrHZpazUaNh/LUF46v07/Gr/&#10;aAXxHP6/hB8g108AAAD//wMAUEsBAi0AFAAGAAgAAAAhANvh9svuAAAAhQEAABMAAAAAAAAAAAAA&#10;AAAAAAAAAFtDb250ZW50X1R5cGVzXS54bWxQSwECLQAUAAYACAAAACEAWvQsW78AAAAVAQAACwAA&#10;AAAAAAAAAAAAAAAfAQAAX3JlbHMvLnJlbHNQSwECLQAUAAYACAAAACEARrKAu8MAAADbAAAADwAA&#10;AAAAAAAAAAAAAAAHAgAAZHJzL2Rvd25yZXYueG1sUEsFBgAAAAADAAMAtwAAAPcCAAAAAA==&#10;" path="m,729742r3388232,em,364617r3388232,em,l3388232,em,1095883r3388232,e" filled="f" strokecolor="#d9d9d9">
                  <v:path arrowok="t"/>
                </v:shape>
                <v:shape id="Graphic 38" o:spid="_x0000_s1061" style="position:absolute;left:8261;top:5560;width:29649;height:7093;visibility:visible;mso-wrap-style:square;v-text-anchor:top" coordsize="296481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xruvwAAANsAAAAPAAAAZHJzL2Rvd25yZXYueG1sRE/LisIw&#10;FN0L/kO4gjtNVRi0GkV8gAwDPj/g2lzbYnNTklg7fz9ZDLg8nPdi1ZpKNOR8aVnBaJiAIM6sLjlX&#10;cLvuB1MQPiBrrCyTgl/ysFp2OwtMtX3zmZpLyEUMYZ+igiKEOpXSZwUZ9ENbE0fuYZ3BEKHLpXb4&#10;juGmkuMk+ZIGS44NBda0KSh7Xl5Gwf55OnzfttNjmDU7V2/HyQ/dd0r1e+16DiJQGz7if/dBK5jE&#10;sfFL/AFy+QcAAP//AwBQSwECLQAUAAYACAAAACEA2+H2y+4AAACFAQAAEwAAAAAAAAAAAAAAAAAA&#10;AAAAW0NvbnRlbnRfVHlwZXNdLnhtbFBLAQItABQABgAIAAAAIQBa9CxbvwAAABUBAAALAAAAAAAA&#10;AAAAAAAAAB8BAABfcmVscy8ucmVsc1BLAQItABQABgAIAAAAIQCV0xruvwAAANsAAAAPAAAAAAAA&#10;AAAAAAAAAAcCAABkcnMvZG93bnJldi54bWxQSwUGAAAAAAMAAwC3AAAA8wIAAAAA&#10;" path="m,708786l424433,312927,846708,430402r425450,-57150l1694433,300227,2116709,r425450,125602l2964814,519302e" filled="f" strokecolor="#4471c4" strokeweight="2.25pt">
                  <v:path arrowok="t"/>
                </v:shape>
                <v:shape id="Image 39" o:spid="_x0000_s1062" type="#_x0000_t75" style="position:absolute;left:7889;top:12270;width:698;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MlYwwAAANsAAAAPAAAAZHJzL2Rvd25yZXYueG1sRI9Ba8JA&#10;FITvBf/D8oTe6kalotFVRC21JzHq/ZF9ZoPZtyG7Jum/7xYKPQ4z8w2z2vS2Ei01vnSsYDxKQBDn&#10;TpdcKLhePt7mIHxA1lg5JgXf5GGzHrysMNWu4zO1WShEhLBPUYEJoU6l9Lkhi37kauLo3V1jMUTZ&#10;FFI32EW4reQkSWbSYslxwWBNO0P5I3taBbeD2U/y45iqz9nX/dadT++ctUq9DvvtEkSgPvyH/9pH&#10;rWC6gN8v8QfI9Q8AAAD//wMAUEsBAi0AFAAGAAgAAAAhANvh9svuAAAAhQEAABMAAAAAAAAAAAAA&#10;AAAAAAAAAFtDb250ZW50X1R5cGVzXS54bWxQSwECLQAUAAYACAAAACEAWvQsW78AAAAVAQAACwAA&#10;AAAAAAAAAAAAAAAfAQAAX3JlbHMvLnJlbHNQSwECLQAUAAYACAAAACEA4OjJWMMAAADbAAAADwAA&#10;AAAAAAAAAAAAAAAHAgAAZHJzL2Rvd25yZXYueG1sUEsFBgAAAAADAAMAtwAAAPcCAAAAAA==&#10;">
                  <v:imagedata r:id="rId19" o:title=""/>
                </v:shape>
                <v:shape id="Image 40" o:spid="_x0000_s1063" type="#_x0000_t75" style="position:absolute;left:12111;top:8333;width:699;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IMvAAAANsAAAAPAAAAZHJzL2Rvd25yZXYueG1sRE9LCsIw&#10;EN0L3iGM4E5TpahUo4ggqLjxA26HZmyLzaQ0sa23NwvB5eP9V5vOlKKh2hWWFUzGEQji1OqCMwX3&#10;2360AOE8ssbSMin4kIPNut9bYaJtyxdqrj4TIYRdggpy76tESpfmZNCNbUUcuKetDfoA60zqGtsQ&#10;bko5jaKZNFhwaMixol1O6ev6Ngrc8aL1/PTw8bSpdotzFmObWqWGg267BOGp83/xz33QCuKwPnwJ&#10;P0CuvwAAAP//AwBQSwECLQAUAAYACAAAACEA2+H2y+4AAACFAQAAEwAAAAAAAAAAAAAAAAAAAAAA&#10;W0NvbnRlbnRfVHlwZXNdLnhtbFBLAQItABQABgAIAAAAIQBa9CxbvwAAABUBAAALAAAAAAAAAAAA&#10;AAAAAB8BAABfcmVscy8ucmVsc1BLAQItABQABgAIAAAAIQBAUrIMvAAAANsAAAAPAAAAAAAAAAAA&#10;AAAAAAcCAABkcnMvZG93bnJldi54bWxQSwUGAAAAAAMAAwC3AAAA8AIAAAAA&#10;">
                  <v:imagedata r:id="rId23" o:title=""/>
                </v:shape>
                <v:shape id="Image 41" o:spid="_x0000_s1064" type="#_x0000_t75" style="position:absolute;left:16366;top:9508;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YjwgAAANsAAAAPAAAAZHJzL2Rvd25yZXYueG1sRI9Ba8JA&#10;FITvgv9heUJvuolYkdRVpK1UT2Ks90f2mQ1m34bsNkn/fbcgeBxm5htmvR1sLTpqfeVYQTpLQBAX&#10;TldcKvi+7KcrED4ga6wdk4Jf8rDdjEdrzLTr+UxdHkoRIewzVGBCaDIpfWHIop+5hjh6N9daDFG2&#10;pdQt9hFuazlPkqW0WHFcMNjQu6Hinv9YBddP8zEvDinVX8vj7dqfT6+cd0q9TIbdG4hAQ3iGH+2D&#10;VrBI4f9L/AFy8wcAAP//AwBQSwECLQAUAAYACAAAACEA2+H2y+4AAACFAQAAEwAAAAAAAAAAAAAA&#10;AAAAAAAAW0NvbnRlbnRfVHlwZXNdLnhtbFBLAQItABQABgAIAAAAIQBa9CxbvwAAABUBAAALAAAA&#10;AAAAAAAAAAAAAB8BAABfcmVscy8ucmVsc1BLAQItABQABgAIAAAAIQBGmLYjwgAAANsAAAAPAAAA&#10;AAAAAAAAAAAAAAcCAABkcnMvZG93bnJldi54bWxQSwUGAAAAAAMAAwC3AAAA9gIAAAAA&#10;">
                  <v:imagedata r:id="rId19" o:title=""/>
                </v:shape>
                <v:shape id="Image 42" o:spid="_x0000_s1065" type="#_x0000_t75" style="position:absolute;left:20589;top:8905;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ngwAAAANsAAAAPAAAAZHJzL2Rvd25yZXYueG1sRI9Bi8Iw&#10;FITvC/6H8ARva2opKtUoIggqXnQXvD6aZ1tsXkoT2/rvjSB4HGbmG2a57k0lWmpcaVnBZByBIM6s&#10;LjlX8P+3+52DcB5ZY2WZFDzJwXo1+Fliqm3HZ2ovPhcBwi5FBYX3dSqlywoy6Ma2Jg7ezTYGfZBN&#10;LnWDXYCbSsZRNJUGSw4LBda0LSi7Xx5GgTuctZ4drz6J23o7P+UJdplVajTsNwsQnnr/DX/ae60g&#10;ieH9JfwAuXoBAAD//wMAUEsBAi0AFAAGAAgAAAAhANvh9svuAAAAhQEAABMAAAAAAAAAAAAAAAAA&#10;AAAAAFtDb250ZW50X1R5cGVzXS54bWxQSwECLQAUAAYACAAAACEAWvQsW78AAAAVAQAACwAAAAAA&#10;AAAAAAAAAAAfAQAAX3JlbHMvLnJlbHNQSwECLQAUAAYACAAAACEA38yJ4MAAAADbAAAADwAAAAAA&#10;AAAAAAAAAAAHAgAAZHJzL2Rvd25yZXYueG1sUEsFBgAAAAADAAMAtwAAAPQCAAAAAA==&#10;">
                  <v:imagedata r:id="rId23" o:title=""/>
                </v:shape>
                <v:shape id="Image 43" o:spid="_x0000_s1066" type="#_x0000_t75" style="position:absolute;left:24811;top:8174;width:699;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kSxAAAANsAAAAPAAAAZHJzL2Rvd25yZXYueG1sRI9PawIx&#10;FMTvgt8hPMGbZvsHKVuj1IKwFynVXnp7bN7uRjcva5Ku2376RhA8DjPzG2a5HmwrevLBOFbwMM9A&#10;EJdOG64VfB22sxcQISJrbB2Tgl8KsF6NR0vMtbvwJ/X7WIsE4ZCjgibGLpcylA1ZDHPXESevct5i&#10;TNLXUnu8JLht5WOWLaRFw2mhwY7eGypP+x+rYGu+zZ+pMn+MRVH1G1N87M5OqelkeHsFEWmI9/Ct&#10;XWgFz09w/ZJ+gFz9AwAA//8DAFBLAQItABQABgAIAAAAIQDb4fbL7gAAAIUBAAATAAAAAAAAAAAA&#10;AAAAAAAAAABbQ29udGVudF9UeXBlc10ueG1sUEsBAi0AFAAGAAgAAAAhAFr0LFu/AAAAFQEAAAsA&#10;AAAAAAAAAAAAAAAAHwEAAF9yZWxzLy5yZWxzUEsBAi0AFAAGAAgAAAAhANpUSRLEAAAA2wAAAA8A&#10;AAAAAAAAAAAAAAAABwIAAGRycy9kb3ducmV2LnhtbFBLBQYAAAAAAwADALcAAAD4AgAAAAA=&#10;">
                  <v:imagedata r:id="rId21" o:title=""/>
                </v:shape>
                <v:shape id="Image 44" o:spid="_x0000_s1067" type="#_x0000_t75" style="position:absolute;left:29066;top:5190;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PwQAAANsAAAAPAAAAZHJzL2Rvd25yZXYueG1sRI/NqsIw&#10;FIT3F3yHcAR311QpWqpRRBBU7sYfcHtojm2xOSlNbOvbmwuCy2FmvmGW695UoqXGlZYVTMYRCOLM&#10;6pJzBdfL7jcB4TyyxsoyKXiRg/Vq8LPEVNuOT9SefS4ChF2KCgrv61RKlxVk0I1tTRy8u20M+iCb&#10;XOoGuwA3lZxG0UwaLDksFFjTtqDscX4aBe5w0np+vPl42tbb5C+PscusUqNhv1mA8NT7b/jT3msF&#10;cQz/X8IPkKs3AAAA//8DAFBLAQItABQABgAIAAAAIQDb4fbL7gAAAIUBAAATAAAAAAAAAAAAAAAA&#10;AAAAAABbQ29udGVudF9UeXBlc10ueG1sUEsBAi0AFAAGAAgAAAAhAFr0LFu/AAAAFQEAAAsAAAAA&#10;AAAAAAAAAAAAHwEAAF9yZWxzLy5yZWxzUEsBAi0AFAAGAAgAAAAhAD9ptA/BAAAA2wAAAA8AAAAA&#10;AAAAAAAAAAAABwIAAGRycy9kb3ducmV2LnhtbFBLBQYAAAAAAwADALcAAAD1AgAAAAA=&#10;">
                  <v:imagedata r:id="rId23" o:title=""/>
                </v:shape>
                <v:shape id="Image 45" o:spid="_x0000_s1068" type="#_x0000_t75" style="position:absolute;left:33289;top:6428;width:698;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fbxAAAANsAAAAPAAAAZHJzL2Rvd25yZXYueG1sRI9Pa8JA&#10;FMTvgt9heYXedGOxIqmr1BYhAS/+gXp8ZJ9JcPdtyG6T+O27BcHjMDO/YVabwRrRUetrxwpm0wQE&#10;ceF0zaWC82k3WYLwAVmjcUwK7uRhsx6PVphq1/OBumMoRYSwT1FBFUKTSumLiiz6qWuIo3d1rcUQ&#10;ZVtK3WIf4dbItyRZSIs1x4UKG/qqqLgdf60Cn/2Y2YUumr63e73Pl/l96HOlXl+Gzw8QgYbwDD/a&#10;mVYwf4f/L/EHyPUfAAAA//8DAFBLAQItABQABgAIAAAAIQDb4fbL7gAAAIUBAAATAAAAAAAAAAAA&#10;AAAAAAAAAABbQ29udGVudF9UeXBlc10ueG1sUEsBAi0AFAAGAAgAAAAhAFr0LFu/AAAAFQEAAAsA&#10;AAAAAAAAAAAAAAAAHwEAAF9yZWxzLy5yZWxzUEsBAi0AFAAGAAgAAAAhACpR19vEAAAA2wAAAA8A&#10;AAAAAAAAAAAAAAAABwIAAGRycy9kb3ducmV2LnhtbFBLBQYAAAAAAwADALcAAAD4AgAAAAA=&#10;">
                  <v:imagedata r:id="rId20" o:title=""/>
                </v:shape>
                <v:shape id="Image 46" o:spid="_x0000_s1069" type="#_x0000_t75" style="position:absolute;left:37543;top:10365;width:699;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5XwgAAANsAAAAPAAAAZHJzL2Rvd25yZXYueG1sRI9Ba8JA&#10;FITvBf/D8oTe6kaxQaKriFZqT8Wo90f2mQ1m34bsNon/3i0Uehxm5htmtRlsLTpqfeVYwXSSgCAu&#10;nK64VHA5H94WIHxA1lg7JgUP8rBZj15WmGnX84m6PJQiQthnqMCE0GRS+sKQRT9xDXH0bq61GKJs&#10;S6lb7CPc1nKWJKm0WHFcMNjQzlBxz3+sguuH2c+K45Tqz/Trdu1P3++cd0q9joftEkSgIfyH/9pH&#10;rWCewu+X+APk+gkAAP//AwBQSwECLQAUAAYACAAAACEA2+H2y+4AAACFAQAAEwAAAAAAAAAAAAAA&#10;AAAAAAAAW0NvbnRlbnRfVHlwZXNdLnhtbFBLAQItABQABgAIAAAAIQBa9CxbvwAAABUBAAALAAAA&#10;AAAAAAAAAAAAAB8BAABfcmVscy8ucmVsc1BLAQItABQABgAIAAAAIQDJcS5XwgAAANsAAAAPAAAA&#10;AAAAAAAAAAAAAAcCAABkcnMvZG93bnJldi54bWxQSwUGAAAAAAMAAwC3AAAA9gIAAAAA&#10;">
                  <v:imagedata r:id="rId19" o:title=""/>
                </v:shape>
                <v:shape id="Graphic 47" o:spid="_x0000_s1070" style="position:absolute;left:47;top:47;width:41377;height:21260;visibility:visible;mso-wrap-style:square;v-text-anchor:top" coordsize="4137660,212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kwwAAANsAAAAPAAAAZHJzL2Rvd25yZXYueG1sRI9BawIx&#10;FITvQv9DeIVepCYtomU1ihQL9egqen1snrvLbl6WTTTbf98IgsdhZr5hluvBtuJGva8da/iYKBDE&#10;hTM1lxqOh5/3LxA+IBtsHZOGP/KwXr2MlpgZF3lPtzyUIkHYZ6ihCqHLpPRFRRb9xHXEybu43mJI&#10;si+l6TEmuG3lp1IzabHmtFBhR98VFU1+tRo2Z7ufbsdxl8fueFLbXaPitdH67XXYLEAEGsIz/Gj/&#10;Gg3TOdy/pB8gV/8AAAD//wMAUEsBAi0AFAAGAAgAAAAhANvh9svuAAAAhQEAABMAAAAAAAAAAAAA&#10;AAAAAAAAAFtDb250ZW50X1R5cGVzXS54bWxQSwECLQAUAAYACAAAACEAWvQsW78AAAAVAQAACwAA&#10;AAAAAAAAAAAAAAAfAQAAX3JlbHMvLnJlbHNQSwECLQAUAAYACAAAACEATg/rJMMAAADbAAAADwAA&#10;AAAAAAAAAAAAAAAHAgAAZHJzL2Rvd25yZXYueG1sUEsFBgAAAAADAAMAtwAAAPcCAAAAAA==&#10;" path="m,2125979r4137660,l4137660,,,,,2125979xe" filled="f" strokecolor="#d9d9d9">
                  <v:path arrowok="t"/>
                </v:shape>
                <v:shape id="Textbox 48" o:spid="_x0000_s1071" type="#_x0000_t202" style="position:absolute;left:95;top:53;width:41281;height:2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D30613" w:rsidRDefault="00D30613">
                        <w:pPr>
                          <w:rPr>
                            <w:b/>
                            <w:sz w:val="20"/>
                          </w:rPr>
                        </w:pPr>
                      </w:p>
                      <w:p w:rsidR="00D30613" w:rsidRDefault="00D30613">
                        <w:pPr>
                          <w:spacing w:before="161"/>
                          <w:rPr>
                            <w:b/>
                            <w:sz w:val="20"/>
                          </w:rPr>
                        </w:pPr>
                      </w:p>
                      <w:p w:rsidR="00D30613" w:rsidRDefault="00B36C1A">
                        <w:pPr>
                          <w:ind w:right="5714"/>
                          <w:jc w:val="right"/>
                          <w:rPr>
                            <w:sz w:val="20"/>
                          </w:rPr>
                        </w:pPr>
                        <w:r>
                          <w:rPr>
                            <w:color w:val="585858"/>
                            <w:spacing w:val="-5"/>
                            <w:sz w:val="20"/>
                          </w:rPr>
                          <w:t>1.5</w:t>
                        </w:r>
                      </w:p>
                      <w:p w:rsidR="00D30613" w:rsidRDefault="00D30613">
                        <w:pPr>
                          <w:spacing w:before="115"/>
                          <w:rPr>
                            <w:sz w:val="20"/>
                          </w:rPr>
                        </w:pPr>
                      </w:p>
                      <w:p w:rsidR="00D30613" w:rsidRDefault="00B36C1A">
                        <w:pPr>
                          <w:spacing w:before="1"/>
                          <w:ind w:right="5714"/>
                          <w:jc w:val="right"/>
                          <w:rPr>
                            <w:sz w:val="20"/>
                          </w:rPr>
                        </w:pPr>
                        <w:r>
                          <w:rPr>
                            <w:color w:val="585858"/>
                            <w:spacing w:val="-10"/>
                            <w:sz w:val="20"/>
                          </w:rPr>
                          <w:t>1</w:t>
                        </w:r>
                      </w:p>
                      <w:p w:rsidR="00D30613" w:rsidRDefault="00D30613">
                        <w:pPr>
                          <w:spacing w:before="115"/>
                          <w:rPr>
                            <w:sz w:val="20"/>
                          </w:rPr>
                        </w:pPr>
                      </w:p>
                      <w:p w:rsidR="00D30613" w:rsidRDefault="00B36C1A">
                        <w:pPr>
                          <w:ind w:right="5714"/>
                          <w:jc w:val="right"/>
                          <w:rPr>
                            <w:sz w:val="20"/>
                          </w:rPr>
                        </w:pPr>
                        <w:r>
                          <w:rPr>
                            <w:color w:val="585858"/>
                            <w:spacing w:val="-5"/>
                            <w:sz w:val="20"/>
                          </w:rPr>
                          <w:t>0.5</w:t>
                        </w:r>
                      </w:p>
                      <w:p w:rsidR="00D30613" w:rsidRDefault="00D30613">
                        <w:pPr>
                          <w:spacing w:before="115"/>
                          <w:rPr>
                            <w:sz w:val="20"/>
                          </w:rPr>
                        </w:pPr>
                      </w:p>
                      <w:p w:rsidR="00D30613" w:rsidRDefault="00B36C1A">
                        <w:pPr>
                          <w:spacing w:before="1"/>
                          <w:ind w:left="684"/>
                          <w:rPr>
                            <w:sz w:val="20"/>
                          </w:rPr>
                        </w:pPr>
                        <w:r>
                          <w:rPr>
                            <w:color w:val="585858"/>
                            <w:spacing w:val="-10"/>
                            <w:sz w:val="20"/>
                          </w:rPr>
                          <w:t>0</w:t>
                        </w:r>
                      </w:p>
                      <w:p w:rsidR="00D30613" w:rsidRDefault="00B36C1A">
                        <w:pPr>
                          <w:tabs>
                            <w:tab w:val="left" w:pos="1805"/>
                            <w:tab w:val="left" w:pos="2472"/>
                            <w:tab w:val="left" w:pos="3139"/>
                            <w:tab w:val="left" w:pos="3807"/>
                            <w:tab w:val="left" w:pos="4473"/>
                            <w:tab w:val="left" w:pos="5141"/>
                            <w:tab w:val="left" w:pos="5808"/>
                          </w:tabs>
                          <w:spacing w:before="5"/>
                          <w:ind w:left="1137"/>
                          <w:rPr>
                            <w:sz w:val="20"/>
                          </w:rPr>
                        </w:pPr>
                        <w:r>
                          <w:rPr>
                            <w:color w:val="585858"/>
                            <w:spacing w:val="-5"/>
                            <w:sz w:val="20"/>
                          </w:rPr>
                          <w:t>430</w:t>
                        </w:r>
                        <w:r>
                          <w:rPr>
                            <w:color w:val="585858"/>
                            <w:sz w:val="20"/>
                          </w:rPr>
                          <w:tab/>
                        </w:r>
                        <w:r>
                          <w:rPr>
                            <w:color w:val="585858"/>
                            <w:spacing w:val="-5"/>
                            <w:sz w:val="20"/>
                          </w:rPr>
                          <w:t>470</w:t>
                        </w:r>
                        <w:r>
                          <w:rPr>
                            <w:color w:val="585858"/>
                            <w:sz w:val="20"/>
                          </w:rPr>
                          <w:tab/>
                        </w:r>
                        <w:r>
                          <w:rPr>
                            <w:color w:val="585858"/>
                            <w:spacing w:val="-5"/>
                            <w:sz w:val="20"/>
                          </w:rPr>
                          <w:t>490</w:t>
                        </w:r>
                        <w:r>
                          <w:rPr>
                            <w:color w:val="585858"/>
                            <w:sz w:val="20"/>
                          </w:rPr>
                          <w:tab/>
                        </w:r>
                        <w:r>
                          <w:rPr>
                            <w:color w:val="585858"/>
                            <w:spacing w:val="-5"/>
                            <w:sz w:val="20"/>
                          </w:rPr>
                          <w:t>520</w:t>
                        </w:r>
                        <w:r>
                          <w:rPr>
                            <w:color w:val="585858"/>
                            <w:sz w:val="20"/>
                          </w:rPr>
                          <w:tab/>
                        </w:r>
                        <w:r>
                          <w:rPr>
                            <w:color w:val="585858"/>
                            <w:spacing w:val="-5"/>
                            <w:sz w:val="20"/>
                          </w:rPr>
                          <w:t>550</w:t>
                        </w:r>
                        <w:r>
                          <w:rPr>
                            <w:color w:val="585858"/>
                            <w:sz w:val="20"/>
                          </w:rPr>
                          <w:tab/>
                        </w:r>
                        <w:r>
                          <w:rPr>
                            <w:color w:val="585858"/>
                            <w:spacing w:val="-5"/>
                            <w:sz w:val="20"/>
                          </w:rPr>
                          <w:t>580</w:t>
                        </w:r>
                        <w:r>
                          <w:rPr>
                            <w:color w:val="585858"/>
                            <w:sz w:val="20"/>
                          </w:rPr>
                          <w:tab/>
                        </w:r>
                        <w:r>
                          <w:rPr>
                            <w:color w:val="585858"/>
                            <w:spacing w:val="-5"/>
                            <w:sz w:val="20"/>
                          </w:rPr>
                          <w:t>610</w:t>
                        </w:r>
                        <w:r>
                          <w:rPr>
                            <w:color w:val="585858"/>
                            <w:sz w:val="20"/>
                          </w:rPr>
                          <w:tab/>
                        </w:r>
                        <w:r>
                          <w:rPr>
                            <w:color w:val="585858"/>
                            <w:spacing w:val="-5"/>
                            <w:sz w:val="20"/>
                          </w:rPr>
                          <w:t>700</w:t>
                        </w:r>
                      </w:p>
                      <w:p w:rsidR="00D30613" w:rsidRDefault="00B36C1A">
                        <w:pPr>
                          <w:spacing w:before="56"/>
                          <w:ind w:left="3352"/>
                          <w:rPr>
                            <w:b/>
                            <w:sz w:val="20"/>
                          </w:rPr>
                        </w:pPr>
                        <w:r>
                          <w:rPr>
                            <w:b/>
                            <w:color w:val="585858"/>
                            <w:spacing w:val="-4"/>
                            <w:sz w:val="20"/>
                          </w:rPr>
                          <w:t>Range</w:t>
                        </w:r>
                      </w:p>
                    </w:txbxContent>
                  </v:textbox>
                </v:shape>
                <w10:wrap anchorx="page"/>
              </v:group>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1854947</wp:posOffset>
                </wp:positionH>
                <wp:positionV relativeFrom="paragraph">
                  <wp:posOffset>1151550</wp:posOffset>
                </wp:positionV>
                <wp:extent cx="166370" cy="66865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668655"/>
                        </a:xfrm>
                        <a:prstGeom prst="rect">
                          <a:avLst/>
                        </a:prstGeom>
                      </wps:spPr>
                      <wps:txbx>
                        <w:txbxContent>
                          <w:p w:rsidR="00D30613" w:rsidRDefault="00B36C1A">
                            <w:pPr>
                              <w:spacing w:before="11"/>
                              <w:ind w:left="20"/>
                              <w:rPr>
                                <w:b/>
                                <w:sz w:val="20"/>
                              </w:rPr>
                            </w:pPr>
                            <w:r>
                              <w:rPr>
                                <w:b/>
                                <w:color w:val="585858"/>
                                <w:spacing w:val="-2"/>
                                <w:sz w:val="20"/>
                              </w:rPr>
                              <w:t>Absorbance</w:t>
                            </w:r>
                          </w:p>
                        </w:txbxContent>
                      </wps:txbx>
                      <wps:bodyPr vert="vert270" wrap="square" lIns="0" tIns="0" rIns="0" bIns="0" rtlCol="0">
                        <a:noAutofit/>
                      </wps:bodyPr>
                    </wps:wsp>
                  </a:graphicData>
                </a:graphic>
              </wp:anchor>
            </w:drawing>
          </mc:Choice>
          <mc:Fallback>
            <w:pict>
              <v:shape id="Textbox 49" o:spid="_x0000_s1072" type="#_x0000_t202" style="position:absolute;left:0;text-align:left;margin-left:146.05pt;margin-top:90.65pt;width:13.1pt;height:52.6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GpswEAAFYDAAAOAAAAZHJzL2Uyb0RvYy54bWysU8Fu2zAMvQ/YPwi6L06z1e2MOMXaYsOA&#10;Yh3Q9gNkWYqFWqImKrHz96PkOC22W9ELTYlPj3wkvb4abc/2KqABV/OzxZIz5SS0xm1r/vT4/dMl&#10;ZxiFa0UPTtX8oJBfbT5+WA++UivooG9VYETisBp8zbsYfVUUKDtlBS7AK0dBDcGKSMewLdogBmK3&#10;fbFaLstigND6AFIh0u3tFOSbzK+1kvFea1SR9TWn2mK2Idsm2WKzFtU2CN8ZeSxDvKEKK4yjpCeq&#10;WxEF2wXzH5U1MgCCjgsJtgCtjVRZA6k5W/6j5qETXmUt1Bz0pzbh+9HKX/vfgZm25l++cuaEpRk9&#10;qjE2MDK6ofYMHitCPXjCxfEaRhpzlor+DuQzEqR4hZkeIKFTO0YdbPqSUEYPaQKHU9cpC5OJrSw/&#10;X1BEUqgsL8vz85S2eHnsA8YfCixLTs0DDTUXIPZ3GCfoDDnWMqVPVcWxGbO8i1lLA+2BpNDOEley&#10;q5R8oBWoOf7ZiaA463866nHal9kJs9PMToj9DeStSgIdfNtF0CbXkxJPaY710PCyouOipe14fc6o&#10;l99h8xcAAP//AwBQSwMEFAAGAAgAAAAhAGJLEBjdAAAACwEAAA8AAABkcnMvZG93bnJldi54bWxM&#10;j8tOwzAQRfdI/IM1SOyo8xBWCHEqFKliV4nSD5jGJo7qR4jdJv17hhXsZnSu7pxptquz7KrnOAYv&#10;Id9kwLTvgxr9IOH4uXuqgMWEXqENXku46Qjb9v6uwVqFxX/o6yENjEp8rFGCSWmqOY+90Q7jJkza&#10;E/sKs8NE6zxwNeNC5c7yIssEdzh6umBw0p3R/flwcRL2N26W0j0f+64Te1F+7/D8bqV8fFjfXoEl&#10;vaa/MPzqkzq05HQKF68isxKKlyKnKIEqL4FRoswrGk6EKiGAtw3//0P7AwAA//8DAFBLAQItABQA&#10;BgAIAAAAIQC2gziS/gAAAOEBAAATAAAAAAAAAAAAAAAAAAAAAABbQ29udGVudF9UeXBlc10ueG1s&#10;UEsBAi0AFAAGAAgAAAAhADj9If/WAAAAlAEAAAsAAAAAAAAAAAAAAAAALwEAAF9yZWxzLy5yZWxz&#10;UEsBAi0AFAAGAAgAAAAhANrtQamzAQAAVgMAAA4AAAAAAAAAAAAAAAAALgIAAGRycy9lMm9Eb2Mu&#10;eG1sUEsBAi0AFAAGAAgAAAAhAGJLEBjdAAAACwEAAA8AAAAAAAAAAAAAAAAADQQAAGRycy9kb3du&#10;cmV2LnhtbFBLBQYAAAAABAAEAPMAAAAXBQAAAAA=&#10;" filled="f" stroked="f">
                <v:textbox style="layout-flow:vertical;mso-layout-flow-alt:bottom-to-top" inset="0,0,0,0">
                  <w:txbxContent>
                    <w:p w:rsidR="00D30613" w:rsidRDefault="00B36C1A">
                      <w:pPr>
                        <w:spacing w:before="11"/>
                        <w:ind w:left="20"/>
                        <w:rPr>
                          <w:b/>
                          <w:sz w:val="20"/>
                        </w:rPr>
                      </w:pPr>
                      <w:r>
                        <w:rPr>
                          <w:b/>
                          <w:color w:val="585858"/>
                          <w:spacing w:val="-2"/>
                          <w:sz w:val="20"/>
                        </w:rPr>
                        <w:t>Absorbance</w:t>
                      </w:r>
                    </w:p>
                  </w:txbxContent>
                </v:textbox>
                <w10:wrap anchorx="page"/>
              </v:shape>
            </w:pict>
          </mc:Fallback>
        </mc:AlternateContent>
      </w:r>
      <w:r>
        <w:rPr>
          <w:spacing w:val="-2"/>
        </w:rPr>
        <w:t>Spectrophotometer</w:t>
      </w:r>
      <w:r>
        <w:rPr>
          <w:spacing w:val="2"/>
        </w:rPr>
        <w:t xml:space="preserve"> </w:t>
      </w:r>
      <w:r>
        <w:rPr>
          <w:spacing w:val="-2"/>
        </w:rPr>
        <w:t>Analysis</w:t>
      </w: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spacing w:before="92"/>
        <w:rPr>
          <w:b/>
        </w:rPr>
      </w:pPr>
    </w:p>
    <w:p w:rsidR="00D30613" w:rsidRDefault="00B36C1A">
      <w:pPr>
        <w:ind w:left="2" w:right="9"/>
        <w:jc w:val="center"/>
        <w:rPr>
          <w:b/>
          <w:sz w:val="24"/>
        </w:rPr>
      </w:pPr>
      <w:r>
        <w:rPr>
          <w:b/>
          <w:sz w:val="24"/>
        </w:rPr>
        <w:t>Graph</w:t>
      </w:r>
      <w:r>
        <w:rPr>
          <w:b/>
          <w:spacing w:val="-9"/>
          <w:sz w:val="24"/>
        </w:rPr>
        <w:t xml:space="preserve"> </w:t>
      </w:r>
      <w:r>
        <w:rPr>
          <w:b/>
          <w:sz w:val="24"/>
        </w:rPr>
        <w:t>2:</w:t>
      </w:r>
      <w:r>
        <w:rPr>
          <w:b/>
          <w:spacing w:val="-6"/>
          <w:sz w:val="24"/>
        </w:rPr>
        <w:t xml:space="preserve"> </w:t>
      </w:r>
      <w:r>
        <w:rPr>
          <w:b/>
          <w:sz w:val="24"/>
        </w:rPr>
        <w:t>Spectrophotometer</w:t>
      </w:r>
      <w:r>
        <w:rPr>
          <w:b/>
          <w:spacing w:val="-22"/>
          <w:sz w:val="24"/>
        </w:rPr>
        <w:t xml:space="preserve"> </w:t>
      </w:r>
      <w:r>
        <w:rPr>
          <w:b/>
          <w:spacing w:val="-2"/>
          <w:sz w:val="24"/>
        </w:rPr>
        <w:t>Analysis</w:t>
      </w:r>
    </w:p>
    <w:p w:rsidR="00D30613" w:rsidRDefault="00D30613">
      <w:pPr>
        <w:jc w:val="center"/>
        <w:rPr>
          <w:b/>
          <w:sz w:val="24"/>
        </w:rPr>
        <w:sectPr w:rsidR="00D30613">
          <w:pgSz w:w="11910" w:h="16840"/>
          <w:pgMar w:top="1380" w:right="1275" w:bottom="1200" w:left="1275" w:header="0" w:footer="1001" w:gutter="0"/>
          <w:cols w:space="720"/>
        </w:sectPr>
      </w:pPr>
    </w:p>
    <w:p w:rsidR="00D30613" w:rsidRDefault="00B36C1A">
      <w:pPr>
        <w:pStyle w:val="BodyText"/>
        <w:spacing w:before="61" w:line="360" w:lineRule="auto"/>
        <w:ind w:left="165" w:right="168" w:firstLine="540"/>
        <w:jc w:val="both"/>
      </w:pPr>
      <w:r>
        <w:rPr>
          <w:color w:val="1F1F1F"/>
        </w:rPr>
        <w:lastRenderedPageBreak/>
        <w:t xml:space="preserve">Pigments absorb light at specific wavelengths due to their unique molecular structures. The spectrophotometer measures the amount of light absorbed (absorbance) across a range of wavelengths </w:t>
      </w:r>
      <w:r>
        <w:rPr>
          <w:b/>
          <w:color w:val="1F1F1F"/>
        </w:rPr>
        <w:t>(</w:t>
      </w:r>
      <w:proofErr w:type="spellStart"/>
      <w:r>
        <w:rPr>
          <w:b/>
        </w:rPr>
        <w:t>Moyano</w:t>
      </w:r>
      <w:proofErr w:type="spellEnd"/>
      <w:r>
        <w:rPr>
          <w:b/>
        </w:rPr>
        <w:t xml:space="preserve">, </w:t>
      </w:r>
      <w:r>
        <w:rPr>
          <w:b/>
          <w:i/>
        </w:rPr>
        <w:t xml:space="preserve">et al., </w:t>
      </w:r>
      <w:r>
        <w:rPr>
          <w:b/>
        </w:rPr>
        <w:t>2010)</w:t>
      </w:r>
      <w:r>
        <w:rPr>
          <w:b/>
          <w:color w:val="1F1F1F"/>
        </w:rPr>
        <w:t xml:space="preserve">. </w:t>
      </w:r>
      <w:r>
        <w:rPr>
          <w:color w:val="1F1F1F"/>
        </w:rPr>
        <w:t>This data is presented as a spectrum, with absorbance plotted on the y-axis and wavelength on the x-axis.</w:t>
      </w:r>
    </w:p>
    <w:p w:rsidR="00D30613" w:rsidRDefault="00B36C1A">
      <w:pPr>
        <w:pStyle w:val="BodyText"/>
        <w:spacing w:before="160" w:line="360" w:lineRule="auto"/>
        <w:ind w:left="165" w:right="164" w:firstLine="180"/>
        <w:jc w:val="both"/>
        <w:rPr>
          <w:b/>
        </w:rPr>
      </w:pPr>
      <w:r>
        <w:rPr>
          <w:color w:val="1F1F1F"/>
        </w:rPr>
        <w:t xml:space="preserve">The highest absorbance peak at 580 nm aligns well with the expected range (530-630 nm) for anthocyanin pigments, particularly delphinidin. This suggests a strong likelihood of delphinidin being present in Sample C </w:t>
      </w:r>
      <w:r>
        <w:rPr>
          <w:b/>
          <w:color w:val="1F1F1F"/>
        </w:rPr>
        <w:t>(</w:t>
      </w:r>
      <w:r>
        <w:rPr>
          <w:b/>
        </w:rPr>
        <w:t xml:space="preserve">Han, </w:t>
      </w:r>
      <w:r>
        <w:rPr>
          <w:b/>
          <w:i/>
        </w:rPr>
        <w:t xml:space="preserve">et al., </w:t>
      </w:r>
      <w:r>
        <w:rPr>
          <w:b/>
        </w:rPr>
        <w:t>2015)</w:t>
      </w:r>
      <w:r>
        <w:rPr>
          <w:b/>
          <w:color w:val="1F1F1F"/>
        </w:rPr>
        <w:t>.</w:t>
      </w:r>
    </w:p>
    <w:p w:rsidR="00D30613" w:rsidRDefault="00B36C1A">
      <w:pPr>
        <w:pStyle w:val="Heading1"/>
        <w:spacing w:before="163"/>
        <w:jc w:val="both"/>
      </w:pPr>
      <w:r>
        <w:rPr>
          <w:noProof/>
        </w:rPr>
        <mc:AlternateContent>
          <mc:Choice Requires="wpg">
            <w:drawing>
              <wp:anchor distT="0" distB="0" distL="0" distR="0" simplePos="0" relativeHeight="15731200" behindDoc="0" locked="0" layoutInCell="1" allowOverlap="1">
                <wp:simplePos x="0" y="0"/>
                <wp:positionH relativeFrom="page">
                  <wp:posOffset>1441767</wp:posOffset>
                </wp:positionH>
                <wp:positionV relativeFrom="paragraph">
                  <wp:posOffset>460721</wp:posOffset>
                </wp:positionV>
                <wp:extent cx="4665980" cy="253492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5980" cy="2534920"/>
                          <a:chOff x="0" y="0"/>
                          <a:chExt cx="4665980" cy="2534920"/>
                        </a:xfrm>
                      </wpg:grpSpPr>
                      <wps:wsp>
                        <wps:cNvPr id="51" name="Graphic 51"/>
                        <wps:cNvSpPr/>
                        <wps:spPr>
                          <a:xfrm>
                            <a:off x="607250" y="475805"/>
                            <a:ext cx="3914775" cy="1200150"/>
                          </a:xfrm>
                          <a:custGeom>
                            <a:avLst/>
                            <a:gdLst/>
                            <a:ahLst/>
                            <a:cxnLst/>
                            <a:rect l="l" t="t" r="r" b="b"/>
                            <a:pathLst>
                              <a:path w="3914775" h="1200150">
                                <a:moveTo>
                                  <a:pt x="0" y="1048639"/>
                                </a:moveTo>
                                <a:lnTo>
                                  <a:pt x="3914267" y="1048639"/>
                                </a:lnTo>
                              </a:path>
                              <a:path w="3914775" h="1200150">
                                <a:moveTo>
                                  <a:pt x="0" y="899414"/>
                                </a:moveTo>
                                <a:lnTo>
                                  <a:pt x="3914267" y="899414"/>
                                </a:lnTo>
                              </a:path>
                              <a:path w="3914775" h="1200150">
                                <a:moveTo>
                                  <a:pt x="0" y="750189"/>
                                </a:moveTo>
                                <a:lnTo>
                                  <a:pt x="3914267" y="750189"/>
                                </a:lnTo>
                              </a:path>
                              <a:path w="3914775" h="1200150">
                                <a:moveTo>
                                  <a:pt x="0" y="600964"/>
                                </a:moveTo>
                                <a:lnTo>
                                  <a:pt x="3914267" y="600964"/>
                                </a:lnTo>
                              </a:path>
                              <a:path w="3914775" h="1200150">
                                <a:moveTo>
                                  <a:pt x="0" y="448564"/>
                                </a:moveTo>
                                <a:lnTo>
                                  <a:pt x="3914267" y="448564"/>
                                </a:lnTo>
                              </a:path>
                              <a:path w="3914775" h="1200150">
                                <a:moveTo>
                                  <a:pt x="0" y="299339"/>
                                </a:moveTo>
                                <a:lnTo>
                                  <a:pt x="3914267" y="299339"/>
                                </a:lnTo>
                              </a:path>
                              <a:path w="3914775" h="1200150">
                                <a:moveTo>
                                  <a:pt x="0" y="150114"/>
                                </a:moveTo>
                                <a:lnTo>
                                  <a:pt x="3914267" y="150114"/>
                                </a:lnTo>
                              </a:path>
                              <a:path w="3914775" h="1200150">
                                <a:moveTo>
                                  <a:pt x="0" y="0"/>
                                </a:moveTo>
                                <a:lnTo>
                                  <a:pt x="3914267" y="0"/>
                                </a:lnTo>
                              </a:path>
                              <a:path w="3914775" h="1200150">
                                <a:moveTo>
                                  <a:pt x="0" y="1199896"/>
                                </a:moveTo>
                                <a:lnTo>
                                  <a:pt x="3914267" y="1199896"/>
                                </a:lnTo>
                              </a:path>
                            </a:pathLst>
                          </a:custGeom>
                          <a:ln w="9525">
                            <a:solidFill>
                              <a:srgbClr val="D9D9D9"/>
                            </a:solidFill>
                            <a:prstDash val="solid"/>
                          </a:ln>
                        </wps:spPr>
                        <wps:bodyPr wrap="square" lIns="0" tIns="0" rIns="0" bIns="0" rtlCol="0">
                          <a:prstTxWarp prst="textNoShape">
                            <a:avLst/>
                          </a:prstTxWarp>
                          <a:noAutofit/>
                        </wps:bodyPr>
                      </wps:wsp>
                      <wps:wsp>
                        <wps:cNvPr id="52" name="Graphic 52"/>
                        <wps:cNvSpPr/>
                        <wps:spPr>
                          <a:xfrm>
                            <a:off x="851979" y="633285"/>
                            <a:ext cx="3425190" cy="727710"/>
                          </a:xfrm>
                          <a:custGeom>
                            <a:avLst/>
                            <a:gdLst/>
                            <a:ahLst/>
                            <a:cxnLst/>
                            <a:rect l="l" t="t" r="r" b="b"/>
                            <a:pathLst>
                              <a:path w="3425190" h="727710">
                                <a:moveTo>
                                  <a:pt x="0" y="727455"/>
                                </a:moveTo>
                                <a:lnTo>
                                  <a:pt x="490727" y="322833"/>
                                </a:lnTo>
                                <a:lnTo>
                                  <a:pt x="979677" y="443483"/>
                                </a:lnTo>
                                <a:lnTo>
                                  <a:pt x="1468627" y="383158"/>
                                </a:lnTo>
                                <a:lnTo>
                                  <a:pt x="1957577" y="338708"/>
                                </a:lnTo>
                                <a:lnTo>
                                  <a:pt x="2446528" y="0"/>
                                </a:lnTo>
                                <a:lnTo>
                                  <a:pt x="2935478" y="125983"/>
                                </a:lnTo>
                                <a:lnTo>
                                  <a:pt x="3424936" y="532383"/>
                                </a:lnTo>
                              </a:path>
                            </a:pathLst>
                          </a:custGeom>
                          <a:ln w="28575">
                            <a:solidFill>
                              <a:srgbClr val="A4A4A4"/>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4" cstate="print"/>
                          <a:stretch>
                            <a:fillRect/>
                          </a:stretch>
                        </pic:blipFill>
                        <pic:spPr>
                          <a:xfrm>
                            <a:off x="814324" y="1325499"/>
                            <a:ext cx="69850" cy="69850"/>
                          </a:xfrm>
                          <a:prstGeom prst="rect">
                            <a:avLst/>
                          </a:prstGeom>
                        </pic:spPr>
                      </pic:pic>
                      <pic:pic xmlns:pic="http://schemas.openxmlformats.org/drawingml/2006/picture">
                        <pic:nvPicPr>
                          <pic:cNvPr id="54" name="Image 54"/>
                          <pic:cNvPicPr/>
                        </pic:nvPicPr>
                        <pic:blipFill>
                          <a:blip r:embed="rId25" cstate="print"/>
                          <a:stretch>
                            <a:fillRect/>
                          </a:stretch>
                        </pic:blipFill>
                        <pic:spPr>
                          <a:xfrm>
                            <a:off x="1303274" y="919099"/>
                            <a:ext cx="69850" cy="69850"/>
                          </a:xfrm>
                          <a:prstGeom prst="rect">
                            <a:avLst/>
                          </a:prstGeom>
                        </pic:spPr>
                      </pic:pic>
                      <pic:pic xmlns:pic="http://schemas.openxmlformats.org/drawingml/2006/picture">
                        <pic:nvPicPr>
                          <pic:cNvPr id="55" name="Image 55"/>
                          <pic:cNvPicPr/>
                        </pic:nvPicPr>
                        <pic:blipFill>
                          <a:blip r:embed="rId26" cstate="print"/>
                          <a:stretch>
                            <a:fillRect/>
                          </a:stretch>
                        </pic:blipFill>
                        <pic:spPr>
                          <a:xfrm>
                            <a:off x="1792223" y="1039749"/>
                            <a:ext cx="69849" cy="69850"/>
                          </a:xfrm>
                          <a:prstGeom prst="rect">
                            <a:avLst/>
                          </a:prstGeom>
                        </pic:spPr>
                      </pic:pic>
                      <pic:pic xmlns:pic="http://schemas.openxmlformats.org/drawingml/2006/picture">
                        <pic:nvPicPr>
                          <pic:cNvPr id="56" name="Image 56"/>
                          <pic:cNvPicPr/>
                        </pic:nvPicPr>
                        <pic:blipFill>
                          <a:blip r:embed="rId27" cstate="print"/>
                          <a:stretch>
                            <a:fillRect/>
                          </a:stretch>
                        </pic:blipFill>
                        <pic:spPr>
                          <a:xfrm>
                            <a:off x="2281173" y="979424"/>
                            <a:ext cx="69850" cy="69850"/>
                          </a:xfrm>
                          <a:prstGeom prst="rect">
                            <a:avLst/>
                          </a:prstGeom>
                        </pic:spPr>
                      </pic:pic>
                      <pic:pic xmlns:pic="http://schemas.openxmlformats.org/drawingml/2006/picture">
                        <pic:nvPicPr>
                          <pic:cNvPr id="57" name="Image 57"/>
                          <pic:cNvPicPr/>
                        </pic:nvPicPr>
                        <pic:blipFill>
                          <a:blip r:embed="rId26" cstate="print"/>
                          <a:stretch>
                            <a:fillRect/>
                          </a:stretch>
                        </pic:blipFill>
                        <pic:spPr>
                          <a:xfrm>
                            <a:off x="2770123" y="934974"/>
                            <a:ext cx="69850" cy="69850"/>
                          </a:xfrm>
                          <a:prstGeom prst="rect">
                            <a:avLst/>
                          </a:prstGeom>
                        </pic:spPr>
                      </pic:pic>
                      <pic:pic xmlns:pic="http://schemas.openxmlformats.org/drawingml/2006/picture">
                        <pic:nvPicPr>
                          <pic:cNvPr id="58" name="Image 58"/>
                          <pic:cNvPicPr/>
                        </pic:nvPicPr>
                        <pic:blipFill>
                          <a:blip r:embed="rId25" cstate="print"/>
                          <a:stretch>
                            <a:fillRect/>
                          </a:stretch>
                        </pic:blipFill>
                        <pic:spPr>
                          <a:xfrm>
                            <a:off x="3259073" y="598423"/>
                            <a:ext cx="69850" cy="69850"/>
                          </a:xfrm>
                          <a:prstGeom prst="rect">
                            <a:avLst/>
                          </a:prstGeom>
                        </pic:spPr>
                      </pic:pic>
                      <pic:pic xmlns:pic="http://schemas.openxmlformats.org/drawingml/2006/picture">
                        <pic:nvPicPr>
                          <pic:cNvPr id="59" name="Image 59"/>
                          <pic:cNvPicPr/>
                        </pic:nvPicPr>
                        <pic:blipFill>
                          <a:blip r:embed="rId26" cstate="print"/>
                          <a:stretch>
                            <a:fillRect/>
                          </a:stretch>
                        </pic:blipFill>
                        <pic:spPr>
                          <a:xfrm>
                            <a:off x="3751198" y="725423"/>
                            <a:ext cx="69850" cy="69850"/>
                          </a:xfrm>
                          <a:prstGeom prst="rect">
                            <a:avLst/>
                          </a:prstGeom>
                        </pic:spPr>
                      </pic:pic>
                      <pic:pic xmlns:pic="http://schemas.openxmlformats.org/drawingml/2006/picture">
                        <pic:nvPicPr>
                          <pic:cNvPr id="60" name="Image 60"/>
                          <pic:cNvPicPr/>
                        </pic:nvPicPr>
                        <pic:blipFill>
                          <a:blip r:embed="rId25" cstate="print"/>
                          <a:stretch>
                            <a:fillRect/>
                          </a:stretch>
                        </pic:blipFill>
                        <pic:spPr>
                          <a:xfrm>
                            <a:off x="4240148" y="1131824"/>
                            <a:ext cx="69850" cy="69850"/>
                          </a:xfrm>
                          <a:prstGeom prst="rect">
                            <a:avLst/>
                          </a:prstGeom>
                        </pic:spPr>
                      </pic:pic>
                      <pic:pic xmlns:pic="http://schemas.openxmlformats.org/drawingml/2006/picture">
                        <pic:nvPicPr>
                          <pic:cNvPr id="61" name="Image 61"/>
                          <pic:cNvPicPr/>
                        </pic:nvPicPr>
                        <pic:blipFill>
                          <a:blip r:embed="rId28" cstate="print"/>
                          <a:stretch>
                            <a:fillRect/>
                          </a:stretch>
                        </pic:blipFill>
                        <pic:spPr>
                          <a:xfrm>
                            <a:off x="1954339" y="2308605"/>
                            <a:ext cx="243839" cy="69850"/>
                          </a:xfrm>
                          <a:prstGeom prst="rect">
                            <a:avLst/>
                          </a:prstGeom>
                        </pic:spPr>
                      </pic:pic>
                      <wps:wsp>
                        <wps:cNvPr id="62" name="Graphic 62"/>
                        <wps:cNvSpPr/>
                        <wps:spPr>
                          <a:xfrm>
                            <a:off x="4762" y="4762"/>
                            <a:ext cx="4656455" cy="2525395"/>
                          </a:xfrm>
                          <a:custGeom>
                            <a:avLst/>
                            <a:gdLst/>
                            <a:ahLst/>
                            <a:cxnLst/>
                            <a:rect l="l" t="t" r="r" b="b"/>
                            <a:pathLst>
                              <a:path w="4656455" h="2525395">
                                <a:moveTo>
                                  <a:pt x="0" y="2525394"/>
                                </a:moveTo>
                                <a:lnTo>
                                  <a:pt x="4656455" y="2525394"/>
                                </a:lnTo>
                                <a:lnTo>
                                  <a:pt x="4656455" y="0"/>
                                </a:lnTo>
                                <a:lnTo>
                                  <a:pt x="0" y="0"/>
                                </a:lnTo>
                                <a:lnTo>
                                  <a:pt x="0" y="2525394"/>
                                </a:lnTo>
                                <a:close/>
                              </a:path>
                            </a:pathLst>
                          </a:custGeom>
                          <a:ln w="9525">
                            <a:solidFill>
                              <a:srgbClr val="D9D9D9"/>
                            </a:solidFill>
                            <a:prstDash val="solid"/>
                          </a:ln>
                        </wps:spPr>
                        <wps:bodyPr wrap="square" lIns="0" tIns="0" rIns="0" bIns="0" rtlCol="0">
                          <a:prstTxWarp prst="textNoShape">
                            <a:avLst/>
                          </a:prstTxWarp>
                          <a:noAutofit/>
                        </wps:bodyPr>
                      </wps:wsp>
                      <wps:wsp>
                        <wps:cNvPr id="63" name="Textbox 63"/>
                        <wps:cNvSpPr txBox="1"/>
                        <wps:spPr>
                          <a:xfrm>
                            <a:off x="1595818" y="136080"/>
                            <a:ext cx="1487170" cy="177800"/>
                          </a:xfrm>
                          <a:prstGeom prst="rect">
                            <a:avLst/>
                          </a:prstGeom>
                        </wps:spPr>
                        <wps:txbx>
                          <w:txbxContent>
                            <w:p w:rsidR="00D30613" w:rsidRDefault="00B36C1A">
                              <w:pPr>
                                <w:spacing w:line="280" w:lineRule="exact"/>
                                <w:rPr>
                                  <w:rFonts w:ascii="Calibri"/>
                                  <w:sz w:val="28"/>
                                </w:rPr>
                              </w:pPr>
                              <w:r>
                                <w:rPr>
                                  <w:rFonts w:ascii="Calibri"/>
                                  <w:color w:val="585858"/>
                                  <w:sz w:val="28"/>
                                </w:rPr>
                                <w:t>Colorimetry</w:t>
                              </w:r>
                              <w:r>
                                <w:rPr>
                                  <w:rFonts w:ascii="Calibri"/>
                                  <w:color w:val="585858"/>
                                  <w:spacing w:val="-8"/>
                                  <w:sz w:val="28"/>
                                </w:rPr>
                                <w:t xml:space="preserve"> </w:t>
                              </w:r>
                              <w:r>
                                <w:rPr>
                                  <w:rFonts w:ascii="Calibri"/>
                                  <w:color w:val="585858"/>
                                  <w:spacing w:val="-2"/>
                                  <w:sz w:val="28"/>
                                </w:rPr>
                                <w:t>Analysis</w:t>
                              </w:r>
                            </w:p>
                          </w:txbxContent>
                        </wps:txbx>
                        <wps:bodyPr wrap="square" lIns="0" tIns="0" rIns="0" bIns="0" rtlCol="0">
                          <a:noAutofit/>
                        </wps:bodyPr>
                      </wps:wsp>
                      <wps:wsp>
                        <wps:cNvPr id="64" name="Textbox 64"/>
                        <wps:cNvSpPr txBox="1"/>
                        <wps:spPr>
                          <a:xfrm>
                            <a:off x="357568" y="423100"/>
                            <a:ext cx="157480" cy="1314450"/>
                          </a:xfrm>
                          <a:prstGeom prst="rect">
                            <a:avLst/>
                          </a:prstGeom>
                        </wps:spPr>
                        <wps:txbx>
                          <w:txbxContent>
                            <w:p w:rsidR="00D30613" w:rsidRDefault="00B36C1A">
                              <w:pPr>
                                <w:spacing w:line="183" w:lineRule="exact"/>
                                <w:ind w:right="19"/>
                                <w:jc w:val="right"/>
                                <w:rPr>
                                  <w:rFonts w:ascii="Calibri"/>
                                  <w:sz w:val="18"/>
                                </w:rPr>
                              </w:pPr>
                              <w:r>
                                <w:rPr>
                                  <w:rFonts w:ascii="Calibri"/>
                                  <w:color w:val="585858"/>
                                  <w:spacing w:val="-5"/>
                                  <w:sz w:val="18"/>
                                </w:rPr>
                                <w:t>1.6</w:t>
                              </w:r>
                            </w:p>
                            <w:p w:rsidR="00D30613" w:rsidRDefault="00B36C1A">
                              <w:pPr>
                                <w:spacing w:before="16"/>
                                <w:ind w:right="19"/>
                                <w:jc w:val="right"/>
                                <w:rPr>
                                  <w:rFonts w:ascii="Calibri"/>
                                  <w:sz w:val="18"/>
                                </w:rPr>
                              </w:pPr>
                              <w:r>
                                <w:rPr>
                                  <w:rFonts w:ascii="Calibri"/>
                                  <w:color w:val="585858"/>
                                  <w:spacing w:val="-5"/>
                                  <w:sz w:val="18"/>
                                </w:rPr>
                                <w:t>1.4</w:t>
                              </w:r>
                            </w:p>
                            <w:p w:rsidR="00D30613" w:rsidRDefault="00B36C1A">
                              <w:pPr>
                                <w:spacing w:before="17"/>
                                <w:ind w:right="19"/>
                                <w:jc w:val="right"/>
                                <w:rPr>
                                  <w:rFonts w:ascii="Calibri"/>
                                  <w:sz w:val="18"/>
                                </w:rPr>
                              </w:pPr>
                              <w:r>
                                <w:rPr>
                                  <w:rFonts w:ascii="Calibri"/>
                                  <w:color w:val="585858"/>
                                  <w:spacing w:val="-5"/>
                                  <w:sz w:val="18"/>
                                </w:rPr>
                                <w:t>1.2</w:t>
                              </w:r>
                            </w:p>
                            <w:p w:rsidR="00D30613" w:rsidRDefault="00B36C1A">
                              <w:pPr>
                                <w:spacing w:before="16"/>
                                <w:ind w:right="18"/>
                                <w:jc w:val="right"/>
                                <w:rPr>
                                  <w:rFonts w:ascii="Calibri"/>
                                  <w:sz w:val="18"/>
                                </w:rPr>
                              </w:pPr>
                              <w:r>
                                <w:rPr>
                                  <w:rFonts w:ascii="Calibri"/>
                                  <w:color w:val="585858"/>
                                  <w:spacing w:val="-10"/>
                                  <w:sz w:val="18"/>
                                </w:rPr>
                                <w:t>1</w:t>
                              </w:r>
                            </w:p>
                            <w:p w:rsidR="00D30613" w:rsidRDefault="00B36C1A">
                              <w:pPr>
                                <w:spacing w:before="17"/>
                                <w:ind w:right="19"/>
                                <w:jc w:val="right"/>
                                <w:rPr>
                                  <w:rFonts w:ascii="Calibri"/>
                                  <w:sz w:val="18"/>
                                </w:rPr>
                              </w:pPr>
                              <w:r>
                                <w:rPr>
                                  <w:rFonts w:ascii="Calibri"/>
                                  <w:color w:val="585858"/>
                                  <w:spacing w:val="-5"/>
                                  <w:sz w:val="18"/>
                                </w:rPr>
                                <w:t>0.8</w:t>
                              </w:r>
                            </w:p>
                            <w:p w:rsidR="00D30613" w:rsidRDefault="00B36C1A">
                              <w:pPr>
                                <w:spacing w:before="16"/>
                                <w:ind w:right="19"/>
                                <w:jc w:val="right"/>
                                <w:rPr>
                                  <w:rFonts w:ascii="Calibri"/>
                                  <w:sz w:val="18"/>
                                </w:rPr>
                              </w:pPr>
                              <w:r>
                                <w:rPr>
                                  <w:rFonts w:ascii="Calibri"/>
                                  <w:color w:val="585858"/>
                                  <w:spacing w:val="-5"/>
                                  <w:sz w:val="18"/>
                                </w:rPr>
                                <w:t>0.6</w:t>
                              </w:r>
                            </w:p>
                            <w:p w:rsidR="00D30613" w:rsidRDefault="00B36C1A">
                              <w:pPr>
                                <w:spacing w:before="17"/>
                                <w:ind w:right="19"/>
                                <w:jc w:val="right"/>
                                <w:rPr>
                                  <w:rFonts w:ascii="Calibri"/>
                                  <w:sz w:val="18"/>
                                </w:rPr>
                              </w:pPr>
                              <w:r>
                                <w:rPr>
                                  <w:rFonts w:ascii="Calibri"/>
                                  <w:color w:val="585858"/>
                                  <w:spacing w:val="-5"/>
                                  <w:sz w:val="18"/>
                                </w:rPr>
                                <w:t>0.4</w:t>
                              </w:r>
                            </w:p>
                            <w:p w:rsidR="00D30613" w:rsidRDefault="00B36C1A">
                              <w:pPr>
                                <w:spacing w:before="16"/>
                                <w:ind w:right="19"/>
                                <w:jc w:val="right"/>
                                <w:rPr>
                                  <w:rFonts w:ascii="Calibri"/>
                                  <w:sz w:val="18"/>
                                </w:rPr>
                              </w:pPr>
                              <w:r>
                                <w:rPr>
                                  <w:rFonts w:ascii="Calibri"/>
                                  <w:color w:val="585858"/>
                                  <w:spacing w:val="-5"/>
                                  <w:sz w:val="18"/>
                                </w:rPr>
                                <w:t>0.2</w:t>
                              </w:r>
                            </w:p>
                            <w:p w:rsidR="00D30613" w:rsidRDefault="00B36C1A">
                              <w:pPr>
                                <w:spacing w:before="17" w:line="217"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65" name="Textbox 65"/>
                        <wps:cNvSpPr txBox="1"/>
                        <wps:spPr>
                          <a:xfrm>
                            <a:off x="766127"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430</w:t>
                              </w:r>
                            </w:p>
                          </w:txbxContent>
                        </wps:txbx>
                        <wps:bodyPr wrap="square" lIns="0" tIns="0" rIns="0" bIns="0" rtlCol="0">
                          <a:noAutofit/>
                        </wps:bodyPr>
                      </wps:wsp>
                      <wps:wsp>
                        <wps:cNvPr id="66" name="Textbox 66"/>
                        <wps:cNvSpPr txBox="1"/>
                        <wps:spPr>
                          <a:xfrm>
                            <a:off x="1255458"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470</w:t>
                              </w:r>
                            </w:p>
                          </w:txbxContent>
                        </wps:txbx>
                        <wps:bodyPr wrap="square" lIns="0" tIns="0" rIns="0" bIns="0" rtlCol="0">
                          <a:noAutofit/>
                        </wps:bodyPr>
                      </wps:wsp>
                      <wps:wsp>
                        <wps:cNvPr id="67" name="Textbox 67"/>
                        <wps:cNvSpPr txBox="1"/>
                        <wps:spPr>
                          <a:xfrm>
                            <a:off x="1745043"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490</w:t>
                              </w:r>
                            </w:p>
                          </w:txbxContent>
                        </wps:txbx>
                        <wps:bodyPr wrap="square" lIns="0" tIns="0" rIns="0" bIns="0" rtlCol="0">
                          <a:noAutofit/>
                        </wps:bodyPr>
                      </wps:wsp>
                      <wps:wsp>
                        <wps:cNvPr id="68" name="Textbox 68"/>
                        <wps:cNvSpPr txBox="1"/>
                        <wps:spPr>
                          <a:xfrm>
                            <a:off x="2234501"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520</w:t>
                              </w:r>
                            </w:p>
                          </w:txbxContent>
                        </wps:txbx>
                        <wps:bodyPr wrap="square" lIns="0" tIns="0" rIns="0" bIns="0" rtlCol="0">
                          <a:noAutofit/>
                        </wps:bodyPr>
                      </wps:wsp>
                      <wps:wsp>
                        <wps:cNvPr id="69" name="Textbox 69"/>
                        <wps:cNvSpPr txBox="1"/>
                        <wps:spPr>
                          <a:xfrm>
                            <a:off x="2723832"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550</w:t>
                              </w:r>
                            </w:p>
                          </w:txbxContent>
                        </wps:txbx>
                        <wps:bodyPr wrap="square" lIns="0" tIns="0" rIns="0" bIns="0" rtlCol="0">
                          <a:noAutofit/>
                        </wps:bodyPr>
                      </wps:wsp>
                      <wps:wsp>
                        <wps:cNvPr id="70" name="Textbox 70"/>
                        <wps:cNvSpPr txBox="1"/>
                        <wps:spPr>
                          <a:xfrm>
                            <a:off x="3213417"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580</w:t>
                              </w:r>
                            </w:p>
                          </w:txbxContent>
                        </wps:txbx>
                        <wps:bodyPr wrap="square" lIns="0" tIns="0" rIns="0" bIns="0" rtlCol="0">
                          <a:noAutofit/>
                        </wps:bodyPr>
                      </wps:wsp>
                      <wps:wsp>
                        <wps:cNvPr id="71" name="Textbox 71"/>
                        <wps:cNvSpPr txBox="1"/>
                        <wps:spPr>
                          <a:xfrm>
                            <a:off x="3703002" y="1772094"/>
                            <a:ext cx="18415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610</w:t>
                              </w:r>
                            </w:p>
                          </w:txbxContent>
                        </wps:txbx>
                        <wps:bodyPr wrap="square" lIns="0" tIns="0" rIns="0" bIns="0" rtlCol="0">
                          <a:noAutofit/>
                        </wps:bodyPr>
                      </wps:wsp>
                      <wps:wsp>
                        <wps:cNvPr id="72" name="Textbox 72"/>
                        <wps:cNvSpPr txBox="1"/>
                        <wps:spPr>
                          <a:xfrm>
                            <a:off x="4192333" y="1772094"/>
                            <a:ext cx="185420" cy="114300"/>
                          </a:xfrm>
                          <a:prstGeom prst="rect">
                            <a:avLst/>
                          </a:prstGeom>
                        </wps:spPr>
                        <wps:txbx>
                          <w:txbxContent>
                            <w:p w:rsidR="00D30613" w:rsidRDefault="00B36C1A">
                              <w:pPr>
                                <w:spacing w:line="180" w:lineRule="exact"/>
                                <w:rPr>
                                  <w:rFonts w:ascii="Calibri"/>
                                  <w:sz w:val="18"/>
                                </w:rPr>
                              </w:pPr>
                              <w:r>
                                <w:rPr>
                                  <w:rFonts w:ascii="Calibri"/>
                                  <w:color w:val="585858"/>
                                  <w:spacing w:val="-5"/>
                                  <w:sz w:val="18"/>
                                </w:rPr>
                                <w:t>700</w:t>
                              </w:r>
                            </w:p>
                          </w:txbxContent>
                        </wps:txbx>
                        <wps:bodyPr wrap="square" lIns="0" tIns="0" rIns="0" bIns="0" rtlCol="0">
                          <a:noAutofit/>
                        </wps:bodyPr>
                      </wps:wsp>
                      <wps:wsp>
                        <wps:cNvPr id="73" name="Textbox 73"/>
                        <wps:cNvSpPr txBox="1"/>
                        <wps:spPr>
                          <a:xfrm>
                            <a:off x="2225357" y="1952688"/>
                            <a:ext cx="652780" cy="456565"/>
                          </a:xfrm>
                          <a:prstGeom prst="rect">
                            <a:avLst/>
                          </a:prstGeom>
                        </wps:spPr>
                        <wps:txbx>
                          <w:txbxContent>
                            <w:p w:rsidR="00D30613" w:rsidRDefault="00B36C1A">
                              <w:pPr>
                                <w:spacing w:line="204" w:lineRule="exact"/>
                                <w:ind w:left="67"/>
                                <w:rPr>
                                  <w:rFonts w:ascii="Calibri"/>
                                  <w:sz w:val="20"/>
                                </w:rPr>
                              </w:pPr>
                              <w:r>
                                <w:rPr>
                                  <w:rFonts w:ascii="Calibri"/>
                                  <w:color w:val="585858"/>
                                  <w:sz w:val="20"/>
                                </w:rPr>
                                <w:t>Range</w:t>
                              </w:r>
                              <w:r>
                                <w:rPr>
                                  <w:rFonts w:ascii="Calibri"/>
                                  <w:color w:val="585858"/>
                                  <w:spacing w:val="2"/>
                                  <w:sz w:val="20"/>
                                </w:rPr>
                                <w:t xml:space="preserve"> </w:t>
                              </w:r>
                              <w:r>
                                <w:rPr>
                                  <w:rFonts w:ascii="Calibri"/>
                                  <w:color w:val="585858"/>
                                  <w:spacing w:val="-4"/>
                                  <w:sz w:val="20"/>
                                </w:rPr>
                                <w:t>(nm)</w:t>
                              </w:r>
                            </w:p>
                            <w:p w:rsidR="00D30613" w:rsidRDefault="00D30613">
                              <w:pPr>
                                <w:spacing w:before="54"/>
                                <w:rPr>
                                  <w:rFonts w:ascii="Calibri"/>
                                  <w:sz w:val="20"/>
                                </w:rPr>
                              </w:pPr>
                            </w:p>
                            <w:p w:rsidR="00D30613" w:rsidRDefault="00B36C1A">
                              <w:pPr>
                                <w:spacing w:line="216" w:lineRule="exact"/>
                                <w:rPr>
                                  <w:rFonts w:ascii="Calibri"/>
                                  <w:sz w:val="18"/>
                                </w:rPr>
                              </w:pPr>
                              <w:r>
                                <w:rPr>
                                  <w:rFonts w:ascii="Calibri"/>
                                  <w:color w:val="585858"/>
                                  <w:spacing w:val="-2"/>
                                  <w:sz w:val="18"/>
                                </w:rPr>
                                <w:t>Delphinidin</w:t>
                              </w:r>
                            </w:p>
                          </w:txbxContent>
                        </wps:txbx>
                        <wps:bodyPr wrap="square" lIns="0" tIns="0" rIns="0" bIns="0" rtlCol="0">
                          <a:noAutofit/>
                        </wps:bodyPr>
                      </wps:wsp>
                    </wpg:wgp>
                  </a:graphicData>
                </a:graphic>
              </wp:anchor>
            </w:drawing>
          </mc:Choice>
          <mc:Fallback>
            <w:pict>
              <v:group id="Group 50" o:spid="_x0000_s1073" style="position:absolute;left:0;text-align:left;margin-left:113.5pt;margin-top:36.3pt;width:367.4pt;height:199.6pt;z-index:15731200;mso-wrap-distance-left:0;mso-wrap-distance-right:0;mso-position-horizontal-relative:page" coordsize="46659,25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M8R1QcAALw3AAAOAAAAZHJzL2Uyb0RvYy54bWzsW1uP2kYUfq/U/2D5&#10;PcFz8Q2FjdJsE0WK0qjZqs/GGLBibNc2C/n3/WbGM2AIuwuFXYrQamFsnxmfOffL8ObtcpZZ90lV&#10;p0U+sMlrx7aSPC5GaT4Z2H/dfXgV2FbdRPkoyoo8Gdg/ktp+e/PrL28WZT+hxbTIRkllYZG87i/K&#10;gT1tmrLf69XxNJlF9euiTHI8HBfVLGpwWU16oypaYPVZ1qOO4/UWRTUqqyJO6hp3b9VD+0auPx4n&#10;cfPHeFwnjZUNbODWyM9Kfg7FZ+/mTdSfVFE5TeMWjegALGZRmuOlZqnbqImseZVuLTVL46qoi3Hz&#10;Oi5mvWI8TuNE7gG7Ic7Gbj5WxbyUe5n0F5PSkAmk3aDTwcvGX+6/VlY6GtguyJNHM/BIvtbCNYiz&#10;KCd9wHysym/l10rtEMPPRfy9xuPe5nNxPVkBL8fVTEzCRq2lpPoPQ/Vk2VgxbnLPc8MAb4/xjLqM&#10;h7TlSzwF87bmxdPfH5nZi/rqxRI9g86ihIzVKzLW/42M36ZRmUju1IJEmoxkRUYlVS5RhJRQgoqS&#10;rHW/bgm6QSPP8angBYjBfTdwXCWjmlosJNz3XUUtAhUgilFmz1E/ntfNx6SQhI/uP9eNEvKRHkVT&#10;PYqXuR5WUBWhJJlUksa2oCSVbUFJhgqBMmrEPMFNMbQWA9vgMoXqt6iI57PiPrkrJGSzYh9xeOCx&#10;UKwGZFcwWb4OK9akni/3352h4DBVvP5wNIIw5ITvgUVnwpGQ8F2HBPuQojPhSEh4jhN6+1CiM+FI&#10;SHAeuHsh0ZlwJCRoGLK9JLMz4UhIQJHJXoLZmXAkJKTlfaJ6atgjvZqQMAxCbw/N7M7YQKM1FNJk&#10;YbxuFLNcWK/Qpa702XWRpaMPaZYJo1JXk+H7rLLuIxjD21D8tRh1wMqqbm6jeqrg5KMWLMulW9T2&#10;XTidYTH6AfewQJgxsOt/5lGV2Fb2KYcDEjGJHlR6MNSDqsneFzJykfYO77xb/h1VpSVeP7AbOIUv&#10;hfZDUV8be7F1Aytm5sW7eVOMU+EJ4BM1Ru0FfKJw9M/hHOmWc6SCbOLlcKGPO8fAJaEfSufgMUaD&#10;TefIKQDaUMKnvk+0jGonuy4GmlyI2k7gGzUq8I0tJoITK7dXrrlGAHBX7uUB1eMhIgPlGBmlAWNG&#10;4JT/VPIP1suFQSbPV9CcMx48DE24F3h68YARN3hwcRK6vtuuzljgOw+DU849lyIT0MEfdqmx1d8K&#10;axoyl/sKklCEhQ+jzTjlIfPkwi6jbANc6IGMFdrBblsASUJMJfV/pzF4x8VfS5fLNgZlGvfx3yYc&#10;GG1Fyo8nZpjVzIWhU8nd7ElrzKLq+7x8hdwIjEuHaZY2P2SeB94IpPL7r2ks8hBxsRZ0M21XPs2i&#10;SWK5Umw0jJghDN/WAsMsLbXdF+MWVUS+G+nVT3arUrfbIp7PkrxRuWiVZMC6yOtpWtaIoPvJbJgg&#10;tao+jZAVxMiDG6RXZZXmjRAjOJumSppYBrNj+J8/EYMLRNceSKRXeIot7MgbAsIZ5SpuZtTlofRb&#10;UV8nDl4YiLRCJFlqqN6kDaNwGCJpaF2LSAekPmgjKVSoBWlJqfCQCAItxRIM/j9CA2KphLcVGqnb&#10;gsJCsM5BaOAtTyw0hDkMvkdKTQjPeRUa7xFLg8y7IzTSa5+T0MAUnlpo/JBSivfAlBCHhT7fNjW4&#10;dTU1q6IQQpSO1Mgs55ykBibgxFKDkJUQX0kNglNEbsoHXv3TrqAG0XtHaHxBsHMSmtObGqRwDmlN&#10;TYjKMFyVDJyuQrNLaJA7dYRGZmbnJDSnD2oQ/SJVVpYGKSSH/FyF5sH0Cc66IzTSn5+T0Jze0jDf&#10;RTlRVR7QgLkKjfNIJOwhmVwXGlyfmXs6vaVBEOMQ3parCCPBNah5TGpMe1Ql3Z5sjp6TqRGt1dNW&#10;alA95aLdJPInypzA2+zxUo5K5kkTqGep9ntb1X7cgY14crWf+2IJUEkOOj4cBWVPlMzbQwM4NhDq&#10;+rmuaD1bqd/gglI/RVNJoLK71q8gZByLmtqqH9AthJs1hYzINfUMDae/VeF8HV73PDSE/l7vODwF&#10;5ufvjbOiTsCLtqZuBruL69dGG4jUatwzNdo8BEzKOd8hVRoWSwt3uqpnNcvfChy/MadTdtSViRu6&#10;AWl9HPMcnNTpaCL8n0/8trJMfD9wtGxpRdR146eVlgWhFCpi1CyHS3k8SeYx4s6Rmqnn0hLF2YdN&#10;TklNF1ttW6JP5RRDD8tTjEL4ShQfVg0A4vpcH7NCrML51sGhozBK5g6XyChT+TUqJT3OAYzyPY+0&#10;zVYoDHXCjaoGCbg41SV9G0Fb5zQapXrjl8gpU201nJL11gM4hR60y9EMl6XuF2SVMdKXZv1MjdOw&#10;SlY5D2EVjlA4XFV9XlKrTIh7aayCFmyEFMYn7+mo0DwCr5AJigbSC2qVCYkujVWmnme0ynjlfVnl&#10;i1M1Kgt7SVaZmOjCWCUC565W4c5hgTqjhHGijny9JKtMVHRprDKlK61VvnHLe2oV8x0EdS+vVSYs&#10;ujRWmcqTYZVxy3uyipOQMpy1fMBXoVlw+mDdhEWXxqqtSgU6d4cZQBxKcZEDK1ah6OQFMkBZZcA4&#10;hIryhMqruIsK4mbJ8CgJMGolLf7Pxyr5Qyf8RExW49qfs4nfoK1fyyLU6kd3N/8C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Z&#10;+TDu4QAAAAoBAAAPAAAAZHJzL2Rvd25yZXYueG1sTI/BSsNAEIbvgu+wjODNbhI10ZhJKUU9lYKt&#10;IN622WkSmt0N2W2Svr3jSW8zzM8/31csZ9OJkQbfOosQLyIQZCunW1sjfO7f7p5A+KCsVp2zhHAh&#10;D8vy+qpQuXaT/aBxF2rBJdbnCqEJoc+l9FVDRvmF68ny7egGowKvQy31oCYuN51MoiiVRrWWPzSq&#10;p3VD1Wl3Ngjvk5pW9/HruDkd15fv/eP2axMT4u3NvHoBEWgOf2H4xWd0KJnp4M5We9EhJEnGLgEh&#10;S1IQHHhOY3Y5IDxkPMiykP8Vyh8AAAD//wMAUEsDBAoAAAAAAAAAIQD4KDm8jAEAAIwBAAAUAAAA&#10;ZHJzL21lZGlhL2ltYWdlNC5wbmeJUE5HDQoaCgAAAA1JSERSAAAADgAAAA8IBgAAANQU/nQAAAAG&#10;YktHRAD/AP8A/6C9p5MAAAAJcEhZcwAADsQAAA7EAZUrDhsAAAEsSURBVCiRldPNSoRQFMDx47ku&#10;GhD0KgouS5ezmCjGhdbSd5j1NC/V1Lp3sGUSOFADRe0uzE4QvCpIzcKPVkbFgN3/+vw4m3Okvu9h&#10;qGmaCWPsKsuyizzP5wAgGYaxMU0zdl13LcvyxzArDbAsy2kcx3dVVU3hQKqqvgVBsNA07fUbcs5n&#10;URQ9tm07OYSGCCH7MAx9Xdefses6kiTJegwBALRte5QkyXXXdQQZY0vO+fkYGuKcnzHGlpimafhf&#10;NJSmaYhFUcxEYVEUp1jX9YkorOv6GBVF2YlCRVF2SCndikJK6RZt245EoW3b9+g4zq2u608i2xzH&#10;uUFEbDzPWxFCPscQIu49z1shYiNyq+++7y8opS8AP44c4Nd3XOZ5Pu/7XjIMY2NZ1sPf7/gCNWqW&#10;B5IvUE0AAAAASUVORK5CYIJQSwMECgAAAAAAAAAhAKMxmtigAQAAoAEAABQAAABkcnMvbWVkaWEv&#10;aW1hZ2UzLnBuZ4lQTkcNChoKAAAADUlIRFIAAAAPAAAADggGAAAA8IpG7wAAAAZiS0dEAP8A/wD/&#10;oL2nkwAAAAlwSFlzAAAOxAAADsQBlSsOGwAAAUBJREFUKJGd079OwlAUx/HTcztIINB7aYeOSjcc&#10;GAwM3rhR+wjMRp4Kdn0EoqN3qUaa+CcuQGRhoGlLE4IMt9TFGjXBQL/z+Wznp6RpClmbzYZMJpOL&#10;2Wx2HkVRY7lcHpVKpXdKqWea5m2tVusjoszulQyHYdhwXbcXhuEJbIkxNmy1Wl3G2PAbLxaL+mAw&#10;eEiSpLANZhFC1o7jNDVNe0YpZUEIcb0LBABIkuRACHElpSzgeDy+jOP4eBeYFcdxfTQadXE+n5/t&#10;A7N83+cYBEEzDw6CoIlpmip5MAAoqOu6m0dWq9V7NAzjLg82DEOgZVn9SqXyug8sl8tvlmX1UFXV&#10;Fee8Qwj52AUSQtac846qqisEANA07cW27VPG2ON/kFLqtdttTil9Avjx2wC/huF8DeOwWCxOGWOe&#10;aZo3f4fxCbQWjTIgAqWtAAAAAElFTkSuQmCCUEsDBAoAAAAAAAAAIQCuYOqpgQEAAIEBAAAUAAAA&#10;ZHJzL21lZGlhL2ltYWdlMi5wbmeJUE5HDQoaCgAAAA1JSERSAAAADwAAAA8IBgAAADvWlUoAAAAG&#10;YktHRAD/AP8A/6C9p5MAAAAJcEhZcwAADsQAAA7EAZUrDhsAAAEhSURBVCiRndMxTsNAEAVQzzYr&#10;Wd7GK4QyhbukR1jaM7BQEa6QS/kKUDtnWAuLAySVrXFBlG1WipNqaHCEgESJf/9mpvgDzBwNYWZo&#10;2/a56zq73W7zEMJMKbVK07RGxGWWZa8AcAQw4L7vJ865goieohNBxKUxZhHHMR1x3/eTsiw/9vv9&#10;7Sk4REq5sdbexXFMgpnBOVdcAqMoig6Hw41zrmBmEG3bzs+d+l+6rrNN07wIIrLXwB8DHoT3Ph+D&#10;vff3IoQwHYNDCDORJMl6DFZKrYTW+n0MTtO0FohYjsGIuBRZlr1dO2CoqgAANsYspJSfl0Ap5cYY&#10;swAAPnZ7t9thVVUFET2e2/in20O+v2pORNZ7n4cQpkmSrLXWNSKWv7/qC/WGmwey0u01AAAAAElF&#10;TkSuQmCCUEsDBAoAAAAAAAAAIQBztpqkbwEAAG8BAAAUAAAAZHJzL21lZGlhL2ltYWdlMS5wbmeJ&#10;UE5HDQoaCgAAAA1JSERSAAAADgAAAA4IBgAAAB9ILdEAAAAGYktHRAD/AP8A/6C9p5MAAAAJcEhZ&#10;cwAADsQAAA7EAZUrDhsAAAEPSURBVCiRldIxTsMwGIbhLx5ieaKynMV0rjPTxZQpS8U96ErvQlmB&#10;a1CWjE0yhN0HaDNYcpgSyUsYaFCLKpG88/8Mtr6g6zr0ee+vjDFra+3COTcHEHDOSyFEFsfxUxiG&#10;X/1t0MOqqpZ5nr82TTPFhRhje631Skq5/YVVVS3TNN0CCC6h05IkuZdSfhDv/STLsrchCACKonjx&#10;3k+IMeaxbdvrIQgAmqaZGmPWxFq7GIr6rLW35Ph7o3LOzQkGvu1PAeGcl2MV57wkURTtxkIhREZm&#10;s9kzY2w/FDHGDkqpDaGU1lrrBwDdvwqA1npFKa3HTO5wnNw7cLJV4Gzkd865G/yM/FMIsVNKbSil&#10;dX/7DeVvgAmkTeLgAAAAAElFTkSuQmCCUEsDBAoAAAAAAAAAIQCyNxr3zAEAAMwBAAAUAAAAZHJz&#10;L21lZGlhL2ltYWdlNS5wbmeJUE5HDQoaCgAAAA1JSERSAAAAMwAAAA8IBgAAAEkZ9/wAAAAGYktH&#10;RAD/AP8A/6C9p5MAAAAJcEhZcwAADsQAAA7EAZUrDhsAAAFsSURBVEiJ7ZYxS8NQFIVfrKEFJRLe&#10;YDOkpSQBcRAMaOngWB4o6OLqX3DQrbu/wK0guDnpkiGD+AsatEJDzZShCUIgPNrX4SUp1MlR28oN&#10;FvHM555zv+HCFabTKcpDYRgeBkFwHMfxPmPMkCTpDWPcqVQq9+Vy+SmPTgEaJk3TDcdxrn3fP/vK&#10;o+t62zTNS1EUx5DdoDCTyWTNtm1nNBptzfLKsvxCCGkUCoUEqn8FKgghhLrd7tU8IAghRCnddV23&#10;BdkPBkMp3fE873yRmV6v12KM6VA7CJZluRBBSZJgzvnmonOlUum9WCxSiB1Wh8PhNkTQT8U5Vzjn&#10;CkQW6M38tv5hllV/CkaIoqgBFdbv9y8Gg8HpvP5arXZrGEYbqh/0A8iybN227WfGmDHLK8vyKyGk&#10;vrQfgCiKY0JIvVqt3n3n0zTtptlsHkCCIJTDo/mpMAyPgiA4ieN4jzGmS5LkYYw7qqo+KIrymEfn&#10;Bwtrj+fkPSBeAAAAAElFTkSuQmCCUEsBAi0AFAAGAAgAAAAhALGCZ7YKAQAAEwIAABMAAAAAAAAA&#10;AAAAAAAAAAAAAFtDb250ZW50X1R5cGVzXS54bWxQSwECLQAUAAYACAAAACEAOP0h/9YAAACUAQAA&#10;CwAAAAAAAAAAAAAAAAA7AQAAX3JlbHMvLnJlbHNQSwECLQAUAAYACAAAACEAzDjPEdUHAAC8NwAA&#10;DgAAAAAAAAAAAAAAAAA6AgAAZHJzL2Uyb0RvYy54bWxQSwECLQAUAAYACAAAACEAXKFHftoAAAAx&#10;AwAAGQAAAAAAAAAAAAAAAAA7CgAAZHJzL19yZWxzL2Uyb0RvYy54bWwucmVsc1BLAQItABQABgAI&#10;AAAAIQAZ+TDu4QAAAAoBAAAPAAAAAAAAAAAAAAAAAEwLAABkcnMvZG93bnJldi54bWxQSwECLQAK&#10;AAAAAAAAACEA+Cg5vIwBAACMAQAAFAAAAAAAAAAAAAAAAABaDAAAZHJzL21lZGlhL2ltYWdlNC5w&#10;bmdQSwECLQAKAAAAAAAAACEAozGa2KABAACgAQAAFAAAAAAAAAAAAAAAAAAYDgAAZHJzL21lZGlh&#10;L2ltYWdlMy5wbmdQSwECLQAKAAAAAAAAACEArmDqqYEBAACBAQAAFAAAAAAAAAAAAAAAAADqDwAA&#10;ZHJzL21lZGlhL2ltYWdlMi5wbmdQSwECLQAKAAAAAAAAACEAc7aapG8BAABvAQAAFAAAAAAAAAAA&#10;AAAAAACdEQAAZHJzL21lZGlhL2ltYWdlMS5wbmdQSwECLQAKAAAAAAAAACEAsjca98wBAADMAQAA&#10;FAAAAAAAAAAAAAAAAAA+EwAAZHJzL21lZGlhL2ltYWdlNS5wbmdQSwUGAAAAAAoACgCEAgAAPBUA&#10;AAAA&#10;">
                <v:shape id="Graphic 51" o:spid="_x0000_s1074" style="position:absolute;left:6072;top:4758;width:39148;height:12001;visibility:visible;mso-wrap-style:square;v-text-anchor:top" coordsize="3914775,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wGxQAAANsAAAAPAAAAZHJzL2Rvd25yZXYueG1sRI/dasJA&#10;FITvC77DcgTv6iYBbY2uUlpaBAtSf8DLY/aYBLNnw+5Wo0/fLRR6OczMN8xs0ZlGXMj52rKCdJiA&#10;IC6srrlUsNu+Pz6D8AFZY2OZFNzIw2Lee5hhru2Vv+iyCaWIEPY5KqhCaHMpfVGRQT+0LXH0TtYZ&#10;DFG6UmqH1wg3jcySZCwN1hwXKmzptaLivPk2CvZ8Px7WLrOfq7F+SydPH4G2mVKDfvcyBRGoC//h&#10;v/ZSKxil8Psl/gA5/wEAAP//AwBQSwECLQAUAAYACAAAACEA2+H2y+4AAACFAQAAEwAAAAAAAAAA&#10;AAAAAAAAAAAAW0NvbnRlbnRfVHlwZXNdLnhtbFBLAQItABQABgAIAAAAIQBa9CxbvwAAABUBAAAL&#10;AAAAAAAAAAAAAAAAAB8BAABfcmVscy8ucmVsc1BLAQItABQABgAIAAAAIQADWrwGxQAAANsAAAAP&#10;AAAAAAAAAAAAAAAAAAcCAABkcnMvZG93bnJldi54bWxQSwUGAAAAAAMAAwC3AAAA+QIAAAAA&#10;" path="m,1048639r3914267,em,899414r3914267,em,750189r3914267,em,600964r3914267,em,448564r3914267,em,299339r3914267,em,150114r3914267,em,l3914267,em,1199896r3914267,e" filled="f" strokecolor="#d9d9d9">
                  <v:path arrowok="t"/>
                </v:shape>
                <v:shape id="Graphic 52" o:spid="_x0000_s1075" style="position:absolute;left:8519;top:6332;width:34252;height:7277;visibility:visible;mso-wrap-style:square;v-text-anchor:top" coordsize="3425190,7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hJwgAAANsAAAAPAAAAZHJzL2Rvd25yZXYueG1sRI9Bi8Iw&#10;FITvwv6H8Ba8aaqyslSjiLuCBxGsi+dn8myLzUtpUq3/fiMIHoeZ+YaZLztbiRs1vnSsYDRMQBBr&#10;Z0rOFfwdN4NvED4gG6wck4IHeVguPnpzTI2784FuWchFhLBPUUERQp1K6XVBFv3Q1cTRu7jGYoiy&#10;yaVp8B7htpLjJJlKiyXHhQJrWhekr1lrFVzrn06eJ+1Bu7Brf9envd5t90r1P7vVDESgLrzDr/bW&#10;KPgaw/NL/AFy8Q8AAP//AwBQSwECLQAUAAYACAAAACEA2+H2y+4AAACFAQAAEwAAAAAAAAAAAAAA&#10;AAAAAAAAW0NvbnRlbnRfVHlwZXNdLnhtbFBLAQItABQABgAIAAAAIQBa9CxbvwAAABUBAAALAAAA&#10;AAAAAAAAAAAAAB8BAABfcmVscy8ucmVsc1BLAQItABQABgAIAAAAIQBeI6hJwgAAANsAAAAPAAAA&#10;AAAAAAAAAAAAAAcCAABkcnMvZG93bnJldi54bWxQSwUGAAAAAAMAAwC3AAAA9gIAAAAA&#10;" path="m,727455l490727,322833,979677,443483r488950,-60325l1957577,338708,2446528,r488950,125983l3424936,532383e" filled="f" strokecolor="#a4a4a4" strokeweight="2.25pt">
                  <v:path arrowok="t"/>
                </v:shape>
                <v:shape id="Image 53" o:spid="_x0000_s1076" type="#_x0000_t75" style="position:absolute;left:8143;top:13254;width:698;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0txAAAANsAAAAPAAAAZHJzL2Rvd25yZXYueG1sRI9Ba8JA&#10;FITvBf/D8gRvdWPFoqmrWEEQcyjaHvT2yL4m0d23IbvG+O/dQsHjMDPfMPNlZ41oqfGVYwWjYQKC&#10;OHe64kLBz/fmdQrCB2SNxjEpuJOH5aL3MsdUuxvvqT2EQkQI+xQVlCHUqZQ+L8miH7qaOHq/rrEY&#10;omwKqRu8Rbg18i1J3qXFiuNCiTWtS8ovh6tV8NnK+mtHxcyPzXa2z87Z8WQypQb9bvUBIlAXnuH/&#10;9lYrmIzh70v8AXLxAAAA//8DAFBLAQItABQABgAIAAAAIQDb4fbL7gAAAIUBAAATAAAAAAAAAAAA&#10;AAAAAAAAAABbQ29udGVudF9UeXBlc10ueG1sUEsBAi0AFAAGAAgAAAAhAFr0LFu/AAAAFQEAAAsA&#10;AAAAAAAAAAAAAAAAHwEAAF9yZWxzLy5yZWxzUEsBAi0AFAAGAAgAAAAhAEEwbS3EAAAA2wAAAA8A&#10;AAAAAAAAAAAAAAAABwIAAGRycy9kb3ducmV2LnhtbFBLBQYAAAAAAwADALcAAAD4AgAAAAA=&#10;">
                  <v:imagedata r:id="rId29" o:title=""/>
                </v:shape>
                <v:shape id="Image 54" o:spid="_x0000_s1077" type="#_x0000_t75" style="position:absolute;left:13032;top:9190;width:699;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6jwwAAANsAAAAPAAAAZHJzL2Rvd25yZXYueG1sRI/disIw&#10;FITvF3yHcARvRFP/pRpFBEEvFvx7gGNzbIvNSWmiVp/eLAh7OczMN8x8WZtCPKhyuWUFvW4Egjix&#10;OudUwfm06UxBOI+ssbBMCl7kYLlo/Mwx1vbJB3ocfSoChF2MCjLvy1hKl2Rk0HVtSRy8q60M+iCr&#10;VOoKnwFuCtmPorE0mHNYyLCkdUbJ7Xg3CuTl8t4Px7v6MHn9Rj03aF8HdFeq1axXMxCeav8f/ra3&#10;WsFoCH9fwg+Qiw8AAAD//wMAUEsBAi0AFAAGAAgAAAAhANvh9svuAAAAhQEAABMAAAAAAAAAAAAA&#10;AAAAAAAAAFtDb250ZW50X1R5cGVzXS54bWxQSwECLQAUAAYACAAAACEAWvQsW78AAAAVAQAACwAA&#10;AAAAAAAAAAAAAAAfAQAAX3JlbHMvLnJlbHNQSwECLQAUAAYACAAAACEAIW6eo8MAAADbAAAADwAA&#10;AAAAAAAAAAAAAAAHAgAAZHJzL2Rvd25yZXYueG1sUEsFBgAAAAADAAMAtwAAAPcCAAAAAA==&#10;">
                  <v:imagedata r:id="rId30" o:title=""/>
                </v:shape>
                <v:shape id="Image 55" o:spid="_x0000_s1078" type="#_x0000_t75" style="position:absolute;left:17922;top:10397;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XCxQAAANsAAAAPAAAAZHJzL2Rvd25yZXYueG1sRI9Ba8JA&#10;FITvBf/D8oReim4qRCS6ighSqe1BDXh9ZJ9JNPt2ya4x/vtuodDjMDPfMItVbxrRUetrywrexwkI&#10;4sLqmksF+Wk7moHwAVljY5kUPMnDajl4WWCm7YMP1B1DKSKEfYYKqhBcJqUvKjLox9YRR+9iW4Mh&#10;yraUusVHhJtGTpJkKg3WHBcqdLSpqLgd70bB1U0/zp9l+nZ3Xf5122/y70uTKPU67NdzEIH68B/+&#10;a++0gjSF3y/xB8jlDwAAAP//AwBQSwECLQAUAAYACAAAACEA2+H2y+4AAACFAQAAEwAAAAAAAAAA&#10;AAAAAAAAAAAAW0NvbnRlbnRfVHlwZXNdLnhtbFBLAQItABQABgAIAAAAIQBa9CxbvwAAABUBAAAL&#10;AAAAAAAAAAAAAAAAAB8BAABfcmVscy8ucmVsc1BLAQItABQABgAIAAAAIQBYEnXCxQAAANsAAAAP&#10;AAAAAAAAAAAAAAAAAAcCAABkcnMvZG93bnJldi54bWxQSwUGAAAAAAMAAwC3AAAA+QIAAAAA&#10;">
                  <v:imagedata r:id="rId31" o:title=""/>
                </v:shape>
                <v:shape id="Image 56" o:spid="_x0000_s1079" type="#_x0000_t75" style="position:absolute;left:22811;top:9794;width:699;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NnxQAAANsAAAAPAAAAZHJzL2Rvd25yZXYueG1sRI9Ba8JA&#10;FITvhf6H5Qleim6qNS2pq4gQ8FJKVbTHR/YlG8y+DdlVo7++Wyj0OMzMN8x82dtGXKjztWMFz+ME&#10;BHHhdM2Vgv0uH72B8AFZY+OYFNzIw3Lx+DDHTLsrf9FlGyoRIewzVGBCaDMpfWHIoh+7ljh6pess&#10;hii7SuoOrxFuGzlJklRarDkuGGxpbag4bc9WQfk0vckDfhiJ98/2dfq9wWP+otRw0K/eQQTqw3/4&#10;r73RCmYp/H6JP0AufgAAAP//AwBQSwECLQAUAAYACAAAACEA2+H2y+4AAACFAQAAEwAAAAAAAAAA&#10;AAAAAAAAAAAAW0NvbnRlbnRfVHlwZXNdLnhtbFBLAQItABQABgAIAAAAIQBa9CxbvwAAABUBAAAL&#10;AAAAAAAAAAAAAAAAAB8BAABfcmVscy8ucmVsc1BLAQItABQABgAIAAAAIQCEsNNnxQAAANsAAAAP&#10;AAAAAAAAAAAAAAAAAAcCAABkcnMvZG93bnJldi54bWxQSwUGAAAAAAMAAwC3AAAA+QIAAAAA&#10;">
                  <v:imagedata r:id="rId32" o:title=""/>
                </v:shape>
                <v:shape id="Image 57" o:spid="_x0000_s1080" type="#_x0000_t75" style="position:absolute;left:27701;top:9349;width:698;height: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4uxgAAANsAAAAPAAAAZHJzL2Rvd25yZXYueG1sRI9Ba8JA&#10;FITvhf6H5RW8FN1Y0Ep0E4ogFVsP2oDXR/aZpGbfLtk1xn/fLRR6HGbmG2aVD6YVPXW+saxgOklA&#10;EJdWN1wpKL424wUIH5A1tpZJwZ085NnjwwpTbW98oP4YKhEh7FNUUIfgUil9WZNBP7GOOHpn2xkM&#10;UXaV1B3eIty08iVJ5tJgw3GhRkfrmsrL8WoUfLv5+2lXzZ6vri8+Lx/rYn9uE6VGT8PbEkSgIfyH&#10;/9pbrWD2Cr9f4g+Q2Q8AAAD//wMAUEsBAi0AFAAGAAgAAAAhANvh9svuAAAAhQEAABMAAAAAAAAA&#10;AAAAAAAAAAAAAFtDb250ZW50X1R5cGVzXS54bWxQSwECLQAUAAYACAAAACEAWvQsW78AAAAVAQAA&#10;CwAAAAAAAAAAAAAAAAAfAQAAX3JlbHMvLnJlbHNQSwECLQAUAAYACAAAACEAx4xOLsYAAADbAAAA&#10;DwAAAAAAAAAAAAAAAAAHAgAAZHJzL2Rvd25yZXYueG1sUEsFBgAAAAADAAMAtwAAAPoCAAAAAA==&#10;">
                  <v:imagedata r:id="rId31" o:title=""/>
                </v:shape>
                <v:shape id="Image 58" o:spid="_x0000_s1081" type="#_x0000_t75" style="position:absolute;left:32590;top:5984;width:699;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5SmwAAAANsAAAAPAAAAZHJzL2Rvd25yZXYueG1sRE/LisIw&#10;FN0L/kO4ghvR1OcMHaOIIOhCsDofcG2ubbG5KU3U6tebheDycN7zZWNKcafaFZYVDAcRCOLU6oIz&#10;Bf+nTf8XhPPIGkvLpOBJDpaLdmuOsbYPTuh+9JkIIexiVJB7X8VSujQng25gK+LAXWxt0AdYZ1LX&#10;+AjhppSjKJpJgwWHhhwrWueUXo83o0Cez6/DZLZrkp/nPhq6ce8ypptS3U6z+gPhqfFf8ce91Qqm&#10;YWz4En6AXLwBAAD//wMAUEsBAi0AFAAGAAgAAAAhANvh9svuAAAAhQEAABMAAAAAAAAAAAAAAAAA&#10;AAAAAFtDb250ZW50X1R5cGVzXS54bWxQSwECLQAUAAYACAAAACEAWvQsW78AAAAVAQAACwAAAAAA&#10;AAAAAAAAAAAfAQAAX3JlbHMvLnJlbHNQSwECLQAUAAYACAAAACEAoCOUpsAAAADbAAAADwAAAAAA&#10;AAAAAAAAAAAHAgAAZHJzL2Rvd25yZXYueG1sUEsFBgAAAAADAAMAtwAAAPQCAAAAAA==&#10;">
                  <v:imagedata r:id="rId30" o:title=""/>
                </v:shape>
                <v:shape id="Image 59" o:spid="_x0000_s1082" type="#_x0000_t75" style="position:absolute;left:37511;top:7254;width:699;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HxgAAANsAAAAPAAAAZHJzL2Rvd25yZXYueG1sRI9Ba8JA&#10;FITvhf6H5RW8FN1YUGp0E4ogFVsP2oDXR/aZpGbfLtk1xn/fLRR6HGbmG2aVD6YVPXW+saxgOklA&#10;EJdWN1wpKL4241cQPiBrbC2Tgjt5yLPHhxWm2t74QP0xVCJC2KeooA7BpVL6siaDfmIdcfTOtjMY&#10;ouwqqTu8Rbhp5UuSzKXBhuNCjY7WNZWX49Uo+Hbz99Oumj1fXV98Xj7Wxf7cJkqNnoa3JYhAQ/gP&#10;/7W3WsFsAb9f4g+Q2Q8AAAD//wMAUEsBAi0AFAAGAAgAAAAhANvh9svuAAAAhQEAABMAAAAAAAAA&#10;AAAAAAAAAAAAAFtDb250ZW50X1R5cGVzXS54bWxQSwECLQAUAAYACAAAACEAWvQsW78AAAAVAQAA&#10;CwAAAAAAAAAAAAAAAAAfAQAAX3JlbHMvLnJlbHNQSwECLQAUAAYACAAAACEA2V9/x8YAAADbAAAA&#10;DwAAAAAAAAAAAAAAAAAHAgAAZHJzL2Rvd25yZXYueG1sUEsFBgAAAAADAAMAtwAAAPoCAAAAAA==&#10;">
                  <v:imagedata r:id="rId31" o:title=""/>
                </v:shape>
                <v:shape id="Image 60" o:spid="_x0000_s1083" type="#_x0000_t75" style="position:absolute;left:42401;top:11318;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dvwAAANsAAAAPAAAAZHJzL2Rvd25yZXYueG1sRE/LqsIw&#10;EN1f8B/CCG4umvqgSjWKCIIuBF8fMDZjW2wmpYla/XqzEFweznu2aEwpHlS7wrKCfi8CQZxaXXCm&#10;4HxadycgnEfWWFomBS9ysJi3/maYaPvkAz2OPhMhhF2CCnLvq0RKl+Zk0PVsRRy4q60N+gDrTOoa&#10;nyHclHIQRbE0WHBoyLGiVU7p7Xg3CuTl8t6P4m1zGL92Ud8N/69DuivVaTfLKQhPjf+Jv+6NVhCH&#10;9eFL+AFy/gEAAP//AwBQSwECLQAUAAYACAAAACEA2+H2y+4AAACFAQAAEwAAAAAAAAAAAAAAAAAA&#10;AAAAW0NvbnRlbnRfVHlwZXNdLnhtbFBLAQItABQABgAIAAAAIQBa9CxbvwAAABUBAAALAAAAAAAA&#10;AAAAAAAAAB8BAABfcmVscy8ucmVsc1BLAQItABQABgAIAAAAIQCQOVIdvwAAANsAAAAPAAAAAAAA&#10;AAAAAAAAAAcCAABkcnMvZG93bnJldi54bWxQSwUGAAAAAAMAAwC3AAAA8wIAAAAA&#10;">
                  <v:imagedata r:id="rId30" o:title=""/>
                </v:shape>
                <v:shape id="Image 61" o:spid="_x0000_s1084" type="#_x0000_t75" style="position:absolute;left:19543;top:23086;width:243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JpxQAAANsAAAAPAAAAZHJzL2Rvd25yZXYueG1sRI9Pa8JA&#10;FMTvBb/D8oTe6kYPUmJW8V9LECmoObS3R/aZBLNvw+7WpN/eLRR6HGbmN0y2Gkwr7uR8Y1nBdJKA&#10;IC6tbrhSUFzeXl5B+ICssbVMCn7Iw2o5esow1bbnE93PoRIRwj5FBXUIXSqlL2sy6Ce2I47e1TqD&#10;IUpXSe2wj3DTylmSzKXBhuNCjR1taypv52+jQMvdx+3rs9gcjm4/2zXD9ZC/S6Wex8N6ASLQEP7D&#10;f+1cK5hP4fdL/AFy+QAAAP//AwBQSwECLQAUAAYACAAAACEA2+H2y+4AAACFAQAAEwAAAAAAAAAA&#10;AAAAAAAAAAAAW0NvbnRlbnRfVHlwZXNdLnhtbFBLAQItABQABgAIAAAAIQBa9CxbvwAAABUBAAAL&#10;AAAAAAAAAAAAAAAAAB8BAABfcmVscy8ucmVsc1BLAQItABQABgAIAAAAIQCkSZJpxQAAANsAAAAP&#10;AAAAAAAAAAAAAAAAAAcCAABkcnMvZG93bnJldi54bWxQSwUGAAAAAAMAAwC3AAAA+QIAAAAA&#10;">
                  <v:imagedata r:id="rId33" o:title=""/>
                </v:shape>
                <v:shape id="Graphic 62" o:spid="_x0000_s1085" style="position:absolute;left:47;top:47;width:46565;height:25254;visibility:visible;mso-wrap-style:square;v-text-anchor:top" coordsize="4656455,252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3OwgAAANsAAAAPAAAAZHJzL2Rvd25yZXYueG1sRI/NasMw&#10;EITvhb6D2EJutdwcTHGthGBqmtyaNL0v1vonsVZGUmP77atAocdhZr5hiu1sBnEj53vLCl6SFARx&#10;bXXPrYLzV/X8CsIHZI2DZVKwkIft5vGhwFzbiY90O4VWRAj7HBV0IYy5lL7uyKBP7EgcvcY6gyFK&#10;10rtcIpwM8h1mmbSYM9xocORyo7q6+nHKLC7QztdeM8pl1Xz+f1RvrtqUWr1NO/eQASaw3/4r73X&#10;CrI13L/EHyA3vwAAAP//AwBQSwECLQAUAAYACAAAACEA2+H2y+4AAACFAQAAEwAAAAAAAAAAAAAA&#10;AAAAAAAAW0NvbnRlbnRfVHlwZXNdLnhtbFBLAQItABQABgAIAAAAIQBa9CxbvwAAABUBAAALAAAA&#10;AAAAAAAAAAAAAB8BAABfcmVscy8ucmVsc1BLAQItABQABgAIAAAAIQBiP33OwgAAANsAAAAPAAAA&#10;AAAAAAAAAAAAAAcCAABkcnMvZG93bnJldi54bWxQSwUGAAAAAAMAAwC3AAAA9gIAAAAA&#10;" path="m,2525394r4656455,l4656455,,,,,2525394xe" filled="f" strokecolor="#d9d9d9">
                  <v:path arrowok="t"/>
                </v:shape>
                <v:shape id="Textbox 63" o:spid="_x0000_s1086" type="#_x0000_t202" style="position:absolute;left:15958;top:1360;width:1487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D30613" w:rsidRDefault="00B36C1A">
                        <w:pPr>
                          <w:spacing w:line="280" w:lineRule="exact"/>
                          <w:rPr>
                            <w:rFonts w:ascii="Calibri"/>
                            <w:sz w:val="28"/>
                          </w:rPr>
                        </w:pPr>
                        <w:r>
                          <w:rPr>
                            <w:rFonts w:ascii="Calibri"/>
                            <w:color w:val="585858"/>
                            <w:sz w:val="28"/>
                          </w:rPr>
                          <w:t>Colorimetry</w:t>
                        </w:r>
                        <w:r>
                          <w:rPr>
                            <w:rFonts w:ascii="Calibri"/>
                            <w:color w:val="585858"/>
                            <w:spacing w:val="-8"/>
                            <w:sz w:val="28"/>
                          </w:rPr>
                          <w:t xml:space="preserve"> </w:t>
                        </w:r>
                        <w:r>
                          <w:rPr>
                            <w:rFonts w:ascii="Calibri"/>
                            <w:color w:val="585858"/>
                            <w:spacing w:val="-2"/>
                            <w:sz w:val="28"/>
                          </w:rPr>
                          <w:t>Analysis</w:t>
                        </w:r>
                      </w:p>
                    </w:txbxContent>
                  </v:textbox>
                </v:shape>
                <v:shape id="Textbox 64" o:spid="_x0000_s1087" type="#_x0000_t202" style="position:absolute;left:3575;top:4231;width:1575;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D30613" w:rsidRDefault="00B36C1A">
                        <w:pPr>
                          <w:spacing w:line="183" w:lineRule="exact"/>
                          <w:ind w:right="19"/>
                          <w:jc w:val="right"/>
                          <w:rPr>
                            <w:rFonts w:ascii="Calibri"/>
                            <w:sz w:val="18"/>
                          </w:rPr>
                        </w:pPr>
                        <w:r>
                          <w:rPr>
                            <w:rFonts w:ascii="Calibri"/>
                            <w:color w:val="585858"/>
                            <w:spacing w:val="-5"/>
                            <w:sz w:val="18"/>
                          </w:rPr>
                          <w:t>1.6</w:t>
                        </w:r>
                      </w:p>
                      <w:p w:rsidR="00D30613" w:rsidRDefault="00B36C1A">
                        <w:pPr>
                          <w:spacing w:before="16"/>
                          <w:ind w:right="19"/>
                          <w:jc w:val="right"/>
                          <w:rPr>
                            <w:rFonts w:ascii="Calibri"/>
                            <w:sz w:val="18"/>
                          </w:rPr>
                        </w:pPr>
                        <w:r>
                          <w:rPr>
                            <w:rFonts w:ascii="Calibri"/>
                            <w:color w:val="585858"/>
                            <w:spacing w:val="-5"/>
                            <w:sz w:val="18"/>
                          </w:rPr>
                          <w:t>1.4</w:t>
                        </w:r>
                      </w:p>
                      <w:p w:rsidR="00D30613" w:rsidRDefault="00B36C1A">
                        <w:pPr>
                          <w:spacing w:before="17"/>
                          <w:ind w:right="19"/>
                          <w:jc w:val="right"/>
                          <w:rPr>
                            <w:rFonts w:ascii="Calibri"/>
                            <w:sz w:val="18"/>
                          </w:rPr>
                        </w:pPr>
                        <w:r>
                          <w:rPr>
                            <w:rFonts w:ascii="Calibri"/>
                            <w:color w:val="585858"/>
                            <w:spacing w:val="-5"/>
                            <w:sz w:val="18"/>
                          </w:rPr>
                          <w:t>1.2</w:t>
                        </w:r>
                      </w:p>
                      <w:p w:rsidR="00D30613" w:rsidRDefault="00B36C1A">
                        <w:pPr>
                          <w:spacing w:before="16"/>
                          <w:ind w:right="18"/>
                          <w:jc w:val="right"/>
                          <w:rPr>
                            <w:rFonts w:ascii="Calibri"/>
                            <w:sz w:val="18"/>
                          </w:rPr>
                        </w:pPr>
                        <w:r>
                          <w:rPr>
                            <w:rFonts w:ascii="Calibri"/>
                            <w:color w:val="585858"/>
                            <w:spacing w:val="-10"/>
                            <w:sz w:val="18"/>
                          </w:rPr>
                          <w:t>1</w:t>
                        </w:r>
                      </w:p>
                      <w:p w:rsidR="00D30613" w:rsidRDefault="00B36C1A">
                        <w:pPr>
                          <w:spacing w:before="17"/>
                          <w:ind w:right="19"/>
                          <w:jc w:val="right"/>
                          <w:rPr>
                            <w:rFonts w:ascii="Calibri"/>
                            <w:sz w:val="18"/>
                          </w:rPr>
                        </w:pPr>
                        <w:r>
                          <w:rPr>
                            <w:rFonts w:ascii="Calibri"/>
                            <w:color w:val="585858"/>
                            <w:spacing w:val="-5"/>
                            <w:sz w:val="18"/>
                          </w:rPr>
                          <w:t>0.8</w:t>
                        </w:r>
                      </w:p>
                      <w:p w:rsidR="00D30613" w:rsidRDefault="00B36C1A">
                        <w:pPr>
                          <w:spacing w:before="16"/>
                          <w:ind w:right="19"/>
                          <w:jc w:val="right"/>
                          <w:rPr>
                            <w:rFonts w:ascii="Calibri"/>
                            <w:sz w:val="18"/>
                          </w:rPr>
                        </w:pPr>
                        <w:r>
                          <w:rPr>
                            <w:rFonts w:ascii="Calibri"/>
                            <w:color w:val="585858"/>
                            <w:spacing w:val="-5"/>
                            <w:sz w:val="18"/>
                          </w:rPr>
                          <w:t>0.6</w:t>
                        </w:r>
                      </w:p>
                      <w:p w:rsidR="00D30613" w:rsidRDefault="00B36C1A">
                        <w:pPr>
                          <w:spacing w:before="17"/>
                          <w:ind w:right="19"/>
                          <w:jc w:val="right"/>
                          <w:rPr>
                            <w:rFonts w:ascii="Calibri"/>
                            <w:sz w:val="18"/>
                          </w:rPr>
                        </w:pPr>
                        <w:r>
                          <w:rPr>
                            <w:rFonts w:ascii="Calibri"/>
                            <w:color w:val="585858"/>
                            <w:spacing w:val="-5"/>
                            <w:sz w:val="18"/>
                          </w:rPr>
                          <w:t>0.4</w:t>
                        </w:r>
                      </w:p>
                      <w:p w:rsidR="00D30613" w:rsidRDefault="00B36C1A">
                        <w:pPr>
                          <w:spacing w:before="16"/>
                          <w:ind w:right="19"/>
                          <w:jc w:val="right"/>
                          <w:rPr>
                            <w:rFonts w:ascii="Calibri"/>
                            <w:sz w:val="18"/>
                          </w:rPr>
                        </w:pPr>
                        <w:r>
                          <w:rPr>
                            <w:rFonts w:ascii="Calibri"/>
                            <w:color w:val="585858"/>
                            <w:spacing w:val="-5"/>
                            <w:sz w:val="18"/>
                          </w:rPr>
                          <w:t>0.2</w:t>
                        </w:r>
                      </w:p>
                      <w:p w:rsidR="00D30613" w:rsidRDefault="00B36C1A">
                        <w:pPr>
                          <w:spacing w:before="17" w:line="217" w:lineRule="exact"/>
                          <w:ind w:right="18"/>
                          <w:jc w:val="right"/>
                          <w:rPr>
                            <w:rFonts w:ascii="Calibri"/>
                            <w:sz w:val="18"/>
                          </w:rPr>
                        </w:pPr>
                        <w:r>
                          <w:rPr>
                            <w:rFonts w:ascii="Calibri"/>
                            <w:color w:val="585858"/>
                            <w:spacing w:val="-10"/>
                            <w:sz w:val="18"/>
                          </w:rPr>
                          <w:t>0</w:t>
                        </w:r>
                      </w:p>
                    </w:txbxContent>
                  </v:textbox>
                </v:shape>
                <v:shape id="Textbox 65" o:spid="_x0000_s1088" type="#_x0000_t202" style="position:absolute;left:7661;top:17720;width:18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D30613" w:rsidRDefault="00B36C1A">
                        <w:pPr>
                          <w:spacing w:line="180" w:lineRule="exact"/>
                          <w:rPr>
                            <w:rFonts w:ascii="Calibri"/>
                            <w:sz w:val="18"/>
                          </w:rPr>
                        </w:pPr>
                        <w:r>
                          <w:rPr>
                            <w:rFonts w:ascii="Calibri"/>
                            <w:color w:val="585858"/>
                            <w:spacing w:val="-5"/>
                            <w:sz w:val="18"/>
                          </w:rPr>
                          <w:t>430</w:t>
                        </w:r>
                      </w:p>
                    </w:txbxContent>
                  </v:textbox>
                </v:shape>
                <v:shape id="Textbox 66" o:spid="_x0000_s1089" type="#_x0000_t202" style="position:absolute;left:12554;top:17720;width:184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D30613" w:rsidRDefault="00B36C1A">
                        <w:pPr>
                          <w:spacing w:line="180" w:lineRule="exact"/>
                          <w:rPr>
                            <w:rFonts w:ascii="Calibri"/>
                            <w:sz w:val="18"/>
                          </w:rPr>
                        </w:pPr>
                        <w:r>
                          <w:rPr>
                            <w:rFonts w:ascii="Calibri"/>
                            <w:color w:val="585858"/>
                            <w:spacing w:val="-5"/>
                            <w:sz w:val="18"/>
                          </w:rPr>
                          <w:t>470</w:t>
                        </w:r>
                      </w:p>
                    </w:txbxContent>
                  </v:textbox>
                </v:shape>
                <v:shape id="Textbox 67" o:spid="_x0000_s1090" type="#_x0000_t202" style="position:absolute;left:17450;top:17720;width:18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D30613" w:rsidRDefault="00B36C1A">
                        <w:pPr>
                          <w:spacing w:line="180" w:lineRule="exact"/>
                          <w:rPr>
                            <w:rFonts w:ascii="Calibri"/>
                            <w:sz w:val="18"/>
                          </w:rPr>
                        </w:pPr>
                        <w:r>
                          <w:rPr>
                            <w:rFonts w:ascii="Calibri"/>
                            <w:color w:val="585858"/>
                            <w:spacing w:val="-5"/>
                            <w:sz w:val="18"/>
                          </w:rPr>
                          <w:t>490</w:t>
                        </w:r>
                      </w:p>
                    </w:txbxContent>
                  </v:textbox>
                </v:shape>
                <v:shape id="Textbox 68" o:spid="_x0000_s1091" type="#_x0000_t202" style="position:absolute;left:22345;top:17720;width:18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D30613" w:rsidRDefault="00B36C1A">
                        <w:pPr>
                          <w:spacing w:line="180" w:lineRule="exact"/>
                          <w:rPr>
                            <w:rFonts w:ascii="Calibri"/>
                            <w:sz w:val="18"/>
                          </w:rPr>
                        </w:pPr>
                        <w:r>
                          <w:rPr>
                            <w:rFonts w:ascii="Calibri"/>
                            <w:color w:val="585858"/>
                            <w:spacing w:val="-5"/>
                            <w:sz w:val="18"/>
                          </w:rPr>
                          <w:t>520</w:t>
                        </w:r>
                      </w:p>
                    </w:txbxContent>
                  </v:textbox>
                </v:shape>
                <v:shape id="Textbox 69" o:spid="_x0000_s1092" type="#_x0000_t202" style="position:absolute;left:27238;top:17720;width:18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D30613" w:rsidRDefault="00B36C1A">
                        <w:pPr>
                          <w:spacing w:line="180" w:lineRule="exact"/>
                          <w:rPr>
                            <w:rFonts w:ascii="Calibri"/>
                            <w:sz w:val="18"/>
                          </w:rPr>
                        </w:pPr>
                        <w:r>
                          <w:rPr>
                            <w:rFonts w:ascii="Calibri"/>
                            <w:color w:val="585858"/>
                            <w:spacing w:val="-5"/>
                            <w:sz w:val="18"/>
                          </w:rPr>
                          <w:t>550</w:t>
                        </w:r>
                      </w:p>
                    </w:txbxContent>
                  </v:textbox>
                </v:shape>
                <v:shape id="Textbox 70" o:spid="_x0000_s1093" type="#_x0000_t202" style="position:absolute;left:32134;top:17720;width:18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D30613" w:rsidRDefault="00B36C1A">
                        <w:pPr>
                          <w:spacing w:line="180" w:lineRule="exact"/>
                          <w:rPr>
                            <w:rFonts w:ascii="Calibri"/>
                            <w:sz w:val="18"/>
                          </w:rPr>
                        </w:pPr>
                        <w:r>
                          <w:rPr>
                            <w:rFonts w:ascii="Calibri"/>
                            <w:color w:val="585858"/>
                            <w:spacing w:val="-5"/>
                            <w:sz w:val="18"/>
                          </w:rPr>
                          <w:t>580</w:t>
                        </w:r>
                      </w:p>
                    </w:txbxContent>
                  </v:textbox>
                </v:shape>
                <v:shape id="Textbox 71" o:spid="_x0000_s1094" type="#_x0000_t202" style="position:absolute;left:37030;top:17720;width:18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D30613" w:rsidRDefault="00B36C1A">
                        <w:pPr>
                          <w:spacing w:line="180" w:lineRule="exact"/>
                          <w:rPr>
                            <w:rFonts w:ascii="Calibri"/>
                            <w:sz w:val="18"/>
                          </w:rPr>
                        </w:pPr>
                        <w:r>
                          <w:rPr>
                            <w:rFonts w:ascii="Calibri"/>
                            <w:color w:val="585858"/>
                            <w:spacing w:val="-5"/>
                            <w:sz w:val="18"/>
                          </w:rPr>
                          <w:t>610</w:t>
                        </w:r>
                      </w:p>
                    </w:txbxContent>
                  </v:textbox>
                </v:shape>
                <v:shape id="Textbox 72" o:spid="_x0000_s1095" type="#_x0000_t202" style="position:absolute;left:41923;top:17720;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D30613" w:rsidRDefault="00B36C1A">
                        <w:pPr>
                          <w:spacing w:line="180" w:lineRule="exact"/>
                          <w:rPr>
                            <w:rFonts w:ascii="Calibri"/>
                            <w:sz w:val="18"/>
                          </w:rPr>
                        </w:pPr>
                        <w:r>
                          <w:rPr>
                            <w:rFonts w:ascii="Calibri"/>
                            <w:color w:val="585858"/>
                            <w:spacing w:val="-5"/>
                            <w:sz w:val="18"/>
                          </w:rPr>
                          <w:t>700</w:t>
                        </w:r>
                      </w:p>
                    </w:txbxContent>
                  </v:textbox>
                </v:shape>
                <v:shape id="Textbox 73" o:spid="_x0000_s1096" type="#_x0000_t202" style="position:absolute;left:22253;top:19526;width:6528;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D30613" w:rsidRDefault="00B36C1A">
                        <w:pPr>
                          <w:spacing w:line="204" w:lineRule="exact"/>
                          <w:ind w:left="67"/>
                          <w:rPr>
                            <w:rFonts w:ascii="Calibri"/>
                            <w:sz w:val="20"/>
                          </w:rPr>
                        </w:pPr>
                        <w:r>
                          <w:rPr>
                            <w:rFonts w:ascii="Calibri"/>
                            <w:color w:val="585858"/>
                            <w:sz w:val="20"/>
                          </w:rPr>
                          <w:t>Range</w:t>
                        </w:r>
                        <w:r>
                          <w:rPr>
                            <w:rFonts w:ascii="Calibri"/>
                            <w:color w:val="585858"/>
                            <w:spacing w:val="2"/>
                            <w:sz w:val="20"/>
                          </w:rPr>
                          <w:t xml:space="preserve"> </w:t>
                        </w:r>
                        <w:r>
                          <w:rPr>
                            <w:rFonts w:ascii="Calibri"/>
                            <w:color w:val="585858"/>
                            <w:spacing w:val="-4"/>
                            <w:sz w:val="20"/>
                          </w:rPr>
                          <w:t>(nm)</w:t>
                        </w:r>
                      </w:p>
                      <w:p w:rsidR="00D30613" w:rsidRDefault="00D30613">
                        <w:pPr>
                          <w:spacing w:before="54"/>
                          <w:rPr>
                            <w:rFonts w:ascii="Calibri"/>
                            <w:sz w:val="20"/>
                          </w:rPr>
                        </w:pPr>
                      </w:p>
                      <w:p w:rsidR="00D30613" w:rsidRDefault="00B36C1A">
                        <w:pPr>
                          <w:spacing w:line="216" w:lineRule="exact"/>
                          <w:rPr>
                            <w:rFonts w:ascii="Calibri"/>
                            <w:sz w:val="18"/>
                          </w:rPr>
                        </w:pPr>
                        <w:r>
                          <w:rPr>
                            <w:rFonts w:ascii="Calibri"/>
                            <w:color w:val="585858"/>
                            <w:spacing w:val="-2"/>
                            <w:sz w:val="18"/>
                          </w:rPr>
                          <w:t>Delphinidin</w:t>
                        </w:r>
                      </w:p>
                    </w:txbxContent>
                  </v:textbox>
                </v:shape>
                <w10:wrap anchorx="page"/>
              </v:group>
            </w:pict>
          </mc:Fallback>
        </mc:AlternateContent>
      </w:r>
      <w:r>
        <w:rPr>
          <w:noProof/>
        </w:rPr>
        <mc:AlternateContent>
          <mc:Choice Requires="wps">
            <w:drawing>
              <wp:anchor distT="0" distB="0" distL="0" distR="0" simplePos="0" relativeHeight="15731712" behindDoc="0" locked="0" layoutInCell="1" allowOverlap="1">
                <wp:simplePos x="0" y="0"/>
                <wp:positionH relativeFrom="page">
                  <wp:posOffset>1618376</wp:posOffset>
                </wp:positionH>
                <wp:positionV relativeFrom="paragraph">
                  <wp:posOffset>1292803</wp:posOffset>
                </wp:positionV>
                <wp:extent cx="153035" cy="49339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493395"/>
                        </a:xfrm>
                        <a:prstGeom prst="rect">
                          <a:avLst/>
                        </a:prstGeom>
                      </wps:spPr>
                      <wps:txbx>
                        <w:txbxContent>
                          <w:p w:rsidR="00D30613" w:rsidRDefault="00B36C1A">
                            <w:pPr>
                              <w:spacing w:line="224" w:lineRule="exact"/>
                              <w:ind w:left="20"/>
                              <w:rPr>
                                <w:rFonts w:ascii="Calibri"/>
                                <w:sz w:val="20"/>
                              </w:rPr>
                            </w:pPr>
                            <w:r>
                              <w:rPr>
                                <w:rFonts w:ascii="Calibri"/>
                                <w:color w:val="585858"/>
                                <w:sz w:val="20"/>
                              </w:rPr>
                              <w:t>OD</w:t>
                            </w:r>
                            <w:r>
                              <w:rPr>
                                <w:rFonts w:ascii="Calibri"/>
                                <w:color w:val="585858"/>
                                <w:spacing w:val="-1"/>
                                <w:sz w:val="20"/>
                              </w:rPr>
                              <w:t xml:space="preserve"> </w:t>
                            </w:r>
                            <w:r>
                              <w:rPr>
                                <w:rFonts w:ascii="Calibri"/>
                                <w:color w:val="585858"/>
                                <w:spacing w:val="-2"/>
                                <w:sz w:val="20"/>
                              </w:rPr>
                              <w:t>value</w:t>
                            </w:r>
                          </w:p>
                        </w:txbxContent>
                      </wps:txbx>
                      <wps:bodyPr vert="vert270" wrap="square" lIns="0" tIns="0" rIns="0" bIns="0" rtlCol="0">
                        <a:noAutofit/>
                      </wps:bodyPr>
                    </wps:wsp>
                  </a:graphicData>
                </a:graphic>
              </wp:anchor>
            </w:drawing>
          </mc:Choice>
          <mc:Fallback>
            <w:pict>
              <v:shape id="Textbox 74" o:spid="_x0000_s1097" type="#_x0000_t202" style="position:absolute;left:0;text-align:left;margin-left:127.45pt;margin-top:101.8pt;width:12.05pt;height:38.8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ptgEAAFcDAAAOAAAAZHJzL2Uyb0RvYy54bWysU9uO0zAQfUfiHyy/U6ftlqVR0xWwAiGt&#10;AGmXD3Acu4mIPcbjNunfM3aa7greEC8TX47PnDMz2d2NtmcnHbADV/HlouBMOwVN5w4V//H06c07&#10;zjBK18genK74WSO/279+tRt8qVfQQt/owIjEYTn4ircx+lIIVK22EhfgtaNLA8HKSNtwEE2QA7Hb&#10;XqyK4q0YIDQ+gNKIdHo/XfJ95jdGq/jNGNSR9RUnbTHHkGOdotjvZHkI0redusiQ/6DCys5R0ivV&#10;vYySHUP3F5XtVAAEExcKrABjOqWzB3KzLP5w89hKr7MXKg76a5nw/9Gqr6fvgXVNxW9vOHPSUo+e&#10;9BhrGBmdUHkGjyWhHj3h4vgBRmpztor+AdRPJIh4gZkeIKFTOUYTbPqSUUYPqQPna9UpC1OJbbMu&#10;1hvOFF3dbNfr7SalFc+PfcD4WYNlaVHxQE3NAuTpAeMEnSEXLVP6pCqO9ZjtLbezmRqaM3mhoSWy&#10;FFe3pGugGag4/jrKoDnrvzgqchqYeRHmRT0vQuw/Qh6r5NDB+2ME02VBKfOU5iKIupctXSYtjcfL&#10;fUY9/w/73wAAAP//AwBQSwMEFAAGAAgAAAAhAFt59hjfAAAACwEAAA8AAABkcnMvZG93bnJldi54&#10;bWxMj8FOwzAQRO9I/IO1SNyo04SGNsSpUKSKWyVKP8CNlySqvQ6x26R/z3KC24z2aXam3M7OiiuO&#10;ofekYLlIQCA13vTUKjh+7p7WIELUZLT1hApuGGBb3d+VujB+og+8HmIrOIRCoRV0MQ6FlKHp0Omw&#10;8AMS37786HRkO7bSjHricGdlmiS5dLon/tDpAesOm/Ph4hTsb7KbMrc6NnWd7/Pse6fP71apx4f5&#10;7RVExDn+wfBbn6tDxZ1O/kImCKsgXT1vGGWRZDkIJtKXDa87sVgvM5BVKf9vqH4AAAD//wMAUEsB&#10;Ai0AFAAGAAgAAAAhALaDOJL+AAAA4QEAABMAAAAAAAAAAAAAAAAAAAAAAFtDb250ZW50X1R5cGVz&#10;XS54bWxQSwECLQAUAAYACAAAACEAOP0h/9YAAACUAQAACwAAAAAAAAAAAAAAAAAvAQAAX3JlbHMv&#10;LnJlbHNQSwECLQAUAAYACAAAACEAn//cKbYBAABXAwAADgAAAAAAAAAAAAAAAAAuAgAAZHJzL2Uy&#10;b0RvYy54bWxQSwECLQAUAAYACAAAACEAW3n2GN8AAAALAQAADwAAAAAAAAAAAAAAAAAQBAAAZHJz&#10;L2Rvd25yZXYueG1sUEsFBgAAAAAEAAQA8wAAABwFAAAAAA==&#10;" filled="f" stroked="f">
                <v:textbox style="layout-flow:vertical;mso-layout-flow-alt:bottom-to-top" inset="0,0,0,0">
                  <w:txbxContent>
                    <w:p w:rsidR="00D30613" w:rsidRDefault="00B36C1A">
                      <w:pPr>
                        <w:spacing w:line="224" w:lineRule="exact"/>
                        <w:ind w:left="20"/>
                        <w:rPr>
                          <w:rFonts w:ascii="Calibri"/>
                          <w:sz w:val="20"/>
                        </w:rPr>
                      </w:pPr>
                      <w:r>
                        <w:rPr>
                          <w:rFonts w:ascii="Calibri"/>
                          <w:color w:val="585858"/>
                          <w:sz w:val="20"/>
                        </w:rPr>
                        <w:t>OD</w:t>
                      </w:r>
                      <w:r>
                        <w:rPr>
                          <w:rFonts w:ascii="Calibri"/>
                          <w:color w:val="585858"/>
                          <w:spacing w:val="-1"/>
                          <w:sz w:val="20"/>
                        </w:rPr>
                        <w:t xml:space="preserve"> </w:t>
                      </w:r>
                      <w:r>
                        <w:rPr>
                          <w:rFonts w:ascii="Calibri"/>
                          <w:color w:val="585858"/>
                          <w:spacing w:val="-2"/>
                          <w:sz w:val="20"/>
                        </w:rPr>
                        <w:t>value</w:t>
                      </w:r>
                    </w:p>
                  </w:txbxContent>
                </v:textbox>
                <w10:wrap anchorx="page"/>
              </v:shape>
            </w:pict>
          </mc:Fallback>
        </mc:AlternateContent>
      </w:r>
      <w:r>
        <w:rPr>
          <w:spacing w:val="-2"/>
        </w:rPr>
        <w:t>Colorimetric</w:t>
      </w:r>
      <w:r>
        <w:rPr>
          <w:spacing w:val="1"/>
        </w:rPr>
        <w:t xml:space="preserve"> </w:t>
      </w:r>
      <w:r>
        <w:rPr>
          <w:spacing w:val="-2"/>
        </w:rPr>
        <w:t>Analysis</w:t>
      </w: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rPr>
          <w:b/>
        </w:rPr>
      </w:pPr>
    </w:p>
    <w:p w:rsidR="00D30613" w:rsidRDefault="00D30613">
      <w:pPr>
        <w:pStyle w:val="BodyText"/>
        <w:spacing w:before="170"/>
        <w:rPr>
          <w:b/>
        </w:rPr>
      </w:pPr>
    </w:p>
    <w:p w:rsidR="00D30613" w:rsidRDefault="00B36C1A">
      <w:pPr>
        <w:ind w:left="6" w:right="7"/>
        <w:jc w:val="center"/>
        <w:rPr>
          <w:b/>
          <w:sz w:val="24"/>
        </w:rPr>
      </w:pPr>
      <w:r>
        <w:rPr>
          <w:b/>
          <w:sz w:val="24"/>
        </w:rPr>
        <w:t>Graph</w:t>
      </w:r>
      <w:r>
        <w:rPr>
          <w:b/>
          <w:spacing w:val="-6"/>
          <w:sz w:val="24"/>
        </w:rPr>
        <w:t xml:space="preserve"> </w:t>
      </w:r>
      <w:r>
        <w:rPr>
          <w:b/>
          <w:sz w:val="24"/>
        </w:rPr>
        <w:t>3:</w:t>
      </w:r>
      <w:r>
        <w:rPr>
          <w:b/>
          <w:spacing w:val="-3"/>
          <w:sz w:val="24"/>
        </w:rPr>
        <w:t xml:space="preserve"> </w:t>
      </w:r>
      <w:r>
        <w:rPr>
          <w:b/>
          <w:sz w:val="24"/>
        </w:rPr>
        <w:t>Colorimetric</w:t>
      </w:r>
      <w:r>
        <w:rPr>
          <w:b/>
          <w:spacing w:val="-17"/>
          <w:sz w:val="24"/>
        </w:rPr>
        <w:t xml:space="preserve"> </w:t>
      </w:r>
      <w:r>
        <w:rPr>
          <w:b/>
          <w:spacing w:val="-2"/>
          <w:sz w:val="24"/>
        </w:rPr>
        <w:t>Analysis</w:t>
      </w:r>
    </w:p>
    <w:p w:rsidR="00D30613" w:rsidRDefault="00D30613">
      <w:pPr>
        <w:pStyle w:val="BodyText"/>
        <w:spacing w:before="143"/>
        <w:rPr>
          <w:b/>
        </w:rPr>
      </w:pPr>
    </w:p>
    <w:p w:rsidR="00D30613" w:rsidRDefault="00B36C1A">
      <w:pPr>
        <w:pStyle w:val="BodyText"/>
        <w:spacing w:line="360" w:lineRule="auto"/>
        <w:ind w:left="165" w:right="160" w:firstLine="300"/>
        <w:jc w:val="both"/>
        <w:rPr>
          <w:b/>
        </w:rPr>
      </w:pPr>
      <w:r>
        <w:rPr>
          <w:color w:val="1F1F1F"/>
        </w:rPr>
        <w:t>The</w:t>
      </w:r>
      <w:r>
        <w:rPr>
          <w:color w:val="1F1F1F"/>
          <w:spacing w:val="-1"/>
        </w:rPr>
        <w:t xml:space="preserve"> </w:t>
      </w:r>
      <w:r>
        <w:rPr>
          <w:color w:val="1F1F1F"/>
        </w:rPr>
        <w:t>given Colorimetric</w:t>
      </w:r>
      <w:r>
        <w:rPr>
          <w:color w:val="1F1F1F"/>
          <w:spacing w:val="-1"/>
        </w:rPr>
        <w:t xml:space="preserve"> </w:t>
      </w:r>
      <w:r>
        <w:rPr>
          <w:color w:val="1F1F1F"/>
        </w:rPr>
        <w:t>Analysis shows the</w:t>
      </w:r>
      <w:r>
        <w:rPr>
          <w:color w:val="1F1F1F"/>
          <w:spacing w:val="-1"/>
        </w:rPr>
        <w:t xml:space="preserve"> </w:t>
      </w:r>
      <w:r>
        <w:rPr>
          <w:color w:val="1F1F1F"/>
        </w:rPr>
        <w:t xml:space="preserve">concentration of delphinidin. The colorimetric data reinforces the presence of the pigment identified through UV-Vis analysis. The similar peak absorbance ranges between the two techniques (around 580 nm for delphinidin) strengthen the initial identification </w:t>
      </w:r>
      <w:r>
        <w:rPr>
          <w:b/>
          <w:color w:val="1F1F1F"/>
        </w:rPr>
        <w:t>(</w:t>
      </w:r>
      <w:proofErr w:type="spellStart"/>
      <w:r>
        <w:rPr>
          <w:b/>
        </w:rPr>
        <w:t>Bernardi</w:t>
      </w:r>
      <w:proofErr w:type="spellEnd"/>
      <w:r>
        <w:rPr>
          <w:b/>
        </w:rPr>
        <w:t xml:space="preserve">, </w:t>
      </w:r>
      <w:r>
        <w:rPr>
          <w:b/>
          <w:i/>
        </w:rPr>
        <w:t xml:space="preserve">et al., </w:t>
      </w:r>
      <w:r>
        <w:rPr>
          <w:b/>
        </w:rPr>
        <w:t>2002)</w:t>
      </w:r>
      <w:r>
        <w:rPr>
          <w:b/>
          <w:color w:val="1F1F1F"/>
        </w:rPr>
        <w:t>.</w:t>
      </w:r>
    </w:p>
    <w:p w:rsidR="00D30613" w:rsidRDefault="00D30613">
      <w:pPr>
        <w:pStyle w:val="BodyText"/>
        <w:spacing w:before="4"/>
        <w:rPr>
          <w:b/>
        </w:rPr>
      </w:pPr>
    </w:p>
    <w:p w:rsidR="00D30613" w:rsidRDefault="00B36C1A">
      <w:pPr>
        <w:ind w:left="165"/>
        <w:jc w:val="both"/>
        <w:rPr>
          <w:b/>
          <w:sz w:val="24"/>
        </w:rPr>
      </w:pPr>
      <w:r>
        <w:rPr>
          <w:b/>
          <w:color w:val="1F1F1F"/>
          <w:sz w:val="24"/>
        </w:rPr>
        <w:t xml:space="preserve">FTIR </w:t>
      </w:r>
      <w:r>
        <w:rPr>
          <w:b/>
          <w:color w:val="1F1F1F"/>
          <w:spacing w:val="-2"/>
          <w:sz w:val="24"/>
        </w:rPr>
        <w:t>Analysis</w:t>
      </w:r>
    </w:p>
    <w:p w:rsidR="00D30613" w:rsidRDefault="00D30613">
      <w:pPr>
        <w:pStyle w:val="BodyText"/>
        <w:spacing w:before="188" w:after="1"/>
        <w:rPr>
          <w:b/>
          <w:sz w:val="20"/>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6"/>
        <w:gridCol w:w="1760"/>
        <w:gridCol w:w="2166"/>
        <w:gridCol w:w="2166"/>
        <w:gridCol w:w="1236"/>
      </w:tblGrid>
      <w:tr w:rsidR="00D30613">
        <w:trPr>
          <w:trHeight w:val="2275"/>
        </w:trPr>
        <w:tc>
          <w:tcPr>
            <w:tcW w:w="1756" w:type="dxa"/>
          </w:tcPr>
          <w:p w:rsidR="00D30613" w:rsidRDefault="00D30613">
            <w:pPr>
              <w:pStyle w:val="TableParagraph"/>
              <w:rPr>
                <w:b/>
                <w:sz w:val="24"/>
              </w:rPr>
            </w:pPr>
          </w:p>
          <w:p w:rsidR="00D30613" w:rsidRDefault="00D30613">
            <w:pPr>
              <w:pStyle w:val="TableParagraph"/>
              <w:rPr>
                <w:b/>
                <w:sz w:val="24"/>
              </w:rPr>
            </w:pPr>
          </w:p>
          <w:p w:rsidR="00D30613" w:rsidRDefault="00D30613">
            <w:pPr>
              <w:pStyle w:val="TableParagraph"/>
              <w:spacing w:before="103"/>
              <w:rPr>
                <w:b/>
                <w:sz w:val="24"/>
              </w:rPr>
            </w:pPr>
          </w:p>
          <w:p w:rsidR="00D30613" w:rsidRDefault="00B36C1A">
            <w:pPr>
              <w:pStyle w:val="TableParagraph"/>
              <w:ind w:left="495"/>
              <w:rPr>
                <w:b/>
                <w:sz w:val="24"/>
              </w:rPr>
            </w:pPr>
            <w:r>
              <w:rPr>
                <w:b/>
                <w:spacing w:val="-2"/>
                <w:sz w:val="24"/>
              </w:rPr>
              <w:t>Sample</w:t>
            </w:r>
          </w:p>
        </w:tc>
        <w:tc>
          <w:tcPr>
            <w:tcW w:w="1760" w:type="dxa"/>
          </w:tcPr>
          <w:p w:rsidR="00D30613" w:rsidRDefault="00D30613">
            <w:pPr>
              <w:pStyle w:val="TableParagraph"/>
              <w:spacing w:before="239"/>
              <w:rPr>
                <w:b/>
                <w:sz w:val="24"/>
              </w:rPr>
            </w:pPr>
          </w:p>
          <w:p w:rsidR="00D30613" w:rsidRDefault="00B36C1A">
            <w:pPr>
              <w:pStyle w:val="TableParagraph"/>
              <w:spacing w:before="1" w:line="360" w:lineRule="auto"/>
              <w:ind w:left="190" w:right="177" w:hanging="8"/>
              <w:jc w:val="center"/>
              <w:rPr>
                <w:b/>
                <w:sz w:val="24"/>
              </w:rPr>
            </w:pPr>
            <w:r>
              <w:rPr>
                <w:b/>
                <w:spacing w:val="-2"/>
                <w:sz w:val="24"/>
              </w:rPr>
              <w:t xml:space="preserve">Absorption Reading </w:t>
            </w:r>
            <w:r>
              <w:rPr>
                <w:b/>
                <w:sz w:val="24"/>
              </w:rPr>
              <w:t>(Range</w:t>
            </w:r>
            <w:r>
              <w:rPr>
                <w:b/>
                <w:spacing w:val="-15"/>
                <w:sz w:val="24"/>
              </w:rPr>
              <w:t xml:space="preserve"> </w:t>
            </w:r>
            <w:r>
              <w:rPr>
                <w:b/>
                <w:sz w:val="24"/>
              </w:rPr>
              <w:t>cm-1)</w:t>
            </w:r>
          </w:p>
        </w:tc>
        <w:tc>
          <w:tcPr>
            <w:tcW w:w="2166" w:type="dxa"/>
          </w:tcPr>
          <w:p w:rsidR="00D30613" w:rsidRDefault="00D30613">
            <w:pPr>
              <w:pStyle w:val="TableParagraph"/>
              <w:rPr>
                <w:b/>
                <w:sz w:val="24"/>
              </w:rPr>
            </w:pPr>
          </w:p>
          <w:p w:rsidR="00D30613" w:rsidRDefault="00D30613">
            <w:pPr>
              <w:pStyle w:val="TableParagraph"/>
              <w:rPr>
                <w:b/>
                <w:sz w:val="24"/>
              </w:rPr>
            </w:pPr>
          </w:p>
          <w:p w:rsidR="00D30613" w:rsidRDefault="00D30613">
            <w:pPr>
              <w:pStyle w:val="TableParagraph"/>
              <w:spacing w:before="103"/>
              <w:rPr>
                <w:b/>
                <w:sz w:val="24"/>
              </w:rPr>
            </w:pPr>
          </w:p>
          <w:p w:rsidR="00D30613" w:rsidRDefault="00B36C1A">
            <w:pPr>
              <w:pStyle w:val="TableParagraph"/>
              <w:ind w:left="160"/>
              <w:rPr>
                <w:b/>
                <w:sz w:val="24"/>
              </w:rPr>
            </w:pPr>
            <w:r>
              <w:rPr>
                <w:b/>
                <w:sz w:val="24"/>
              </w:rPr>
              <w:t>Functional</w:t>
            </w:r>
            <w:r>
              <w:rPr>
                <w:b/>
                <w:spacing w:val="-8"/>
                <w:sz w:val="24"/>
              </w:rPr>
              <w:t xml:space="preserve"> </w:t>
            </w:r>
            <w:r>
              <w:rPr>
                <w:b/>
                <w:spacing w:val="-4"/>
                <w:sz w:val="24"/>
              </w:rPr>
              <w:t>Group</w:t>
            </w:r>
          </w:p>
        </w:tc>
        <w:tc>
          <w:tcPr>
            <w:tcW w:w="2166" w:type="dxa"/>
          </w:tcPr>
          <w:p w:rsidR="00D30613" w:rsidRDefault="00D30613">
            <w:pPr>
              <w:pStyle w:val="TableParagraph"/>
              <w:rPr>
                <w:b/>
                <w:sz w:val="24"/>
              </w:rPr>
            </w:pPr>
          </w:p>
          <w:p w:rsidR="00D30613" w:rsidRDefault="00D30613">
            <w:pPr>
              <w:pStyle w:val="TableParagraph"/>
              <w:spacing w:before="173"/>
              <w:rPr>
                <w:b/>
                <w:sz w:val="24"/>
              </w:rPr>
            </w:pPr>
          </w:p>
          <w:p w:rsidR="00D30613" w:rsidRDefault="00B36C1A">
            <w:pPr>
              <w:pStyle w:val="TableParagraph"/>
              <w:spacing w:before="1" w:line="357" w:lineRule="auto"/>
              <w:ind w:left="510" w:right="494" w:firstLine="20"/>
              <w:rPr>
                <w:b/>
                <w:sz w:val="24"/>
              </w:rPr>
            </w:pPr>
            <w:r>
              <w:rPr>
                <w:b/>
                <w:spacing w:val="-2"/>
                <w:sz w:val="24"/>
              </w:rPr>
              <w:t>Functional Compound</w:t>
            </w:r>
          </w:p>
        </w:tc>
        <w:tc>
          <w:tcPr>
            <w:tcW w:w="1236" w:type="dxa"/>
          </w:tcPr>
          <w:p w:rsidR="00D30613" w:rsidRDefault="00D30613">
            <w:pPr>
              <w:pStyle w:val="TableParagraph"/>
              <w:rPr>
                <w:b/>
                <w:sz w:val="24"/>
              </w:rPr>
            </w:pPr>
          </w:p>
          <w:p w:rsidR="00D30613" w:rsidRDefault="00D30613">
            <w:pPr>
              <w:pStyle w:val="TableParagraph"/>
              <w:rPr>
                <w:b/>
                <w:sz w:val="24"/>
              </w:rPr>
            </w:pPr>
          </w:p>
          <w:p w:rsidR="00D30613" w:rsidRDefault="00D30613">
            <w:pPr>
              <w:pStyle w:val="TableParagraph"/>
              <w:spacing w:before="103"/>
              <w:rPr>
                <w:b/>
                <w:sz w:val="24"/>
              </w:rPr>
            </w:pPr>
          </w:p>
          <w:p w:rsidR="00D30613" w:rsidRDefault="00B36C1A">
            <w:pPr>
              <w:pStyle w:val="TableParagraph"/>
              <w:ind w:left="160"/>
              <w:rPr>
                <w:b/>
                <w:sz w:val="24"/>
              </w:rPr>
            </w:pPr>
            <w:r>
              <w:rPr>
                <w:b/>
                <w:spacing w:val="-2"/>
                <w:sz w:val="24"/>
              </w:rPr>
              <w:t>Intensity</w:t>
            </w:r>
          </w:p>
        </w:tc>
      </w:tr>
    </w:tbl>
    <w:p w:rsidR="00D30613" w:rsidRDefault="00D30613">
      <w:pPr>
        <w:pStyle w:val="TableParagraph"/>
        <w:rPr>
          <w:b/>
          <w:sz w:val="24"/>
        </w:rPr>
        <w:sectPr w:rsidR="00D30613">
          <w:pgSz w:w="11910" w:h="16840"/>
          <w:pgMar w:top="1380" w:right="1275" w:bottom="1200" w:left="1275" w:header="0" w:footer="1001" w:gutter="0"/>
          <w:cols w:space="720"/>
        </w:sect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6"/>
        <w:gridCol w:w="1760"/>
        <w:gridCol w:w="2166"/>
        <w:gridCol w:w="2166"/>
        <w:gridCol w:w="1236"/>
      </w:tblGrid>
      <w:tr w:rsidR="00D30613">
        <w:trPr>
          <w:trHeight w:val="770"/>
        </w:trPr>
        <w:tc>
          <w:tcPr>
            <w:tcW w:w="1756" w:type="dxa"/>
            <w:vMerge w:val="restart"/>
          </w:tcPr>
          <w:p w:rsidR="00D30613" w:rsidRDefault="00D30613">
            <w:pPr>
              <w:pStyle w:val="TableParagraph"/>
              <w:rPr>
                <w:b/>
                <w:sz w:val="24"/>
              </w:rPr>
            </w:pPr>
          </w:p>
          <w:p w:rsidR="00D30613" w:rsidRDefault="00D30613">
            <w:pPr>
              <w:pStyle w:val="TableParagraph"/>
              <w:rPr>
                <w:b/>
                <w:sz w:val="24"/>
              </w:rPr>
            </w:pPr>
          </w:p>
          <w:p w:rsidR="00D30613" w:rsidRDefault="00D30613">
            <w:pPr>
              <w:pStyle w:val="TableParagraph"/>
              <w:spacing w:before="148"/>
              <w:rPr>
                <w:b/>
                <w:sz w:val="24"/>
              </w:rPr>
            </w:pPr>
          </w:p>
          <w:p w:rsidR="00D30613" w:rsidRDefault="00B36C1A">
            <w:pPr>
              <w:pStyle w:val="TableParagraph"/>
              <w:ind w:left="270"/>
              <w:rPr>
                <w:b/>
                <w:sz w:val="24"/>
              </w:rPr>
            </w:pPr>
            <w:r>
              <w:rPr>
                <w:b/>
                <w:spacing w:val="-2"/>
                <w:sz w:val="24"/>
              </w:rPr>
              <w:t>Delphinidin</w:t>
            </w:r>
          </w:p>
        </w:tc>
        <w:tc>
          <w:tcPr>
            <w:tcW w:w="1760" w:type="dxa"/>
          </w:tcPr>
          <w:p w:rsidR="00D30613" w:rsidRDefault="00B36C1A">
            <w:pPr>
              <w:pStyle w:val="TableParagraph"/>
              <w:spacing w:before="181"/>
              <w:ind w:left="10"/>
              <w:jc w:val="center"/>
              <w:rPr>
                <w:sz w:val="24"/>
              </w:rPr>
            </w:pPr>
            <w:r>
              <w:rPr>
                <w:spacing w:val="-2"/>
                <w:sz w:val="24"/>
              </w:rPr>
              <w:t>3303.46</w:t>
            </w:r>
          </w:p>
        </w:tc>
        <w:tc>
          <w:tcPr>
            <w:tcW w:w="2166" w:type="dxa"/>
          </w:tcPr>
          <w:p w:rsidR="00D30613" w:rsidRDefault="00B36C1A">
            <w:pPr>
              <w:pStyle w:val="TableParagraph"/>
              <w:spacing w:before="181"/>
              <w:ind w:left="8" w:right="3"/>
              <w:jc w:val="center"/>
              <w:rPr>
                <w:sz w:val="24"/>
              </w:rPr>
            </w:pPr>
            <w:r>
              <w:rPr>
                <w:sz w:val="24"/>
              </w:rPr>
              <w:t>N-H</w:t>
            </w:r>
            <w:r>
              <w:rPr>
                <w:spacing w:val="1"/>
                <w:sz w:val="24"/>
              </w:rPr>
              <w:t xml:space="preserve"> </w:t>
            </w:r>
            <w:r>
              <w:rPr>
                <w:spacing w:val="-2"/>
                <w:sz w:val="24"/>
              </w:rPr>
              <w:t>Stretching</w:t>
            </w:r>
          </w:p>
        </w:tc>
        <w:tc>
          <w:tcPr>
            <w:tcW w:w="2166" w:type="dxa"/>
          </w:tcPr>
          <w:p w:rsidR="00D30613" w:rsidRDefault="00B36C1A">
            <w:pPr>
              <w:pStyle w:val="TableParagraph"/>
              <w:spacing w:before="181"/>
              <w:ind w:left="8" w:right="1"/>
              <w:jc w:val="center"/>
              <w:rPr>
                <w:sz w:val="24"/>
              </w:rPr>
            </w:pPr>
            <w:r>
              <w:rPr>
                <w:sz w:val="24"/>
              </w:rPr>
              <w:t>Amines</w:t>
            </w:r>
            <w:r>
              <w:rPr>
                <w:spacing w:val="-4"/>
                <w:sz w:val="24"/>
              </w:rPr>
              <w:t xml:space="preserve"> </w:t>
            </w:r>
            <w:r>
              <w:rPr>
                <w:sz w:val="24"/>
              </w:rPr>
              <w:t>&amp;</w:t>
            </w:r>
            <w:r>
              <w:rPr>
                <w:spacing w:val="-17"/>
                <w:sz w:val="24"/>
              </w:rPr>
              <w:t xml:space="preserve"> </w:t>
            </w:r>
            <w:r>
              <w:rPr>
                <w:spacing w:val="-2"/>
                <w:sz w:val="24"/>
              </w:rPr>
              <w:t>Amides</w:t>
            </w:r>
          </w:p>
        </w:tc>
        <w:tc>
          <w:tcPr>
            <w:tcW w:w="1236" w:type="dxa"/>
          </w:tcPr>
          <w:p w:rsidR="00D30613" w:rsidRDefault="00B36C1A">
            <w:pPr>
              <w:pStyle w:val="TableParagraph"/>
              <w:spacing w:before="181"/>
              <w:ind w:right="1"/>
              <w:jc w:val="center"/>
              <w:rPr>
                <w:sz w:val="24"/>
              </w:rPr>
            </w:pPr>
            <w:r>
              <w:rPr>
                <w:spacing w:val="-2"/>
                <w:sz w:val="24"/>
              </w:rPr>
              <w:t>Medium</w:t>
            </w:r>
          </w:p>
        </w:tc>
      </w:tr>
      <w:tr w:rsidR="00D30613">
        <w:trPr>
          <w:trHeight w:val="750"/>
        </w:trPr>
        <w:tc>
          <w:tcPr>
            <w:tcW w:w="1756" w:type="dxa"/>
            <w:vMerge/>
            <w:tcBorders>
              <w:top w:val="nil"/>
            </w:tcBorders>
          </w:tcPr>
          <w:p w:rsidR="00D30613" w:rsidRDefault="00D30613">
            <w:pPr>
              <w:rPr>
                <w:sz w:val="2"/>
                <w:szCs w:val="2"/>
              </w:rPr>
            </w:pPr>
          </w:p>
        </w:tc>
        <w:tc>
          <w:tcPr>
            <w:tcW w:w="1760" w:type="dxa"/>
          </w:tcPr>
          <w:p w:rsidR="00D30613" w:rsidRDefault="00B36C1A">
            <w:pPr>
              <w:pStyle w:val="TableParagraph"/>
              <w:spacing w:before="171"/>
              <w:ind w:left="10"/>
              <w:jc w:val="center"/>
              <w:rPr>
                <w:sz w:val="24"/>
              </w:rPr>
            </w:pPr>
            <w:r>
              <w:rPr>
                <w:spacing w:val="-2"/>
                <w:sz w:val="24"/>
              </w:rPr>
              <w:t>1638.23</w:t>
            </w:r>
          </w:p>
        </w:tc>
        <w:tc>
          <w:tcPr>
            <w:tcW w:w="2166" w:type="dxa"/>
          </w:tcPr>
          <w:p w:rsidR="00D30613" w:rsidRDefault="00B36C1A">
            <w:pPr>
              <w:pStyle w:val="TableParagraph"/>
              <w:spacing w:before="171"/>
              <w:ind w:left="8" w:right="4"/>
              <w:jc w:val="center"/>
              <w:rPr>
                <w:sz w:val="24"/>
              </w:rPr>
            </w:pPr>
            <w:r>
              <w:rPr>
                <w:sz w:val="24"/>
              </w:rPr>
              <w:t>C=N</w:t>
            </w:r>
            <w:r>
              <w:rPr>
                <w:spacing w:val="-2"/>
                <w:sz w:val="24"/>
              </w:rPr>
              <w:t xml:space="preserve"> Stretching</w:t>
            </w:r>
          </w:p>
        </w:tc>
        <w:tc>
          <w:tcPr>
            <w:tcW w:w="2166" w:type="dxa"/>
          </w:tcPr>
          <w:p w:rsidR="00D30613" w:rsidRDefault="00B36C1A">
            <w:pPr>
              <w:pStyle w:val="TableParagraph"/>
              <w:spacing w:before="171"/>
              <w:ind w:left="8"/>
              <w:jc w:val="center"/>
              <w:rPr>
                <w:sz w:val="24"/>
              </w:rPr>
            </w:pPr>
            <w:r>
              <w:rPr>
                <w:spacing w:val="-2"/>
                <w:sz w:val="24"/>
              </w:rPr>
              <w:t>Ketones</w:t>
            </w:r>
          </w:p>
        </w:tc>
        <w:tc>
          <w:tcPr>
            <w:tcW w:w="1236" w:type="dxa"/>
          </w:tcPr>
          <w:p w:rsidR="00D30613" w:rsidRDefault="00B36C1A">
            <w:pPr>
              <w:pStyle w:val="TableParagraph"/>
              <w:spacing w:before="171"/>
              <w:ind w:right="1"/>
              <w:jc w:val="center"/>
              <w:rPr>
                <w:sz w:val="24"/>
              </w:rPr>
            </w:pPr>
            <w:r>
              <w:rPr>
                <w:spacing w:val="-2"/>
                <w:sz w:val="24"/>
              </w:rPr>
              <w:t>Medium</w:t>
            </w:r>
          </w:p>
        </w:tc>
      </w:tr>
      <w:tr w:rsidR="00D30613">
        <w:trPr>
          <w:trHeight w:val="830"/>
        </w:trPr>
        <w:tc>
          <w:tcPr>
            <w:tcW w:w="1756" w:type="dxa"/>
            <w:vMerge/>
            <w:tcBorders>
              <w:top w:val="nil"/>
            </w:tcBorders>
          </w:tcPr>
          <w:p w:rsidR="00D30613" w:rsidRDefault="00D30613">
            <w:pPr>
              <w:rPr>
                <w:sz w:val="2"/>
                <w:szCs w:val="2"/>
              </w:rPr>
            </w:pPr>
          </w:p>
        </w:tc>
        <w:tc>
          <w:tcPr>
            <w:tcW w:w="1760" w:type="dxa"/>
          </w:tcPr>
          <w:p w:rsidR="00D30613" w:rsidRDefault="00B36C1A">
            <w:pPr>
              <w:pStyle w:val="TableParagraph"/>
              <w:spacing w:before="211"/>
              <w:ind w:left="10"/>
              <w:jc w:val="center"/>
              <w:rPr>
                <w:sz w:val="24"/>
              </w:rPr>
            </w:pPr>
            <w:r>
              <w:rPr>
                <w:spacing w:val="-2"/>
                <w:sz w:val="24"/>
              </w:rPr>
              <w:t>1043.3</w:t>
            </w:r>
          </w:p>
        </w:tc>
        <w:tc>
          <w:tcPr>
            <w:tcW w:w="2166" w:type="dxa"/>
          </w:tcPr>
          <w:p w:rsidR="00D30613" w:rsidRDefault="00B36C1A">
            <w:pPr>
              <w:pStyle w:val="TableParagraph"/>
              <w:spacing w:before="1"/>
              <w:ind w:left="581"/>
              <w:rPr>
                <w:sz w:val="24"/>
              </w:rPr>
            </w:pPr>
            <w:r>
              <w:rPr>
                <w:sz w:val="24"/>
              </w:rPr>
              <w:t>CO-O-</w:t>
            </w:r>
            <w:r>
              <w:rPr>
                <w:spacing w:val="-5"/>
                <w:sz w:val="24"/>
              </w:rPr>
              <w:t>CO</w:t>
            </w:r>
          </w:p>
          <w:p w:rsidR="00D30613" w:rsidRDefault="00B36C1A">
            <w:pPr>
              <w:pStyle w:val="TableParagraph"/>
              <w:spacing w:before="139"/>
              <w:ind w:left="591"/>
              <w:rPr>
                <w:sz w:val="24"/>
              </w:rPr>
            </w:pPr>
            <w:r>
              <w:rPr>
                <w:spacing w:val="-2"/>
                <w:sz w:val="24"/>
              </w:rPr>
              <w:t>Stretching</w:t>
            </w:r>
          </w:p>
        </w:tc>
        <w:tc>
          <w:tcPr>
            <w:tcW w:w="2166" w:type="dxa"/>
          </w:tcPr>
          <w:p w:rsidR="00D30613" w:rsidRDefault="00B36C1A">
            <w:pPr>
              <w:pStyle w:val="TableParagraph"/>
              <w:spacing w:before="211"/>
              <w:ind w:left="8" w:right="8"/>
              <w:jc w:val="center"/>
              <w:rPr>
                <w:sz w:val="24"/>
              </w:rPr>
            </w:pPr>
            <w:r>
              <w:rPr>
                <w:spacing w:val="-2"/>
                <w:sz w:val="24"/>
              </w:rPr>
              <w:t>Alkyl</w:t>
            </w:r>
            <w:r>
              <w:rPr>
                <w:spacing w:val="-8"/>
                <w:sz w:val="24"/>
              </w:rPr>
              <w:t xml:space="preserve"> </w:t>
            </w:r>
            <w:r>
              <w:rPr>
                <w:spacing w:val="-2"/>
                <w:sz w:val="24"/>
              </w:rPr>
              <w:t>Amines</w:t>
            </w:r>
          </w:p>
        </w:tc>
        <w:tc>
          <w:tcPr>
            <w:tcW w:w="1236" w:type="dxa"/>
          </w:tcPr>
          <w:p w:rsidR="00D30613" w:rsidRDefault="00B36C1A">
            <w:pPr>
              <w:pStyle w:val="TableParagraph"/>
              <w:spacing w:before="1"/>
              <w:ind w:left="255"/>
              <w:rPr>
                <w:sz w:val="24"/>
              </w:rPr>
            </w:pPr>
            <w:r>
              <w:rPr>
                <w:spacing w:val="-2"/>
                <w:sz w:val="24"/>
              </w:rPr>
              <w:t>Strong-</w:t>
            </w:r>
          </w:p>
          <w:p w:rsidR="00D30613" w:rsidRDefault="00B36C1A">
            <w:pPr>
              <w:pStyle w:val="TableParagraph"/>
              <w:spacing w:before="139"/>
              <w:ind w:left="320"/>
              <w:rPr>
                <w:sz w:val="24"/>
              </w:rPr>
            </w:pPr>
            <w:r>
              <w:rPr>
                <w:spacing w:val="-2"/>
                <w:sz w:val="24"/>
              </w:rPr>
              <w:t>Broad</w:t>
            </w:r>
          </w:p>
        </w:tc>
      </w:tr>
    </w:tbl>
    <w:p w:rsidR="00D30613" w:rsidRDefault="00D30613">
      <w:pPr>
        <w:pStyle w:val="BodyText"/>
        <w:rPr>
          <w:b/>
        </w:rPr>
      </w:pPr>
    </w:p>
    <w:p w:rsidR="00D30613" w:rsidRDefault="00D30613">
      <w:pPr>
        <w:pStyle w:val="BodyText"/>
        <w:spacing w:before="45"/>
        <w:rPr>
          <w:b/>
        </w:rPr>
      </w:pPr>
    </w:p>
    <w:p w:rsidR="00D30613" w:rsidRDefault="00B36C1A">
      <w:pPr>
        <w:ind w:left="7" w:right="7"/>
        <w:jc w:val="center"/>
        <w:rPr>
          <w:b/>
          <w:sz w:val="24"/>
        </w:rPr>
      </w:pPr>
      <w:r>
        <w:rPr>
          <w:b/>
          <w:sz w:val="24"/>
        </w:rPr>
        <w:t>Table</w:t>
      </w:r>
      <w:r>
        <w:rPr>
          <w:b/>
          <w:spacing w:val="-12"/>
          <w:sz w:val="24"/>
        </w:rPr>
        <w:t xml:space="preserve"> </w:t>
      </w:r>
      <w:r>
        <w:rPr>
          <w:b/>
          <w:sz w:val="24"/>
        </w:rPr>
        <w:t>1:</w:t>
      </w:r>
      <w:r>
        <w:rPr>
          <w:b/>
          <w:spacing w:val="-6"/>
          <w:sz w:val="24"/>
        </w:rPr>
        <w:t xml:space="preserve"> </w:t>
      </w:r>
      <w:r>
        <w:rPr>
          <w:b/>
          <w:sz w:val="24"/>
        </w:rPr>
        <w:t>Interpretation</w:t>
      </w:r>
      <w:r>
        <w:rPr>
          <w:b/>
          <w:spacing w:val="-5"/>
          <w:sz w:val="24"/>
        </w:rPr>
        <w:t xml:space="preserve"> </w:t>
      </w:r>
      <w:r>
        <w:rPr>
          <w:b/>
          <w:sz w:val="24"/>
        </w:rPr>
        <w:t>of</w:t>
      </w:r>
      <w:r>
        <w:rPr>
          <w:b/>
          <w:spacing w:val="-6"/>
          <w:sz w:val="24"/>
        </w:rPr>
        <w:t xml:space="preserve"> </w:t>
      </w:r>
      <w:r>
        <w:rPr>
          <w:b/>
          <w:sz w:val="24"/>
        </w:rPr>
        <w:t>FTIR</w:t>
      </w:r>
      <w:r>
        <w:rPr>
          <w:b/>
          <w:spacing w:val="-15"/>
          <w:sz w:val="24"/>
        </w:rPr>
        <w:t xml:space="preserve"> </w:t>
      </w:r>
      <w:r>
        <w:rPr>
          <w:b/>
          <w:sz w:val="24"/>
        </w:rPr>
        <w:t>Analysis</w:t>
      </w:r>
      <w:r>
        <w:rPr>
          <w:b/>
          <w:spacing w:val="-5"/>
          <w:sz w:val="24"/>
        </w:rPr>
        <w:t xml:space="preserve"> </w:t>
      </w:r>
      <w:r>
        <w:rPr>
          <w:b/>
          <w:sz w:val="24"/>
        </w:rPr>
        <w:t>for</w:t>
      </w:r>
      <w:r>
        <w:rPr>
          <w:b/>
          <w:spacing w:val="-8"/>
          <w:sz w:val="24"/>
        </w:rPr>
        <w:t xml:space="preserve"> </w:t>
      </w:r>
      <w:r>
        <w:rPr>
          <w:b/>
          <w:spacing w:val="-2"/>
          <w:sz w:val="24"/>
        </w:rPr>
        <w:t>Delphinidin</w:t>
      </w:r>
    </w:p>
    <w:p w:rsidR="00D30613" w:rsidRDefault="00D30613">
      <w:pPr>
        <w:pStyle w:val="BodyText"/>
        <w:rPr>
          <w:b/>
          <w:sz w:val="20"/>
        </w:rPr>
      </w:pPr>
    </w:p>
    <w:p w:rsidR="00D30613" w:rsidRDefault="00D30613">
      <w:pPr>
        <w:pStyle w:val="BodyText"/>
        <w:rPr>
          <w:b/>
          <w:sz w:val="20"/>
        </w:rPr>
      </w:pPr>
    </w:p>
    <w:p w:rsidR="00D30613" w:rsidRDefault="00D30613">
      <w:pPr>
        <w:pStyle w:val="BodyText"/>
        <w:rPr>
          <w:b/>
          <w:sz w:val="20"/>
        </w:rPr>
      </w:pPr>
    </w:p>
    <w:p w:rsidR="00D30613" w:rsidRDefault="00D30613">
      <w:pPr>
        <w:pStyle w:val="BodyText"/>
        <w:rPr>
          <w:b/>
          <w:sz w:val="20"/>
        </w:rPr>
      </w:pPr>
    </w:p>
    <w:p w:rsidR="00D30613" w:rsidRDefault="00B36C1A">
      <w:pPr>
        <w:pStyle w:val="BodyText"/>
        <w:spacing w:before="16"/>
        <w:rPr>
          <w:b/>
          <w:sz w:val="20"/>
        </w:rPr>
      </w:pPr>
      <w:r>
        <w:rPr>
          <w:b/>
          <w:noProof/>
          <w:sz w:val="20"/>
        </w:rPr>
        <w:drawing>
          <wp:anchor distT="0" distB="0" distL="0" distR="0" simplePos="0" relativeHeight="487591424" behindDoc="1" locked="0" layoutInCell="1" allowOverlap="1">
            <wp:simplePos x="0" y="0"/>
            <wp:positionH relativeFrom="page">
              <wp:posOffset>952510</wp:posOffset>
            </wp:positionH>
            <wp:positionV relativeFrom="paragraph">
              <wp:posOffset>171786</wp:posOffset>
            </wp:positionV>
            <wp:extent cx="5477717" cy="2181225"/>
            <wp:effectExtent l="0" t="0" r="0" b="0"/>
            <wp:wrapTopAndBottom/>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4" cstate="print"/>
                    <a:stretch>
                      <a:fillRect/>
                    </a:stretch>
                  </pic:blipFill>
                  <pic:spPr>
                    <a:xfrm>
                      <a:off x="0" y="0"/>
                      <a:ext cx="5477717" cy="2181225"/>
                    </a:xfrm>
                    <a:prstGeom prst="rect">
                      <a:avLst/>
                    </a:prstGeom>
                  </pic:spPr>
                </pic:pic>
              </a:graphicData>
            </a:graphic>
          </wp:anchor>
        </w:drawing>
      </w:r>
    </w:p>
    <w:p w:rsidR="00D30613" w:rsidRDefault="00D30613">
      <w:pPr>
        <w:pStyle w:val="BodyText"/>
        <w:spacing w:before="169"/>
        <w:rPr>
          <w:b/>
        </w:rPr>
      </w:pPr>
    </w:p>
    <w:p w:rsidR="00D30613" w:rsidRDefault="00B36C1A">
      <w:pPr>
        <w:ind w:left="7" w:right="7"/>
        <w:jc w:val="center"/>
        <w:rPr>
          <w:b/>
          <w:sz w:val="24"/>
        </w:rPr>
      </w:pPr>
      <w:r>
        <w:rPr>
          <w:b/>
          <w:color w:val="1F1F1F"/>
          <w:sz w:val="24"/>
        </w:rPr>
        <w:t>Graph</w:t>
      </w:r>
      <w:r>
        <w:rPr>
          <w:b/>
          <w:color w:val="1F1F1F"/>
          <w:spacing w:val="-2"/>
          <w:sz w:val="24"/>
        </w:rPr>
        <w:t xml:space="preserve"> </w:t>
      </w:r>
      <w:r>
        <w:rPr>
          <w:b/>
          <w:color w:val="1F1F1F"/>
          <w:sz w:val="24"/>
        </w:rPr>
        <w:t>4:</w:t>
      </w:r>
      <w:r>
        <w:rPr>
          <w:b/>
          <w:color w:val="1F1F1F"/>
          <w:spacing w:val="-1"/>
          <w:sz w:val="24"/>
        </w:rPr>
        <w:t xml:space="preserve"> </w:t>
      </w:r>
      <w:r>
        <w:rPr>
          <w:b/>
          <w:color w:val="1F1F1F"/>
          <w:sz w:val="24"/>
        </w:rPr>
        <w:t>FTIR</w:t>
      </w:r>
      <w:r>
        <w:rPr>
          <w:b/>
          <w:color w:val="1F1F1F"/>
          <w:spacing w:val="-1"/>
          <w:sz w:val="24"/>
        </w:rPr>
        <w:t xml:space="preserve"> </w:t>
      </w:r>
      <w:r>
        <w:rPr>
          <w:b/>
          <w:color w:val="1F1F1F"/>
          <w:spacing w:val="-2"/>
          <w:sz w:val="24"/>
        </w:rPr>
        <w:t>Analysis</w:t>
      </w:r>
    </w:p>
    <w:p w:rsidR="00D30613" w:rsidRDefault="00D30613">
      <w:pPr>
        <w:pStyle w:val="BodyText"/>
        <w:spacing w:before="143"/>
        <w:rPr>
          <w:b/>
        </w:rPr>
      </w:pPr>
    </w:p>
    <w:p w:rsidR="00D30613" w:rsidRDefault="00B36C1A">
      <w:pPr>
        <w:pStyle w:val="BodyText"/>
        <w:spacing w:line="360" w:lineRule="auto"/>
        <w:ind w:left="165" w:right="171"/>
        <w:jc w:val="both"/>
      </w:pPr>
      <w:r>
        <w:rPr>
          <w:color w:val="1F1F1F"/>
        </w:rPr>
        <w:t>The above functional group analysis data (Table 1) offers valuable insights into the potential chemical composition of delphinidin. By analyzing the absorption readings and assigned functional groups, the functional compounds present in the sample can be identified.</w:t>
      </w:r>
    </w:p>
    <w:p w:rsidR="00D30613" w:rsidRDefault="00D30613">
      <w:pPr>
        <w:pStyle w:val="BodyText"/>
        <w:spacing w:before="3"/>
      </w:pPr>
    </w:p>
    <w:p w:rsidR="00D30613" w:rsidRDefault="00B36C1A">
      <w:pPr>
        <w:pStyle w:val="BodyText"/>
        <w:spacing w:line="360" w:lineRule="auto"/>
        <w:ind w:left="165" w:right="162"/>
        <w:jc w:val="both"/>
        <w:rPr>
          <w:b/>
        </w:rPr>
      </w:pPr>
      <w:r>
        <w:rPr>
          <w:b/>
          <w:noProof/>
        </w:rPr>
        <mc:AlternateContent>
          <mc:Choice Requires="wps">
            <w:drawing>
              <wp:anchor distT="0" distB="0" distL="0" distR="0" simplePos="0" relativeHeight="15732736" behindDoc="0" locked="0" layoutInCell="1" allowOverlap="1">
                <wp:simplePos x="0" y="0"/>
                <wp:positionH relativeFrom="page">
                  <wp:posOffset>895667</wp:posOffset>
                </wp:positionH>
                <wp:positionV relativeFrom="paragraph">
                  <wp:posOffset>1933776</wp:posOffset>
                </wp:positionV>
                <wp:extent cx="5771515" cy="43815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1515" cy="438150"/>
                        </a:xfrm>
                        <a:custGeom>
                          <a:avLst/>
                          <a:gdLst/>
                          <a:ahLst/>
                          <a:cxnLst/>
                          <a:rect l="l" t="t" r="r" b="b"/>
                          <a:pathLst>
                            <a:path w="5771515" h="438150">
                              <a:moveTo>
                                <a:pt x="5771515" y="0"/>
                              </a:moveTo>
                              <a:lnTo>
                                <a:pt x="0" y="0"/>
                              </a:lnTo>
                              <a:lnTo>
                                <a:pt x="0" y="438149"/>
                              </a:lnTo>
                              <a:lnTo>
                                <a:pt x="5771515" y="438149"/>
                              </a:lnTo>
                              <a:lnTo>
                                <a:pt x="57715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D175C80" id="Graphic 76" o:spid="_x0000_s1026" style="position:absolute;margin-left:70.5pt;margin-top:152.25pt;width:454.45pt;height:34.5pt;z-index:15732736;visibility:visible;mso-wrap-style:square;mso-wrap-distance-left:0;mso-wrap-distance-top:0;mso-wrap-distance-right:0;mso-wrap-distance-bottom:0;mso-position-horizontal:absolute;mso-position-horizontal-relative:page;mso-position-vertical:absolute;mso-position-vertical-relative:text;v-text-anchor:top" coordsize="577151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hNQIAAOsEAAAOAAAAZHJzL2Uyb0RvYy54bWysVMFu2zAMvQ/YPwi6L066pu2MOMXQIsWA&#10;oivQDDsrshwbk0WNUmLn70fJketupw3LQabEJ+rxkczqtm81Oyp0DZiCL2ZzzpSRUDZmX/Bv282H&#10;G86cF6YUGowq+Ek5frt+/27V2VxdQA26VMgoiHF5Zwtee2/zLHOyVq1wM7DKkLMCbIWnLe6zEkVH&#10;0VudXcznV1kHWFoEqZyj0/vBydcxflUp6b9WlVOe6YITNx9XjOsurNl6JfI9Cls38kxD/AOLVjSG&#10;Hh1D3Qsv2AGbP0K1jURwUPmZhDaDqmqkijlQNov5b9m81MKqmAuJ4+wok/t/YeXT8RlZUxb8+ooz&#10;I1qq0cNZDjoheTrrckK92GcMCTr7CPKHI0f2xhM27ozpK2wDltJjfdT6NGqtes8kHS6vrxfLxZIz&#10;Sb7LjzeLZSxGJvJ0Wx6cf1AQI4njo/NDrcpkiTpZsjfJRKp4qLWOtfacUa2RM6r1bqi1FT7cC/SC&#10;yboJlXpkEtwtHNUWItCHNEbGKRni+orRZoqlVpugki99bYw3YELql58CNwqXAOk7AKcP/yU8aZoC&#10;Sg1ODW+F7OOjoyJEYKq5A92Um0brIIHD/e5OIzsKEncTf2fOE1jsiKEJQjvsoDxRc3XUTgV3Pw8C&#10;FWf6i6H2DaOYDEzGLhno9R3EgY3qo/Pb/rtAyyyZBffUQ0+QhkPkqTmIfwAM2HDTwOeDh6oJnRO5&#10;DYzOG5qomP95+sPITvcR9foftf4FAAD//wMAUEsDBBQABgAIAAAAIQCgVtjQ4AAAAAwBAAAPAAAA&#10;ZHJzL2Rvd25yZXYueG1sTI/BTsMwEETvSPyDtUhcELXbukBCnAqQkDiWguDqxksSGq9D7Lbp37M9&#10;wXFmR7NviuXoO7HHIbaBDEwnCgRSFVxLtYH3t+frOxAxWXK2C4QGjhhhWZ6fFTZ34UCvuF+nWnAJ&#10;xdwaaFLqcylj1aC3cRJ6JL59hcHbxHKopRvsgct9J2dK3UhvW+IPje3xqcFqu955A9/4ePWz1XL1&#10;Oes+jhkG7arsxZjLi/HhHkTCMf2F4YTP6FAy0ybsyEXRsdZT3pIMzJVegDgllM4yEBu2bucLkGUh&#10;/48ofwEAAP//AwBQSwECLQAUAAYACAAAACEAtoM4kv4AAADhAQAAEwAAAAAAAAAAAAAAAAAAAAAA&#10;W0NvbnRlbnRfVHlwZXNdLnhtbFBLAQItABQABgAIAAAAIQA4/SH/1gAAAJQBAAALAAAAAAAAAAAA&#10;AAAAAC8BAABfcmVscy8ucmVsc1BLAQItABQABgAIAAAAIQAIxZchNQIAAOsEAAAOAAAAAAAAAAAA&#10;AAAAAC4CAABkcnMvZTJvRG9jLnhtbFBLAQItABQABgAIAAAAIQCgVtjQ4AAAAAwBAAAPAAAAAAAA&#10;AAAAAAAAAI8EAABkcnMvZG93bnJldi54bWxQSwUGAAAAAAQABADzAAAAnAUAAAAA&#10;" path="m5771515,l,,,438149r5771515,l5771515,xe" stroked="f">
                <v:path arrowok="t"/>
                <w10:wrap anchorx="page"/>
              </v:shape>
            </w:pict>
          </mc:Fallback>
        </mc:AlternateContent>
      </w:r>
      <w:r>
        <w:rPr>
          <w:color w:val="1F1F1F"/>
        </w:rPr>
        <w:t>The samples share some functional groups, including C=N stretching (indicative of ketones) and</w:t>
      </w:r>
      <w:r>
        <w:rPr>
          <w:color w:val="1F1F1F"/>
          <w:spacing w:val="-10"/>
        </w:rPr>
        <w:t xml:space="preserve"> </w:t>
      </w:r>
      <w:r>
        <w:rPr>
          <w:color w:val="1F1F1F"/>
        </w:rPr>
        <w:t>CO-O-CO</w:t>
      </w:r>
      <w:r>
        <w:rPr>
          <w:color w:val="1F1F1F"/>
          <w:spacing w:val="-13"/>
        </w:rPr>
        <w:t xml:space="preserve"> </w:t>
      </w:r>
      <w:r>
        <w:rPr>
          <w:color w:val="1F1F1F"/>
        </w:rPr>
        <w:t>stretching</w:t>
      </w:r>
      <w:r>
        <w:rPr>
          <w:color w:val="1F1F1F"/>
          <w:spacing w:val="-10"/>
        </w:rPr>
        <w:t xml:space="preserve"> </w:t>
      </w:r>
      <w:r>
        <w:rPr>
          <w:color w:val="1F1F1F"/>
        </w:rPr>
        <w:t>(characteristic</w:t>
      </w:r>
      <w:r>
        <w:rPr>
          <w:color w:val="1F1F1F"/>
          <w:spacing w:val="-11"/>
        </w:rPr>
        <w:t xml:space="preserve"> </w:t>
      </w:r>
      <w:r>
        <w:rPr>
          <w:color w:val="1F1F1F"/>
        </w:rPr>
        <w:t>of</w:t>
      </w:r>
      <w:r>
        <w:rPr>
          <w:color w:val="1F1F1F"/>
          <w:spacing w:val="-9"/>
        </w:rPr>
        <w:t xml:space="preserve"> </w:t>
      </w:r>
      <w:r>
        <w:rPr>
          <w:color w:val="1F1F1F"/>
        </w:rPr>
        <w:t>alkyl</w:t>
      </w:r>
      <w:r>
        <w:rPr>
          <w:color w:val="1F1F1F"/>
          <w:spacing w:val="-11"/>
        </w:rPr>
        <w:t xml:space="preserve"> </w:t>
      </w:r>
      <w:r>
        <w:rPr>
          <w:color w:val="1F1F1F"/>
        </w:rPr>
        <w:t>amines).</w:t>
      </w:r>
      <w:r>
        <w:rPr>
          <w:color w:val="1F1F1F"/>
          <w:spacing w:val="-9"/>
        </w:rPr>
        <w:t xml:space="preserve"> </w:t>
      </w:r>
      <w:r>
        <w:rPr>
          <w:color w:val="1F1F1F"/>
        </w:rPr>
        <w:t>This</w:t>
      </w:r>
      <w:r>
        <w:rPr>
          <w:color w:val="1F1F1F"/>
          <w:spacing w:val="-8"/>
        </w:rPr>
        <w:t xml:space="preserve"> </w:t>
      </w:r>
      <w:r>
        <w:rPr>
          <w:color w:val="1F1F1F"/>
        </w:rPr>
        <w:t>suggests</w:t>
      </w:r>
      <w:r>
        <w:rPr>
          <w:color w:val="1F1F1F"/>
          <w:spacing w:val="-8"/>
        </w:rPr>
        <w:t xml:space="preserve"> </w:t>
      </w:r>
      <w:r>
        <w:rPr>
          <w:color w:val="1F1F1F"/>
        </w:rPr>
        <w:t>the</w:t>
      </w:r>
      <w:r>
        <w:rPr>
          <w:color w:val="1F1F1F"/>
          <w:spacing w:val="-11"/>
        </w:rPr>
        <w:t xml:space="preserve"> </w:t>
      </w:r>
      <w:r>
        <w:rPr>
          <w:color w:val="1F1F1F"/>
        </w:rPr>
        <w:t>presence</w:t>
      </w:r>
      <w:r>
        <w:rPr>
          <w:color w:val="1F1F1F"/>
          <w:spacing w:val="-11"/>
        </w:rPr>
        <w:t xml:space="preserve"> </w:t>
      </w:r>
      <w:r>
        <w:rPr>
          <w:color w:val="1F1F1F"/>
        </w:rPr>
        <w:t>of</w:t>
      </w:r>
      <w:r>
        <w:rPr>
          <w:color w:val="1F1F1F"/>
          <w:spacing w:val="-9"/>
        </w:rPr>
        <w:t xml:space="preserve"> </w:t>
      </w:r>
      <w:r>
        <w:rPr>
          <w:color w:val="1F1F1F"/>
        </w:rPr>
        <w:t xml:space="preserve">similar core structures, potentially consistent with their classification as pigments </w:t>
      </w:r>
      <w:r>
        <w:rPr>
          <w:b/>
          <w:color w:val="1F1F1F"/>
        </w:rPr>
        <w:t>(</w:t>
      </w:r>
      <w:proofErr w:type="spellStart"/>
      <w:r>
        <w:rPr>
          <w:b/>
        </w:rPr>
        <w:t>Blando</w:t>
      </w:r>
      <w:proofErr w:type="spellEnd"/>
      <w:r>
        <w:rPr>
          <w:b/>
        </w:rPr>
        <w:t xml:space="preserve">, </w:t>
      </w:r>
      <w:r>
        <w:rPr>
          <w:b/>
          <w:i/>
        </w:rPr>
        <w:t xml:space="preserve">et al., </w:t>
      </w:r>
      <w:r>
        <w:rPr>
          <w:b/>
        </w:rPr>
        <w:t>2001)</w:t>
      </w:r>
      <w:r>
        <w:rPr>
          <w:b/>
          <w:color w:val="1F1F1F"/>
        </w:rPr>
        <w:t xml:space="preserve">. </w:t>
      </w:r>
      <w:r>
        <w:rPr>
          <w:color w:val="1F1F1F"/>
        </w:rPr>
        <w:t xml:space="preserve">The presence of N-H stretching aligns with anthocyanin pigments. The lack of S=O stretching suggests a cleaner spectrum in this case </w:t>
      </w:r>
      <w:r>
        <w:rPr>
          <w:b/>
          <w:color w:val="1F1F1F"/>
        </w:rPr>
        <w:t>(</w:t>
      </w:r>
      <w:r>
        <w:rPr>
          <w:b/>
        </w:rPr>
        <w:t xml:space="preserve">Bakri, </w:t>
      </w:r>
      <w:r>
        <w:rPr>
          <w:b/>
          <w:i/>
        </w:rPr>
        <w:t xml:space="preserve">et al., </w:t>
      </w:r>
      <w:r>
        <w:rPr>
          <w:b/>
        </w:rPr>
        <w:t>2016)</w:t>
      </w:r>
      <w:r>
        <w:rPr>
          <w:b/>
          <w:color w:val="1F1F1F"/>
        </w:rPr>
        <w:t>.</w:t>
      </w:r>
    </w:p>
    <w:p w:rsidR="00D30613" w:rsidRDefault="00D30613">
      <w:pPr>
        <w:pStyle w:val="BodyText"/>
        <w:spacing w:line="360" w:lineRule="auto"/>
        <w:jc w:val="both"/>
        <w:rPr>
          <w:b/>
        </w:rPr>
        <w:sectPr w:rsidR="00D30613">
          <w:type w:val="continuous"/>
          <w:pgSz w:w="11910" w:h="16840"/>
          <w:pgMar w:top="1420" w:right="1275" w:bottom="1200" w:left="1275" w:header="0" w:footer="1001" w:gutter="0"/>
          <w:cols w:space="720"/>
        </w:sectPr>
      </w:pPr>
    </w:p>
    <w:p w:rsidR="00D30613" w:rsidRDefault="00B36C1A">
      <w:pPr>
        <w:pStyle w:val="Heading1"/>
        <w:spacing w:before="61"/>
      </w:pPr>
      <w:r>
        <w:rPr>
          <w:color w:val="1F1F1F"/>
        </w:rPr>
        <w:lastRenderedPageBreak/>
        <w:t>HPLC</w:t>
      </w:r>
      <w:r>
        <w:rPr>
          <w:color w:val="1F1F1F"/>
          <w:spacing w:val="-4"/>
        </w:rPr>
        <w:t xml:space="preserve"> </w:t>
      </w:r>
      <w:r>
        <w:rPr>
          <w:color w:val="1F1F1F"/>
          <w:spacing w:val="-2"/>
        </w:rPr>
        <w:t>Analysis</w:t>
      </w:r>
    </w:p>
    <w:p w:rsidR="00D30613" w:rsidRDefault="00B36C1A">
      <w:pPr>
        <w:pStyle w:val="BodyText"/>
        <w:spacing w:before="164"/>
        <w:rPr>
          <w:b/>
          <w:sz w:val="20"/>
        </w:rPr>
      </w:pPr>
      <w:r>
        <w:rPr>
          <w:b/>
          <w:noProof/>
          <w:sz w:val="20"/>
        </w:rPr>
        <w:drawing>
          <wp:anchor distT="0" distB="0" distL="0" distR="0" simplePos="0" relativeHeight="487592448" behindDoc="1" locked="0" layoutInCell="1" allowOverlap="1">
            <wp:simplePos x="0" y="0"/>
            <wp:positionH relativeFrom="page">
              <wp:posOffset>914400</wp:posOffset>
            </wp:positionH>
            <wp:positionV relativeFrom="paragraph">
              <wp:posOffset>265444</wp:posOffset>
            </wp:positionV>
            <wp:extent cx="5599990" cy="1647825"/>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5" cstate="print"/>
                    <a:stretch>
                      <a:fillRect/>
                    </a:stretch>
                  </pic:blipFill>
                  <pic:spPr>
                    <a:xfrm>
                      <a:off x="0" y="0"/>
                      <a:ext cx="5599990" cy="1647825"/>
                    </a:xfrm>
                    <a:prstGeom prst="rect">
                      <a:avLst/>
                    </a:prstGeom>
                  </pic:spPr>
                </pic:pic>
              </a:graphicData>
            </a:graphic>
          </wp:anchor>
        </w:drawing>
      </w:r>
    </w:p>
    <w:p w:rsidR="00D30613" w:rsidRDefault="00D30613">
      <w:pPr>
        <w:pStyle w:val="BodyText"/>
        <w:spacing w:before="156"/>
        <w:rPr>
          <w:b/>
        </w:rPr>
      </w:pPr>
    </w:p>
    <w:p w:rsidR="00D30613" w:rsidRDefault="00B36C1A">
      <w:pPr>
        <w:ind w:left="8" w:right="7"/>
        <w:jc w:val="center"/>
        <w:rPr>
          <w:b/>
          <w:sz w:val="24"/>
        </w:rPr>
      </w:pPr>
      <w:r>
        <w:rPr>
          <w:b/>
          <w:color w:val="1F1F1F"/>
          <w:sz w:val="24"/>
        </w:rPr>
        <w:t>Graph</w:t>
      </w:r>
      <w:r>
        <w:rPr>
          <w:b/>
          <w:color w:val="1F1F1F"/>
          <w:spacing w:val="-3"/>
          <w:sz w:val="24"/>
        </w:rPr>
        <w:t xml:space="preserve"> </w:t>
      </w:r>
      <w:r>
        <w:rPr>
          <w:b/>
          <w:color w:val="1F1F1F"/>
          <w:sz w:val="24"/>
        </w:rPr>
        <w:t>5:</w:t>
      </w:r>
      <w:r>
        <w:rPr>
          <w:b/>
          <w:color w:val="1F1F1F"/>
          <w:spacing w:val="-2"/>
          <w:sz w:val="24"/>
        </w:rPr>
        <w:t xml:space="preserve"> </w:t>
      </w:r>
      <w:r>
        <w:rPr>
          <w:b/>
          <w:color w:val="1F1F1F"/>
          <w:sz w:val="24"/>
        </w:rPr>
        <w:t>HPLC</w:t>
      </w:r>
      <w:r>
        <w:rPr>
          <w:b/>
          <w:color w:val="1F1F1F"/>
          <w:spacing w:val="-2"/>
          <w:sz w:val="24"/>
        </w:rPr>
        <w:t xml:space="preserve"> Analysis</w:t>
      </w:r>
    </w:p>
    <w:p w:rsidR="00D30613" w:rsidRDefault="00D30613">
      <w:pPr>
        <w:pStyle w:val="BodyText"/>
        <w:spacing w:before="144"/>
        <w:rPr>
          <w:b/>
        </w:rPr>
      </w:pPr>
    </w:p>
    <w:p w:rsidR="00D30613" w:rsidRDefault="00B36C1A">
      <w:pPr>
        <w:pStyle w:val="BodyText"/>
        <w:spacing w:line="360" w:lineRule="auto"/>
        <w:ind w:left="165" w:right="169" w:firstLine="420"/>
        <w:jc w:val="both"/>
      </w:pPr>
      <w:r>
        <w:rPr>
          <w:color w:val="1F1F1F"/>
        </w:rPr>
        <w:t>As</w:t>
      </w:r>
      <w:r>
        <w:rPr>
          <w:color w:val="1F1F1F"/>
          <w:spacing w:val="-9"/>
        </w:rPr>
        <w:t xml:space="preserve"> </w:t>
      </w:r>
      <w:r>
        <w:rPr>
          <w:color w:val="1F1F1F"/>
        </w:rPr>
        <w:t>the</w:t>
      </w:r>
      <w:r>
        <w:rPr>
          <w:color w:val="1F1F1F"/>
          <w:spacing w:val="-12"/>
        </w:rPr>
        <w:t xml:space="preserve"> </w:t>
      </w:r>
      <w:r>
        <w:rPr>
          <w:color w:val="1F1F1F"/>
        </w:rPr>
        <w:t>separated</w:t>
      </w:r>
      <w:r>
        <w:rPr>
          <w:color w:val="1F1F1F"/>
          <w:spacing w:val="-11"/>
        </w:rPr>
        <w:t xml:space="preserve"> </w:t>
      </w:r>
      <w:r>
        <w:rPr>
          <w:color w:val="1F1F1F"/>
        </w:rPr>
        <w:t>molecules</w:t>
      </w:r>
      <w:r>
        <w:rPr>
          <w:color w:val="1F1F1F"/>
          <w:spacing w:val="-9"/>
        </w:rPr>
        <w:t xml:space="preserve"> </w:t>
      </w:r>
      <w:r>
        <w:rPr>
          <w:color w:val="1F1F1F"/>
        </w:rPr>
        <w:t>exit</w:t>
      </w:r>
      <w:r>
        <w:rPr>
          <w:color w:val="1F1F1F"/>
          <w:spacing w:val="-12"/>
        </w:rPr>
        <w:t xml:space="preserve"> </w:t>
      </w:r>
      <w:r>
        <w:rPr>
          <w:color w:val="1F1F1F"/>
        </w:rPr>
        <w:t>the</w:t>
      </w:r>
      <w:r>
        <w:rPr>
          <w:color w:val="1F1F1F"/>
          <w:spacing w:val="-12"/>
        </w:rPr>
        <w:t xml:space="preserve"> </w:t>
      </w:r>
      <w:r>
        <w:rPr>
          <w:color w:val="1F1F1F"/>
        </w:rPr>
        <w:t>column</w:t>
      </w:r>
      <w:r>
        <w:rPr>
          <w:color w:val="1F1F1F"/>
          <w:spacing w:val="-11"/>
        </w:rPr>
        <w:t xml:space="preserve"> </w:t>
      </w:r>
      <w:r>
        <w:rPr>
          <w:color w:val="1F1F1F"/>
        </w:rPr>
        <w:t>(elute),</w:t>
      </w:r>
      <w:r>
        <w:rPr>
          <w:color w:val="1F1F1F"/>
          <w:spacing w:val="-10"/>
        </w:rPr>
        <w:t xml:space="preserve"> </w:t>
      </w:r>
      <w:r>
        <w:rPr>
          <w:color w:val="1F1F1F"/>
        </w:rPr>
        <w:t>they</w:t>
      </w:r>
      <w:r>
        <w:rPr>
          <w:color w:val="1F1F1F"/>
          <w:spacing w:val="-11"/>
        </w:rPr>
        <w:t xml:space="preserve"> </w:t>
      </w:r>
      <w:r>
        <w:rPr>
          <w:color w:val="1F1F1F"/>
        </w:rPr>
        <w:t>are</w:t>
      </w:r>
      <w:r>
        <w:rPr>
          <w:color w:val="1F1F1F"/>
          <w:spacing w:val="-12"/>
        </w:rPr>
        <w:t xml:space="preserve"> </w:t>
      </w:r>
      <w:r>
        <w:rPr>
          <w:color w:val="1F1F1F"/>
        </w:rPr>
        <w:t>detected</w:t>
      </w:r>
      <w:r>
        <w:rPr>
          <w:color w:val="1F1F1F"/>
          <w:spacing w:val="-11"/>
        </w:rPr>
        <w:t xml:space="preserve"> </w:t>
      </w:r>
      <w:r>
        <w:rPr>
          <w:color w:val="1F1F1F"/>
        </w:rPr>
        <w:t>by</w:t>
      </w:r>
      <w:r>
        <w:rPr>
          <w:color w:val="1F1F1F"/>
          <w:spacing w:val="-11"/>
        </w:rPr>
        <w:t xml:space="preserve"> </w:t>
      </w:r>
      <w:r>
        <w:rPr>
          <w:color w:val="1F1F1F"/>
        </w:rPr>
        <w:t>a</w:t>
      </w:r>
      <w:r>
        <w:rPr>
          <w:color w:val="1F1F1F"/>
          <w:spacing w:val="-12"/>
        </w:rPr>
        <w:t xml:space="preserve"> </w:t>
      </w:r>
      <w:r>
        <w:rPr>
          <w:color w:val="1F1F1F"/>
        </w:rPr>
        <w:t>specific</w:t>
      </w:r>
      <w:r>
        <w:rPr>
          <w:color w:val="1F1F1F"/>
          <w:spacing w:val="-12"/>
        </w:rPr>
        <w:t xml:space="preserve"> </w:t>
      </w:r>
      <w:r>
        <w:rPr>
          <w:color w:val="1F1F1F"/>
        </w:rPr>
        <w:t>detector depending on the type of analysis. Common detectors include ultraviolet (UV) detectors for absorbing molecules or mass spectrometers (MS) for identifying their masses.</w:t>
      </w:r>
    </w:p>
    <w:p w:rsidR="00D30613" w:rsidRDefault="00B36C1A">
      <w:pPr>
        <w:pStyle w:val="BodyText"/>
        <w:spacing w:before="3" w:line="360" w:lineRule="auto"/>
        <w:ind w:left="165" w:right="161" w:firstLine="295"/>
        <w:jc w:val="both"/>
      </w:pPr>
      <w:r>
        <w:rPr>
          <w:color w:val="1F1F1F"/>
        </w:rPr>
        <w:t>The HPLC analysis provides promising indications for the presence of delphinidin in the sample. The highest peak at a retention time of 4.22 minutes falls within the typical range reported for delphinidin (2 - 8 minutes). The detection wavelength of 520 nm aligns with common practices for analyzing anthocyanins like delphinidin. The use of a phenyl column, while not universally employed, is suitable for separating these types of compounds. The symmetrical and narrow peak shape shows good separation from other components, further supporting the potential presence of delphinidin.</w:t>
      </w:r>
    </w:p>
    <w:p w:rsidR="00D30613" w:rsidRDefault="00B36C1A">
      <w:pPr>
        <w:pStyle w:val="Heading1"/>
        <w:spacing w:before="158"/>
        <w:jc w:val="both"/>
      </w:pPr>
      <w:r>
        <w:rPr>
          <w:color w:val="1F1F1F"/>
          <w:spacing w:val="-2"/>
        </w:rPr>
        <w:t>Nutritional</w:t>
      </w:r>
      <w:r>
        <w:rPr>
          <w:color w:val="1F1F1F"/>
          <w:spacing w:val="1"/>
        </w:rPr>
        <w:t xml:space="preserve"> </w:t>
      </w:r>
      <w:r>
        <w:rPr>
          <w:color w:val="1F1F1F"/>
          <w:spacing w:val="-2"/>
        </w:rPr>
        <w:t>Analysis</w:t>
      </w:r>
    </w:p>
    <w:p w:rsidR="00D30613" w:rsidRDefault="00D30613">
      <w:pPr>
        <w:pStyle w:val="BodyText"/>
        <w:spacing w:before="23"/>
        <w:rPr>
          <w:b/>
        </w:rPr>
      </w:pPr>
    </w:p>
    <w:p w:rsidR="00D30613" w:rsidRDefault="00B36C1A">
      <w:pPr>
        <w:pStyle w:val="BodyText"/>
        <w:spacing w:line="360" w:lineRule="auto"/>
        <w:ind w:left="165" w:right="165" w:firstLine="300"/>
        <w:jc w:val="both"/>
      </w:pPr>
      <w:r>
        <w:rPr>
          <w:color w:val="1F1F1F"/>
        </w:rPr>
        <w:t xml:space="preserve">Table 2 presents the results of the nutritional analysis for Samples, which are presumably extracted natural pigment. The data on carbohydrate and protein content added as the advantages of natural pigments compared to synthetic food </w:t>
      </w:r>
      <w:proofErr w:type="spellStart"/>
      <w:r>
        <w:rPr>
          <w:color w:val="1F1F1F"/>
        </w:rPr>
        <w:t>colours</w:t>
      </w:r>
      <w:proofErr w:type="spellEnd"/>
      <w:r>
        <w:rPr>
          <w:color w:val="1F1F1F"/>
        </w:rPr>
        <w:t>.</w:t>
      </w:r>
    </w:p>
    <w:p w:rsidR="00D30613" w:rsidRDefault="00B36C1A">
      <w:pPr>
        <w:pStyle w:val="BodyText"/>
        <w:spacing w:before="159"/>
        <w:ind w:left="460"/>
        <w:jc w:val="both"/>
      </w:pPr>
      <w:r>
        <w:t>The</w:t>
      </w:r>
      <w:r>
        <w:rPr>
          <w:spacing w:val="-4"/>
        </w:rPr>
        <w:t xml:space="preserve"> </w:t>
      </w:r>
      <w:r>
        <w:t>nutritional</w:t>
      </w:r>
      <w:r>
        <w:rPr>
          <w:spacing w:val="-4"/>
        </w:rPr>
        <w:t xml:space="preserve"> </w:t>
      </w:r>
      <w:r>
        <w:t>analysis</w:t>
      </w:r>
      <w:r>
        <w:rPr>
          <w:spacing w:val="-1"/>
        </w:rPr>
        <w:t xml:space="preserve"> </w:t>
      </w:r>
      <w:r>
        <w:t>for</w:t>
      </w:r>
      <w:r>
        <w:rPr>
          <w:spacing w:val="-2"/>
        </w:rPr>
        <w:t xml:space="preserve"> </w:t>
      </w:r>
      <w:r>
        <w:t>the</w:t>
      </w:r>
      <w:r>
        <w:rPr>
          <w:spacing w:val="-4"/>
        </w:rPr>
        <w:t xml:space="preserve"> </w:t>
      </w:r>
      <w:r>
        <w:t>isolated</w:t>
      </w:r>
      <w:r>
        <w:rPr>
          <w:spacing w:val="-2"/>
        </w:rPr>
        <w:t xml:space="preserve"> </w:t>
      </w:r>
      <w:r>
        <w:t>pigment</w:t>
      </w:r>
      <w:r>
        <w:rPr>
          <w:spacing w:val="1"/>
        </w:rPr>
        <w:t xml:space="preserve"> </w:t>
      </w:r>
      <w:r>
        <w:t>was</w:t>
      </w:r>
      <w:r>
        <w:rPr>
          <w:spacing w:val="-1"/>
        </w:rPr>
        <w:t xml:space="preserve"> </w:t>
      </w:r>
      <w:r>
        <w:t>tabulated</w:t>
      </w:r>
      <w:r>
        <w:rPr>
          <w:spacing w:val="-1"/>
        </w:rPr>
        <w:t xml:space="preserve"> </w:t>
      </w:r>
      <w:r>
        <w:rPr>
          <w:spacing w:val="-5"/>
        </w:rPr>
        <w:t>as:</w:t>
      </w:r>
    </w:p>
    <w:p w:rsidR="00D30613" w:rsidRDefault="00D30613">
      <w:pPr>
        <w:pStyle w:val="BodyText"/>
        <w:spacing w:before="68"/>
        <w:rPr>
          <w:sz w:val="20"/>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2991"/>
        <w:gridCol w:w="1565"/>
        <w:gridCol w:w="2446"/>
      </w:tblGrid>
      <w:tr w:rsidR="00D30613">
        <w:trPr>
          <w:trHeight w:val="830"/>
        </w:trPr>
        <w:tc>
          <w:tcPr>
            <w:tcW w:w="1286" w:type="dxa"/>
            <w:tcBorders>
              <w:left w:val="single" w:sz="6" w:space="0" w:color="000000"/>
            </w:tcBorders>
          </w:tcPr>
          <w:p w:rsidR="00D30613" w:rsidRDefault="00B36C1A">
            <w:pPr>
              <w:pStyle w:val="TableParagraph"/>
              <w:spacing w:before="206"/>
              <w:ind w:left="5" w:right="2"/>
              <w:jc w:val="center"/>
              <w:rPr>
                <w:b/>
                <w:sz w:val="24"/>
              </w:rPr>
            </w:pPr>
            <w:r>
              <w:rPr>
                <w:b/>
                <w:spacing w:val="-2"/>
                <w:sz w:val="24"/>
              </w:rPr>
              <w:t>Sample</w:t>
            </w:r>
          </w:p>
        </w:tc>
        <w:tc>
          <w:tcPr>
            <w:tcW w:w="2991" w:type="dxa"/>
          </w:tcPr>
          <w:p w:rsidR="00D30613" w:rsidRDefault="00B36C1A">
            <w:pPr>
              <w:pStyle w:val="TableParagraph"/>
              <w:spacing w:before="206"/>
              <w:ind w:left="12"/>
              <w:jc w:val="center"/>
              <w:rPr>
                <w:b/>
                <w:sz w:val="24"/>
              </w:rPr>
            </w:pPr>
            <w:r>
              <w:rPr>
                <w:b/>
                <w:spacing w:val="-2"/>
                <w:sz w:val="24"/>
              </w:rPr>
              <w:t>Parameters</w:t>
            </w:r>
          </w:p>
        </w:tc>
        <w:tc>
          <w:tcPr>
            <w:tcW w:w="1565" w:type="dxa"/>
          </w:tcPr>
          <w:p w:rsidR="00D30613" w:rsidRDefault="00B36C1A">
            <w:pPr>
              <w:pStyle w:val="TableParagraph"/>
              <w:spacing w:before="1"/>
              <w:ind w:left="455"/>
              <w:rPr>
                <w:b/>
                <w:sz w:val="24"/>
              </w:rPr>
            </w:pPr>
            <w:r>
              <w:rPr>
                <w:b/>
                <w:spacing w:val="-2"/>
                <w:sz w:val="24"/>
              </w:rPr>
              <w:t>Result</w:t>
            </w:r>
          </w:p>
          <w:p w:rsidR="00D30613" w:rsidRDefault="00B36C1A">
            <w:pPr>
              <w:pStyle w:val="TableParagraph"/>
              <w:spacing w:before="139"/>
              <w:ind w:left="370"/>
              <w:rPr>
                <w:b/>
                <w:sz w:val="24"/>
              </w:rPr>
            </w:pPr>
            <w:r>
              <w:rPr>
                <w:b/>
                <w:spacing w:val="-2"/>
                <w:sz w:val="24"/>
              </w:rPr>
              <w:t>(g/100g)</w:t>
            </w:r>
          </w:p>
        </w:tc>
        <w:tc>
          <w:tcPr>
            <w:tcW w:w="2446" w:type="dxa"/>
          </w:tcPr>
          <w:p w:rsidR="00D30613" w:rsidRDefault="00B36C1A">
            <w:pPr>
              <w:pStyle w:val="TableParagraph"/>
              <w:spacing w:before="206"/>
              <w:ind w:left="11" w:right="3"/>
              <w:jc w:val="center"/>
              <w:rPr>
                <w:b/>
                <w:sz w:val="24"/>
              </w:rPr>
            </w:pPr>
            <w:r>
              <w:rPr>
                <w:b/>
                <w:spacing w:val="-4"/>
                <w:sz w:val="24"/>
              </w:rPr>
              <w:t>Test</w:t>
            </w:r>
            <w:r>
              <w:rPr>
                <w:b/>
                <w:spacing w:val="-8"/>
                <w:sz w:val="24"/>
              </w:rPr>
              <w:t xml:space="preserve"> </w:t>
            </w:r>
            <w:r>
              <w:rPr>
                <w:b/>
                <w:spacing w:val="-2"/>
                <w:sz w:val="24"/>
              </w:rPr>
              <w:t>method</w:t>
            </w:r>
          </w:p>
        </w:tc>
      </w:tr>
      <w:tr w:rsidR="00D30613">
        <w:trPr>
          <w:trHeight w:val="1340"/>
        </w:trPr>
        <w:tc>
          <w:tcPr>
            <w:tcW w:w="1286" w:type="dxa"/>
            <w:tcBorders>
              <w:left w:val="single" w:sz="6" w:space="0" w:color="000000"/>
            </w:tcBorders>
          </w:tcPr>
          <w:p w:rsidR="00D30613" w:rsidRDefault="00D30613">
            <w:pPr>
              <w:pStyle w:val="TableParagraph"/>
              <w:spacing w:before="184"/>
              <w:rPr>
                <w:sz w:val="24"/>
              </w:rPr>
            </w:pPr>
          </w:p>
          <w:p w:rsidR="00D30613" w:rsidRDefault="00B36C1A">
            <w:pPr>
              <w:pStyle w:val="TableParagraph"/>
              <w:spacing w:before="1"/>
              <w:ind w:left="3" w:right="5"/>
              <w:jc w:val="center"/>
              <w:rPr>
                <w:b/>
                <w:sz w:val="24"/>
              </w:rPr>
            </w:pPr>
            <w:r>
              <w:rPr>
                <w:b/>
                <w:spacing w:val="-10"/>
                <w:sz w:val="24"/>
              </w:rPr>
              <w:t>A</w:t>
            </w:r>
          </w:p>
        </w:tc>
        <w:tc>
          <w:tcPr>
            <w:tcW w:w="2991" w:type="dxa"/>
          </w:tcPr>
          <w:p w:rsidR="00D30613" w:rsidRDefault="00D30613">
            <w:pPr>
              <w:pStyle w:val="TableParagraph"/>
              <w:spacing w:before="184"/>
              <w:rPr>
                <w:sz w:val="24"/>
              </w:rPr>
            </w:pPr>
          </w:p>
          <w:p w:rsidR="00D30613" w:rsidRDefault="00B36C1A">
            <w:pPr>
              <w:pStyle w:val="TableParagraph"/>
              <w:spacing w:before="1"/>
              <w:ind w:left="12"/>
              <w:jc w:val="center"/>
              <w:rPr>
                <w:sz w:val="24"/>
              </w:rPr>
            </w:pPr>
            <w:r>
              <w:rPr>
                <w:spacing w:val="-2"/>
                <w:sz w:val="24"/>
              </w:rPr>
              <w:t>Carbohydrates</w:t>
            </w:r>
          </w:p>
        </w:tc>
        <w:tc>
          <w:tcPr>
            <w:tcW w:w="1565" w:type="dxa"/>
          </w:tcPr>
          <w:p w:rsidR="00D30613" w:rsidRDefault="00D30613">
            <w:pPr>
              <w:pStyle w:val="TableParagraph"/>
              <w:spacing w:before="184"/>
              <w:rPr>
                <w:sz w:val="24"/>
              </w:rPr>
            </w:pPr>
          </w:p>
          <w:p w:rsidR="00D30613" w:rsidRDefault="00B36C1A">
            <w:pPr>
              <w:pStyle w:val="TableParagraph"/>
              <w:spacing w:before="1"/>
              <w:ind w:left="6"/>
              <w:jc w:val="center"/>
              <w:rPr>
                <w:sz w:val="24"/>
              </w:rPr>
            </w:pPr>
            <w:r>
              <w:rPr>
                <w:spacing w:val="-5"/>
                <w:sz w:val="24"/>
              </w:rPr>
              <w:t>0.5</w:t>
            </w:r>
          </w:p>
        </w:tc>
        <w:tc>
          <w:tcPr>
            <w:tcW w:w="2446" w:type="dxa"/>
          </w:tcPr>
          <w:p w:rsidR="00D30613" w:rsidRDefault="00D30613">
            <w:pPr>
              <w:pStyle w:val="TableParagraph"/>
              <w:spacing w:before="184"/>
              <w:rPr>
                <w:sz w:val="24"/>
              </w:rPr>
            </w:pPr>
          </w:p>
          <w:p w:rsidR="00D30613" w:rsidRDefault="00B36C1A">
            <w:pPr>
              <w:pStyle w:val="TableParagraph"/>
              <w:spacing w:before="1"/>
              <w:ind w:left="8" w:right="11"/>
              <w:jc w:val="center"/>
              <w:rPr>
                <w:sz w:val="24"/>
              </w:rPr>
            </w:pPr>
            <w:r>
              <w:rPr>
                <w:sz w:val="24"/>
              </w:rPr>
              <w:t>Lab</w:t>
            </w:r>
            <w:r>
              <w:rPr>
                <w:spacing w:val="-4"/>
                <w:sz w:val="24"/>
              </w:rPr>
              <w:t xml:space="preserve"> </w:t>
            </w:r>
            <w:r>
              <w:rPr>
                <w:sz w:val="24"/>
              </w:rPr>
              <w:t>Internal</w:t>
            </w:r>
            <w:r>
              <w:rPr>
                <w:spacing w:val="-4"/>
                <w:sz w:val="24"/>
              </w:rPr>
              <w:t xml:space="preserve"> </w:t>
            </w:r>
            <w:r>
              <w:rPr>
                <w:spacing w:val="-2"/>
                <w:sz w:val="24"/>
              </w:rPr>
              <w:t>Method</w:t>
            </w:r>
          </w:p>
        </w:tc>
      </w:tr>
    </w:tbl>
    <w:p w:rsidR="00D30613" w:rsidRDefault="00D30613">
      <w:pPr>
        <w:pStyle w:val="TableParagraph"/>
        <w:jc w:val="center"/>
        <w:rPr>
          <w:sz w:val="24"/>
        </w:rPr>
        <w:sectPr w:rsidR="00D30613">
          <w:pgSz w:w="11910" w:h="16840"/>
          <w:pgMar w:top="1380" w:right="1275" w:bottom="1200" w:left="1275" w:header="0" w:footer="1001" w:gutter="0"/>
          <w:cols w:space="720"/>
        </w:sect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2991"/>
        <w:gridCol w:w="1565"/>
        <w:gridCol w:w="2446"/>
      </w:tblGrid>
      <w:tr w:rsidR="00D30613">
        <w:trPr>
          <w:trHeight w:val="1090"/>
        </w:trPr>
        <w:tc>
          <w:tcPr>
            <w:tcW w:w="1286" w:type="dxa"/>
            <w:tcBorders>
              <w:left w:val="single" w:sz="6" w:space="0" w:color="000000"/>
            </w:tcBorders>
          </w:tcPr>
          <w:p w:rsidR="00D30613" w:rsidRDefault="00D30613">
            <w:pPr>
              <w:pStyle w:val="TableParagraph"/>
            </w:pPr>
          </w:p>
        </w:tc>
        <w:tc>
          <w:tcPr>
            <w:tcW w:w="2991" w:type="dxa"/>
          </w:tcPr>
          <w:p w:rsidR="00D30613" w:rsidRDefault="00D30613">
            <w:pPr>
              <w:pStyle w:val="TableParagraph"/>
              <w:spacing w:before="59"/>
              <w:rPr>
                <w:sz w:val="24"/>
              </w:rPr>
            </w:pPr>
          </w:p>
          <w:p w:rsidR="00D30613" w:rsidRDefault="00B36C1A">
            <w:pPr>
              <w:pStyle w:val="TableParagraph"/>
              <w:spacing w:before="1"/>
              <w:ind w:left="12" w:right="3"/>
              <w:jc w:val="center"/>
              <w:rPr>
                <w:sz w:val="24"/>
              </w:rPr>
            </w:pPr>
            <w:r>
              <w:rPr>
                <w:spacing w:val="-2"/>
                <w:sz w:val="24"/>
              </w:rPr>
              <w:t>Protein</w:t>
            </w:r>
          </w:p>
        </w:tc>
        <w:tc>
          <w:tcPr>
            <w:tcW w:w="1565" w:type="dxa"/>
          </w:tcPr>
          <w:p w:rsidR="00D30613" w:rsidRDefault="00D30613">
            <w:pPr>
              <w:pStyle w:val="TableParagraph"/>
              <w:spacing w:before="59"/>
              <w:rPr>
                <w:sz w:val="24"/>
              </w:rPr>
            </w:pPr>
          </w:p>
          <w:p w:rsidR="00D30613" w:rsidRDefault="00B36C1A">
            <w:pPr>
              <w:pStyle w:val="TableParagraph"/>
              <w:spacing w:before="1"/>
              <w:ind w:left="6"/>
              <w:jc w:val="center"/>
              <w:rPr>
                <w:sz w:val="24"/>
              </w:rPr>
            </w:pPr>
            <w:r>
              <w:rPr>
                <w:spacing w:val="-5"/>
                <w:sz w:val="24"/>
              </w:rPr>
              <w:t>0.1</w:t>
            </w:r>
          </w:p>
        </w:tc>
        <w:tc>
          <w:tcPr>
            <w:tcW w:w="2446" w:type="dxa"/>
          </w:tcPr>
          <w:p w:rsidR="00D30613" w:rsidRDefault="00B36C1A">
            <w:pPr>
              <w:pStyle w:val="TableParagraph"/>
              <w:spacing w:before="131"/>
              <w:ind w:left="366"/>
              <w:rPr>
                <w:sz w:val="24"/>
              </w:rPr>
            </w:pPr>
            <w:r>
              <w:rPr>
                <w:sz w:val="24"/>
              </w:rPr>
              <w:t>AOAC</w:t>
            </w:r>
            <w:r>
              <w:rPr>
                <w:spacing w:val="1"/>
                <w:sz w:val="24"/>
              </w:rPr>
              <w:t xml:space="preserve"> </w:t>
            </w:r>
            <w:r>
              <w:rPr>
                <w:sz w:val="24"/>
              </w:rPr>
              <w:t>20</w:t>
            </w:r>
            <w:r>
              <w:rPr>
                <w:sz w:val="24"/>
                <w:vertAlign w:val="superscript"/>
              </w:rPr>
              <w:t>TH</w:t>
            </w:r>
            <w:r>
              <w:rPr>
                <w:spacing w:val="2"/>
                <w:sz w:val="24"/>
              </w:rPr>
              <w:t xml:space="preserve"> </w:t>
            </w:r>
            <w:proofErr w:type="spellStart"/>
            <w:r>
              <w:rPr>
                <w:spacing w:val="-4"/>
                <w:sz w:val="24"/>
              </w:rPr>
              <w:t>Edn</w:t>
            </w:r>
            <w:proofErr w:type="spellEnd"/>
            <w:r>
              <w:rPr>
                <w:spacing w:val="-4"/>
                <w:sz w:val="24"/>
              </w:rPr>
              <w:t>.</w:t>
            </w:r>
          </w:p>
          <w:p w:rsidR="00D30613" w:rsidRDefault="00B36C1A">
            <w:pPr>
              <w:pStyle w:val="TableParagraph"/>
              <w:spacing w:before="139"/>
              <w:ind w:left="330"/>
              <w:rPr>
                <w:sz w:val="24"/>
              </w:rPr>
            </w:pPr>
            <w:r>
              <w:rPr>
                <w:sz w:val="24"/>
              </w:rPr>
              <w:t>Chapter</w:t>
            </w:r>
            <w:r>
              <w:rPr>
                <w:spacing w:val="-3"/>
                <w:sz w:val="24"/>
              </w:rPr>
              <w:t xml:space="preserve"> </w:t>
            </w:r>
            <w:r>
              <w:rPr>
                <w:sz w:val="24"/>
              </w:rPr>
              <w:t>32</w:t>
            </w:r>
            <w:r>
              <w:rPr>
                <w:spacing w:val="-3"/>
                <w:sz w:val="24"/>
              </w:rPr>
              <w:t xml:space="preserve"> </w:t>
            </w:r>
            <w:r>
              <w:rPr>
                <w:spacing w:val="-2"/>
                <w:sz w:val="24"/>
              </w:rPr>
              <w:t>920.87</w:t>
            </w:r>
          </w:p>
        </w:tc>
      </w:tr>
    </w:tbl>
    <w:p w:rsidR="00D30613" w:rsidRDefault="00B36C1A">
      <w:pPr>
        <w:pStyle w:val="Heading1"/>
        <w:spacing w:before="22"/>
        <w:ind w:left="9" w:right="7"/>
        <w:jc w:val="center"/>
      </w:pPr>
      <w:r>
        <w:rPr>
          <w:color w:val="1F1F1F"/>
        </w:rPr>
        <w:t>Table</w:t>
      </w:r>
      <w:r>
        <w:rPr>
          <w:color w:val="1F1F1F"/>
          <w:spacing w:val="-7"/>
        </w:rPr>
        <w:t xml:space="preserve"> </w:t>
      </w:r>
      <w:r>
        <w:rPr>
          <w:color w:val="1F1F1F"/>
        </w:rPr>
        <w:t>2:</w:t>
      </w:r>
      <w:r>
        <w:rPr>
          <w:color w:val="1F1F1F"/>
          <w:spacing w:val="-1"/>
        </w:rPr>
        <w:t xml:space="preserve"> </w:t>
      </w:r>
      <w:r>
        <w:rPr>
          <w:color w:val="1F1F1F"/>
        </w:rPr>
        <w:t>Nutritional</w:t>
      </w:r>
      <w:r>
        <w:rPr>
          <w:color w:val="1F1F1F"/>
          <w:spacing w:val="-17"/>
        </w:rPr>
        <w:t xml:space="preserve"> </w:t>
      </w:r>
      <w:r>
        <w:rPr>
          <w:color w:val="1F1F1F"/>
          <w:spacing w:val="-2"/>
        </w:rPr>
        <w:t>Analysis</w:t>
      </w:r>
    </w:p>
    <w:p w:rsidR="00D30613" w:rsidRDefault="00D30613">
      <w:pPr>
        <w:pStyle w:val="BodyText"/>
        <w:spacing w:before="17"/>
        <w:rPr>
          <w:b/>
        </w:rPr>
      </w:pPr>
    </w:p>
    <w:p w:rsidR="00D30613" w:rsidRDefault="00B36C1A">
      <w:pPr>
        <w:spacing w:before="1"/>
        <w:ind w:left="165"/>
        <w:rPr>
          <w:b/>
          <w:sz w:val="24"/>
        </w:rPr>
      </w:pPr>
      <w:r>
        <w:rPr>
          <w:b/>
          <w:spacing w:val="-2"/>
          <w:sz w:val="24"/>
        </w:rPr>
        <w:t>Stability</w:t>
      </w:r>
      <w:r>
        <w:rPr>
          <w:b/>
          <w:spacing w:val="-3"/>
          <w:sz w:val="24"/>
        </w:rPr>
        <w:t xml:space="preserve"> </w:t>
      </w:r>
      <w:r>
        <w:rPr>
          <w:b/>
          <w:spacing w:val="-2"/>
          <w:sz w:val="24"/>
        </w:rPr>
        <w:t>Analysis</w:t>
      </w:r>
    </w:p>
    <w:p w:rsidR="00D30613" w:rsidRDefault="00D30613">
      <w:pPr>
        <w:pStyle w:val="BodyText"/>
        <w:spacing w:before="143"/>
        <w:rPr>
          <w:b/>
        </w:rPr>
      </w:pPr>
    </w:p>
    <w:p w:rsidR="00D30613" w:rsidRDefault="00B36C1A">
      <w:pPr>
        <w:pStyle w:val="BodyText"/>
        <w:spacing w:line="360" w:lineRule="auto"/>
        <w:ind w:left="165" w:right="162" w:firstLine="240"/>
        <w:jc w:val="both"/>
      </w:pPr>
      <w:r>
        <w:rPr>
          <w:color w:val="1F1F1F"/>
        </w:rPr>
        <w:t>Pigments</w:t>
      </w:r>
      <w:r>
        <w:rPr>
          <w:color w:val="1F1F1F"/>
          <w:spacing w:val="-15"/>
        </w:rPr>
        <w:t xml:space="preserve"> </w:t>
      </w:r>
      <w:r>
        <w:rPr>
          <w:color w:val="1F1F1F"/>
        </w:rPr>
        <w:t>are</w:t>
      </w:r>
      <w:r>
        <w:rPr>
          <w:color w:val="1F1F1F"/>
          <w:spacing w:val="-15"/>
        </w:rPr>
        <w:t xml:space="preserve"> </w:t>
      </w:r>
      <w:r>
        <w:rPr>
          <w:color w:val="1F1F1F"/>
        </w:rPr>
        <w:t>primarily</w:t>
      </w:r>
      <w:r>
        <w:rPr>
          <w:color w:val="1F1F1F"/>
          <w:spacing w:val="-15"/>
        </w:rPr>
        <w:t xml:space="preserve"> </w:t>
      </w:r>
      <w:r>
        <w:rPr>
          <w:color w:val="1F1F1F"/>
        </w:rPr>
        <w:t>used</w:t>
      </w:r>
      <w:r>
        <w:rPr>
          <w:color w:val="1F1F1F"/>
          <w:spacing w:val="-15"/>
        </w:rPr>
        <w:t xml:space="preserve"> </w:t>
      </w:r>
      <w:r>
        <w:rPr>
          <w:color w:val="1F1F1F"/>
        </w:rPr>
        <w:t>for</w:t>
      </w:r>
      <w:r>
        <w:rPr>
          <w:color w:val="1F1F1F"/>
          <w:spacing w:val="-15"/>
        </w:rPr>
        <w:t xml:space="preserve"> </w:t>
      </w:r>
      <w:r>
        <w:rPr>
          <w:color w:val="1F1F1F"/>
        </w:rPr>
        <w:t>their</w:t>
      </w:r>
      <w:r>
        <w:rPr>
          <w:color w:val="1F1F1F"/>
          <w:spacing w:val="-15"/>
        </w:rPr>
        <w:t xml:space="preserve"> </w:t>
      </w:r>
      <w:proofErr w:type="spellStart"/>
      <w:r>
        <w:rPr>
          <w:color w:val="1F1F1F"/>
        </w:rPr>
        <w:t>colouring</w:t>
      </w:r>
      <w:proofErr w:type="spellEnd"/>
      <w:r>
        <w:rPr>
          <w:color w:val="1F1F1F"/>
          <w:spacing w:val="-15"/>
        </w:rPr>
        <w:t xml:space="preserve"> </w:t>
      </w:r>
      <w:r>
        <w:rPr>
          <w:color w:val="1F1F1F"/>
        </w:rPr>
        <w:t>properties.</w:t>
      </w:r>
      <w:r>
        <w:rPr>
          <w:color w:val="1F1F1F"/>
          <w:spacing w:val="-15"/>
        </w:rPr>
        <w:t xml:space="preserve"> </w:t>
      </w:r>
      <w:r>
        <w:rPr>
          <w:color w:val="1F1F1F"/>
        </w:rPr>
        <w:t>Stability</w:t>
      </w:r>
      <w:r>
        <w:rPr>
          <w:color w:val="1F1F1F"/>
          <w:spacing w:val="-15"/>
        </w:rPr>
        <w:t xml:space="preserve"> </w:t>
      </w:r>
      <w:r>
        <w:rPr>
          <w:color w:val="1F1F1F"/>
        </w:rPr>
        <w:t>testing</w:t>
      </w:r>
      <w:r>
        <w:rPr>
          <w:color w:val="1F1F1F"/>
          <w:spacing w:val="-15"/>
        </w:rPr>
        <w:t xml:space="preserve"> </w:t>
      </w:r>
      <w:r>
        <w:rPr>
          <w:color w:val="1F1F1F"/>
        </w:rPr>
        <w:t>helps</w:t>
      </w:r>
      <w:r>
        <w:rPr>
          <w:color w:val="1F1F1F"/>
          <w:spacing w:val="-15"/>
        </w:rPr>
        <w:t xml:space="preserve"> </w:t>
      </w:r>
      <w:r>
        <w:rPr>
          <w:color w:val="1F1F1F"/>
        </w:rPr>
        <w:t>predict</w:t>
      </w:r>
      <w:r>
        <w:rPr>
          <w:color w:val="1F1F1F"/>
          <w:spacing w:val="-15"/>
        </w:rPr>
        <w:t xml:space="preserve"> </w:t>
      </w:r>
      <w:r>
        <w:rPr>
          <w:color w:val="1F1F1F"/>
        </w:rPr>
        <w:t xml:space="preserve">how the </w:t>
      </w:r>
      <w:proofErr w:type="spellStart"/>
      <w:r>
        <w:rPr>
          <w:color w:val="1F1F1F"/>
        </w:rPr>
        <w:t>colour</w:t>
      </w:r>
      <w:proofErr w:type="spellEnd"/>
      <w:r>
        <w:rPr>
          <w:color w:val="1F1F1F"/>
        </w:rPr>
        <w:t xml:space="preserve"> of the pigment will change over time under various storage conditions (light, temperature). These anthocyanin pigments are more susceptible to degradation. Factors like light,</w:t>
      </w:r>
      <w:r>
        <w:rPr>
          <w:color w:val="1F1F1F"/>
          <w:spacing w:val="-9"/>
        </w:rPr>
        <w:t xml:space="preserve"> </w:t>
      </w:r>
      <w:r>
        <w:rPr>
          <w:color w:val="1F1F1F"/>
        </w:rPr>
        <w:t>heat,</w:t>
      </w:r>
      <w:r>
        <w:rPr>
          <w:color w:val="1F1F1F"/>
          <w:spacing w:val="-9"/>
        </w:rPr>
        <w:t xml:space="preserve"> </w:t>
      </w:r>
      <w:r>
        <w:rPr>
          <w:color w:val="1F1F1F"/>
        </w:rPr>
        <w:t>pH</w:t>
      </w:r>
      <w:r>
        <w:rPr>
          <w:color w:val="1F1F1F"/>
          <w:spacing w:val="-6"/>
        </w:rPr>
        <w:t xml:space="preserve"> </w:t>
      </w:r>
      <w:r>
        <w:rPr>
          <w:color w:val="1F1F1F"/>
        </w:rPr>
        <w:t>and</w:t>
      </w:r>
      <w:r>
        <w:rPr>
          <w:color w:val="1F1F1F"/>
          <w:spacing w:val="-3"/>
        </w:rPr>
        <w:t xml:space="preserve"> </w:t>
      </w:r>
      <w:r>
        <w:rPr>
          <w:color w:val="1F1F1F"/>
        </w:rPr>
        <w:t>presence</w:t>
      </w:r>
      <w:r>
        <w:rPr>
          <w:color w:val="1F1F1F"/>
          <w:spacing w:val="-5"/>
        </w:rPr>
        <w:t xml:space="preserve"> </w:t>
      </w:r>
      <w:r>
        <w:rPr>
          <w:color w:val="1F1F1F"/>
        </w:rPr>
        <w:t>of</w:t>
      </w:r>
      <w:r>
        <w:rPr>
          <w:color w:val="1F1F1F"/>
          <w:spacing w:val="-8"/>
        </w:rPr>
        <w:t xml:space="preserve"> </w:t>
      </w:r>
      <w:r>
        <w:rPr>
          <w:color w:val="1F1F1F"/>
        </w:rPr>
        <w:t>enzymes</w:t>
      </w:r>
      <w:r>
        <w:rPr>
          <w:color w:val="1F1F1F"/>
          <w:spacing w:val="-7"/>
        </w:rPr>
        <w:t xml:space="preserve"> </w:t>
      </w:r>
      <w:r>
        <w:rPr>
          <w:color w:val="1F1F1F"/>
        </w:rPr>
        <w:t>can</w:t>
      </w:r>
      <w:r>
        <w:rPr>
          <w:color w:val="1F1F1F"/>
          <w:spacing w:val="-9"/>
        </w:rPr>
        <w:t xml:space="preserve"> </w:t>
      </w:r>
      <w:r>
        <w:rPr>
          <w:color w:val="1F1F1F"/>
        </w:rPr>
        <w:t>all</w:t>
      </w:r>
      <w:r>
        <w:rPr>
          <w:color w:val="1F1F1F"/>
          <w:spacing w:val="-10"/>
        </w:rPr>
        <w:t xml:space="preserve"> </w:t>
      </w:r>
      <w:r>
        <w:rPr>
          <w:color w:val="1F1F1F"/>
        </w:rPr>
        <w:t>contribute</w:t>
      </w:r>
      <w:r>
        <w:rPr>
          <w:color w:val="1F1F1F"/>
          <w:spacing w:val="-10"/>
        </w:rPr>
        <w:t xml:space="preserve"> </w:t>
      </w:r>
      <w:r>
        <w:rPr>
          <w:color w:val="1F1F1F"/>
        </w:rPr>
        <w:t xml:space="preserve">to </w:t>
      </w:r>
      <w:proofErr w:type="spellStart"/>
      <w:r>
        <w:rPr>
          <w:color w:val="1F1F1F"/>
        </w:rPr>
        <w:t>colour</w:t>
      </w:r>
      <w:proofErr w:type="spellEnd"/>
      <w:r>
        <w:rPr>
          <w:color w:val="1F1F1F"/>
          <w:spacing w:val="-8"/>
        </w:rPr>
        <w:t xml:space="preserve"> </w:t>
      </w:r>
      <w:r>
        <w:rPr>
          <w:color w:val="1F1F1F"/>
        </w:rPr>
        <w:t>changes.</w:t>
      </w:r>
      <w:r>
        <w:rPr>
          <w:color w:val="1F1F1F"/>
          <w:spacing w:val="-9"/>
        </w:rPr>
        <w:t xml:space="preserve"> </w:t>
      </w:r>
      <w:r>
        <w:rPr>
          <w:color w:val="1F1F1F"/>
        </w:rPr>
        <w:t>Stability</w:t>
      </w:r>
      <w:r>
        <w:rPr>
          <w:color w:val="1F1F1F"/>
          <w:spacing w:val="-9"/>
        </w:rPr>
        <w:t xml:space="preserve"> </w:t>
      </w:r>
      <w:r>
        <w:rPr>
          <w:color w:val="1F1F1F"/>
        </w:rPr>
        <w:t>analysis helps identify the specific conditions that accelerate their degradation in food products.</w:t>
      </w:r>
    </w:p>
    <w:p w:rsidR="00D30613" w:rsidRDefault="00D30613">
      <w:pPr>
        <w:pStyle w:val="BodyText"/>
        <w:spacing w:before="5"/>
      </w:pPr>
    </w:p>
    <w:p w:rsidR="00D30613" w:rsidRDefault="00B36C1A">
      <w:pPr>
        <w:pStyle w:val="Heading1"/>
      </w:pPr>
      <w:r>
        <w:rPr>
          <w:spacing w:val="-2"/>
        </w:rPr>
        <w:t>Heat</w:t>
      </w:r>
      <w:r>
        <w:rPr>
          <w:spacing w:val="2"/>
        </w:rPr>
        <w:t xml:space="preserve"> </w:t>
      </w:r>
      <w:r>
        <w:rPr>
          <w:spacing w:val="-2"/>
        </w:rPr>
        <w:t>Treatment</w:t>
      </w:r>
      <w:r>
        <w:rPr>
          <w:spacing w:val="9"/>
        </w:rPr>
        <w:t xml:space="preserve"> </w:t>
      </w:r>
      <w:r>
        <w:rPr>
          <w:spacing w:val="-2"/>
        </w:rPr>
        <w:t>(Spectrophotometer</w:t>
      </w:r>
      <w:r>
        <w:rPr>
          <w:spacing w:val="1"/>
        </w:rPr>
        <w:t xml:space="preserve"> </w:t>
      </w:r>
      <w:r>
        <w:rPr>
          <w:spacing w:val="-2"/>
        </w:rPr>
        <w:t>reading)</w:t>
      </w:r>
    </w:p>
    <w:p w:rsidR="00D30613" w:rsidRDefault="00D30613">
      <w:pPr>
        <w:pStyle w:val="BodyText"/>
        <w:spacing w:before="68"/>
        <w:rPr>
          <w:b/>
          <w:sz w:val="20"/>
        </w:rPr>
      </w:pPr>
    </w:p>
    <w:tbl>
      <w:tblPr>
        <w:tblW w:w="0" w:type="auto"/>
        <w:tblInd w:w="2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2111"/>
      </w:tblGrid>
      <w:tr w:rsidR="00D30613">
        <w:trPr>
          <w:trHeight w:val="1450"/>
        </w:trPr>
        <w:tc>
          <w:tcPr>
            <w:tcW w:w="2686" w:type="dxa"/>
          </w:tcPr>
          <w:p w:rsidR="00D30613" w:rsidRDefault="00D30613">
            <w:pPr>
              <w:pStyle w:val="TableParagraph"/>
              <w:spacing w:before="34"/>
              <w:rPr>
                <w:b/>
                <w:sz w:val="24"/>
              </w:rPr>
            </w:pPr>
          </w:p>
          <w:p w:rsidR="00D30613" w:rsidRDefault="00B36C1A">
            <w:pPr>
              <w:pStyle w:val="TableParagraph"/>
              <w:spacing w:before="1"/>
              <w:ind w:left="8" w:right="10"/>
              <w:jc w:val="center"/>
              <w:rPr>
                <w:b/>
                <w:sz w:val="24"/>
              </w:rPr>
            </w:pPr>
            <w:r>
              <w:rPr>
                <w:b/>
                <w:spacing w:val="-2"/>
                <w:sz w:val="24"/>
              </w:rPr>
              <w:t>Temperature</w:t>
            </w:r>
          </w:p>
          <w:p w:rsidR="00D30613" w:rsidRDefault="00B36C1A">
            <w:pPr>
              <w:pStyle w:val="TableParagraph"/>
              <w:spacing w:before="139"/>
              <w:ind w:left="10" w:right="2"/>
              <w:jc w:val="center"/>
              <w:rPr>
                <w:b/>
                <w:sz w:val="24"/>
              </w:rPr>
            </w:pPr>
            <w:r>
              <w:rPr>
                <w:b/>
                <w:sz w:val="24"/>
              </w:rPr>
              <w:t>(10</w:t>
            </w:r>
            <w:r>
              <w:rPr>
                <w:b/>
                <w:spacing w:val="-3"/>
                <w:sz w:val="24"/>
              </w:rPr>
              <w:t xml:space="preserve"> </w:t>
            </w:r>
            <w:r>
              <w:rPr>
                <w:b/>
                <w:sz w:val="24"/>
              </w:rPr>
              <w:t>mins at water</w:t>
            </w:r>
            <w:r>
              <w:rPr>
                <w:b/>
                <w:spacing w:val="-7"/>
                <w:sz w:val="24"/>
              </w:rPr>
              <w:t xml:space="preserve"> </w:t>
            </w:r>
            <w:r>
              <w:rPr>
                <w:b/>
                <w:spacing w:val="-4"/>
                <w:sz w:val="24"/>
              </w:rPr>
              <w:t>bath)</w:t>
            </w:r>
          </w:p>
        </w:tc>
        <w:tc>
          <w:tcPr>
            <w:tcW w:w="2111" w:type="dxa"/>
          </w:tcPr>
          <w:p w:rsidR="00D30613" w:rsidRDefault="00D30613">
            <w:pPr>
              <w:pStyle w:val="TableParagraph"/>
              <w:spacing w:before="34"/>
              <w:rPr>
                <w:b/>
                <w:sz w:val="24"/>
              </w:rPr>
            </w:pPr>
          </w:p>
          <w:p w:rsidR="00D30613" w:rsidRDefault="00B36C1A">
            <w:pPr>
              <w:pStyle w:val="TableParagraph"/>
              <w:spacing w:before="1" w:line="362" w:lineRule="auto"/>
              <w:ind w:left="600" w:right="39" w:hanging="150"/>
              <w:rPr>
                <w:b/>
                <w:sz w:val="24"/>
              </w:rPr>
            </w:pPr>
            <w:r>
              <w:rPr>
                <w:b/>
                <w:spacing w:val="-2"/>
                <w:sz w:val="24"/>
              </w:rPr>
              <w:t xml:space="preserve">Delphinidin </w:t>
            </w:r>
            <w:r>
              <w:rPr>
                <w:b/>
                <w:sz w:val="24"/>
              </w:rPr>
              <w:t>(550 nm)</w:t>
            </w:r>
          </w:p>
        </w:tc>
      </w:tr>
      <w:tr w:rsidR="00D30613">
        <w:trPr>
          <w:trHeight w:val="745"/>
        </w:trPr>
        <w:tc>
          <w:tcPr>
            <w:tcW w:w="2686" w:type="dxa"/>
          </w:tcPr>
          <w:p w:rsidR="00D30613" w:rsidRDefault="00B36C1A">
            <w:pPr>
              <w:pStyle w:val="TableParagraph"/>
              <w:spacing w:before="166"/>
              <w:ind w:left="8" w:right="8"/>
              <w:jc w:val="center"/>
              <w:rPr>
                <w:b/>
                <w:sz w:val="24"/>
              </w:rPr>
            </w:pPr>
            <w:r>
              <w:rPr>
                <w:b/>
                <w:spacing w:val="-4"/>
                <w:sz w:val="24"/>
              </w:rPr>
              <w:t>30ºC</w:t>
            </w:r>
          </w:p>
        </w:tc>
        <w:tc>
          <w:tcPr>
            <w:tcW w:w="2111" w:type="dxa"/>
          </w:tcPr>
          <w:p w:rsidR="00D30613" w:rsidRDefault="00B36C1A">
            <w:pPr>
              <w:pStyle w:val="TableParagraph"/>
              <w:spacing w:before="166"/>
              <w:ind w:left="9"/>
              <w:jc w:val="center"/>
              <w:rPr>
                <w:sz w:val="24"/>
              </w:rPr>
            </w:pPr>
            <w:r>
              <w:rPr>
                <w:spacing w:val="-2"/>
                <w:sz w:val="24"/>
              </w:rPr>
              <w:t>2.482</w:t>
            </w:r>
          </w:p>
        </w:tc>
      </w:tr>
      <w:tr w:rsidR="00D30613">
        <w:trPr>
          <w:trHeight w:val="705"/>
        </w:trPr>
        <w:tc>
          <w:tcPr>
            <w:tcW w:w="2686" w:type="dxa"/>
          </w:tcPr>
          <w:p w:rsidR="00D30613" w:rsidRDefault="00B36C1A">
            <w:pPr>
              <w:pStyle w:val="TableParagraph"/>
              <w:spacing w:before="146"/>
              <w:ind w:left="8" w:right="8"/>
              <w:jc w:val="center"/>
              <w:rPr>
                <w:b/>
                <w:sz w:val="24"/>
              </w:rPr>
            </w:pPr>
            <w:r>
              <w:rPr>
                <w:b/>
                <w:spacing w:val="-4"/>
                <w:sz w:val="24"/>
              </w:rPr>
              <w:t>50ºC</w:t>
            </w:r>
          </w:p>
        </w:tc>
        <w:tc>
          <w:tcPr>
            <w:tcW w:w="2111" w:type="dxa"/>
          </w:tcPr>
          <w:p w:rsidR="00D30613" w:rsidRDefault="00B36C1A">
            <w:pPr>
              <w:pStyle w:val="TableParagraph"/>
              <w:spacing w:before="146"/>
              <w:ind w:left="9"/>
              <w:jc w:val="center"/>
              <w:rPr>
                <w:sz w:val="24"/>
              </w:rPr>
            </w:pPr>
            <w:r>
              <w:rPr>
                <w:spacing w:val="-2"/>
                <w:sz w:val="24"/>
              </w:rPr>
              <w:t>2.484</w:t>
            </w:r>
          </w:p>
        </w:tc>
      </w:tr>
      <w:tr w:rsidR="00D30613">
        <w:trPr>
          <w:trHeight w:val="710"/>
        </w:trPr>
        <w:tc>
          <w:tcPr>
            <w:tcW w:w="2686" w:type="dxa"/>
          </w:tcPr>
          <w:p w:rsidR="00D30613" w:rsidRDefault="00B36C1A">
            <w:pPr>
              <w:pStyle w:val="TableParagraph"/>
              <w:spacing w:before="151"/>
              <w:ind w:left="8" w:right="8"/>
              <w:jc w:val="center"/>
              <w:rPr>
                <w:b/>
                <w:sz w:val="24"/>
              </w:rPr>
            </w:pPr>
            <w:r>
              <w:rPr>
                <w:b/>
                <w:spacing w:val="-4"/>
                <w:sz w:val="24"/>
              </w:rPr>
              <w:t>70ºC</w:t>
            </w:r>
          </w:p>
        </w:tc>
        <w:tc>
          <w:tcPr>
            <w:tcW w:w="2111" w:type="dxa"/>
          </w:tcPr>
          <w:p w:rsidR="00D30613" w:rsidRDefault="00B36C1A">
            <w:pPr>
              <w:pStyle w:val="TableParagraph"/>
              <w:spacing w:before="151"/>
              <w:ind w:left="9"/>
              <w:jc w:val="center"/>
              <w:rPr>
                <w:sz w:val="24"/>
              </w:rPr>
            </w:pPr>
            <w:r>
              <w:rPr>
                <w:spacing w:val="-2"/>
                <w:sz w:val="24"/>
              </w:rPr>
              <w:t>2.489</w:t>
            </w:r>
          </w:p>
        </w:tc>
      </w:tr>
      <w:tr w:rsidR="00D30613">
        <w:trPr>
          <w:trHeight w:val="740"/>
        </w:trPr>
        <w:tc>
          <w:tcPr>
            <w:tcW w:w="2686" w:type="dxa"/>
          </w:tcPr>
          <w:p w:rsidR="00D30613" w:rsidRDefault="00B36C1A">
            <w:pPr>
              <w:pStyle w:val="TableParagraph"/>
              <w:spacing w:before="166"/>
              <w:ind w:left="8" w:right="8"/>
              <w:jc w:val="center"/>
              <w:rPr>
                <w:b/>
                <w:sz w:val="24"/>
              </w:rPr>
            </w:pPr>
            <w:r>
              <w:rPr>
                <w:b/>
                <w:spacing w:val="-4"/>
                <w:sz w:val="24"/>
              </w:rPr>
              <w:t>100ºC</w:t>
            </w:r>
          </w:p>
        </w:tc>
        <w:tc>
          <w:tcPr>
            <w:tcW w:w="2111" w:type="dxa"/>
          </w:tcPr>
          <w:p w:rsidR="00D30613" w:rsidRDefault="00B36C1A">
            <w:pPr>
              <w:pStyle w:val="TableParagraph"/>
              <w:spacing w:before="166"/>
              <w:ind w:left="9"/>
              <w:jc w:val="center"/>
              <w:rPr>
                <w:sz w:val="24"/>
              </w:rPr>
            </w:pPr>
            <w:r>
              <w:rPr>
                <w:spacing w:val="-2"/>
                <w:sz w:val="24"/>
              </w:rPr>
              <w:t>2.492</w:t>
            </w:r>
          </w:p>
        </w:tc>
      </w:tr>
      <w:tr w:rsidR="00D30613">
        <w:trPr>
          <w:trHeight w:val="709"/>
        </w:trPr>
        <w:tc>
          <w:tcPr>
            <w:tcW w:w="2686" w:type="dxa"/>
          </w:tcPr>
          <w:p w:rsidR="00D30613" w:rsidRDefault="00B36C1A">
            <w:pPr>
              <w:pStyle w:val="TableParagraph"/>
              <w:spacing w:before="151"/>
              <w:ind w:left="8" w:right="8"/>
              <w:jc w:val="center"/>
              <w:rPr>
                <w:b/>
                <w:sz w:val="24"/>
              </w:rPr>
            </w:pPr>
            <w:r>
              <w:rPr>
                <w:b/>
                <w:spacing w:val="-4"/>
                <w:sz w:val="24"/>
              </w:rPr>
              <w:t>120ºC</w:t>
            </w:r>
          </w:p>
        </w:tc>
        <w:tc>
          <w:tcPr>
            <w:tcW w:w="2111" w:type="dxa"/>
          </w:tcPr>
          <w:p w:rsidR="00D30613" w:rsidRDefault="00B36C1A">
            <w:pPr>
              <w:pStyle w:val="TableParagraph"/>
              <w:spacing w:before="151"/>
              <w:ind w:left="9"/>
              <w:jc w:val="center"/>
              <w:rPr>
                <w:sz w:val="24"/>
              </w:rPr>
            </w:pPr>
            <w:r>
              <w:rPr>
                <w:spacing w:val="-2"/>
                <w:sz w:val="24"/>
              </w:rPr>
              <w:t>2.498</w:t>
            </w:r>
          </w:p>
        </w:tc>
      </w:tr>
    </w:tbl>
    <w:p w:rsidR="00D30613" w:rsidRDefault="00B36C1A">
      <w:pPr>
        <w:spacing w:before="3"/>
        <w:ind w:left="6" w:right="7"/>
        <w:jc w:val="center"/>
        <w:rPr>
          <w:b/>
          <w:sz w:val="24"/>
        </w:rPr>
      </w:pPr>
      <w:r>
        <w:rPr>
          <w:b/>
          <w:sz w:val="24"/>
        </w:rPr>
        <w:t>Table</w:t>
      </w:r>
      <w:r>
        <w:rPr>
          <w:b/>
          <w:spacing w:val="-12"/>
          <w:sz w:val="24"/>
        </w:rPr>
        <w:t xml:space="preserve"> </w:t>
      </w:r>
      <w:r>
        <w:rPr>
          <w:b/>
          <w:sz w:val="24"/>
        </w:rPr>
        <w:t>3:</w:t>
      </w:r>
      <w:r>
        <w:rPr>
          <w:b/>
          <w:spacing w:val="-9"/>
          <w:sz w:val="24"/>
        </w:rPr>
        <w:t xml:space="preserve"> </w:t>
      </w:r>
      <w:r>
        <w:rPr>
          <w:b/>
          <w:sz w:val="24"/>
        </w:rPr>
        <w:t>Heat</w:t>
      </w:r>
      <w:r>
        <w:rPr>
          <w:b/>
          <w:spacing w:val="-13"/>
          <w:sz w:val="24"/>
        </w:rPr>
        <w:t xml:space="preserve"> </w:t>
      </w:r>
      <w:r>
        <w:rPr>
          <w:b/>
          <w:spacing w:val="-2"/>
          <w:sz w:val="24"/>
        </w:rPr>
        <w:t>Treatment</w:t>
      </w:r>
    </w:p>
    <w:p w:rsidR="00D30613" w:rsidRDefault="00D30613">
      <w:pPr>
        <w:pStyle w:val="BodyText"/>
        <w:spacing w:before="23"/>
        <w:rPr>
          <w:b/>
        </w:rPr>
      </w:pPr>
    </w:p>
    <w:p w:rsidR="00D30613" w:rsidRDefault="00B36C1A">
      <w:pPr>
        <w:pStyle w:val="BodyText"/>
        <w:spacing w:line="362" w:lineRule="auto"/>
        <w:ind w:left="165" w:right="158" w:firstLine="120"/>
        <w:jc w:val="both"/>
        <w:rPr>
          <w:b/>
        </w:rPr>
      </w:pPr>
      <w:r>
        <w:rPr>
          <w:color w:val="1F1F1F"/>
        </w:rPr>
        <w:t>Heat treatment is a common technique used in stability analysis to assess the impact of temperature</w:t>
      </w:r>
      <w:r>
        <w:rPr>
          <w:color w:val="1F1F1F"/>
          <w:spacing w:val="-11"/>
        </w:rPr>
        <w:t xml:space="preserve"> </w:t>
      </w:r>
      <w:r>
        <w:rPr>
          <w:color w:val="1F1F1F"/>
        </w:rPr>
        <w:t>on</w:t>
      </w:r>
      <w:r>
        <w:rPr>
          <w:color w:val="1F1F1F"/>
          <w:spacing w:val="-3"/>
        </w:rPr>
        <w:t xml:space="preserve"> </w:t>
      </w:r>
      <w:r>
        <w:rPr>
          <w:color w:val="1F1F1F"/>
        </w:rPr>
        <w:t>the</w:t>
      </w:r>
      <w:r>
        <w:rPr>
          <w:color w:val="1F1F1F"/>
          <w:spacing w:val="-9"/>
        </w:rPr>
        <w:t xml:space="preserve"> </w:t>
      </w:r>
      <w:r>
        <w:rPr>
          <w:color w:val="1F1F1F"/>
        </w:rPr>
        <w:t>degradation</w:t>
      </w:r>
      <w:r>
        <w:rPr>
          <w:color w:val="1F1F1F"/>
          <w:spacing w:val="-8"/>
        </w:rPr>
        <w:t xml:space="preserve"> </w:t>
      </w:r>
      <w:r>
        <w:rPr>
          <w:color w:val="1F1F1F"/>
        </w:rPr>
        <w:t>of</w:t>
      </w:r>
      <w:r>
        <w:rPr>
          <w:color w:val="1F1F1F"/>
          <w:spacing w:val="-6"/>
        </w:rPr>
        <w:t xml:space="preserve"> </w:t>
      </w:r>
      <w:r>
        <w:rPr>
          <w:color w:val="1F1F1F"/>
        </w:rPr>
        <w:t>pigment</w:t>
      </w:r>
      <w:r>
        <w:rPr>
          <w:color w:val="1F1F1F"/>
          <w:spacing w:val="-9"/>
        </w:rPr>
        <w:t xml:space="preserve"> </w:t>
      </w:r>
      <w:r>
        <w:rPr>
          <w:color w:val="1F1F1F"/>
        </w:rPr>
        <w:t>like</w:t>
      </w:r>
      <w:r>
        <w:rPr>
          <w:color w:val="1F1F1F"/>
          <w:spacing w:val="-9"/>
        </w:rPr>
        <w:t xml:space="preserve"> </w:t>
      </w:r>
      <w:r>
        <w:rPr>
          <w:color w:val="1F1F1F"/>
        </w:rPr>
        <w:t>delphinidin</w:t>
      </w:r>
      <w:r>
        <w:rPr>
          <w:color w:val="1F1F1F"/>
          <w:spacing w:val="-3"/>
        </w:rPr>
        <w:t xml:space="preserve"> </w:t>
      </w:r>
      <w:r>
        <w:rPr>
          <w:b/>
          <w:color w:val="1F1F1F"/>
        </w:rPr>
        <w:t>(</w:t>
      </w:r>
      <w:proofErr w:type="spellStart"/>
      <w:r>
        <w:rPr>
          <w:b/>
        </w:rPr>
        <w:t>Ngamwonglumlert</w:t>
      </w:r>
      <w:proofErr w:type="spellEnd"/>
      <w:r>
        <w:rPr>
          <w:b/>
        </w:rPr>
        <w:t>,</w:t>
      </w:r>
      <w:r>
        <w:rPr>
          <w:b/>
          <w:spacing w:val="-2"/>
        </w:rPr>
        <w:t xml:space="preserve"> </w:t>
      </w:r>
      <w:r>
        <w:rPr>
          <w:b/>
          <w:i/>
        </w:rPr>
        <w:t>et</w:t>
      </w:r>
      <w:r>
        <w:rPr>
          <w:b/>
          <w:i/>
          <w:spacing w:val="-9"/>
        </w:rPr>
        <w:t xml:space="preserve"> </w:t>
      </w:r>
      <w:r>
        <w:rPr>
          <w:b/>
          <w:i/>
        </w:rPr>
        <w:t>al.,</w:t>
      </w:r>
      <w:r>
        <w:rPr>
          <w:b/>
          <w:i/>
          <w:spacing w:val="-1"/>
        </w:rPr>
        <w:t xml:space="preserve"> </w:t>
      </w:r>
      <w:r>
        <w:rPr>
          <w:b/>
          <w:spacing w:val="-2"/>
        </w:rPr>
        <w:t>2017)</w:t>
      </w:r>
      <w:r>
        <w:rPr>
          <w:b/>
          <w:color w:val="1F1F1F"/>
          <w:spacing w:val="-2"/>
        </w:rPr>
        <w:t>.</w:t>
      </w:r>
    </w:p>
    <w:p w:rsidR="00D30613" w:rsidRDefault="00B36C1A">
      <w:pPr>
        <w:pStyle w:val="BodyText"/>
        <w:spacing w:before="152" w:line="360" w:lineRule="auto"/>
        <w:ind w:left="165" w:right="162" w:firstLine="60"/>
        <w:jc w:val="both"/>
      </w:pPr>
      <w:r>
        <w:rPr>
          <w:color w:val="1F1F1F"/>
        </w:rPr>
        <w:t>Pigment</w:t>
      </w:r>
      <w:r>
        <w:rPr>
          <w:color w:val="1F1F1F"/>
          <w:spacing w:val="-15"/>
        </w:rPr>
        <w:t xml:space="preserve"> </w:t>
      </w:r>
      <w:r>
        <w:rPr>
          <w:color w:val="1F1F1F"/>
        </w:rPr>
        <w:t>solution</w:t>
      </w:r>
      <w:r>
        <w:rPr>
          <w:color w:val="1F1F1F"/>
          <w:spacing w:val="-15"/>
        </w:rPr>
        <w:t xml:space="preserve"> </w:t>
      </w:r>
      <w:r>
        <w:rPr>
          <w:color w:val="1F1F1F"/>
        </w:rPr>
        <w:t>(delphinidin)</w:t>
      </w:r>
      <w:r>
        <w:rPr>
          <w:color w:val="1F1F1F"/>
          <w:spacing w:val="-15"/>
        </w:rPr>
        <w:t xml:space="preserve"> </w:t>
      </w:r>
      <w:r>
        <w:rPr>
          <w:color w:val="1F1F1F"/>
        </w:rPr>
        <w:t>was</w:t>
      </w:r>
      <w:r>
        <w:rPr>
          <w:color w:val="1F1F1F"/>
          <w:spacing w:val="-15"/>
        </w:rPr>
        <w:t xml:space="preserve"> </w:t>
      </w:r>
      <w:r>
        <w:rPr>
          <w:color w:val="1F1F1F"/>
        </w:rPr>
        <w:t>prepared</w:t>
      </w:r>
      <w:r>
        <w:rPr>
          <w:color w:val="1F1F1F"/>
          <w:spacing w:val="-15"/>
        </w:rPr>
        <w:t xml:space="preserve"> </w:t>
      </w:r>
      <w:r>
        <w:rPr>
          <w:color w:val="1F1F1F"/>
        </w:rPr>
        <w:t>at</w:t>
      </w:r>
      <w:r>
        <w:rPr>
          <w:color w:val="1F1F1F"/>
          <w:spacing w:val="-15"/>
        </w:rPr>
        <w:t xml:space="preserve"> </w:t>
      </w:r>
      <w:r>
        <w:rPr>
          <w:color w:val="1F1F1F"/>
        </w:rPr>
        <w:t>a</w:t>
      </w:r>
      <w:r>
        <w:rPr>
          <w:color w:val="1F1F1F"/>
          <w:spacing w:val="-15"/>
        </w:rPr>
        <w:t xml:space="preserve"> </w:t>
      </w:r>
      <w:r>
        <w:rPr>
          <w:color w:val="1F1F1F"/>
        </w:rPr>
        <w:t>3ml</w:t>
      </w:r>
      <w:r>
        <w:rPr>
          <w:color w:val="1F1F1F"/>
          <w:spacing w:val="-12"/>
        </w:rPr>
        <w:t xml:space="preserve"> </w:t>
      </w:r>
      <w:r>
        <w:rPr>
          <w:color w:val="1F1F1F"/>
        </w:rPr>
        <w:t>concentration</w:t>
      </w:r>
      <w:r>
        <w:rPr>
          <w:color w:val="1F1F1F"/>
          <w:spacing w:val="-15"/>
        </w:rPr>
        <w:t xml:space="preserve"> </w:t>
      </w:r>
      <w:r>
        <w:rPr>
          <w:color w:val="1F1F1F"/>
        </w:rPr>
        <w:t>in</w:t>
      </w:r>
      <w:r>
        <w:rPr>
          <w:color w:val="1F1F1F"/>
          <w:spacing w:val="-15"/>
        </w:rPr>
        <w:t xml:space="preserve"> </w:t>
      </w:r>
      <w:r>
        <w:rPr>
          <w:color w:val="1F1F1F"/>
        </w:rPr>
        <w:t>a</w:t>
      </w:r>
      <w:r>
        <w:rPr>
          <w:color w:val="1F1F1F"/>
          <w:spacing w:val="-15"/>
        </w:rPr>
        <w:t xml:space="preserve"> </w:t>
      </w:r>
      <w:r>
        <w:rPr>
          <w:color w:val="1F1F1F"/>
        </w:rPr>
        <w:t>suitable</w:t>
      </w:r>
      <w:r>
        <w:rPr>
          <w:color w:val="1F1F1F"/>
          <w:spacing w:val="-15"/>
        </w:rPr>
        <w:t xml:space="preserve"> </w:t>
      </w:r>
      <w:r>
        <w:rPr>
          <w:color w:val="1F1F1F"/>
        </w:rPr>
        <w:t>solvent</w:t>
      </w:r>
      <w:r>
        <w:rPr>
          <w:color w:val="1F1F1F"/>
          <w:spacing w:val="-15"/>
        </w:rPr>
        <w:t xml:space="preserve"> </w:t>
      </w:r>
      <w:r>
        <w:rPr>
          <w:color w:val="1F1F1F"/>
        </w:rPr>
        <w:t>(water – 1ml, Ethanol- 1ml). Divide the pigment solution into aliquots (equal portions) in separate vials or test tubes. Label each aliquot with the intended heat treatment temperature. Place the test</w:t>
      </w:r>
      <w:r>
        <w:rPr>
          <w:color w:val="1F1F1F"/>
          <w:spacing w:val="-14"/>
        </w:rPr>
        <w:t xml:space="preserve"> </w:t>
      </w:r>
      <w:r>
        <w:rPr>
          <w:color w:val="1F1F1F"/>
        </w:rPr>
        <w:t>in</w:t>
      </w:r>
      <w:r>
        <w:rPr>
          <w:color w:val="1F1F1F"/>
          <w:spacing w:val="-11"/>
        </w:rPr>
        <w:t xml:space="preserve"> </w:t>
      </w:r>
      <w:r>
        <w:rPr>
          <w:color w:val="1F1F1F"/>
        </w:rPr>
        <w:t>a</w:t>
      </w:r>
      <w:r>
        <w:rPr>
          <w:color w:val="1F1F1F"/>
          <w:spacing w:val="-12"/>
        </w:rPr>
        <w:t xml:space="preserve"> </w:t>
      </w:r>
      <w:r>
        <w:rPr>
          <w:color w:val="1F1F1F"/>
        </w:rPr>
        <w:t>water</w:t>
      </w:r>
      <w:r>
        <w:rPr>
          <w:color w:val="1F1F1F"/>
          <w:spacing w:val="-10"/>
        </w:rPr>
        <w:t xml:space="preserve"> </w:t>
      </w:r>
      <w:r>
        <w:rPr>
          <w:color w:val="1F1F1F"/>
        </w:rPr>
        <w:t>bath</w:t>
      </w:r>
      <w:r>
        <w:rPr>
          <w:color w:val="1F1F1F"/>
          <w:spacing w:val="-11"/>
        </w:rPr>
        <w:t xml:space="preserve"> </w:t>
      </w:r>
      <w:r>
        <w:rPr>
          <w:color w:val="1F1F1F"/>
        </w:rPr>
        <w:t>at</w:t>
      </w:r>
      <w:r>
        <w:rPr>
          <w:color w:val="1F1F1F"/>
          <w:spacing w:val="-12"/>
        </w:rPr>
        <w:t xml:space="preserve"> </w:t>
      </w:r>
      <w:r>
        <w:rPr>
          <w:color w:val="1F1F1F"/>
        </w:rPr>
        <w:t>different</w:t>
      </w:r>
      <w:r>
        <w:rPr>
          <w:color w:val="1F1F1F"/>
          <w:spacing w:val="-12"/>
        </w:rPr>
        <w:t xml:space="preserve"> </w:t>
      </w:r>
      <w:r>
        <w:rPr>
          <w:color w:val="1F1F1F"/>
        </w:rPr>
        <w:t>temperature</w:t>
      </w:r>
      <w:r>
        <w:rPr>
          <w:color w:val="1F1F1F"/>
          <w:spacing w:val="-12"/>
        </w:rPr>
        <w:t xml:space="preserve"> </w:t>
      </w:r>
      <w:r>
        <w:rPr>
          <w:color w:val="1F1F1F"/>
        </w:rPr>
        <w:t>range</w:t>
      </w:r>
      <w:r>
        <w:rPr>
          <w:color w:val="1F1F1F"/>
          <w:spacing w:val="-12"/>
        </w:rPr>
        <w:t xml:space="preserve"> </w:t>
      </w:r>
      <w:r>
        <w:rPr>
          <w:color w:val="1F1F1F"/>
        </w:rPr>
        <w:t>of</w:t>
      </w:r>
      <w:r>
        <w:rPr>
          <w:color w:val="1F1F1F"/>
          <w:spacing w:val="-10"/>
        </w:rPr>
        <w:t xml:space="preserve"> </w:t>
      </w:r>
      <w:r>
        <w:rPr>
          <w:color w:val="1F1F1F"/>
        </w:rPr>
        <w:t>30ºC,</w:t>
      </w:r>
      <w:r>
        <w:rPr>
          <w:color w:val="1F1F1F"/>
          <w:spacing w:val="-10"/>
        </w:rPr>
        <w:t xml:space="preserve"> </w:t>
      </w:r>
      <w:r>
        <w:rPr>
          <w:color w:val="1F1F1F"/>
        </w:rPr>
        <w:t>50ºC,</w:t>
      </w:r>
      <w:r>
        <w:rPr>
          <w:color w:val="1F1F1F"/>
          <w:spacing w:val="-10"/>
        </w:rPr>
        <w:t xml:space="preserve"> </w:t>
      </w:r>
      <w:r>
        <w:rPr>
          <w:color w:val="1F1F1F"/>
        </w:rPr>
        <w:t>70ºC,</w:t>
      </w:r>
      <w:r>
        <w:rPr>
          <w:color w:val="1F1F1F"/>
          <w:spacing w:val="-10"/>
        </w:rPr>
        <w:t xml:space="preserve"> </w:t>
      </w:r>
      <w:r>
        <w:rPr>
          <w:color w:val="1F1F1F"/>
        </w:rPr>
        <w:t>100ºC</w:t>
      </w:r>
      <w:r>
        <w:rPr>
          <w:color w:val="1F1F1F"/>
          <w:spacing w:val="-10"/>
        </w:rPr>
        <w:t xml:space="preserve"> </w:t>
      </w:r>
      <w:r>
        <w:rPr>
          <w:color w:val="1F1F1F"/>
        </w:rPr>
        <w:t>and</w:t>
      </w:r>
      <w:r>
        <w:rPr>
          <w:color w:val="1F1F1F"/>
          <w:spacing w:val="-11"/>
        </w:rPr>
        <w:t xml:space="preserve"> </w:t>
      </w:r>
      <w:r>
        <w:rPr>
          <w:color w:val="1F1F1F"/>
        </w:rPr>
        <w:t>120ºC.</w:t>
      </w:r>
      <w:r>
        <w:rPr>
          <w:color w:val="1F1F1F"/>
          <w:spacing w:val="-10"/>
        </w:rPr>
        <w:t xml:space="preserve"> </w:t>
      </w:r>
      <w:r>
        <w:rPr>
          <w:color w:val="1F1F1F"/>
          <w:spacing w:val="-2"/>
        </w:rPr>
        <w:t>These</w:t>
      </w:r>
    </w:p>
    <w:p w:rsidR="00D30613" w:rsidRDefault="00D30613">
      <w:pPr>
        <w:pStyle w:val="BodyText"/>
        <w:spacing w:line="360" w:lineRule="auto"/>
        <w:jc w:val="both"/>
        <w:sectPr w:rsidR="00D30613">
          <w:type w:val="continuous"/>
          <w:pgSz w:w="11910" w:h="16840"/>
          <w:pgMar w:top="1420" w:right="1275" w:bottom="1200" w:left="1275" w:header="0" w:footer="1001" w:gutter="0"/>
          <w:cols w:space="720"/>
        </w:sectPr>
      </w:pPr>
    </w:p>
    <w:p w:rsidR="00D30613" w:rsidRDefault="00B36C1A">
      <w:pPr>
        <w:pStyle w:val="BodyText"/>
        <w:spacing w:before="61" w:line="360" w:lineRule="auto"/>
        <w:ind w:left="165" w:right="151"/>
        <w:jc w:val="both"/>
      </w:pPr>
      <w:r>
        <w:rPr>
          <w:color w:val="1F1F1F"/>
        </w:rPr>
        <w:lastRenderedPageBreak/>
        <w:t xml:space="preserve">ranges of temperature will elucidate how the </w:t>
      </w:r>
      <w:proofErr w:type="spellStart"/>
      <w:r>
        <w:rPr>
          <w:color w:val="1F1F1F"/>
        </w:rPr>
        <w:t>colour</w:t>
      </w:r>
      <w:proofErr w:type="spellEnd"/>
      <w:r>
        <w:rPr>
          <w:color w:val="1F1F1F"/>
        </w:rPr>
        <w:t xml:space="preserve"> of pigment withstand at various temperatures. This determines the stability of sample. Measure the absorbance of the solution using</w:t>
      </w:r>
      <w:r>
        <w:rPr>
          <w:color w:val="1F1F1F"/>
          <w:spacing w:val="-14"/>
        </w:rPr>
        <w:t xml:space="preserve"> </w:t>
      </w:r>
      <w:r>
        <w:rPr>
          <w:color w:val="1F1F1F"/>
        </w:rPr>
        <w:t>spectrophotometer</w:t>
      </w:r>
      <w:r>
        <w:rPr>
          <w:color w:val="1F1F1F"/>
          <w:spacing w:val="-10"/>
        </w:rPr>
        <w:t xml:space="preserve"> </w:t>
      </w:r>
      <w:r>
        <w:rPr>
          <w:color w:val="1F1F1F"/>
        </w:rPr>
        <w:t>at</w:t>
      </w:r>
      <w:r>
        <w:rPr>
          <w:color w:val="1F1F1F"/>
          <w:spacing w:val="-11"/>
        </w:rPr>
        <w:t xml:space="preserve"> </w:t>
      </w:r>
      <w:r>
        <w:rPr>
          <w:color w:val="1F1F1F"/>
        </w:rPr>
        <w:t>the</w:t>
      </w:r>
      <w:r>
        <w:rPr>
          <w:color w:val="1F1F1F"/>
          <w:spacing w:val="-11"/>
        </w:rPr>
        <w:t xml:space="preserve"> </w:t>
      </w:r>
      <w:r>
        <w:rPr>
          <w:color w:val="1F1F1F"/>
        </w:rPr>
        <w:t>pigment's</w:t>
      </w:r>
      <w:r>
        <w:rPr>
          <w:color w:val="1F1F1F"/>
          <w:spacing w:val="-8"/>
        </w:rPr>
        <w:t xml:space="preserve"> </w:t>
      </w:r>
      <w:r>
        <w:rPr>
          <w:color w:val="1F1F1F"/>
        </w:rPr>
        <w:t>characteristic</w:t>
      </w:r>
      <w:r>
        <w:rPr>
          <w:color w:val="1F1F1F"/>
          <w:spacing w:val="-11"/>
        </w:rPr>
        <w:t xml:space="preserve"> </w:t>
      </w:r>
      <w:r>
        <w:rPr>
          <w:color w:val="1F1F1F"/>
        </w:rPr>
        <w:t>wavelength</w:t>
      </w:r>
      <w:r>
        <w:rPr>
          <w:color w:val="1F1F1F"/>
          <w:spacing w:val="-4"/>
        </w:rPr>
        <w:t xml:space="preserve"> </w:t>
      </w:r>
      <w:r>
        <w:rPr>
          <w:color w:val="1F1F1F"/>
        </w:rPr>
        <w:t>of</w:t>
      </w:r>
      <w:r>
        <w:rPr>
          <w:color w:val="1F1F1F"/>
          <w:spacing w:val="-9"/>
        </w:rPr>
        <w:t xml:space="preserve"> </w:t>
      </w:r>
      <w:r>
        <w:rPr>
          <w:color w:val="1F1F1F"/>
        </w:rPr>
        <w:t>delphinidin</w:t>
      </w:r>
      <w:r>
        <w:rPr>
          <w:color w:val="1F1F1F"/>
          <w:spacing w:val="-4"/>
        </w:rPr>
        <w:t xml:space="preserve"> </w:t>
      </w:r>
      <w:r>
        <w:rPr>
          <w:color w:val="1F1F1F"/>
        </w:rPr>
        <w:t>at</w:t>
      </w:r>
      <w:r>
        <w:rPr>
          <w:color w:val="1F1F1F"/>
          <w:spacing w:val="-11"/>
        </w:rPr>
        <w:t xml:space="preserve"> </w:t>
      </w:r>
      <w:r>
        <w:rPr>
          <w:color w:val="1F1F1F"/>
        </w:rPr>
        <w:t>550nm.</w:t>
      </w:r>
      <w:r>
        <w:rPr>
          <w:color w:val="1F1F1F"/>
          <w:spacing w:val="-15"/>
        </w:rPr>
        <w:t xml:space="preserve"> </w:t>
      </w:r>
      <w:r>
        <w:rPr>
          <w:color w:val="1F1F1F"/>
        </w:rPr>
        <w:t>A decrease in absorbance over time/temperature indicates degradation.</w:t>
      </w:r>
    </w:p>
    <w:p w:rsidR="00D30613" w:rsidRDefault="00B36C1A">
      <w:pPr>
        <w:pStyle w:val="BodyText"/>
        <w:spacing w:before="160" w:line="360" w:lineRule="auto"/>
        <w:ind w:left="165" w:right="160" w:firstLine="295"/>
        <w:jc w:val="both"/>
        <w:rPr>
          <w:b/>
        </w:rPr>
      </w:pPr>
      <w:r>
        <w:t>The</w:t>
      </w:r>
      <w:r>
        <w:rPr>
          <w:spacing w:val="-14"/>
        </w:rPr>
        <w:t xml:space="preserve"> </w:t>
      </w:r>
      <w:r>
        <w:t>Heat</w:t>
      </w:r>
      <w:r>
        <w:rPr>
          <w:spacing w:val="-10"/>
        </w:rPr>
        <w:t xml:space="preserve"> </w:t>
      </w:r>
      <w:r>
        <w:t>treatment</w:t>
      </w:r>
      <w:r>
        <w:rPr>
          <w:spacing w:val="-10"/>
        </w:rPr>
        <w:t xml:space="preserve"> </w:t>
      </w:r>
      <w:r>
        <w:t>results</w:t>
      </w:r>
      <w:r>
        <w:rPr>
          <w:spacing w:val="-12"/>
        </w:rPr>
        <w:t xml:space="preserve"> </w:t>
      </w:r>
      <w:r>
        <w:t>in</w:t>
      </w:r>
      <w:r>
        <w:rPr>
          <w:spacing w:val="-9"/>
        </w:rPr>
        <w:t xml:space="preserve"> </w:t>
      </w:r>
      <w:r>
        <w:t>the</w:t>
      </w:r>
      <w:r>
        <w:rPr>
          <w:spacing w:val="-10"/>
        </w:rPr>
        <w:t xml:space="preserve"> </w:t>
      </w:r>
      <w:r>
        <w:t>increases</w:t>
      </w:r>
      <w:r>
        <w:rPr>
          <w:spacing w:val="-12"/>
        </w:rPr>
        <w:t xml:space="preserve"> </w:t>
      </w:r>
      <w:r>
        <w:t>in</w:t>
      </w:r>
      <w:r>
        <w:rPr>
          <w:spacing w:val="-9"/>
        </w:rPr>
        <w:t xml:space="preserve"> </w:t>
      </w:r>
      <w:r>
        <w:t>intensity</w:t>
      </w:r>
      <w:r>
        <w:rPr>
          <w:spacing w:val="-14"/>
        </w:rPr>
        <w:t xml:space="preserve"> </w:t>
      </w:r>
      <w:r>
        <w:t>of</w:t>
      </w:r>
      <w:r>
        <w:rPr>
          <w:spacing w:val="-8"/>
        </w:rPr>
        <w:t xml:space="preserve"> </w:t>
      </w:r>
      <w:proofErr w:type="spellStart"/>
      <w:r>
        <w:t>colour</w:t>
      </w:r>
      <w:proofErr w:type="spellEnd"/>
      <w:r>
        <w:rPr>
          <w:spacing w:val="-8"/>
        </w:rPr>
        <w:t xml:space="preserve"> </w:t>
      </w:r>
      <w:r>
        <w:t>in</w:t>
      </w:r>
      <w:r>
        <w:rPr>
          <w:spacing w:val="-14"/>
        </w:rPr>
        <w:t xml:space="preserve"> </w:t>
      </w:r>
      <w:r>
        <w:t>sample.</w:t>
      </w:r>
      <w:r>
        <w:rPr>
          <w:spacing w:val="-14"/>
        </w:rPr>
        <w:t xml:space="preserve"> </w:t>
      </w:r>
      <w:r>
        <w:t>This</w:t>
      </w:r>
      <w:r>
        <w:rPr>
          <w:spacing w:val="-7"/>
        </w:rPr>
        <w:t xml:space="preserve"> </w:t>
      </w:r>
      <w:r>
        <w:t>is</w:t>
      </w:r>
      <w:r>
        <w:rPr>
          <w:spacing w:val="-12"/>
        </w:rPr>
        <w:t xml:space="preserve"> </w:t>
      </w:r>
      <w:r>
        <w:t>primarily due</w:t>
      </w:r>
      <w:r>
        <w:rPr>
          <w:spacing w:val="-15"/>
        </w:rPr>
        <w:t xml:space="preserve"> </w:t>
      </w:r>
      <w:r>
        <w:t>to</w:t>
      </w:r>
      <w:r>
        <w:rPr>
          <w:spacing w:val="-14"/>
        </w:rPr>
        <w:t xml:space="preserve"> </w:t>
      </w:r>
      <w:r>
        <w:t>a</w:t>
      </w:r>
      <w:r>
        <w:rPr>
          <w:spacing w:val="-15"/>
        </w:rPr>
        <w:t xml:space="preserve"> </w:t>
      </w:r>
      <w:r>
        <w:t>thermal</w:t>
      </w:r>
      <w:r>
        <w:rPr>
          <w:spacing w:val="-15"/>
        </w:rPr>
        <w:t xml:space="preserve"> </w:t>
      </w:r>
      <w:r>
        <w:t>degradation</w:t>
      </w:r>
      <w:r>
        <w:rPr>
          <w:spacing w:val="-14"/>
        </w:rPr>
        <w:t xml:space="preserve"> </w:t>
      </w:r>
      <w:r>
        <w:t>of</w:t>
      </w:r>
      <w:r>
        <w:rPr>
          <w:spacing w:val="-13"/>
        </w:rPr>
        <w:t xml:space="preserve"> </w:t>
      </w:r>
      <w:r>
        <w:t>delphinidin.</w:t>
      </w:r>
      <w:r>
        <w:rPr>
          <w:spacing w:val="-14"/>
        </w:rPr>
        <w:t xml:space="preserve"> </w:t>
      </w:r>
      <w:r>
        <w:t>When</w:t>
      </w:r>
      <w:r>
        <w:rPr>
          <w:spacing w:val="-14"/>
        </w:rPr>
        <w:t xml:space="preserve"> </w:t>
      </w:r>
      <w:r>
        <w:t>subjected</w:t>
      </w:r>
      <w:r>
        <w:rPr>
          <w:spacing w:val="-14"/>
        </w:rPr>
        <w:t xml:space="preserve"> </w:t>
      </w:r>
      <w:r>
        <w:t>to</w:t>
      </w:r>
      <w:r>
        <w:rPr>
          <w:spacing w:val="-14"/>
        </w:rPr>
        <w:t xml:space="preserve"> </w:t>
      </w:r>
      <w:r>
        <w:t>heat,</w:t>
      </w:r>
      <w:r>
        <w:rPr>
          <w:spacing w:val="-14"/>
        </w:rPr>
        <w:t xml:space="preserve"> </w:t>
      </w:r>
      <w:r>
        <w:t>delphinidin</w:t>
      </w:r>
      <w:r>
        <w:rPr>
          <w:spacing w:val="-9"/>
        </w:rPr>
        <w:t xml:space="preserve"> </w:t>
      </w:r>
      <w:r>
        <w:t>molecules</w:t>
      </w:r>
      <w:r>
        <w:rPr>
          <w:spacing w:val="-12"/>
        </w:rPr>
        <w:t xml:space="preserve"> </w:t>
      </w:r>
      <w:r>
        <w:t>can undergo structural changes and break down into smaller compounds due to the disruption of molecular bonds. This process is accelerated at higher temperatures. As a result of these chemical</w:t>
      </w:r>
      <w:r>
        <w:rPr>
          <w:spacing w:val="-6"/>
        </w:rPr>
        <w:t xml:space="preserve"> </w:t>
      </w:r>
      <w:r>
        <w:t>changes,</w:t>
      </w:r>
      <w:r>
        <w:rPr>
          <w:spacing w:val="-4"/>
        </w:rPr>
        <w:t xml:space="preserve"> </w:t>
      </w:r>
      <w:r>
        <w:t>the</w:t>
      </w:r>
      <w:r>
        <w:rPr>
          <w:spacing w:val="-6"/>
        </w:rPr>
        <w:t xml:space="preserve"> </w:t>
      </w:r>
      <w:r>
        <w:t>absorption</w:t>
      </w:r>
      <w:r>
        <w:rPr>
          <w:spacing w:val="-4"/>
        </w:rPr>
        <w:t xml:space="preserve"> </w:t>
      </w:r>
      <w:r>
        <w:t>and</w:t>
      </w:r>
      <w:r>
        <w:rPr>
          <w:spacing w:val="-4"/>
        </w:rPr>
        <w:t xml:space="preserve"> </w:t>
      </w:r>
      <w:r>
        <w:t>reflection</w:t>
      </w:r>
      <w:r>
        <w:rPr>
          <w:spacing w:val="-4"/>
        </w:rPr>
        <w:t xml:space="preserve"> </w:t>
      </w:r>
      <w:r>
        <w:t>of</w:t>
      </w:r>
      <w:r>
        <w:rPr>
          <w:spacing w:val="-4"/>
        </w:rPr>
        <w:t xml:space="preserve"> </w:t>
      </w:r>
      <w:r>
        <w:t>light</w:t>
      </w:r>
      <w:r>
        <w:rPr>
          <w:spacing w:val="-6"/>
        </w:rPr>
        <w:t xml:space="preserve"> </w:t>
      </w:r>
      <w:r>
        <w:t>by</w:t>
      </w:r>
      <w:r>
        <w:rPr>
          <w:spacing w:val="-4"/>
        </w:rPr>
        <w:t xml:space="preserve"> </w:t>
      </w:r>
      <w:r>
        <w:t>the</w:t>
      </w:r>
      <w:r>
        <w:rPr>
          <w:spacing w:val="-6"/>
        </w:rPr>
        <w:t xml:space="preserve"> </w:t>
      </w:r>
      <w:r>
        <w:t>pigment</w:t>
      </w:r>
      <w:r>
        <w:rPr>
          <w:spacing w:val="-6"/>
        </w:rPr>
        <w:t xml:space="preserve"> </w:t>
      </w:r>
      <w:r>
        <w:t>can</w:t>
      </w:r>
      <w:r>
        <w:rPr>
          <w:spacing w:val="-4"/>
        </w:rPr>
        <w:t xml:space="preserve"> </w:t>
      </w:r>
      <w:r>
        <w:t>be</w:t>
      </w:r>
      <w:r>
        <w:rPr>
          <w:spacing w:val="-6"/>
        </w:rPr>
        <w:t xml:space="preserve"> </w:t>
      </w:r>
      <w:r>
        <w:t>altered,</w:t>
      </w:r>
      <w:r>
        <w:rPr>
          <w:spacing w:val="-4"/>
        </w:rPr>
        <w:t xml:space="preserve"> </w:t>
      </w:r>
      <w:r>
        <w:t xml:space="preserve">leading to a shift in </w:t>
      </w:r>
      <w:proofErr w:type="spellStart"/>
      <w:r>
        <w:t>colour</w:t>
      </w:r>
      <w:proofErr w:type="spellEnd"/>
      <w:r>
        <w:t xml:space="preserve"> towards darker shades </w:t>
      </w:r>
      <w:r>
        <w:rPr>
          <w:b/>
        </w:rPr>
        <w:t xml:space="preserve">(Srinivas, </w:t>
      </w:r>
      <w:r>
        <w:rPr>
          <w:b/>
          <w:i/>
        </w:rPr>
        <w:t xml:space="preserve">et al., </w:t>
      </w:r>
      <w:r>
        <w:rPr>
          <w:b/>
        </w:rPr>
        <w:t>2012).</w:t>
      </w:r>
    </w:p>
    <w:p w:rsidR="00D30613" w:rsidRDefault="00B36C1A">
      <w:pPr>
        <w:pStyle w:val="Heading1"/>
        <w:spacing w:before="162"/>
        <w:jc w:val="both"/>
      </w:pPr>
      <w:r>
        <w:t>Light</w:t>
      </w:r>
      <w:r>
        <w:rPr>
          <w:spacing w:val="-15"/>
        </w:rPr>
        <w:t xml:space="preserve"> </w:t>
      </w:r>
      <w:r>
        <w:t>Treatment</w:t>
      </w:r>
      <w:r>
        <w:rPr>
          <w:spacing w:val="-9"/>
        </w:rPr>
        <w:t xml:space="preserve"> </w:t>
      </w:r>
      <w:r>
        <w:t>(Spectrophotometric</w:t>
      </w:r>
      <w:r>
        <w:rPr>
          <w:spacing w:val="-11"/>
        </w:rPr>
        <w:t xml:space="preserve"> </w:t>
      </w:r>
      <w:r>
        <w:t>Value</w:t>
      </w:r>
      <w:r>
        <w:rPr>
          <w:spacing w:val="-8"/>
        </w:rPr>
        <w:t xml:space="preserve"> </w:t>
      </w:r>
      <w:r>
        <w:t>–</w:t>
      </w:r>
      <w:r>
        <w:rPr>
          <w:spacing w:val="-9"/>
        </w:rPr>
        <w:t xml:space="preserve"> </w:t>
      </w:r>
      <w:r>
        <w:t>7</w:t>
      </w:r>
      <w:r>
        <w:rPr>
          <w:spacing w:val="-10"/>
        </w:rPr>
        <w:t xml:space="preserve"> </w:t>
      </w:r>
      <w:r>
        <w:t>Days</w:t>
      </w:r>
      <w:r>
        <w:rPr>
          <w:spacing w:val="-7"/>
        </w:rPr>
        <w:t xml:space="preserve"> </w:t>
      </w:r>
      <w:r>
        <w:rPr>
          <w:spacing w:val="-2"/>
        </w:rPr>
        <w:t>Experiment)</w:t>
      </w:r>
    </w:p>
    <w:p w:rsidR="00D30613" w:rsidRDefault="00D30613">
      <w:pPr>
        <w:pStyle w:val="BodyText"/>
        <w:spacing w:before="68"/>
        <w:rPr>
          <w:b/>
          <w:sz w:val="20"/>
        </w:rPr>
      </w:pP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1"/>
        <w:gridCol w:w="2817"/>
        <w:gridCol w:w="2812"/>
      </w:tblGrid>
      <w:tr w:rsidR="00D30613">
        <w:trPr>
          <w:trHeight w:val="720"/>
        </w:trPr>
        <w:tc>
          <w:tcPr>
            <w:tcW w:w="1431" w:type="dxa"/>
          </w:tcPr>
          <w:p w:rsidR="00D30613" w:rsidRDefault="00B36C1A">
            <w:pPr>
              <w:pStyle w:val="TableParagraph"/>
              <w:spacing w:before="151"/>
              <w:ind w:left="225"/>
              <w:rPr>
                <w:b/>
                <w:sz w:val="24"/>
              </w:rPr>
            </w:pPr>
            <w:r>
              <w:rPr>
                <w:b/>
                <w:spacing w:val="-2"/>
                <w:sz w:val="24"/>
              </w:rPr>
              <w:t>Sample</w:t>
            </w:r>
          </w:p>
        </w:tc>
        <w:tc>
          <w:tcPr>
            <w:tcW w:w="2817" w:type="dxa"/>
          </w:tcPr>
          <w:p w:rsidR="00D30613" w:rsidRDefault="00B36C1A">
            <w:pPr>
              <w:pStyle w:val="TableParagraph"/>
              <w:spacing w:before="151"/>
              <w:ind w:right="9"/>
              <w:jc w:val="center"/>
              <w:rPr>
                <w:b/>
                <w:sz w:val="24"/>
              </w:rPr>
            </w:pPr>
            <w:r>
              <w:rPr>
                <w:b/>
                <w:sz w:val="24"/>
              </w:rPr>
              <w:t>Before</w:t>
            </w:r>
            <w:r>
              <w:rPr>
                <w:b/>
                <w:spacing w:val="-12"/>
                <w:sz w:val="24"/>
              </w:rPr>
              <w:t xml:space="preserve"> </w:t>
            </w:r>
            <w:r>
              <w:rPr>
                <w:b/>
                <w:sz w:val="24"/>
              </w:rPr>
              <w:t>Exposure</w:t>
            </w:r>
            <w:r>
              <w:rPr>
                <w:b/>
                <w:spacing w:val="-9"/>
                <w:sz w:val="24"/>
              </w:rPr>
              <w:t xml:space="preserve"> </w:t>
            </w:r>
            <w:r>
              <w:rPr>
                <w:b/>
                <w:spacing w:val="-4"/>
                <w:sz w:val="24"/>
              </w:rPr>
              <w:t>(nm)</w:t>
            </w:r>
          </w:p>
        </w:tc>
        <w:tc>
          <w:tcPr>
            <w:tcW w:w="2812" w:type="dxa"/>
          </w:tcPr>
          <w:p w:rsidR="00D30613" w:rsidRDefault="00B36C1A">
            <w:pPr>
              <w:pStyle w:val="TableParagraph"/>
              <w:spacing w:before="151"/>
              <w:ind w:left="6" w:right="5"/>
              <w:jc w:val="center"/>
              <w:rPr>
                <w:b/>
                <w:sz w:val="24"/>
              </w:rPr>
            </w:pPr>
            <w:r>
              <w:rPr>
                <w:b/>
                <w:sz w:val="24"/>
              </w:rPr>
              <w:t>After</w:t>
            </w:r>
            <w:r>
              <w:rPr>
                <w:b/>
                <w:spacing w:val="-13"/>
                <w:sz w:val="24"/>
              </w:rPr>
              <w:t xml:space="preserve"> </w:t>
            </w:r>
            <w:r>
              <w:rPr>
                <w:b/>
                <w:sz w:val="24"/>
              </w:rPr>
              <w:t>Exposure</w:t>
            </w:r>
            <w:r>
              <w:rPr>
                <w:b/>
                <w:spacing w:val="-5"/>
                <w:sz w:val="24"/>
              </w:rPr>
              <w:t xml:space="preserve"> </w:t>
            </w:r>
            <w:r>
              <w:rPr>
                <w:b/>
                <w:spacing w:val="-4"/>
                <w:sz w:val="24"/>
              </w:rPr>
              <w:t>(nm)</w:t>
            </w:r>
          </w:p>
        </w:tc>
      </w:tr>
      <w:tr w:rsidR="00D30613">
        <w:trPr>
          <w:trHeight w:val="825"/>
        </w:trPr>
        <w:tc>
          <w:tcPr>
            <w:tcW w:w="1431" w:type="dxa"/>
          </w:tcPr>
          <w:p w:rsidR="00D30613" w:rsidRDefault="00B36C1A">
            <w:pPr>
              <w:pStyle w:val="TableParagraph"/>
              <w:spacing w:before="1"/>
              <w:ind w:left="3" w:right="2"/>
              <w:jc w:val="center"/>
              <w:rPr>
                <w:b/>
                <w:sz w:val="24"/>
              </w:rPr>
            </w:pPr>
            <w:r>
              <w:rPr>
                <w:b/>
                <w:spacing w:val="-2"/>
                <w:sz w:val="24"/>
              </w:rPr>
              <w:t>Delphinidin</w:t>
            </w:r>
          </w:p>
          <w:p w:rsidR="00D30613" w:rsidRDefault="00B36C1A">
            <w:pPr>
              <w:pStyle w:val="TableParagraph"/>
              <w:spacing w:before="139"/>
              <w:ind w:left="3"/>
              <w:jc w:val="center"/>
              <w:rPr>
                <w:b/>
                <w:sz w:val="24"/>
              </w:rPr>
            </w:pPr>
            <w:r>
              <w:rPr>
                <w:b/>
                <w:spacing w:val="-2"/>
                <w:sz w:val="24"/>
              </w:rPr>
              <w:t>(550nm)</w:t>
            </w:r>
          </w:p>
        </w:tc>
        <w:tc>
          <w:tcPr>
            <w:tcW w:w="2817" w:type="dxa"/>
          </w:tcPr>
          <w:p w:rsidR="00D30613" w:rsidRDefault="00B36C1A">
            <w:pPr>
              <w:pStyle w:val="TableParagraph"/>
              <w:spacing w:before="206"/>
              <w:ind w:left="3" w:right="9"/>
              <w:jc w:val="center"/>
              <w:rPr>
                <w:sz w:val="24"/>
              </w:rPr>
            </w:pPr>
            <w:r>
              <w:rPr>
                <w:spacing w:val="-2"/>
                <w:sz w:val="24"/>
              </w:rPr>
              <w:t>2.362</w:t>
            </w:r>
          </w:p>
        </w:tc>
        <w:tc>
          <w:tcPr>
            <w:tcW w:w="2812" w:type="dxa"/>
          </w:tcPr>
          <w:p w:rsidR="00D30613" w:rsidRDefault="00B36C1A">
            <w:pPr>
              <w:pStyle w:val="TableParagraph"/>
              <w:spacing w:before="206"/>
              <w:ind w:left="6"/>
              <w:jc w:val="center"/>
              <w:rPr>
                <w:sz w:val="24"/>
              </w:rPr>
            </w:pPr>
            <w:r>
              <w:rPr>
                <w:spacing w:val="-2"/>
                <w:sz w:val="24"/>
              </w:rPr>
              <w:t>1.564</w:t>
            </w:r>
          </w:p>
        </w:tc>
      </w:tr>
    </w:tbl>
    <w:p w:rsidR="00D30613" w:rsidRDefault="00B36C1A">
      <w:pPr>
        <w:spacing w:before="1"/>
        <w:ind w:left="7" w:right="7"/>
        <w:jc w:val="center"/>
        <w:rPr>
          <w:b/>
          <w:sz w:val="24"/>
        </w:rPr>
      </w:pPr>
      <w:r>
        <w:rPr>
          <w:b/>
          <w:sz w:val="24"/>
        </w:rPr>
        <w:t>Table</w:t>
      </w:r>
      <w:r>
        <w:rPr>
          <w:b/>
          <w:spacing w:val="-11"/>
          <w:sz w:val="24"/>
        </w:rPr>
        <w:t xml:space="preserve"> </w:t>
      </w:r>
      <w:r>
        <w:rPr>
          <w:b/>
          <w:sz w:val="24"/>
        </w:rPr>
        <w:t>4:</w:t>
      </w:r>
      <w:r>
        <w:rPr>
          <w:b/>
          <w:spacing w:val="-9"/>
          <w:sz w:val="24"/>
        </w:rPr>
        <w:t xml:space="preserve"> </w:t>
      </w:r>
      <w:r>
        <w:rPr>
          <w:b/>
          <w:sz w:val="24"/>
        </w:rPr>
        <w:t>Light</w:t>
      </w:r>
      <w:r>
        <w:rPr>
          <w:b/>
          <w:spacing w:val="-13"/>
          <w:sz w:val="24"/>
        </w:rPr>
        <w:t xml:space="preserve"> </w:t>
      </w:r>
      <w:r>
        <w:rPr>
          <w:b/>
          <w:spacing w:val="-2"/>
          <w:sz w:val="24"/>
        </w:rPr>
        <w:t>Treatment</w:t>
      </w:r>
    </w:p>
    <w:p w:rsidR="00D30613" w:rsidRDefault="00D30613">
      <w:pPr>
        <w:pStyle w:val="BodyText"/>
        <w:spacing w:before="23"/>
        <w:rPr>
          <w:b/>
        </w:rPr>
      </w:pPr>
    </w:p>
    <w:p w:rsidR="00D30613" w:rsidRDefault="00B36C1A">
      <w:pPr>
        <w:pStyle w:val="BodyText"/>
        <w:ind w:left="285"/>
        <w:jc w:val="both"/>
      </w:pPr>
      <w:r>
        <w:rPr>
          <w:color w:val="1F1F1F"/>
        </w:rPr>
        <w:t>Light</w:t>
      </w:r>
      <w:r>
        <w:rPr>
          <w:color w:val="1F1F1F"/>
          <w:spacing w:val="-7"/>
        </w:rPr>
        <w:t xml:space="preserve"> </w:t>
      </w:r>
      <w:r>
        <w:rPr>
          <w:color w:val="1F1F1F"/>
        </w:rPr>
        <w:t>exposure</w:t>
      </w:r>
      <w:r>
        <w:rPr>
          <w:color w:val="1F1F1F"/>
          <w:spacing w:val="1"/>
        </w:rPr>
        <w:t xml:space="preserve"> </w:t>
      </w:r>
      <w:r>
        <w:rPr>
          <w:color w:val="1F1F1F"/>
        </w:rPr>
        <w:t>is</w:t>
      </w:r>
      <w:r>
        <w:rPr>
          <w:color w:val="1F1F1F"/>
          <w:spacing w:val="-1"/>
        </w:rPr>
        <w:t xml:space="preserve"> </w:t>
      </w:r>
      <w:r>
        <w:rPr>
          <w:color w:val="1F1F1F"/>
        </w:rPr>
        <w:t>a</w:t>
      </w:r>
      <w:r>
        <w:rPr>
          <w:color w:val="1F1F1F"/>
          <w:spacing w:val="-4"/>
        </w:rPr>
        <w:t xml:space="preserve"> </w:t>
      </w:r>
      <w:r>
        <w:rPr>
          <w:color w:val="1F1F1F"/>
        </w:rPr>
        <w:t>significant</w:t>
      </w:r>
      <w:r>
        <w:rPr>
          <w:color w:val="1F1F1F"/>
          <w:spacing w:val="-4"/>
        </w:rPr>
        <w:t xml:space="preserve"> </w:t>
      </w:r>
      <w:r>
        <w:rPr>
          <w:color w:val="1F1F1F"/>
        </w:rPr>
        <w:t>factor</w:t>
      </w:r>
      <w:r>
        <w:rPr>
          <w:color w:val="1F1F1F"/>
          <w:spacing w:val="-2"/>
        </w:rPr>
        <w:t xml:space="preserve"> </w:t>
      </w:r>
      <w:r>
        <w:rPr>
          <w:color w:val="1F1F1F"/>
        </w:rPr>
        <w:t>affecting</w:t>
      </w:r>
      <w:r>
        <w:rPr>
          <w:color w:val="1F1F1F"/>
          <w:spacing w:val="-2"/>
        </w:rPr>
        <w:t xml:space="preserve"> </w:t>
      </w:r>
      <w:r>
        <w:rPr>
          <w:color w:val="1F1F1F"/>
        </w:rPr>
        <w:t>the</w:t>
      </w:r>
      <w:r>
        <w:rPr>
          <w:color w:val="1F1F1F"/>
          <w:spacing w:val="-4"/>
        </w:rPr>
        <w:t xml:space="preserve"> </w:t>
      </w:r>
      <w:r>
        <w:rPr>
          <w:color w:val="1F1F1F"/>
        </w:rPr>
        <w:t>stability</w:t>
      </w:r>
      <w:r>
        <w:rPr>
          <w:color w:val="1F1F1F"/>
          <w:spacing w:val="-2"/>
        </w:rPr>
        <w:t xml:space="preserve"> </w:t>
      </w:r>
      <w:r>
        <w:rPr>
          <w:color w:val="1F1F1F"/>
        </w:rPr>
        <w:t>of</w:t>
      </w:r>
      <w:r>
        <w:rPr>
          <w:color w:val="1F1F1F"/>
          <w:spacing w:val="-2"/>
        </w:rPr>
        <w:t xml:space="preserve"> </w:t>
      </w:r>
      <w:r>
        <w:rPr>
          <w:color w:val="1F1F1F"/>
        </w:rPr>
        <w:t>many</w:t>
      </w:r>
      <w:r>
        <w:rPr>
          <w:color w:val="1F1F1F"/>
          <w:spacing w:val="-2"/>
        </w:rPr>
        <w:t xml:space="preserve"> </w:t>
      </w:r>
      <w:r>
        <w:rPr>
          <w:color w:val="1F1F1F"/>
        </w:rPr>
        <w:t>natural</w:t>
      </w:r>
      <w:r>
        <w:rPr>
          <w:color w:val="1F1F1F"/>
          <w:spacing w:val="-4"/>
        </w:rPr>
        <w:t xml:space="preserve"> </w:t>
      </w:r>
      <w:r>
        <w:rPr>
          <w:color w:val="1F1F1F"/>
          <w:spacing w:val="-2"/>
        </w:rPr>
        <w:t>pigments.</w:t>
      </w:r>
    </w:p>
    <w:p w:rsidR="00D30613" w:rsidRDefault="00D30613">
      <w:pPr>
        <w:pStyle w:val="BodyText"/>
        <w:spacing w:before="24"/>
      </w:pPr>
    </w:p>
    <w:p w:rsidR="00D30613" w:rsidRDefault="00B36C1A">
      <w:pPr>
        <w:pStyle w:val="BodyText"/>
        <w:spacing w:line="360" w:lineRule="auto"/>
        <w:ind w:left="165" w:right="163"/>
        <w:jc w:val="both"/>
      </w:pPr>
      <w:r>
        <w:rPr>
          <w:color w:val="1F1F1F"/>
        </w:rPr>
        <w:t>Pigment solution (Delphinidin) at a 3ml concentration in a suitable solvent (water – 1ml, Ethanol- 1ml). Divide the pigment solution into aliquots (equal portions) in separate vials or test tubes. The absorbance of the pigments delphinidin was observed in spectrophotometer before</w:t>
      </w:r>
      <w:r>
        <w:rPr>
          <w:color w:val="1F1F1F"/>
          <w:spacing w:val="-10"/>
        </w:rPr>
        <w:t xml:space="preserve"> </w:t>
      </w:r>
      <w:r>
        <w:rPr>
          <w:color w:val="1F1F1F"/>
        </w:rPr>
        <w:t>exposure</w:t>
      </w:r>
      <w:r>
        <w:rPr>
          <w:color w:val="1F1F1F"/>
          <w:spacing w:val="-10"/>
        </w:rPr>
        <w:t xml:space="preserve"> </w:t>
      </w:r>
      <w:r>
        <w:rPr>
          <w:color w:val="1F1F1F"/>
        </w:rPr>
        <w:t>to</w:t>
      </w:r>
      <w:r>
        <w:rPr>
          <w:color w:val="1F1F1F"/>
          <w:spacing w:val="-9"/>
        </w:rPr>
        <w:t xml:space="preserve"> </w:t>
      </w:r>
      <w:r>
        <w:rPr>
          <w:color w:val="1F1F1F"/>
        </w:rPr>
        <w:t>sunlight.</w:t>
      </w:r>
      <w:r>
        <w:rPr>
          <w:color w:val="1F1F1F"/>
          <w:spacing w:val="-9"/>
        </w:rPr>
        <w:t xml:space="preserve"> </w:t>
      </w:r>
      <w:r>
        <w:rPr>
          <w:color w:val="1F1F1F"/>
        </w:rPr>
        <w:t>Then</w:t>
      </w:r>
      <w:r>
        <w:rPr>
          <w:color w:val="1F1F1F"/>
          <w:spacing w:val="-9"/>
        </w:rPr>
        <w:t xml:space="preserve"> </w:t>
      </w:r>
      <w:r>
        <w:rPr>
          <w:color w:val="1F1F1F"/>
        </w:rPr>
        <w:t>the</w:t>
      </w:r>
      <w:r>
        <w:rPr>
          <w:color w:val="1F1F1F"/>
          <w:spacing w:val="-10"/>
        </w:rPr>
        <w:t xml:space="preserve"> </w:t>
      </w:r>
      <w:proofErr w:type="spellStart"/>
      <w:r>
        <w:rPr>
          <w:color w:val="1F1F1F"/>
        </w:rPr>
        <w:t>aliquated</w:t>
      </w:r>
      <w:proofErr w:type="spellEnd"/>
      <w:r>
        <w:rPr>
          <w:color w:val="1F1F1F"/>
          <w:spacing w:val="-9"/>
        </w:rPr>
        <w:t xml:space="preserve"> </w:t>
      </w:r>
      <w:r>
        <w:rPr>
          <w:color w:val="1F1F1F"/>
        </w:rPr>
        <w:t>sample</w:t>
      </w:r>
      <w:r>
        <w:rPr>
          <w:color w:val="1F1F1F"/>
          <w:spacing w:val="-10"/>
        </w:rPr>
        <w:t xml:space="preserve"> </w:t>
      </w:r>
      <w:r>
        <w:rPr>
          <w:color w:val="1F1F1F"/>
        </w:rPr>
        <w:t>was</w:t>
      </w:r>
      <w:r>
        <w:rPr>
          <w:color w:val="1F1F1F"/>
          <w:spacing w:val="-8"/>
        </w:rPr>
        <w:t xml:space="preserve"> </w:t>
      </w:r>
      <w:r>
        <w:rPr>
          <w:color w:val="1F1F1F"/>
        </w:rPr>
        <w:t>exposed</w:t>
      </w:r>
      <w:r>
        <w:rPr>
          <w:color w:val="1F1F1F"/>
          <w:spacing w:val="-9"/>
        </w:rPr>
        <w:t xml:space="preserve"> </w:t>
      </w:r>
      <w:r>
        <w:rPr>
          <w:color w:val="1F1F1F"/>
        </w:rPr>
        <w:t>to</w:t>
      </w:r>
      <w:r>
        <w:rPr>
          <w:color w:val="1F1F1F"/>
          <w:spacing w:val="-14"/>
        </w:rPr>
        <w:t xml:space="preserve"> </w:t>
      </w:r>
      <w:r>
        <w:rPr>
          <w:color w:val="1F1F1F"/>
        </w:rPr>
        <w:t>sunlight</w:t>
      </w:r>
      <w:r>
        <w:rPr>
          <w:color w:val="1F1F1F"/>
          <w:spacing w:val="-10"/>
        </w:rPr>
        <w:t xml:space="preserve"> </w:t>
      </w:r>
      <w:r>
        <w:rPr>
          <w:color w:val="1F1F1F"/>
        </w:rPr>
        <w:t>for</w:t>
      </w:r>
      <w:r>
        <w:rPr>
          <w:color w:val="1F1F1F"/>
          <w:spacing w:val="-9"/>
        </w:rPr>
        <w:t xml:space="preserve"> </w:t>
      </w:r>
      <w:r>
        <w:rPr>
          <w:color w:val="1F1F1F"/>
        </w:rPr>
        <w:t>7</w:t>
      </w:r>
      <w:r>
        <w:rPr>
          <w:color w:val="1F1F1F"/>
          <w:spacing w:val="-9"/>
        </w:rPr>
        <w:t xml:space="preserve"> </w:t>
      </w:r>
      <w:r>
        <w:rPr>
          <w:color w:val="1F1F1F"/>
        </w:rPr>
        <w:t>days.</w:t>
      </w:r>
      <w:r>
        <w:rPr>
          <w:color w:val="1F1F1F"/>
          <w:spacing w:val="-14"/>
        </w:rPr>
        <w:t xml:space="preserve"> </w:t>
      </w:r>
      <w:r>
        <w:rPr>
          <w:color w:val="1F1F1F"/>
        </w:rPr>
        <w:t>The absorbance of the pigment was observed in spectrophotometer after 7 days of exposure to sunlight. Before and after exposure absorbance were compared and stability was determined.</w:t>
      </w:r>
    </w:p>
    <w:p w:rsidR="00D30613" w:rsidRDefault="00B36C1A">
      <w:pPr>
        <w:pStyle w:val="BodyText"/>
        <w:spacing w:before="161" w:line="360" w:lineRule="auto"/>
        <w:ind w:left="165" w:right="162" w:firstLine="295"/>
        <w:jc w:val="both"/>
      </w:pPr>
      <w:r>
        <w:rPr>
          <w:spacing w:val="-2"/>
        </w:rPr>
        <w:t>The</w:t>
      </w:r>
      <w:r>
        <w:rPr>
          <w:spacing w:val="-9"/>
        </w:rPr>
        <w:t xml:space="preserve"> </w:t>
      </w:r>
      <w:r>
        <w:rPr>
          <w:spacing w:val="-2"/>
        </w:rPr>
        <w:t>Light</w:t>
      </w:r>
      <w:r>
        <w:rPr>
          <w:spacing w:val="-9"/>
        </w:rPr>
        <w:t xml:space="preserve"> </w:t>
      </w:r>
      <w:r>
        <w:rPr>
          <w:spacing w:val="-2"/>
        </w:rPr>
        <w:t>treatment</w:t>
      </w:r>
      <w:r>
        <w:rPr>
          <w:spacing w:val="-9"/>
        </w:rPr>
        <w:t xml:space="preserve"> </w:t>
      </w:r>
      <w:r>
        <w:rPr>
          <w:spacing w:val="-2"/>
        </w:rPr>
        <w:t>results</w:t>
      </w:r>
      <w:r>
        <w:rPr>
          <w:spacing w:val="-5"/>
        </w:rPr>
        <w:t xml:space="preserve"> </w:t>
      </w:r>
      <w:r>
        <w:rPr>
          <w:spacing w:val="-2"/>
        </w:rPr>
        <w:t>in</w:t>
      </w:r>
      <w:r>
        <w:rPr>
          <w:spacing w:val="-8"/>
        </w:rPr>
        <w:t xml:space="preserve"> </w:t>
      </w:r>
      <w:r>
        <w:rPr>
          <w:spacing w:val="-2"/>
        </w:rPr>
        <w:t>the</w:t>
      </w:r>
      <w:r>
        <w:rPr>
          <w:spacing w:val="-9"/>
        </w:rPr>
        <w:t xml:space="preserve"> </w:t>
      </w:r>
      <w:r>
        <w:rPr>
          <w:spacing w:val="-2"/>
        </w:rPr>
        <w:t>decreases</w:t>
      </w:r>
      <w:r>
        <w:rPr>
          <w:spacing w:val="-5"/>
        </w:rPr>
        <w:t xml:space="preserve"> </w:t>
      </w:r>
      <w:r>
        <w:rPr>
          <w:spacing w:val="-2"/>
        </w:rPr>
        <w:t>in</w:t>
      </w:r>
      <w:r>
        <w:rPr>
          <w:spacing w:val="-8"/>
        </w:rPr>
        <w:t xml:space="preserve"> </w:t>
      </w:r>
      <w:r>
        <w:rPr>
          <w:spacing w:val="-2"/>
        </w:rPr>
        <w:t>intensity</w:t>
      </w:r>
      <w:r>
        <w:rPr>
          <w:spacing w:val="-8"/>
        </w:rPr>
        <w:t xml:space="preserve"> </w:t>
      </w:r>
      <w:r>
        <w:rPr>
          <w:spacing w:val="-2"/>
        </w:rPr>
        <w:t>of</w:t>
      </w:r>
      <w:r>
        <w:rPr>
          <w:spacing w:val="-6"/>
        </w:rPr>
        <w:t xml:space="preserve"> </w:t>
      </w:r>
      <w:proofErr w:type="spellStart"/>
      <w:r>
        <w:rPr>
          <w:spacing w:val="-2"/>
        </w:rPr>
        <w:t>colour</w:t>
      </w:r>
      <w:proofErr w:type="spellEnd"/>
      <w:r>
        <w:rPr>
          <w:spacing w:val="-6"/>
        </w:rPr>
        <w:t xml:space="preserve"> </w:t>
      </w:r>
      <w:r>
        <w:rPr>
          <w:spacing w:val="-2"/>
        </w:rPr>
        <w:t>in</w:t>
      </w:r>
      <w:r>
        <w:rPr>
          <w:spacing w:val="-8"/>
        </w:rPr>
        <w:t xml:space="preserve"> </w:t>
      </w:r>
      <w:r>
        <w:rPr>
          <w:spacing w:val="-2"/>
        </w:rPr>
        <w:t>sample.</w:t>
      </w:r>
      <w:r>
        <w:rPr>
          <w:spacing w:val="-8"/>
        </w:rPr>
        <w:t xml:space="preserve"> </w:t>
      </w:r>
      <w:r>
        <w:rPr>
          <w:spacing w:val="-2"/>
        </w:rPr>
        <w:t>This</w:t>
      </w:r>
      <w:r>
        <w:rPr>
          <w:spacing w:val="-5"/>
        </w:rPr>
        <w:t xml:space="preserve"> </w:t>
      </w:r>
      <w:r>
        <w:rPr>
          <w:spacing w:val="-2"/>
        </w:rPr>
        <w:t>is</w:t>
      </w:r>
      <w:r>
        <w:rPr>
          <w:spacing w:val="-5"/>
        </w:rPr>
        <w:t xml:space="preserve"> </w:t>
      </w:r>
      <w:r>
        <w:rPr>
          <w:spacing w:val="-2"/>
        </w:rPr>
        <w:t xml:space="preserve">primarily </w:t>
      </w:r>
      <w:r>
        <w:t>due to a photo degradation of delphinidin. When exposed to sunlight, that results in the absorption of light energy by the pigment molecules, which triggers chemical reactions resulting in the degradation of delphinidin. This degradation may involve the breaking of chemical bonds within the pigment molecules, leading to the formation lighter-</w:t>
      </w:r>
      <w:proofErr w:type="spellStart"/>
      <w:r>
        <w:t>coloured</w:t>
      </w:r>
      <w:proofErr w:type="spellEnd"/>
      <w:r>
        <w:t xml:space="preserve"> </w:t>
      </w:r>
      <w:r>
        <w:rPr>
          <w:spacing w:val="-2"/>
        </w:rPr>
        <w:t>compounds.</w:t>
      </w:r>
    </w:p>
    <w:p w:rsidR="00D30613" w:rsidRDefault="00D30613">
      <w:pPr>
        <w:pStyle w:val="BodyText"/>
        <w:spacing w:line="360" w:lineRule="auto"/>
        <w:jc w:val="both"/>
        <w:sectPr w:rsidR="00D30613">
          <w:pgSz w:w="11910" w:h="16840"/>
          <w:pgMar w:top="1380" w:right="1275" w:bottom="1200" w:left="1275" w:header="0" w:footer="1001" w:gutter="0"/>
          <w:cols w:space="720"/>
        </w:sectPr>
      </w:pPr>
    </w:p>
    <w:p w:rsidR="00D30613" w:rsidRDefault="00B36C1A">
      <w:pPr>
        <w:pStyle w:val="Heading1"/>
        <w:spacing w:before="76"/>
      </w:pPr>
      <w:r>
        <w:rPr>
          <w:noProof/>
        </w:rPr>
        <w:lastRenderedPageBreak/>
        <mc:AlternateContent>
          <mc:Choice Requires="wps">
            <w:drawing>
              <wp:anchor distT="0" distB="0" distL="0" distR="0" simplePos="0" relativeHeight="15734272" behindDoc="0" locked="0" layoutInCell="1" allowOverlap="1">
                <wp:simplePos x="0" y="0"/>
                <wp:positionH relativeFrom="page">
                  <wp:posOffset>2678772</wp:posOffset>
                </wp:positionH>
                <wp:positionV relativeFrom="paragraph">
                  <wp:posOffset>140513</wp:posOffset>
                </wp:positionV>
                <wp:extent cx="391160" cy="1435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160" cy="143510"/>
                        </a:xfrm>
                        <a:prstGeom prst="rect">
                          <a:avLst/>
                        </a:prstGeom>
                      </wps:spPr>
                      <wps:txbx>
                        <w:txbxContent>
                          <w:p w:rsidR="00D30613" w:rsidRDefault="00D30613">
                            <w:pPr>
                              <w:spacing w:line="223" w:lineRule="exact"/>
                              <w:rPr>
                                <w:rFonts w:ascii="Arial MT"/>
                                <w:sz w:val="20"/>
                              </w:rPr>
                            </w:pPr>
                          </w:p>
                        </w:txbxContent>
                      </wps:txbx>
                      <wps:bodyPr wrap="square" lIns="0" tIns="0" rIns="0" bIns="0" rtlCol="0">
                        <a:noAutofit/>
                      </wps:bodyPr>
                    </wps:wsp>
                  </a:graphicData>
                </a:graphic>
              </wp:anchor>
            </w:drawing>
          </mc:Choice>
          <mc:Fallback>
            <w:pict>
              <v:shape id="Textbox 78" o:spid="_x0000_s1098" type="#_x0000_t202" style="position:absolute;left:0;text-align:left;margin-left:210.95pt;margin-top:11.05pt;width:30.8pt;height:11.3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XrAEAAEgDAAAOAAAAZHJzL2Uyb0RvYy54bWysU9tu2zAMfR/QfxD03ihOt24z4hTdig0D&#10;inVAuw+QZSkWaomaqMTO349SbsX6VuxFpkjq8BySXt5MbmBbHdGCb3g1m3OmvYLO+nXDfz99u/zE&#10;GSbpOzmA1w3faeQ3q4t3yzHUegE9DJ2OjEA81mNoeJ9SqIVA1WsncQZBewoaiE4musa16KIcCd0N&#10;YjGfX4sRYhciKI1I3rt9kK8KvjFapQdjUCc2NJy4pXLGcrb5FKulrNdRht6qAw35BhZOWk9FT1B3&#10;Mkm2ifYVlLMqAoJJMwVOgDFW6aKB1FTzf9Q89jLoooWag+HUJvx/sOrn9ldktmv4R5qUl45m9KSn&#10;1MLEyEPtGQPWlPUYKC9NX2CiMRepGO5BPSOliBc5+wdI2bkdk4kuf0koo4c0gd2p61SFKXJefa6q&#10;a4ooClXvrz5UZSri/DhETN81OJaNhkcaaiEgt/eYcnlZH1MOXPblM6s0tVORtyio2dVCtyMtIw29&#10;4fhnI6PmbPjhqat5Q45GPBrt0Yhp+Aplj7IkD7ebBMYWBmfcAwMaVyF2WK28Dy/vJev8A6z+AgAA&#10;//8DAFBLAwQUAAYACAAAACEAP4u2cd8AAAAJAQAADwAAAGRycy9kb3ducmV2LnhtbEyPwU6DQBCG&#10;7ya+w2ZMvNkFxNoiS9MYPZmYUjx4XNgpkLKzyG5bfHvHk95mMl/++f58M9tBnHHyvSMF8SICgdQ4&#10;01Or4KN6vVuB8EGT0YMjVPCNHjbF9VWuM+MuVOJ5H1rBIeQzraALYcyk9E2HVvuFG5H4dnCT1YHX&#10;qZVm0hcOt4NMomgpre6JP3R6xOcOm+P+ZBVsP6l86b/e6115KPuqWkf0tjwqdXszb59ABJzDHwy/&#10;+qwOBTvV7kTGi0FBmsRrRhUkSQyCgXR1/wCi5iF9BFnk8n+D4gcAAP//AwBQSwECLQAUAAYACAAA&#10;ACEAtoM4kv4AAADhAQAAEwAAAAAAAAAAAAAAAAAAAAAAW0NvbnRlbnRfVHlwZXNdLnhtbFBLAQIt&#10;ABQABgAIAAAAIQA4/SH/1gAAAJQBAAALAAAAAAAAAAAAAAAAAC8BAABfcmVscy8ucmVsc1BLAQIt&#10;ABQABgAIAAAAIQDJx/2XrAEAAEgDAAAOAAAAAAAAAAAAAAAAAC4CAABkcnMvZTJvRG9jLnhtbFBL&#10;AQItABQABgAIAAAAIQA/i7Zx3wAAAAkBAAAPAAAAAAAAAAAAAAAAAAYEAABkcnMvZG93bnJldi54&#10;bWxQSwUGAAAAAAQABADzAAAAEgUAAAAA&#10;" filled="f" stroked="f">
                <v:textbox inset="0,0,0,0">
                  <w:txbxContent>
                    <w:p w:rsidR="00D30613" w:rsidRDefault="00D30613">
                      <w:pPr>
                        <w:spacing w:line="223" w:lineRule="exact"/>
                        <w:rPr>
                          <w:rFonts w:ascii="Arial MT"/>
                          <w:sz w:val="20"/>
                        </w:rPr>
                      </w:pPr>
                    </w:p>
                  </w:txbxContent>
                </v:textbox>
                <w10:wrap anchorx="page"/>
              </v:shape>
            </w:pict>
          </mc:Fallback>
        </mc:AlternateContent>
      </w:r>
      <w:r>
        <w:rPr>
          <w:spacing w:val="-2"/>
        </w:rPr>
        <w:t>Application</w:t>
      </w:r>
    </w:p>
    <w:p w:rsidR="00D30613" w:rsidRDefault="00B36C1A">
      <w:pPr>
        <w:pStyle w:val="BodyText"/>
        <w:spacing w:before="44"/>
        <w:rPr>
          <w:b/>
          <w:sz w:val="20"/>
        </w:rPr>
      </w:pPr>
      <w:r>
        <w:rPr>
          <w:b/>
          <w:noProof/>
          <w:sz w:val="20"/>
        </w:rPr>
        <w:drawing>
          <wp:anchor distT="0" distB="0" distL="0" distR="0" simplePos="0" relativeHeight="487592960" behindDoc="1" locked="0" layoutInCell="1" allowOverlap="1">
            <wp:simplePos x="0" y="0"/>
            <wp:positionH relativeFrom="page">
              <wp:posOffset>3170554</wp:posOffset>
            </wp:positionH>
            <wp:positionV relativeFrom="paragraph">
              <wp:posOffset>189244</wp:posOffset>
            </wp:positionV>
            <wp:extent cx="1209076" cy="2219325"/>
            <wp:effectExtent l="0" t="0" r="0" b="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6" cstate="print"/>
                    <a:stretch>
                      <a:fillRect/>
                    </a:stretch>
                  </pic:blipFill>
                  <pic:spPr>
                    <a:xfrm>
                      <a:off x="0" y="0"/>
                      <a:ext cx="1209076" cy="2219325"/>
                    </a:xfrm>
                    <a:prstGeom prst="rect">
                      <a:avLst/>
                    </a:prstGeom>
                  </pic:spPr>
                </pic:pic>
              </a:graphicData>
            </a:graphic>
          </wp:anchor>
        </w:drawing>
      </w:r>
    </w:p>
    <w:p w:rsidR="00D30613" w:rsidRDefault="00D30613">
      <w:pPr>
        <w:pStyle w:val="BodyText"/>
        <w:spacing w:before="36"/>
        <w:rPr>
          <w:b/>
        </w:rPr>
      </w:pPr>
    </w:p>
    <w:p w:rsidR="00B36C1A" w:rsidRDefault="00B36C1A">
      <w:pPr>
        <w:pStyle w:val="BodyText"/>
        <w:spacing w:before="36"/>
        <w:rPr>
          <w:b/>
        </w:rPr>
      </w:pPr>
      <w:r>
        <w:rPr>
          <w:b/>
        </w:rPr>
        <w:t>Fig. 2. F</w:t>
      </w:r>
      <w:r w:rsidRPr="00B36C1A">
        <w:rPr>
          <w:b/>
        </w:rPr>
        <w:t xml:space="preserve">ood </w:t>
      </w:r>
      <w:proofErr w:type="spellStart"/>
      <w:r w:rsidRPr="00B36C1A">
        <w:rPr>
          <w:b/>
        </w:rPr>
        <w:t>colour</w:t>
      </w:r>
      <w:proofErr w:type="spellEnd"/>
      <w:r w:rsidRPr="00B36C1A">
        <w:rPr>
          <w:b/>
        </w:rPr>
        <w:t xml:space="preserve"> Delphinidin was applied to the mojito</w:t>
      </w:r>
    </w:p>
    <w:p w:rsidR="00B36C1A" w:rsidRDefault="00B36C1A">
      <w:pPr>
        <w:pStyle w:val="BodyText"/>
        <w:spacing w:before="36"/>
        <w:rPr>
          <w:b/>
        </w:rPr>
      </w:pPr>
    </w:p>
    <w:p w:rsidR="00D30613" w:rsidRDefault="00B36C1A">
      <w:pPr>
        <w:pStyle w:val="BodyText"/>
        <w:spacing w:before="1" w:line="360" w:lineRule="auto"/>
        <w:ind w:left="165" w:right="160" w:firstLine="235"/>
        <w:jc w:val="both"/>
        <w:rPr>
          <w:b/>
        </w:rPr>
      </w:pPr>
      <w:r>
        <w:t>The</w:t>
      </w:r>
      <w:r>
        <w:rPr>
          <w:spacing w:val="-10"/>
        </w:rPr>
        <w:t xml:space="preserve"> </w:t>
      </w:r>
      <w:r>
        <w:t>extracted</w:t>
      </w:r>
      <w:r>
        <w:rPr>
          <w:spacing w:val="-9"/>
        </w:rPr>
        <w:t xml:space="preserve"> </w:t>
      </w:r>
      <w:r>
        <w:t>natural</w:t>
      </w:r>
      <w:r>
        <w:rPr>
          <w:spacing w:val="-10"/>
        </w:rPr>
        <w:t xml:space="preserve"> </w:t>
      </w:r>
      <w:r>
        <w:t>food</w:t>
      </w:r>
      <w:r>
        <w:rPr>
          <w:spacing w:val="-8"/>
        </w:rPr>
        <w:t xml:space="preserve"> </w:t>
      </w:r>
      <w:proofErr w:type="spellStart"/>
      <w:r>
        <w:t>colour</w:t>
      </w:r>
      <w:proofErr w:type="spellEnd"/>
      <w:r>
        <w:rPr>
          <w:spacing w:val="-8"/>
        </w:rPr>
        <w:t xml:space="preserve"> </w:t>
      </w:r>
      <w:r>
        <w:t>Delphinidin</w:t>
      </w:r>
      <w:r>
        <w:rPr>
          <w:spacing w:val="-9"/>
        </w:rPr>
        <w:t xml:space="preserve"> </w:t>
      </w:r>
      <w:r>
        <w:t>was</w:t>
      </w:r>
      <w:r>
        <w:rPr>
          <w:spacing w:val="-2"/>
        </w:rPr>
        <w:t xml:space="preserve"> </w:t>
      </w:r>
      <w:r>
        <w:t>applied</w:t>
      </w:r>
      <w:r>
        <w:rPr>
          <w:spacing w:val="-3"/>
        </w:rPr>
        <w:t xml:space="preserve"> </w:t>
      </w:r>
      <w:r>
        <w:t>to</w:t>
      </w:r>
      <w:r>
        <w:rPr>
          <w:spacing w:val="-9"/>
        </w:rPr>
        <w:t xml:space="preserve"> </w:t>
      </w:r>
      <w:r>
        <w:t>the</w:t>
      </w:r>
      <w:r>
        <w:rPr>
          <w:spacing w:val="-5"/>
        </w:rPr>
        <w:t xml:space="preserve"> </w:t>
      </w:r>
      <w:r>
        <w:t>mojito,</w:t>
      </w:r>
      <w:r>
        <w:rPr>
          <w:spacing w:val="-9"/>
        </w:rPr>
        <w:t xml:space="preserve"> </w:t>
      </w:r>
      <w:r>
        <w:t>a</w:t>
      </w:r>
      <w:r>
        <w:rPr>
          <w:spacing w:val="-10"/>
        </w:rPr>
        <w:t xml:space="preserve"> </w:t>
      </w:r>
      <w:r>
        <w:t>popular</w:t>
      </w:r>
      <w:r>
        <w:rPr>
          <w:spacing w:val="-9"/>
        </w:rPr>
        <w:t xml:space="preserve"> </w:t>
      </w:r>
      <w:r>
        <w:t xml:space="preserve">beverage among the young communities. The </w:t>
      </w:r>
      <w:proofErr w:type="spellStart"/>
      <w:r>
        <w:t>colour</w:t>
      </w:r>
      <w:proofErr w:type="spellEnd"/>
      <w:r>
        <w:t xml:space="preserve"> features of mojito look exactly similar to those mojitos</w:t>
      </w:r>
      <w:r>
        <w:rPr>
          <w:spacing w:val="-15"/>
        </w:rPr>
        <w:t xml:space="preserve"> </w:t>
      </w:r>
      <w:r>
        <w:t>added</w:t>
      </w:r>
      <w:r>
        <w:rPr>
          <w:spacing w:val="-15"/>
        </w:rPr>
        <w:t xml:space="preserve"> </w:t>
      </w:r>
      <w:r>
        <w:t>with</w:t>
      </w:r>
      <w:r>
        <w:rPr>
          <w:spacing w:val="-15"/>
        </w:rPr>
        <w:t xml:space="preserve"> </w:t>
      </w:r>
      <w:r>
        <w:t>artificial</w:t>
      </w:r>
      <w:r>
        <w:rPr>
          <w:spacing w:val="-15"/>
        </w:rPr>
        <w:t xml:space="preserve"> </w:t>
      </w:r>
      <w:r>
        <w:t>food</w:t>
      </w:r>
      <w:r>
        <w:rPr>
          <w:spacing w:val="-15"/>
        </w:rPr>
        <w:t xml:space="preserve"> </w:t>
      </w:r>
      <w:proofErr w:type="spellStart"/>
      <w:r>
        <w:t>colours</w:t>
      </w:r>
      <w:proofErr w:type="spellEnd"/>
      <w:r>
        <w:t>.</w:t>
      </w:r>
      <w:r>
        <w:rPr>
          <w:spacing w:val="-15"/>
        </w:rPr>
        <w:t xml:space="preserve"> </w:t>
      </w:r>
      <w:r>
        <w:t>This</w:t>
      </w:r>
      <w:r>
        <w:rPr>
          <w:spacing w:val="-15"/>
        </w:rPr>
        <w:t xml:space="preserve"> </w:t>
      </w:r>
      <w:r>
        <w:t>confirms</w:t>
      </w:r>
      <w:r>
        <w:rPr>
          <w:spacing w:val="-15"/>
        </w:rPr>
        <w:t xml:space="preserve"> </w:t>
      </w:r>
      <w:r>
        <w:t>that</w:t>
      </w:r>
      <w:r>
        <w:rPr>
          <w:spacing w:val="-15"/>
        </w:rPr>
        <w:t xml:space="preserve"> </w:t>
      </w:r>
      <w:r>
        <w:t>the</w:t>
      </w:r>
      <w:r>
        <w:rPr>
          <w:spacing w:val="-15"/>
        </w:rPr>
        <w:t xml:space="preserve"> </w:t>
      </w:r>
      <w:r>
        <w:t>extracted</w:t>
      </w:r>
      <w:r>
        <w:rPr>
          <w:spacing w:val="-15"/>
        </w:rPr>
        <w:t xml:space="preserve"> </w:t>
      </w:r>
      <w:r>
        <w:t>natural</w:t>
      </w:r>
      <w:r>
        <w:rPr>
          <w:spacing w:val="-15"/>
        </w:rPr>
        <w:t xml:space="preserve"> </w:t>
      </w:r>
      <w:proofErr w:type="spellStart"/>
      <w:r>
        <w:t>colour</w:t>
      </w:r>
      <w:proofErr w:type="spellEnd"/>
      <w:r>
        <w:rPr>
          <w:spacing w:val="-15"/>
        </w:rPr>
        <w:t xml:space="preserve"> </w:t>
      </w:r>
      <w:r>
        <w:t xml:space="preserve">would be a great alternative for artificial blue </w:t>
      </w:r>
      <w:proofErr w:type="spellStart"/>
      <w:r>
        <w:t>colourant</w:t>
      </w:r>
      <w:proofErr w:type="spellEnd"/>
      <w:r>
        <w:t xml:space="preserve"> </w:t>
      </w:r>
      <w:r>
        <w:rPr>
          <w:b/>
        </w:rPr>
        <w:t xml:space="preserve">(Katz, </w:t>
      </w:r>
      <w:r>
        <w:rPr>
          <w:b/>
          <w:i/>
        </w:rPr>
        <w:t xml:space="preserve">et al., </w:t>
      </w:r>
      <w:r>
        <w:rPr>
          <w:b/>
        </w:rPr>
        <w:t>2023).</w:t>
      </w:r>
    </w:p>
    <w:p w:rsidR="00D30613" w:rsidRDefault="00B36C1A">
      <w:pPr>
        <w:pStyle w:val="BodyText"/>
        <w:spacing w:before="159" w:line="360" w:lineRule="auto"/>
        <w:ind w:left="165" w:right="160" w:firstLine="295"/>
        <w:jc w:val="both"/>
      </w:pPr>
      <w:r>
        <w:t>The</w:t>
      </w:r>
      <w:r>
        <w:rPr>
          <w:spacing w:val="-10"/>
        </w:rPr>
        <w:t xml:space="preserve"> </w:t>
      </w:r>
      <w:r>
        <w:t>natural</w:t>
      </w:r>
      <w:r>
        <w:rPr>
          <w:spacing w:val="-10"/>
        </w:rPr>
        <w:t xml:space="preserve"> </w:t>
      </w:r>
      <w:r>
        <w:t>colorant,</w:t>
      </w:r>
      <w:r>
        <w:rPr>
          <w:spacing w:val="-8"/>
        </w:rPr>
        <w:t xml:space="preserve"> </w:t>
      </w:r>
      <w:r>
        <w:t>Delphinidin</w:t>
      </w:r>
      <w:r>
        <w:rPr>
          <w:spacing w:val="-8"/>
        </w:rPr>
        <w:t xml:space="preserve"> </w:t>
      </w:r>
      <w:r>
        <w:t>used</w:t>
      </w:r>
      <w:r>
        <w:rPr>
          <w:spacing w:val="-9"/>
        </w:rPr>
        <w:t xml:space="preserve"> </w:t>
      </w:r>
      <w:r>
        <w:t>in</w:t>
      </w:r>
      <w:r>
        <w:rPr>
          <w:spacing w:val="-9"/>
        </w:rPr>
        <w:t xml:space="preserve"> </w:t>
      </w:r>
      <w:r>
        <w:t>the</w:t>
      </w:r>
      <w:r>
        <w:rPr>
          <w:spacing w:val="-10"/>
        </w:rPr>
        <w:t xml:space="preserve"> </w:t>
      </w:r>
      <w:r>
        <w:t>Mojito</w:t>
      </w:r>
      <w:r>
        <w:rPr>
          <w:spacing w:val="-9"/>
        </w:rPr>
        <w:t xml:space="preserve"> </w:t>
      </w:r>
      <w:r>
        <w:t>showed</w:t>
      </w:r>
      <w:r>
        <w:rPr>
          <w:spacing w:val="-9"/>
        </w:rPr>
        <w:t xml:space="preserve"> </w:t>
      </w:r>
      <w:r>
        <w:t>stability</w:t>
      </w:r>
      <w:r>
        <w:rPr>
          <w:spacing w:val="-9"/>
        </w:rPr>
        <w:t xml:space="preserve"> </w:t>
      </w:r>
      <w:r>
        <w:t>without</w:t>
      </w:r>
      <w:r>
        <w:rPr>
          <w:spacing w:val="-10"/>
        </w:rPr>
        <w:t xml:space="preserve"> </w:t>
      </w:r>
      <w:r>
        <w:t>altering</w:t>
      </w:r>
      <w:r>
        <w:rPr>
          <w:spacing w:val="-3"/>
        </w:rPr>
        <w:t xml:space="preserve"> </w:t>
      </w:r>
      <w:r>
        <w:t xml:space="preserve">taste. This indicates compatibility between the natural </w:t>
      </w:r>
      <w:proofErr w:type="spellStart"/>
      <w:r>
        <w:t>colour</w:t>
      </w:r>
      <w:proofErr w:type="spellEnd"/>
      <w:r>
        <w:t xml:space="preserve"> and the drink's </w:t>
      </w:r>
      <w:proofErr w:type="spellStart"/>
      <w:r>
        <w:t>flavour</w:t>
      </w:r>
      <w:proofErr w:type="spellEnd"/>
      <w:r>
        <w:t xml:space="preserve"> profile. It's suitable for enhancing the Mojito's visual appeal without compromising its taste, ensuring an enjoyable drinking experience.</w:t>
      </w:r>
    </w:p>
    <w:p w:rsidR="00D30613" w:rsidRDefault="00B36C1A">
      <w:pPr>
        <w:pStyle w:val="Heading1"/>
        <w:spacing w:before="165"/>
      </w:pPr>
      <w:r>
        <w:rPr>
          <w:spacing w:val="-2"/>
        </w:rPr>
        <w:t>Conclusion</w:t>
      </w:r>
    </w:p>
    <w:p w:rsidR="00D30613" w:rsidRDefault="00D30613">
      <w:pPr>
        <w:pStyle w:val="BodyText"/>
        <w:spacing w:before="18"/>
        <w:rPr>
          <w:b/>
        </w:rPr>
      </w:pPr>
    </w:p>
    <w:p w:rsidR="00D30613" w:rsidRDefault="00B36C1A">
      <w:pPr>
        <w:pStyle w:val="BodyText"/>
        <w:spacing w:line="360" w:lineRule="auto"/>
        <w:ind w:left="165" w:right="161"/>
        <w:jc w:val="both"/>
      </w:pPr>
      <w:r>
        <w:t xml:space="preserve">The surge in consumer demand for natural food ingredients has spurred investigations into alternative sources for food </w:t>
      </w:r>
      <w:proofErr w:type="spellStart"/>
      <w:r>
        <w:t>colouring</w:t>
      </w:r>
      <w:proofErr w:type="spellEnd"/>
      <w:r>
        <w:t xml:space="preserve"> agents. Research delves into natural pigment, Delphinidin</w:t>
      </w:r>
      <w:r>
        <w:rPr>
          <w:spacing w:val="-1"/>
        </w:rPr>
        <w:t xml:space="preserve"> </w:t>
      </w:r>
      <w:r>
        <w:t>extracted</w:t>
      </w:r>
      <w:r>
        <w:rPr>
          <w:spacing w:val="-2"/>
        </w:rPr>
        <w:t xml:space="preserve"> </w:t>
      </w:r>
      <w:r>
        <w:t>from</w:t>
      </w:r>
      <w:r>
        <w:rPr>
          <w:spacing w:val="-1"/>
        </w:rPr>
        <w:t xml:space="preserve"> </w:t>
      </w:r>
      <w:proofErr w:type="spellStart"/>
      <w:r>
        <w:rPr>
          <w:i/>
        </w:rPr>
        <w:t>Clitoria</w:t>
      </w:r>
      <w:proofErr w:type="spellEnd"/>
      <w:r>
        <w:rPr>
          <w:i/>
          <w:spacing w:val="-2"/>
        </w:rPr>
        <w:t xml:space="preserve"> </w:t>
      </w:r>
      <w:proofErr w:type="spellStart"/>
      <w:r>
        <w:rPr>
          <w:i/>
        </w:rPr>
        <w:t>ternatea</w:t>
      </w:r>
      <w:proofErr w:type="spellEnd"/>
      <w:r>
        <w:t>.</w:t>
      </w:r>
      <w:r>
        <w:rPr>
          <w:spacing w:val="-5"/>
        </w:rPr>
        <w:t xml:space="preserve"> </w:t>
      </w:r>
      <w:r>
        <w:t>This research</w:t>
      </w:r>
      <w:r>
        <w:rPr>
          <w:spacing w:val="-2"/>
        </w:rPr>
        <w:t xml:space="preserve"> </w:t>
      </w:r>
      <w:r>
        <w:t>illuminates a</w:t>
      </w:r>
      <w:r>
        <w:rPr>
          <w:spacing w:val="-3"/>
        </w:rPr>
        <w:t xml:space="preserve"> </w:t>
      </w:r>
      <w:r>
        <w:t>promising</w:t>
      </w:r>
      <w:r>
        <w:rPr>
          <w:spacing w:val="-2"/>
        </w:rPr>
        <w:t xml:space="preserve"> </w:t>
      </w:r>
      <w:r>
        <w:t xml:space="preserve">trajectory for harnessing natural pigment derived from </w:t>
      </w:r>
      <w:proofErr w:type="spellStart"/>
      <w:r>
        <w:rPr>
          <w:i/>
        </w:rPr>
        <w:t>Clitoria</w:t>
      </w:r>
      <w:proofErr w:type="spellEnd"/>
      <w:r>
        <w:rPr>
          <w:i/>
        </w:rPr>
        <w:t xml:space="preserve"> </w:t>
      </w:r>
      <w:proofErr w:type="spellStart"/>
      <w:r>
        <w:rPr>
          <w:i/>
        </w:rPr>
        <w:t>ternatea</w:t>
      </w:r>
      <w:proofErr w:type="spellEnd"/>
      <w:r>
        <w:rPr>
          <w:i/>
        </w:rPr>
        <w:t xml:space="preserve"> </w:t>
      </w:r>
      <w:r>
        <w:t>as eco-friendly substitutes for synthetic</w:t>
      </w:r>
      <w:r>
        <w:rPr>
          <w:spacing w:val="-10"/>
        </w:rPr>
        <w:t xml:space="preserve"> </w:t>
      </w:r>
      <w:r>
        <w:t>food</w:t>
      </w:r>
      <w:r>
        <w:rPr>
          <w:spacing w:val="-7"/>
        </w:rPr>
        <w:t xml:space="preserve"> </w:t>
      </w:r>
      <w:proofErr w:type="spellStart"/>
      <w:r>
        <w:t>colouring</w:t>
      </w:r>
      <w:proofErr w:type="spellEnd"/>
      <w:r>
        <w:rPr>
          <w:spacing w:val="-9"/>
        </w:rPr>
        <w:t xml:space="preserve"> </w:t>
      </w:r>
      <w:r>
        <w:t>agents.</w:t>
      </w:r>
      <w:r>
        <w:rPr>
          <w:spacing w:val="-14"/>
        </w:rPr>
        <w:t xml:space="preserve"> </w:t>
      </w:r>
      <w:r>
        <w:t>The</w:t>
      </w:r>
      <w:r>
        <w:rPr>
          <w:spacing w:val="-15"/>
        </w:rPr>
        <w:t xml:space="preserve"> </w:t>
      </w:r>
      <w:r>
        <w:t>study</w:t>
      </w:r>
      <w:r>
        <w:rPr>
          <w:spacing w:val="-9"/>
        </w:rPr>
        <w:t xml:space="preserve"> </w:t>
      </w:r>
      <w:r>
        <w:t>enriches</w:t>
      </w:r>
      <w:r>
        <w:rPr>
          <w:spacing w:val="-12"/>
        </w:rPr>
        <w:t xml:space="preserve"> </w:t>
      </w:r>
      <w:r>
        <w:t>the</w:t>
      </w:r>
      <w:r>
        <w:rPr>
          <w:spacing w:val="-15"/>
        </w:rPr>
        <w:t xml:space="preserve"> </w:t>
      </w:r>
      <w:r>
        <w:t>burgeoning</w:t>
      </w:r>
      <w:r>
        <w:rPr>
          <w:spacing w:val="-14"/>
        </w:rPr>
        <w:t xml:space="preserve"> </w:t>
      </w:r>
      <w:r>
        <w:t>domain</w:t>
      </w:r>
      <w:r>
        <w:rPr>
          <w:spacing w:val="-9"/>
        </w:rPr>
        <w:t xml:space="preserve"> </w:t>
      </w:r>
      <w:r>
        <w:t>of</w:t>
      </w:r>
      <w:r>
        <w:rPr>
          <w:spacing w:val="-13"/>
        </w:rPr>
        <w:t xml:space="preserve"> </w:t>
      </w:r>
      <w:r>
        <w:t>sustainable</w:t>
      </w:r>
      <w:r>
        <w:rPr>
          <w:spacing w:val="-10"/>
        </w:rPr>
        <w:t xml:space="preserve"> </w:t>
      </w:r>
      <w:r>
        <w:t>food technology by presenting a tangible means to mitigate the detrimental impacts of artificial additives, concurrently elevating the nutritional value and adaptability of diverse food items. These findings underscore a significant stride towards fostering healthier food choices and environmental stewardship. Moreover, the study advocates for continued investigation to unlock</w:t>
      </w:r>
      <w:r>
        <w:rPr>
          <w:spacing w:val="-5"/>
        </w:rPr>
        <w:t xml:space="preserve"> </w:t>
      </w:r>
      <w:r>
        <w:t>further</w:t>
      </w:r>
      <w:r>
        <w:rPr>
          <w:spacing w:val="-5"/>
        </w:rPr>
        <w:t xml:space="preserve"> </w:t>
      </w:r>
      <w:r>
        <w:t>applications</w:t>
      </w:r>
      <w:r>
        <w:rPr>
          <w:spacing w:val="-5"/>
        </w:rPr>
        <w:t xml:space="preserve"> </w:t>
      </w:r>
      <w:r>
        <w:t>and</w:t>
      </w:r>
      <w:r>
        <w:rPr>
          <w:spacing w:val="-5"/>
        </w:rPr>
        <w:t xml:space="preserve"> </w:t>
      </w:r>
      <w:r>
        <w:t>refine</w:t>
      </w:r>
      <w:r>
        <w:rPr>
          <w:spacing w:val="-3"/>
        </w:rPr>
        <w:t xml:space="preserve"> </w:t>
      </w:r>
      <w:r>
        <w:t>extraction</w:t>
      </w:r>
      <w:r>
        <w:rPr>
          <w:spacing w:val="-5"/>
        </w:rPr>
        <w:t xml:space="preserve"> </w:t>
      </w:r>
      <w:r>
        <w:t>and</w:t>
      </w:r>
      <w:r>
        <w:rPr>
          <w:spacing w:val="-2"/>
        </w:rPr>
        <w:t xml:space="preserve"> </w:t>
      </w:r>
      <w:r>
        <w:t>stabilization</w:t>
      </w:r>
      <w:r>
        <w:rPr>
          <w:spacing w:val="-5"/>
        </w:rPr>
        <w:t xml:space="preserve"> </w:t>
      </w:r>
      <w:r>
        <w:t>methodologies</w:t>
      </w:r>
      <w:r>
        <w:rPr>
          <w:spacing w:val="-5"/>
        </w:rPr>
        <w:t xml:space="preserve"> </w:t>
      </w:r>
      <w:r>
        <w:t>conducive</w:t>
      </w:r>
      <w:r>
        <w:rPr>
          <w:spacing w:val="-7"/>
        </w:rPr>
        <w:t xml:space="preserve"> </w:t>
      </w:r>
      <w:r>
        <w:t xml:space="preserve">to </w:t>
      </w:r>
      <w:r>
        <w:lastRenderedPageBreak/>
        <w:t>large-scale</w:t>
      </w:r>
      <w:r>
        <w:rPr>
          <w:spacing w:val="61"/>
        </w:rPr>
        <w:t xml:space="preserve"> </w:t>
      </w:r>
      <w:r>
        <w:t>commercial</w:t>
      </w:r>
      <w:r>
        <w:rPr>
          <w:spacing w:val="64"/>
        </w:rPr>
        <w:t xml:space="preserve"> </w:t>
      </w:r>
      <w:r>
        <w:t>deployment.</w:t>
      </w:r>
      <w:r>
        <w:rPr>
          <w:spacing w:val="45"/>
        </w:rPr>
        <w:t xml:space="preserve"> </w:t>
      </w:r>
      <w:r>
        <w:t>As</w:t>
      </w:r>
      <w:r>
        <w:rPr>
          <w:spacing w:val="67"/>
        </w:rPr>
        <w:t xml:space="preserve"> </w:t>
      </w:r>
      <w:r>
        <w:t>such,</w:t>
      </w:r>
      <w:r>
        <w:rPr>
          <w:spacing w:val="65"/>
        </w:rPr>
        <w:t xml:space="preserve"> </w:t>
      </w:r>
      <w:r>
        <w:t>this</w:t>
      </w:r>
      <w:r>
        <w:rPr>
          <w:spacing w:val="67"/>
        </w:rPr>
        <w:t xml:space="preserve"> </w:t>
      </w:r>
      <w:r>
        <w:t>research</w:t>
      </w:r>
      <w:r>
        <w:rPr>
          <w:spacing w:val="64"/>
        </w:rPr>
        <w:t xml:space="preserve"> </w:t>
      </w:r>
      <w:r>
        <w:t>not</w:t>
      </w:r>
      <w:r>
        <w:rPr>
          <w:spacing w:val="64"/>
        </w:rPr>
        <w:t xml:space="preserve"> </w:t>
      </w:r>
      <w:r>
        <w:t>only</w:t>
      </w:r>
      <w:r>
        <w:rPr>
          <w:spacing w:val="65"/>
        </w:rPr>
        <w:t xml:space="preserve"> </w:t>
      </w:r>
      <w:r>
        <w:t>advances</w:t>
      </w:r>
      <w:r>
        <w:rPr>
          <w:spacing w:val="67"/>
        </w:rPr>
        <w:t xml:space="preserve"> </w:t>
      </w:r>
      <w:r>
        <w:rPr>
          <w:spacing w:val="-2"/>
        </w:rPr>
        <w:t>scientific</w:t>
      </w:r>
    </w:p>
    <w:p w:rsidR="00D30613" w:rsidRDefault="00D30613">
      <w:pPr>
        <w:pStyle w:val="BodyText"/>
        <w:spacing w:line="360" w:lineRule="auto"/>
        <w:jc w:val="both"/>
        <w:sectPr w:rsidR="00D30613">
          <w:pgSz w:w="11910" w:h="16840"/>
          <w:pgMar w:top="1940" w:right="1275" w:bottom="1200" w:left="1275" w:header="0" w:footer="1001" w:gutter="0"/>
          <w:cols w:space="720"/>
        </w:sectPr>
      </w:pPr>
    </w:p>
    <w:p w:rsidR="00D30613" w:rsidRDefault="00B36C1A">
      <w:pPr>
        <w:pStyle w:val="BodyText"/>
        <w:spacing w:before="61" w:line="360" w:lineRule="auto"/>
        <w:ind w:left="165" w:right="166"/>
        <w:jc w:val="both"/>
      </w:pPr>
      <w:r>
        <w:lastRenderedPageBreak/>
        <w:t xml:space="preserve">understanding but also offers tangible pathways for the food industry to embrace sustainable practices, aligning with contemporary consumer preferences and global sustainability </w:t>
      </w:r>
      <w:r>
        <w:rPr>
          <w:spacing w:val="-2"/>
        </w:rPr>
        <w:t>imperatives.</w:t>
      </w:r>
    </w:p>
    <w:p w:rsidR="00D30613" w:rsidRDefault="00D30613">
      <w:pPr>
        <w:pStyle w:val="BodyText"/>
      </w:pPr>
    </w:p>
    <w:p w:rsidR="003B0273" w:rsidRDefault="003B0273" w:rsidP="003B0273">
      <w:pPr>
        <w:pStyle w:val="BodyText"/>
        <w:spacing w:before="182"/>
      </w:pPr>
      <w:r>
        <w:t>Disclaimer (Artificial intelligence)</w:t>
      </w:r>
    </w:p>
    <w:p w:rsidR="003B0273" w:rsidRDefault="003B0273" w:rsidP="003B0273">
      <w:pPr>
        <w:pStyle w:val="BodyText"/>
        <w:spacing w:before="182"/>
      </w:pPr>
      <w:r>
        <w:t xml:space="preserve">Option 1: </w:t>
      </w:r>
    </w:p>
    <w:p w:rsidR="003B0273" w:rsidRDefault="003B0273" w:rsidP="003B0273">
      <w:pPr>
        <w:pStyle w:val="BodyText"/>
        <w:spacing w:before="182"/>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3B0273" w:rsidRDefault="003B0273" w:rsidP="003B0273">
      <w:pPr>
        <w:pStyle w:val="BodyText"/>
        <w:spacing w:before="182"/>
      </w:pPr>
      <w:r>
        <w:t xml:space="preserve">Option 2: </w:t>
      </w:r>
    </w:p>
    <w:p w:rsidR="003B0273" w:rsidRDefault="003B0273" w:rsidP="003B0273">
      <w:pPr>
        <w:pStyle w:val="BodyText"/>
        <w:spacing w:before="182"/>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B0273" w:rsidRDefault="003B0273" w:rsidP="003B0273">
      <w:pPr>
        <w:pStyle w:val="BodyText"/>
        <w:spacing w:before="182"/>
      </w:pPr>
      <w:r>
        <w:t>Details of the AI usage are given below:</w:t>
      </w:r>
    </w:p>
    <w:p w:rsidR="003B0273" w:rsidRDefault="003B0273" w:rsidP="003B0273">
      <w:pPr>
        <w:pStyle w:val="BodyText"/>
        <w:spacing w:before="182"/>
      </w:pPr>
      <w:r>
        <w:t>1.</w:t>
      </w:r>
    </w:p>
    <w:p w:rsidR="003B0273" w:rsidRDefault="003B0273" w:rsidP="003B0273">
      <w:pPr>
        <w:pStyle w:val="BodyText"/>
        <w:spacing w:before="182"/>
      </w:pPr>
      <w:r>
        <w:t>2.</w:t>
      </w:r>
    </w:p>
    <w:p w:rsidR="00D30613" w:rsidRDefault="003B0273" w:rsidP="003B0273">
      <w:pPr>
        <w:pStyle w:val="BodyText"/>
        <w:spacing w:before="182"/>
      </w:pPr>
      <w:r>
        <w:t>3.</w:t>
      </w:r>
    </w:p>
    <w:p w:rsidR="00D30613" w:rsidRDefault="00B36C1A">
      <w:pPr>
        <w:pStyle w:val="Heading1"/>
      </w:pPr>
      <w:r>
        <w:rPr>
          <w:spacing w:val="-2"/>
        </w:rPr>
        <w:t>References</w:t>
      </w:r>
    </w:p>
    <w:p w:rsidR="00D30613" w:rsidRDefault="00D30613">
      <w:pPr>
        <w:pStyle w:val="BodyText"/>
        <w:spacing w:before="23"/>
        <w:rPr>
          <w:b/>
        </w:rPr>
      </w:pPr>
    </w:p>
    <w:p w:rsidR="00D30613" w:rsidRDefault="00B36C1A">
      <w:pPr>
        <w:pStyle w:val="ListParagraph"/>
        <w:numPr>
          <w:ilvl w:val="0"/>
          <w:numId w:val="1"/>
        </w:numPr>
        <w:tabs>
          <w:tab w:val="left" w:pos="886"/>
        </w:tabs>
        <w:spacing w:line="360" w:lineRule="auto"/>
        <w:ind w:right="160"/>
        <w:rPr>
          <w:sz w:val="24"/>
        </w:rPr>
      </w:pPr>
      <w:r>
        <w:rPr>
          <w:color w:val="212121"/>
          <w:sz w:val="24"/>
        </w:rPr>
        <w:t>Zhang,</w:t>
      </w:r>
      <w:r>
        <w:rPr>
          <w:color w:val="212121"/>
          <w:spacing w:val="-15"/>
          <w:sz w:val="24"/>
        </w:rPr>
        <w:t xml:space="preserve"> </w:t>
      </w:r>
      <w:r>
        <w:rPr>
          <w:color w:val="212121"/>
          <w:sz w:val="24"/>
        </w:rPr>
        <w:t>Y.</w:t>
      </w:r>
      <w:r>
        <w:rPr>
          <w:color w:val="212121"/>
          <w:spacing w:val="-15"/>
          <w:sz w:val="24"/>
        </w:rPr>
        <w:t xml:space="preserve"> </w:t>
      </w:r>
      <w:r>
        <w:rPr>
          <w:color w:val="212121"/>
          <w:sz w:val="24"/>
        </w:rPr>
        <w:t>(2016).</w:t>
      </w:r>
      <w:r>
        <w:rPr>
          <w:color w:val="212121"/>
          <w:spacing w:val="-15"/>
          <w:sz w:val="24"/>
        </w:rPr>
        <w:t xml:space="preserve"> </w:t>
      </w:r>
      <w:r>
        <w:rPr>
          <w:i/>
          <w:color w:val="212121"/>
          <w:sz w:val="24"/>
        </w:rPr>
        <w:t>The</w:t>
      </w:r>
      <w:r>
        <w:rPr>
          <w:i/>
          <w:color w:val="212121"/>
          <w:spacing w:val="-15"/>
          <w:sz w:val="24"/>
        </w:rPr>
        <w:t xml:space="preserve"> </w:t>
      </w:r>
      <w:r>
        <w:rPr>
          <w:i/>
          <w:color w:val="212121"/>
          <w:sz w:val="24"/>
        </w:rPr>
        <w:t>Risky</w:t>
      </w:r>
      <w:r>
        <w:rPr>
          <w:i/>
          <w:color w:val="212121"/>
          <w:spacing w:val="-15"/>
          <w:sz w:val="24"/>
        </w:rPr>
        <w:t xml:space="preserve"> </w:t>
      </w:r>
      <w:r>
        <w:rPr>
          <w:i/>
          <w:color w:val="212121"/>
          <w:sz w:val="24"/>
        </w:rPr>
        <w:t>Rainbow</w:t>
      </w:r>
      <w:r>
        <w:rPr>
          <w:i/>
          <w:color w:val="212121"/>
          <w:spacing w:val="-15"/>
          <w:sz w:val="24"/>
        </w:rPr>
        <w:t xml:space="preserve"> </w:t>
      </w:r>
      <w:r>
        <w:rPr>
          <w:i/>
          <w:color w:val="212121"/>
          <w:sz w:val="24"/>
        </w:rPr>
        <w:t>of</w:t>
      </w:r>
      <w:r>
        <w:rPr>
          <w:i/>
          <w:color w:val="212121"/>
          <w:spacing w:val="-15"/>
          <w:sz w:val="24"/>
        </w:rPr>
        <w:t xml:space="preserve"> </w:t>
      </w:r>
      <w:r>
        <w:rPr>
          <w:i/>
          <w:color w:val="212121"/>
          <w:sz w:val="24"/>
        </w:rPr>
        <w:t>Artificial</w:t>
      </w:r>
      <w:r>
        <w:rPr>
          <w:i/>
          <w:color w:val="212121"/>
          <w:spacing w:val="-15"/>
          <w:sz w:val="24"/>
        </w:rPr>
        <w:t xml:space="preserve"> </w:t>
      </w:r>
      <w:r>
        <w:rPr>
          <w:i/>
          <w:color w:val="212121"/>
          <w:sz w:val="24"/>
        </w:rPr>
        <w:t>Food</w:t>
      </w:r>
      <w:r>
        <w:rPr>
          <w:i/>
          <w:color w:val="212121"/>
          <w:spacing w:val="-15"/>
          <w:sz w:val="24"/>
        </w:rPr>
        <w:t xml:space="preserve"> </w:t>
      </w:r>
      <w:r>
        <w:rPr>
          <w:i/>
          <w:color w:val="212121"/>
          <w:sz w:val="24"/>
        </w:rPr>
        <w:t>Dyes:</w:t>
      </w:r>
      <w:r>
        <w:rPr>
          <w:i/>
          <w:color w:val="212121"/>
          <w:spacing w:val="-15"/>
          <w:sz w:val="24"/>
        </w:rPr>
        <w:t xml:space="preserve"> </w:t>
      </w:r>
      <w:r>
        <w:rPr>
          <w:i/>
          <w:color w:val="212121"/>
          <w:sz w:val="24"/>
        </w:rPr>
        <w:t>A</w:t>
      </w:r>
      <w:r>
        <w:rPr>
          <w:i/>
          <w:color w:val="212121"/>
          <w:spacing w:val="-15"/>
          <w:sz w:val="24"/>
        </w:rPr>
        <w:t xml:space="preserve"> </w:t>
      </w:r>
      <w:r>
        <w:rPr>
          <w:i/>
          <w:color w:val="212121"/>
          <w:sz w:val="24"/>
        </w:rPr>
        <w:t>Visual</w:t>
      </w:r>
      <w:r>
        <w:rPr>
          <w:i/>
          <w:color w:val="212121"/>
          <w:spacing w:val="-15"/>
          <w:sz w:val="24"/>
        </w:rPr>
        <w:t xml:space="preserve"> </w:t>
      </w:r>
      <w:r>
        <w:rPr>
          <w:i/>
          <w:color w:val="212121"/>
          <w:sz w:val="24"/>
        </w:rPr>
        <w:t>Communication Campaign Designed to Raise Concerns about Potential Dangers of Petroleum-Based, Synthetic</w:t>
      </w:r>
      <w:r>
        <w:rPr>
          <w:i/>
          <w:color w:val="212121"/>
          <w:spacing w:val="-12"/>
          <w:sz w:val="24"/>
        </w:rPr>
        <w:t xml:space="preserve"> </w:t>
      </w:r>
      <w:r>
        <w:rPr>
          <w:i/>
          <w:color w:val="212121"/>
          <w:sz w:val="24"/>
        </w:rPr>
        <w:t>Food</w:t>
      </w:r>
      <w:r>
        <w:rPr>
          <w:i/>
          <w:color w:val="212121"/>
          <w:spacing w:val="-15"/>
          <w:sz w:val="24"/>
        </w:rPr>
        <w:t xml:space="preserve"> </w:t>
      </w:r>
      <w:r>
        <w:rPr>
          <w:i/>
          <w:color w:val="212121"/>
          <w:sz w:val="24"/>
        </w:rPr>
        <w:t>Dyes</w:t>
      </w:r>
      <w:r>
        <w:rPr>
          <w:i/>
          <w:color w:val="212121"/>
          <w:spacing w:val="-13"/>
          <w:sz w:val="24"/>
        </w:rPr>
        <w:t xml:space="preserve"> </w:t>
      </w:r>
      <w:r>
        <w:rPr>
          <w:i/>
          <w:color w:val="212121"/>
          <w:sz w:val="24"/>
        </w:rPr>
        <w:t>and</w:t>
      </w:r>
      <w:r>
        <w:rPr>
          <w:i/>
          <w:color w:val="212121"/>
          <w:spacing w:val="-10"/>
          <w:sz w:val="24"/>
        </w:rPr>
        <w:t xml:space="preserve"> </w:t>
      </w:r>
      <w:r>
        <w:rPr>
          <w:i/>
          <w:color w:val="212121"/>
          <w:sz w:val="24"/>
        </w:rPr>
        <w:t>Offer</w:t>
      </w:r>
      <w:r>
        <w:rPr>
          <w:i/>
          <w:color w:val="212121"/>
          <w:spacing w:val="-13"/>
          <w:sz w:val="24"/>
        </w:rPr>
        <w:t xml:space="preserve"> </w:t>
      </w:r>
      <w:r>
        <w:rPr>
          <w:i/>
          <w:color w:val="212121"/>
          <w:sz w:val="24"/>
        </w:rPr>
        <w:t>Healthier</w:t>
      </w:r>
      <w:r>
        <w:rPr>
          <w:i/>
          <w:color w:val="212121"/>
          <w:spacing w:val="-13"/>
          <w:sz w:val="24"/>
        </w:rPr>
        <w:t xml:space="preserve"> </w:t>
      </w:r>
      <w:r>
        <w:rPr>
          <w:i/>
          <w:color w:val="212121"/>
          <w:sz w:val="24"/>
        </w:rPr>
        <w:t>Choices</w:t>
      </w:r>
      <w:r>
        <w:rPr>
          <w:i/>
          <w:color w:val="212121"/>
          <w:spacing w:val="-13"/>
          <w:sz w:val="24"/>
        </w:rPr>
        <w:t xml:space="preserve"> </w:t>
      </w:r>
      <w:r>
        <w:rPr>
          <w:i/>
          <w:color w:val="212121"/>
          <w:sz w:val="24"/>
        </w:rPr>
        <w:t>to</w:t>
      </w:r>
      <w:r>
        <w:rPr>
          <w:i/>
          <w:color w:val="212121"/>
          <w:spacing w:val="-6"/>
          <w:sz w:val="24"/>
        </w:rPr>
        <w:t xml:space="preserve"> </w:t>
      </w:r>
      <w:r>
        <w:rPr>
          <w:i/>
          <w:color w:val="212121"/>
          <w:sz w:val="24"/>
        </w:rPr>
        <w:t xml:space="preserve">Consumers </w:t>
      </w:r>
      <w:r>
        <w:rPr>
          <w:color w:val="212121"/>
          <w:sz w:val="24"/>
        </w:rPr>
        <w:t>(Doctoral</w:t>
      </w:r>
      <w:r>
        <w:rPr>
          <w:color w:val="212121"/>
          <w:spacing w:val="-15"/>
          <w:sz w:val="24"/>
        </w:rPr>
        <w:t xml:space="preserve"> </w:t>
      </w:r>
      <w:r>
        <w:rPr>
          <w:color w:val="212121"/>
          <w:sz w:val="24"/>
        </w:rPr>
        <w:t>dissertation, University of Notre Dame).</w:t>
      </w:r>
    </w:p>
    <w:p w:rsidR="00D30613" w:rsidRDefault="00B36C1A">
      <w:pPr>
        <w:pStyle w:val="ListParagraph"/>
        <w:numPr>
          <w:ilvl w:val="0"/>
          <w:numId w:val="1"/>
        </w:numPr>
        <w:tabs>
          <w:tab w:val="left" w:pos="886"/>
        </w:tabs>
        <w:spacing w:line="362" w:lineRule="auto"/>
        <w:ind w:right="167"/>
        <w:rPr>
          <w:sz w:val="24"/>
        </w:rPr>
      </w:pPr>
      <w:r>
        <w:rPr>
          <w:color w:val="212121"/>
          <w:sz w:val="24"/>
        </w:rPr>
        <w:t xml:space="preserve">Jones, E. A. (1916). </w:t>
      </w:r>
      <w:r>
        <w:rPr>
          <w:i/>
          <w:color w:val="212121"/>
          <w:sz w:val="24"/>
        </w:rPr>
        <w:t xml:space="preserve">Artificial </w:t>
      </w:r>
      <w:proofErr w:type="spellStart"/>
      <w:r>
        <w:rPr>
          <w:color w:val="212121"/>
          <w:sz w:val="24"/>
        </w:rPr>
        <w:t>colour</w:t>
      </w:r>
      <w:proofErr w:type="spellEnd"/>
      <w:r>
        <w:rPr>
          <w:color w:val="212121"/>
          <w:sz w:val="24"/>
        </w:rPr>
        <w:t xml:space="preserve"> </w:t>
      </w:r>
      <w:r>
        <w:rPr>
          <w:i/>
          <w:color w:val="212121"/>
          <w:sz w:val="24"/>
        </w:rPr>
        <w:t>in food</w:t>
      </w:r>
      <w:r>
        <w:rPr>
          <w:i/>
          <w:color w:val="212121"/>
          <w:spacing w:val="-2"/>
          <w:sz w:val="24"/>
        </w:rPr>
        <w:t xml:space="preserve"> </w:t>
      </w:r>
      <w:r>
        <w:rPr>
          <w:color w:val="212121"/>
          <w:sz w:val="24"/>
        </w:rPr>
        <w:t xml:space="preserve">(Doctoral dissertation, University of </w:t>
      </w:r>
      <w:r>
        <w:rPr>
          <w:color w:val="212121"/>
          <w:spacing w:val="-2"/>
          <w:sz w:val="24"/>
        </w:rPr>
        <w:t>Kansas).</w:t>
      </w:r>
    </w:p>
    <w:p w:rsidR="00D30613" w:rsidRDefault="00B36C1A">
      <w:pPr>
        <w:pStyle w:val="ListParagraph"/>
        <w:numPr>
          <w:ilvl w:val="0"/>
          <w:numId w:val="1"/>
        </w:numPr>
        <w:tabs>
          <w:tab w:val="left" w:pos="886"/>
        </w:tabs>
        <w:spacing w:line="357" w:lineRule="auto"/>
        <w:ind w:right="164"/>
        <w:rPr>
          <w:sz w:val="24"/>
        </w:rPr>
      </w:pPr>
      <w:proofErr w:type="spellStart"/>
      <w:r>
        <w:rPr>
          <w:color w:val="212121"/>
          <w:sz w:val="24"/>
        </w:rPr>
        <w:t>Malabadi</w:t>
      </w:r>
      <w:proofErr w:type="spellEnd"/>
      <w:r>
        <w:rPr>
          <w:color w:val="212121"/>
          <w:sz w:val="24"/>
        </w:rPr>
        <w:t xml:space="preserve">, R. B., </w:t>
      </w:r>
      <w:proofErr w:type="spellStart"/>
      <w:r>
        <w:rPr>
          <w:color w:val="212121"/>
          <w:sz w:val="24"/>
        </w:rPr>
        <w:t>Kolkar</w:t>
      </w:r>
      <w:proofErr w:type="spellEnd"/>
      <w:r>
        <w:rPr>
          <w:color w:val="212121"/>
          <w:sz w:val="24"/>
        </w:rPr>
        <w:t xml:space="preserve">, K., &amp; </w:t>
      </w:r>
      <w:proofErr w:type="spellStart"/>
      <w:r>
        <w:rPr>
          <w:color w:val="212121"/>
          <w:sz w:val="24"/>
        </w:rPr>
        <w:t>Chalannavar</w:t>
      </w:r>
      <w:proofErr w:type="spellEnd"/>
      <w:r>
        <w:rPr>
          <w:color w:val="212121"/>
          <w:sz w:val="24"/>
        </w:rPr>
        <w:t xml:space="preserve">, R. (2022). Plant natural pigment </w:t>
      </w:r>
      <w:proofErr w:type="spellStart"/>
      <w:r>
        <w:rPr>
          <w:color w:val="212121"/>
          <w:sz w:val="24"/>
        </w:rPr>
        <w:t>colourants</w:t>
      </w:r>
      <w:proofErr w:type="spellEnd"/>
      <w:r>
        <w:rPr>
          <w:color w:val="212121"/>
          <w:sz w:val="24"/>
        </w:rPr>
        <w:t xml:space="preserve">-health benefits: Toxicity of synthetic or artificial food </w:t>
      </w:r>
      <w:proofErr w:type="spellStart"/>
      <w:r>
        <w:rPr>
          <w:color w:val="212121"/>
          <w:sz w:val="24"/>
        </w:rPr>
        <w:t>colourants</w:t>
      </w:r>
      <w:proofErr w:type="spellEnd"/>
      <w:r>
        <w:rPr>
          <w:color w:val="212121"/>
          <w:sz w:val="24"/>
        </w:rPr>
        <w:t>.</w:t>
      </w:r>
      <w:r>
        <w:rPr>
          <w:color w:val="212121"/>
          <w:spacing w:val="-4"/>
          <w:sz w:val="24"/>
        </w:rPr>
        <w:t xml:space="preserve"> </w:t>
      </w:r>
      <w:r>
        <w:rPr>
          <w:i/>
          <w:color w:val="212121"/>
          <w:sz w:val="24"/>
        </w:rPr>
        <w:t xml:space="preserve">Int. J. </w:t>
      </w:r>
      <w:proofErr w:type="spellStart"/>
      <w:r>
        <w:rPr>
          <w:i/>
          <w:color w:val="212121"/>
          <w:sz w:val="24"/>
        </w:rPr>
        <w:t>Innov</w:t>
      </w:r>
      <w:proofErr w:type="spellEnd"/>
      <w:r>
        <w:rPr>
          <w:i/>
          <w:color w:val="212121"/>
          <w:sz w:val="24"/>
        </w:rPr>
        <w:t>. Sci. Res. Rev</w:t>
      </w:r>
      <w:r>
        <w:rPr>
          <w:color w:val="212121"/>
          <w:sz w:val="24"/>
        </w:rPr>
        <w:t xml:space="preserve">, </w:t>
      </w:r>
      <w:r>
        <w:rPr>
          <w:i/>
          <w:color w:val="212121"/>
          <w:sz w:val="24"/>
        </w:rPr>
        <w:t>4</w:t>
      </w:r>
      <w:r>
        <w:rPr>
          <w:color w:val="212121"/>
          <w:sz w:val="24"/>
        </w:rPr>
        <w:t>, 3418-3429.</w:t>
      </w:r>
    </w:p>
    <w:p w:rsidR="00D30613" w:rsidRDefault="00B36C1A">
      <w:pPr>
        <w:pStyle w:val="ListParagraph"/>
        <w:numPr>
          <w:ilvl w:val="0"/>
          <w:numId w:val="1"/>
        </w:numPr>
        <w:tabs>
          <w:tab w:val="left" w:pos="886"/>
        </w:tabs>
        <w:spacing w:before="3" w:line="360" w:lineRule="auto"/>
        <w:ind w:right="167"/>
        <w:rPr>
          <w:sz w:val="24"/>
        </w:rPr>
      </w:pPr>
      <w:r>
        <w:rPr>
          <w:color w:val="212121"/>
          <w:sz w:val="24"/>
        </w:rPr>
        <w:t>Ward,</w:t>
      </w:r>
      <w:r>
        <w:rPr>
          <w:color w:val="212121"/>
          <w:spacing w:val="40"/>
          <w:sz w:val="24"/>
        </w:rPr>
        <w:t xml:space="preserve"> </w:t>
      </w:r>
      <w:r>
        <w:rPr>
          <w:color w:val="212121"/>
          <w:sz w:val="24"/>
        </w:rPr>
        <w:t>N.</w:t>
      </w:r>
      <w:r>
        <w:rPr>
          <w:color w:val="212121"/>
          <w:spacing w:val="40"/>
          <w:sz w:val="24"/>
        </w:rPr>
        <w:t xml:space="preserve"> </w:t>
      </w:r>
      <w:r>
        <w:rPr>
          <w:color w:val="212121"/>
          <w:sz w:val="24"/>
        </w:rPr>
        <w:t>I.</w:t>
      </w:r>
      <w:r>
        <w:rPr>
          <w:color w:val="212121"/>
          <w:spacing w:val="40"/>
          <w:sz w:val="24"/>
        </w:rPr>
        <w:t xml:space="preserve"> </w:t>
      </w:r>
      <w:r>
        <w:rPr>
          <w:color w:val="212121"/>
          <w:sz w:val="24"/>
        </w:rPr>
        <w:t>(1997).</w:t>
      </w:r>
      <w:r>
        <w:rPr>
          <w:color w:val="212121"/>
          <w:spacing w:val="40"/>
          <w:sz w:val="24"/>
        </w:rPr>
        <w:t xml:space="preserve"> </w:t>
      </w:r>
      <w:r>
        <w:rPr>
          <w:color w:val="212121"/>
          <w:sz w:val="24"/>
        </w:rPr>
        <w:t>Assessment</w:t>
      </w:r>
      <w:r>
        <w:rPr>
          <w:color w:val="212121"/>
          <w:spacing w:val="40"/>
          <w:sz w:val="24"/>
        </w:rPr>
        <w:t xml:space="preserve"> </w:t>
      </w:r>
      <w:r>
        <w:rPr>
          <w:color w:val="212121"/>
          <w:sz w:val="24"/>
        </w:rPr>
        <w:t>of</w:t>
      </w:r>
      <w:r>
        <w:rPr>
          <w:color w:val="212121"/>
          <w:spacing w:val="40"/>
          <w:sz w:val="24"/>
        </w:rPr>
        <w:t xml:space="preserve"> </w:t>
      </w:r>
      <w:r>
        <w:rPr>
          <w:color w:val="212121"/>
          <w:sz w:val="24"/>
        </w:rPr>
        <w:t>chemical</w:t>
      </w:r>
      <w:r>
        <w:rPr>
          <w:color w:val="212121"/>
          <w:spacing w:val="40"/>
          <w:sz w:val="24"/>
        </w:rPr>
        <w:t xml:space="preserve"> </w:t>
      </w:r>
      <w:r>
        <w:rPr>
          <w:color w:val="212121"/>
          <w:sz w:val="24"/>
        </w:rPr>
        <w:t>factors</w:t>
      </w:r>
      <w:r>
        <w:rPr>
          <w:color w:val="212121"/>
          <w:spacing w:val="40"/>
          <w:sz w:val="24"/>
        </w:rPr>
        <w:t xml:space="preserve"> </w:t>
      </w:r>
      <w:r>
        <w:rPr>
          <w:color w:val="212121"/>
          <w:sz w:val="24"/>
        </w:rPr>
        <w:t>in</w:t>
      </w:r>
      <w:r>
        <w:rPr>
          <w:color w:val="212121"/>
          <w:spacing w:val="40"/>
          <w:sz w:val="24"/>
        </w:rPr>
        <w:t xml:space="preserve"> </w:t>
      </w:r>
      <w:r>
        <w:rPr>
          <w:color w:val="212121"/>
          <w:sz w:val="24"/>
        </w:rPr>
        <w:t>relation</w:t>
      </w:r>
      <w:r>
        <w:rPr>
          <w:color w:val="212121"/>
          <w:spacing w:val="40"/>
          <w:sz w:val="24"/>
        </w:rPr>
        <w:t xml:space="preserve"> </w:t>
      </w:r>
      <w:r>
        <w:rPr>
          <w:color w:val="212121"/>
          <w:sz w:val="24"/>
        </w:rPr>
        <w:t>to</w:t>
      </w:r>
      <w:r>
        <w:rPr>
          <w:color w:val="212121"/>
          <w:spacing w:val="40"/>
          <w:sz w:val="24"/>
        </w:rPr>
        <w:t xml:space="preserve"> </w:t>
      </w:r>
      <w:r>
        <w:rPr>
          <w:color w:val="212121"/>
          <w:sz w:val="24"/>
        </w:rPr>
        <w:t xml:space="preserve">child hyperactivity. </w:t>
      </w:r>
      <w:r>
        <w:rPr>
          <w:i/>
          <w:color w:val="212121"/>
          <w:sz w:val="24"/>
        </w:rPr>
        <w:t>Journal of Nutritional &amp; Environmental Medicine</w:t>
      </w:r>
      <w:r>
        <w:rPr>
          <w:color w:val="212121"/>
          <w:sz w:val="24"/>
        </w:rPr>
        <w:t xml:space="preserve">, </w:t>
      </w:r>
      <w:r>
        <w:rPr>
          <w:i/>
          <w:color w:val="212121"/>
          <w:sz w:val="24"/>
        </w:rPr>
        <w:t>7</w:t>
      </w:r>
      <w:r>
        <w:rPr>
          <w:color w:val="212121"/>
          <w:sz w:val="24"/>
        </w:rPr>
        <w:t>(4), 333-342.</w:t>
      </w:r>
    </w:p>
    <w:p w:rsidR="00D30613" w:rsidRDefault="00B36C1A">
      <w:pPr>
        <w:pStyle w:val="ListParagraph"/>
        <w:numPr>
          <w:ilvl w:val="0"/>
          <w:numId w:val="1"/>
        </w:numPr>
        <w:tabs>
          <w:tab w:val="left" w:pos="886"/>
        </w:tabs>
        <w:spacing w:before="2" w:line="357" w:lineRule="auto"/>
        <w:ind w:right="165"/>
        <w:rPr>
          <w:sz w:val="24"/>
        </w:rPr>
      </w:pPr>
      <w:r>
        <w:rPr>
          <w:color w:val="212121"/>
          <w:sz w:val="24"/>
        </w:rPr>
        <w:t xml:space="preserve">Rowe, K. S. (1988). Synthetic food </w:t>
      </w:r>
      <w:proofErr w:type="spellStart"/>
      <w:r>
        <w:rPr>
          <w:color w:val="212121"/>
          <w:sz w:val="24"/>
        </w:rPr>
        <w:t>colourings</w:t>
      </w:r>
      <w:proofErr w:type="spellEnd"/>
      <w:r>
        <w:rPr>
          <w:color w:val="212121"/>
          <w:sz w:val="24"/>
        </w:rPr>
        <w:t xml:space="preserve"> and ‘hyperactivity’: A double‐blind crossover study. </w:t>
      </w:r>
      <w:r>
        <w:rPr>
          <w:i/>
          <w:color w:val="212121"/>
          <w:sz w:val="24"/>
        </w:rPr>
        <w:t xml:space="preserve">Journal of </w:t>
      </w:r>
      <w:proofErr w:type="spellStart"/>
      <w:r>
        <w:rPr>
          <w:i/>
          <w:color w:val="212121"/>
          <w:sz w:val="24"/>
        </w:rPr>
        <w:t>Paediatrics</w:t>
      </w:r>
      <w:proofErr w:type="spellEnd"/>
      <w:r>
        <w:rPr>
          <w:i/>
          <w:color w:val="212121"/>
          <w:sz w:val="24"/>
        </w:rPr>
        <w:t xml:space="preserve"> and Child Health</w:t>
      </w:r>
      <w:r>
        <w:rPr>
          <w:color w:val="212121"/>
          <w:sz w:val="24"/>
        </w:rPr>
        <w:t xml:space="preserve">, </w:t>
      </w:r>
      <w:r>
        <w:rPr>
          <w:i/>
          <w:color w:val="212121"/>
          <w:sz w:val="24"/>
        </w:rPr>
        <w:t>24</w:t>
      </w:r>
      <w:r>
        <w:rPr>
          <w:color w:val="212121"/>
          <w:sz w:val="24"/>
        </w:rPr>
        <w:t>(2), 143-147.</w:t>
      </w:r>
    </w:p>
    <w:p w:rsidR="00D30613" w:rsidRDefault="00B36C1A">
      <w:pPr>
        <w:pStyle w:val="ListParagraph"/>
        <w:numPr>
          <w:ilvl w:val="0"/>
          <w:numId w:val="1"/>
        </w:numPr>
        <w:tabs>
          <w:tab w:val="left" w:pos="886"/>
        </w:tabs>
        <w:spacing w:before="4" w:line="360" w:lineRule="auto"/>
        <w:ind w:right="162"/>
        <w:rPr>
          <w:sz w:val="24"/>
        </w:rPr>
      </w:pPr>
      <w:proofErr w:type="spellStart"/>
      <w:r>
        <w:rPr>
          <w:color w:val="212121"/>
          <w:spacing w:val="-2"/>
          <w:sz w:val="24"/>
        </w:rPr>
        <w:t>Scotter</w:t>
      </w:r>
      <w:proofErr w:type="spellEnd"/>
      <w:r>
        <w:rPr>
          <w:color w:val="212121"/>
          <w:spacing w:val="-2"/>
          <w:sz w:val="24"/>
        </w:rPr>
        <w:t>,</w:t>
      </w:r>
      <w:r>
        <w:rPr>
          <w:color w:val="212121"/>
          <w:spacing w:val="-8"/>
          <w:sz w:val="24"/>
        </w:rPr>
        <w:t xml:space="preserve"> </w:t>
      </w:r>
      <w:r>
        <w:rPr>
          <w:color w:val="212121"/>
          <w:spacing w:val="-2"/>
          <w:sz w:val="24"/>
        </w:rPr>
        <w:t>M.</w:t>
      </w:r>
      <w:r>
        <w:rPr>
          <w:color w:val="212121"/>
          <w:spacing w:val="-8"/>
          <w:sz w:val="24"/>
        </w:rPr>
        <w:t xml:space="preserve"> </w:t>
      </w:r>
      <w:r>
        <w:rPr>
          <w:color w:val="212121"/>
          <w:spacing w:val="-2"/>
          <w:sz w:val="24"/>
        </w:rPr>
        <w:t>J.</w:t>
      </w:r>
      <w:r>
        <w:rPr>
          <w:color w:val="212121"/>
          <w:spacing w:val="-8"/>
          <w:sz w:val="24"/>
        </w:rPr>
        <w:t xml:space="preserve"> </w:t>
      </w:r>
      <w:r>
        <w:rPr>
          <w:color w:val="212121"/>
          <w:spacing w:val="-2"/>
          <w:sz w:val="24"/>
        </w:rPr>
        <w:t>(2011). Emerging and</w:t>
      </w:r>
      <w:r>
        <w:rPr>
          <w:color w:val="212121"/>
          <w:spacing w:val="-8"/>
          <w:sz w:val="24"/>
        </w:rPr>
        <w:t xml:space="preserve"> </w:t>
      </w:r>
      <w:r>
        <w:rPr>
          <w:color w:val="212121"/>
          <w:spacing w:val="-2"/>
          <w:sz w:val="24"/>
        </w:rPr>
        <w:t>persistent</w:t>
      </w:r>
      <w:r>
        <w:rPr>
          <w:color w:val="212121"/>
          <w:spacing w:val="-3"/>
          <w:sz w:val="24"/>
        </w:rPr>
        <w:t xml:space="preserve"> </w:t>
      </w:r>
      <w:r>
        <w:rPr>
          <w:color w:val="212121"/>
          <w:spacing w:val="-2"/>
          <w:sz w:val="24"/>
        </w:rPr>
        <w:t>issues</w:t>
      </w:r>
      <w:r>
        <w:rPr>
          <w:color w:val="212121"/>
          <w:spacing w:val="-6"/>
          <w:sz w:val="24"/>
        </w:rPr>
        <w:t xml:space="preserve"> </w:t>
      </w:r>
      <w:r>
        <w:rPr>
          <w:color w:val="212121"/>
          <w:spacing w:val="-2"/>
          <w:sz w:val="24"/>
        </w:rPr>
        <w:t>with</w:t>
      </w:r>
      <w:r>
        <w:rPr>
          <w:color w:val="212121"/>
          <w:spacing w:val="-8"/>
          <w:sz w:val="24"/>
        </w:rPr>
        <w:t xml:space="preserve"> </w:t>
      </w:r>
      <w:r>
        <w:rPr>
          <w:color w:val="212121"/>
          <w:spacing w:val="-2"/>
          <w:sz w:val="24"/>
        </w:rPr>
        <w:t>artificial</w:t>
      </w:r>
      <w:r>
        <w:rPr>
          <w:color w:val="212121"/>
          <w:spacing w:val="-9"/>
          <w:sz w:val="24"/>
        </w:rPr>
        <w:t xml:space="preserve"> </w:t>
      </w:r>
      <w:r>
        <w:rPr>
          <w:color w:val="212121"/>
          <w:spacing w:val="-2"/>
          <w:sz w:val="24"/>
        </w:rPr>
        <w:t xml:space="preserve">food </w:t>
      </w:r>
      <w:proofErr w:type="spellStart"/>
      <w:r>
        <w:rPr>
          <w:color w:val="212121"/>
          <w:spacing w:val="-2"/>
          <w:sz w:val="24"/>
        </w:rPr>
        <w:t>colours</w:t>
      </w:r>
      <w:proofErr w:type="spellEnd"/>
      <w:r>
        <w:rPr>
          <w:color w:val="212121"/>
          <w:spacing w:val="-2"/>
          <w:sz w:val="24"/>
        </w:rPr>
        <w:t>:</w:t>
      </w:r>
      <w:r>
        <w:rPr>
          <w:color w:val="212121"/>
          <w:spacing w:val="-3"/>
          <w:sz w:val="24"/>
        </w:rPr>
        <w:t xml:space="preserve"> </w:t>
      </w:r>
      <w:r>
        <w:rPr>
          <w:color w:val="212121"/>
          <w:spacing w:val="-2"/>
          <w:sz w:val="24"/>
        </w:rPr>
        <w:t xml:space="preserve">natural </w:t>
      </w:r>
      <w:proofErr w:type="spellStart"/>
      <w:r>
        <w:rPr>
          <w:color w:val="212121"/>
          <w:sz w:val="24"/>
        </w:rPr>
        <w:t>colour</w:t>
      </w:r>
      <w:proofErr w:type="spellEnd"/>
      <w:r>
        <w:rPr>
          <w:color w:val="212121"/>
          <w:sz w:val="24"/>
        </w:rPr>
        <w:t xml:space="preserve"> additives as alternatives to synthetic </w:t>
      </w:r>
      <w:proofErr w:type="spellStart"/>
      <w:r>
        <w:rPr>
          <w:color w:val="212121"/>
          <w:sz w:val="24"/>
        </w:rPr>
        <w:t>colours</w:t>
      </w:r>
      <w:proofErr w:type="spellEnd"/>
      <w:r>
        <w:rPr>
          <w:color w:val="212121"/>
          <w:sz w:val="24"/>
        </w:rPr>
        <w:t xml:space="preserve"> in food and drink. </w:t>
      </w:r>
      <w:r>
        <w:rPr>
          <w:i/>
          <w:color w:val="212121"/>
          <w:sz w:val="24"/>
        </w:rPr>
        <w:t>Quality Assurance and Safety of Crops &amp; Foods</w:t>
      </w:r>
      <w:r>
        <w:rPr>
          <w:color w:val="212121"/>
          <w:sz w:val="24"/>
        </w:rPr>
        <w:t xml:space="preserve">, </w:t>
      </w:r>
      <w:r>
        <w:rPr>
          <w:i/>
          <w:color w:val="212121"/>
          <w:sz w:val="24"/>
        </w:rPr>
        <w:t>3</w:t>
      </w:r>
      <w:r>
        <w:rPr>
          <w:color w:val="212121"/>
          <w:sz w:val="24"/>
        </w:rPr>
        <w:t>(1), 28-39.</w:t>
      </w:r>
    </w:p>
    <w:p w:rsidR="00D30613" w:rsidRDefault="00B36C1A">
      <w:pPr>
        <w:pStyle w:val="ListParagraph"/>
        <w:numPr>
          <w:ilvl w:val="0"/>
          <w:numId w:val="1"/>
        </w:numPr>
        <w:tabs>
          <w:tab w:val="left" w:pos="886"/>
        </w:tabs>
        <w:spacing w:before="3" w:line="357" w:lineRule="auto"/>
        <w:ind w:right="166"/>
        <w:rPr>
          <w:sz w:val="24"/>
        </w:rPr>
      </w:pPr>
      <w:proofErr w:type="spellStart"/>
      <w:r>
        <w:rPr>
          <w:color w:val="212121"/>
          <w:sz w:val="24"/>
        </w:rPr>
        <w:lastRenderedPageBreak/>
        <w:t>Alappat</w:t>
      </w:r>
      <w:proofErr w:type="spellEnd"/>
      <w:r>
        <w:rPr>
          <w:color w:val="212121"/>
          <w:sz w:val="24"/>
        </w:rPr>
        <w:t>,</w:t>
      </w:r>
      <w:r>
        <w:rPr>
          <w:color w:val="212121"/>
          <w:spacing w:val="80"/>
          <w:w w:val="150"/>
          <w:sz w:val="24"/>
        </w:rPr>
        <w:t xml:space="preserve"> </w:t>
      </w:r>
      <w:r>
        <w:rPr>
          <w:color w:val="212121"/>
          <w:sz w:val="24"/>
        </w:rPr>
        <w:t>B.,</w:t>
      </w:r>
      <w:r>
        <w:rPr>
          <w:color w:val="212121"/>
          <w:spacing w:val="80"/>
          <w:w w:val="150"/>
          <w:sz w:val="24"/>
        </w:rPr>
        <w:t xml:space="preserve"> </w:t>
      </w:r>
      <w:r>
        <w:rPr>
          <w:color w:val="212121"/>
          <w:sz w:val="24"/>
        </w:rPr>
        <w:t>&amp;</w:t>
      </w:r>
      <w:r>
        <w:rPr>
          <w:color w:val="212121"/>
          <w:spacing w:val="80"/>
          <w:w w:val="150"/>
          <w:sz w:val="24"/>
        </w:rPr>
        <w:t xml:space="preserve"> </w:t>
      </w:r>
      <w:proofErr w:type="spellStart"/>
      <w:r>
        <w:rPr>
          <w:color w:val="212121"/>
          <w:sz w:val="24"/>
        </w:rPr>
        <w:t>Alappat</w:t>
      </w:r>
      <w:proofErr w:type="spellEnd"/>
      <w:r>
        <w:rPr>
          <w:color w:val="212121"/>
          <w:sz w:val="24"/>
        </w:rPr>
        <w:t>,</w:t>
      </w:r>
      <w:r>
        <w:rPr>
          <w:color w:val="212121"/>
          <w:spacing w:val="80"/>
          <w:w w:val="150"/>
          <w:sz w:val="24"/>
        </w:rPr>
        <w:t xml:space="preserve"> </w:t>
      </w:r>
      <w:r>
        <w:rPr>
          <w:color w:val="212121"/>
          <w:sz w:val="24"/>
        </w:rPr>
        <w:t>J.</w:t>
      </w:r>
      <w:r>
        <w:rPr>
          <w:color w:val="212121"/>
          <w:spacing w:val="80"/>
          <w:w w:val="150"/>
          <w:sz w:val="24"/>
        </w:rPr>
        <w:t xml:space="preserve"> </w:t>
      </w:r>
      <w:r>
        <w:rPr>
          <w:color w:val="212121"/>
          <w:sz w:val="24"/>
        </w:rPr>
        <w:t>(2020).</w:t>
      </w:r>
      <w:r>
        <w:rPr>
          <w:color w:val="212121"/>
          <w:spacing w:val="80"/>
          <w:w w:val="150"/>
          <w:sz w:val="24"/>
        </w:rPr>
        <w:t xml:space="preserve"> </w:t>
      </w:r>
      <w:r>
        <w:rPr>
          <w:color w:val="212121"/>
          <w:sz w:val="24"/>
        </w:rPr>
        <w:t>Anthocyanin</w:t>
      </w:r>
      <w:r>
        <w:rPr>
          <w:color w:val="212121"/>
          <w:spacing w:val="80"/>
          <w:w w:val="150"/>
          <w:sz w:val="24"/>
        </w:rPr>
        <w:t xml:space="preserve"> </w:t>
      </w:r>
      <w:r>
        <w:rPr>
          <w:color w:val="212121"/>
          <w:sz w:val="24"/>
        </w:rPr>
        <w:t>pigments:</w:t>
      </w:r>
      <w:r>
        <w:rPr>
          <w:color w:val="212121"/>
          <w:spacing w:val="80"/>
          <w:w w:val="150"/>
          <w:sz w:val="24"/>
        </w:rPr>
        <w:t xml:space="preserve"> </w:t>
      </w:r>
      <w:r>
        <w:rPr>
          <w:color w:val="212121"/>
          <w:sz w:val="24"/>
        </w:rPr>
        <w:t>Beyond</w:t>
      </w:r>
      <w:r>
        <w:rPr>
          <w:color w:val="212121"/>
          <w:spacing w:val="80"/>
          <w:sz w:val="24"/>
        </w:rPr>
        <w:t xml:space="preserve"> </w:t>
      </w:r>
      <w:r>
        <w:rPr>
          <w:color w:val="212121"/>
          <w:sz w:val="24"/>
        </w:rPr>
        <w:t xml:space="preserve">aesthetics. </w:t>
      </w:r>
      <w:r>
        <w:rPr>
          <w:i/>
          <w:color w:val="212121"/>
          <w:sz w:val="24"/>
        </w:rPr>
        <w:t>Molecules</w:t>
      </w:r>
      <w:r>
        <w:rPr>
          <w:color w:val="212121"/>
          <w:sz w:val="24"/>
        </w:rPr>
        <w:t xml:space="preserve">, </w:t>
      </w:r>
      <w:r>
        <w:rPr>
          <w:i/>
          <w:color w:val="212121"/>
          <w:sz w:val="24"/>
        </w:rPr>
        <w:t>25</w:t>
      </w:r>
      <w:r>
        <w:rPr>
          <w:color w:val="212121"/>
          <w:sz w:val="24"/>
        </w:rPr>
        <w:t>(23), 5500.</w:t>
      </w:r>
    </w:p>
    <w:p w:rsidR="00D30613" w:rsidRDefault="00B36C1A">
      <w:pPr>
        <w:pStyle w:val="ListParagraph"/>
        <w:numPr>
          <w:ilvl w:val="0"/>
          <w:numId w:val="1"/>
        </w:numPr>
        <w:tabs>
          <w:tab w:val="left" w:pos="886"/>
        </w:tabs>
        <w:spacing w:before="3" w:line="360" w:lineRule="auto"/>
        <w:ind w:right="158"/>
        <w:rPr>
          <w:sz w:val="24"/>
        </w:rPr>
      </w:pPr>
      <w:proofErr w:type="spellStart"/>
      <w:r>
        <w:rPr>
          <w:color w:val="212121"/>
          <w:sz w:val="24"/>
        </w:rPr>
        <w:t>Jeyaraj</w:t>
      </w:r>
      <w:proofErr w:type="spellEnd"/>
      <w:r>
        <w:rPr>
          <w:color w:val="212121"/>
          <w:sz w:val="24"/>
        </w:rPr>
        <w:t>, E. J., Lim, Y.</w:t>
      </w:r>
      <w:r>
        <w:rPr>
          <w:color w:val="212121"/>
          <w:spacing w:val="-2"/>
          <w:sz w:val="24"/>
        </w:rPr>
        <w:t xml:space="preserve"> </w:t>
      </w:r>
      <w:r>
        <w:rPr>
          <w:color w:val="212121"/>
          <w:sz w:val="24"/>
        </w:rPr>
        <w:t>Y., &amp; Choo, W. S. (2021). Extraction methods of butterfly pea (</w:t>
      </w:r>
      <w:proofErr w:type="spellStart"/>
      <w:r>
        <w:rPr>
          <w:i/>
          <w:color w:val="212121"/>
          <w:sz w:val="24"/>
        </w:rPr>
        <w:t>Clitoria</w:t>
      </w:r>
      <w:proofErr w:type="spellEnd"/>
      <w:r>
        <w:rPr>
          <w:i/>
          <w:color w:val="212121"/>
          <w:sz w:val="24"/>
        </w:rPr>
        <w:t xml:space="preserve"> </w:t>
      </w:r>
      <w:proofErr w:type="spellStart"/>
      <w:r>
        <w:rPr>
          <w:i/>
          <w:color w:val="212121"/>
          <w:sz w:val="24"/>
        </w:rPr>
        <w:t>ternatea</w:t>
      </w:r>
      <w:proofErr w:type="spellEnd"/>
      <w:r>
        <w:rPr>
          <w:color w:val="212121"/>
          <w:sz w:val="24"/>
        </w:rPr>
        <w:t xml:space="preserve">) flower and biological activities of its phytochemicals. </w:t>
      </w:r>
      <w:r>
        <w:rPr>
          <w:i/>
          <w:color w:val="212121"/>
          <w:sz w:val="24"/>
        </w:rPr>
        <w:t>Journal of food science and technology</w:t>
      </w:r>
      <w:r>
        <w:rPr>
          <w:color w:val="212121"/>
          <w:sz w:val="24"/>
        </w:rPr>
        <w:t xml:space="preserve">, </w:t>
      </w:r>
      <w:r>
        <w:rPr>
          <w:i/>
          <w:color w:val="212121"/>
          <w:sz w:val="24"/>
        </w:rPr>
        <w:t>58</w:t>
      </w:r>
      <w:r>
        <w:rPr>
          <w:color w:val="212121"/>
          <w:sz w:val="24"/>
        </w:rPr>
        <w:t>(6), 2054-2067.</w:t>
      </w:r>
    </w:p>
    <w:p w:rsidR="00D30613" w:rsidRDefault="00B36C1A">
      <w:pPr>
        <w:pStyle w:val="ListParagraph"/>
        <w:numPr>
          <w:ilvl w:val="0"/>
          <w:numId w:val="1"/>
        </w:numPr>
        <w:tabs>
          <w:tab w:val="left" w:pos="886"/>
        </w:tabs>
        <w:spacing w:before="3" w:line="360" w:lineRule="auto"/>
        <w:ind w:right="154"/>
        <w:rPr>
          <w:sz w:val="24"/>
        </w:rPr>
      </w:pPr>
      <w:r>
        <w:rPr>
          <w:color w:val="212121"/>
          <w:sz w:val="24"/>
        </w:rPr>
        <w:t xml:space="preserve">Alamgir, A. N. M., &amp; Alamgir, A. N. M. (2017). Medicinal, non-medicinal, biopesticides, </w:t>
      </w:r>
      <w:proofErr w:type="spellStart"/>
      <w:r>
        <w:rPr>
          <w:color w:val="212121"/>
          <w:sz w:val="24"/>
        </w:rPr>
        <w:t>colour</w:t>
      </w:r>
      <w:proofErr w:type="spellEnd"/>
      <w:r>
        <w:rPr>
          <w:color w:val="212121"/>
          <w:sz w:val="24"/>
        </w:rPr>
        <w:t>-and dye-yielding plants; secondary metabolites and drug principles; significance of medicinal plants; use of medicinal plants in the systems of traditional</w:t>
      </w:r>
      <w:r>
        <w:rPr>
          <w:color w:val="212121"/>
          <w:spacing w:val="-1"/>
          <w:sz w:val="24"/>
        </w:rPr>
        <w:t xml:space="preserve"> </w:t>
      </w:r>
      <w:r>
        <w:rPr>
          <w:color w:val="212121"/>
          <w:sz w:val="24"/>
        </w:rPr>
        <w:t>and complementary and alternative</w:t>
      </w:r>
      <w:r>
        <w:rPr>
          <w:color w:val="212121"/>
          <w:spacing w:val="-1"/>
          <w:sz w:val="24"/>
        </w:rPr>
        <w:t xml:space="preserve"> </w:t>
      </w:r>
      <w:r>
        <w:rPr>
          <w:color w:val="212121"/>
          <w:sz w:val="24"/>
        </w:rPr>
        <w:t xml:space="preserve">medicines (CAMs). </w:t>
      </w:r>
      <w:r>
        <w:rPr>
          <w:i/>
          <w:color w:val="212121"/>
          <w:sz w:val="24"/>
        </w:rPr>
        <w:t>Therapeutic</w:t>
      </w:r>
      <w:r>
        <w:rPr>
          <w:i/>
          <w:color w:val="212121"/>
          <w:spacing w:val="-1"/>
          <w:sz w:val="24"/>
        </w:rPr>
        <w:t xml:space="preserve"> </w:t>
      </w:r>
      <w:r>
        <w:rPr>
          <w:i/>
          <w:color w:val="212121"/>
          <w:sz w:val="24"/>
        </w:rPr>
        <w:t>Use</w:t>
      </w:r>
      <w:r>
        <w:rPr>
          <w:i/>
          <w:color w:val="212121"/>
          <w:spacing w:val="-1"/>
          <w:sz w:val="24"/>
        </w:rPr>
        <w:t xml:space="preserve"> </w:t>
      </w:r>
      <w:r>
        <w:rPr>
          <w:i/>
          <w:color w:val="212121"/>
          <w:sz w:val="24"/>
        </w:rPr>
        <w:t>of Medicinal Plants and Their Extracts: Volume 1: Pharmacognosy</w:t>
      </w:r>
      <w:r>
        <w:rPr>
          <w:color w:val="212121"/>
          <w:sz w:val="24"/>
        </w:rPr>
        <w:t>, 61-104.</w:t>
      </w:r>
    </w:p>
    <w:p w:rsidR="00D30613" w:rsidRDefault="00D30613">
      <w:pPr>
        <w:pStyle w:val="ListParagraph"/>
        <w:spacing w:line="360" w:lineRule="auto"/>
        <w:rPr>
          <w:sz w:val="24"/>
        </w:rPr>
        <w:sectPr w:rsidR="00D30613">
          <w:pgSz w:w="11910" w:h="16840"/>
          <w:pgMar w:top="1380" w:right="1275" w:bottom="1200" w:left="1275" w:header="0" w:footer="1001" w:gutter="0"/>
          <w:cols w:space="720"/>
        </w:sectPr>
      </w:pPr>
    </w:p>
    <w:p w:rsidR="00D30613" w:rsidRDefault="00B36C1A">
      <w:pPr>
        <w:pStyle w:val="ListParagraph"/>
        <w:numPr>
          <w:ilvl w:val="0"/>
          <w:numId w:val="1"/>
        </w:numPr>
        <w:tabs>
          <w:tab w:val="left" w:pos="886"/>
        </w:tabs>
        <w:spacing w:before="61" w:line="360" w:lineRule="auto"/>
        <w:ind w:right="159"/>
        <w:rPr>
          <w:sz w:val="24"/>
        </w:rPr>
      </w:pPr>
      <w:r>
        <w:rPr>
          <w:color w:val="212121"/>
          <w:sz w:val="24"/>
        </w:rPr>
        <w:lastRenderedPageBreak/>
        <w:t xml:space="preserve">Swathi, K. P., Jayaram, S., </w:t>
      </w:r>
      <w:proofErr w:type="spellStart"/>
      <w:r>
        <w:rPr>
          <w:color w:val="212121"/>
          <w:sz w:val="24"/>
        </w:rPr>
        <w:t>Sugumar</w:t>
      </w:r>
      <w:proofErr w:type="spellEnd"/>
      <w:r>
        <w:rPr>
          <w:color w:val="212121"/>
          <w:sz w:val="24"/>
        </w:rPr>
        <w:t xml:space="preserve">, D., &amp; </w:t>
      </w:r>
      <w:proofErr w:type="spellStart"/>
      <w:r>
        <w:rPr>
          <w:color w:val="212121"/>
          <w:sz w:val="24"/>
        </w:rPr>
        <w:t>Rymbai</w:t>
      </w:r>
      <w:proofErr w:type="spellEnd"/>
      <w:r>
        <w:rPr>
          <w:color w:val="212121"/>
          <w:sz w:val="24"/>
        </w:rPr>
        <w:t>, E. (2021). Evaluation of anti- inflammatory</w:t>
      </w:r>
      <w:r>
        <w:rPr>
          <w:color w:val="212121"/>
          <w:spacing w:val="80"/>
          <w:sz w:val="24"/>
        </w:rPr>
        <w:t xml:space="preserve"> </w:t>
      </w:r>
      <w:r>
        <w:rPr>
          <w:color w:val="212121"/>
          <w:sz w:val="24"/>
        </w:rPr>
        <w:t>and</w:t>
      </w:r>
      <w:r>
        <w:rPr>
          <w:color w:val="212121"/>
          <w:spacing w:val="80"/>
          <w:sz w:val="24"/>
        </w:rPr>
        <w:t xml:space="preserve"> </w:t>
      </w:r>
      <w:r>
        <w:rPr>
          <w:color w:val="212121"/>
          <w:sz w:val="24"/>
        </w:rPr>
        <w:t>anti-arthritic</w:t>
      </w:r>
      <w:r>
        <w:rPr>
          <w:color w:val="212121"/>
          <w:spacing w:val="80"/>
          <w:sz w:val="24"/>
        </w:rPr>
        <w:t xml:space="preserve"> </w:t>
      </w:r>
      <w:r>
        <w:rPr>
          <w:color w:val="212121"/>
          <w:sz w:val="24"/>
        </w:rPr>
        <w:t>property</w:t>
      </w:r>
      <w:r>
        <w:rPr>
          <w:color w:val="212121"/>
          <w:spacing w:val="80"/>
          <w:sz w:val="24"/>
        </w:rPr>
        <w:t xml:space="preserve"> </w:t>
      </w:r>
      <w:r>
        <w:rPr>
          <w:color w:val="212121"/>
          <w:sz w:val="24"/>
        </w:rPr>
        <w:t>of</w:t>
      </w:r>
      <w:r>
        <w:rPr>
          <w:color w:val="212121"/>
          <w:spacing w:val="80"/>
          <w:sz w:val="24"/>
        </w:rPr>
        <w:t xml:space="preserve"> </w:t>
      </w:r>
      <w:r>
        <w:rPr>
          <w:color w:val="212121"/>
          <w:sz w:val="24"/>
        </w:rPr>
        <w:t>ethanolic</w:t>
      </w:r>
      <w:r>
        <w:rPr>
          <w:color w:val="212121"/>
          <w:spacing w:val="80"/>
          <w:sz w:val="24"/>
        </w:rPr>
        <w:t xml:space="preserve"> </w:t>
      </w:r>
      <w:r>
        <w:rPr>
          <w:color w:val="212121"/>
          <w:sz w:val="24"/>
        </w:rPr>
        <w:t>extract</w:t>
      </w:r>
      <w:r>
        <w:rPr>
          <w:color w:val="212121"/>
          <w:spacing w:val="80"/>
          <w:sz w:val="24"/>
        </w:rPr>
        <w:t xml:space="preserve"> </w:t>
      </w:r>
      <w:r>
        <w:rPr>
          <w:color w:val="212121"/>
          <w:sz w:val="24"/>
        </w:rPr>
        <w:t>of</w:t>
      </w:r>
      <w:r>
        <w:rPr>
          <w:color w:val="212121"/>
          <w:spacing w:val="80"/>
          <w:sz w:val="24"/>
        </w:rPr>
        <w:t xml:space="preserve"> </w:t>
      </w:r>
      <w:proofErr w:type="spellStart"/>
      <w:r>
        <w:rPr>
          <w:i/>
          <w:color w:val="212121"/>
          <w:sz w:val="24"/>
        </w:rPr>
        <w:t>Clitoria</w:t>
      </w:r>
      <w:proofErr w:type="spellEnd"/>
      <w:r>
        <w:rPr>
          <w:i/>
          <w:color w:val="212121"/>
          <w:sz w:val="24"/>
        </w:rPr>
        <w:t xml:space="preserve"> </w:t>
      </w:r>
      <w:proofErr w:type="spellStart"/>
      <w:r>
        <w:rPr>
          <w:i/>
          <w:color w:val="212121"/>
          <w:sz w:val="24"/>
        </w:rPr>
        <w:t>ternatea</w:t>
      </w:r>
      <w:proofErr w:type="spellEnd"/>
      <w:r>
        <w:rPr>
          <w:color w:val="212121"/>
          <w:sz w:val="24"/>
        </w:rPr>
        <w:t xml:space="preserve">. </w:t>
      </w:r>
      <w:r>
        <w:rPr>
          <w:i/>
          <w:color w:val="212121"/>
          <w:sz w:val="24"/>
        </w:rPr>
        <w:t>Chinese Herbal Medicines</w:t>
      </w:r>
      <w:r>
        <w:rPr>
          <w:color w:val="212121"/>
          <w:sz w:val="24"/>
        </w:rPr>
        <w:t xml:space="preserve">, </w:t>
      </w:r>
      <w:r>
        <w:rPr>
          <w:i/>
          <w:color w:val="212121"/>
          <w:sz w:val="24"/>
        </w:rPr>
        <w:t>13</w:t>
      </w:r>
      <w:r>
        <w:rPr>
          <w:color w:val="212121"/>
          <w:sz w:val="24"/>
        </w:rPr>
        <w:t>(2), 243-249.</w:t>
      </w:r>
    </w:p>
    <w:p w:rsidR="00D30613" w:rsidRDefault="00B36C1A">
      <w:pPr>
        <w:pStyle w:val="ListParagraph"/>
        <w:numPr>
          <w:ilvl w:val="0"/>
          <w:numId w:val="1"/>
        </w:numPr>
        <w:tabs>
          <w:tab w:val="left" w:pos="886"/>
        </w:tabs>
        <w:spacing w:line="360" w:lineRule="auto"/>
        <w:rPr>
          <w:sz w:val="24"/>
        </w:rPr>
      </w:pPr>
      <w:proofErr w:type="spellStart"/>
      <w:r>
        <w:rPr>
          <w:color w:val="212121"/>
          <w:sz w:val="24"/>
        </w:rPr>
        <w:t>Vidana</w:t>
      </w:r>
      <w:proofErr w:type="spellEnd"/>
      <w:r>
        <w:rPr>
          <w:color w:val="212121"/>
          <w:spacing w:val="-15"/>
          <w:sz w:val="24"/>
        </w:rPr>
        <w:t xml:space="preserve"> </w:t>
      </w:r>
      <w:r>
        <w:rPr>
          <w:color w:val="212121"/>
          <w:sz w:val="24"/>
        </w:rPr>
        <w:t>Gamage,</w:t>
      </w:r>
      <w:r>
        <w:rPr>
          <w:color w:val="212121"/>
          <w:spacing w:val="-8"/>
          <w:sz w:val="24"/>
        </w:rPr>
        <w:t xml:space="preserve"> </w:t>
      </w:r>
      <w:r>
        <w:rPr>
          <w:color w:val="212121"/>
          <w:sz w:val="24"/>
        </w:rPr>
        <w:t>G.</w:t>
      </w:r>
      <w:r>
        <w:rPr>
          <w:color w:val="212121"/>
          <w:spacing w:val="-7"/>
          <w:sz w:val="24"/>
        </w:rPr>
        <w:t xml:space="preserve"> </w:t>
      </w:r>
      <w:r>
        <w:rPr>
          <w:color w:val="212121"/>
          <w:sz w:val="24"/>
        </w:rPr>
        <w:t>C.,</w:t>
      </w:r>
      <w:r>
        <w:rPr>
          <w:color w:val="212121"/>
          <w:spacing w:val="-7"/>
          <w:sz w:val="24"/>
        </w:rPr>
        <w:t xml:space="preserve"> </w:t>
      </w:r>
      <w:r>
        <w:rPr>
          <w:color w:val="212121"/>
          <w:sz w:val="24"/>
        </w:rPr>
        <w:t>Lim,</w:t>
      </w:r>
      <w:r>
        <w:rPr>
          <w:color w:val="212121"/>
          <w:spacing w:val="-15"/>
          <w:sz w:val="24"/>
        </w:rPr>
        <w:t xml:space="preserve"> </w:t>
      </w:r>
      <w:r>
        <w:rPr>
          <w:color w:val="212121"/>
          <w:sz w:val="24"/>
        </w:rPr>
        <w:t>Y.</w:t>
      </w:r>
      <w:r>
        <w:rPr>
          <w:color w:val="212121"/>
          <w:spacing w:val="-15"/>
          <w:sz w:val="24"/>
        </w:rPr>
        <w:t xml:space="preserve"> </w:t>
      </w:r>
      <w:r>
        <w:rPr>
          <w:color w:val="212121"/>
          <w:sz w:val="24"/>
        </w:rPr>
        <w:t>Y.,</w:t>
      </w:r>
      <w:r>
        <w:rPr>
          <w:color w:val="212121"/>
          <w:spacing w:val="-7"/>
          <w:sz w:val="24"/>
        </w:rPr>
        <w:t xml:space="preserve"> </w:t>
      </w:r>
      <w:r>
        <w:rPr>
          <w:color w:val="212121"/>
          <w:sz w:val="24"/>
        </w:rPr>
        <w:t>&amp;</w:t>
      </w:r>
      <w:r>
        <w:rPr>
          <w:color w:val="212121"/>
          <w:spacing w:val="-8"/>
          <w:sz w:val="24"/>
        </w:rPr>
        <w:t xml:space="preserve"> </w:t>
      </w:r>
      <w:r>
        <w:rPr>
          <w:color w:val="212121"/>
          <w:sz w:val="24"/>
        </w:rPr>
        <w:t>Choo,</w:t>
      </w:r>
      <w:r>
        <w:rPr>
          <w:color w:val="212121"/>
          <w:spacing w:val="-11"/>
          <w:sz w:val="24"/>
        </w:rPr>
        <w:t xml:space="preserve"> </w:t>
      </w:r>
      <w:r>
        <w:rPr>
          <w:color w:val="212121"/>
          <w:sz w:val="24"/>
        </w:rPr>
        <w:t>W.</w:t>
      </w:r>
      <w:r>
        <w:rPr>
          <w:color w:val="212121"/>
          <w:spacing w:val="-7"/>
          <w:sz w:val="24"/>
        </w:rPr>
        <w:t xml:space="preserve"> </w:t>
      </w:r>
      <w:r>
        <w:rPr>
          <w:color w:val="212121"/>
          <w:sz w:val="24"/>
        </w:rPr>
        <w:t>S.</w:t>
      </w:r>
      <w:r>
        <w:rPr>
          <w:color w:val="212121"/>
          <w:spacing w:val="-7"/>
          <w:sz w:val="24"/>
        </w:rPr>
        <w:t xml:space="preserve"> </w:t>
      </w:r>
      <w:r>
        <w:rPr>
          <w:color w:val="212121"/>
          <w:sz w:val="24"/>
        </w:rPr>
        <w:t>(2021).</w:t>
      </w:r>
      <w:r>
        <w:rPr>
          <w:color w:val="212121"/>
          <w:spacing w:val="-15"/>
          <w:sz w:val="24"/>
        </w:rPr>
        <w:t xml:space="preserve"> </w:t>
      </w:r>
      <w:r>
        <w:rPr>
          <w:color w:val="212121"/>
          <w:sz w:val="24"/>
        </w:rPr>
        <w:t>Anthocyanins</w:t>
      </w:r>
      <w:r>
        <w:rPr>
          <w:color w:val="212121"/>
          <w:spacing w:val="-6"/>
          <w:sz w:val="24"/>
        </w:rPr>
        <w:t xml:space="preserve"> </w:t>
      </w:r>
      <w:r>
        <w:rPr>
          <w:color w:val="212121"/>
          <w:sz w:val="24"/>
        </w:rPr>
        <w:t>from</w:t>
      </w:r>
      <w:r>
        <w:rPr>
          <w:color w:val="212121"/>
          <w:spacing w:val="-2"/>
          <w:sz w:val="24"/>
        </w:rPr>
        <w:t xml:space="preserve"> </w:t>
      </w:r>
      <w:proofErr w:type="spellStart"/>
      <w:r>
        <w:rPr>
          <w:i/>
          <w:color w:val="212121"/>
          <w:sz w:val="24"/>
        </w:rPr>
        <w:t>Clitoria</w:t>
      </w:r>
      <w:proofErr w:type="spellEnd"/>
      <w:r>
        <w:rPr>
          <w:i/>
          <w:color w:val="212121"/>
          <w:sz w:val="24"/>
        </w:rPr>
        <w:t xml:space="preserve"> </w:t>
      </w:r>
      <w:proofErr w:type="spellStart"/>
      <w:r>
        <w:rPr>
          <w:i/>
          <w:color w:val="212121"/>
          <w:sz w:val="24"/>
        </w:rPr>
        <w:t>ternatea</w:t>
      </w:r>
      <w:proofErr w:type="spellEnd"/>
      <w:r>
        <w:rPr>
          <w:i/>
          <w:color w:val="212121"/>
          <w:sz w:val="24"/>
        </w:rPr>
        <w:t xml:space="preserve"> </w:t>
      </w:r>
      <w:r>
        <w:rPr>
          <w:color w:val="212121"/>
          <w:sz w:val="24"/>
        </w:rPr>
        <w:t xml:space="preserve">flower: Biosynthesis, extraction, stability, antioxidant activity, and applications. </w:t>
      </w:r>
      <w:r>
        <w:rPr>
          <w:i/>
          <w:color w:val="212121"/>
          <w:sz w:val="24"/>
        </w:rPr>
        <w:t>Frontiers in Plant Science</w:t>
      </w:r>
      <w:r>
        <w:rPr>
          <w:color w:val="212121"/>
          <w:sz w:val="24"/>
        </w:rPr>
        <w:t xml:space="preserve">, </w:t>
      </w:r>
      <w:r>
        <w:rPr>
          <w:i/>
          <w:color w:val="212121"/>
          <w:sz w:val="24"/>
        </w:rPr>
        <w:t>12</w:t>
      </w:r>
      <w:r>
        <w:rPr>
          <w:color w:val="212121"/>
          <w:sz w:val="24"/>
        </w:rPr>
        <w:t>, 792303.</w:t>
      </w:r>
    </w:p>
    <w:p w:rsidR="00D30613" w:rsidRDefault="00B36C1A">
      <w:pPr>
        <w:pStyle w:val="ListParagraph"/>
        <w:numPr>
          <w:ilvl w:val="0"/>
          <w:numId w:val="1"/>
        </w:numPr>
        <w:tabs>
          <w:tab w:val="left" w:pos="886"/>
        </w:tabs>
        <w:spacing w:before="2" w:line="360" w:lineRule="auto"/>
        <w:ind w:right="159"/>
        <w:rPr>
          <w:sz w:val="24"/>
        </w:rPr>
      </w:pPr>
      <w:r>
        <w:rPr>
          <w:color w:val="212121"/>
          <w:sz w:val="24"/>
        </w:rPr>
        <w:t>Campbell, S. M. (2020).</w:t>
      </w:r>
      <w:r>
        <w:rPr>
          <w:color w:val="212121"/>
          <w:spacing w:val="-1"/>
          <w:sz w:val="24"/>
        </w:rPr>
        <w:t xml:space="preserve"> </w:t>
      </w:r>
      <w:r>
        <w:rPr>
          <w:i/>
          <w:color w:val="212121"/>
          <w:sz w:val="24"/>
        </w:rPr>
        <w:t>Germination, Growth, Flower Production and Quality of Butterfly Pea (</w:t>
      </w:r>
      <w:proofErr w:type="spellStart"/>
      <w:r>
        <w:rPr>
          <w:i/>
          <w:color w:val="212121"/>
          <w:sz w:val="24"/>
        </w:rPr>
        <w:t>Clitoria</w:t>
      </w:r>
      <w:proofErr w:type="spellEnd"/>
      <w:r>
        <w:rPr>
          <w:i/>
          <w:color w:val="212121"/>
          <w:sz w:val="24"/>
        </w:rPr>
        <w:t xml:space="preserve"> </w:t>
      </w:r>
      <w:proofErr w:type="spellStart"/>
      <w:r>
        <w:rPr>
          <w:i/>
          <w:color w:val="212121"/>
          <w:sz w:val="24"/>
        </w:rPr>
        <w:t>ternatea</w:t>
      </w:r>
      <w:proofErr w:type="spellEnd"/>
      <w:r>
        <w:rPr>
          <w:i/>
          <w:color w:val="212121"/>
          <w:sz w:val="24"/>
        </w:rPr>
        <w:t xml:space="preserve">): A Plant with a Unique Ph-Dependent Sensory Quality </w:t>
      </w:r>
      <w:r>
        <w:rPr>
          <w:color w:val="212121"/>
          <w:sz w:val="24"/>
        </w:rPr>
        <w:t>(Doctoral dissertation, University of Florida).</w:t>
      </w:r>
    </w:p>
    <w:p w:rsidR="00D30613" w:rsidRDefault="00B36C1A">
      <w:pPr>
        <w:pStyle w:val="ListParagraph"/>
        <w:numPr>
          <w:ilvl w:val="0"/>
          <w:numId w:val="1"/>
        </w:numPr>
        <w:tabs>
          <w:tab w:val="left" w:pos="886"/>
        </w:tabs>
        <w:spacing w:line="360" w:lineRule="auto"/>
        <w:rPr>
          <w:sz w:val="24"/>
        </w:rPr>
      </w:pPr>
      <w:r>
        <w:rPr>
          <w:color w:val="212121"/>
          <w:sz w:val="24"/>
        </w:rPr>
        <w:t>Gomez,</w:t>
      </w:r>
      <w:r>
        <w:rPr>
          <w:color w:val="212121"/>
          <w:spacing w:val="-15"/>
          <w:sz w:val="24"/>
        </w:rPr>
        <w:t xml:space="preserve"> </w:t>
      </w:r>
      <w:r>
        <w:rPr>
          <w:color w:val="212121"/>
          <w:sz w:val="24"/>
        </w:rPr>
        <w:t>S.,</w:t>
      </w:r>
      <w:r>
        <w:rPr>
          <w:color w:val="212121"/>
          <w:spacing w:val="-15"/>
          <w:sz w:val="24"/>
        </w:rPr>
        <w:t xml:space="preserve"> </w:t>
      </w:r>
      <w:proofErr w:type="spellStart"/>
      <w:r>
        <w:rPr>
          <w:color w:val="212121"/>
          <w:sz w:val="24"/>
        </w:rPr>
        <w:t>Pathrose</w:t>
      </w:r>
      <w:proofErr w:type="spellEnd"/>
      <w:r>
        <w:rPr>
          <w:color w:val="212121"/>
          <w:sz w:val="24"/>
        </w:rPr>
        <w:t>,</w:t>
      </w:r>
      <w:r>
        <w:rPr>
          <w:color w:val="212121"/>
          <w:spacing w:val="-15"/>
          <w:sz w:val="24"/>
        </w:rPr>
        <w:t xml:space="preserve"> </w:t>
      </w:r>
      <w:r>
        <w:rPr>
          <w:color w:val="212121"/>
          <w:sz w:val="24"/>
        </w:rPr>
        <w:t>B.,</w:t>
      </w:r>
      <w:r>
        <w:rPr>
          <w:color w:val="212121"/>
          <w:spacing w:val="-15"/>
          <w:sz w:val="24"/>
        </w:rPr>
        <w:t xml:space="preserve"> </w:t>
      </w:r>
      <w:r>
        <w:rPr>
          <w:color w:val="212121"/>
          <w:sz w:val="24"/>
        </w:rPr>
        <w:t>&amp;</w:t>
      </w:r>
      <w:r>
        <w:rPr>
          <w:color w:val="212121"/>
          <w:spacing w:val="-15"/>
          <w:sz w:val="24"/>
        </w:rPr>
        <w:t xml:space="preserve"> </w:t>
      </w:r>
      <w:proofErr w:type="spellStart"/>
      <w:r>
        <w:rPr>
          <w:color w:val="212121"/>
          <w:sz w:val="24"/>
        </w:rPr>
        <w:t>Kuruvila</w:t>
      </w:r>
      <w:proofErr w:type="spellEnd"/>
      <w:r>
        <w:rPr>
          <w:color w:val="212121"/>
          <w:sz w:val="24"/>
        </w:rPr>
        <w:t>,</w:t>
      </w:r>
      <w:r>
        <w:rPr>
          <w:color w:val="212121"/>
          <w:spacing w:val="-15"/>
          <w:sz w:val="24"/>
        </w:rPr>
        <w:t xml:space="preserve"> </w:t>
      </w:r>
      <w:r>
        <w:rPr>
          <w:color w:val="212121"/>
          <w:sz w:val="24"/>
        </w:rPr>
        <w:t>B.</w:t>
      </w:r>
      <w:r>
        <w:rPr>
          <w:color w:val="212121"/>
          <w:spacing w:val="-15"/>
          <w:sz w:val="24"/>
        </w:rPr>
        <w:t xml:space="preserve"> </w:t>
      </w:r>
      <w:r>
        <w:rPr>
          <w:color w:val="212121"/>
          <w:sz w:val="24"/>
        </w:rPr>
        <w:t>(2022).</w:t>
      </w:r>
      <w:r>
        <w:rPr>
          <w:color w:val="212121"/>
          <w:spacing w:val="-15"/>
          <w:sz w:val="24"/>
        </w:rPr>
        <w:t xml:space="preserve"> </w:t>
      </w:r>
      <w:r>
        <w:rPr>
          <w:color w:val="212121"/>
          <w:sz w:val="24"/>
        </w:rPr>
        <w:t>Comparative</w:t>
      </w:r>
      <w:r>
        <w:rPr>
          <w:color w:val="212121"/>
          <w:spacing w:val="-15"/>
          <w:sz w:val="24"/>
        </w:rPr>
        <w:t xml:space="preserve"> </w:t>
      </w:r>
      <w:r>
        <w:rPr>
          <w:color w:val="212121"/>
          <w:sz w:val="24"/>
        </w:rPr>
        <w:t>evaluation</w:t>
      </w:r>
      <w:r>
        <w:rPr>
          <w:color w:val="212121"/>
          <w:spacing w:val="-15"/>
          <w:sz w:val="24"/>
        </w:rPr>
        <w:t xml:space="preserve"> </w:t>
      </w:r>
      <w:r>
        <w:rPr>
          <w:color w:val="212121"/>
          <w:sz w:val="24"/>
        </w:rPr>
        <w:t>of</w:t>
      </w:r>
      <w:r>
        <w:rPr>
          <w:color w:val="212121"/>
          <w:spacing w:val="-15"/>
          <w:sz w:val="24"/>
        </w:rPr>
        <w:t xml:space="preserve"> </w:t>
      </w:r>
      <w:r>
        <w:rPr>
          <w:color w:val="212121"/>
          <w:sz w:val="24"/>
        </w:rPr>
        <w:t>anthocyanin pigment yield and its attributes from Butterfly pea (</w:t>
      </w:r>
      <w:proofErr w:type="spellStart"/>
      <w:r>
        <w:rPr>
          <w:color w:val="212121"/>
          <w:sz w:val="24"/>
        </w:rPr>
        <w:t>Clitorea</w:t>
      </w:r>
      <w:proofErr w:type="spellEnd"/>
      <w:r>
        <w:rPr>
          <w:color w:val="212121"/>
          <w:sz w:val="24"/>
        </w:rPr>
        <w:t xml:space="preserve"> </w:t>
      </w:r>
      <w:proofErr w:type="spellStart"/>
      <w:r>
        <w:rPr>
          <w:color w:val="212121"/>
          <w:sz w:val="24"/>
        </w:rPr>
        <w:t>ternatea</w:t>
      </w:r>
      <w:proofErr w:type="spellEnd"/>
      <w:r>
        <w:rPr>
          <w:color w:val="212121"/>
          <w:sz w:val="24"/>
        </w:rPr>
        <w:t xml:space="preserve"> L.) flowers as prospective food </w:t>
      </w:r>
      <w:proofErr w:type="spellStart"/>
      <w:r>
        <w:rPr>
          <w:color w:val="212121"/>
          <w:sz w:val="24"/>
        </w:rPr>
        <w:t>colourant</w:t>
      </w:r>
      <w:proofErr w:type="spellEnd"/>
      <w:r>
        <w:rPr>
          <w:color w:val="212121"/>
          <w:sz w:val="24"/>
        </w:rPr>
        <w:t xml:space="preserve"> using different extraction methods. </w:t>
      </w:r>
      <w:r>
        <w:rPr>
          <w:i/>
          <w:color w:val="212121"/>
          <w:sz w:val="24"/>
        </w:rPr>
        <w:t>Future Foods</w:t>
      </w:r>
      <w:r>
        <w:rPr>
          <w:color w:val="212121"/>
          <w:sz w:val="24"/>
        </w:rPr>
        <w:t>,</w:t>
      </w:r>
      <w:r>
        <w:rPr>
          <w:color w:val="212121"/>
          <w:spacing w:val="-3"/>
          <w:sz w:val="24"/>
        </w:rPr>
        <w:t xml:space="preserve"> </w:t>
      </w:r>
      <w:r>
        <w:rPr>
          <w:i/>
          <w:color w:val="212121"/>
          <w:sz w:val="24"/>
        </w:rPr>
        <w:t>6</w:t>
      </w:r>
      <w:r>
        <w:rPr>
          <w:color w:val="212121"/>
          <w:sz w:val="24"/>
        </w:rPr>
        <w:t xml:space="preserve">, </w:t>
      </w:r>
      <w:r>
        <w:rPr>
          <w:color w:val="212121"/>
          <w:spacing w:val="-2"/>
          <w:sz w:val="24"/>
        </w:rPr>
        <w:t>100199.</w:t>
      </w:r>
    </w:p>
    <w:p w:rsidR="00D30613" w:rsidRDefault="00B36C1A">
      <w:pPr>
        <w:pStyle w:val="ListParagraph"/>
        <w:numPr>
          <w:ilvl w:val="0"/>
          <w:numId w:val="1"/>
        </w:numPr>
        <w:tabs>
          <w:tab w:val="left" w:pos="886"/>
        </w:tabs>
        <w:spacing w:line="360" w:lineRule="auto"/>
        <w:ind w:right="160"/>
        <w:rPr>
          <w:sz w:val="24"/>
        </w:rPr>
      </w:pPr>
      <w:r>
        <w:rPr>
          <w:color w:val="212121"/>
          <w:sz w:val="24"/>
        </w:rPr>
        <w:t>Morata,</w:t>
      </w:r>
      <w:r>
        <w:rPr>
          <w:color w:val="212121"/>
          <w:spacing w:val="-11"/>
          <w:sz w:val="24"/>
        </w:rPr>
        <w:t xml:space="preserve"> </w:t>
      </w:r>
      <w:r>
        <w:rPr>
          <w:color w:val="212121"/>
          <w:sz w:val="24"/>
        </w:rPr>
        <w:t>A., López, C., Tesfaye, W., González, C., &amp; Escott, C. (2019).</w:t>
      </w:r>
      <w:r>
        <w:rPr>
          <w:color w:val="212121"/>
          <w:spacing w:val="-10"/>
          <w:sz w:val="24"/>
        </w:rPr>
        <w:t xml:space="preserve"> </w:t>
      </w:r>
      <w:r>
        <w:rPr>
          <w:color w:val="212121"/>
          <w:sz w:val="24"/>
        </w:rPr>
        <w:t>Anthocyanins as natural pigments in beverages. In</w:t>
      </w:r>
      <w:r>
        <w:rPr>
          <w:color w:val="212121"/>
          <w:spacing w:val="-3"/>
          <w:sz w:val="24"/>
        </w:rPr>
        <w:t xml:space="preserve"> </w:t>
      </w:r>
      <w:r>
        <w:rPr>
          <w:i/>
          <w:color w:val="212121"/>
          <w:sz w:val="24"/>
        </w:rPr>
        <w:t xml:space="preserve">Value-added ingredients and enrichments of beverages </w:t>
      </w:r>
      <w:r>
        <w:rPr>
          <w:color w:val="212121"/>
          <w:sz w:val="24"/>
        </w:rPr>
        <w:t>(pp. 383-428). Academic Press.</w:t>
      </w:r>
    </w:p>
    <w:p w:rsidR="00D30613" w:rsidRDefault="00B36C1A">
      <w:pPr>
        <w:pStyle w:val="ListParagraph"/>
        <w:numPr>
          <w:ilvl w:val="0"/>
          <w:numId w:val="1"/>
        </w:numPr>
        <w:tabs>
          <w:tab w:val="left" w:pos="886"/>
        </w:tabs>
        <w:spacing w:before="2" w:line="357" w:lineRule="auto"/>
        <w:rPr>
          <w:sz w:val="24"/>
        </w:rPr>
      </w:pPr>
      <w:proofErr w:type="spellStart"/>
      <w:r>
        <w:rPr>
          <w:color w:val="212121"/>
          <w:spacing w:val="-2"/>
          <w:sz w:val="24"/>
        </w:rPr>
        <w:t>Vinha</w:t>
      </w:r>
      <w:proofErr w:type="spellEnd"/>
      <w:r>
        <w:rPr>
          <w:color w:val="212121"/>
          <w:spacing w:val="-2"/>
          <w:sz w:val="24"/>
        </w:rPr>
        <w:t>,</w:t>
      </w:r>
      <w:r>
        <w:rPr>
          <w:color w:val="212121"/>
          <w:spacing w:val="-13"/>
          <w:sz w:val="24"/>
        </w:rPr>
        <w:t xml:space="preserve"> </w:t>
      </w:r>
      <w:r>
        <w:rPr>
          <w:color w:val="212121"/>
          <w:spacing w:val="-2"/>
          <w:sz w:val="24"/>
        </w:rPr>
        <w:t>A.</w:t>
      </w:r>
      <w:r>
        <w:rPr>
          <w:color w:val="212121"/>
          <w:spacing w:val="-13"/>
          <w:sz w:val="24"/>
        </w:rPr>
        <w:t xml:space="preserve"> </w:t>
      </w:r>
      <w:r>
        <w:rPr>
          <w:color w:val="212121"/>
          <w:spacing w:val="-2"/>
          <w:sz w:val="24"/>
        </w:rPr>
        <w:t>F.,</w:t>
      </w:r>
      <w:r>
        <w:rPr>
          <w:color w:val="212121"/>
          <w:spacing w:val="-13"/>
          <w:sz w:val="24"/>
        </w:rPr>
        <w:t xml:space="preserve"> </w:t>
      </w:r>
      <w:r>
        <w:rPr>
          <w:color w:val="212121"/>
          <w:spacing w:val="-2"/>
          <w:sz w:val="24"/>
        </w:rPr>
        <w:t>Rodrigues,</w:t>
      </w:r>
      <w:r>
        <w:rPr>
          <w:color w:val="212121"/>
          <w:spacing w:val="-13"/>
          <w:sz w:val="24"/>
        </w:rPr>
        <w:t xml:space="preserve"> </w:t>
      </w:r>
      <w:r>
        <w:rPr>
          <w:color w:val="212121"/>
          <w:spacing w:val="-2"/>
          <w:sz w:val="24"/>
        </w:rPr>
        <w:t>F.,</w:t>
      </w:r>
      <w:r>
        <w:rPr>
          <w:color w:val="212121"/>
          <w:spacing w:val="-13"/>
          <w:sz w:val="24"/>
        </w:rPr>
        <w:t xml:space="preserve"> </w:t>
      </w:r>
      <w:r>
        <w:rPr>
          <w:color w:val="212121"/>
          <w:spacing w:val="-2"/>
          <w:sz w:val="24"/>
        </w:rPr>
        <w:t>Nunes,</w:t>
      </w:r>
      <w:r>
        <w:rPr>
          <w:color w:val="212121"/>
          <w:spacing w:val="-13"/>
          <w:sz w:val="24"/>
        </w:rPr>
        <w:t xml:space="preserve"> </w:t>
      </w:r>
      <w:r>
        <w:rPr>
          <w:color w:val="212121"/>
          <w:spacing w:val="-2"/>
          <w:sz w:val="24"/>
        </w:rPr>
        <w:t>M.</w:t>
      </w:r>
      <w:r>
        <w:rPr>
          <w:color w:val="212121"/>
          <w:spacing w:val="-13"/>
          <w:sz w:val="24"/>
        </w:rPr>
        <w:t xml:space="preserve"> </w:t>
      </w:r>
      <w:r>
        <w:rPr>
          <w:color w:val="212121"/>
          <w:spacing w:val="-2"/>
          <w:sz w:val="24"/>
        </w:rPr>
        <w:t>A.,</w:t>
      </w:r>
      <w:r>
        <w:rPr>
          <w:color w:val="212121"/>
          <w:spacing w:val="-13"/>
          <w:sz w:val="24"/>
        </w:rPr>
        <w:t xml:space="preserve"> </w:t>
      </w:r>
      <w:r>
        <w:rPr>
          <w:color w:val="212121"/>
          <w:spacing w:val="-2"/>
          <w:sz w:val="24"/>
        </w:rPr>
        <w:t>&amp;</w:t>
      </w:r>
      <w:r>
        <w:rPr>
          <w:color w:val="212121"/>
          <w:spacing w:val="-13"/>
          <w:sz w:val="24"/>
        </w:rPr>
        <w:t xml:space="preserve"> </w:t>
      </w:r>
      <w:r>
        <w:rPr>
          <w:color w:val="212121"/>
          <w:spacing w:val="-2"/>
          <w:sz w:val="24"/>
        </w:rPr>
        <w:t>Oliveira,</w:t>
      </w:r>
      <w:r>
        <w:rPr>
          <w:color w:val="212121"/>
          <w:spacing w:val="-11"/>
          <w:sz w:val="24"/>
        </w:rPr>
        <w:t xml:space="preserve"> </w:t>
      </w:r>
      <w:r>
        <w:rPr>
          <w:color w:val="212121"/>
          <w:spacing w:val="-2"/>
          <w:sz w:val="24"/>
        </w:rPr>
        <w:t>M.</w:t>
      </w:r>
      <w:r>
        <w:rPr>
          <w:color w:val="212121"/>
          <w:spacing w:val="-9"/>
          <w:sz w:val="24"/>
        </w:rPr>
        <w:t xml:space="preserve"> </w:t>
      </w:r>
      <w:r>
        <w:rPr>
          <w:color w:val="212121"/>
          <w:spacing w:val="-2"/>
          <w:sz w:val="24"/>
        </w:rPr>
        <w:t>B.</w:t>
      </w:r>
      <w:r>
        <w:rPr>
          <w:color w:val="212121"/>
          <w:spacing w:val="-9"/>
          <w:sz w:val="24"/>
        </w:rPr>
        <w:t xml:space="preserve"> </w:t>
      </w:r>
      <w:r>
        <w:rPr>
          <w:color w:val="212121"/>
          <w:spacing w:val="-2"/>
          <w:sz w:val="24"/>
        </w:rPr>
        <w:t>P.</w:t>
      </w:r>
      <w:r>
        <w:rPr>
          <w:color w:val="212121"/>
          <w:spacing w:val="-9"/>
          <w:sz w:val="24"/>
        </w:rPr>
        <w:t xml:space="preserve"> </w:t>
      </w:r>
      <w:r>
        <w:rPr>
          <w:color w:val="212121"/>
          <w:spacing w:val="-2"/>
          <w:sz w:val="24"/>
        </w:rPr>
        <w:t>(2018).</w:t>
      </w:r>
      <w:r>
        <w:rPr>
          <w:color w:val="212121"/>
          <w:spacing w:val="-13"/>
          <w:sz w:val="24"/>
        </w:rPr>
        <w:t xml:space="preserve"> </w:t>
      </w:r>
      <w:r>
        <w:rPr>
          <w:color w:val="212121"/>
          <w:spacing w:val="-2"/>
          <w:sz w:val="24"/>
        </w:rPr>
        <w:t>Natural</w:t>
      </w:r>
      <w:r>
        <w:rPr>
          <w:color w:val="212121"/>
          <w:spacing w:val="-10"/>
          <w:sz w:val="24"/>
        </w:rPr>
        <w:t xml:space="preserve"> </w:t>
      </w:r>
      <w:r>
        <w:rPr>
          <w:color w:val="212121"/>
          <w:spacing w:val="-2"/>
          <w:sz w:val="24"/>
        </w:rPr>
        <w:t xml:space="preserve">pigments </w:t>
      </w:r>
      <w:r>
        <w:rPr>
          <w:color w:val="212121"/>
          <w:sz w:val="24"/>
        </w:rPr>
        <w:t xml:space="preserve">and </w:t>
      </w:r>
      <w:proofErr w:type="spellStart"/>
      <w:r>
        <w:rPr>
          <w:color w:val="212121"/>
          <w:sz w:val="24"/>
        </w:rPr>
        <w:t>colourants</w:t>
      </w:r>
      <w:proofErr w:type="spellEnd"/>
      <w:r>
        <w:rPr>
          <w:color w:val="212121"/>
          <w:sz w:val="24"/>
        </w:rPr>
        <w:t xml:space="preserve"> in foods and beverages. In </w:t>
      </w:r>
      <w:r>
        <w:rPr>
          <w:i/>
          <w:color w:val="212121"/>
          <w:sz w:val="24"/>
        </w:rPr>
        <w:t xml:space="preserve">Polyphenols: Properties, recovery, and applications </w:t>
      </w:r>
      <w:r>
        <w:rPr>
          <w:color w:val="212121"/>
          <w:sz w:val="24"/>
        </w:rPr>
        <w:t>(pp. 363-391). Woodhead Publishing.</w:t>
      </w:r>
    </w:p>
    <w:p w:rsidR="00D30613" w:rsidRDefault="00B36C1A">
      <w:pPr>
        <w:pStyle w:val="ListParagraph"/>
        <w:numPr>
          <w:ilvl w:val="0"/>
          <w:numId w:val="1"/>
        </w:numPr>
        <w:tabs>
          <w:tab w:val="left" w:pos="886"/>
        </w:tabs>
        <w:spacing w:before="7" w:line="360" w:lineRule="auto"/>
        <w:rPr>
          <w:sz w:val="24"/>
        </w:rPr>
      </w:pPr>
      <w:proofErr w:type="spellStart"/>
      <w:r>
        <w:rPr>
          <w:color w:val="212121"/>
          <w:sz w:val="24"/>
        </w:rPr>
        <w:t>Özkaya</w:t>
      </w:r>
      <w:proofErr w:type="spellEnd"/>
      <w:r>
        <w:rPr>
          <w:color w:val="212121"/>
          <w:sz w:val="24"/>
        </w:rPr>
        <w:t>,</w:t>
      </w:r>
      <w:r>
        <w:rPr>
          <w:color w:val="212121"/>
          <w:spacing w:val="-8"/>
          <w:sz w:val="24"/>
        </w:rPr>
        <w:t xml:space="preserve"> </w:t>
      </w:r>
      <w:r>
        <w:rPr>
          <w:color w:val="212121"/>
          <w:sz w:val="24"/>
        </w:rPr>
        <w:t>P.</w:t>
      </w:r>
      <w:r>
        <w:rPr>
          <w:color w:val="212121"/>
          <w:spacing w:val="-13"/>
          <w:sz w:val="24"/>
        </w:rPr>
        <w:t xml:space="preserve"> </w:t>
      </w:r>
      <w:r>
        <w:rPr>
          <w:color w:val="212121"/>
          <w:sz w:val="24"/>
        </w:rPr>
        <w:t>T.,</w:t>
      </w:r>
      <w:r>
        <w:rPr>
          <w:color w:val="212121"/>
          <w:spacing w:val="-8"/>
          <w:sz w:val="24"/>
        </w:rPr>
        <w:t xml:space="preserve"> </w:t>
      </w:r>
      <w:r>
        <w:rPr>
          <w:color w:val="212121"/>
          <w:sz w:val="24"/>
        </w:rPr>
        <w:t>&amp;</w:t>
      </w:r>
      <w:r>
        <w:rPr>
          <w:color w:val="212121"/>
          <w:spacing w:val="-10"/>
          <w:sz w:val="24"/>
        </w:rPr>
        <w:t xml:space="preserve"> </w:t>
      </w:r>
      <w:proofErr w:type="spellStart"/>
      <w:r>
        <w:rPr>
          <w:color w:val="212121"/>
          <w:sz w:val="24"/>
        </w:rPr>
        <w:t>Dağbağlı</w:t>
      </w:r>
      <w:proofErr w:type="spellEnd"/>
      <w:r>
        <w:rPr>
          <w:color w:val="212121"/>
          <w:sz w:val="24"/>
        </w:rPr>
        <w:t>,</w:t>
      </w:r>
      <w:r>
        <w:rPr>
          <w:color w:val="212121"/>
          <w:spacing w:val="-8"/>
          <w:sz w:val="24"/>
        </w:rPr>
        <w:t xml:space="preserve"> </w:t>
      </w:r>
      <w:r>
        <w:rPr>
          <w:color w:val="212121"/>
          <w:sz w:val="24"/>
        </w:rPr>
        <w:t>S.</w:t>
      </w:r>
      <w:r>
        <w:rPr>
          <w:color w:val="212121"/>
          <w:spacing w:val="-8"/>
          <w:sz w:val="24"/>
        </w:rPr>
        <w:t xml:space="preserve"> </w:t>
      </w:r>
      <w:r>
        <w:rPr>
          <w:color w:val="212121"/>
          <w:sz w:val="24"/>
        </w:rPr>
        <w:t>(2021).</w:t>
      </w:r>
      <w:r>
        <w:rPr>
          <w:color w:val="212121"/>
          <w:spacing w:val="-12"/>
          <w:sz w:val="24"/>
        </w:rPr>
        <w:t xml:space="preserve"> </w:t>
      </w:r>
      <w:r>
        <w:rPr>
          <w:color w:val="212121"/>
          <w:sz w:val="24"/>
        </w:rPr>
        <w:t>Usage</w:t>
      </w:r>
      <w:r>
        <w:rPr>
          <w:color w:val="212121"/>
          <w:spacing w:val="-10"/>
          <w:sz w:val="24"/>
        </w:rPr>
        <w:t xml:space="preserve"> </w:t>
      </w:r>
      <w:r>
        <w:rPr>
          <w:color w:val="212121"/>
          <w:sz w:val="24"/>
        </w:rPr>
        <w:t>of</w:t>
      </w:r>
      <w:r>
        <w:rPr>
          <w:color w:val="212121"/>
          <w:spacing w:val="-12"/>
          <w:sz w:val="24"/>
        </w:rPr>
        <w:t xml:space="preserve"> </w:t>
      </w:r>
      <w:r>
        <w:rPr>
          <w:color w:val="212121"/>
          <w:sz w:val="24"/>
        </w:rPr>
        <w:t>Natural</w:t>
      </w:r>
      <w:r>
        <w:rPr>
          <w:color w:val="212121"/>
          <w:spacing w:val="-10"/>
          <w:sz w:val="24"/>
        </w:rPr>
        <w:t xml:space="preserve"> </w:t>
      </w:r>
      <w:proofErr w:type="spellStart"/>
      <w:r>
        <w:rPr>
          <w:color w:val="212121"/>
          <w:sz w:val="24"/>
        </w:rPr>
        <w:t>Colour</w:t>
      </w:r>
      <w:proofErr w:type="spellEnd"/>
      <w:r>
        <w:rPr>
          <w:color w:val="212121"/>
          <w:spacing w:val="-8"/>
          <w:sz w:val="24"/>
        </w:rPr>
        <w:t xml:space="preserve"> </w:t>
      </w:r>
      <w:r>
        <w:rPr>
          <w:color w:val="212121"/>
          <w:sz w:val="24"/>
        </w:rPr>
        <w:t>Indicators</w:t>
      </w:r>
      <w:r>
        <w:rPr>
          <w:color w:val="212121"/>
          <w:spacing w:val="-7"/>
          <w:sz w:val="24"/>
        </w:rPr>
        <w:t xml:space="preserve"> </w:t>
      </w:r>
      <w:r>
        <w:rPr>
          <w:color w:val="212121"/>
          <w:sz w:val="24"/>
        </w:rPr>
        <w:t>in</w:t>
      </w:r>
      <w:r>
        <w:rPr>
          <w:color w:val="212121"/>
          <w:spacing w:val="-8"/>
          <w:sz w:val="24"/>
        </w:rPr>
        <w:t xml:space="preserve"> </w:t>
      </w:r>
      <w:r>
        <w:rPr>
          <w:color w:val="212121"/>
          <w:sz w:val="24"/>
        </w:rPr>
        <w:t>Packaging Materials for Monitorization of Meat Freshness.</w:t>
      </w:r>
      <w:r>
        <w:rPr>
          <w:color w:val="212121"/>
          <w:spacing w:val="-2"/>
          <w:sz w:val="24"/>
        </w:rPr>
        <w:t xml:space="preserve"> </w:t>
      </w:r>
      <w:r>
        <w:rPr>
          <w:i/>
          <w:color w:val="212121"/>
          <w:sz w:val="24"/>
        </w:rPr>
        <w:t>Turkish Journal of Agriculture-Food Science and Technology</w:t>
      </w:r>
      <w:r>
        <w:rPr>
          <w:color w:val="212121"/>
          <w:sz w:val="24"/>
        </w:rPr>
        <w:t xml:space="preserve">, </w:t>
      </w:r>
      <w:r>
        <w:rPr>
          <w:i/>
          <w:color w:val="212121"/>
          <w:sz w:val="24"/>
        </w:rPr>
        <w:t>9</w:t>
      </w:r>
      <w:r>
        <w:rPr>
          <w:color w:val="212121"/>
          <w:sz w:val="24"/>
        </w:rPr>
        <w:t>(10), 1869-1875.</w:t>
      </w:r>
    </w:p>
    <w:p w:rsidR="00D30613" w:rsidRDefault="00B36C1A">
      <w:pPr>
        <w:pStyle w:val="ListParagraph"/>
        <w:numPr>
          <w:ilvl w:val="0"/>
          <w:numId w:val="1"/>
        </w:numPr>
        <w:tabs>
          <w:tab w:val="left" w:pos="886"/>
        </w:tabs>
        <w:spacing w:line="360" w:lineRule="auto"/>
        <w:ind w:right="166"/>
        <w:rPr>
          <w:sz w:val="24"/>
        </w:rPr>
      </w:pPr>
      <w:r>
        <w:rPr>
          <w:color w:val="212121"/>
          <w:sz w:val="24"/>
        </w:rPr>
        <w:t xml:space="preserve">Khoo, H. E., </w:t>
      </w:r>
      <w:proofErr w:type="spellStart"/>
      <w:r>
        <w:rPr>
          <w:color w:val="212121"/>
          <w:sz w:val="24"/>
        </w:rPr>
        <w:t>Azlan</w:t>
      </w:r>
      <w:proofErr w:type="spellEnd"/>
      <w:r>
        <w:rPr>
          <w:color w:val="212121"/>
          <w:sz w:val="24"/>
        </w:rPr>
        <w:t>, A., Tang, S. T., &amp; Lim, S. M. (2017). Anthocyanidins and anthocyanins:</w:t>
      </w:r>
      <w:r>
        <w:rPr>
          <w:color w:val="212121"/>
          <w:spacing w:val="-15"/>
          <w:sz w:val="24"/>
        </w:rPr>
        <w:t xml:space="preserve"> </w:t>
      </w:r>
      <w:proofErr w:type="spellStart"/>
      <w:r>
        <w:rPr>
          <w:color w:val="212121"/>
          <w:sz w:val="24"/>
        </w:rPr>
        <w:t>Coloured</w:t>
      </w:r>
      <w:proofErr w:type="spellEnd"/>
      <w:r>
        <w:rPr>
          <w:color w:val="212121"/>
          <w:spacing w:val="-15"/>
          <w:sz w:val="24"/>
        </w:rPr>
        <w:t xml:space="preserve"> </w:t>
      </w:r>
      <w:r>
        <w:rPr>
          <w:color w:val="212121"/>
          <w:sz w:val="24"/>
        </w:rPr>
        <w:t>pigments</w:t>
      </w:r>
      <w:r>
        <w:rPr>
          <w:color w:val="212121"/>
          <w:spacing w:val="-15"/>
          <w:sz w:val="24"/>
        </w:rPr>
        <w:t xml:space="preserve"> </w:t>
      </w:r>
      <w:r>
        <w:rPr>
          <w:color w:val="212121"/>
          <w:sz w:val="24"/>
        </w:rPr>
        <w:t>as</w:t>
      </w:r>
      <w:r>
        <w:rPr>
          <w:color w:val="212121"/>
          <w:spacing w:val="-15"/>
          <w:sz w:val="24"/>
        </w:rPr>
        <w:t xml:space="preserve"> </w:t>
      </w:r>
      <w:r>
        <w:rPr>
          <w:color w:val="212121"/>
          <w:sz w:val="24"/>
        </w:rPr>
        <w:t>food,</w:t>
      </w:r>
      <w:r>
        <w:rPr>
          <w:color w:val="212121"/>
          <w:spacing w:val="-15"/>
          <w:sz w:val="24"/>
        </w:rPr>
        <w:t xml:space="preserve"> </w:t>
      </w:r>
      <w:r>
        <w:rPr>
          <w:color w:val="212121"/>
          <w:sz w:val="24"/>
        </w:rPr>
        <w:t>pharmaceutical</w:t>
      </w:r>
      <w:r>
        <w:rPr>
          <w:color w:val="212121"/>
          <w:spacing w:val="-15"/>
          <w:sz w:val="24"/>
        </w:rPr>
        <w:t xml:space="preserve"> </w:t>
      </w:r>
      <w:r>
        <w:rPr>
          <w:color w:val="212121"/>
          <w:sz w:val="24"/>
        </w:rPr>
        <w:t>ingredients,</w:t>
      </w:r>
      <w:r>
        <w:rPr>
          <w:color w:val="212121"/>
          <w:spacing w:val="-15"/>
          <w:sz w:val="24"/>
        </w:rPr>
        <w:t xml:space="preserve"> </w:t>
      </w:r>
      <w:r>
        <w:rPr>
          <w:color w:val="212121"/>
          <w:sz w:val="24"/>
        </w:rPr>
        <w:t>and</w:t>
      </w:r>
      <w:r>
        <w:rPr>
          <w:color w:val="212121"/>
          <w:spacing w:val="-15"/>
          <w:sz w:val="24"/>
        </w:rPr>
        <w:t xml:space="preserve"> </w:t>
      </w:r>
      <w:r>
        <w:rPr>
          <w:color w:val="212121"/>
          <w:sz w:val="24"/>
        </w:rPr>
        <w:t>the</w:t>
      </w:r>
      <w:r>
        <w:rPr>
          <w:color w:val="212121"/>
          <w:spacing w:val="-15"/>
          <w:sz w:val="24"/>
        </w:rPr>
        <w:t xml:space="preserve"> </w:t>
      </w:r>
      <w:r>
        <w:rPr>
          <w:color w:val="212121"/>
          <w:sz w:val="24"/>
        </w:rPr>
        <w:t xml:space="preserve">potential health benefits. </w:t>
      </w:r>
      <w:r>
        <w:rPr>
          <w:i/>
          <w:color w:val="212121"/>
          <w:sz w:val="24"/>
        </w:rPr>
        <w:t>Food &amp; nutrition research</w:t>
      </w:r>
      <w:r>
        <w:rPr>
          <w:color w:val="212121"/>
          <w:sz w:val="24"/>
        </w:rPr>
        <w:t xml:space="preserve">, </w:t>
      </w:r>
      <w:r>
        <w:rPr>
          <w:i/>
          <w:color w:val="212121"/>
          <w:sz w:val="24"/>
        </w:rPr>
        <w:t>61</w:t>
      </w:r>
      <w:r>
        <w:rPr>
          <w:color w:val="212121"/>
          <w:sz w:val="24"/>
        </w:rPr>
        <w:t>(1), 1361779.</w:t>
      </w:r>
    </w:p>
    <w:p w:rsidR="00D30613" w:rsidRDefault="00B36C1A">
      <w:pPr>
        <w:pStyle w:val="ListParagraph"/>
        <w:numPr>
          <w:ilvl w:val="0"/>
          <w:numId w:val="1"/>
        </w:numPr>
        <w:tabs>
          <w:tab w:val="left" w:pos="886"/>
        </w:tabs>
        <w:spacing w:before="1" w:line="360" w:lineRule="auto"/>
        <w:ind w:right="164"/>
        <w:rPr>
          <w:sz w:val="24"/>
        </w:rPr>
      </w:pPr>
      <w:r>
        <w:rPr>
          <w:color w:val="212121"/>
          <w:sz w:val="24"/>
        </w:rPr>
        <w:t xml:space="preserve">Tuan Putra, T. N. M., </w:t>
      </w:r>
      <w:proofErr w:type="spellStart"/>
      <w:r>
        <w:rPr>
          <w:color w:val="212121"/>
          <w:sz w:val="24"/>
        </w:rPr>
        <w:t>Zainol</w:t>
      </w:r>
      <w:proofErr w:type="spellEnd"/>
      <w:r>
        <w:rPr>
          <w:color w:val="212121"/>
          <w:sz w:val="24"/>
        </w:rPr>
        <w:t xml:space="preserve">, M. K., </w:t>
      </w:r>
      <w:proofErr w:type="spellStart"/>
      <w:r>
        <w:rPr>
          <w:color w:val="212121"/>
          <w:sz w:val="24"/>
        </w:rPr>
        <w:t>MohdIsa</w:t>
      </w:r>
      <w:proofErr w:type="spellEnd"/>
      <w:r>
        <w:rPr>
          <w:color w:val="212121"/>
          <w:sz w:val="24"/>
        </w:rPr>
        <w:t xml:space="preserve">, N. S., &amp; </w:t>
      </w:r>
      <w:proofErr w:type="spellStart"/>
      <w:r>
        <w:rPr>
          <w:color w:val="212121"/>
          <w:sz w:val="24"/>
        </w:rPr>
        <w:t>Mohdmaidin</w:t>
      </w:r>
      <w:proofErr w:type="spellEnd"/>
      <w:r>
        <w:rPr>
          <w:color w:val="212121"/>
          <w:sz w:val="24"/>
        </w:rPr>
        <w:t>, N. (2021). Chemical characterization of ethanolic extract of Butterfly pea flower (</w:t>
      </w:r>
      <w:proofErr w:type="spellStart"/>
      <w:r>
        <w:rPr>
          <w:i/>
          <w:color w:val="212121"/>
          <w:sz w:val="24"/>
        </w:rPr>
        <w:t>Clitoria</w:t>
      </w:r>
      <w:proofErr w:type="spellEnd"/>
      <w:r>
        <w:rPr>
          <w:i/>
          <w:color w:val="212121"/>
          <w:sz w:val="24"/>
        </w:rPr>
        <w:t xml:space="preserve"> </w:t>
      </w:r>
      <w:proofErr w:type="spellStart"/>
      <w:r>
        <w:rPr>
          <w:i/>
          <w:color w:val="212121"/>
          <w:sz w:val="24"/>
        </w:rPr>
        <w:t>ternatea</w:t>
      </w:r>
      <w:proofErr w:type="spellEnd"/>
      <w:r>
        <w:rPr>
          <w:color w:val="212121"/>
          <w:sz w:val="24"/>
        </w:rPr>
        <w:t xml:space="preserve">). </w:t>
      </w:r>
      <w:r>
        <w:rPr>
          <w:i/>
          <w:color w:val="212121"/>
          <w:sz w:val="24"/>
        </w:rPr>
        <w:t>Food Research</w:t>
      </w:r>
      <w:r>
        <w:rPr>
          <w:color w:val="212121"/>
          <w:sz w:val="24"/>
        </w:rPr>
        <w:t xml:space="preserve">, </w:t>
      </w:r>
      <w:r>
        <w:rPr>
          <w:i/>
          <w:color w:val="212121"/>
          <w:sz w:val="24"/>
        </w:rPr>
        <w:t>5</w:t>
      </w:r>
      <w:r>
        <w:rPr>
          <w:color w:val="212121"/>
          <w:sz w:val="24"/>
        </w:rPr>
        <w:t>(4), 127-134.</w:t>
      </w:r>
    </w:p>
    <w:p w:rsidR="00D30613" w:rsidRDefault="00B36C1A">
      <w:pPr>
        <w:pStyle w:val="ListParagraph"/>
        <w:numPr>
          <w:ilvl w:val="0"/>
          <w:numId w:val="1"/>
        </w:numPr>
        <w:tabs>
          <w:tab w:val="left" w:pos="886"/>
        </w:tabs>
        <w:spacing w:line="360" w:lineRule="auto"/>
        <w:ind w:right="164"/>
        <w:rPr>
          <w:sz w:val="24"/>
        </w:rPr>
      </w:pPr>
      <w:r>
        <w:rPr>
          <w:color w:val="212121"/>
          <w:sz w:val="24"/>
        </w:rPr>
        <w:t>Chan,</w:t>
      </w:r>
      <w:r>
        <w:rPr>
          <w:color w:val="212121"/>
          <w:spacing w:val="-15"/>
          <w:sz w:val="24"/>
        </w:rPr>
        <w:t xml:space="preserve"> </w:t>
      </w:r>
      <w:r>
        <w:rPr>
          <w:color w:val="212121"/>
          <w:sz w:val="24"/>
        </w:rPr>
        <w:t>Y.</w:t>
      </w:r>
      <w:r>
        <w:rPr>
          <w:color w:val="212121"/>
          <w:spacing w:val="-15"/>
          <w:sz w:val="24"/>
        </w:rPr>
        <w:t xml:space="preserve"> </w:t>
      </w:r>
      <w:r>
        <w:rPr>
          <w:color w:val="212121"/>
          <w:sz w:val="24"/>
        </w:rPr>
        <w:t>Y.,</w:t>
      </w:r>
      <w:r>
        <w:rPr>
          <w:color w:val="212121"/>
          <w:spacing w:val="-11"/>
          <w:sz w:val="24"/>
        </w:rPr>
        <w:t xml:space="preserve"> </w:t>
      </w:r>
      <w:r>
        <w:rPr>
          <w:color w:val="212121"/>
          <w:sz w:val="24"/>
        </w:rPr>
        <w:t>Pang,</w:t>
      </w:r>
      <w:r>
        <w:rPr>
          <w:color w:val="212121"/>
          <w:spacing w:val="-10"/>
          <w:sz w:val="24"/>
        </w:rPr>
        <w:t xml:space="preserve"> </w:t>
      </w:r>
      <w:r>
        <w:rPr>
          <w:color w:val="212121"/>
          <w:sz w:val="24"/>
        </w:rPr>
        <w:t>Y.</w:t>
      </w:r>
      <w:r>
        <w:rPr>
          <w:color w:val="212121"/>
          <w:spacing w:val="-6"/>
          <w:sz w:val="24"/>
        </w:rPr>
        <w:t xml:space="preserve"> </w:t>
      </w:r>
      <w:r>
        <w:rPr>
          <w:color w:val="212121"/>
          <w:sz w:val="24"/>
        </w:rPr>
        <w:t>L.,</w:t>
      </w:r>
      <w:r>
        <w:rPr>
          <w:color w:val="212121"/>
          <w:spacing w:val="-2"/>
          <w:sz w:val="24"/>
        </w:rPr>
        <w:t xml:space="preserve"> </w:t>
      </w:r>
      <w:r>
        <w:rPr>
          <w:color w:val="212121"/>
          <w:sz w:val="24"/>
        </w:rPr>
        <w:t>Lim,</w:t>
      </w:r>
      <w:r>
        <w:rPr>
          <w:color w:val="212121"/>
          <w:spacing w:val="-6"/>
          <w:sz w:val="24"/>
        </w:rPr>
        <w:t xml:space="preserve"> </w:t>
      </w:r>
      <w:r>
        <w:rPr>
          <w:color w:val="212121"/>
          <w:sz w:val="24"/>
        </w:rPr>
        <w:t>S.,</w:t>
      </w:r>
      <w:r>
        <w:rPr>
          <w:color w:val="212121"/>
          <w:spacing w:val="-6"/>
          <w:sz w:val="24"/>
        </w:rPr>
        <w:t xml:space="preserve"> </w:t>
      </w:r>
      <w:r>
        <w:rPr>
          <w:color w:val="212121"/>
          <w:sz w:val="24"/>
        </w:rPr>
        <w:t>Lai,</w:t>
      </w:r>
      <w:r>
        <w:rPr>
          <w:color w:val="212121"/>
          <w:spacing w:val="-6"/>
          <w:sz w:val="24"/>
        </w:rPr>
        <w:t xml:space="preserve"> </w:t>
      </w:r>
      <w:r>
        <w:rPr>
          <w:color w:val="212121"/>
          <w:sz w:val="24"/>
        </w:rPr>
        <w:t>C.</w:t>
      </w:r>
      <w:r>
        <w:rPr>
          <w:color w:val="212121"/>
          <w:spacing w:val="-9"/>
          <w:sz w:val="24"/>
        </w:rPr>
        <w:t xml:space="preserve"> </w:t>
      </w:r>
      <w:r>
        <w:rPr>
          <w:color w:val="212121"/>
          <w:sz w:val="24"/>
        </w:rPr>
        <w:t>W.,</w:t>
      </w:r>
      <w:r>
        <w:rPr>
          <w:color w:val="212121"/>
          <w:spacing w:val="-15"/>
          <w:sz w:val="24"/>
        </w:rPr>
        <w:t xml:space="preserve"> </w:t>
      </w:r>
      <w:r>
        <w:rPr>
          <w:color w:val="212121"/>
          <w:sz w:val="24"/>
        </w:rPr>
        <w:t>Abdullah,</w:t>
      </w:r>
      <w:r>
        <w:rPr>
          <w:color w:val="212121"/>
          <w:spacing w:val="-15"/>
          <w:sz w:val="24"/>
        </w:rPr>
        <w:t xml:space="preserve"> </w:t>
      </w:r>
      <w:r>
        <w:rPr>
          <w:color w:val="212121"/>
          <w:sz w:val="24"/>
        </w:rPr>
        <w:t>A.</w:t>
      </w:r>
      <w:r>
        <w:rPr>
          <w:color w:val="212121"/>
          <w:spacing w:val="-6"/>
          <w:sz w:val="24"/>
        </w:rPr>
        <w:t xml:space="preserve"> </w:t>
      </w:r>
      <w:r>
        <w:rPr>
          <w:color w:val="212121"/>
          <w:sz w:val="24"/>
        </w:rPr>
        <w:t>Z.,</w:t>
      </w:r>
      <w:r>
        <w:rPr>
          <w:color w:val="212121"/>
          <w:spacing w:val="-6"/>
          <w:sz w:val="24"/>
        </w:rPr>
        <w:t xml:space="preserve"> </w:t>
      </w:r>
      <w:r>
        <w:rPr>
          <w:color w:val="212121"/>
          <w:sz w:val="24"/>
        </w:rPr>
        <w:t>&amp;</w:t>
      </w:r>
      <w:r>
        <w:rPr>
          <w:color w:val="212121"/>
          <w:spacing w:val="-7"/>
          <w:sz w:val="24"/>
        </w:rPr>
        <w:t xml:space="preserve"> </w:t>
      </w:r>
      <w:r>
        <w:rPr>
          <w:color w:val="212121"/>
          <w:sz w:val="24"/>
        </w:rPr>
        <w:t>Chong,</w:t>
      </w:r>
      <w:r>
        <w:rPr>
          <w:color w:val="212121"/>
          <w:spacing w:val="-9"/>
          <w:sz w:val="24"/>
        </w:rPr>
        <w:t xml:space="preserve"> </w:t>
      </w:r>
      <w:r>
        <w:rPr>
          <w:color w:val="212121"/>
          <w:sz w:val="24"/>
        </w:rPr>
        <w:t>W.</w:t>
      </w:r>
      <w:r>
        <w:rPr>
          <w:color w:val="212121"/>
          <w:spacing w:val="-6"/>
          <w:sz w:val="24"/>
        </w:rPr>
        <w:t xml:space="preserve"> </w:t>
      </w:r>
      <w:r>
        <w:rPr>
          <w:color w:val="212121"/>
          <w:sz w:val="24"/>
        </w:rPr>
        <w:t>C.</w:t>
      </w:r>
      <w:r>
        <w:rPr>
          <w:color w:val="212121"/>
          <w:spacing w:val="-6"/>
          <w:sz w:val="24"/>
        </w:rPr>
        <w:t xml:space="preserve"> </w:t>
      </w:r>
      <w:r>
        <w:rPr>
          <w:color w:val="212121"/>
          <w:sz w:val="24"/>
        </w:rPr>
        <w:t>(2020). Biosynthesized</w:t>
      </w:r>
      <w:r>
        <w:rPr>
          <w:color w:val="212121"/>
          <w:spacing w:val="-1"/>
          <w:sz w:val="24"/>
        </w:rPr>
        <w:t xml:space="preserve"> </w:t>
      </w:r>
      <w:r>
        <w:rPr>
          <w:color w:val="212121"/>
          <w:sz w:val="24"/>
        </w:rPr>
        <w:t>Fe-and</w:t>
      </w:r>
      <w:r>
        <w:rPr>
          <w:color w:val="212121"/>
          <w:spacing w:val="-15"/>
          <w:sz w:val="24"/>
        </w:rPr>
        <w:t xml:space="preserve"> </w:t>
      </w:r>
      <w:r>
        <w:rPr>
          <w:color w:val="212121"/>
          <w:sz w:val="24"/>
        </w:rPr>
        <w:t>Ag-doped</w:t>
      </w:r>
      <w:r>
        <w:rPr>
          <w:color w:val="212121"/>
          <w:spacing w:val="-1"/>
          <w:sz w:val="24"/>
        </w:rPr>
        <w:t xml:space="preserve"> </w:t>
      </w:r>
      <w:proofErr w:type="spellStart"/>
      <w:r>
        <w:rPr>
          <w:color w:val="212121"/>
          <w:sz w:val="24"/>
        </w:rPr>
        <w:t>ZnO</w:t>
      </w:r>
      <w:proofErr w:type="spellEnd"/>
      <w:r>
        <w:rPr>
          <w:color w:val="212121"/>
          <w:sz w:val="24"/>
        </w:rPr>
        <w:t xml:space="preserve"> nanoparticles using</w:t>
      </w:r>
      <w:r>
        <w:rPr>
          <w:color w:val="212121"/>
          <w:spacing w:val="-1"/>
          <w:sz w:val="24"/>
        </w:rPr>
        <w:t xml:space="preserve"> </w:t>
      </w:r>
      <w:r>
        <w:rPr>
          <w:color w:val="212121"/>
          <w:sz w:val="24"/>
        </w:rPr>
        <w:t>aqueous extract</w:t>
      </w:r>
      <w:r>
        <w:rPr>
          <w:color w:val="212121"/>
          <w:spacing w:val="-2"/>
          <w:sz w:val="24"/>
        </w:rPr>
        <w:t xml:space="preserve"> </w:t>
      </w:r>
      <w:r>
        <w:rPr>
          <w:color w:val="212121"/>
          <w:sz w:val="24"/>
        </w:rPr>
        <w:t xml:space="preserve">of </w:t>
      </w:r>
      <w:proofErr w:type="spellStart"/>
      <w:r>
        <w:rPr>
          <w:i/>
          <w:color w:val="212121"/>
          <w:sz w:val="24"/>
        </w:rPr>
        <w:t>Clitoria</w:t>
      </w:r>
      <w:proofErr w:type="spellEnd"/>
      <w:r>
        <w:rPr>
          <w:i/>
          <w:color w:val="212121"/>
          <w:sz w:val="24"/>
        </w:rPr>
        <w:t xml:space="preserve"> </w:t>
      </w:r>
      <w:proofErr w:type="spellStart"/>
      <w:proofErr w:type="gramStart"/>
      <w:r>
        <w:rPr>
          <w:i/>
          <w:color w:val="212121"/>
          <w:sz w:val="24"/>
        </w:rPr>
        <w:t>ternatea</w:t>
      </w:r>
      <w:proofErr w:type="spellEnd"/>
      <w:r>
        <w:rPr>
          <w:i/>
          <w:color w:val="212121"/>
          <w:spacing w:val="40"/>
          <w:sz w:val="24"/>
        </w:rPr>
        <w:t xml:space="preserve">  </w:t>
      </w:r>
      <w:r>
        <w:rPr>
          <w:color w:val="212121"/>
          <w:sz w:val="24"/>
        </w:rPr>
        <w:t>Linn</w:t>
      </w:r>
      <w:proofErr w:type="gramEnd"/>
      <w:r>
        <w:rPr>
          <w:color w:val="212121"/>
          <w:spacing w:val="40"/>
          <w:sz w:val="24"/>
        </w:rPr>
        <w:t xml:space="preserve">  </w:t>
      </w:r>
      <w:r>
        <w:rPr>
          <w:color w:val="212121"/>
          <w:sz w:val="24"/>
        </w:rPr>
        <w:t>for</w:t>
      </w:r>
      <w:r>
        <w:rPr>
          <w:color w:val="212121"/>
          <w:spacing w:val="40"/>
          <w:sz w:val="24"/>
        </w:rPr>
        <w:t xml:space="preserve">  </w:t>
      </w:r>
      <w:r>
        <w:rPr>
          <w:color w:val="212121"/>
          <w:sz w:val="24"/>
        </w:rPr>
        <w:t>enhancement</w:t>
      </w:r>
      <w:r>
        <w:rPr>
          <w:color w:val="212121"/>
          <w:spacing w:val="40"/>
          <w:sz w:val="24"/>
        </w:rPr>
        <w:t xml:space="preserve">  </w:t>
      </w:r>
      <w:r>
        <w:rPr>
          <w:color w:val="212121"/>
          <w:sz w:val="24"/>
        </w:rPr>
        <w:t>of</w:t>
      </w:r>
      <w:r>
        <w:rPr>
          <w:color w:val="212121"/>
          <w:spacing w:val="40"/>
          <w:sz w:val="24"/>
        </w:rPr>
        <w:t xml:space="preserve">  </w:t>
      </w:r>
      <w:proofErr w:type="spellStart"/>
      <w:r>
        <w:rPr>
          <w:color w:val="212121"/>
          <w:sz w:val="24"/>
        </w:rPr>
        <w:t>sonocatalytic</w:t>
      </w:r>
      <w:proofErr w:type="spellEnd"/>
      <w:r>
        <w:rPr>
          <w:color w:val="212121"/>
          <w:spacing w:val="40"/>
          <w:sz w:val="24"/>
        </w:rPr>
        <w:t xml:space="preserve">  </w:t>
      </w:r>
      <w:r>
        <w:rPr>
          <w:color w:val="212121"/>
          <w:sz w:val="24"/>
        </w:rPr>
        <w:t>degradation</w:t>
      </w:r>
      <w:r>
        <w:rPr>
          <w:color w:val="212121"/>
          <w:spacing w:val="40"/>
          <w:sz w:val="24"/>
        </w:rPr>
        <w:t xml:space="preserve">  </w:t>
      </w:r>
      <w:r>
        <w:rPr>
          <w:color w:val="212121"/>
          <w:sz w:val="24"/>
        </w:rPr>
        <w:t>of</w:t>
      </w:r>
      <w:r>
        <w:rPr>
          <w:color w:val="212121"/>
          <w:spacing w:val="40"/>
          <w:sz w:val="24"/>
        </w:rPr>
        <w:t xml:space="preserve">  </w:t>
      </w:r>
      <w:r>
        <w:rPr>
          <w:color w:val="212121"/>
          <w:sz w:val="24"/>
        </w:rPr>
        <w:t>Congo</w:t>
      </w:r>
      <w:r>
        <w:rPr>
          <w:color w:val="212121"/>
          <w:spacing w:val="80"/>
          <w:w w:val="150"/>
          <w:sz w:val="24"/>
        </w:rPr>
        <w:t xml:space="preserve"> </w:t>
      </w:r>
      <w:r>
        <w:rPr>
          <w:color w:val="212121"/>
          <w:sz w:val="24"/>
        </w:rPr>
        <w:t xml:space="preserve">red. </w:t>
      </w:r>
      <w:r>
        <w:rPr>
          <w:i/>
          <w:color w:val="212121"/>
          <w:sz w:val="24"/>
        </w:rPr>
        <w:t>Environmental Science and Pollution Research</w:t>
      </w:r>
      <w:r>
        <w:rPr>
          <w:color w:val="212121"/>
          <w:sz w:val="24"/>
        </w:rPr>
        <w:t xml:space="preserve">, </w:t>
      </w:r>
      <w:r>
        <w:rPr>
          <w:i/>
          <w:color w:val="212121"/>
          <w:sz w:val="24"/>
        </w:rPr>
        <w:t>27</w:t>
      </w:r>
      <w:r>
        <w:rPr>
          <w:color w:val="212121"/>
          <w:sz w:val="24"/>
        </w:rPr>
        <w:t>, 34675-34691.</w:t>
      </w:r>
    </w:p>
    <w:p w:rsidR="00D30613" w:rsidRDefault="00D30613">
      <w:pPr>
        <w:pStyle w:val="ListParagraph"/>
        <w:spacing w:line="360" w:lineRule="auto"/>
        <w:rPr>
          <w:sz w:val="24"/>
        </w:rPr>
        <w:sectPr w:rsidR="00D30613">
          <w:pgSz w:w="11910" w:h="16840"/>
          <w:pgMar w:top="1380" w:right="1275" w:bottom="1200" w:left="1275" w:header="0" w:footer="1001" w:gutter="0"/>
          <w:cols w:space="720"/>
        </w:sectPr>
      </w:pPr>
    </w:p>
    <w:p w:rsidR="00D30613" w:rsidRDefault="00B36C1A">
      <w:pPr>
        <w:pStyle w:val="ListParagraph"/>
        <w:numPr>
          <w:ilvl w:val="0"/>
          <w:numId w:val="1"/>
        </w:numPr>
        <w:tabs>
          <w:tab w:val="left" w:pos="886"/>
        </w:tabs>
        <w:spacing w:before="61" w:line="360" w:lineRule="auto"/>
        <w:ind w:right="161"/>
        <w:rPr>
          <w:sz w:val="24"/>
        </w:rPr>
      </w:pPr>
      <w:r>
        <w:rPr>
          <w:color w:val="212121"/>
          <w:spacing w:val="-2"/>
          <w:sz w:val="24"/>
        </w:rPr>
        <w:lastRenderedPageBreak/>
        <w:t>Hamza,</w:t>
      </w:r>
      <w:r>
        <w:rPr>
          <w:color w:val="212121"/>
          <w:spacing w:val="-13"/>
          <w:sz w:val="24"/>
        </w:rPr>
        <w:t xml:space="preserve"> </w:t>
      </w:r>
      <w:r>
        <w:rPr>
          <w:color w:val="212121"/>
          <w:spacing w:val="-2"/>
          <w:sz w:val="24"/>
        </w:rPr>
        <w:t>W.</w:t>
      </w:r>
      <w:r>
        <w:rPr>
          <w:color w:val="212121"/>
          <w:spacing w:val="-13"/>
          <w:sz w:val="24"/>
        </w:rPr>
        <w:t xml:space="preserve"> </w:t>
      </w:r>
      <w:r>
        <w:rPr>
          <w:color w:val="212121"/>
          <w:spacing w:val="-2"/>
          <w:sz w:val="24"/>
        </w:rPr>
        <w:t>A.</w:t>
      </w:r>
      <w:r>
        <w:rPr>
          <w:color w:val="212121"/>
          <w:spacing w:val="-13"/>
          <w:sz w:val="24"/>
        </w:rPr>
        <w:t xml:space="preserve"> </w:t>
      </w:r>
      <w:r>
        <w:rPr>
          <w:color w:val="212121"/>
          <w:spacing w:val="-2"/>
          <w:sz w:val="24"/>
        </w:rPr>
        <w:t>E.</w:t>
      </w:r>
      <w:r>
        <w:rPr>
          <w:color w:val="212121"/>
          <w:spacing w:val="-8"/>
          <w:sz w:val="24"/>
        </w:rPr>
        <w:t xml:space="preserve"> </w:t>
      </w:r>
      <w:r>
        <w:rPr>
          <w:color w:val="212121"/>
          <w:spacing w:val="-2"/>
          <w:sz w:val="24"/>
        </w:rPr>
        <w:t>(2021).</w:t>
      </w:r>
      <w:r>
        <w:rPr>
          <w:color w:val="212121"/>
          <w:sz w:val="24"/>
        </w:rPr>
        <w:t xml:space="preserve"> </w:t>
      </w:r>
      <w:r>
        <w:rPr>
          <w:i/>
          <w:color w:val="212121"/>
          <w:spacing w:val="-2"/>
          <w:sz w:val="24"/>
        </w:rPr>
        <w:t>Evaluation</w:t>
      </w:r>
      <w:r>
        <w:rPr>
          <w:i/>
          <w:color w:val="212121"/>
          <w:spacing w:val="-8"/>
          <w:sz w:val="24"/>
        </w:rPr>
        <w:t xml:space="preserve"> </w:t>
      </w:r>
      <w:r>
        <w:rPr>
          <w:i/>
          <w:color w:val="212121"/>
          <w:spacing w:val="-2"/>
          <w:sz w:val="24"/>
        </w:rPr>
        <w:t>of</w:t>
      </w:r>
      <w:r>
        <w:rPr>
          <w:i/>
          <w:color w:val="212121"/>
          <w:spacing w:val="-9"/>
          <w:sz w:val="24"/>
        </w:rPr>
        <w:t xml:space="preserve"> </w:t>
      </w:r>
      <w:r>
        <w:rPr>
          <w:i/>
          <w:color w:val="212121"/>
          <w:spacing w:val="-2"/>
          <w:sz w:val="24"/>
        </w:rPr>
        <w:t>Growth,</w:t>
      </w:r>
      <w:r>
        <w:rPr>
          <w:i/>
          <w:color w:val="212121"/>
          <w:spacing w:val="-8"/>
          <w:sz w:val="24"/>
        </w:rPr>
        <w:t xml:space="preserve"> </w:t>
      </w:r>
      <w:r>
        <w:rPr>
          <w:i/>
          <w:color w:val="212121"/>
          <w:spacing w:val="-2"/>
          <w:sz w:val="24"/>
        </w:rPr>
        <w:t>Yield,</w:t>
      </w:r>
      <w:r>
        <w:rPr>
          <w:i/>
          <w:color w:val="212121"/>
          <w:spacing w:val="-3"/>
          <w:sz w:val="24"/>
        </w:rPr>
        <w:t xml:space="preserve"> </w:t>
      </w:r>
      <w:r>
        <w:rPr>
          <w:i/>
          <w:color w:val="212121"/>
          <w:spacing w:val="-2"/>
          <w:sz w:val="24"/>
        </w:rPr>
        <w:t>Nutritive</w:t>
      </w:r>
      <w:r>
        <w:rPr>
          <w:i/>
          <w:color w:val="212121"/>
          <w:spacing w:val="-9"/>
          <w:sz w:val="24"/>
        </w:rPr>
        <w:t xml:space="preserve"> </w:t>
      </w:r>
      <w:r>
        <w:rPr>
          <w:i/>
          <w:color w:val="212121"/>
          <w:spacing w:val="-2"/>
          <w:sz w:val="24"/>
        </w:rPr>
        <w:t>Value</w:t>
      </w:r>
      <w:r>
        <w:rPr>
          <w:i/>
          <w:color w:val="212121"/>
          <w:spacing w:val="-9"/>
          <w:sz w:val="24"/>
        </w:rPr>
        <w:t xml:space="preserve"> </w:t>
      </w:r>
      <w:r>
        <w:rPr>
          <w:i/>
          <w:color w:val="212121"/>
          <w:spacing w:val="-2"/>
          <w:sz w:val="24"/>
        </w:rPr>
        <w:t>and</w:t>
      </w:r>
      <w:r>
        <w:rPr>
          <w:i/>
          <w:color w:val="212121"/>
          <w:spacing w:val="-8"/>
          <w:sz w:val="24"/>
        </w:rPr>
        <w:t xml:space="preserve"> </w:t>
      </w:r>
      <w:r>
        <w:rPr>
          <w:i/>
          <w:color w:val="212121"/>
          <w:spacing w:val="-2"/>
          <w:sz w:val="24"/>
        </w:rPr>
        <w:t xml:space="preserve">Antibacterial </w:t>
      </w:r>
      <w:r>
        <w:rPr>
          <w:i/>
          <w:color w:val="212121"/>
          <w:sz w:val="24"/>
        </w:rPr>
        <w:t>Activity</w:t>
      </w:r>
      <w:r>
        <w:rPr>
          <w:i/>
          <w:color w:val="212121"/>
          <w:spacing w:val="-15"/>
          <w:sz w:val="24"/>
        </w:rPr>
        <w:t xml:space="preserve"> </w:t>
      </w:r>
      <w:r>
        <w:rPr>
          <w:i/>
          <w:color w:val="212121"/>
          <w:sz w:val="24"/>
        </w:rPr>
        <w:t>of</w:t>
      </w:r>
      <w:r>
        <w:rPr>
          <w:i/>
          <w:color w:val="212121"/>
          <w:spacing w:val="-15"/>
          <w:sz w:val="24"/>
        </w:rPr>
        <w:t xml:space="preserve"> </w:t>
      </w:r>
      <w:proofErr w:type="spellStart"/>
      <w:r>
        <w:rPr>
          <w:i/>
          <w:color w:val="212121"/>
          <w:sz w:val="24"/>
        </w:rPr>
        <w:t>Clitoria</w:t>
      </w:r>
      <w:proofErr w:type="spellEnd"/>
      <w:r>
        <w:rPr>
          <w:i/>
          <w:color w:val="212121"/>
          <w:spacing w:val="-15"/>
          <w:sz w:val="24"/>
        </w:rPr>
        <w:t xml:space="preserve"> </w:t>
      </w:r>
      <w:proofErr w:type="spellStart"/>
      <w:r>
        <w:rPr>
          <w:i/>
          <w:color w:val="212121"/>
          <w:sz w:val="24"/>
        </w:rPr>
        <w:t>ternatea</w:t>
      </w:r>
      <w:proofErr w:type="spellEnd"/>
      <w:r>
        <w:rPr>
          <w:i/>
          <w:color w:val="212121"/>
          <w:spacing w:val="-15"/>
          <w:sz w:val="24"/>
        </w:rPr>
        <w:t xml:space="preserve"> </w:t>
      </w:r>
      <w:r>
        <w:rPr>
          <w:i/>
          <w:color w:val="212121"/>
          <w:sz w:val="24"/>
        </w:rPr>
        <w:t>Forage</w:t>
      </w:r>
      <w:r>
        <w:rPr>
          <w:i/>
          <w:color w:val="212121"/>
          <w:spacing w:val="-15"/>
          <w:sz w:val="24"/>
        </w:rPr>
        <w:t xml:space="preserve"> </w:t>
      </w:r>
      <w:r>
        <w:rPr>
          <w:color w:val="212121"/>
          <w:sz w:val="24"/>
        </w:rPr>
        <w:t>(Doctoral</w:t>
      </w:r>
      <w:r>
        <w:rPr>
          <w:color w:val="212121"/>
          <w:spacing w:val="-15"/>
          <w:sz w:val="24"/>
        </w:rPr>
        <w:t xml:space="preserve"> </w:t>
      </w:r>
      <w:r>
        <w:rPr>
          <w:color w:val="212121"/>
          <w:sz w:val="24"/>
        </w:rPr>
        <w:t>dissertation,</w:t>
      </w:r>
      <w:r>
        <w:rPr>
          <w:color w:val="212121"/>
          <w:spacing w:val="-15"/>
          <w:sz w:val="24"/>
        </w:rPr>
        <w:t xml:space="preserve"> </w:t>
      </w:r>
      <w:r>
        <w:rPr>
          <w:color w:val="212121"/>
          <w:sz w:val="24"/>
        </w:rPr>
        <w:t>Sudan</w:t>
      </w:r>
      <w:r>
        <w:rPr>
          <w:color w:val="212121"/>
          <w:spacing w:val="-15"/>
          <w:sz w:val="24"/>
        </w:rPr>
        <w:t xml:space="preserve"> </w:t>
      </w:r>
      <w:r>
        <w:rPr>
          <w:color w:val="212121"/>
          <w:sz w:val="24"/>
        </w:rPr>
        <w:t>University</w:t>
      </w:r>
      <w:r>
        <w:rPr>
          <w:color w:val="212121"/>
          <w:spacing w:val="-15"/>
          <w:sz w:val="24"/>
        </w:rPr>
        <w:t xml:space="preserve"> </w:t>
      </w:r>
      <w:r>
        <w:rPr>
          <w:color w:val="212121"/>
          <w:sz w:val="24"/>
        </w:rPr>
        <w:t>of</w:t>
      </w:r>
      <w:r>
        <w:rPr>
          <w:color w:val="212121"/>
          <w:spacing w:val="-15"/>
          <w:sz w:val="24"/>
        </w:rPr>
        <w:t xml:space="preserve"> </w:t>
      </w:r>
      <w:r>
        <w:rPr>
          <w:color w:val="212121"/>
          <w:sz w:val="24"/>
        </w:rPr>
        <w:t>Science &amp; Technology).</w:t>
      </w:r>
    </w:p>
    <w:p w:rsidR="00D30613" w:rsidRDefault="00B36C1A">
      <w:pPr>
        <w:pStyle w:val="ListParagraph"/>
        <w:numPr>
          <w:ilvl w:val="0"/>
          <w:numId w:val="1"/>
        </w:numPr>
        <w:tabs>
          <w:tab w:val="left" w:pos="886"/>
        </w:tabs>
        <w:spacing w:line="360" w:lineRule="auto"/>
        <w:ind w:right="159"/>
        <w:rPr>
          <w:sz w:val="24"/>
        </w:rPr>
      </w:pPr>
      <w:r>
        <w:rPr>
          <w:color w:val="212121"/>
          <w:sz w:val="24"/>
        </w:rPr>
        <w:t xml:space="preserve">Raju, L. K., Mana, G. K., </w:t>
      </w:r>
      <w:proofErr w:type="spellStart"/>
      <w:r>
        <w:rPr>
          <w:color w:val="212121"/>
          <w:sz w:val="24"/>
        </w:rPr>
        <w:t>Cheruthazhakkatt</w:t>
      </w:r>
      <w:proofErr w:type="spellEnd"/>
      <w:r>
        <w:rPr>
          <w:color w:val="212121"/>
          <w:sz w:val="24"/>
        </w:rPr>
        <w:t xml:space="preserve">, S., Sarojini, S. K., &amp; Balachandran, I. (2022). Phytochemical contents and in vitro antioxidant activities of aqueous, hydroalcoholic and methanolic extracts of </w:t>
      </w:r>
      <w:proofErr w:type="spellStart"/>
      <w:r>
        <w:rPr>
          <w:color w:val="212121"/>
          <w:sz w:val="24"/>
        </w:rPr>
        <w:t>shankhapushpi</w:t>
      </w:r>
      <w:proofErr w:type="spellEnd"/>
      <w:r>
        <w:rPr>
          <w:color w:val="212121"/>
          <w:sz w:val="24"/>
        </w:rPr>
        <w:t xml:space="preserve"> (</w:t>
      </w:r>
      <w:proofErr w:type="spellStart"/>
      <w:r>
        <w:rPr>
          <w:i/>
          <w:color w:val="212121"/>
          <w:sz w:val="24"/>
        </w:rPr>
        <w:t>Clitoria</w:t>
      </w:r>
      <w:proofErr w:type="spellEnd"/>
      <w:r>
        <w:rPr>
          <w:i/>
          <w:color w:val="212121"/>
          <w:sz w:val="24"/>
        </w:rPr>
        <w:t xml:space="preserve"> </w:t>
      </w:r>
      <w:proofErr w:type="spellStart"/>
      <w:r>
        <w:rPr>
          <w:i/>
          <w:color w:val="212121"/>
          <w:sz w:val="24"/>
        </w:rPr>
        <w:t>ternatea</w:t>
      </w:r>
      <w:proofErr w:type="spellEnd"/>
      <w:r>
        <w:rPr>
          <w:color w:val="212121"/>
          <w:sz w:val="24"/>
        </w:rPr>
        <w:t xml:space="preserve">. L) Plant cultivated under </w:t>
      </w:r>
      <w:proofErr w:type="spellStart"/>
      <w:r>
        <w:rPr>
          <w:color w:val="212121"/>
          <w:sz w:val="24"/>
        </w:rPr>
        <w:t>polyhouse</w:t>
      </w:r>
      <w:proofErr w:type="spellEnd"/>
      <w:r>
        <w:rPr>
          <w:color w:val="212121"/>
          <w:sz w:val="24"/>
        </w:rPr>
        <w:t xml:space="preserve"> and open field conditions. </w:t>
      </w:r>
      <w:r>
        <w:rPr>
          <w:i/>
          <w:color w:val="212121"/>
          <w:sz w:val="24"/>
        </w:rPr>
        <w:t>Journal of Herbs, Spices &amp; Medicinal Plants</w:t>
      </w:r>
      <w:r>
        <w:rPr>
          <w:color w:val="212121"/>
          <w:sz w:val="24"/>
        </w:rPr>
        <w:t xml:space="preserve">, </w:t>
      </w:r>
      <w:r>
        <w:rPr>
          <w:i/>
          <w:color w:val="212121"/>
          <w:sz w:val="24"/>
        </w:rPr>
        <w:t>28</w:t>
      </w:r>
      <w:r>
        <w:rPr>
          <w:color w:val="212121"/>
          <w:sz w:val="24"/>
        </w:rPr>
        <w:t>(3), 217-236.</w:t>
      </w:r>
    </w:p>
    <w:p w:rsidR="00D30613" w:rsidRDefault="00B36C1A">
      <w:pPr>
        <w:pStyle w:val="ListParagraph"/>
        <w:numPr>
          <w:ilvl w:val="0"/>
          <w:numId w:val="1"/>
        </w:numPr>
        <w:tabs>
          <w:tab w:val="left" w:pos="886"/>
        </w:tabs>
        <w:spacing w:line="360" w:lineRule="auto"/>
        <w:rPr>
          <w:sz w:val="24"/>
        </w:rPr>
      </w:pPr>
      <w:r>
        <w:rPr>
          <w:color w:val="212121"/>
          <w:sz w:val="24"/>
        </w:rPr>
        <w:t>Prado, J. M.,</w:t>
      </w:r>
      <w:r>
        <w:rPr>
          <w:color w:val="212121"/>
          <w:spacing w:val="-2"/>
          <w:sz w:val="24"/>
        </w:rPr>
        <w:t xml:space="preserve"> </w:t>
      </w:r>
      <w:proofErr w:type="spellStart"/>
      <w:r>
        <w:rPr>
          <w:color w:val="212121"/>
          <w:sz w:val="24"/>
        </w:rPr>
        <w:t>Veggi</w:t>
      </w:r>
      <w:proofErr w:type="spellEnd"/>
      <w:r>
        <w:rPr>
          <w:color w:val="212121"/>
          <w:sz w:val="24"/>
        </w:rPr>
        <w:t xml:space="preserve">, P. C., </w:t>
      </w:r>
      <w:proofErr w:type="spellStart"/>
      <w:r>
        <w:rPr>
          <w:color w:val="212121"/>
          <w:sz w:val="24"/>
        </w:rPr>
        <w:t>Náthia</w:t>
      </w:r>
      <w:proofErr w:type="spellEnd"/>
      <w:r>
        <w:rPr>
          <w:color w:val="212121"/>
          <w:sz w:val="24"/>
        </w:rPr>
        <w:t xml:space="preserve">-Neves, G., &amp; </w:t>
      </w:r>
      <w:proofErr w:type="spellStart"/>
      <w:r>
        <w:rPr>
          <w:color w:val="212121"/>
          <w:sz w:val="24"/>
        </w:rPr>
        <w:t>Meireles</w:t>
      </w:r>
      <w:proofErr w:type="spellEnd"/>
      <w:r>
        <w:rPr>
          <w:color w:val="212121"/>
          <w:sz w:val="24"/>
        </w:rPr>
        <w:t>, M.</w:t>
      </w:r>
      <w:r>
        <w:rPr>
          <w:color w:val="212121"/>
          <w:spacing w:val="-15"/>
          <w:sz w:val="24"/>
        </w:rPr>
        <w:t xml:space="preserve"> </w:t>
      </w:r>
      <w:r>
        <w:rPr>
          <w:color w:val="212121"/>
          <w:sz w:val="24"/>
        </w:rPr>
        <w:t>A.</w:t>
      </w:r>
      <w:r>
        <w:rPr>
          <w:color w:val="212121"/>
          <w:spacing w:val="-15"/>
          <w:sz w:val="24"/>
        </w:rPr>
        <w:t xml:space="preserve"> </w:t>
      </w:r>
      <w:r>
        <w:rPr>
          <w:color w:val="212121"/>
          <w:sz w:val="24"/>
        </w:rPr>
        <w:t xml:space="preserve">A. (2020). Extraction methods for obtaining natural blue </w:t>
      </w:r>
      <w:proofErr w:type="spellStart"/>
      <w:r>
        <w:rPr>
          <w:color w:val="212121"/>
          <w:sz w:val="24"/>
        </w:rPr>
        <w:t>colourants</w:t>
      </w:r>
      <w:proofErr w:type="spellEnd"/>
      <w:r>
        <w:rPr>
          <w:color w:val="212121"/>
          <w:sz w:val="24"/>
        </w:rPr>
        <w:t>.</w:t>
      </w:r>
      <w:r>
        <w:rPr>
          <w:color w:val="212121"/>
          <w:spacing w:val="-4"/>
          <w:sz w:val="24"/>
        </w:rPr>
        <w:t xml:space="preserve"> </w:t>
      </w:r>
      <w:r>
        <w:rPr>
          <w:i/>
          <w:color w:val="212121"/>
          <w:sz w:val="24"/>
        </w:rPr>
        <w:t>Current Analytical Chemistry</w:t>
      </w:r>
      <w:r>
        <w:rPr>
          <w:color w:val="212121"/>
          <w:sz w:val="24"/>
        </w:rPr>
        <w:t>,</w:t>
      </w:r>
      <w:r>
        <w:rPr>
          <w:color w:val="212121"/>
          <w:spacing w:val="-4"/>
          <w:sz w:val="24"/>
        </w:rPr>
        <w:t xml:space="preserve"> </w:t>
      </w:r>
      <w:r>
        <w:rPr>
          <w:i/>
          <w:color w:val="212121"/>
          <w:sz w:val="24"/>
        </w:rPr>
        <w:t>16</w:t>
      </w:r>
      <w:r>
        <w:rPr>
          <w:color w:val="212121"/>
          <w:sz w:val="24"/>
        </w:rPr>
        <w:t xml:space="preserve">(5), </w:t>
      </w:r>
      <w:r>
        <w:rPr>
          <w:color w:val="212121"/>
          <w:spacing w:val="-2"/>
          <w:sz w:val="24"/>
        </w:rPr>
        <w:t>504-532.</w:t>
      </w:r>
    </w:p>
    <w:p w:rsidR="00D30613" w:rsidRDefault="00B36C1A">
      <w:pPr>
        <w:pStyle w:val="ListParagraph"/>
        <w:numPr>
          <w:ilvl w:val="0"/>
          <w:numId w:val="1"/>
        </w:numPr>
        <w:tabs>
          <w:tab w:val="left" w:pos="886"/>
        </w:tabs>
        <w:spacing w:before="3" w:line="357" w:lineRule="auto"/>
        <w:ind w:right="162"/>
        <w:rPr>
          <w:sz w:val="24"/>
        </w:rPr>
      </w:pPr>
      <w:r>
        <w:rPr>
          <w:color w:val="212121"/>
          <w:sz w:val="24"/>
        </w:rPr>
        <w:t xml:space="preserve">Engel, W., Bahr, W., &amp; </w:t>
      </w:r>
      <w:proofErr w:type="spellStart"/>
      <w:r>
        <w:rPr>
          <w:color w:val="212121"/>
          <w:sz w:val="24"/>
        </w:rPr>
        <w:t>Schieberle</w:t>
      </w:r>
      <w:proofErr w:type="spellEnd"/>
      <w:r>
        <w:rPr>
          <w:color w:val="212121"/>
          <w:sz w:val="24"/>
        </w:rPr>
        <w:t xml:space="preserve">, P. (1999). Solvent assisted </w:t>
      </w:r>
      <w:proofErr w:type="spellStart"/>
      <w:r>
        <w:rPr>
          <w:color w:val="212121"/>
          <w:sz w:val="24"/>
        </w:rPr>
        <w:t>flavour</w:t>
      </w:r>
      <w:proofErr w:type="spellEnd"/>
      <w:r>
        <w:rPr>
          <w:color w:val="212121"/>
          <w:sz w:val="24"/>
        </w:rPr>
        <w:t xml:space="preserve"> evaporation–a new and versatile technique for the careful and direct isolation of aroma compounds from</w:t>
      </w:r>
      <w:r>
        <w:rPr>
          <w:color w:val="212121"/>
          <w:spacing w:val="-13"/>
          <w:sz w:val="24"/>
        </w:rPr>
        <w:t xml:space="preserve"> </w:t>
      </w:r>
      <w:r>
        <w:rPr>
          <w:color w:val="212121"/>
          <w:sz w:val="24"/>
        </w:rPr>
        <w:t>complex</w:t>
      </w:r>
      <w:r>
        <w:rPr>
          <w:color w:val="212121"/>
          <w:spacing w:val="-13"/>
          <w:sz w:val="24"/>
        </w:rPr>
        <w:t xml:space="preserve"> </w:t>
      </w:r>
      <w:r>
        <w:rPr>
          <w:color w:val="212121"/>
          <w:sz w:val="24"/>
        </w:rPr>
        <w:t>food</w:t>
      </w:r>
      <w:r>
        <w:rPr>
          <w:color w:val="212121"/>
          <w:spacing w:val="-8"/>
          <w:sz w:val="24"/>
        </w:rPr>
        <w:t xml:space="preserve"> </w:t>
      </w:r>
      <w:r>
        <w:rPr>
          <w:color w:val="212121"/>
          <w:sz w:val="24"/>
        </w:rPr>
        <w:t>matrices.</w:t>
      </w:r>
      <w:r>
        <w:rPr>
          <w:color w:val="212121"/>
          <w:spacing w:val="-5"/>
          <w:sz w:val="24"/>
        </w:rPr>
        <w:t xml:space="preserve"> </w:t>
      </w:r>
      <w:r>
        <w:rPr>
          <w:i/>
          <w:color w:val="212121"/>
          <w:sz w:val="24"/>
        </w:rPr>
        <w:t>European</w:t>
      </w:r>
      <w:r>
        <w:rPr>
          <w:i/>
          <w:color w:val="212121"/>
          <w:spacing w:val="-13"/>
          <w:sz w:val="24"/>
        </w:rPr>
        <w:t xml:space="preserve"> </w:t>
      </w:r>
      <w:r>
        <w:rPr>
          <w:i/>
          <w:color w:val="212121"/>
          <w:sz w:val="24"/>
        </w:rPr>
        <w:t>Food</w:t>
      </w:r>
      <w:r>
        <w:rPr>
          <w:i/>
          <w:color w:val="212121"/>
          <w:spacing w:val="-8"/>
          <w:sz w:val="24"/>
        </w:rPr>
        <w:t xml:space="preserve"> </w:t>
      </w:r>
      <w:r>
        <w:rPr>
          <w:i/>
          <w:color w:val="212121"/>
          <w:sz w:val="24"/>
        </w:rPr>
        <w:t>Research</w:t>
      </w:r>
      <w:r>
        <w:rPr>
          <w:i/>
          <w:color w:val="212121"/>
          <w:spacing w:val="-13"/>
          <w:sz w:val="24"/>
        </w:rPr>
        <w:t xml:space="preserve"> </w:t>
      </w:r>
      <w:r>
        <w:rPr>
          <w:i/>
          <w:color w:val="212121"/>
          <w:sz w:val="24"/>
        </w:rPr>
        <w:t>and</w:t>
      </w:r>
      <w:r>
        <w:rPr>
          <w:i/>
          <w:color w:val="212121"/>
          <w:spacing w:val="-13"/>
          <w:sz w:val="24"/>
        </w:rPr>
        <w:t xml:space="preserve"> </w:t>
      </w:r>
      <w:r>
        <w:rPr>
          <w:i/>
          <w:color w:val="212121"/>
          <w:sz w:val="24"/>
        </w:rPr>
        <w:t>Technology</w:t>
      </w:r>
      <w:r>
        <w:rPr>
          <w:color w:val="212121"/>
          <w:sz w:val="24"/>
        </w:rPr>
        <w:t>,</w:t>
      </w:r>
      <w:r>
        <w:rPr>
          <w:color w:val="212121"/>
          <w:spacing w:val="-7"/>
          <w:sz w:val="24"/>
        </w:rPr>
        <w:t xml:space="preserve"> </w:t>
      </w:r>
      <w:r>
        <w:rPr>
          <w:i/>
          <w:color w:val="212121"/>
          <w:sz w:val="24"/>
        </w:rPr>
        <w:t>209</w:t>
      </w:r>
      <w:r>
        <w:rPr>
          <w:color w:val="212121"/>
          <w:sz w:val="24"/>
        </w:rPr>
        <w:t>,</w:t>
      </w:r>
      <w:r>
        <w:rPr>
          <w:color w:val="212121"/>
          <w:spacing w:val="-13"/>
          <w:sz w:val="24"/>
        </w:rPr>
        <w:t xml:space="preserve"> </w:t>
      </w:r>
      <w:r>
        <w:rPr>
          <w:color w:val="212121"/>
          <w:sz w:val="24"/>
        </w:rPr>
        <w:t>237-241.</w:t>
      </w:r>
    </w:p>
    <w:p w:rsidR="00D30613" w:rsidRDefault="00B36C1A">
      <w:pPr>
        <w:pStyle w:val="ListParagraph"/>
        <w:numPr>
          <w:ilvl w:val="0"/>
          <w:numId w:val="1"/>
        </w:numPr>
        <w:tabs>
          <w:tab w:val="left" w:pos="885"/>
        </w:tabs>
        <w:spacing w:before="6"/>
        <w:ind w:left="885" w:right="0"/>
        <w:rPr>
          <w:sz w:val="24"/>
        </w:rPr>
      </w:pPr>
      <w:r>
        <w:rPr>
          <w:sz w:val="24"/>
        </w:rPr>
        <w:t>Kim,</w:t>
      </w:r>
      <w:r>
        <w:rPr>
          <w:spacing w:val="39"/>
          <w:sz w:val="24"/>
        </w:rPr>
        <w:t xml:space="preserve"> </w:t>
      </w:r>
      <w:r>
        <w:rPr>
          <w:sz w:val="24"/>
        </w:rPr>
        <w:t>M.</w:t>
      </w:r>
      <w:r>
        <w:rPr>
          <w:spacing w:val="39"/>
          <w:sz w:val="24"/>
        </w:rPr>
        <w:t xml:space="preserve"> </w:t>
      </w:r>
      <w:r>
        <w:rPr>
          <w:sz w:val="24"/>
        </w:rPr>
        <w:t>K.,</w:t>
      </w:r>
      <w:r>
        <w:rPr>
          <w:spacing w:val="35"/>
          <w:sz w:val="24"/>
        </w:rPr>
        <w:t xml:space="preserve"> </w:t>
      </w:r>
      <w:r>
        <w:rPr>
          <w:sz w:val="24"/>
        </w:rPr>
        <w:t>Kim,</w:t>
      </w:r>
      <w:r>
        <w:rPr>
          <w:spacing w:val="39"/>
          <w:sz w:val="24"/>
        </w:rPr>
        <w:t xml:space="preserve"> </w:t>
      </w:r>
      <w:r>
        <w:rPr>
          <w:sz w:val="24"/>
        </w:rPr>
        <w:t>H.</w:t>
      </w:r>
      <w:r>
        <w:rPr>
          <w:spacing w:val="15"/>
          <w:sz w:val="24"/>
        </w:rPr>
        <w:t xml:space="preserve"> </w:t>
      </w:r>
      <w:r>
        <w:rPr>
          <w:sz w:val="24"/>
        </w:rPr>
        <w:t>A.,</w:t>
      </w:r>
      <w:r>
        <w:rPr>
          <w:spacing w:val="40"/>
          <w:sz w:val="24"/>
        </w:rPr>
        <w:t xml:space="preserve"> </w:t>
      </w:r>
      <w:r>
        <w:rPr>
          <w:sz w:val="24"/>
        </w:rPr>
        <w:t>Koh,</w:t>
      </w:r>
      <w:r>
        <w:rPr>
          <w:spacing w:val="34"/>
          <w:sz w:val="24"/>
        </w:rPr>
        <w:t xml:space="preserve"> </w:t>
      </w:r>
      <w:r>
        <w:rPr>
          <w:sz w:val="24"/>
        </w:rPr>
        <w:t>K.,</w:t>
      </w:r>
      <w:r>
        <w:rPr>
          <w:spacing w:val="40"/>
          <w:sz w:val="24"/>
        </w:rPr>
        <w:t xml:space="preserve"> </w:t>
      </w:r>
      <w:r>
        <w:rPr>
          <w:sz w:val="24"/>
        </w:rPr>
        <w:t>Kim,</w:t>
      </w:r>
      <w:r>
        <w:rPr>
          <w:spacing w:val="39"/>
          <w:sz w:val="24"/>
        </w:rPr>
        <w:t xml:space="preserve"> </w:t>
      </w:r>
      <w:r>
        <w:rPr>
          <w:sz w:val="24"/>
        </w:rPr>
        <w:t>H.</w:t>
      </w:r>
      <w:r>
        <w:rPr>
          <w:spacing w:val="35"/>
          <w:sz w:val="24"/>
        </w:rPr>
        <w:t xml:space="preserve"> </w:t>
      </w:r>
      <w:r>
        <w:rPr>
          <w:sz w:val="24"/>
        </w:rPr>
        <w:t>S.,</w:t>
      </w:r>
      <w:r>
        <w:rPr>
          <w:spacing w:val="39"/>
          <w:sz w:val="24"/>
        </w:rPr>
        <w:t xml:space="preserve"> </w:t>
      </w:r>
      <w:r>
        <w:rPr>
          <w:sz w:val="24"/>
        </w:rPr>
        <w:t>Lee,</w:t>
      </w:r>
      <w:r>
        <w:rPr>
          <w:spacing w:val="25"/>
          <w:sz w:val="24"/>
        </w:rPr>
        <w:t xml:space="preserve"> </w:t>
      </w:r>
      <w:r>
        <w:rPr>
          <w:sz w:val="24"/>
        </w:rPr>
        <w:t>Y.</w:t>
      </w:r>
      <w:r>
        <w:rPr>
          <w:spacing w:val="39"/>
          <w:sz w:val="24"/>
        </w:rPr>
        <w:t xml:space="preserve"> </w:t>
      </w:r>
      <w:r>
        <w:rPr>
          <w:sz w:val="24"/>
        </w:rPr>
        <w:t>S.,</w:t>
      </w:r>
      <w:r>
        <w:rPr>
          <w:spacing w:val="40"/>
          <w:sz w:val="24"/>
        </w:rPr>
        <w:t xml:space="preserve"> </w:t>
      </w:r>
      <w:r>
        <w:rPr>
          <w:sz w:val="24"/>
        </w:rPr>
        <w:t>&amp;</w:t>
      </w:r>
      <w:r>
        <w:rPr>
          <w:spacing w:val="38"/>
          <w:sz w:val="24"/>
        </w:rPr>
        <w:t xml:space="preserve"> </w:t>
      </w:r>
      <w:r>
        <w:rPr>
          <w:sz w:val="24"/>
        </w:rPr>
        <w:t>Kim,</w:t>
      </w:r>
      <w:r>
        <w:rPr>
          <w:spacing w:val="25"/>
          <w:sz w:val="24"/>
        </w:rPr>
        <w:t xml:space="preserve"> </w:t>
      </w:r>
      <w:r>
        <w:rPr>
          <w:sz w:val="24"/>
        </w:rPr>
        <w:t>Y.</w:t>
      </w:r>
      <w:r>
        <w:rPr>
          <w:spacing w:val="39"/>
          <w:sz w:val="24"/>
        </w:rPr>
        <w:t xml:space="preserve"> </w:t>
      </w:r>
      <w:r>
        <w:rPr>
          <w:sz w:val="24"/>
        </w:rPr>
        <w:t>H.</w:t>
      </w:r>
      <w:r>
        <w:rPr>
          <w:spacing w:val="40"/>
          <w:sz w:val="24"/>
        </w:rPr>
        <w:t xml:space="preserve"> </w:t>
      </w:r>
      <w:r>
        <w:rPr>
          <w:spacing w:val="-2"/>
          <w:sz w:val="24"/>
        </w:rPr>
        <w:t>(2008).</w:t>
      </w:r>
    </w:p>
    <w:p w:rsidR="00D30613" w:rsidRDefault="00B36C1A">
      <w:pPr>
        <w:pStyle w:val="BodyText"/>
        <w:spacing w:before="140" w:line="360" w:lineRule="auto"/>
        <w:ind w:left="886" w:right="165"/>
        <w:jc w:val="both"/>
      </w:pPr>
      <w:r>
        <w:t xml:space="preserve">Identification and quantification of anthocyanin pigments in </w:t>
      </w:r>
      <w:proofErr w:type="spellStart"/>
      <w:r>
        <w:t>coloured</w:t>
      </w:r>
      <w:proofErr w:type="spellEnd"/>
      <w:r>
        <w:t xml:space="preserve"> rice. Nutrition Research and Practice, 2(1), 46.</w:t>
      </w:r>
    </w:p>
    <w:p w:rsidR="00D30613" w:rsidRDefault="00B36C1A">
      <w:pPr>
        <w:pStyle w:val="ListParagraph"/>
        <w:numPr>
          <w:ilvl w:val="0"/>
          <w:numId w:val="1"/>
        </w:numPr>
        <w:tabs>
          <w:tab w:val="left" w:pos="886"/>
        </w:tabs>
        <w:spacing w:line="360" w:lineRule="auto"/>
        <w:ind w:right="157"/>
        <w:rPr>
          <w:sz w:val="24"/>
        </w:rPr>
      </w:pPr>
      <w:proofErr w:type="spellStart"/>
      <w:r>
        <w:rPr>
          <w:sz w:val="24"/>
        </w:rPr>
        <w:t>Moyano</w:t>
      </w:r>
      <w:proofErr w:type="spellEnd"/>
      <w:r>
        <w:rPr>
          <w:sz w:val="24"/>
        </w:rPr>
        <w:t>,</w:t>
      </w:r>
      <w:r>
        <w:rPr>
          <w:spacing w:val="-5"/>
          <w:sz w:val="24"/>
        </w:rPr>
        <w:t xml:space="preserve"> </w:t>
      </w:r>
      <w:r>
        <w:rPr>
          <w:sz w:val="24"/>
        </w:rPr>
        <w:t>M.</w:t>
      </w:r>
      <w:r>
        <w:rPr>
          <w:spacing w:val="-4"/>
          <w:sz w:val="24"/>
        </w:rPr>
        <w:t xml:space="preserve"> </w:t>
      </w:r>
      <w:r>
        <w:rPr>
          <w:sz w:val="24"/>
        </w:rPr>
        <w:t>J.,</w:t>
      </w:r>
      <w:r>
        <w:rPr>
          <w:spacing w:val="-1"/>
          <w:sz w:val="24"/>
        </w:rPr>
        <w:t xml:space="preserve"> </w:t>
      </w:r>
      <w:r>
        <w:rPr>
          <w:sz w:val="24"/>
        </w:rPr>
        <w:t>Heredia,</w:t>
      </w:r>
      <w:r>
        <w:rPr>
          <w:spacing w:val="-1"/>
          <w:sz w:val="24"/>
        </w:rPr>
        <w:t xml:space="preserve"> </w:t>
      </w:r>
      <w:r>
        <w:rPr>
          <w:sz w:val="24"/>
        </w:rPr>
        <w:t>F.</w:t>
      </w:r>
      <w:r>
        <w:rPr>
          <w:spacing w:val="-1"/>
          <w:sz w:val="24"/>
        </w:rPr>
        <w:t xml:space="preserve"> </w:t>
      </w:r>
      <w:r>
        <w:rPr>
          <w:sz w:val="24"/>
        </w:rPr>
        <w:t>J.,</w:t>
      </w:r>
      <w:r>
        <w:rPr>
          <w:spacing w:val="-5"/>
          <w:sz w:val="24"/>
        </w:rPr>
        <w:t xml:space="preserve"> </w:t>
      </w:r>
      <w:r>
        <w:rPr>
          <w:sz w:val="24"/>
        </w:rPr>
        <w:t>&amp;</w:t>
      </w:r>
      <w:r>
        <w:rPr>
          <w:spacing w:val="-2"/>
          <w:sz w:val="24"/>
        </w:rPr>
        <w:t xml:space="preserve"> </w:t>
      </w:r>
      <w:r>
        <w:rPr>
          <w:sz w:val="24"/>
        </w:rPr>
        <w:t>Meléndez‐Martínez,</w:t>
      </w:r>
      <w:r>
        <w:rPr>
          <w:spacing w:val="-15"/>
          <w:sz w:val="24"/>
        </w:rPr>
        <w:t xml:space="preserve"> </w:t>
      </w:r>
      <w:r>
        <w:rPr>
          <w:sz w:val="24"/>
        </w:rPr>
        <w:t>A.</w:t>
      </w:r>
      <w:r>
        <w:rPr>
          <w:spacing w:val="-1"/>
          <w:sz w:val="24"/>
        </w:rPr>
        <w:t xml:space="preserve"> </w:t>
      </w:r>
      <w:r>
        <w:rPr>
          <w:sz w:val="24"/>
        </w:rPr>
        <w:t>J.</w:t>
      </w:r>
      <w:r>
        <w:rPr>
          <w:spacing w:val="-1"/>
          <w:sz w:val="24"/>
        </w:rPr>
        <w:t xml:space="preserve"> </w:t>
      </w:r>
      <w:r>
        <w:rPr>
          <w:sz w:val="24"/>
        </w:rPr>
        <w:t>(2010).</w:t>
      </w:r>
      <w:r>
        <w:rPr>
          <w:spacing w:val="-4"/>
          <w:sz w:val="24"/>
        </w:rPr>
        <w:t xml:space="preserve"> </w:t>
      </w:r>
      <w:r>
        <w:rPr>
          <w:sz w:val="24"/>
        </w:rPr>
        <w:t xml:space="preserve">The </w:t>
      </w:r>
      <w:proofErr w:type="spellStart"/>
      <w:r>
        <w:rPr>
          <w:sz w:val="24"/>
        </w:rPr>
        <w:t>colour</w:t>
      </w:r>
      <w:proofErr w:type="spellEnd"/>
      <w:r>
        <w:rPr>
          <w:sz w:val="24"/>
        </w:rPr>
        <w:t xml:space="preserve"> of</w:t>
      </w:r>
      <w:r>
        <w:rPr>
          <w:spacing w:val="-1"/>
          <w:sz w:val="24"/>
        </w:rPr>
        <w:t xml:space="preserve"> </w:t>
      </w:r>
      <w:r>
        <w:rPr>
          <w:sz w:val="24"/>
        </w:rPr>
        <w:t>olive oils:</w:t>
      </w:r>
      <w:r>
        <w:rPr>
          <w:spacing w:val="-10"/>
          <w:sz w:val="24"/>
        </w:rPr>
        <w:t xml:space="preserve"> </w:t>
      </w:r>
      <w:r>
        <w:rPr>
          <w:sz w:val="24"/>
        </w:rPr>
        <w:t>The</w:t>
      </w:r>
      <w:r>
        <w:rPr>
          <w:spacing w:val="-10"/>
          <w:sz w:val="24"/>
        </w:rPr>
        <w:t xml:space="preserve"> </w:t>
      </w:r>
      <w:r>
        <w:rPr>
          <w:sz w:val="24"/>
        </w:rPr>
        <w:t>pigments</w:t>
      </w:r>
      <w:r>
        <w:rPr>
          <w:spacing w:val="-7"/>
          <w:sz w:val="24"/>
        </w:rPr>
        <w:t xml:space="preserve"> </w:t>
      </w:r>
      <w:r>
        <w:rPr>
          <w:sz w:val="24"/>
        </w:rPr>
        <w:t>and</w:t>
      </w:r>
      <w:r>
        <w:rPr>
          <w:spacing w:val="-3"/>
          <w:sz w:val="24"/>
        </w:rPr>
        <w:t xml:space="preserve"> </w:t>
      </w:r>
      <w:r>
        <w:rPr>
          <w:sz w:val="24"/>
        </w:rPr>
        <w:t>their</w:t>
      </w:r>
      <w:r>
        <w:rPr>
          <w:spacing w:val="-4"/>
          <w:sz w:val="24"/>
        </w:rPr>
        <w:t xml:space="preserve"> </w:t>
      </w:r>
      <w:r>
        <w:rPr>
          <w:sz w:val="24"/>
        </w:rPr>
        <w:t>likely</w:t>
      </w:r>
      <w:r>
        <w:rPr>
          <w:spacing w:val="-4"/>
          <w:sz w:val="24"/>
        </w:rPr>
        <w:t xml:space="preserve"> </w:t>
      </w:r>
      <w:r>
        <w:rPr>
          <w:sz w:val="24"/>
        </w:rPr>
        <w:t>health</w:t>
      </w:r>
      <w:r>
        <w:rPr>
          <w:spacing w:val="-9"/>
          <w:sz w:val="24"/>
        </w:rPr>
        <w:t xml:space="preserve"> </w:t>
      </w:r>
      <w:r>
        <w:rPr>
          <w:sz w:val="24"/>
        </w:rPr>
        <w:t>benefits</w:t>
      </w:r>
      <w:r>
        <w:rPr>
          <w:spacing w:val="-7"/>
          <w:sz w:val="24"/>
        </w:rPr>
        <w:t xml:space="preserve"> </w:t>
      </w:r>
      <w:r>
        <w:rPr>
          <w:sz w:val="24"/>
        </w:rPr>
        <w:t>and</w:t>
      </w:r>
      <w:r>
        <w:rPr>
          <w:spacing w:val="-9"/>
          <w:sz w:val="24"/>
        </w:rPr>
        <w:t xml:space="preserve"> </w:t>
      </w:r>
      <w:r>
        <w:rPr>
          <w:sz w:val="24"/>
        </w:rPr>
        <w:t>visual</w:t>
      </w:r>
      <w:r>
        <w:rPr>
          <w:spacing w:val="-5"/>
          <w:sz w:val="24"/>
        </w:rPr>
        <w:t xml:space="preserve"> </w:t>
      </w:r>
      <w:r>
        <w:rPr>
          <w:sz w:val="24"/>
        </w:rPr>
        <w:t>and</w:t>
      </w:r>
      <w:r>
        <w:rPr>
          <w:spacing w:val="-3"/>
          <w:sz w:val="24"/>
        </w:rPr>
        <w:t xml:space="preserve"> </w:t>
      </w:r>
      <w:r>
        <w:rPr>
          <w:sz w:val="24"/>
        </w:rPr>
        <w:t>instrumental</w:t>
      </w:r>
      <w:r>
        <w:rPr>
          <w:spacing w:val="-5"/>
          <w:sz w:val="24"/>
        </w:rPr>
        <w:t xml:space="preserve"> </w:t>
      </w:r>
      <w:r>
        <w:rPr>
          <w:sz w:val="24"/>
        </w:rPr>
        <w:t>methods of</w:t>
      </w:r>
      <w:r>
        <w:rPr>
          <w:spacing w:val="-1"/>
          <w:sz w:val="24"/>
        </w:rPr>
        <w:t xml:space="preserve"> </w:t>
      </w:r>
      <w:r>
        <w:rPr>
          <w:sz w:val="24"/>
        </w:rPr>
        <w:t>analysis.</w:t>
      </w:r>
      <w:r>
        <w:rPr>
          <w:spacing w:val="-1"/>
          <w:sz w:val="24"/>
        </w:rPr>
        <w:t xml:space="preserve"> </w:t>
      </w:r>
      <w:r>
        <w:rPr>
          <w:sz w:val="24"/>
        </w:rPr>
        <w:t>Comprehensive</w:t>
      </w:r>
      <w:r>
        <w:rPr>
          <w:spacing w:val="-3"/>
          <w:sz w:val="24"/>
        </w:rPr>
        <w:t xml:space="preserve"> </w:t>
      </w:r>
      <w:r>
        <w:rPr>
          <w:sz w:val="24"/>
        </w:rPr>
        <w:t>Reviews in</w:t>
      </w:r>
      <w:r>
        <w:rPr>
          <w:spacing w:val="-1"/>
          <w:sz w:val="24"/>
        </w:rPr>
        <w:t xml:space="preserve"> </w:t>
      </w:r>
      <w:r>
        <w:rPr>
          <w:sz w:val="24"/>
        </w:rPr>
        <w:t>Food</w:t>
      </w:r>
      <w:r>
        <w:rPr>
          <w:spacing w:val="-1"/>
          <w:sz w:val="24"/>
        </w:rPr>
        <w:t xml:space="preserve"> </w:t>
      </w:r>
      <w:r>
        <w:rPr>
          <w:sz w:val="24"/>
        </w:rPr>
        <w:t>Science</w:t>
      </w:r>
      <w:r>
        <w:rPr>
          <w:spacing w:val="-3"/>
          <w:sz w:val="24"/>
        </w:rPr>
        <w:t xml:space="preserve"> </w:t>
      </w:r>
      <w:r>
        <w:rPr>
          <w:sz w:val="24"/>
        </w:rPr>
        <w:t>and</w:t>
      </w:r>
      <w:r>
        <w:rPr>
          <w:spacing w:val="-1"/>
          <w:sz w:val="24"/>
        </w:rPr>
        <w:t xml:space="preserve"> </w:t>
      </w:r>
      <w:r>
        <w:rPr>
          <w:sz w:val="24"/>
        </w:rPr>
        <w:t>Food</w:t>
      </w:r>
      <w:r>
        <w:rPr>
          <w:spacing w:val="-1"/>
          <w:sz w:val="24"/>
        </w:rPr>
        <w:t xml:space="preserve"> </w:t>
      </w:r>
      <w:r>
        <w:rPr>
          <w:sz w:val="24"/>
        </w:rPr>
        <w:t>Safety,</w:t>
      </w:r>
      <w:r>
        <w:rPr>
          <w:spacing w:val="-1"/>
          <w:sz w:val="24"/>
        </w:rPr>
        <w:t xml:space="preserve"> </w:t>
      </w:r>
      <w:r>
        <w:rPr>
          <w:sz w:val="24"/>
        </w:rPr>
        <w:t>9(3),</w:t>
      </w:r>
      <w:r>
        <w:rPr>
          <w:spacing w:val="-1"/>
          <w:sz w:val="24"/>
        </w:rPr>
        <w:t xml:space="preserve"> </w:t>
      </w:r>
      <w:r>
        <w:rPr>
          <w:sz w:val="24"/>
        </w:rPr>
        <w:t>278-291.</w:t>
      </w:r>
    </w:p>
    <w:p w:rsidR="00D30613" w:rsidRDefault="00B36C1A">
      <w:pPr>
        <w:pStyle w:val="ListParagraph"/>
        <w:numPr>
          <w:ilvl w:val="0"/>
          <w:numId w:val="1"/>
        </w:numPr>
        <w:tabs>
          <w:tab w:val="left" w:pos="886"/>
        </w:tabs>
        <w:spacing w:before="1" w:line="357" w:lineRule="auto"/>
        <w:rPr>
          <w:sz w:val="24"/>
        </w:rPr>
      </w:pPr>
      <w:r>
        <w:rPr>
          <w:sz w:val="24"/>
        </w:rPr>
        <w:t xml:space="preserve">Han, F. L., &amp; Xu, Y. (2015). Effect of the structure of seven anthocyanins on self- association and </w:t>
      </w:r>
      <w:proofErr w:type="spellStart"/>
      <w:r>
        <w:rPr>
          <w:sz w:val="24"/>
        </w:rPr>
        <w:t>colour</w:t>
      </w:r>
      <w:proofErr w:type="spellEnd"/>
      <w:r>
        <w:rPr>
          <w:sz w:val="24"/>
        </w:rPr>
        <w:t xml:space="preserve"> in an aqueous alcohol solution. South African Journal of Enology and Viticulture, 36(1), 105-116.</w:t>
      </w:r>
    </w:p>
    <w:p w:rsidR="00D30613" w:rsidRDefault="00B36C1A">
      <w:pPr>
        <w:pStyle w:val="ListParagraph"/>
        <w:numPr>
          <w:ilvl w:val="0"/>
          <w:numId w:val="1"/>
        </w:numPr>
        <w:tabs>
          <w:tab w:val="left" w:pos="886"/>
        </w:tabs>
        <w:spacing w:before="6" w:line="360" w:lineRule="auto"/>
        <w:rPr>
          <w:sz w:val="24"/>
        </w:rPr>
      </w:pPr>
      <w:proofErr w:type="spellStart"/>
      <w:r>
        <w:rPr>
          <w:sz w:val="24"/>
        </w:rPr>
        <w:t>Bernardi</w:t>
      </w:r>
      <w:proofErr w:type="spellEnd"/>
      <w:r>
        <w:rPr>
          <w:sz w:val="24"/>
        </w:rPr>
        <w:t xml:space="preserve">, M. I. B., Cava, S., Paiva-Santos, C. O., </w:t>
      </w:r>
      <w:proofErr w:type="spellStart"/>
      <w:r>
        <w:rPr>
          <w:sz w:val="24"/>
        </w:rPr>
        <w:t>Leite</w:t>
      </w:r>
      <w:proofErr w:type="spellEnd"/>
      <w:r>
        <w:rPr>
          <w:sz w:val="24"/>
        </w:rPr>
        <w:t xml:space="preserve">, E. R., </w:t>
      </w:r>
      <w:proofErr w:type="spellStart"/>
      <w:r>
        <w:rPr>
          <w:sz w:val="24"/>
        </w:rPr>
        <w:t>Paskocimas</w:t>
      </w:r>
      <w:proofErr w:type="spellEnd"/>
      <w:r>
        <w:rPr>
          <w:sz w:val="24"/>
        </w:rPr>
        <w:t>, C.</w:t>
      </w:r>
      <w:r>
        <w:rPr>
          <w:spacing w:val="-3"/>
          <w:sz w:val="24"/>
        </w:rPr>
        <w:t xml:space="preserve"> </w:t>
      </w:r>
      <w:r>
        <w:rPr>
          <w:sz w:val="24"/>
        </w:rPr>
        <w:t>A., &amp; Longo, E. (2002). Comparison of blue pigments prepared by two different methods. Journal of the European Ceramic Society, 22(16), 2911-2919.</w:t>
      </w:r>
    </w:p>
    <w:p w:rsidR="00D30613" w:rsidRDefault="00B36C1A">
      <w:pPr>
        <w:pStyle w:val="ListParagraph"/>
        <w:numPr>
          <w:ilvl w:val="0"/>
          <w:numId w:val="1"/>
        </w:numPr>
        <w:tabs>
          <w:tab w:val="left" w:pos="886"/>
        </w:tabs>
        <w:spacing w:before="3" w:line="360" w:lineRule="auto"/>
        <w:ind w:right="155"/>
        <w:rPr>
          <w:sz w:val="24"/>
        </w:rPr>
      </w:pPr>
      <w:r>
        <w:rPr>
          <w:sz w:val="24"/>
        </w:rPr>
        <w:t>Tamanna,</w:t>
      </w:r>
      <w:r>
        <w:rPr>
          <w:spacing w:val="-15"/>
          <w:sz w:val="24"/>
        </w:rPr>
        <w:t xml:space="preserve"> </w:t>
      </w:r>
      <w:r>
        <w:rPr>
          <w:sz w:val="24"/>
        </w:rPr>
        <w:t>A.,</w:t>
      </w:r>
      <w:r>
        <w:rPr>
          <w:spacing w:val="-15"/>
          <w:sz w:val="24"/>
        </w:rPr>
        <w:t xml:space="preserve"> </w:t>
      </w:r>
      <w:r>
        <w:rPr>
          <w:sz w:val="24"/>
        </w:rPr>
        <w:t>Kaur,</w:t>
      </w:r>
      <w:r>
        <w:rPr>
          <w:spacing w:val="-15"/>
          <w:sz w:val="24"/>
        </w:rPr>
        <w:t xml:space="preserve"> </w:t>
      </w:r>
      <w:r>
        <w:rPr>
          <w:sz w:val="24"/>
        </w:rPr>
        <w:t>A.,</w:t>
      </w:r>
      <w:r>
        <w:rPr>
          <w:spacing w:val="-11"/>
          <w:sz w:val="24"/>
        </w:rPr>
        <w:t xml:space="preserve"> </w:t>
      </w:r>
      <w:r>
        <w:rPr>
          <w:sz w:val="24"/>
        </w:rPr>
        <w:t>Singh,</w:t>
      </w:r>
      <w:r>
        <w:rPr>
          <w:spacing w:val="-10"/>
          <w:sz w:val="24"/>
        </w:rPr>
        <w:t xml:space="preserve"> </w:t>
      </w:r>
      <w:r>
        <w:rPr>
          <w:sz w:val="24"/>
        </w:rPr>
        <w:t>N.,</w:t>
      </w:r>
      <w:r>
        <w:rPr>
          <w:spacing w:val="-4"/>
          <w:sz w:val="24"/>
        </w:rPr>
        <w:t xml:space="preserve"> </w:t>
      </w:r>
      <w:r>
        <w:rPr>
          <w:sz w:val="24"/>
        </w:rPr>
        <w:t>&amp;</w:t>
      </w:r>
      <w:r>
        <w:rPr>
          <w:spacing w:val="-11"/>
          <w:sz w:val="24"/>
        </w:rPr>
        <w:t xml:space="preserve"> </w:t>
      </w:r>
      <w:r>
        <w:rPr>
          <w:sz w:val="24"/>
        </w:rPr>
        <w:t>Shri,</w:t>
      </w:r>
      <w:r>
        <w:rPr>
          <w:spacing w:val="-10"/>
          <w:sz w:val="24"/>
        </w:rPr>
        <w:t xml:space="preserve"> </w:t>
      </w:r>
      <w:r>
        <w:rPr>
          <w:sz w:val="24"/>
        </w:rPr>
        <w:t>R.</w:t>
      </w:r>
      <w:r>
        <w:rPr>
          <w:spacing w:val="-5"/>
          <w:sz w:val="24"/>
        </w:rPr>
        <w:t xml:space="preserve"> </w:t>
      </w:r>
      <w:r>
        <w:rPr>
          <w:sz w:val="24"/>
        </w:rPr>
        <w:t>(2024).</w:t>
      </w:r>
      <w:r>
        <w:rPr>
          <w:spacing w:val="-9"/>
          <w:sz w:val="24"/>
        </w:rPr>
        <w:t xml:space="preserve"> </w:t>
      </w:r>
      <w:r>
        <w:rPr>
          <w:sz w:val="24"/>
        </w:rPr>
        <w:t>The</w:t>
      </w:r>
      <w:r>
        <w:rPr>
          <w:spacing w:val="-11"/>
          <w:sz w:val="24"/>
        </w:rPr>
        <w:t xml:space="preserve"> </w:t>
      </w:r>
      <w:r>
        <w:rPr>
          <w:sz w:val="24"/>
        </w:rPr>
        <w:t>multifaceted</w:t>
      </w:r>
      <w:r>
        <w:rPr>
          <w:spacing w:val="-10"/>
          <w:sz w:val="24"/>
        </w:rPr>
        <w:t xml:space="preserve"> </w:t>
      </w:r>
      <w:proofErr w:type="spellStart"/>
      <w:r>
        <w:rPr>
          <w:sz w:val="24"/>
        </w:rPr>
        <w:t>Clitoria</w:t>
      </w:r>
      <w:proofErr w:type="spellEnd"/>
      <w:r>
        <w:rPr>
          <w:spacing w:val="-6"/>
          <w:sz w:val="24"/>
        </w:rPr>
        <w:t xml:space="preserve"> </w:t>
      </w:r>
      <w:proofErr w:type="spellStart"/>
      <w:r>
        <w:rPr>
          <w:sz w:val="24"/>
        </w:rPr>
        <w:t>ternatea</w:t>
      </w:r>
      <w:proofErr w:type="spellEnd"/>
      <w:r>
        <w:rPr>
          <w:sz w:val="24"/>
        </w:rPr>
        <w:t xml:space="preserve"> (</w:t>
      </w:r>
      <w:proofErr w:type="spellStart"/>
      <w:r>
        <w:rPr>
          <w:sz w:val="24"/>
        </w:rPr>
        <w:t>Aparajita</w:t>
      </w:r>
      <w:proofErr w:type="spellEnd"/>
      <w:r>
        <w:rPr>
          <w:sz w:val="24"/>
        </w:rPr>
        <w:t>): A review of its phytochemistry, medicinal uses, and commercial applications. European Journal of Medicinal Plants, 35(6), 316–339. https://doi.org/10.9734/ejmp/2024/v35i61229 4- Saeed,</w:t>
      </w:r>
      <w:r>
        <w:rPr>
          <w:spacing w:val="-14"/>
          <w:sz w:val="24"/>
        </w:rPr>
        <w:t xml:space="preserve"> </w:t>
      </w:r>
      <w:r>
        <w:rPr>
          <w:sz w:val="24"/>
        </w:rPr>
        <w:t>A.</w:t>
      </w:r>
      <w:r>
        <w:rPr>
          <w:spacing w:val="-14"/>
          <w:sz w:val="24"/>
        </w:rPr>
        <w:t xml:space="preserve"> </w:t>
      </w:r>
      <w:r>
        <w:rPr>
          <w:sz w:val="24"/>
        </w:rPr>
        <w:t>A. M.,</w:t>
      </w:r>
      <w:r>
        <w:rPr>
          <w:spacing w:val="-14"/>
          <w:sz w:val="24"/>
        </w:rPr>
        <w:t xml:space="preserve"> </w:t>
      </w:r>
      <w:r>
        <w:rPr>
          <w:sz w:val="24"/>
        </w:rPr>
        <w:t>Al-</w:t>
      </w:r>
      <w:proofErr w:type="spellStart"/>
      <w:r>
        <w:rPr>
          <w:sz w:val="24"/>
        </w:rPr>
        <w:t>Salimi</w:t>
      </w:r>
      <w:proofErr w:type="spellEnd"/>
      <w:r>
        <w:rPr>
          <w:sz w:val="24"/>
        </w:rPr>
        <w:t xml:space="preserve">, M. S. S., </w:t>
      </w:r>
      <w:proofErr w:type="spellStart"/>
      <w:r>
        <w:rPr>
          <w:sz w:val="24"/>
        </w:rPr>
        <w:t>Manea</w:t>
      </w:r>
      <w:proofErr w:type="spellEnd"/>
      <w:r>
        <w:rPr>
          <w:sz w:val="24"/>
        </w:rPr>
        <w:t>, Y. K.,</w:t>
      </w:r>
      <w:r>
        <w:rPr>
          <w:spacing w:val="-7"/>
          <w:sz w:val="24"/>
        </w:rPr>
        <w:t xml:space="preserve"> </w:t>
      </w:r>
      <w:proofErr w:type="spellStart"/>
      <w:r>
        <w:rPr>
          <w:sz w:val="24"/>
        </w:rPr>
        <w:t>Abdulmajeed</w:t>
      </w:r>
      <w:proofErr w:type="spellEnd"/>
      <w:r>
        <w:rPr>
          <w:sz w:val="24"/>
        </w:rPr>
        <w:t>, W. S.,</w:t>
      </w:r>
      <w:r>
        <w:rPr>
          <w:spacing w:val="-7"/>
          <w:sz w:val="24"/>
        </w:rPr>
        <w:t xml:space="preserve"> </w:t>
      </w:r>
      <w:r>
        <w:rPr>
          <w:sz w:val="24"/>
        </w:rPr>
        <w:t>Anwar Mohammed, T. H.,</w:t>
      </w:r>
      <w:r>
        <w:rPr>
          <w:spacing w:val="-7"/>
          <w:sz w:val="24"/>
        </w:rPr>
        <w:t xml:space="preserve"> </w:t>
      </w:r>
      <w:proofErr w:type="spellStart"/>
      <w:r>
        <w:rPr>
          <w:sz w:val="24"/>
        </w:rPr>
        <w:t>Abdellah</w:t>
      </w:r>
      <w:proofErr w:type="spellEnd"/>
      <w:r>
        <w:rPr>
          <w:spacing w:val="-7"/>
          <w:sz w:val="24"/>
        </w:rPr>
        <w:t xml:space="preserve"> </w:t>
      </w:r>
      <w:r>
        <w:rPr>
          <w:sz w:val="24"/>
        </w:rPr>
        <w:t xml:space="preserve">Abdallah, S. M., </w:t>
      </w:r>
      <w:proofErr w:type="spellStart"/>
      <w:r>
        <w:rPr>
          <w:sz w:val="24"/>
        </w:rPr>
        <w:t>Fadhl</w:t>
      </w:r>
      <w:proofErr w:type="spellEnd"/>
      <w:r>
        <w:rPr>
          <w:sz w:val="24"/>
        </w:rPr>
        <w:t xml:space="preserve">, </w:t>
      </w:r>
      <w:proofErr w:type="gramStart"/>
      <w:r>
        <w:rPr>
          <w:sz w:val="24"/>
        </w:rPr>
        <w:t>O..</w:t>
      </w:r>
      <w:proofErr w:type="gramEnd"/>
      <w:r>
        <w:rPr>
          <w:sz w:val="24"/>
        </w:rPr>
        <w:t xml:space="preserve"> M., Saleh,</w:t>
      </w:r>
      <w:r>
        <w:rPr>
          <w:spacing w:val="-3"/>
          <w:sz w:val="24"/>
        </w:rPr>
        <w:t xml:space="preserve"> </w:t>
      </w:r>
      <w:proofErr w:type="gramStart"/>
      <w:r>
        <w:rPr>
          <w:sz w:val="24"/>
        </w:rPr>
        <w:t>A..</w:t>
      </w:r>
      <w:proofErr w:type="gramEnd"/>
      <w:r>
        <w:rPr>
          <w:sz w:val="24"/>
        </w:rPr>
        <w:t xml:space="preserve"> Y., Hassan</w:t>
      </w:r>
      <w:r>
        <w:rPr>
          <w:spacing w:val="-3"/>
          <w:sz w:val="24"/>
        </w:rPr>
        <w:t xml:space="preserve"> </w:t>
      </w:r>
      <w:r>
        <w:rPr>
          <w:sz w:val="24"/>
        </w:rPr>
        <w:t xml:space="preserve">Abdullah, S. H., &amp; </w:t>
      </w:r>
      <w:proofErr w:type="spellStart"/>
      <w:r>
        <w:rPr>
          <w:sz w:val="24"/>
        </w:rPr>
        <w:t>Nagi</w:t>
      </w:r>
      <w:proofErr w:type="spellEnd"/>
      <w:r>
        <w:rPr>
          <w:spacing w:val="-5"/>
          <w:sz w:val="24"/>
        </w:rPr>
        <w:t xml:space="preserve"> </w:t>
      </w:r>
      <w:r>
        <w:rPr>
          <w:sz w:val="24"/>
        </w:rPr>
        <w:t>Al</w:t>
      </w:r>
      <w:r>
        <w:rPr>
          <w:spacing w:val="-5"/>
          <w:sz w:val="24"/>
        </w:rPr>
        <w:t xml:space="preserve"> </w:t>
      </w:r>
      <w:proofErr w:type="spellStart"/>
      <w:r>
        <w:rPr>
          <w:sz w:val="24"/>
        </w:rPr>
        <w:t>Asahb</w:t>
      </w:r>
      <w:proofErr w:type="spellEnd"/>
      <w:r>
        <w:rPr>
          <w:sz w:val="24"/>
        </w:rPr>
        <w:t>, W.</w:t>
      </w:r>
      <w:r>
        <w:rPr>
          <w:spacing w:val="-3"/>
          <w:sz w:val="24"/>
        </w:rPr>
        <w:t xml:space="preserve"> </w:t>
      </w:r>
      <w:r>
        <w:rPr>
          <w:sz w:val="24"/>
        </w:rPr>
        <w:t>A. S. (2024).</w:t>
      </w:r>
      <w:r>
        <w:rPr>
          <w:spacing w:val="74"/>
          <w:sz w:val="24"/>
        </w:rPr>
        <w:t xml:space="preserve"> </w:t>
      </w:r>
      <w:r>
        <w:rPr>
          <w:sz w:val="24"/>
        </w:rPr>
        <w:t>Towards</w:t>
      </w:r>
      <w:r>
        <w:rPr>
          <w:spacing w:val="80"/>
          <w:sz w:val="24"/>
        </w:rPr>
        <w:t xml:space="preserve"> </w:t>
      </w:r>
      <w:r>
        <w:rPr>
          <w:sz w:val="24"/>
        </w:rPr>
        <w:t>greener</w:t>
      </w:r>
      <w:r>
        <w:rPr>
          <w:spacing w:val="79"/>
          <w:sz w:val="24"/>
        </w:rPr>
        <w:t xml:space="preserve"> </w:t>
      </w:r>
      <w:r>
        <w:rPr>
          <w:sz w:val="24"/>
        </w:rPr>
        <w:t>analysis:</w:t>
      </w:r>
      <w:r>
        <w:rPr>
          <w:spacing w:val="78"/>
          <w:sz w:val="24"/>
        </w:rPr>
        <w:t xml:space="preserve"> </w:t>
      </w:r>
      <w:r>
        <w:rPr>
          <w:sz w:val="24"/>
        </w:rPr>
        <w:t>Evaluating</w:t>
      </w:r>
      <w:r>
        <w:rPr>
          <w:spacing w:val="79"/>
          <w:sz w:val="24"/>
        </w:rPr>
        <w:t xml:space="preserve"> </w:t>
      </w:r>
      <w:r>
        <w:rPr>
          <w:sz w:val="24"/>
        </w:rPr>
        <w:t>plant-derived</w:t>
      </w:r>
      <w:r>
        <w:rPr>
          <w:spacing w:val="79"/>
          <w:sz w:val="24"/>
        </w:rPr>
        <w:t xml:space="preserve"> </w:t>
      </w:r>
      <w:r>
        <w:rPr>
          <w:sz w:val="24"/>
        </w:rPr>
        <w:t>natural</w:t>
      </w:r>
      <w:r>
        <w:rPr>
          <w:spacing w:val="78"/>
          <w:sz w:val="24"/>
        </w:rPr>
        <w:t xml:space="preserve"> </w:t>
      </w:r>
      <w:r>
        <w:rPr>
          <w:sz w:val="24"/>
        </w:rPr>
        <w:t>dyes</w:t>
      </w:r>
      <w:r>
        <w:rPr>
          <w:spacing w:val="80"/>
          <w:sz w:val="24"/>
        </w:rPr>
        <w:t xml:space="preserve"> </w:t>
      </w:r>
      <w:r>
        <w:rPr>
          <w:sz w:val="24"/>
        </w:rPr>
        <w:t>as</w:t>
      </w:r>
      <w:r>
        <w:rPr>
          <w:spacing w:val="80"/>
          <w:sz w:val="24"/>
        </w:rPr>
        <w:t xml:space="preserve"> </w:t>
      </w:r>
      <w:r>
        <w:rPr>
          <w:sz w:val="24"/>
        </w:rPr>
        <w:t>pH</w:t>
      </w:r>
    </w:p>
    <w:p w:rsidR="00D30613" w:rsidRDefault="00D30613">
      <w:pPr>
        <w:pStyle w:val="ListParagraph"/>
        <w:spacing w:line="360" w:lineRule="auto"/>
        <w:rPr>
          <w:sz w:val="24"/>
        </w:rPr>
        <w:sectPr w:rsidR="00D30613">
          <w:pgSz w:w="11910" w:h="16840"/>
          <w:pgMar w:top="1380" w:right="1275" w:bottom="1200" w:left="1275" w:header="0" w:footer="1001" w:gutter="0"/>
          <w:cols w:space="720"/>
        </w:sectPr>
      </w:pPr>
    </w:p>
    <w:p w:rsidR="00D30613" w:rsidRDefault="00B36C1A">
      <w:pPr>
        <w:pStyle w:val="BodyText"/>
        <w:spacing w:before="61" w:line="360" w:lineRule="auto"/>
        <w:ind w:left="886" w:right="160"/>
        <w:jc w:val="both"/>
      </w:pPr>
      <w:r>
        <w:lastRenderedPageBreak/>
        <w:t xml:space="preserve">indicators. Moroccan Journal of Chemistry, 12(4), 1511–1530. </w:t>
      </w:r>
      <w:hyperlink r:id="rId37">
        <w:r>
          <w:rPr>
            <w:color w:val="0462C1"/>
            <w:u w:val="single" w:color="0462C1"/>
          </w:rPr>
          <w:t>https://doi.org/10.48317/IMIST.PRSM/morjchem- v12i4.48619</w:t>
        </w:r>
      </w:hyperlink>
    </w:p>
    <w:p w:rsidR="00D30613" w:rsidRDefault="00B36C1A">
      <w:pPr>
        <w:pStyle w:val="ListParagraph"/>
        <w:numPr>
          <w:ilvl w:val="0"/>
          <w:numId w:val="1"/>
        </w:numPr>
        <w:tabs>
          <w:tab w:val="left" w:pos="886"/>
        </w:tabs>
        <w:spacing w:before="2" w:line="360" w:lineRule="auto"/>
        <w:ind w:right="170"/>
        <w:rPr>
          <w:sz w:val="24"/>
        </w:rPr>
      </w:pPr>
      <w:proofErr w:type="spellStart"/>
      <w:r>
        <w:rPr>
          <w:sz w:val="24"/>
        </w:rPr>
        <w:t>Soenarsih</w:t>
      </w:r>
      <w:proofErr w:type="spellEnd"/>
      <w:r>
        <w:rPr>
          <w:sz w:val="24"/>
        </w:rPr>
        <w:t xml:space="preserve">, S., Abdullatif, Z., </w:t>
      </w:r>
      <w:proofErr w:type="spellStart"/>
      <w:r>
        <w:rPr>
          <w:sz w:val="24"/>
        </w:rPr>
        <w:t>Nurhasanah</w:t>
      </w:r>
      <w:proofErr w:type="spellEnd"/>
      <w:r>
        <w:rPr>
          <w:sz w:val="24"/>
        </w:rPr>
        <w:t xml:space="preserve">, &amp; </w:t>
      </w:r>
      <w:proofErr w:type="spellStart"/>
      <w:r>
        <w:rPr>
          <w:sz w:val="24"/>
        </w:rPr>
        <w:t>Rasulu</w:t>
      </w:r>
      <w:proofErr w:type="spellEnd"/>
      <w:r>
        <w:rPr>
          <w:sz w:val="24"/>
        </w:rPr>
        <w:t>, H. (2023). Characteristics of anthocyanin</w:t>
      </w:r>
      <w:r>
        <w:rPr>
          <w:spacing w:val="-15"/>
          <w:sz w:val="24"/>
        </w:rPr>
        <w:t xml:space="preserve"> </w:t>
      </w:r>
      <w:r>
        <w:rPr>
          <w:sz w:val="24"/>
        </w:rPr>
        <w:t>as</w:t>
      </w:r>
      <w:r>
        <w:rPr>
          <w:spacing w:val="-14"/>
          <w:sz w:val="24"/>
        </w:rPr>
        <w:t xml:space="preserve"> </w:t>
      </w:r>
      <w:r>
        <w:rPr>
          <w:sz w:val="24"/>
        </w:rPr>
        <w:t>natural</w:t>
      </w:r>
      <w:r>
        <w:rPr>
          <w:spacing w:val="-15"/>
          <w:sz w:val="24"/>
        </w:rPr>
        <w:t xml:space="preserve"> </w:t>
      </w:r>
      <w:r>
        <w:rPr>
          <w:sz w:val="24"/>
        </w:rPr>
        <w:t>dyes</w:t>
      </w:r>
      <w:r>
        <w:rPr>
          <w:spacing w:val="-13"/>
          <w:sz w:val="24"/>
        </w:rPr>
        <w:t xml:space="preserve"> </w:t>
      </w:r>
      <w:r>
        <w:rPr>
          <w:sz w:val="24"/>
        </w:rPr>
        <w:t>from</w:t>
      </w:r>
      <w:r>
        <w:rPr>
          <w:spacing w:val="-15"/>
          <w:sz w:val="24"/>
        </w:rPr>
        <w:t xml:space="preserve"> </w:t>
      </w:r>
      <w:r>
        <w:rPr>
          <w:sz w:val="24"/>
        </w:rPr>
        <w:t>butterfly</w:t>
      </w:r>
      <w:r>
        <w:rPr>
          <w:spacing w:val="-15"/>
          <w:sz w:val="24"/>
        </w:rPr>
        <w:t xml:space="preserve"> </w:t>
      </w:r>
      <w:r>
        <w:rPr>
          <w:sz w:val="24"/>
        </w:rPr>
        <w:t>pea</w:t>
      </w:r>
      <w:r>
        <w:rPr>
          <w:spacing w:val="-15"/>
          <w:sz w:val="24"/>
        </w:rPr>
        <w:t xml:space="preserve"> </w:t>
      </w:r>
      <w:r>
        <w:rPr>
          <w:sz w:val="24"/>
        </w:rPr>
        <w:t>(</w:t>
      </w:r>
      <w:proofErr w:type="spellStart"/>
      <w:r>
        <w:rPr>
          <w:sz w:val="24"/>
        </w:rPr>
        <w:t>Clitoria</w:t>
      </w:r>
      <w:proofErr w:type="spellEnd"/>
      <w:r>
        <w:rPr>
          <w:spacing w:val="-15"/>
          <w:sz w:val="24"/>
        </w:rPr>
        <w:t xml:space="preserve"> </w:t>
      </w:r>
      <w:proofErr w:type="spellStart"/>
      <w:r>
        <w:rPr>
          <w:sz w:val="24"/>
        </w:rPr>
        <w:t>ternatea</w:t>
      </w:r>
      <w:proofErr w:type="spellEnd"/>
      <w:r>
        <w:rPr>
          <w:spacing w:val="-11"/>
          <w:sz w:val="24"/>
        </w:rPr>
        <w:t xml:space="preserve"> </w:t>
      </w:r>
      <w:r>
        <w:rPr>
          <w:sz w:val="24"/>
        </w:rPr>
        <w:t>L.)</w:t>
      </w:r>
      <w:r>
        <w:rPr>
          <w:spacing w:val="-14"/>
          <w:sz w:val="24"/>
        </w:rPr>
        <w:t xml:space="preserve"> </w:t>
      </w:r>
      <w:r>
        <w:rPr>
          <w:sz w:val="24"/>
        </w:rPr>
        <w:t>on</w:t>
      </w:r>
      <w:r>
        <w:rPr>
          <w:spacing w:val="-15"/>
          <w:sz w:val="24"/>
        </w:rPr>
        <w:t xml:space="preserve"> </w:t>
      </w:r>
      <w:r>
        <w:rPr>
          <w:sz w:val="24"/>
        </w:rPr>
        <w:t>regions</w:t>
      </w:r>
      <w:r>
        <w:rPr>
          <w:spacing w:val="-13"/>
          <w:sz w:val="24"/>
        </w:rPr>
        <w:t xml:space="preserve"> </w:t>
      </w:r>
      <w:r>
        <w:rPr>
          <w:sz w:val="24"/>
        </w:rPr>
        <w:t xml:space="preserve">growing in North Maluku. International Journal of Advances in Science, Engineering and Technology, 13(4), 1283-1290. </w:t>
      </w:r>
      <w:proofErr w:type="gramStart"/>
      <w:r>
        <w:rPr>
          <w:sz w:val="24"/>
        </w:rPr>
        <w:t>DOI :</w:t>
      </w:r>
      <w:proofErr w:type="gramEnd"/>
      <w:r>
        <w:rPr>
          <w:sz w:val="24"/>
        </w:rPr>
        <w:t xml:space="preserve"> https://doi.org/10.18517/ijaseit.13.4.18246</w:t>
      </w:r>
    </w:p>
    <w:p w:rsidR="00D30613" w:rsidRDefault="00B36C1A">
      <w:pPr>
        <w:pStyle w:val="ListParagraph"/>
        <w:numPr>
          <w:ilvl w:val="0"/>
          <w:numId w:val="1"/>
        </w:numPr>
        <w:tabs>
          <w:tab w:val="left" w:pos="885"/>
        </w:tabs>
        <w:spacing w:line="276" w:lineRule="exact"/>
        <w:ind w:left="885" w:right="0"/>
        <w:rPr>
          <w:sz w:val="24"/>
        </w:rPr>
      </w:pPr>
      <w:r>
        <w:rPr>
          <w:sz w:val="24"/>
        </w:rPr>
        <w:t>Stahl,</w:t>
      </w:r>
      <w:r>
        <w:rPr>
          <w:spacing w:val="-9"/>
          <w:sz w:val="24"/>
        </w:rPr>
        <w:t xml:space="preserve"> </w:t>
      </w:r>
      <w:r>
        <w:rPr>
          <w:sz w:val="24"/>
        </w:rPr>
        <w:t>E.</w:t>
      </w:r>
      <w:r>
        <w:rPr>
          <w:spacing w:val="-3"/>
          <w:sz w:val="24"/>
        </w:rPr>
        <w:t xml:space="preserve"> </w:t>
      </w:r>
      <w:r>
        <w:rPr>
          <w:sz w:val="24"/>
        </w:rPr>
        <w:t>(1969).</w:t>
      </w:r>
      <w:r>
        <w:rPr>
          <w:spacing w:val="-8"/>
          <w:sz w:val="24"/>
        </w:rPr>
        <w:t xml:space="preserve"> </w:t>
      </w:r>
      <w:r>
        <w:rPr>
          <w:sz w:val="24"/>
        </w:rPr>
        <w:t>Thin-layer</w:t>
      </w:r>
      <w:r>
        <w:rPr>
          <w:spacing w:val="-3"/>
          <w:sz w:val="24"/>
        </w:rPr>
        <w:t xml:space="preserve"> </w:t>
      </w:r>
      <w:r>
        <w:rPr>
          <w:sz w:val="24"/>
        </w:rPr>
        <w:t>chromatography:</w:t>
      </w:r>
      <w:r>
        <w:rPr>
          <w:spacing w:val="-17"/>
          <w:sz w:val="24"/>
        </w:rPr>
        <w:t xml:space="preserve"> </w:t>
      </w:r>
      <w:r>
        <w:rPr>
          <w:sz w:val="24"/>
        </w:rPr>
        <w:t>A</w:t>
      </w:r>
      <w:r>
        <w:rPr>
          <w:spacing w:val="-15"/>
          <w:sz w:val="24"/>
        </w:rPr>
        <w:t xml:space="preserve"> </w:t>
      </w:r>
      <w:r>
        <w:rPr>
          <w:sz w:val="24"/>
        </w:rPr>
        <w:t>laboratory</w:t>
      </w:r>
      <w:r>
        <w:rPr>
          <w:spacing w:val="-3"/>
          <w:sz w:val="24"/>
        </w:rPr>
        <w:t xml:space="preserve"> </w:t>
      </w:r>
      <w:r>
        <w:rPr>
          <w:sz w:val="24"/>
        </w:rPr>
        <w:t>handbook.</w:t>
      </w:r>
      <w:r>
        <w:rPr>
          <w:spacing w:val="-3"/>
          <w:sz w:val="24"/>
        </w:rPr>
        <w:t xml:space="preserve"> </w:t>
      </w:r>
      <w:r>
        <w:rPr>
          <w:sz w:val="24"/>
        </w:rPr>
        <w:t>Springer-</w:t>
      </w:r>
      <w:r>
        <w:rPr>
          <w:spacing w:val="-2"/>
          <w:sz w:val="24"/>
        </w:rPr>
        <w:t>Verlag.</w:t>
      </w:r>
    </w:p>
    <w:p w:rsidR="00D30613" w:rsidRDefault="00B36C1A">
      <w:pPr>
        <w:pStyle w:val="ListParagraph"/>
        <w:numPr>
          <w:ilvl w:val="0"/>
          <w:numId w:val="1"/>
        </w:numPr>
        <w:tabs>
          <w:tab w:val="left" w:pos="886"/>
        </w:tabs>
        <w:spacing w:before="140" w:line="357" w:lineRule="auto"/>
        <w:ind w:right="166"/>
        <w:rPr>
          <w:sz w:val="24"/>
        </w:rPr>
      </w:pPr>
      <w:r>
        <w:rPr>
          <w:sz w:val="24"/>
        </w:rPr>
        <w:t>Kirkland,</w:t>
      </w:r>
      <w:r>
        <w:rPr>
          <w:spacing w:val="-11"/>
          <w:sz w:val="24"/>
        </w:rPr>
        <w:t xml:space="preserve"> </w:t>
      </w:r>
      <w:r>
        <w:rPr>
          <w:sz w:val="24"/>
        </w:rPr>
        <w:t>J.</w:t>
      </w:r>
      <w:r>
        <w:rPr>
          <w:spacing w:val="-11"/>
          <w:sz w:val="24"/>
        </w:rPr>
        <w:t xml:space="preserve"> </w:t>
      </w:r>
      <w:r>
        <w:rPr>
          <w:sz w:val="24"/>
        </w:rPr>
        <w:t>J.</w:t>
      </w:r>
      <w:r>
        <w:rPr>
          <w:spacing w:val="-11"/>
          <w:sz w:val="24"/>
        </w:rPr>
        <w:t xml:space="preserve"> </w:t>
      </w:r>
      <w:r>
        <w:rPr>
          <w:sz w:val="24"/>
        </w:rPr>
        <w:t>(1969).</w:t>
      </w:r>
      <w:r>
        <w:rPr>
          <w:spacing w:val="-5"/>
          <w:sz w:val="24"/>
        </w:rPr>
        <w:t xml:space="preserve"> </w:t>
      </w:r>
      <w:r>
        <w:rPr>
          <w:sz w:val="24"/>
        </w:rPr>
        <w:t>High-speed</w:t>
      </w:r>
      <w:r>
        <w:rPr>
          <w:spacing w:val="-6"/>
          <w:sz w:val="24"/>
        </w:rPr>
        <w:t xml:space="preserve"> </w:t>
      </w:r>
      <w:r>
        <w:rPr>
          <w:sz w:val="24"/>
        </w:rPr>
        <w:t>liquid</w:t>
      </w:r>
      <w:r>
        <w:rPr>
          <w:spacing w:val="-11"/>
          <w:sz w:val="24"/>
        </w:rPr>
        <w:t xml:space="preserve"> </w:t>
      </w:r>
      <w:r>
        <w:rPr>
          <w:sz w:val="24"/>
        </w:rPr>
        <w:t>chromatography.</w:t>
      </w:r>
      <w:r>
        <w:rPr>
          <w:spacing w:val="-11"/>
          <w:sz w:val="24"/>
        </w:rPr>
        <w:t xml:space="preserve"> </w:t>
      </w:r>
      <w:r>
        <w:rPr>
          <w:sz w:val="24"/>
        </w:rPr>
        <w:t>Journal</w:t>
      </w:r>
      <w:r>
        <w:rPr>
          <w:spacing w:val="-12"/>
          <w:sz w:val="24"/>
        </w:rPr>
        <w:t xml:space="preserve"> </w:t>
      </w:r>
      <w:r>
        <w:rPr>
          <w:sz w:val="24"/>
        </w:rPr>
        <w:t>of</w:t>
      </w:r>
      <w:r>
        <w:rPr>
          <w:spacing w:val="-6"/>
          <w:sz w:val="24"/>
        </w:rPr>
        <w:t xml:space="preserve"> </w:t>
      </w:r>
      <w:r>
        <w:rPr>
          <w:sz w:val="24"/>
        </w:rPr>
        <w:t>Chromatographic Science, 7(7), 361-367</w:t>
      </w:r>
    </w:p>
    <w:p w:rsidR="00D30613" w:rsidRDefault="00B36C1A">
      <w:pPr>
        <w:pStyle w:val="ListParagraph"/>
        <w:numPr>
          <w:ilvl w:val="0"/>
          <w:numId w:val="1"/>
        </w:numPr>
        <w:tabs>
          <w:tab w:val="left" w:pos="886"/>
        </w:tabs>
        <w:spacing w:before="3" w:line="360" w:lineRule="auto"/>
        <w:ind w:right="171"/>
        <w:rPr>
          <w:sz w:val="24"/>
        </w:rPr>
      </w:pPr>
      <w:r>
        <w:rPr>
          <w:sz w:val="24"/>
        </w:rPr>
        <w:t>Beer,</w:t>
      </w:r>
      <w:r>
        <w:rPr>
          <w:spacing w:val="79"/>
          <w:sz w:val="24"/>
        </w:rPr>
        <w:t xml:space="preserve"> </w:t>
      </w:r>
      <w:r>
        <w:rPr>
          <w:sz w:val="24"/>
        </w:rPr>
        <w:t>A.</w:t>
      </w:r>
      <w:r>
        <w:rPr>
          <w:spacing w:val="80"/>
          <w:sz w:val="24"/>
        </w:rPr>
        <w:t xml:space="preserve"> </w:t>
      </w:r>
      <w:r>
        <w:rPr>
          <w:sz w:val="24"/>
        </w:rPr>
        <w:t>(1852).</w:t>
      </w:r>
      <w:r>
        <w:rPr>
          <w:spacing w:val="80"/>
          <w:sz w:val="24"/>
        </w:rPr>
        <w:t xml:space="preserve"> </w:t>
      </w:r>
      <w:proofErr w:type="spellStart"/>
      <w:r>
        <w:rPr>
          <w:sz w:val="24"/>
        </w:rPr>
        <w:t>Bestimmung</w:t>
      </w:r>
      <w:proofErr w:type="spellEnd"/>
      <w:r>
        <w:rPr>
          <w:spacing w:val="80"/>
          <w:sz w:val="24"/>
        </w:rPr>
        <w:t xml:space="preserve"> </w:t>
      </w:r>
      <w:r>
        <w:rPr>
          <w:sz w:val="24"/>
        </w:rPr>
        <w:t>der</w:t>
      </w:r>
      <w:r>
        <w:rPr>
          <w:spacing w:val="79"/>
          <w:sz w:val="24"/>
        </w:rPr>
        <w:t xml:space="preserve"> </w:t>
      </w:r>
      <w:r>
        <w:rPr>
          <w:sz w:val="24"/>
        </w:rPr>
        <w:t>Absorption</w:t>
      </w:r>
      <w:r>
        <w:rPr>
          <w:spacing w:val="80"/>
          <w:sz w:val="24"/>
        </w:rPr>
        <w:t xml:space="preserve"> </w:t>
      </w:r>
      <w:r>
        <w:rPr>
          <w:sz w:val="24"/>
        </w:rPr>
        <w:t>des</w:t>
      </w:r>
      <w:r>
        <w:rPr>
          <w:spacing w:val="80"/>
          <w:sz w:val="24"/>
        </w:rPr>
        <w:t xml:space="preserve"> </w:t>
      </w:r>
      <w:proofErr w:type="spellStart"/>
      <w:r>
        <w:rPr>
          <w:sz w:val="24"/>
        </w:rPr>
        <w:t>rothen</w:t>
      </w:r>
      <w:proofErr w:type="spellEnd"/>
      <w:r>
        <w:rPr>
          <w:spacing w:val="80"/>
          <w:sz w:val="24"/>
        </w:rPr>
        <w:t xml:space="preserve"> </w:t>
      </w:r>
      <w:proofErr w:type="spellStart"/>
      <w:r>
        <w:rPr>
          <w:sz w:val="24"/>
        </w:rPr>
        <w:t>Lichtes</w:t>
      </w:r>
      <w:proofErr w:type="spellEnd"/>
      <w:r>
        <w:rPr>
          <w:spacing w:val="80"/>
          <w:sz w:val="24"/>
        </w:rPr>
        <w:t xml:space="preserve"> </w:t>
      </w:r>
      <w:r>
        <w:rPr>
          <w:sz w:val="24"/>
        </w:rPr>
        <w:t>in</w:t>
      </w:r>
      <w:r>
        <w:rPr>
          <w:spacing w:val="80"/>
          <w:sz w:val="24"/>
        </w:rPr>
        <w:t xml:space="preserve"> </w:t>
      </w:r>
      <w:proofErr w:type="spellStart"/>
      <w:r>
        <w:rPr>
          <w:sz w:val="24"/>
        </w:rPr>
        <w:t>farbigen</w:t>
      </w:r>
      <w:proofErr w:type="spellEnd"/>
      <w:r>
        <w:rPr>
          <w:sz w:val="24"/>
        </w:rPr>
        <w:t xml:space="preserve"> </w:t>
      </w:r>
      <w:proofErr w:type="spellStart"/>
      <w:r>
        <w:rPr>
          <w:sz w:val="24"/>
        </w:rPr>
        <w:t>Flüssigkeiten</w:t>
      </w:r>
      <w:proofErr w:type="spellEnd"/>
      <w:r>
        <w:rPr>
          <w:sz w:val="24"/>
        </w:rPr>
        <w:t xml:space="preserve">. </w:t>
      </w:r>
      <w:proofErr w:type="spellStart"/>
      <w:r>
        <w:rPr>
          <w:i/>
          <w:sz w:val="24"/>
        </w:rPr>
        <w:t>Annalen</w:t>
      </w:r>
      <w:proofErr w:type="spellEnd"/>
      <w:r>
        <w:rPr>
          <w:i/>
          <w:sz w:val="24"/>
        </w:rPr>
        <w:t xml:space="preserve"> der </w:t>
      </w:r>
      <w:proofErr w:type="spellStart"/>
      <w:r>
        <w:rPr>
          <w:i/>
          <w:sz w:val="24"/>
        </w:rPr>
        <w:t>Physik</w:t>
      </w:r>
      <w:proofErr w:type="spellEnd"/>
      <w:r>
        <w:rPr>
          <w:i/>
          <w:sz w:val="24"/>
        </w:rPr>
        <w:t xml:space="preserve"> und </w:t>
      </w:r>
      <w:proofErr w:type="spellStart"/>
      <w:r>
        <w:rPr>
          <w:i/>
          <w:sz w:val="24"/>
        </w:rPr>
        <w:t>Chemie</w:t>
      </w:r>
      <w:proofErr w:type="spellEnd"/>
      <w:r>
        <w:rPr>
          <w:i/>
          <w:sz w:val="24"/>
        </w:rPr>
        <w:t>, 162</w:t>
      </w:r>
      <w:r>
        <w:rPr>
          <w:sz w:val="24"/>
        </w:rPr>
        <w:t>(5), 45-64.</w:t>
      </w:r>
    </w:p>
    <w:p w:rsidR="00D30613" w:rsidRDefault="00B36C1A">
      <w:pPr>
        <w:pStyle w:val="ListParagraph"/>
        <w:numPr>
          <w:ilvl w:val="0"/>
          <w:numId w:val="1"/>
        </w:numPr>
        <w:tabs>
          <w:tab w:val="left" w:pos="886"/>
        </w:tabs>
        <w:spacing w:before="2" w:line="360" w:lineRule="auto"/>
        <w:rPr>
          <w:sz w:val="24"/>
        </w:rPr>
      </w:pPr>
      <w:r>
        <w:rPr>
          <w:sz w:val="24"/>
        </w:rPr>
        <w:t>Lavoisier,</w:t>
      </w:r>
      <w:r>
        <w:rPr>
          <w:spacing w:val="40"/>
          <w:sz w:val="24"/>
        </w:rPr>
        <w:t xml:space="preserve"> </w:t>
      </w:r>
      <w:r>
        <w:rPr>
          <w:sz w:val="24"/>
        </w:rPr>
        <w:t>A.</w:t>
      </w:r>
      <w:r>
        <w:rPr>
          <w:spacing w:val="40"/>
          <w:sz w:val="24"/>
        </w:rPr>
        <w:t xml:space="preserve"> </w:t>
      </w:r>
      <w:r>
        <w:rPr>
          <w:sz w:val="24"/>
        </w:rPr>
        <w:t>L.,</w:t>
      </w:r>
      <w:r>
        <w:rPr>
          <w:spacing w:val="40"/>
          <w:sz w:val="24"/>
        </w:rPr>
        <w:t xml:space="preserve"> </w:t>
      </w:r>
      <w:r>
        <w:rPr>
          <w:sz w:val="24"/>
        </w:rPr>
        <w:t>&amp;</w:t>
      </w:r>
      <w:r>
        <w:rPr>
          <w:spacing w:val="65"/>
          <w:sz w:val="24"/>
        </w:rPr>
        <w:t xml:space="preserve"> </w:t>
      </w:r>
      <w:r>
        <w:rPr>
          <w:sz w:val="24"/>
        </w:rPr>
        <w:t>Laplace,</w:t>
      </w:r>
      <w:r>
        <w:rPr>
          <w:spacing w:val="66"/>
          <w:sz w:val="24"/>
        </w:rPr>
        <w:t xml:space="preserve"> </w:t>
      </w:r>
      <w:r>
        <w:rPr>
          <w:sz w:val="24"/>
        </w:rPr>
        <w:t>P.</w:t>
      </w:r>
      <w:r>
        <w:rPr>
          <w:spacing w:val="40"/>
          <w:sz w:val="24"/>
        </w:rPr>
        <w:t xml:space="preserve"> </w:t>
      </w:r>
      <w:r>
        <w:rPr>
          <w:sz w:val="24"/>
        </w:rPr>
        <w:t>S.</w:t>
      </w:r>
      <w:r>
        <w:rPr>
          <w:spacing w:val="40"/>
          <w:sz w:val="24"/>
        </w:rPr>
        <w:t xml:space="preserve"> </w:t>
      </w:r>
      <w:r>
        <w:rPr>
          <w:sz w:val="24"/>
        </w:rPr>
        <w:t>(1780).</w:t>
      </w:r>
      <w:r>
        <w:rPr>
          <w:spacing w:val="40"/>
          <w:sz w:val="24"/>
        </w:rPr>
        <w:t xml:space="preserve"> </w:t>
      </w:r>
      <w:proofErr w:type="spellStart"/>
      <w:r>
        <w:rPr>
          <w:sz w:val="24"/>
        </w:rPr>
        <w:t>Mémoire</w:t>
      </w:r>
      <w:proofErr w:type="spellEnd"/>
      <w:r>
        <w:rPr>
          <w:spacing w:val="40"/>
          <w:sz w:val="24"/>
        </w:rPr>
        <w:t xml:space="preserve"> </w:t>
      </w:r>
      <w:r>
        <w:rPr>
          <w:sz w:val="24"/>
        </w:rPr>
        <w:t>sur</w:t>
      </w:r>
      <w:r>
        <w:rPr>
          <w:spacing w:val="40"/>
          <w:sz w:val="24"/>
        </w:rPr>
        <w:t xml:space="preserve"> </w:t>
      </w:r>
      <w:r>
        <w:rPr>
          <w:sz w:val="24"/>
        </w:rPr>
        <w:t>la</w:t>
      </w:r>
      <w:r>
        <w:rPr>
          <w:spacing w:val="65"/>
          <w:sz w:val="24"/>
        </w:rPr>
        <w:t xml:space="preserve"> </w:t>
      </w:r>
      <w:proofErr w:type="spellStart"/>
      <w:r>
        <w:rPr>
          <w:sz w:val="24"/>
        </w:rPr>
        <w:t>chaleur</w:t>
      </w:r>
      <w:proofErr w:type="spellEnd"/>
      <w:r>
        <w:rPr>
          <w:sz w:val="24"/>
        </w:rPr>
        <w:t>.</w:t>
      </w:r>
      <w:r>
        <w:rPr>
          <w:spacing w:val="69"/>
          <w:sz w:val="24"/>
        </w:rPr>
        <w:t xml:space="preserve"> </w:t>
      </w:r>
      <w:proofErr w:type="spellStart"/>
      <w:r>
        <w:rPr>
          <w:i/>
          <w:sz w:val="24"/>
        </w:rPr>
        <w:t>Histoire</w:t>
      </w:r>
      <w:proofErr w:type="spellEnd"/>
      <w:r>
        <w:rPr>
          <w:i/>
          <w:spacing w:val="40"/>
          <w:sz w:val="24"/>
        </w:rPr>
        <w:t xml:space="preserve"> </w:t>
      </w:r>
      <w:r>
        <w:rPr>
          <w:i/>
          <w:sz w:val="24"/>
        </w:rPr>
        <w:t xml:space="preserve">de </w:t>
      </w:r>
      <w:proofErr w:type="spellStart"/>
      <w:r>
        <w:rPr>
          <w:i/>
          <w:sz w:val="24"/>
        </w:rPr>
        <w:t>l'Académie</w:t>
      </w:r>
      <w:proofErr w:type="spellEnd"/>
      <w:r>
        <w:rPr>
          <w:i/>
          <w:sz w:val="24"/>
        </w:rPr>
        <w:t xml:space="preserve"> Royale des Sciences</w:t>
      </w:r>
      <w:r>
        <w:rPr>
          <w:sz w:val="24"/>
        </w:rPr>
        <w:t>, 355-408.</w:t>
      </w:r>
    </w:p>
    <w:p w:rsidR="00D30613" w:rsidRDefault="00B36C1A">
      <w:pPr>
        <w:pStyle w:val="ListParagraph"/>
        <w:numPr>
          <w:ilvl w:val="0"/>
          <w:numId w:val="1"/>
        </w:numPr>
        <w:tabs>
          <w:tab w:val="left" w:pos="886"/>
        </w:tabs>
        <w:spacing w:line="360" w:lineRule="auto"/>
        <w:ind w:right="166"/>
        <w:rPr>
          <w:sz w:val="24"/>
        </w:rPr>
      </w:pPr>
      <w:r>
        <w:rPr>
          <w:sz w:val="24"/>
        </w:rPr>
        <w:t>Michelson,</w:t>
      </w:r>
      <w:r>
        <w:rPr>
          <w:spacing w:val="-8"/>
          <w:sz w:val="24"/>
        </w:rPr>
        <w:t xml:space="preserve"> </w:t>
      </w:r>
      <w:r>
        <w:rPr>
          <w:sz w:val="24"/>
        </w:rPr>
        <w:t>A.</w:t>
      </w:r>
      <w:r>
        <w:rPr>
          <w:spacing w:val="-8"/>
          <w:sz w:val="24"/>
        </w:rPr>
        <w:t xml:space="preserve"> </w:t>
      </w:r>
      <w:r>
        <w:rPr>
          <w:sz w:val="24"/>
        </w:rPr>
        <w:t xml:space="preserve">A. (1891). On the application of interference methods to spectroscopic measurements. </w:t>
      </w:r>
      <w:r>
        <w:rPr>
          <w:i/>
          <w:sz w:val="24"/>
        </w:rPr>
        <w:t>Philosophical Magazine Series 5, 31</w:t>
      </w:r>
      <w:r>
        <w:rPr>
          <w:sz w:val="24"/>
        </w:rPr>
        <w:t>(192), 338-346.</w:t>
      </w:r>
    </w:p>
    <w:p w:rsidR="00D30613" w:rsidRDefault="00B36C1A">
      <w:pPr>
        <w:pStyle w:val="ListParagraph"/>
        <w:numPr>
          <w:ilvl w:val="0"/>
          <w:numId w:val="1"/>
        </w:numPr>
        <w:tabs>
          <w:tab w:val="left" w:pos="886"/>
          <w:tab w:val="left" w:pos="1774"/>
          <w:tab w:val="left" w:pos="3952"/>
          <w:tab w:val="left" w:pos="4862"/>
          <w:tab w:val="left" w:pos="5792"/>
          <w:tab w:val="left" w:pos="6801"/>
          <w:tab w:val="left" w:pos="7190"/>
          <w:tab w:val="left" w:pos="8180"/>
        </w:tabs>
        <w:spacing w:line="360" w:lineRule="auto"/>
        <w:rPr>
          <w:sz w:val="24"/>
        </w:rPr>
      </w:pPr>
      <w:r>
        <w:rPr>
          <w:spacing w:val="-4"/>
          <w:sz w:val="24"/>
        </w:rPr>
        <w:t>AOAC</w:t>
      </w:r>
      <w:r>
        <w:rPr>
          <w:sz w:val="24"/>
        </w:rPr>
        <w:tab/>
      </w:r>
      <w:r>
        <w:rPr>
          <w:spacing w:val="-2"/>
          <w:sz w:val="24"/>
        </w:rPr>
        <w:t>INTERNATIONAL.</w:t>
      </w:r>
      <w:r>
        <w:rPr>
          <w:sz w:val="24"/>
        </w:rPr>
        <w:tab/>
      </w:r>
      <w:r>
        <w:rPr>
          <w:spacing w:val="-2"/>
          <w:sz w:val="24"/>
        </w:rPr>
        <w:t>(2023).</w:t>
      </w:r>
      <w:r>
        <w:rPr>
          <w:sz w:val="24"/>
        </w:rPr>
        <w:tab/>
      </w:r>
      <w:r>
        <w:rPr>
          <w:i/>
          <w:spacing w:val="-2"/>
          <w:sz w:val="24"/>
        </w:rPr>
        <w:t>Official</w:t>
      </w:r>
      <w:r>
        <w:rPr>
          <w:i/>
          <w:sz w:val="24"/>
        </w:rPr>
        <w:tab/>
      </w:r>
      <w:r>
        <w:rPr>
          <w:i/>
          <w:spacing w:val="-2"/>
          <w:sz w:val="24"/>
        </w:rPr>
        <w:t>methods</w:t>
      </w:r>
      <w:r>
        <w:rPr>
          <w:i/>
          <w:sz w:val="24"/>
        </w:rPr>
        <w:tab/>
      </w:r>
      <w:r>
        <w:rPr>
          <w:i/>
          <w:spacing w:val="-6"/>
          <w:sz w:val="24"/>
        </w:rPr>
        <w:t>of</w:t>
      </w:r>
      <w:r>
        <w:rPr>
          <w:i/>
          <w:sz w:val="24"/>
        </w:rPr>
        <w:tab/>
      </w:r>
      <w:r>
        <w:rPr>
          <w:i/>
          <w:spacing w:val="-2"/>
          <w:sz w:val="24"/>
        </w:rPr>
        <w:t>analysis</w:t>
      </w:r>
      <w:r>
        <w:rPr>
          <w:i/>
          <w:sz w:val="24"/>
        </w:rPr>
        <w:tab/>
        <w:t>of</w:t>
      </w:r>
      <w:r>
        <w:rPr>
          <w:i/>
          <w:spacing w:val="80"/>
          <w:sz w:val="24"/>
        </w:rPr>
        <w:t xml:space="preserve"> </w:t>
      </w:r>
      <w:r>
        <w:rPr>
          <w:i/>
          <w:sz w:val="24"/>
        </w:rPr>
        <w:t xml:space="preserve">AOAC INTERNATIONAL </w:t>
      </w:r>
      <w:r>
        <w:rPr>
          <w:sz w:val="24"/>
        </w:rPr>
        <w:t>(22nd ed.). Oxford University Press.</w:t>
      </w:r>
    </w:p>
    <w:p w:rsidR="00D30613" w:rsidRDefault="00B36C1A">
      <w:pPr>
        <w:pStyle w:val="ListParagraph"/>
        <w:numPr>
          <w:ilvl w:val="0"/>
          <w:numId w:val="1"/>
        </w:numPr>
        <w:tabs>
          <w:tab w:val="left" w:pos="886"/>
        </w:tabs>
        <w:spacing w:line="360" w:lineRule="auto"/>
        <w:ind w:right="158"/>
        <w:rPr>
          <w:sz w:val="24"/>
        </w:rPr>
      </w:pPr>
      <w:proofErr w:type="spellStart"/>
      <w:r>
        <w:rPr>
          <w:color w:val="212121"/>
          <w:sz w:val="24"/>
        </w:rPr>
        <w:t>Gaidhani</w:t>
      </w:r>
      <w:proofErr w:type="spellEnd"/>
      <w:r>
        <w:rPr>
          <w:color w:val="212121"/>
          <w:sz w:val="24"/>
        </w:rPr>
        <w:t xml:space="preserve">, K. A., </w:t>
      </w:r>
      <w:proofErr w:type="spellStart"/>
      <w:r>
        <w:rPr>
          <w:color w:val="212121"/>
          <w:sz w:val="24"/>
        </w:rPr>
        <w:t>Harwalkar</w:t>
      </w:r>
      <w:proofErr w:type="spellEnd"/>
      <w:r>
        <w:rPr>
          <w:color w:val="212121"/>
          <w:sz w:val="24"/>
        </w:rPr>
        <w:t xml:space="preserve">, M., </w:t>
      </w:r>
      <w:proofErr w:type="spellStart"/>
      <w:r>
        <w:rPr>
          <w:color w:val="212121"/>
          <w:sz w:val="24"/>
        </w:rPr>
        <w:t>Bhambere</w:t>
      </w:r>
      <w:proofErr w:type="spellEnd"/>
      <w:r>
        <w:rPr>
          <w:color w:val="212121"/>
          <w:sz w:val="24"/>
        </w:rPr>
        <w:t xml:space="preserve">, D., &amp; </w:t>
      </w:r>
      <w:proofErr w:type="spellStart"/>
      <w:r>
        <w:rPr>
          <w:color w:val="212121"/>
          <w:sz w:val="24"/>
        </w:rPr>
        <w:t>Nirgude</w:t>
      </w:r>
      <w:proofErr w:type="spellEnd"/>
      <w:r>
        <w:rPr>
          <w:color w:val="212121"/>
          <w:sz w:val="24"/>
        </w:rPr>
        <w:t>, P. S. (2015). Lyophilization/freeze</w:t>
      </w:r>
      <w:r>
        <w:rPr>
          <w:color w:val="212121"/>
          <w:spacing w:val="80"/>
          <w:sz w:val="24"/>
        </w:rPr>
        <w:t xml:space="preserve"> </w:t>
      </w:r>
      <w:r>
        <w:rPr>
          <w:color w:val="212121"/>
          <w:sz w:val="24"/>
        </w:rPr>
        <w:t>drying–a</w:t>
      </w:r>
      <w:r>
        <w:rPr>
          <w:color w:val="212121"/>
          <w:spacing w:val="80"/>
          <w:sz w:val="24"/>
        </w:rPr>
        <w:t xml:space="preserve"> </w:t>
      </w:r>
      <w:r>
        <w:rPr>
          <w:color w:val="212121"/>
          <w:sz w:val="24"/>
        </w:rPr>
        <w:t>review.</w:t>
      </w:r>
      <w:r>
        <w:rPr>
          <w:color w:val="212121"/>
          <w:spacing w:val="-3"/>
          <w:sz w:val="24"/>
        </w:rPr>
        <w:t xml:space="preserve"> </w:t>
      </w:r>
      <w:r>
        <w:rPr>
          <w:i/>
          <w:color w:val="212121"/>
          <w:sz w:val="24"/>
        </w:rPr>
        <w:t>World</w:t>
      </w:r>
      <w:r>
        <w:rPr>
          <w:i/>
          <w:color w:val="212121"/>
          <w:spacing w:val="80"/>
          <w:sz w:val="24"/>
        </w:rPr>
        <w:t xml:space="preserve"> </w:t>
      </w:r>
      <w:r>
        <w:rPr>
          <w:i/>
          <w:color w:val="212121"/>
          <w:sz w:val="24"/>
        </w:rPr>
        <w:t>journal</w:t>
      </w:r>
      <w:r>
        <w:rPr>
          <w:i/>
          <w:color w:val="212121"/>
          <w:spacing w:val="80"/>
          <w:sz w:val="24"/>
        </w:rPr>
        <w:t xml:space="preserve"> </w:t>
      </w:r>
      <w:r>
        <w:rPr>
          <w:i/>
          <w:color w:val="212121"/>
          <w:sz w:val="24"/>
        </w:rPr>
        <w:t>of</w:t>
      </w:r>
      <w:r>
        <w:rPr>
          <w:i/>
          <w:color w:val="212121"/>
          <w:spacing w:val="80"/>
          <w:sz w:val="24"/>
        </w:rPr>
        <w:t xml:space="preserve"> </w:t>
      </w:r>
      <w:r>
        <w:rPr>
          <w:i/>
          <w:color w:val="212121"/>
          <w:sz w:val="24"/>
        </w:rPr>
        <w:t>pharmaceutical</w:t>
      </w:r>
      <w:r>
        <w:rPr>
          <w:i/>
          <w:color w:val="212121"/>
          <w:spacing w:val="40"/>
          <w:sz w:val="24"/>
        </w:rPr>
        <w:t xml:space="preserve"> </w:t>
      </w:r>
      <w:r>
        <w:rPr>
          <w:i/>
          <w:color w:val="212121"/>
          <w:sz w:val="24"/>
        </w:rPr>
        <w:t>research</w:t>
      </w:r>
      <w:r>
        <w:rPr>
          <w:color w:val="212121"/>
          <w:sz w:val="24"/>
        </w:rPr>
        <w:t xml:space="preserve">, </w:t>
      </w:r>
      <w:r>
        <w:rPr>
          <w:i/>
          <w:color w:val="212121"/>
          <w:sz w:val="24"/>
        </w:rPr>
        <w:t>4</w:t>
      </w:r>
      <w:r>
        <w:rPr>
          <w:color w:val="212121"/>
          <w:sz w:val="24"/>
        </w:rPr>
        <w:t>(8), 516-543.</w:t>
      </w:r>
    </w:p>
    <w:p w:rsidR="00D30613" w:rsidRDefault="00B36C1A">
      <w:pPr>
        <w:pStyle w:val="ListParagraph"/>
        <w:numPr>
          <w:ilvl w:val="0"/>
          <w:numId w:val="1"/>
        </w:numPr>
        <w:tabs>
          <w:tab w:val="left" w:pos="886"/>
        </w:tabs>
        <w:spacing w:line="357" w:lineRule="auto"/>
        <w:ind w:right="171"/>
        <w:rPr>
          <w:sz w:val="24"/>
        </w:rPr>
      </w:pPr>
      <w:r>
        <w:rPr>
          <w:color w:val="212121"/>
          <w:sz w:val="24"/>
        </w:rPr>
        <w:t>Patel, K., Jain, A., &amp; Patel, D. K. (2013). Medicinal significance, pharmacological activities, and analytical aspects of anthocyanidins ‘delphinidin’: A concise report. Journal of Acute Disease, 2(3), 169-178.</w:t>
      </w:r>
    </w:p>
    <w:sectPr w:rsidR="00D30613">
      <w:pgSz w:w="11910" w:h="16840"/>
      <w:pgMar w:top="1380" w:right="1275" w:bottom="1200" w:left="1275"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313" w:rsidRDefault="00EC5313">
      <w:r>
        <w:separator/>
      </w:r>
    </w:p>
  </w:endnote>
  <w:endnote w:type="continuationSeparator" w:id="0">
    <w:p w:rsidR="00EC5313" w:rsidRDefault="00EC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13" w:rsidRDefault="00B36C1A">
    <w:pPr>
      <w:pStyle w:val="BodyText"/>
      <w:spacing w:line="14" w:lineRule="auto"/>
      <w:rPr>
        <w:sz w:val="20"/>
      </w:rPr>
    </w:pPr>
    <w:r>
      <w:rPr>
        <w:noProof/>
        <w:sz w:val="20"/>
      </w:rPr>
      <mc:AlternateContent>
        <mc:Choice Requires="wps">
          <w:drawing>
            <wp:anchor distT="0" distB="0" distL="0" distR="0" simplePos="0" relativeHeight="487250944" behindDoc="1" locked="0" layoutInCell="1" allowOverlap="1">
              <wp:simplePos x="0" y="0"/>
              <wp:positionH relativeFrom="page">
                <wp:posOffset>3697351</wp:posOffset>
              </wp:positionH>
              <wp:positionV relativeFrom="page">
                <wp:posOffset>9918382</wp:posOffset>
              </wp:positionV>
              <wp:extent cx="16510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65100"/>
                      </a:xfrm>
                      <a:prstGeom prst="rect">
                        <a:avLst/>
                      </a:prstGeom>
                    </wps:spPr>
                    <wps:txbx>
                      <w:txbxContent>
                        <w:p w:rsidR="00D30613" w:rsidRDefault="00B36C1A">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99" type="#_x0000_t202" style="position:absolute;margin-left:291.15pt;margin-top:780.95pt;width:13pt;height:13pt;z-index:-1606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TnwEAAD4DAAAOAAAAZHJzL2Uyb0RvYy54bWysUsGO0zAQvSPxD5bvNOlKrFDUdAWsQEgr&#10;QNrlAxzHbixij5lxm/TvGTtpdwU3xMUZZ57fvDczu7vZj+JkkByEVm43tRQmaOhdOLTyx9OnN++k&#10;oKRCr0YIppVnQ/Ju//rVboqNuYEBxt6gYJJAzRRbOaQUm6oiPRivaAPRBE5aQK8SX/FQ9agmZvdj&#10;dVPXt9UE2EcEbYj47/2SlPvCb63R6Zu1ZJIYW8naUjmxnF0+q/1ONQdUcXB6laH+QYVXLnDRK9W9&#10;Skoc0f1F5Z1GILBpo8FXYK3TpnhgN9v6DzePg4qmeOHmULy2if4frf56+o7C9Tw7KYLyPKInM6cO&#10;ZrHNzZkiNYx5jIxK8weYMzAbpfgA+icxpHqBWR4QozNmtujzl20Kfsj9P197zkWEzmy3b7c1ZzSn&#10;1jhzPj+OSOmzAS9y0ErkkRYB6vRAaYFeIKuWpXxWleZuXk100J/Zw8SjbiX9Oio0UoxfAvcy78Ul&#10;wEvQXQJM40co25OtBHh/TGBdqZxLLLxrZR5S0b4uVN6Cl/eCel77/W8AAAD//wMAUEsDBBQABgAI&#10;AAAAIQDGxdfR4QAAAA0BAAAPAAAAZHJzL2Rvd25yZXYueG1sTI/BTsMwEETvSPyDtUjcqN2ihiTE&#10;qSoEJyREGg4cndhNrMbrELtt+Hu2J3rcmafZmWIzu4GdzBSsRwnLhQBmsPXaYifhq357SIGFqFCr&#10;waOR8GsCbMrbm0Ll2p+xMqdd7BiFYMiVhD7GMec8tL1xKiz8aJC8vZ+cinROHdeTOlO4G/hKiIQ7&#10;ZZE+9Go0L71pD7ujk7D9xurV/nw0n9W+snWdCXxPDlLe383bZ2DRzPEfhkt9qg4ldWr8EXVgg4R1&#10;unoklIx1ssyAEZKIlKTmIqVPGfCy4Ncryj8AAAD//wMAUEsBAi0AFAAGAAgAAAAhALaDOJL+AAAA&#10;4QEAABMAAAAAAAAAAAAAAAAAAAAAAFtDb250ZW50X1R5cGVzXS54bWxQSwECLQAUAAYACAAAACEA&#10;OP0h/9YAAACUAQAACwAAAAAAAAAAAAAAAAAvAQAAX3JlbHMvLnJlbHNQSwECLQAUAAYACAAAACEA&#10;fkjQU58BAAA+AwAADgAAAAAAAAAAAAAAAAAuAgAAZHJzL2Uyb0RvYy54bWxQSwECLQAUAAYACAAA&#10;ACEAxsXX0eEAAAANAQAADwAAAAAAAAAAAAAAAAD5AwAAZHJzL2Rvd25yZXYueG1sUEsFBgAAAAAE&#10;AAQA8wAAAAcFAAAAAA==&#10;" filled="f" stroked="f">
              <v:textbox inset="0,0,0,0">
                <w:txbxContent>
                  <w:p w:rsidR="00D30613" w:rsidRDefault="00B36C1A">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313" w:rsidRDefault="00EC5313">
      <w:r>
        <w:separator/>
      </w:r>
    </w:p>
  </w:footnote>
  <w:footnote w:type="continuationSeparator" w:id="0">
    <w:p w:rsidR="00EC5313" w:rsidRDefault="00EC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F55AC"/>
    <w:multiLevelType w:val="hybridMultilevel"/>
    <w:tmpl w:val="FC9486C6"/>
    <w:lvl w:ilvl="0" w:tplc="E006C814">
      <w:start w:val="1"/>
      <w:numFmt w:val="decimal"/>
      <w:lvlText w:val="%1."/>
      <w:lvlJc w:val="left"/>
      <w:pPr>
        <w:ind w:left="886" w:hanging="36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4BF6AA3A">
      <w:numFmt w:val="bullet"/>
      <w:lvlText w:val="•"/>
      <w:lvlJc w:val="left"/>
      <w:pPr>
        <w:ind w:left="1727" w:hanging="360"/>
      </w:pPr>
      <w:rPr>
        <w:rFonts w:hint="default"/>
        <w:lang w:val="en-US" w:eastAsia="en-US" w:bidi="ar-SA"/>
      </w:rPr>
    </w:lvl>
    <w:lvl w:ilvl="2" w:tplc="F1F83984">
      <w:numFmt w:val="bullet"/>
      <w:lvlText w:val="•"/>
      <w:lvlJc w:val="left"/>
      <w:pPr>
        <w:ind w:left="2575" w:hanging="360"/>
      </w:pPr>
      <w:rPr>
        <w:rFonts w:hint="default"/>
        <w:lang w:val="en-US" w:eastAsia="en-US" w:bidi="ar-SA"/>
      </w:rPr>
    </w:lvl>
    <w:lvl w:ilvl="3" w:tplc="CBB80930">
      <w:numFmt w:val="bullet"/>
      <w:lvlText w:val="•"/>
      <w:lvlJc w:val="left"/>
      <w:pPr>
        <w:ind w:left="3422" w:hanging="360"/>
      </w:pPr>
      <w:rPr>
        <w:rFonts w:hint="default"/>
        <w:lang w:val="en-US" w:eastAsia="en-US" w:bidi="ar-SA"/>
      </w:rPr>
    </w:lvl>
    <w:lvl w:ilvl="4" w:tplc="E52A3E3E">
      <w:numFmt w:val="bullet"/>
      <w:lvlText w:val="•"/>
      <w:lvlJc w:val="left"/>
      <w:pPr>
        <w:ind w:left="4270" w:hanging="360"/>
      </w:pPr>
      <w:rPr>
        <w:rFonts w:hint="default"/>
        <w:lang w:val="en-US" w:eastAsia="en-US" w:bidi="ar-SA"/>
      </w:rPr>
    </w:lvl>
    <w:lvl w:ilvl="5" w:tplc="62D62C0E">
      <w:numFmt w:val="bullet"/>
      <w:lvlText w:val="•"/>
      <w:lvlJc w:val="left"/>
      <w:pPr>
        <w:ind w:left="5117" w:hanging="360"/>
      </w:pPr>
      <w:rPr>
        <w:rFonts w:hint="default"/>
        <w:lang w:val="en-US" w:eastAsia="en-US" w:bidi="ar-SA"/>
      </w:rPr>
    </w:lvl>
    <w:lvl w:ilvl="6" w:tplc="7322443A">
      <w:numFmt w:val="bullet"/>
      <w:lvlText w:val="•"/>
      <w:lvlJc w:val="left"/>
      <w:pPr>
        <w:ind w:left="5965" w:hanging="360"/>
      </w:pPr>
      <w:rPr>
        <w:rFonts w:hint="default"/>
        <w:lang w:val="en-US" w:eastAsia="en-US" w:bidi="ar-SA"/>
      </w:rPr>
    </w:lvl>
    <w:lvl w:ilvl="7" w:tplc="D846A4B0">
      <w:numFmt w:val="bullet"/>
      <w:lvlText w:val="•"/>
      <w:lvlJc w:val="left"/>
      <w:pPr>
        <w:ind w:left="6812" w:hanging="360"/>
      </w:pPr>
      <w:rPr>
        <w:rFonts w:hint="default"/>
        <w:lang w:val="en-US" w:eastAsia="en-US" w:bidi="ar-SA"/>
      </w:rPr>
    </w:lvl>
    <w:lvl w:ilvl="8" w:tplc="6D641738">
      <w:numFmt w:val="bullet"/>
      <w:lvlText w:val="•"/>
      <w:lvlJc w:val="left"/>
      <w:pPr>
        <w:ind w:left="76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0613"/>
    <w:rsid w:val="003B0273"/>
    <w:rsid w:val="00A626E1"/>
    <w:rsid w:val="00B36C1A"/>
    <w:rsid w:val="00D30613"/>
    <w:rsid w:val="00DF0C21"/>
    <w:rsid w:val="00EC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1BCD"/>
  <w15:docId w15:val="{FEEBF215-8984-4749-831C-017F96FF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6" w:right="16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jpe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doi.org/10.48317/IMIST.PRSM/morjchem-%20v12i4.48619"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3826</Words>
  <Characters>21809</Characters>
  <Application>Microsoft Office Word</Application>
  <DocSecurity>0</DocSecurity>
  <Lines>181</Lines>
  <Paragraphs>51</Paragraphs>
  <ScaleCrop>false</ScaleCrop>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Sakthivel G</dc:creator>
  <cp:lastModifiedBy>SDI 1089</cp:lastModifiedBy>
  <cp:revision>4</cp:revision>
  <dcterms:created xsi:type="dcterms:W3CDTF">2025-06-20T12:30:00Z</dcterms:created>
  <dcterms:modified xsi:type="dcterms:W3CDTF">2025-06-25T09:18:00Z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Microsoft Word</vt:lpwstr>
  </property>
  <property fmtid="{D5CDD505-2E9C-101B-9397-08002B2CF9AE}" pid="4" name="LastSaved">
    <vt:filetime>2025-06-20T00:00:00Z</vt:filetime>
  </property>
  <property fmtid="{D5CDD505-2E9C-101B-9397-08002B2CF9AE}" pid="5" name="Producer">
    <vt:lpwstr>3-Heights(TM) PDF Analysis &amp; Repair Shell 4.12.26.3 (http://www.pdf-tools.com)</vt:lpwstr>
  </property>
</Properties>
</file>