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34094" w14:paraId="5DACF750" w14:textId="77777777" w:rsidTr="002643B3">
        <w:trPr>
          <w:trHeight w:val="290"/>
        </w:trPr>
        <w:tc>
          <w:tcPr>
            <w:tcW w:w="5000" w:type="pct"/>
            <w:gridSpan w:val="2"/>
            <w:tcBorders>
              <w:top w:val="nil"/>
              <w:left w:val="nil"/>
              <w:right w:val="nil"/>
            </w:tcBorders>
          </w:tcPr>
          <w:p w14:paraId="6EC02DE1" w14:textId="77777777" w:rsidR="00602F7D" w:rsidRPr="00634094" w:rsidRDefault="00602F7D" w:rsidP="00F2643C">
            <w:pPr>
              <w:pStyle w:val="Heading2"/>
              <w:jc w:val="left"/>
              <w:rPr>
                <w:rFonts w:ascii="Arial" w:hAnsi="Arial" w:cs="Arial"/>
                <w:b w:val="0"/>
                <w:bCs w:val="0"/>
                <w:lang w:val="en-GB"/>
              </w:rPr>
            </w:pPr>
          </w:p>
        </w:tc>
      </w:tr>
      <w:tr w:rsidR="0000007A" w:rsidRPr="00634094" w14:paraId="28C11CDA" w14:textId="77777777" w:rsidTr="002643B3">
        <w:trPr>
          <w:trHeight w:val="290"/>
        </w:trPr>
        <w:tc>
          <w:tcPr>
            <w:tcW w:w="1234" w:type="pct"/>
          </w:tcPr>
          <w:p w14:paraId="4F98AB87" w14:textId="77777777" w:rsidR="0000007A" w:rsidRPr="00634094" w:rsidRDefault="0000007A" w:rsidP="00696CAD">
            <w:pPr>
              <w:pStyle w:val="BodyText"/>
              <w:ind w:left="90"/>
              <w:jc w:val="left"/>
              <w:rPr>
                <w:rFonts w:ascii="Arial" w:hAnsi="Arial" w:cs="Arial"/>
                <w:bCs/>
                <w:sz w:val="20"/>
                <w:szCs w:val="20"/>
                <w:lang w:val="en-GB"/>
              </w:rPr>
            </w:pPr>
            <w:r w:rsidRPr="00634094">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2EF9305D" w14:textId="77777777" w:rsidR="0000007A" w:rsidRPr="00634094" w:rsidRDefault="00DE797F" w:rsidP="00E65EB7">
            <w:pPr>
              <w:rPr>
                <w:rFonts w:ascii="Arial" w:hAnsi="Arial" w:cs="Arial"/>
                <w:b/>
                <w:bCs/>
                <w:color w:val="0000FF"/>
                <w:sz w:val="20"/>
                <w:szCs w:val="20"/>
              </w:rPr>
            </w:pPr>
            <w:hyperlink r:id="rId8" w:history="1">
              <w:r w:rsidRPr="00634094">
                <w:rPr>
                  <w:rStyle w:val="Hyperlink"/>
                  <w:rFonts w:ascii="Arial" w:hAnsi="Arial" w:cs="Arial"/>
                  <w:b/>
                  <w:bCs/>
                  <w:sz w:val="20"/>
                  <w:szCs w:val="20"/>
                </w:rPr>
                <w:t>Ophthalmology Research: An International Journal</w:t>
              </w:r>
            </w:hyperlink>
            <w:r w:rsidRPr="00634094">
              <w:rPr>
                <w:rFonts w:ascii="Arial" w:hAnsi="Arial" w:cs="Arial"/>
                <w:b/>
                <w:bCs/>
                <w:color w:val="0000FF"/>
                <w:sz w:val="20"/>
                <w:szCs w:val="20"/>
              </w:rPr>
              <w:t xml:space="preserve"> </w:t>
            </w:r>
          </w:p>
        </w:tc>
      </w:tr>
      <w:tr w:rsidR="0000007A" w:rsidRPr="00634094" w14:paraId="23600DDD" w14:textId="77777777" w:rsidTr="002643B3">
        <w:trPr>
          <w:trHeight w:val="290"/>
        </w:trPr>
        <w:tc>
          <w:tcPr>
            <w:tcW w:w="1234" w:type="pct"/>
          </w:tcPr>
          <w:p w14:paraId="137CB276" w14:textId="77777777" w:rsidR="0000007A" w:rsidRPr="00634094" w:rsidRDefault="0000007A" w:rsidP="00696CAD">
            <w:pPr>
              <w:pStyle w:val="BodyText"/>
              <w:ind w:left="90"/>
              <w:jc w:val="left"/>
              <w:rPr>
                <w:rFonts w:ascii="Arial" w:hAnsi="Arial" w:cs="Arial"/>
                <w:bCs/>
                <w:sz w:val="20"/>
                <w:szCs w:val="20"/>
                <w:lang w:val="en-GB"/>
              </w:rPr>
            </w:pPr>
            <w:r w:rsidRPr="0063409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1D7157C" w14:textId="77777777" w:rsidR="0000007A" w:rsidRPr="00634094" w:rsidRDefault="00CF20E4" w:rsidP="00F3669D">
            <w:pPr>
              <w:pStyle w:val="NormalWeb"/>
              <w:spacing w:before="0" w:beforeAutospacing="0" w:after="0" w:afterAutospacing="0"/>
              <w:rPr>
                <w:rFonts w:ascii="Arial" w:hAnsi="Arial" w:cs="Arial"/>
                <w:b/>
                <w:bCs/>
                <w:sz w:val="20"/>
                <w:szCs w:val="20"/>
                <w:lang w:val="en-GB"/>
              </w:rPr>
            </w:pPr>
            <w:r w:rsidRPr="00634094">
              <w:rPr>
                <w:rFonts w:ascii="Arial" w:hAnsi="Arial" w:cs="Arial"/>
                <w:b/>
                <w:bCs/>
                <w:sz w:val="20"/>
                <w:szCs w:val="20"/>
                <w:lang w:val="en-GB"/>
              </w:rPr>
              <w:t>Ms_OR_137484</w:t>
            </w:r>
          </w:p>
        </w:tc>
      </w:tr>
      <w:tr w:rsidR="0000007A" w:rsidRPr="00634094" w14:paraId="76836D8E" w14:textId="77777777" w:rsidTr="002643B3">
        <w:trPr>
          <w:trHeight w:val="650"/>
        </w:trPr>
        <w:tc>
          <w:tcPr>
            <w:tcW w:w="1234" w:type="pct"/>
          </w:tcPr>
          <w:p w14:paraId="3700ACA1" w14:textId="77777777" w:rsidR="0000007A" w:rsidRPr="00634094" w:rsidRDefault="0000007A" w:rsidP="00696CAD">
            <w:pPr>
              <w:pStyle w:val="BodyText"/>
              <w:ind w:left="90"/>
              <w:jc w:val="left"/>
              <w:rPr>
                <w:rFonts w:ascii="Arial" w:hAnsi="Arial" w:cs="Arial"/>
                <w:bCs/>
                <w:sz w:val="20"/>
                <w:szCs w:val="20"/>
                <w:lang w:val="en-GB"/>
              </w:rPr>
            </w:pPr>
            <w:r w:rsidRPr="0063409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2FEB720F" w14:textId="77777777" w:rsidR="0000007A" w:rsidRPr="00634094" w:rsidRDefault="00CF20E4" w:rsidP="000450FC">
            <w:pPr>
              <w:pStyle w:val="NormalWeb"/>
              <w:spacing w:before="0" w:beforeAutospacing="0" w:after="0" w:afterAutospacing="0"/>
              <w:rPr>
                <w:rFonts w:ascii="Arial" w:hAnsi="Arial" w:cs="Arial"/>
                <w:b/>
                <w:sz w:val="20"/>
                <w:szCs w:val="20"/>
                <w:lang w:val="en-GB"/>
              </w:rPr>
            </w:pPr>
            <w:r w:rsidRPr="00634094">
              <w:rPr>
                <w:rFonts w:ascii="Arial" w:hAnsi="Arial" w:cs="Arial"/>
                <w:b/>
                <w:sz w:val="20"/>
                <w:szCs w:val="20"/>
                <w:lang w:val="en-GB"/>
              </w:rPr>
              <w:t>Outcomes of Trabeculectomy in Glaucoma Patients at a Tertiary Hospital, Northern Tanzania.</w:t>
            </w:r>
          </w:p>
        </w:tc>
      </w:tr>
      <w:tr w:rsidR="00CF0BBB" w:rsidRPr="00634094" w14:paraId="56DBC13E" w14:textId="77777777" w:rsidTr="002643B3">
        <w:trPr>
          <w:trHeight w:val="332"/>
        </w:trPr>
        <w:tc>
          <w:tcPr>
            <w:tcW w:w="1234" w:type="pct"/>
          </w:tcPr>
          <w:p w14:paraId="2B0EE510" w14:textId="77777777" w:rsidR="00CF0BBB" w:rsidRPr="00634094" w:rsidRDefault="00CF0BBB" w:rsidP="00696CAD">
            <w:pPr>
              <w:pStyle w:val="BodyText"/>
              <w:ind w:left="90"/>
              <w:jc w:val="left"/>
              <w:rPr>
                <w:rFonts w:ascii="Arial" w:hAnsi="Arial" w:cs="Arial"/>
                <w:bCs/>
                <w:sz w:val="20"/>
                <w:szCs w:val="20"/>
                <w:lang w:val="en-GB"/>
              </w:rPr>
            </w:pPr>
            <w:r w:rsidRPr="0063409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75764FAE" w14:textId="77777777" w:rsidR="00CF0BBB" w:rsidRPr="00634094" w:rsidRDefault="00CF20E4" w:rsidP="000450FC">
            <w:pPr>
              <w:pStyle w:val="NormalWeb"/>
              <w:spacing w:before="0" w:beforeAutospacing="0" w:after="0" w:afterAutospacing="0"/>
              <w:rPr>
                <w:rFonts w:ascii="Arial" w:hAnsi="Arial" w:cs="Arial"/>
                <w:b/>
                <w:sz w:val="20"/>
                <w:szCs w:val="20"/>
                <w:lang w:val="en-GB"/>
              </w:rPr>
            </w:pPr>
            <w:r w:rsidRPr="00634094">
              <w:rPr>
                <w:rFonts w:ascii="Arial" w:hAnsi="Arial" w:cs="Arial"/>
                <w:b/>
                <w:sz w:val="20"/>
                <w:szCs w:val="20"/>
                <w:lang w:val="en-GB"/>
              </w:rPr>
              <w:t>Original Research Article</w:t>
            </w:r>
          </w:p>
        </w:tc>
      </w:tr>
    </w:tbl>
    <w:p w14:paraId="5123EB63" w14:textId="77777777" w:rsidR="005E1EA1" w:rsidRPr="00634094" w:rsidRDefault="005E1EA1" w:rsidP="005E1EA1">
      <w:pPr>
        <w:pStyle w:val="BodyText"/>
        <w:ind w:left="1440"/>
        <w:rPr>
          <w:rFonts w:ascii="Arial" w:hAnsi="Arial" w:cs="Arial"/>
          <w:bCs/>
          <w:sz w:val="20"/>
          <w:szCs w:val="20"/>
          <w:lang w:val="en-GB"/>
        </w:rPr>
      </w:pPr>
      <w:bookmarkStart w:id="0" w:name="_Hlk171324449"/>
    </w:p>
    <w:tbl>
      <w:tblPr>
        <w:tblpPr w:leftFromText="180" w:rightFromText="180" w:vertAnchor="text" w:horzAnchor="margin" w:tblpY="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72004A" w:rsidRPr="00634094" w14:paraId="0EEF508D" w14:textId="77777777" w:rsidTr="00A45BB8">
        <w:tc>
          <w:tcPr>
            <w:tcW w:w="5000" w:type="pct"/>
            <w:gridSpan w:val="3"/>
            <w:tcBorders>
              <w:top w:val="nil"/>
              <w:left w:val="nil"/>
              <w:right w:val="nil"/>
            </w:tcBorders>
            <w:noWrap/>
          </w:tcPr>
          <w:p w14:paraId="2B80F0ED" w14:textId="77777777" w:rsidR="0072004A" w:rsidRPr="00634094" w:rsidRDefault="0072004A" w:rsidP="00A45BB8">
            <w:pPr>
              <w:pStyle w:val="Heading2"/>
              <w:jc w:val="left"/>
              <w:rPr>
                <w:rFonts w:ascii="Arial" w:hAnsi="Arial" w:cs="Arial"/>
                <w:lang w:val="en-GB"/>
              </w:rPr>
            </w:pPr>
            <w:bookmarkStart w:id="1" w:name="_Hlk170903434"/>
            <w:r w:rsidRPr="00634094">
              <w:rPr>
                <w:rFonts w:ascii="Arial" w:hAnsi="Arial" w:cs="Arial"/>
                <w:highlight w:val="yellow"/>
                <w:lang w:val="en-GB"/>
              </w:rPr>
              <w:t>PART  1:</w:t>
            </w:r>
            <w:r w:rsidRPr="00634094">
              <w:rPr>
                <w:rFonts w:ascii="Arial" w:hAnsi="Arial" w:cs="Arial"/>
                <w:lang w:val="en-GB"/>
              </w:rPr>
              <w:t xml:space="preserve"> Comments</w:t>
            </w:r>
          </w:p>
          <w:p w14:paraId="0CA772E4" w14:textId="77777777" w:rsidR="0072004A" w:rsidRPr="00634094" w:rsidRDefault="0072004A" w:rsidP="00A45BB8">
            <w:pPr>
              <w:rPr>
                <w:rFonts w:ascii="Arial" w:hAnsi="Arial" w:cs="Arial"/>
                <w:sz w:val="20"/>
                <w:szCs w:val="20"/>
                <w:lang w:val="en-GB"/>
              </w:rPr>
            </w:pPr>
          </w:p>
        </w:tc>
      </w:tr>
      <w:tr w:rsidR="0072004A" w:rsidRPr="00634094" w14:paraId="509D7B6B" w14:textId="77777777" w:rsidTr="00A45BB8">
        <w:tc>
          <w:tcPr>
            <w:tcW w:w="1265" w:type="pct"/>
            <w:noWrap/>
          </w:tcPr>
          <w:p w14:paraId="0DF1DBC9" w14:textId="77777777" w:rsidR="0072004A" w:rsidRPr="00634094" w:rsidRDefault="0072004A" w:rsidP="00A45BB8">
            <w:pPr>
              <w:pStyle w:val="Heading2"/>
              <w:jc w:val="left"/>
              <w:rPr>
                <w:rFonts w:ascii="Arial" w:hAnsi="Arial" w:cs="Arial"/>
                <w:lang w:val="en-GB"/>
              </w:rPr>
            </w:pPr>
          </w:p>
        </w:tc>
        <w:tc>
          <w:tcPr>
            <w:tcW w:w="2212" w:type="pct"/>
          </w:tcPr>
          <w:p w14:paraId="12896818" w14:textId="77777777" w:rsidR="0072004A" w:rsidRPr="00634094" w:rsidRDefault="0072004A" w:rsidP="00A45BB8">
            <w:pPr>
              <w:pStyle w:val="Heading2"/>
              <w:jc w:val="left"/>
              <w:rPr>
                <w:rFonts w:ascii="Arial" w:hAnsi="Arial" w:cs="Arial"/>
                <w:lang w:val="en-GB"/>
              </w:rPr>
            </w:pPr>
            <w:r w:rsidRPr="00634094">
              <w:rPr>
                <w:rFonts w:ascii="Arial" w:hAnsi="Arial" w:cs="Arial"/>
                <w:lang w:val="en-GB"/>
              </w:rPr>
              <w:t>Reviewer’s comment</w:t>
            </w:r>
          </w:p>
          <w:p w14:paraId="3C6B0B6E" w14:textId="77777777" w:rsidR="0072004A" w:rsidRPr="00634094" w:rsidRDefault="0072004A" w:rsidP="00A45BB8">
            <w:pPr>
              <w:rPr>
                <w:rFonts w:ascii="Arial" w:hAnsi="Arial" w:cs="Arial"/>
                <w:b/>
                <w:bCs/>
                <w:sz w:val="20"/>
                <w:szCs w:val="20"/>
              </w:rPr>
            </w:pPr>
            <w:r w:rsidRPr="00634094">
              <w:rPr>
                <w:rFonts w:ascii="Arial" w:hAnsi="Arial" w:cs="Arial"/>
                <w:b/>
                <w:bCs/>
                <w:sz w:val="20"/>
                <w:szCs w:val="20"/>
                <w:highlight w:val="yellow"/>
              </w:rPr>
              <w:t>Artificial Intelligence (AI) generated or assisted review comments are strictly prohibited during peer review.</w:t>
            </w:r>
          </w:p>
          <w:p w14:paraId="71A242F7" w14:textId="77777777" w:rsidR="0072004A" w:rsidRPr="00634094" w:rsidRDefault="0072004A" w:rsidP="00A45BB8">
            <w:pPr>
              <w:rPr>
                <w:rFonts w:ascii="Arial" w:hAnsi="Arial" w:cs="Arial"/>
                <w:sz w:val="20"/>
                <w:szCs w:val="20"/>
                <w:lang w:val="en-GB"/>
              </w:rPr>
            </w:pPr>
          </w:p>
        </w:tc>
        <w:tc>
          <w:tcPr>
            <w:tcW w:w="1523" w:type="pct"/>
          </w:tcPr>
          <w:p w14:paraId="78EFECEC" w14:textId="77777777" w:rsidR="0072004A" w:rsidRPr="00634094" w:rsidRDefault="0072004A" w:rsidP="00A45BB8">
            <w:pPr>
              <w:spacing w:after="160" w:line="254" w:lineRule="auto"/>
              <w:rPr>
                <w:rFonts w:ascii="Arial" w:eastAsia="Calibri" w:hAnsi="Arial" w:cs="Arial"/>
                <w:kern w:val="2"/>
                <w:sz w:val="20"/>
                <w:szCs w:val="20"/>
                <w:lang w:val="en-IN"/>
              </w:rPr>
            </w:pPr>
            <w:r w:rsidRPr="00634094">
              <w:rPr>
                <w:rFonts w:ascii="Arial" w:eastAsia="Calibri" w:hAnsi="Arial" w:cs="Arial"/>
                <w:b/>
                <w:kern w:val="2"/>
                <w:sz w:val="20"/>
                <w:szCs w:val="20"/>
                <w:lang w:val="en-IN"/>
              </w:rPr>
              <w:t>Author’s Feedback</w:t>
            </w:r>
            <w:r w:rsidRPr="00634094">
              <w:rPr>
                <w:rFonts w:ascii="Arial" w:eastAsia="Calibri" w:hAnsi="Arial" w:cs="Arial"/>
                <w:kern w:val="2"/>
                <w:sz w:val="20"/>
                <w:szCs w:val="20"/>
                <w:lang w:val="en-IN"/>
              </w:rPr>
              <w:t xml:space="preserve"> (It is mandatory that authors should write his/her feedback here)</w:t>
            </w:r>
          </w:p>
          <w:p w14:paraId="276108DB" w14:textId="77777777" w:rsidR="0072004A" w:rsidRPr="00634094" w:rsidRDefault="0072004A" w:rsidP="00A45BB8">
            <w:pPr>
              <w:pStyle w:val="Heading2"/>
              <w:jc w:val="left"/>
              <w:rPr>
                <w:rFonts w:ascii="Arial" w:hAnsi="Arial" w:cs="Arial"/>
                <w:b w:val="0"/>
                <w:lang w:val="en-GB"/>
              </w:rPr>
            </w:pPr>
          </w:p>
        </w:tc>
      </w:tr>
      <w:tr w:rsidR="0072004A" w:rsidRPr="00634094" w14:paraId="15071BC8" w14:textId="77777777" w:rsidTr="00A45BB8">
        <w:trPr>
          <w:trHeight w:val="1264"/>
        </w:trPr>
        <w:tc>
          <w:tcPr>
            <w:tcW w:w="1265" w:type="pct"/>
            <w:noWrap/>
          </w:tcPr>
          <w:p w14:paraId="4494AB1C" w14:textId="77777777" w:rsidR="0072004A" w:rsidRPr="00634094" w:rsidRDefault="0072004A" w:rsidP="00A45BB8">
            <w:pPr>
              <w:ind w:left="360"/>
              <w:rPr>
                <w:rFonts w:ascii="Arial" w:hAnsi="Arial" w:cs="Arial"/>
                <w:b/>
                <w:bCs/>
                <w:sz w:val="20"/>
                <w:szCs w:val="20"/>
                <w:lang w:val="en-GB"/>
              </w:rPr>
            </w:pPr>
            <w:r w:rsidRPr="0063409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167538F3" w14:textId="77777777" w:rsidR="0072004A" w:rsidRPr="00634094" w:rsidRDefault="0072004A" w:rsidP="00A45BB8">
            <w:pPr>
              <w:ind w:left="360"/>
              <w:rPr>
                <w:rFonts w:ascii="Arial" w:eastAsia="MS Mincho" w:hAnsi="Arial" w:cs="Arial"/>
                <w:b/>
                <w:bCs/>
                <w:sz w:val="20"/>
                <w:szCs w:val="20"/>
                <w:lang w:val="en-GB"/>
              </w:rPr>
            </w:pPr>
          </w:p>
        </w:tc>
        <w:tc>
          <w:tcPr>
            <w:tcW w:w="2212" w:type="pct"/>
          </w:tcPr>
          <w:p w14:paraId="2A168BB5" w14:textId="77777777" w:rsidR="0072004A" w:rsidRPr="00634094" w:rsidRDefault="0072004A" w:rsidP="00A45BB8">
            <w:pPr>
              <w:pStyle w:val="p1"/>
              <w:rPr>
                <w:rFonts w:ascii="Arial" w:hAnsi="Arial" w:cs="Arial"/>
                <w:sz w:val="20"/>
                <w:szCs w:val="20"/>
              </w:rPr>
            </w:pPr>
            <w:r w:rsidRPr="00634094">
              <w:rPr>
                <w:rStyle w:val="s1"/>
                <w:rFonts w:ascii="Arial" w:hAnsi="Arial" w:cs="Arial"/>
                <w:sz w:val="20"/>
                <w:szCs w:val="20"/>
              </w:rPr>
              <w:t>This manuscript provides valuable evidence on the real-world outcomes of trabeculectomy in a resource-limited setting, addressing a gap in long-term glaucoma surgery data from sub-Saharan Africa. Its findings offer practical insights for clinicians managing glaucoma in similar environments, especially where access to medications is limited. By highlighting key predictors of surgical success and failure, the study can help guide more tailored, effective treatment strategies for vulnerable patient populations.</w:t>
            </w:r>
          </w:p>
          <w:p w14:paraId="3DFA78E5" w14:textId="77777777" w:rsidR="0072004A" w:rsidRPr="00634094" w:rsidRDefault="0072004A" w:rsidP="00A45BB8">
            <w:pPr>
              <w:pStyle w:val="ListParagraph"/>
              <w:ind w:left="0"/>
              <w:rPr>
                <w:rFonts w:ascii="Arial" w:hAnsi="Arial" w:cs="Arial"/>
                <w:b/>
                <w:bCs/>
                <w:sz w:val="20"/>
                <w:szCs w:val="20"/>
                <w:lang w:val="en-GB"/>
              </w:rPr>
            </w:pPr>
          </w:p>
        </w:tc>
        <w:tc>
          <w:tcPr>
            <w:tcW w:w="1523" w:type="pct"/>
          </w:tcPr>
          <w:p w14:paraId="4CFCB05F" w14:textId="77777777" w:rsidR="0072004A" w:rsidRPr="00634094" w:rsidRDefault="0072004A" w:rsidP="00A45BB8">
            <w:pPr>
              <w:pStyle w:val="Heading2"/>
              <w:jc w:val="left"/>
              <w:rPr>
                <w:rFonts w:ascii="Arial" w:hAnsi="Arial" w:cs="Arial"/>
                <w:b w:val="0"/>
                <w:lang w:val="en-GB"/>
              </w:rPr>
            </w:pPr>
          </w:p>
        </w:tc>
      </w:tr>
      <w:tr w:rsidR="0072004A" w:rsidRPr="00634094" w14:paraId="749C7335" w14:textId="77777777" w:rsidTr="00A45BB8">
        <w:trPr>
          <w:trHeight w:val="1262"/>
        </w:trPr>
        <w:tc>
          <w:tcPr>
            <w:tcW w:w="1265" w:type="pct"/>
            <w:noWrap/>
          </w:tcPr>
          <w:p w14:paraId="4CC19761" w14:textId="77777777" w:rsidR="0072004A" w:rsidRPr="00634094" w:rsidRDefault="0072004A" w:rsidP="00A45BB8">
            <w:pPr>
              <w:ind w:left="360"/>
              <w:rPr>
                <w:rFonts w:ascii="Arial" w:hAnsi="Arial" w:cs="Arial"/>
                <w:b/>
                <w:bCs/>
                <w:sz w:val="20"/>
                <w:szCs w:val="20"/>
                <w:lang w:val="en-GB"/>
              </w:rPr>
            </w:pPr>
            <w:r w:rsidRPr="00634094">
              <w:rPr>
                <w:rFonts w:ascii="Arial" w:hAnsi="Arial" w:cs="Arial"/>
                <w:b/>
                <w:bCs/>
                <w:sz w:val="20"/>
                <w:szCs w:val="20"/>
                <w:lang w:val="en-GB"/>
              </w:rPr>
              <w:t>Is the title of the article suitable?</w:t>
            </w:r>
          </w:p>
          <w:p w14:paraId="39D94845" w14:textId="77777777" w:rsidR="0072004A" w:rsidRPr="00634094" w:rsidRDefault="0072004A" w:rsidP="00A45BB8">
            <w:pPr>
              <w:ind w:left="360"/>
              <w:rPr>
                <w:rFonts w:ascii="Arial" w:hAnsi="Arial" w:cs="Arial"/>
                <w:b/>
                <w:bCs/>
                <w:sz w:val="20"/>
                <w:szCs w:val="20"/>
                <w:lang w:val="en-GB"/>
              </w:rPr>
            </w:pPr>
            <w:r w:rsidRPr="00634094">
              <w:rPr>
                <w:rFonts w:ascii="Arial" w:hAnsi="Arial" w:cs="Arial"/>
                <w:b/>
                <w:bCs/>
                <w:sz w:val="20"/>
                <w:szCs w:val="20"/>
                <w:lang w:val="en-GB"/>
              </w:rPr>
              <w:t>(If not please suggest an alternative title)</w:t>
            </w:r>
          </w:p>
          <w:p w14:paraId="5FB64559" w14:textId="77777777" w:rsidR="0072004A" w:rsidRPr="00634094" w:rsidRDefault="0072004A" w:rsidP="00A45BB8">
            <w:pPr>
              <w:pStyle w:val="Heading2"/>
              <w:jc w:val="left"/>
              <w:rPr>
                <w:rFonts w:ascii="Arial" w:hAnsi="Arial" w:cs="Arial"/>
                <w:u w:val="single"/>
                <w:lang w:val="en-GB"/>
              </w:rPr>
            </w:pPr>
          </w:p>
        </w:tc>
        <w:tc>
          <w:tcPr>
            <w:tcW w:w="2212" w:type="pct"/>
          </w:tcPr>
          <w:p w14:paraId="6E8F4FB4" w14:textId="77777777" w:rsidR="0072004A" w:rsidRPr="00634094" w:rsidRDefault="0072004A" w:rsidP="00A45BB8">
            <w:pPr>
              <w:ind w:left="360"/>
              <w:rPr>
                <w:rFonts w:ascii="Arial" w:hAnsi="Arial" w:cs="Arial"/>
                <w:sz w:val="20"/>
                <w:szCs w:val="20"/>
                <w:lang w:val="en-GB"/>
              </w:rPr>
            </w:pPr>
            <w:r w:rsidRPr="00634094">
              <w:rPr>
                <w:rFonts w:ascii="Arial" w:hAnsi="Arial" w:cs="Arial"/>
                <w:sz w:val="20"/>
                <w:szCs w:val="20"/>
                <w:lang w:val="en-GB"/>
              </w:rPr>
              <w:t>Yes</w:t>
            </w:r>
          </w:p>
        </w:tc>
        <w:tc>
          <w:tcPr>
            <w:tcW w:w="1523" w:type="pct"/>
          </w:tcPr>
          <w:p w14:paraId="0AF1AD92" w14:textId="77777777" w:rsidR="0072004A" w:rsidRPr="00634094" w:rsidRDefault="0072004A" w:rsidP="00A45BB8">
            <w:pPr>
              <w:pStyle w:val="Heading2"/>
              <w:jc w:val="left"/>
              <w:rPr>
                <w:rFonts w:ascii="Arial" w:hAnsi="Arial" w:cs="Arial"/>
                <w:b w:val="0"/>
                <w:lang w:val="en-GB"/>
              </w:rPr>
            </w:pPr>
          </w:p>
        </w:tc>
      </w:tr>
      <w:tr w:rsidR="0072004A" w:rsidRPr="00634094" w14:paraId="5513B49D" w14:textId="77777777" w:rsidTr="00A45BB8">
        <w:trPr>
          <w:trHeight w:val="1262"/>
        </w:trPr>
        <w:tc>
          <w:tcPr>
            <w:tcW w:w="1265" w:type="pct"/>
            <w:noWrap/>
          </w:tcPr>
          <w:p w14:paraId="30FCA8CC" w14:textId="77777777" w:rsidR="0072004A" w:rsidRPr="00634094" w:rsidRDefault="0072004A" w:rsidP="00A45BB8">
            <w:pPr>
              <w:pStyle w:val="Heading2"/>
              <w:ind w:left="360"/>
              <w:jc w:val="left"/>
              <w:rPr>
                <w:rFonts w:ascii="Arial" w:hAnsi="Arial" w:cs="Arial"/>
                <w:lang w:val="en-GB"/>
              </w:rPr>
            </w:pPr>
            <w:r w:rsidRPr="00634094">
              <w:rPr>
                <w:rFonts w:ascii="Arial" w:hAnsi="Arial" w:cs="Arial"/>
                <w:lang w:val="en-GB"/>
              </w:rPr>
              <w:t>Is the abstract of the article comprehensive? Do you suggest the addition (or deletion) of some points in this section? Please write your suggestions here.</w:t>
            </w:r>
          </w:p>
          <w:p w14:paraId="67E46D5A" w14:textId="77777777" w:rsidR="0072004A" w:rsidRPr="00634094" w:rsidRDefault="0072004A" w:rsidP="00A45BB8">
            <w:pPr>
              <w:pStyle w:val="Heading2"/>
              <w:jc w:val="left"/>
              <w:rPr>
                <w:rFonts w:ascii="Arial" w:hAnsi="Arial" w:cs="Arial"/>
                <w:u w:val="single"/>
                <w:lang w:val="en-GB"/>
              </w:rPr>
            </w:pPr>
          </w:p>
        </w:tc>
        <w:tc>
          <w:tcPr>
            <w:tcW w:w="2212" w:type="pct"/>
          </w:tcPr>
          <w:p w14:paraId="41440E55" w14:textId="77777777" w:rsidR="0072004A" w:rsidRPr="00634094" w:rsidRDefault="0072004A" w:rsidP="00A45BB8">
            <w:pPr>
              <w:pStyle w:val="p1"/>
              <w:rPr>
                <w:rFonts w:ascii="Arial" w:hAnsi="Arial" w:cs="Arial"/>
                <w:sz w:val="20"/>
                <w:szCs w:val="20"/>
              </w:rPr>
            </w:pPr>
            <w:r w:rsidRPr="00634094">
              <w:rPr>
                <w:rStyle w:val="s1"/>
                <w:rFonts w:ascii="Arial" w:hAnsi="Arial" w:cs="Arial"/>
                <w:sz w:val="20"/>
                <w:szCs w:val="20"/>
              </w:rPr>
              <w:t>The abstract of the article is well-written and provides a clear summary of the study’s aim, design, methodology, key results, and conclusion.</w:t>
            </w:r>
            <w:r w:rsidRPr="00634094">
              <w:rPr>
                <w:rStyle w:val="apple-converted-space"/>
                <w:rFonts w:ascii="Arial" w:hAnsi="Arial" w:cs="Arial"/>
                <w:sz w:val="20"/>
                <w:szCs w:val="20"/>
              </w:rPr>
              <w:t> </w:t>
            </w:r>
          </w:p>
          <w:p w14:paraId="6AE69749" w14:textId="77777777" w:rsidR="0072004A" w:rsidRPr="00634094" w:rsidRDefault="0072004A" w:rsidP="00A45BB8">
            <w:pPr>
              <w:ind w:left="360"/>
              <w:rPr>
                <w:rFonts w:ascii="Arial" w:hAnsi="Arial" w:cs="Arial"/>
                <w:b/>
                <w:bCs/>
                <w:sz w:val="20"/>
                <w:szCs w:val="20"/>
                <w:lang w:val="en-GB"/>
              </w:rPr>
            </w:pPr>
          </w:p>
        </w:tc>
        <w:tc>
          <w:tcPr>
            <w:tcW w:w="1523" w:type="pct"/>
          </w:tcPr>
          <w:p w14:paraId="2B46C581" w14:textId="77777777" w:rsidR="0072004A" w:rsidRPr="00634094" w:rsidRDefault="0072004A" w:rsidP="00A45BB8">
            <w:pPr>
              <w:pStyle w:val="Heading2"/>
              <w:jc w:val="left"/>
              <w:rPr>
                <w:rFonts w:ascii="Arial" w:hAnsi="Arial" w:cs="Arial"/>
                <w:b w:val="0"/>
                <w:lang w:val="en-GB"/>
              </w:rPr>
            </w:pPr>
          </w:p>
        </w:tc>
      </w:tr>
      <w:tr w:rsidR="0072004A" w:rsidRPr="00634094" w14:paraId="34EC65EC" w14:textId="77777777" w:rsidTr="00A45BB8">
        <w:trPr>
          <w:trHeight w:val="704"/>
        </w:trPr>
        <w:tc>
          <w:tcPr>
            <w:tcW w:w="1265" w:type="pct"/>
            <w:noWrap/>
          </w:tcPr>
          <w:p w14:paraId="7004C133" w14:textId="77777777" w:rsidR="0072004A" w:rsidRPr="00634094" w:rsidRDefault="0072004A" w:rsidP="00A45BB8">
            <w:pPr>
              <w:pStyle w:val="Heading2"/>
              <w:ind w:left="360"/>
              <w:jc w:val="left"/>
              <w:rPr>
                <w:rFonts w:ascii="Arial" w:hAnsi="Arial" w:cs="Arial"/>
                <w:b w:val="0"/>
                <w:bCs w:val="0"/>
                <w:u w:val="single"/>
                <w:lang w:val="en-GB"/>
              </w:rPr>
            </w:pPr>
            <w:r w:rsidRPr="00634094">
              <w:rPr>
                <w:rFonts w:ascii="Arial" w:hAnsi="Arial" w:cs="Arial"/>
                <w:lang w:val="en-GB"/>
              </w:rPr>
              <w:t>Is the manuscript scientifically, correct? Please write here.</w:t>
            </w:r>
          </w:p>
        </w:tc>
        <w:tc>
          <w:tcPr>
            <w:tcW w:w="2212" w:type="pct"/>
          </w:tcPr>
          <w:p w14:paraId="0174BD63" w14:textId="77777777" w:rsidR="0072004A" w:rsidRPr="00634094" w:rsidRDefault="0072004A" w:rsidP="00A45BB8">
            <w:pPr>
              <w:pStyle w:val="p1"/>
              <w:rPr>
                <w:rFonts w:ascii="Arial" w:hAnsi="Arial" w:cs="Arial"/>
                <w:sz w:val="20"/>
                <w:szCs w:val="20"/>
              </w:rPr>
            </w:pPr>
            <w:r w:rsidRPr="00634094">
              <w:rPr>
                <w:rStyle w:val="s1"/>
                <w:rFonts w:ascii="Arial" w:hAnsi="Arial" w:cs="Arial"/>
                <w:sz w:val="20"/>
                <w:szCs w:val="20"/>
              </w:rPr>
              <w:t>Yes, the manuscript is scientifically sound. It follows a clear and appropriate study design, a retrospective cohort approach which is suitable for evaluating surgical outcomes over time. The methodology is well-detailed, including patient selection, surgical techniques, outcome measures, and statistical analysis. The results are presented clearly, and the discussion thoughtfully compares findings with existing literature, offering plausible explanations for similarities and differences. Overall, the scientific basis of the study is solid and supports the conclusions drawn.</w:t>
            </w:r>
          </w:p>
          <w:p w14:paraId="76923C2E" w14:textId="77777777" w:rsidR="0072004A" w:rsidRPr="00634094" w:rsidRDefault="0072004A" w:rsidP="00A45BB8">
            <w:pPr>
              <w:pStyle w:val="ListParagraph"/>
              <w:ind w:left="0"/>
              <w:rPr>
                <w:rFonts w:ascii="Arial" w:hAnsi="Arial" w:cs="Arial"/>
                <w:bCs/>
                <w:sz w:val="20"/>
                <w:szCs w:val="20"/>
                <w:lang w:val="en-GB"/>
              </w:rPr>
            </w:pPr>
          </w:p>
        </w:tc>
        <w:tc>
          <w:tcPr>
            <w:tcW w:w="1523" w:type="pct"/>
          </w:tcPr>
          <w:p w14:paraId="631B99E9" w14:textId="77777777" w:rsidR="0072004A" w:rsidRPr="00634094" w:rsidRDefault="0072004A" w:rsidP="00A45BB8">
            <w:pPr>
              <w:pStyle w:val="Heading2"/>
              <w:jc w:val="left"/>
              <w:rPr>
                <w:rFonts w:ascii="Arial" w:hAnsi="Arial" w:cs="Arial"/>
                <w:b w:val="0"/>
                <w:lang w:val="en-GB"/>
              </w:rPr>
            </w:pPr>
          </w:p>
        </w:tc>
      </w:tr>
      <w:tr w:rsidR="0072004A" w:rsidRPr="00634094" w14:paraId="4718C80E" w14:textId="77777777" w:rsidTr="00A45BB8">
        <w:trPr>
          <w:trHeight w:val="703"/>
        </w:trPr>
        <w:tc>
          <w:tcPr>
            <w:tcW w:w="1265" w:type="pct"/>
            <w:noWrap/>
          </w:tcPr>
          <w:p w14:paraId="6C0EE640" w14:textId="77777777" w:rsidR="0072004A" w:rsidRPr="00634094" w:rsidRDefault="0072004A" w:rsidP="00A45BB8">
            <w:pPr>
              <w:ind w:left="360"/>
              <w:rPr>
                <w:rFonts w:ascii="Arial" w:hAnsi="Arial" w:cs="Arial"/>
                <w:b/>
                <w:bCs/>
                <w:sz w:val="20"/>
                <w:szCs w:val="20"/>
                <w:lang w:val="en-GB"/>
              </w:rPr>
            </w:pPr>
            <w:r w:rsidRPr="00634094">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12A40516" w14:textId="77777777" w:rsidR="0072004A" w:rsidRPr="00634094" w:rsidRDefault="0072004A" w:rsidP="00A45BB8">
            <w:pPr>
              <w:pStyle w:val="ListParagraph"/>
              <w:ind w:left="0"/>
              <w:rPr>
                <w:rFonts w:ascii="Arial" w:hAnsi="Arial" w:cs="Arial"/>
                <w:bCs/>
                <w:sz w:val="20"/>
                <w:szCs w:val="20"/>
                <w:lang w:val="en-GB"/>
              </w:rPr>
            </w:pPr>
            <w:r w:rsidRPr="00634094">
              <w:rPr>
                <w:rFonts w:ascii="Arial" w:hAnsi="Arial" w:cs="Arial"/>
                <w:bCs/>
                <w:sz w:val="20"/>
                <w:szCs w:val="20"/>
                <w:lang w:val="en-GB"/>
              </w:rPr>
              <w:t>Yes</w:t>
            </w:r>
          </w:p>
        </w:tc>
        <w:tc>
          <w:tcPr>
            <w:tcW w:w="1523" w:type="pct"/>
          </w:tcPr>
          <w:p w14:paraId="3963DCC2" w14:textId="77777777" w:rsidR="0072004A" w:rsidRPr="00634094" w:rsidRDefault="0072004A" w:rsidP="00A45BB8">
            <w:pPr>
              <w:pStyle w:val="Heading2"/>
              <w:jc w:val="left"/>
              <w:rPr>
                <w:rFonts w:ascii="Arial" w:hAnsi="Arial" w:cs="Arial"/>
                <w:b w:val="0"/>
                <w:lang w:val="en-GB"/>
              </w:rPr>
            </w:pPr>
          </w:p>
        </w:tc>
      </w:tr>
      <w:tr w:rsidR="0072004A" w:rsidRPr="00634094" w14:paraId="2799DD3E" w14:textId="77777777" w:rsidTr="00A45BB8">
        <w:trPr>
          <w:trHeight w:val="386"/>
        </w:trPr>
        <w:tc>
          <w:tcPr>
            <w:tcW w:w="1265" w:type="pct"/>
            <w:noWrap/>
          </w:tcPr>
          <w:p w14:paraId="1CBFA92A" w14:textId="77777777" w:rsidR="0072004A" w:rsidRPr="00634094" w:rsidRDefault="0072004A" w:rsidP="00A45BB8">
            <w:pPr>
              <w:pStyle w:val="Heading2"/>
              <w:ind w:left="360"/>
              <w:jc w:val="left"/>
              <w:rPr>
                <w:rFonts w:ascii="Arial" w:hAnsi="Arial" w:cs="Arial"/>
                <w:bCs w:val="0"/>
                <w:lang w:val="en-GB"/>
              </w:rPr>
            </w:pPr>
            <w:r w:rsidRPr="00634094">
              <w:rPr>
                <w:rFonts w:ascii="Arial" w:hAnsi="Arial" w:cs="Arial"/>
                <w:bCs w:val="0"/>
                <w:lang w:val="en-GB"/>
              </w:rPr>
              <w:t>Is the language/English quality of the article suitable for scholarly communications?</w:t>
            </w:r>
          </w:p>
          <w:p w14:paraId="7FC96F32" w14:textId="77777777" w:rsidR="0072004A" w:rsidRPr="00634094" w:rsidRDefault="0072004A" w:rsidP="00A45BB8">
            <w:pPr>
              <w:rPr>
                <w:rFonts w:ascii="Arial" w:hAnsi="Arial" w:cs="Arial"/>
                <w:sz w:val="20"/>
                <w:szCs w:val="20"/>
                <w:lang w:val="en-GB"/>
              </w:rPr>
            </w:pPr>
          </w:p>
        </w:tc>
        <w:tc>
          <w:tcPr>
            <w:tcW w:w="2212" w:type="pct"/>
          </w:tcPr>
          <w:p w14:paraId="6DBBC12E" w14:textId="77777777" w:rsidR="0072004A" w:rsidRPr="00634094" w:rsidRDefault="0072004A" w:rsidP="00A45BB8">
            <w:pPr>
              <w:rPr>
                <w:rFonts w:ascii="Arial" w:hAnsi="Arial" w:cs="Arial"/>
                <w:sz w:val="20"/>
                <w:szCs w:val="20"/>
                <w:lang w:val="en-GB"/>
              </w:rPr>
            </w:pPr>
            <w:r w:rsidRPr="00634094">
              <w:rPr>
                <w:rFonts w:ascii="Arial" w:hAnsi="Arial" w:cs="Arial"/>
                <w:sz w:val="20"/>
                <w:szCs w:val="20"/>
                <w:lang w:val="en-GB"/>
              </w:rPr>
              <w:t>Yes</w:t>
            </w:r>
          </w:p>
        </w:tc>
        <w:tc>
          <w:tcPr>
            <w:tcW w:w="1523" w:type="pct"/>
          </w:tcPr>
          <w:p w14:paraId="56EEF0D4" w14:textId="77777777" w:rsidR="0072004A" w:rsidRPr="00634094" w:rsidRDefault="0072004A" w:rsidP="00A45BB8">
            <w:pPr>
              <w:rPr>
                <w:rFonts w:ascii="Arial" w:hAnsi="Arial" w:cs="Arial"/>
                <w:sz w:val="20"/>
                <w:szCs w:val="20"/>
                <w:lang w:val="en-GB"/>
              </w:rPr>
            </w:pPr>
          </w:p>
        </w:tc>
      </w:tr>
      <w:tr w:rsidR="0072004A" w:rsidRPr="00634094" w14:paraId="7B3577C9" w14:textId="77777777" w:rsidTr="00A45BB8">
        <w:trPr>
          <w:trHeight w:val="1178"/>
        </w:trPr>
        <w:tc>
          <w:tcPr>
            <w:tcW w:w="1265" w:type="pct"/>
            <w:noWrap/>
          </w:tcPr>
          <w:p w14:paraId="54C96066" w14:textId="77777777" w:rsidR="0072004A" w:rsidRPr="00634094" w:rsidRDefault="0072004A" w:rsidP="00A45BB8">
            <w:pPr>
              <w:pStyle w:val="Heading2"/>
              <w:jc w:val="left"/>
              <w:rPr>
                <w:rFonts w:ascii="Arial" w:hAnsi="Arial" w:cs="Arial"/>
                <w:b w:val="0"/>
                <w:bCs w:val="0"/>
                <w:lang w:val="en-GB"/>
              </w:rPr>
            </w:pPr>
            <w:r w:rsidRPr="00634094">
              <w:rPr>
                <w:rFonts w:ascii="Arial" w:hAnsi="Arial" w:cs="Arial"/>
                <w:bCs w:val="0"/>
                <w:u w:val="single"/>
                <w:lang w:val="en-GB"/>
              </w:rPr>
              <w:t>Optional/General</w:t>
            </w:r>
            <w:r w:rsidRPr="00634094">
              <w:rPr>
                <w:rFonts w:ascii="Arial" w:hAnsi="Arial" w:cs="Arial"/>
                <w:bCs w:val="0"/>
                <w:lang w:val="en-GB"/>
              </w:rPr>
              <w:t xml:space="preserve"> </w:t>
            </w:r>
            <w:r w:rsidRPr="00634094">
              <w:rPr>
                <w:rFonts w:ascii="Arial" w:hAnsi="Arial" w:cs="Arial"/>
                <w:b w:val="0"/>
                <w:bCs w:val="0"/>
                <w:lang w:val="en-GB"/>
              </w:rPr>
              <w:t>comments</w:t>
            </w:r>
          </w:p>
          <w:p w14:paraId="4C8410D4" w14:textId="77777777" w:rsidR="0072004A" w:rsidRPr="00634094" w:rsidRDefault="0072004A" w:rsidP="00A45BB8">
            <w:pPr>
              <w:pStyle w:val="Heading2"/>
              <w:jc w:val="left"/>
              <w:rPr>
                <w:rFonts w:ascii="Arial" w:hAnsi="Arial" w:cs="Arial"/>
                <w:b w:val="0"/>
                <w:lang w:val="en-GB"/>
              </w:rPr>
            </w:pPr>
          </w:p>
        </w:tc>
        <w:tc>
          <w:tcPr>
            <w:tcW w:w="2212" w:type="pct"/>
          </w:tcPr>
          <w:p w14:paraId="018684D0" w14:textId="77777777" w:rsidR="0072004A" w:rsidRPr="00634094" w:rsidRDefault="0072004A" w:rsidP="00A45BB8">
            <w:pPr>
              <w:pStyle w:val="NormalWeb"/>
              <w:spacing w:before="0" w:beforeAutospacing="0" w:after="0" w:afterAutospacing="0"/>
              <w:rPr>
                <w:rFonts w:ascii="Arial" w:hAnsi="Arial" w:cs="Arial"/>
                <w:b/>
                <w:sz w:val="20"/>
                <w:szCs w:val="20"/>
                <w:lang w:val="en-GB"/>
              </w:rPr>
            </w:pPr>
          </w:p>
        </w:tc>
        <w:tc>
          <w:tcPr>
            <w:tcW w:w="1523" w:type="pct"/>
          </w:tcPr>
          <w:p w14:paraId="20A1D357" w14:textId="77777777" w:rsidR="0072004A" w:rsidRPr="00634094" w:rsidRDefault="0072004A" w:rsidP="00A45BB8">
            <w:pPr>
              <w:rPr>
                <w:rFonts w:ascii="Arial" w:hAnsi="Arial" w:cs="Arial"/>
                <w:sz w:val="20"/>
                <w:szCs w:val="20"/>
                <w:lang w:val="en-GB"/>
              </w:rPr>
            </w:pPr>
          </w:p>
        </w:tc>
      </w:tr>
    </w:tbl>
    <w:p w14:paraId="39763A10" w14:textId="77777777" w:rsidR="0072004A" w:rsidRDefault="0072004A" w:rsidP="0072004A">
      <w:pPr>
        <w:rPr>
          <w:rFonts w:ascii="Arial" w:hAnsi="Arial" w:cs="Arial"/>
          <w:sz w:val="20"/>
          <w:szCs w:val="20"/>
        </w:rPr>
      </w:pPr>
      <w:bookmarkStart w:id="2" w:name="_Hlk156057704"/>
    </w:p>
    <w:p w14:paraId="070CF6DF" w14:textId="77777777" w:rsidR="008E683A" w:rsidRDefault="008E683A" w:rsidP="0072004A">
      <w:pPr>
        <w:rPr>
          <w:rFonts w:ascii="Arial" w:hAnsi="Arial" w:cs="Arial"/>
          <w:sz w:val="20"/>
          <w:szCs w:val="20"/>
        </w:rPr>
      </w:pPr>
    </w:p>
    <w:p w14:paraId="765F2D41" w14:textId="77777777" w:rsidR="008E683A" w:rsidRDefault="008E683A" w:rsidP="0072004A">
      <w:pPr>
        <w:rPr>
          <w:rFonts w:ascii="Arial" w:hAnsi="Arial" w:cs="Arial"/>
          <w:sz w:val="20"/>
          <w:szCs w:val="20"/>
        </w:rPr>
      </w:pPr>
    </w:p>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9842"/>
        <w:gridCol w:w="5592"/>
        <w:gridCol w:w="5588"/>
      </w:tblGrid>
      <w:tr w:rsidR="008E683A" w:rsidRPr="00634094" w14:paraId="3BD378D3" w14:textId="77777777" w:rsidTr="00A45BB8">
        <w:trPr>
          <w:trHeight w:val="514"/>
        </w:trPr>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BF6E25F" w14:textId="77777777" w:rsidR="008E683A" w:rsidRPr="00634094" w:rsidRDefault="008E683A" w:rsidP="00FF703C">
            <w:pPr>
              <w:spacing w:line="276" w:lineRule="auto"/>
              <w:rPr>
                <w:rFonts w:ascii="Arial" w:eastAsia="Arial Unicode MS" w:hAnsi="Arial" w:cs="Arial"/>
                <w:b/>
                <w:sz w:val="20"/>
                <w:szCs w:val="20"/>
                <w:u w:val="single"/>
                <w:lang w:val="en-GB"/>
              </w:rPr>
            </w:pPr>
            <w:bookmarkStart w:id="3" w:name="_Hlk156057883"/>
            <w:r w:rsidRPr="00634094">
              <w:rPr>
                <w:rFonts w:ascii="Arial" w:eastAsia="Arial Unicode MS" w:hAnsi="Arial" w:cs="Arial"/>
                <w:b/>
                <w:sz w:val="20"/>
                <w:szCs w:val="20"/>
                <w:highlight w:val="yellow"/>
                <w:u w:val="single"/>
                <w:lang w:val="en-GB"/>
              </w:rPr>
              <w:lastRenderedPageBreak/>
              <w:t>PART  2:</w:t>
            </w:r>
            <w:r w:rsidRPr="00634094">
              <w:rPr>
                <w:rFonts w:ascii="Arial" w:eastAsia="Arial Unicode MS" w:hAnsi="Arial" w:cs="Arial"/>
                <w:b/>
                <w:sz w:val="20"/>
                <w:szCs w:val="20"/>
                <w:u w:val="single"/>
                <w:lang w:val="en-GB"/>
              </w:rPr>
              <w:t xml:space="preserve"> </w:t>
            </w:r>
          </w:p>
          <w:p w14:paraId="19570E7C" w14:textId="77777777" w:rsidR="008E683A" w:rsidRPr="00634094" w:rsidRDefault="008E683A" w:rsidP="00FF703C">
            <w:pPr>
              <w:spacing w:line="276" w:lineRule="auto"/>
              <w:rPr>
                <w:rFonts w:ascii="Arial" w:eastAsia="Arial Unicode MS" w:hAnsi="Arial" w:cs="Arial"/>
                <w:b/>
                <w:sz w:val="20"/>
                <w:szCs w:val="20"/>
                <w:u w:val="single"/>
                <w:lang w:val="en-GB"/>
              </w:rPr>
            </w:pPr>
          </w:p>
        </w:tc>
      </w:tr>
      <w:tr w:rsidR="008E683A" w:rsidRPr="00634094" w14:paraId="3D33AE9D" w14:textId="77777777" w:rsidTr="00A45BB8">
        <w:trPr>
          <w:trHeight w:val="1807"/>
        </w:trPr>
        <w:tc>
          <w:tcPr>
            <w:tcW w:w="234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ACEFEF5" w14:textId="77777777" w:rsidR="008E683A" w:rsidRPr="00634094" w:rsidRDefault="008E683A" w:rsidP="00FF703C">
            <w:pPr>
              <w:spacing w:line="276" w:lineRule="auto"/>
              <w:rPr>
                <w:rFonts w:ascii="Arial" w:eastAsia="Arial Unicode MS" w:hAnsi="Arial" w:cs="Arial"/>
                <w:sz w:val="20"/>
                <w:szCs w:val="20"/>
                <w:lang w:val="en-GB"/>
              </w:rPr>
            </w:pPr>
          </w:p>
        </w:tc>
        <w:tc>
          <w:tcPr>
            <w:tcW w:w="133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217E1B5" w14:textId="77777777" w:rsidR="008E683A" w:rsidRPr="00634094" w:rsidRDefault="008E683A" w:rsidP="00FF703C">
            <w:pPr>
              <w:keepNext/>
              <w:spacing w:line="276" w:lineRule="auto"/>
              <w:outlineLvl w:val="1"/>
              <w:rPr>
                <w:rFonts w:ascii="Arial" w:eastAsia="MS Mincho" w:hAnsi="Arial" w:cs="Arial"/>
                <w:b/>
                <w:bCs/>
                <w:sz w:val="20"/>
                <w:szCs w:val="20"/>
                <w:lang w:val="en-GB"/>
              </w:rPr>
            </w:pPr>
            <w:r w:rsidRPr="00634094">
              <w:rPr>
                <w:rFonts w:ascii="Arial" w:eastAsia="MS Mincho" w:hAnsi="Arial" w:cs="Arial"/>
                <w:b/>
                <w:bCs/>
                <w:sz w:val="20"/>
                <w:szCs w:val="20"/>
                <w:lang w:val="en-GB"/>
              </w:rPr>
              <w:t>Reviewer’s comment</w:t>
            </w:r>
          </w:p>
        </w:tc>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593ABB63" w14:textId="77777777" w:rsidR="008E683A" w:rsidRPr="00634094" w:rsidRDefault="008E683A" w:rsidP="00FF703C">
            <w:pPr>
              <w:keepNext/>
              <w:spacing w:line="276" w:lineRule="auto"/>
              <w:outlineLvl w:val="1"/>
              <w:rPr>
                <w:rFonts w:ascii="Arial" w:eastAsia="MS Mincho" w:hAnsi="Arial" w:cs="Arial"/>
                <w:bCs/>
                <w:sz w:val="20"/>
                <w:szCs w:val="20"/>
                <w:lang w:val="en-GB"/>
              </w:rPr>
            </w:pPr>
            <w:r w:rsidRPr="00634094">
              <w:rPr>
                <w:rFonts w:ascii="Arial" w:eastAsia="MS Mincho" w:hAnsi="Arial" w:cs="Arial"/>
                <w:b/>
                <w:bCs/>
                <w:sz w:val="20"/>
                <w:szCs w:val="20"/>
                <w:lang w:val="en-GB"/>
              </w:rPr>
              <w:t>Author’s comment</w:t>
            </w:r>
            <w:r w:rsidRPr="00634094">
              <w:rPr>
                <w:rFonts w:ascii="Arial" w:eastAsia="MS Mincho" w:hAnsi="Arial" w:cs="Arial"/>
                <w:bCs/>
                <w:sz w:val="20"/>
                <w:szCs w:val="20"/>
                <w:lang w:val="en-GB"/>
              </w:rPr>
              <w:t xml:space="preserve"> </w:t>
            </w:r>
            <w:r w:rsidRPr="0063409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E683A" w:rsidRPr="00634094" w14:paraId="62C8B397" w14:textId="77777777" w:rsidTr="00A45BB8">
        <w:trPr>
          <w:trHeight w:val="872"/>
        </w:trPr>
        <w:tc>
          <w:tcPr>
            <w:tcW w:w="234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2BE9B39" w14:textId="77777777" w:rsidR="008E683A" w:rsidRPr="00634094" w:rsidRDefault="008E683A" w:rsidP="00FF703C">
            <w:pPr>
              <w:spacing w:line="276" w:lineRule="auto"/>
              <w:rPr>
                <w:rFonts w:ascii="Arial" w:eastAsia="Arial Unicode MS" w:hAnsi="Arial" w:cs="Arial"/>
                <w:b/>
                <w:sz w:val="20"/>
                <w:szCs w:val="20"/>
                <w:lang w:val="en-GB"/>
              </w:rPr>
            </w:pPr>
            <w:r w:rsidRPr="00634094">
              <w:rPr>
                <w:rFonts w:ascii="Arial" w:eastAsia="Arial Unicode MS" w:hAnsi="Arial" w:cs="Arial"/>
                <w:b/>
                <w:sz w:val="20"/>
                <w:szCs w:val="20"/>
                <w:lang w:val="en-GB"/>
              </w:rPr>
              <w:t xml:space="preserve">Are there ethical issues in this manuscript? </w:t>
            </w:r>
          </w:p>
          <w:p w14:paraId="6555998B" w14:textId="77777777" w:rsidR="008E683A" w:rsidRPr="00634094" w:rsidRDefault="008E683A" w:rsidP="00FF703C">
            <w:pPr>
              <w:spacing w:line="276" w:lineRule="auto"/>
              <w:rPr>
                <w:rFonts w:ascii="Arial" w:eastAsia="Arial Unicode MS" w:hAnsi="Arial" w:cs="Arial"/>
                <w:sz w:val="20"/>
                <w:szCs w:val="20"/>
                <w:lang w:val="en-GB"/>
              </w:rPr>
            </w:pPr>
          </w:p>
        </w:tc>
        <w:tc>
          <w:tcPr>
            <w:tcW w:w="133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FF06069" w14:textId="77777777" w:rsidR="008E683A" w:rsidRPr="00634094" w:rsidRDefault="008E683A" w:rsidP="00FF703C">
            <w:pPr>
              <w:spacing w:line="276" w:lineRule="auto"/>
              <w:rPr>
                <w:rFonts w:ascii="Arial" w:eastAsia="Arial Unicode MS" w:hAnsi="Arial" w:cs="Arial"/>
                <w:i/>
                <w:iCs/>
                <w:sz w:val="20"/>
                <w:szCs w:val="20"/>
                <w:u w:val="single"/>
                <w:lang w:val="en-GB"/>
              </w:rPr>
            </w:pPr>
            <w:r w:rsidRPr="00634094">
              <w:rPr>
                <w:rFonts w:ascii="Arial" w:eastAsia="Arial Unicode MS" w:hAnsi="Arial" w:cs="Arial"/>
                <w:i/>
                <w:iCs/>
                <w:sz w:val="20"/>
                <w:szCs w:val="20"/>
                <w:u w:val="single"/>
                <w:lang w:val="en-GB"/>
              </w:rPr>
              <w:t xml:space="preserve">(If yes, </w:t>
            </w:r>
            <w:proofErr w:type="gramStart"/>
            <w:r w:rsidRPr="00634094">
              <w:rPr>
                <w:rFonts w:ascii="Arial" w:eastAsia="Arial Unicode MS" w:hAnsi="Arial" w:cs="Arial"/>
                <w:i/>
                <w:iCs/>
                <w:sz w:val="20"/>
                <w:szCs w:val="20"/>
                <w:u w:val="single"/>
                <w:lang w:val="en-GB"/>
              </w:rPr>
              <w:t>Kindly</w:t>
            </w:r>
            <w:proofErr w:type="gramEnd"/>
            <w:r w:rsidRPr="00634094">
              <w:rPr>
                <w:rFonts w:ascii="Arial" w:eastAsia="Arial Unicode MS" w:hAnsi="Arial" w:cs="Arial"/>
                <w:i/>
                <w:iCs/>
                <w:sz w:val="20"/>
                <w:szCs w:val="20"/>
                <w:u w:val="single"/>
                <w:lang w:val="en-GB"/>
              </w:rPr>
              <w:t xml:space="preserve"> please write down the ethical issues here in details)</w:t>
            </w:r>
          </w:p>
          <w:p w14:paraId="63AF70BD" w14:textId="77777777" w:rsidR="008E683A" w:rsidRPr="00634094" w:rsidRDefault="008E683A" w:rsidP="00FF703C">
            <w:pPr>
              <w:spacing w:line="276" w:lineRule="auto"/>
              <w:rPr>
                <w:rFonts w:ascii="Arial" w:eastAsia="Arial Unicode MS" w:hAnsi="Arial" w:cs="Arial"/>
                <w:sz w:val="20"/>
                <w:szCs w:val="20"/>
                <w:lang w:val="en-GB"/>
              </w:rPr>
            </w:pPr>
          </w:p>
          <w:p w14:paraId="5C84DF45" w14:textId="77777777" w:rsidR="008E683A" w:rsidRPr="00634094" w:rsidRDefault="008E683A" w:rsidP="00FF703C">
            <w:pPr>
              <w:spacing w:line="276" w:lineRule="auto"/>
              <w:rPr>
                <w:rFonts w:ascii="Arial" w:eastAsia="Arial Unicode MS" w:hAnsi="Arial" w:cs="Arial"/>
                <w:sz w:val="20"/>
                <w:szCs w:val="20"/>
                <w:lang w:val="en-GB"/>
              </w:rPr>
            </w:pP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tcPr>
          <w:p w14:paraId="70764762" w14:textId="77777777" w:rsidR="008E683A" w:rsidRPr="00634094" w:rsidRDefault="008E683A" w:rsidP="00FF703C">
            <w:pPr>
              <w:spacing w:line="276" w:lineRule="auto"/>
              <w:rPr>
                <w:rFonts w:ascii="Arial" w:eastAsia="Arial Unicode MS" w:hAnsi="Arial" w:cs="Arial"/>
                <w:sz w:val="20"/>
                <w:szCs w:val="20"/>
                <w:lang w:val="en-GB"/>
              </w:rPr>
            </w:pPr>
          </w:p>
          <w:p w14:paraId="049D7B55" w14:textId="77777777" w:rsidR="008E683A" w:rsidRPr="00634094" w:rsidRDefault="008E683A" w:rsidP="00FF703C">
            <w:pPr>
              <w:spacing w:line="276" w:lineRule="auto"/>
              <w:rPr>
                <w:rFonts w:ascii="Arial" w:eastAsia="Arial Unicode MS" w:hAnsi="Arial" w:cs="Arial"/>
                <w:sz w:val="20"/>
                <w:szCs w:val="20"/>
                <w:lang w:val="en-GB"/>
              </w:rPr>
            </w:pPr>
          </w:p>
          <w:p w14:paraId="289121C1" w14:textId="77777777" w:rsidR="008E683A" w:rsidRPr="00634094" w:rsidRDefault="008E683A" w:rsidP="00FF703C">
            <w:pPr>
              <w:spacing w:line="276" w:lineRule="auto"/>
              <w:rPr>
                <w:rFonts w:ascii="Arial" w:eastAsia="Arial Unicode MS" w:hAnsi="Arial" w:cs="Arial"/>
                <w:sz w:val="20"/>
                <w:szCs w:val="20"/>
                <w:lang w:val="en-GB"/>
              </w:rPr>
            </w:pPr>
          </w:p>
        </w:tc>
      </w:tr>
      <w:bookmarkEnd w:id="3"/>
    </w:tbl>
    <w:p w14:paraId="50FB4037" w14:textId="77777777" w:rsidR="008E683A" w:rsidRPr="00634094" w:rsidRDefault="008E683A" w:rsidP="0072004A">
      <w:pPr>
        <w:rPr>
          <w:rFonts w:ascii="Arial" w:hAnsi="Arial" w:cs="Arial"/>
          <w:sz w:val="20"/>
          <w:szCs w:val="20"/>
        </w:rPr>
      </w:pPr>
    </w:p>
    <w:p w14:paraId="7DA0BEB6" w14:textId="0B7E88E5" w:rsidR="005E1EA1" w:rsidRPr="00634094" w:rsidRDefault="00BB5B04" w:rsidP="00C15619">
      <w:pPr>
        <w:rPr>
          <w:rFonts w:ascii="Arial" w:hAnsi="Arial" w:cs="Arial"/>
          <w:b/>
          <w:sz w:val="20"/>
          <w:szCs w:val="20"/>
          <w:u w:val="single"/>
        </w:rPr>
      </w:pPr>
      <w:bookmarkStart w:id="4" w:name="_Hlk195267455"/>
      <w:bookmarkEnd w:id="0"/>
      <w:bookmarkEnd w:id="1"/>
      <w:bookmarkEnd w:id="2"/>
      <w:r w:rsidRPr="00634094">
        <w:rPr>
          <w:rFonts w:ascii="Arial" w:hAnsi="Arial" w:cs="Arial"/>
          <w:b/>
          <w:sz w:val="20"/>
          <w:szCs w:val="20"/>
          <w:u w:val="single"/>
        </w:rPr>
        <w:t>Reviewer Details:</w:t>
      </w:r>
      <w:bookmarkEnd w:id="4"/>
    </w:p>
    <w:p w14:paraId="7A73ED32" w14:textId="77777777" w:rsidR="00BB5B04" w:rsidRPr="00634094" w:rsidRDefault="00BB5B04" w:rsidP="00C15619">
      <w:pPr>
        <w:rPr>
          <w:rFonts w:ascii="Arial" w:hAnsi="Arial" w:cs="Arial"/>
          <w:b/>
          <w:sz w:val="20"/>
          <w:szCs w:val="20"/>
          <w:u w:val="single"/>
        </w:rPr>
      </w:pPr>
    </w:p>
    <w:p w14:paraId="03335519" w14:textId="7FFE8041" w:rsidR="00BB5B04" w:rsidRPr="00634094" w:rsidRDefault="00BB5B04" w:rsidP="00C15619">
      <w:pPr>
        <w:rPr>
          <w:rFonts w:ascii="Arial" w:hAnsi="Arial" w:cs="Arial"/>
          <w:b/>
          <w:bCs/>
          <w:sz w:val="20"/>
          <w:szCs w:val="20"/>
        </w:rPr>
      </w:pPr>
      <w:bookmarkStart w:id="5" w:name="_Hlk200103138"/>
      <w:r w:rsidRPr="00634094">
        <w:rPr>
          <w:rFonts w:ascii="Arial" w:hAnsi="Arial" w:cs="Arial"/>
          <w:b/>
          <w:bCs/>
          <w:sz w:val="20"/>
          <w:szCs w:val="20"/>
        </w:rPr>
        <w:t>Elpida Kollia</w:t>
      </w:r>
      <w:r w:rsidRPr="00634094">
        <w:rPr>
          <w:rFonts w:ascii="Arial" w:hAnsi="Arial" w:cs="Arial"/>
          <w:b/>
          <w:bCs/>
          <w:sz w:val="20"/>
          <w:szCs w:val="20"/>
        </w:rPr>
        <w:t xml:space="preserve">, </w:t>
      </w:r>
      <w:proofErr w:type="spellStart"/>
      <w:r w:rsidRPr="00634094">
        <w:rPr>
          <w:rFonts w:ascii="Arial" w:hAnsi="Arial" w:cs="Arial"/>
          <w:b/>
          <w:bCs/>
          <w:sz w:val="20"/>
          <w:szCs w:val="20"/>
        </w:rPr>
        <w:t>Moorfields</w:t>
      </w:r>
      <w:proofErr w:type="spellEnd"/>
      <w:r w:rsidRPr="00634094">
        <w:rPr>
          <w:rFonts w:ascii="Arial" w:hAnsi="Arial" w:cs="Arial"/>
          <w:b/>
          <w:bCs/>
          <w:sz w:val="20"/>
          <w:szCs w:val="20"/>
        </w:rPr>
        <w:t xml:space="preserve"> Eye </w:t>
      </w:r>
      <w:proofErr w:type="spellStart"/>
      <w:r w:rsidRPr="00634094">
        <w:rPr>
          <w:rFonts w:ascii="Arial" w:hAnsi="Arial" w:cs="Arial"/>
          <w:b/>
          <w:bCs/>
          <w:sz w:val="20"/>
          <w:szCs w:val="20"/>
        </w:rPr>
        <w:t>Hopsital</w:t>
      </w:r>
      <w:proofErr w:type="spellEnd"/>
      <w:r w:rsidRPr="00634094">
        <w:rPr>
          <w:rFonts w:ascii="Arial" w:hAnsi="Arial" w:cs="Arial"/>
          <w:b/>
          <w:bCs/>
          <w:sz w:val="20"/>
          <w:szCs w:val="20"/>
        </w:rPr>
        <w:t xml:space="preserve">, </w:t>
      </w:r>
      <w:r w:rsidRPr="00634094">
        <w:rPr>
          <w:rFonts w:ascii="Arial" w:hAnsi="Arial" w:cs="Arial"/>
          <w:b/>
          <w:bCs/>
          <w:sz w:val="20"/>
          <w:szCs w:val="20"/>
        </w:rPr>
        <w:t>United Kingdom</w:t>
      </w:r>
      <w:bookmarkEnd w:id="5"/>
    </w:p>
    <w:sectPr w:rsidR="00BB5B04" w:rsidRPr="00634094" w:rsidSect="005045B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CC39D" w14:textId="77777777" w:rsidR="00B3153F" w:rsidRPr="0000007A" w:rsidRDefault="00B3153F" w:rsidP="0099583E">
      <w:r>
        <w:separator/>
      </w:r>
    </w:p>
  </w:endnote>
  <w:endnote w:type="continuationSeparator" w:id="0">
    <w:p w14:paraId="03F304D9" w14:textId="77777777" w:rsidR="00B3153F" w:rsidRPr="0000007A" w:rsidRDefault="00B3153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E7EA3"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E03EE4" w:rsidRPr="00E03EE4">
      <w:rPr>
        <w:sz w:val="16"/>
      </w:rPr>
      <w:t xml:space="preserve">Version: </w:t>
    </w:r>
    <w:r w:rsidR="00A91890">
      <w:rPr>
        <w:sz w:val="16"/>
      </w:rPr>
      <w:t>3</w:t>
    </w:r>
    <w:r w:rsidR="00E03EE4" w:rsidRPr="00E03EE4">
      <w:rPr>
        <w:sz w:val="16"/>
      </w:rPr>
      <w:t xml:space="preserve"> (0</w:t>
    </w:r>
    <w:r w:rsidR="00A91890">
      <w:rPr>
        <w:sz w:val="16"/>
      </w:rPr>
      <w:t>7</w:t>
    </w:r>
    <w:r w:rsidR="00E03EE4" w:rsidRPr="00E03EE4">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02C0D" w14:textId="77777777" w:rsidR="00B3153F" w:rsidRPr="0000007A" w:rsidRDefault="00B3153F" w:rsidP="0099583E">
      <w:r>
        <w:separator/>
      </w:r>
    </w:p>
  </w:footnote>
  <w:footnote w:type="continuationSeparator" w:id="0">
    <w:p w14:paraId="1886FB5D" w14:textId="77777777" w:rsidR="00B3153F" w:rsidRPr="0000007A" w:rsidRDefault="00B3153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FC9E7"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C418AD8"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A91890">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90673779">
    <w:abstractNumId w:val="4"/>
  </w:num>
  <w:num w:numId="2" w16cid:durableId="2090425265">
    <w:abstractNumId w:val="8"/>
  </w:num>
  <w:num w:numId="3" w16cid:durableId="1142961321">
    <w:abstractNumId w:val="7"/>
  </w:num>
  <w:num w:numId="4" w16cid:durableId="1086345415">
    <w:abstractNumId w:val="9"/>
  </w:num>
  <w:num w:numId="5" w16cid:durableId="1003632020">
    <w:abstractNumId w:val="6"/>
  </w:num>
  <w:num w:numId="6" w16cid:durableId="1388843948">
    <w:abstractNumId w:val="0"/>
  </w:num>
  <w:num w:numId="7" w16cid:durableId="909458613">
    <w:abstractNumId w:val="3"/>
  </w:num>
  <w:num w:numId="8" w16cid:durableId="137378071">
    <w:abstractNumId w:val="11"/>
  </w:num>
  <w:num w:numId="9" w16cid:durableId="540946126">
    <w:abstractNumId w:val="10"/>
  </w:num>
  <w:num w:numId="10" w16cid:durableId="97335528">
    <w:abstractNumId w:val="2"/>
  </w:num>
  <w:num w:numId="11" w16cid:durableId="250049875">
    <w:abstractNumId w:val="1"/>
  </w:num>
  <w:num w:numId="12" w16cid:durableId="13349957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34C1B"/>
    <w:rsid w:val="00037D52"/>
    <w:rsid w:val="000450FC"/>
    <w:rsid w:val="00056CB0"/>
    <w:rsid w:val="000577C2"/>
    <w:rsid w:val="0006257C"/>
    <w:rsid w:val="00084D7C"/>
    <w:rsid w:val="00091112"/>
    <w:rsid w:val="000936AC"/>
    <w:rsid w:val="00095A59"/>
    <w:rsid w:val="000A2134"/>
    <w:rsid w:val="000A4E79"/>
    <w:rsid w:val="000A6F41"/>
    <w:rsid w:val="000B0742"/>
    <w:rsid w:val="000B4EE5"/>
    <w:rsid w:val="000B74A1"/>
    <w:rsid w:val="000B757E"/>
    <w:rsid w:val="000C0837"/>
    <w:rsid w:val="000C3B7E"/>
    <w:rsid w:val="000F3231"/>
    <w:rsid w:val="00100577"/>
    <w:rsid w:val="00101322"/>
    <w:rsid w:val="00136984"/>
    <w:rsid w:val="00144521"/>
    <w:rsid w:val="00150304"/>
    <w:rsid w:val="0015296D"/>
    <w:rsid w:val="00163622"/>
    <w:rsid w:val="001645A2"/>
    <w:rsid w:val="00164A78"/>
    <w:rsid w:val="00164F4E"/>
    <w:rsid w:val="00165685"/>
    <w:rsid w:val="0017480A"/>
    <w:rsid w:val="001766DF"/>
    <w:rsid w:val="00184644"/>
    <w:rsid w:val="0018753A"/>
    <w:rsid w:val="001938BA"/>
    <w:rsid w:val="0019527A"/>
    <w:rsid w:val="00197E68"/>
    <w:rsid w:val="001A1605"/>
    <w:rsid w:val="001B0C63"/>
    <w:rsid w:val="001D3A1D"/>
    <w:rsid w:val="001E4B3D"/>
    <w:rsid w:val="001F24FF"/>
    <w:rsid w:val="001F2913"/>
    <w:rsid w:val="001F707F"/>
    <w:rsid w:val="002011F3"/>
    <w:rsid w:val="00201B85"/>
    <w:rsid w:val="00202E80"/>
    <w:rsid w:val="002105F7"/>
    <w:rsid w:val="0021327A"/>
    <w:rsid w:val="00220111"/>
    <w:rsid w:val="0022369C"/>
    <w:rsid w:val="002320EB"/>
    <w:rsid w:val="0023696A"/>
    <w:rsid w:val="002400DB"/>
    <w:rsid w:val="002422CB"/>
    <w:rsid w:val="00245E23"/>
    <w:rsid w:val="0025366D"/>
    <w:rsid w:val="00254F80"/>
    <w:rsid w:val="00262634"/>
    <w:rsid w:val="002643B3"/>
    <w:rsid w:val="00275984"/>
    <w:rsid w:val="00277260"/>
    <w:rsid w:val="00280EC9"/>
    <w:rsid w:val="00291D08"/>
    <w:rsid w:val="00293482"/>
    <w:rsid w:val="002D7EA9"/>
    <w:rsid w:val="002E1211"/>
    <w:rsid w:val="002E2339"/>
    <w:rsid w:val="002E6D86"/>
    <w:rsid w:val="002F6935"/>
    <w:rsid w:val="00312559"/>
    <w:rsid w:val="003204B8"/>
    <w:rsid w:val="0033692F"/>
    <w:rsid w:val="00346223"/>
    <w:rsid w:val="003A04E7"/>
    <w:rsid w:val="003A4991"/>
    <w:rsid w:val="003A6E1A"/>
    <w:rsid w:val="003B2172"/>
    <w:rsid w:val="003E746A"/>
    <w:rsid w:val="0042465A"/>
    <w:rsid w:val="004300C7"/>
    <w:rsid w:val="004324E6"/>
    <w:rsid w:val="004356CC"/>
    <w:rsid w:val="00435B36"/>
    <w:rsid w:val="00442B24"/>
    <w:rsid w:val="0044444D"/>
    <w:rsid w:val="0044519B"/>
    <w:rsid w:val="00445B35"/>
    <w:rsid w:val="00446659"/>
    <w:rsid w:val="00457AB1"/>
    <w:rsid w:val="00457BC0"/>
    <w:rsid w:val="00462996"/>
    <w:rsid w:val="004674B4"/>
    <w:rsid w:val="004857AA"/>
    <w:rsid w:val="004B4CAD"/>
    <w:rsid w:val="004B4FDC"/>
    <w:rsid w:val="004C3DF1"/>
    <w:rsid w:val="004D2E36"/>
    <w:rsid w:val="004F63DF"/>
    <w:rsid w:val="00503AB6"/>
    <w:rsid w:val="005045BC"/>
    <w:rsid w:val="005047C5"/>
    <w:rsid w:val="00510920"/>
    <w:rsid w:val="00521812"/>
    <w:rsid w:val="00523D2C"/>
    <w:rsid w:val="00531C82"/>
    <w:rsid w:val="005339A8"/>
    <w:rsid w:val="00533FC1"/>
    <w:rsid w:val="0054261D"/>
    <w:rsid w:val="0054541C"/>
    <w:rsid w:val="0054564B"/>
    <w:rsid w:val="00545A13"/>
    <w:rsid w:val="00546343"/>
    <w:rsid w:val="00557CD3"/>
    <w:rsid w:val="00560D3C"/>
    <w:rsid w:val="00567DE0"/>
    <w:rsid w:val="005735A5"/>
    <w:rsid w:val="00594E9F"/>
    <w:rsid w:val="005A5BE0"/>
    <w:rsid w:val="005B12E0"/>
    <w:rsid w:val="005C25A0"/>
    <w:rsid w:val="005D230D"/>
    <w:rsid w:val="005E1EA1"/>
    <w:rsid w:val="00602F7D"/>
    <w:rsid w:val="00605952"/>
    <w:rsid w:val="00620677"/>
    <w:rsid w:val="00624032"/>
    <w:rsid w:val="00634094"/>
    <w:rsid w:val="00645A56"/>
    <w:rsid w:val="006532DF"/>
    <w:rsid w:val="0065579D"/>
    <w:rsid w:val="00663792"/>
    <w:rsid w:val="0067046C"/>
    <w:rsid w:val="00676845"/>
    <w:rsid w:val="00680547"/>
    <w:rsid w:val="00681632"/>
    <w:rsid w:val="0068446F"/>
    <w:rsid w:val="0069428E"/>
    <w:rsid w:val="00696CAD"/>
    <w:rsid w:val="006A5E0B"/>
    <w:rsid w:val="006C3797"/>
    <w:rsid w:val="006E7D6E"/>
    <w:rsid w:val="006F6F2F"/>
    <w:rsid w:val="00701186"/>
    <w:rsid w:val="00707BE1"/>
    <w:rsid w:val="0072004A"/>
    <w:rsid w:val="007238EB"/>
    <w:rsid w:val="0072789A"/>
    <w:rsid w:val="007317C3"/>
    <w:rsid w:val="00734756"/>
    <w:rsid w:val="0073538B"/>
    <w:rsid w:val="00741BD0"/>
    <w:rsid w:val="007426E6"/>
    <w:rsid w:val="00746370"/>
    <w:rsid w:val="00766889"/>
    <w:rsid w:val="00766A0D"/>
    <w:rsid w:val="00767F8C"/>
    <w:rsid w:val="007715C0"/>
    <w:rsid w:val="00780B67"/>
    <w:rsid w:val="007958E7"/>
    <w:rsid w:val="007B1099"/>
    <w:rsid w:val="007B6E18"/>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913D2"/>
    <w:rsid w:val="008913D5"/>
    <w:rsid w:val="00893E75"/>
    <w:rsid w:val="008C2778"/>
    <w:rsid w:val="008C2F62"/>
    <w:rsid w:val="008D020E"/>
    <w:rsid w:val="008D1117"/>
    <w:rsid w:val="008D15A4"/>
    <w:rsid w:val="008E683A"/>
    <w:rsid w:val="008F36E4"/>
    <w:rsid w:val="00933C8B"/>
    <w:rsid w:val="0094709F"/>
    <w:rsid w:val="009553EC"/>
    <w:rsid w:val="0097330E"/>
    <w:rsid w:val="00974330"/>
    <w:rsid w:val="0097498C"/>
    <w:rsid w:val="00982766"/>
    <w:rsid w:val="009852C4"/>
    <w:rsid w:val="00985F26"/>
    <w:rsid w:val="0099583E"/>
    <w:rsid w:val="009A0242"/>
    <w:rsid w:val="009A59ED"/>
    <w:rsid w:val="009A7430"/>
    <w:rsid w:val="009B5AA8"/>
    <w:rsid w:val="009C45A0"/>
    <w:rsid w:val="009C5642"/>
    <w:rsid w:val="009E13C3"/>
    <w:rsid w:val="009E6A30"/>
    <w:rsid w:val="009E79E5"/>
    <w:rsid w:val="009F07D4"/>
    <w:rsid w:val="009F29EB"/>
    <w:rsid w:val="00A001A0"/>
    <w:rsid w:val="00A00350"/>
    <w:rsid w:val="00A12C83"/>
    <w:rsid w:val="00A30905"/>
    <w:rsid w:val="00A31AAC"/>
    <w:rsid w:val="00A32905"/>
    <w:rsid w:val="00A36C95"/>
    <w:rsid w:val="00A37DE3"/>
    <w:rsid w:val="00A45BB8"/>
    <w:rsid w:val="00A519D1"/>
    <w:rsid w:val="00A6343B"/>
    <w:rsid w:val="00A65C50"/>
    <w:rsid w:val="00A66DD2"/>
    <w:rsid w:val="00A91890"/>
    <w:rsid w:val="00AA41B3"/>
    <w:rsid w:val="00AA6670"/>
    <w:rsid w:val="00AB1ED6"/>
    <w:rsid w:val="00AB397D"/>
    <w:rsid w:val="00AB638A"/>
    <w:rsid w:val="00AB6E43"/>
    <w:rsid w:val="00AC1349"/>
    <w:rsid w:val="00AD3E30"/>
    <w:rsid w:val="00AD6C51"/>
    <w:rsid w:val="00AF3016"/>
    <w:rsid w:val="00AF665F"/>
    <w:rsid w:val="00B03A45"/>
    <w:rsid w:val="00B07981"/>
    <w:rsid w:val="00B2236C"/>
    <w:rsid w:val="00B22FE6"/>
    <w:rsid w:val="00B3033D"/>
    <w:rsid w:val="00B3153F"/>
    <w:rsid w:val="00B356AF"/>
    <w:rsid w:val="00B62087"/>
    <w:rsid w:val="00B62F41"/>
    <w:rsid w:val="00B73785"/>
    <w:rsid w:val="00B760E1"/>
    <w:rsid w:val="00B807F8"/>
    <w:rsid w:val="00B858FF"/>
    <w:rsid w:val="00BA1AB3"/>
    <w:rsid w:val="00BA6421"/>
    <w:rsid w:val="00BB34E6"/>
    <w:rsid w:val="00BB4FEC"/>
    <w:rsid w:val="00BB5B04"/>
    <w:rsid w:val="00BC402F"/>
    <w:rsid w:val="00BD27BA"/>
    <w:rsid w:val="00BE13EF"/>
    <w:rsid w:val="00BE40A5"/>
    <w:rsid w:val="00BE6454"/>
    <w:rsid w:val="00BF39A4"/>
    <w:rsid w:val="00C02797"/>
    <w:rsid w:val="00C10283"/>
    <w:rsid w:val="00C110CC"/>
    <w:rsid w:val="00C15619"/>
    <w:rsid w:val="00C22886"/>
    <w:rsid w:val="00C25C8F"/>
    <w:rsid w:val="00C263C6"/>
    <w:rsid w:val="00C463DD"/>
    <w:rsid w:val="00C635B6"/>
    <w:rsid w:val="00C70DFC"/>
    <w:rsid w:val="00C82466"/>
    <w:rsid w:val="00C84097"/>
    <w:rsid w:val="00C969AF"/>
    <w:rsid w:val="00CB429B"/>
    <w:rsid w:val="00CC2753"/>
    <w:rsid w:val="00CD093E"/>
    <w:rsid w:val="00CD1556"/>
    <w:rsid w:val="00CD1FD7"/>
    <w:rsid w:val="00CE199A"/>
    <w:rsid w:val="00CE5AC7"/>
    <w:rsid w:val="00CF0BBB"/>
    <w:rsid w:val="00CF20E4"/>
    <w:rsid w:val="00D1283A"/>
    <w:rsid w:val="00D17979"/>
    <w:rsid w:val="00D2075F"/>
    <w:rsid w:val="00D3257B"/>
    <w:rsid w:val="00D347CC"/>
    <w:rsid w:val="00D40416"/>
    <w:rsid w:val="00D45CF7"/>
    <w:rsid w:val="00D4782A"/>
    <w:rsid w:val="00D7603E"/>
    <w:rsid w:val="00D8579C"/>
    <w:rsid w:val="00D90124"/>
    <w:rsid w:val="00D9392F"/>
    <w:rsid w:val="00DA41F5"/>
    <w:rsid w:val="00DB5B54"/>
    <w:rsid w:val="00DB7E1B"/>
    <w:rsid w:val="00DC1D81"/>
    <w:rsid w:val="00DE797F"/>
    <w:rsid w:val="00E03EE4"/>
    <w:rsid w:val="00E208D2"/>
    <w:rsid w:val="00E23AE4"/>
    <w:rsid w:val="00E451EA"/>
    <w:rsid w:val="00E53E52"/>
    <w:rsid w:val="00E57F4B"/>
    <w:rsid w:val="00E62776"/>
    <w:rsid w:val="00E63889"/>
    <w:rsid w:val="00E65EB7"/>
    <w:rsid w:val="00E71C8D"/>
    <w:rsid w:val="00E72360"/>
    <w:rsid w:val="00E972A7"/>
    <w:rsid w:val="00EA2839"/>
    <w:rsid w:val="00EB3E91"/>
    <w:rsid w:val="00EC6894"/>
    <w:rsid w:val="00ED6B12"/>
    <w:rsid w:val="00EE0D3E"/>
    <w:rsid w:val="00EF326D"/>
    <w:rsid w:val="00EF53FE"/>
    <w:rsid w:val="00F018B5"/>
    <w:rsid w:val="00F20A58"/>
    <w:rsid w:val="00F245A7"/>
    <w:rsid w:val="00F2643C"/>
    <w:rsid w:val="00F3295A"/>
    <w:rsid w:val="00F34D8E"/>
    <w:rsid w:val="00F3669D"/>
    <w:rsid w:val="00F405F8"/>
    <w:rsid w:val="00F41154"/>
    <w:rsid w:val="00F43FB3"/>
    <w:rsid w:val="00F4700F"/>
    <w:rsid w:val="00F51F7F"/>
    <w:rsid w:val="00F573EA"/>
    <w:rsid w:val="00F57E9D"/>
    <w:rsid w:val="00F718FD"/>
    <w:rsid w:val="00F843E4"/>
    <w:rsid w:val="00FA6528"/>
    <w:rsid w:val="00FB0E81"/>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244DD"/>
  <w15:chartTrackingRefBased/>
  <w15:docId w15:val="{58F4A357-B166-A642-9C6C-1B328A79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CF20E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F20A58"/>
    <w:rPr>
      <w:color w:val="605E5C"/>
      <w:shd w:val="clear" w:color="auto" w:fill="E1DFDD"/>
    </w:rPr>
  </w:style>
  <w:style w:type="character" w:customStyle="1" w:styleId="Heading1Char">
    <w:name w:val="Heading 1 Char"/>
    <w:link w:val="Heading1"/>
    <w:uiPriority w:val="9"/>
    <w:rsid w:val="00CF20E4"/>
    <w:rPr>
      <w:rFonts w:ascii="Calibri Light" w:eastAsia="Times New Roman" w:hAnsi="Calibri Light" w:cs="Times New Roman"/>
      <w:b/>
      <w:bCs/>
      <w:kern w:val="32"/>
      <w:sz w:val="32"/>
      <w:szCs w:val="32"/>
    </w:rPr>
  </w:style>
  <w:style w:type="paragraph" w:customStyle="1" w:styleId="p1">
    <w:name w:val="p1"/>
    <w:basedOn w:val="Normal"/>
    <w:rsid w:val="00FB0E81"/>
    <w:pPr>
      <w:spacing w:before="100" w:beforeAutospacing="1" w:after="100" w:afterAutospacing="1"/>
    </w:pPr>
    <w:rPr>
      <w:rFonts w:eastAsiaTheme="minorEastAsia"/>
      <w:lang w:val="en-GB" w:eastAsia="en-GB"/>
    </w:rPr>
  </w:style>
  <w:style w:type="character" w:customStyle="1" w:styleId="s1">
    <w:name w:val="s1"/>
    <w:basedOn w:val="DefaultParagraphFont"/>
    <w:rsid w:val="00FB0E81"/>
  </w:style>
  <w:style w:type="character" w:customStyle="1" w:styleId="apple-converted-space">
    <w:name w:val="apple-converted-space"/>
    <w:basedOn w:val="DefaultParagraphFont"/>
    <w:rsid w:val="009A7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398599642">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21549675">
      <w:bodyDiv w:val="1"/>
      <w:marLeft w:val="0"/>
      <w:marRight w:val="0"/>
      <w:marTop w:val="0"/>
      <w:marBottom w:val="0"/>
      <w:divBdr>
        <w:top w:val="none" w:sz="0" w:space="0" w:color="auto"/>
        <w:left w:val="none" w:sz="0" w:space="0" w:color="auto"/>
        <w:bottom w:val="none" w:sz="0" w:space="0" w:color="auto"/>
        <w:right w:val="none" w:sz="0" w:space="0" w:color="auto"/>
      </w:divBdr>
    </w:div>
    <w:div w:id="696083810">
      <w:bodyDiv w:val="1"/>
      <w:marLeft w:val="0"/>
      <w:marRight w:val="0"/>
      <w:marTop w:val="0"/>
      <w:marBottom w:val="0"/>
      <w:divBdr>
        <w:top w:val="none" w:sz="0" w:space="0" w:color="auto"/>
        <w:left w:val="none" w:sz="0" w:space="0" w:color="auto"/>
        <w:bottom w:val="none" w:sz="0" w:space="0" w:color="auto"/>
        <w:right w:val="none" w:sz="0" w:space="0" w:color="auto"/>
      </w:divBdr>
    </w:div>
    <w:div w:id="825322432">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74412625">
      <w:bodyDiv w:val="1"/>
      <w:marLeft w:val="0"/>
      <w:marRight w:val="0"/>
      <w:marTop w:val="0"/>
      <w:marBottom w:val="0"/>
      <w:divBdr>
        <w:top w:val="none" w:sz="0" w:space="0" w:color="auto"/>
        <w:left w:val="none" w:sz="0" w:space="0" w:color="auto"/>
        <w:bottom w:val="none" w:sz="0" w:space="0" w:color="auto"/>
        <w:right w:val="none" w:sz="0" w:space="0" w:color="auto"/>
      </w:divBdr>
    </w:div>
    <w:div w:id="1040086526">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879780295">
      <w:bodyDiv w:val="1"/>
      <w:marLeft w:val="0"/>
      <w:marRight w:val="0"/>
      <w:marTop w:val="0"/>
      <w:marBottom w:val="0"/>
      <w:divBdr>
        <w:top w:val="none" w:sz="0" w:space="0" w:color="auto"/>
        <w:left w:val="none" w:sz="0" w:space="0" w:color="auto"/>
        <w:bottom w:val="none" w:sz="0" w:space="0" w:color="auto"/>
        <w:right w:val="none" w:sz="0" w:space="0" w:color="auto"/>
      </w:divBdr>
    </w:div>
    <w:div w:id="200038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or.com/index.php/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BE6EB-F434-4752-A3CA-EE37FA316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8126523</vt:i4>
      </vt:variant>
      <vt:variant>
        <vt:i4>0</vt:i4>
      </vt:variant>
      <vt:variant>
        <vt:i4>0</vt:i4>
      </vt:variant>
      <vt:variant>
        <vt:i4>5</vt:i4>
      </vt:variant>
      <vt:variant>
        <vt:lpwstr>https://journalor.com/index.php/OR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Editor-28</cp:lastModifiedBy>
  <cp:revision>10</cp:revision>
  <dcterms:created xsi:type="dcterms:W3CDTF">2025-05-30T12:58:00Z</dcterms:created>
  <dcterms:modified xsi:type="dcterms:W3CDTF">2025-06-06T06:22:00Z</dcterms:modified>
</cp:coreProperties>
</file>