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3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D50C17" w:rsidRPr="00CA134D" w14:paraId="6355F582" w14:textId="77777777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9D9A" w14:textId="77777777" w:rsidR="00D50C17" w:rsidRPr="00CA134D" w:rsidRDefault="00D50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17" w:rsidRPr="00CA134D" w14:paraId="0B41C215" w14:textId="77777777">
        <w:trPr>
          <w:trHeight w:val="23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3B870E3" w14:textId="77777777" w:rsidR="00D50C17" w:rsidRPr="00CA134D" w:rsidRDefault="00205D57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FAD8E" w14:textId="77777777" w:rsidR="00D50C17" w:rsidRPr="00CA134D" w:rsidRDefault="00205D57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A134D">
                <w:rPr>
                  <w:rStyle w:val="Hyperlink0"/>
                </w:rPr>
                <w:t>Journal of Scientific Research and Reports</w:t>
              </w:r>
            </w:hyperlink>
            <w:r w:rsidRPr="00CA134D">
              <w:rPr>
                <w:rStyle w:val="None"/>
                <w:rFonts w:ascii="Arial" w:hAnsi="Arial" w:cs="Arial"/>
                <w:b/>
                <w:bCs/>
                <w:color w:val="0000FF"/>
                <w:sz w:val="20"/>
                <w:szCs w:val="20"/>
                <w:u w:color="0000FF"/>
              </w:rPr>
              <w:t xml:space="preserve"> </w:t>
            </w:r>
          </w:p>
        </w:tc>
      </w:tr>
      <w:tr w:rsidR="00D50C17" w:rsidRPr="00CA134D" w14:paraId="6DC7AF52" w14:textId="77777777">
        <w:trPr>
          <w:trHeight w:val="23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4BF5A85" w14:textId="77777777" w:rsidR="00D50C17" w:rsidRPr="00CA134D" w:rsidRDefault="00205D57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097AD" w14:textId="77777777" w:rsidR="00D50C17" w:rsidRPr="00CA134D" w:rsidRDefault="00205D57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CA134D">
              <w:rPr>
                <w:rStyle w:val="None"/>
                <w:rFonts w:cs="Arial"/>
                <w:b/>
                <w:bCs/>
                <w:sz w:val="20"/>
                <w:szCs w:val="20"/>
              </w:rPr>
              <w:t>Ms_JSRR_136881</w:t>
            </w:r>
          </w:p>
        </w:tc>
      </w:tr>
      <w:tr w:rsidR="00D50C17" w:rsidRPr="00CA134D" w14:paraId="3BFF32B4" w14:textId="77777777">
        <w:trPr>
          <w:trHeight w:val="50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09DD726" w14:textId="77777777" w:rsidR="00D50C17" w:rsidRPr="00CA134D" w:rsidRDefault="00205D57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3981B" w14:textId="77777777" w:rsidR="00D50C17" w:rsidRPr="00CA134D" w:rsidRDefault="00205D57">
            <w:pPr>
              <w:pStyle w:val="NormalWeb"/>
              <w:spacing w:before="0" w:after="160" w:line="259" w:lineRule="auto"/>
              <w:rPr>
                <w:rFonts w:cs="Arial"/>
                <w:sz w:val="20"/>
                <w:szCs w:val="20"/>
              </w:rPr>
            </w:pPr>
            <w:r w:rsidRPr="00CA134D">
              <w:rPr>
                <w:rStyle w:val="None"/>
                <w:rFonts w:cs="Arial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Unraveling the Constraints Influencing the Marketing </w:t>
            </w:r>
            <w:proofErr w:type="spellStart"/>
            <w:r w:rsidRPr="00CA134D">
              <w:rPr>
                <w:rStyle w:val="None"/>
                <w:rFonts w:cs="Arial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Behaviour</w:t>
            </w:r>
            <w:proofErr w:type="spellEnd"/>
            <w:r w:rsidRPr="00CA134D">
              <w:rPr>
                <w:rStyle w:val="None"/>
                <w:rFonts w:cs="Arial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of Dairy Farmers in Chhattisgarh</w:t>
            </w:r>
          </w:p>
        </w:tc>
      </w:tr>
      <w:tr w:rsidR="00D50C17" w:rsidRPr="00CA134D" w14:paraId="27E888D2" w14:textId="77777777">
        <w:trPr>
          <w:trHeight w:val="311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848F6A3" w14:textId="77777777" w:rsidR="00D50C17" w:rsidRPr="00CA134D" w:rsidRDefault="00205D57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9D7D" w14:textId="77777777" w:rsidR="00D50C17" w:rsidRPr="00CA134D" w:rsidRDefault="00205D57">
            <w:pPr>
              <w:pStyle w:val="Default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color w:val="222222"/>
                <w:sz w:val="20"/>
                <w:szCs w:val="20"/>
                <w:u w:color="222222"/>
                <w:shd w:val="clear" w:color="auto" w:fill="FFFFFF"/>
              </w:rPr>
              <w:t>Review Manuscript</w:t>
            </w:r>
          </w:p>
        </w:tc>
      </w:tr>
    </w:tbl>
    <w:p w14:paraId="068107BA" w14:textId="4FC31640" w:rsidR="00D50C17" w:rsidRPr="00CA134D" w:rsidRDefault="00D50C17">
      <w:pPr>
        <w:rPr>
          <w:rFonts w:ascii="Arial" w:hAnsi="Arial" w:cs="Arial"/>
          <w:sz w:val="20"/>
          <w:szCs w:val="20"/>
        </w:rPr>
      </w:pPr>
      <w:bookmarkStart w:id="0" w:name="_Hlk170903434"/>
    </w:p>
    <w:tbl>
      <w:tblPr>
        <w:tblW w:w="209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92"/>
        <w:gridCol w:w="9256"/>
        <w:gridCol w:w="6372"/>
      </w:tblGrid>
      <w:tr w:rsidR="00D50C17" w:rsidRPr="00CA134D" w14:paraId="154861D6" w14:textId="77777777">
        <w:trPr>
          <w:trHeight w:val="447"/>
        </w:trPr>
        <w:tc>
          <w:tcPr>
            <w:tcW w:w="209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1F52" w14:textId="77777777" w:rsidR="00D50C17" w:rsidRPr="00CA134D" w:rsidRDefault="00205D57">
            <w:pPr>
              <w:pStyle w:val="Heading2"/>
              <w:jc w:val="left"/>
              <w:rPr>
                <w:rFonts w:ascii="Arial" w:hAnsi="Arial" w:cs="Arial"/>
              </w:rPr>
            </w:pPr>
            <w:r w:rsidRPr="00CA134D">
              <w:rPr>
                <w:rStyle w:val="None"/>
                <w:rFonts w:ascii="Arial" w:hAnsi="Arial" w:cs="Arial"/>
                <w:shd w:val="clear" w:color="auto" w:fill="FFFF00"/>
                <w:lang w:val="en-US"/>
              </w:rPr>
              <w:t>PART  1:</w:t>
            </w:r>
            <w:r w:rsidRPr="00CA134D">
              <w:rPr>
                <w:rStyle w:val="None"/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D50C17" w:rsidRPr="00CA134D" w14:paraId="459E7A0B" w14:textId="77777777">
        <w:trPr>
          <w:trHeight w:val="970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E0871" w14:textId="77777777" w:rsidR="00D50C17" w:rsidRPr="00CA134D" w:rsidRDefault="00D50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8549" w14:textId="77777777" w:rsidR="00D50C17" w:rsidRPr="00CA134D" w:rsidRDefault="00205D57">
            <w:pPr>
              <w:pStyle w:val="Heading2"/>
              <w:jc w:val="left"/>
              <w:rPr>
                <w:rStyle w:val="None"/>
                <w:rFonts w:ascii="Arial" w:eastAsia="Times New Roman" w:hAnsi="Arial" w:cs="Arial"/>
              </w:rPr>
            </w:pPr>
            <w:r w:rsidRPr="00CA134D">
              <w:rPr>
                <w:rStyle w:val="None"/>
                <w:rFonts w:ascii="Arial" w:hAnsi="Arial" w:cs="Arial"/>
                <w:lang w:val="en-US"/>
              </w:rPr>
              <w:t>Reviewer’s comment</w:t>
            </w:r>
          </w:p>
          <w:p w14:paraId="2063F7C5" w14:textId="77777777" w:rsidR="00D50C17" w:rsidRPr="00CA134D" w:rsidRDefault="00205D57">
            <w:pPr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0786" w14:textId="77777777" w:rsidR="00D50C17" w:rsidRPr="00CA134D" w:rsidRDefault="00205D57">
            <w:pPr>
              <w:pStyle w:val="Heading2"/>
              <w:jc w:val="left"/>
              <w:rPr>
                <w:rFonts w:ascii="Arial" w:hAnsi="Arial" w:cs="Arial"/>
              </w:rPr>
            </w:pPr>
            <w:r w:rsidRPr="00CA134D">
              <w:rPr>
                <w:rStyle w:val="None"/>
                <w:rFonts w:ascii="Arial" w:hAnsi="Arial" w:cs="Arial"/>
                <w:lang w:val="en-US"/>
              </w:rPr>
              <w:t>Author’s Feedback</w:t>
            </w:r>
            <w:r w:rsidRPr="00CA134D">
              <w:rPr>
                <w:rStyle w:val="None"/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Pr="00CA134D">
              <w:rPr>
                <w:rStyle w:val="None"/>
                <w:rFonts w:ascii="Arial" w:hAnsi="Arial" w:cs="Arial"/>
                <w:b w:val="0"/>
                <w:bCs w:val="0"/>
                <w:i/>
                <w:iCs/>
                <w:lang w:val="en-US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50C17" w:rsidRPr="00CA134D" w14:paraId="531FEADD" w14:textId="77777777">
        <w:trPr>
          <w:trHeight w:val="1114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BBCD415" w14:textId="77777777" w:rsidR="00D50C17" w:rsidRPr="00CA134D" w:rsidRDefault="00205D5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0C89" w14:textId="77777777" w:rsidR="00D50C17" w:rsidRPr="00CA134D" w:rsidRDefault="00205D57">
            <w:pPr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sz w:val="20"/>
                <w:szCs w:val="20"/>
              </w:rPr>
              <w:t xml:space="preserve">This manuscript provides valuable insights on the region-specific challenges faced by dairy farmers on marketing </w:t>
            </w:r>
            <w:proofErr w:type="spellStart"/>
            <w:r w:rsidRPr="00CA134D">
              <w:rPr>
                <w:rStyle w:val="None"/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CA134D">
              <w:rPr>
                <w:rStyle w:val="None"/>
                <w:rFonts w:ascii="Arial" w:hAnsi="Arial" w:cs="Arial"/>
                <w:sz w:val="20"/>
                <w:szCs w:val="20"/>
              </w:rPr>
              <w:t xml:space="preserve"> and production constraints in Chhattisgarh. The findings will be helpful</w:t>
            </w:r>
            <w:r w:rsidR="009056E8" w:rsidRPr="00CA134D">
              <w:rPr>
                <w:rStyle w:val="None"/>
                <w:rFonts w:ascii="Arial" w:hAnsi="Arial" w:cs="Arial"/>
                <w:sz w:val="20"/>
                <w:szCs w:val="20"/>
              </w:rPr>
              <w:t xml:space="preserve"> </w:t>
            </w:r>
            <w:r w:rsidRPr="00CA134D">
              <w:rPr>
                <w:rStyle w:val="None"/>
                <w:rFonts w:ascii="Arial" w:hAnsi="Arial" w:cs="Arial"/>
                <w:sz w:val="20"/>
                <w:szCs w:val="20"/>
              </w:rPr>
              <w:t xml:space="preserve">for researchers, policymakers and extension workers aiming to enhance rural livelihoods by improving dairy sector problems.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AB49D" w14:textId="77777777" w:rsidR="00D50C17" w:rsidRPr="00CA134D" w:rsidRDefault="00D50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17" w:rsidRPr="00CA134D" w14:paraId="67844BF9" w14:textId="77777777">
        <w:trPr>
          <w:trHeight w:val="1112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A81F5A2" w14:textId="77777777" w:rsidR="00D50C17" w:rsidRPr="00CA134D" w:rsidRDefault="00205D57">
            <w:pPr>
              <w:ind w:left="360"/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36B8F70F" w14:textId="77777777" w:rsidR="00D50C17" w:rsidRPr="00CA134D" w:rsidRDefault="00205D5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0EABE8E" w14:textId="77777777" w:rsidR="00D50C17" w:rsidRPr="00CA134D" w:rsidRDefault="00205D57">
            <w:pPr>
              <w:ind w:left="360"/>
              <w:rPr>
                <w:rStyle w:val="None"/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 xml:space="preserve">The study focused on marketing and production constraints.  </w:t>
            </w:r>
          </w:p>
          <w:p w14:paraId="789D520E" w14:textId="77777777" w:rsidR="00D50C17" w:rsidRPr="00CA134D" w:rsidRDefault="00D50C17">
            <w:pPr>
              <w:ind w:left="360"/>
              <w:rPr>
                <w:rStyle w:val="None"/>
                <w:rFonts w:ascii="Arial" w:hAnsi="Arial" w:cs="Arial"/>
                <w:sz w:val="20"/>
                <w:szCs w:val="20"/>
              </w:rPr>
            </w:pPr>
          </w:p>
          <w:p w14:paraId="4661E8AF" w14:textId="77777777" w:rsidR="00D50C17" w:rsidRPr="00CA134D" w:rsidRDefault="00205D5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Assessing Production and Marketing Constraints among Dairy Farmers in Chhattisgarh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85652" w14:textId="77777777" w:rsidR="00D50C17" w:rsidRPr="00CA134D" w:rsidRDefault="00D50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17" w:rsidRPr="00CA134D" w14:paraId="07BCA881" w14:textId="77777777">
        <w:trPr>
          <w:trHeight w:val="1520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9637489" w14:textId="77777777" w:rsidR="00D50C17" w:rsidRPr="00CA134D" w:rsidRDefault="00205D57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CA134D">
              <w:rPr>
                <w:rStyle w:val="None"/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77A86E2" w14:textId="77777777" w:rsidR="00D50C17" w:rsidRPr="00CA134D" w:rsidRDefault="00205D5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134D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Yes it is</w:t>
            </w:r>
            <w:proofErr w:type="gramEnd"/>
            <w:r w:rsidRPr="00CA134D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 xml:space="preserve"> comprehensive in whole Manuscript. But only in the conclusion it should be rechecked.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6126" w14:textId="77777777" w:rsidR="00D50C17" w:rsidRPr="00CA134D" w:rsidRDefault="00D50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17" w:rsidRPr="00CA134D" w14:paraId="29C5971B" w14:textId="77777777">
        <w:trPr>
          <w:trHeight w:val="554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B990B17" w14:textId="77777777" w:rsidR="00D50C17" w:rsidRPr="00CA134D" w:rsidRDefault="00205D57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CA134D">
              <w:rPr>
                <w:rStyle w:val="None"/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7454" w14:textId="77777777" w:rsidR="00D50C17" w:rsidRPr="00CA134D" w:rsidRDefault="00205D57">
            <w:pPr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A7D7" w14:textId="77777777" w:rsidR="00D50C17" w:rsidRPr="00CA134D" w:rsidRDefault="00D50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17" w:rsidRPr="00CA134D" w14:paraId="7DC014EC" w14:textId="77777777">
        <w:trPr>
          <w:trHeight w:val="672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C42C2E6" w14:textId="77777777" w:rsidR="00D50C17" w:rsidRPr="00CA134D" w:rsidRDefault="00205D5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AE19" w14:textId="77777777" w:rsidR="00D50C17" w:rsidRPr="00CA134D" w:rsidRDefault="00205D57">
            <w:pPr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sz w:val="20"/>
                <w:szCs w:val="20"/>
              </w:rPr>
              <w:t xml:space="preserve">For discussion additional references may be included.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2C5EE" w14:textId="77777777" w:rsidR="00D50C17" w:rsidRPr="00CA134D" w:rsidRDefault="00D50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17" w:rsidRPr="00CA134D" w14:paraId="67F9E29B" w14:textId="77777777">
        <w:trPr>
          <w:trHeight w:val="672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CEF9D4A" w14:textId="77777777" w:rsidR="00D50C17" w:rsidRPr="00CA134D" w:rsidRDefault="00205D57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CA134D">
              <w:rPr>
                <w:rStyle w:val="None"/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0DF4" w14:textId="77777777" w:rsidR="00D50C17" w:rsidRPr="00CA134D" w:rsidRDefault="00205D57">
            <w:pPr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E1CF5" w14:textId="77777777" w:rsidR="00D50C17" w:rsidRPr="00CA134D" w:rsidRDefault="00D50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17" w:rsidRPr="00CA134D" w14:paraId="552C74F5" w14:textId="77777777">
        <w:trPr>
          <w:trHeight w:val="1028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3B08" w14:textId="77777777" w:rsidR="00D50C17" w:rsidRPr="00CA134D" w:rsidRDefault="00205D57">
            <w:pPr>
              <w:pStyle w:val="Heading2"/>
              <w:jc w:val="left"/>
              <w:rPr>
                <w:rFonts w:ascii="Arial" w:hAnsi="Arial" w:cs="Arial"/>
              </w:rPr>
            </w:pPr>
            <w:r w:rsidRPr="00CA134D">
              <w:rPr>
                <w:rStyle w:val="None"/>
                <w:rFonts w:ascii="Arial" w:hAnsi="Arial" w:cs="Arial"/>
                <w:u w:val="single"/>
                <w:lang w:val="en-US"/>
              </w:rPr>
              <w:t>Optional/General</w:t>
            </w:r>
            <w:r w:rsidRPr="00CA134D">
              <w:rPr>
                <w:rStyle w:val="None"/>
                <w:rFonts w:ascii="Arial" w:hAnsi="Arial" w:cs="Arial"/>
                <w:lang w:val="en-US"/>
              </w:rPr>
              <w:t xml:space="preserve"> </w:t>
            </w:r>
            <w:r w:rsidRPr="00CA134D">
              <w:rPr>
                <w:rStyle w:val="None"/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A33C" w14:textId="77777777" w:rsidR="00D50C17" w:rsidRPr="00CA134D" w:rsidRDefault="00205D57">
            <w:pPr>
              <w:rPr>
                <w:rFonts w:ascii="Arial" w:hAnsi="Arial" w:cs="Arial"/>
                <w:sz w:val="20"/>
                <w:szCs w:val="20"/>
              </w:rPr>
            </w:pPr>
            <w:r w:rsidRPr="00CA134D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FC0E" w14:textId="77777777" w:rsidR="00D50C17" w:rsidRPr="00CA134D" w:rsidRDefault="00D50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8FCCF9" w14:textId="77777777" w:rsidR="00D50C17" w:rsidRPr="00CA134D" w:rsidRDefault="00D50C17">
      <w:pPr>
        <w:widowControl w:val="0"/>
        <w:ind w:left="108" w:hanging="108"/>
        <w:rPr>
          <w:rStyle w:val="None"/>
          <w:rFonts w:ascii="Arial" w:hAnsi="Arial" w:cs="Arial"/>
          <w:sz w:val="20"/>
          <w:szCs w:val="20"/>
        </w:rPr>
      </w:pPr>
    </w:p>
    <w:p w14:paraId="18B72A80" w14:textId="77777777" w:rsidR="00D50C17" w:rsidRPr="00CA134D" w:rsidRDefault="00D50C17">
      <w:pPr>
        <w:widowControl w:val="0"/>
        <w:rPr>
          <w:rStyle w:val="None"/>
          <w:rFonts w:ascii="Arial" w:hAnsi="Arial" w:cs="Arial"/>
          <w:b/>
          <w:bCs/>
          <w:sz w:val="20"/>
          <w:szCs w:val="20"/>
        </w:rPr>
      </w:pPr>
    </w:p>
    <w:p w14:paraId="45E63343" w14:textId="77777777" w:rsidR="00D50C17" w:rsidRPr="00CA134D" w:rsidRDefault="00D50C17">
      <w:pPr>
        <w:pStyle w:val="BodyText"/>
        <w:rPr>
          <w:rStyle w:val="None"/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2B49651C" w14:textId="77777777" w:rsidR="00D50C17" w:rsidRPr="00CA134D" w:rsidRDefault="00D50C17">
      <w:pPr>
        <w:pStyle w:val="BodyText"/>
        <w:rPr>
          <w:rStyle w:val="None"/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36A164AC" w14:textId="77777777" w:rsidR="00D50C17" w:rsidRPr="00CA134D" w:rsidRDefault="00D50C17">
      <w:pPr>
        <w:pStyle w:val="BodyText"/>
        <w:rPr>
          <w:rStyle w:val="None"/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689FFC1D" w14:textId="77777777" w:rsidR="00D50C17" w:rsidRPr="00CA134D" w:rsidRDefault="00D50C17">
      <w:pPr>
        <w:pStyle w:val="BodyText"/>
        <w:rPr>
          <w:rStyle w:val="None"/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115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D50C17" w:rsidRPr="00CA134D" w14:paraId="4854ADAC" w14:textId="77777777">
        <w:trPr>
          <w:trHeight w:val="447"/>
        </w:trPr>
        <w:tc>
          <w:tcPr>
            <w:tcW w:w="211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7D85F" w14:textId="77777777" w:rsidR="00D50C17" w:rsidRPr="00CA134D" w:rsidRDefault="00205D57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CA134D">
              <w:rPr>
                <w:rStyle w:val="None"/>
                <w:rFonts w:cs="Arial"/>
                <w:b/>
                <w:bCs/>
                <w:sz w:val="20"/>
                <w:szCs w:val="20"/>
                <w:u w:val="single"/>
                <w:shd w:val="clear" w:color="auto" w:fill="FFFF00"/>
              </w:rPr>
              <w:t>PART  2:</w:t>
            </w:r>
            <w:r w:rsidRPr="00CA134D">
              <w:rPr>
                <w:rStyle w:val="None"/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D50C17" w:rsidRPr="00CA134D" w14:paraId="6D854448" w14:textId="77777777">
        <w:trPr>
          <w:trHeight w:val="785"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76E4E" w14:textId="77777777" w:rsidR="00D50C17" w:rsidRPr="00CA134D" w:rsidRDefault="00D50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A9D7" w14:textId="77777777" w:rsidR="00D50C17" w:rsidRPr="00CA134D" w:rsidRDefault="00205D57">
            <w:pPr>
              <w:pStyle w:val="Heading2"/>
              <w:jc w:val="left"/>
              <w:rPr>
                <w:rFonts w:ascii="Arial" w:hAnsi="Arial" w:cs="Arial"/>
              </w:rPr>
            </w:pPr>
            <w:r w:rsidRPr="00CA134D">
              <w:rPr>
                <w:rStyle w:val="None"/>
                <w:rFonts w:ascii="Arial" w:hAnsi="Arial" w:cs="Arial"/>
                <w:lang w:val="en-US"/>
              </w:rPr>
              <w:t>Reviewer’s comment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4831" w14:textId="77777777" w:rsidR="00D50C17" w:rsidRPr="00CA134D" w:rsidRDefault="00205D57">
            <w:pPr>
              <w:pStyle w:val="Heading2"/>
              <w:jc w:val="left"/>
              <w:rPr>
                <w:rFonts w:ascii="Arial" w:hAnsi="Arial" w:cs="Arial"/>
              </w:rPr>
            </w:pPr>
            <w:r w:rsidRPr="00CA134D">
              <w:rPr>
                <w:rStyle w:val="None"/>
                <w:rFonts w:ascii="Arial" w:hAnsi="Arial" w:cs="Arial"/>
                <w:lang w:val="en-US"/>
              </w:rPr>
              <w:t>Author’s comment</w:t>
            </w:r>
            <w:r w:rsidRPr="00CA134D">
              <w:rPr>
                <w:rStyle w:val="None"/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Pr="00CA134D">
              <w:rPr>
                <w:rStyle w:val="None"/>
                <w:rFonts w:ascii="Arial" w:hAnsi="Arial" w:cs="Arial"/>
                <w:b w:val="0"/>
                <w:bCs w:val="0"/>
                <w:i/>
                <w:iCs/>
                <w:lang w:val="en-US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50C17" w:rsidRPr="00CA134D" w14:paraId="2A9035B4" w14:textId="77777777">
        <w:trPr>
          <w:trHeight w:val="892"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97F1C" w14:textId="77777777" w:rsidR="00D50C17" w:rsidRPr="00CA134D" w:rsidRDefault="00205D57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CA134D">
              <w:rPr>
                <w:rStyle w:val="None"/>
                <w:rFonts w:cs="Arial"/>
                <w:b/>
                <w:bCs/>
                <w:sz w:val="20"/>
                <w:szCs w:val="20"/>
              </w:rPr>
              <w:t xml:space="preserve">Are there ethical issues in this manuscript?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E1FE1" w14:textId="77777777" w:rsidR="00D50C17" w:rsidRPr="00CA134D" w:rsidRDefault="00205D57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CA134D">
              <w:rPr>
                <w:rStyle w:val="None"/>
                <w:rFonts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CA134D">
              <w:rPr>
                <w:rStyle w:val="None"/>
                <w:rFonts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CA134D">
              <w:rPr>
                <w:rStyle w:val="None"/>
                <w:rFonts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9B1E4" w14:textId="77777777" w:rsidR="00D50C17" w:rsidRPr="00CA134D" w:rsidRDefault="00D50C17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</w:p>
          <w:p w14:paraId="24FA1F51" w14:textId="77777777" w:rsidR="00D50C17" w:rsidRPr="00CA134D" w:rsidRDefault="00D50C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97AD1C7" w14:textId="77777777" w:rsidR="00D50C17" w:rsidRDefault="00D50C17">
      <w:pPr>
        <w:pStyle w:val="BodyText"/>
        <w:rPr>
          <w:rFonts w:ascii="Arial" w:hAnsi="Arial" w:cs="Arial"/>
          <w:sz w:val="20"/>
          <w:szCs w:val="20"/>
        </w:rPr>
      </w:pPr>
    </w:p>
    <w:p w14:paraId="48AD3C3A" w14:textId="77777777" w:rsidR="00CA134D" w:rsidRDefault="00CA134D">
      <w:pPr>
        <w:pStyle w:val="BodyText"/>
        <w:rPr>
          <w:rFonts w:ascii="Arial" w:hAnsi="Arial" w:cs="Arial"/>
          <w:sz w:val="20"/>
          <w:szCs w:val="20"/>
        </w:rPr>
      </w:pPr>
    </w:p>
    <w:p w14:paraId="6D2982C5" w14:textId="77777777" w:rsidR="00CA134D" w:rsidRPr="00075526" w:rsidRDefault="00CA134D" w:rsidP="00CA134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075526">
        <w:rPr>
          <w:rFonts w:ascii="Arial" w:hAnsi="Arial" w:cs="Arial"/>
          <w:b/>
          <w:u w:val="single"/>
        </w:rPr>
        <w:t>Reviewer details:</w:t>
      </w:r>
    </w:p>
    <w:p w14:paraId="6C8AC0BE" w14:textId="04CF8F18" w:rsidR="00CA134D" w:rsidRDefault="00A8417C" w:rsidP="00CA134D">
      <w:r>
        <w:rPr>
          <w:rFonts w:ascii="Arial" w:hAnsi="Arial" w:cs="Arial"/>
          <w:b/>
          <w:sz w:val="20"/>
          <w:szCs w:val="20"/>
        </w:rPr>
        <w:t xml:space="preserve"> </w:t>
      </w:r>
      <w:r w:rsidR="00CA134D" w:rsidRPr="00075526">
        <w:rPr>
          <w:rFonts w:ascii="Arial" w:hAnsi="Arial" w:cs="Arial"/>
          <w:b/>
          <w:sz w:val="20"/>
          <w:szCs w:val="20"/>
        </w:rPr>
        <w:t xml:space="preserve">Shwetha H S, </w:t>
      </w:r>
      <w:bookmarkStart w:id="1" w:name="_Hlk199176225"/>
      <w:r w:rsidR="00CA134D" w:rsidRPr="00075526">
        <w:rPr>
          <w:rFonts w:ascii="Arial" w:hAnsi="Arial" w:cs="Arial"/>
          <w:b/>
          <w:sz w:val="20"/>
          <w:szCs w:val="20"/>
        </w:rPr>
        <w:t xml:space="preserve">Karnataka Veterinary, </w:t>
      </w:r>
      <w:bookmarkEnd w:id="1"/>
      <w:r w:rsidR="00CA134D" w:rsidRPr="00075526">
        <w:rPr>
          <w:rFonts w:ascii="Arial" w:hAnsi="Arial" w:cs="Arial"/>
          <w:b/>
          <w:sz w:val="20"/>
          <w:szCs w:val="20"/>
        </w:rPr>
        <w:t>Animal and Fisheries Sciences University, India</w:t>
      </w:r>
    </w:p>
    <w:p w14:paraId="5D6A5ED7" w14:textId="75A2E246" w:rsidR="00CA134D" w:rsidRPr="00CA134D" w:rsidRDefault="00A8417C">
      <w:pPr>
        <w:pStyle w:val="BodyTex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CA134D" w:rsidRPr="00CA134D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469A" w14:textId="77777777" w:rsidR="0018279E" w:rsidRDefault="0018279E">
      <w:r>
        <w:separator/>
      </w:r>
    </w:p>
  </w:endnote>
  <w:endnote w:type="continuationSeparator" w:id="0">
    <w:p w14:paraId="64831367" w14:textId="77777777" w:rsidR="0018279E" w:rsidRDefault="0018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imSu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F04F9" w14:textId="77777777" w:rsidR="00D50C17" w:rsidRDefault="00205D57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C5A9E" w14:textId="77777777" w:rsidR="0018279E" w:rsidRDefault="0018279E">
      <w:r>
        <w:separator/>
      </w:r>
    </w:p>
  </w:footnote>
  <w:footnote w:type="continuationSeparator" w:id="0">
    <w:p w14:paraId="39756661" w14:textId="77777777" w:rsidR="0018279E" w:rsidRDefault="0018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3FAA0" w14:textId="77777777" w:rsidR="00D50C17" w:rsidRDefault="00D50C17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14:paraId="76327F86" w14:textId="77777777" w:rsidR="00D50C17" w:rsidRDefault="00205D57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17"/>
    <w:rsid w:val="00001FBF"/>
    <w:rsid w:val="000849F1"/>
    <w:rsid w:val="0018279E"/>
    <w:rsid w:val="00205D57"/>
    <w:rsid w:val="002A70CE"/>
    <w:rsid w:val="004A634D"/>
    <w:rsid w:val="006A70D4"/>
    <w:rsid w:val="009056E8"/>
    <w:rsid w:val="00A8417C"/>
    <w:rsid w:val="00CA134D"/>
    <w:rsid w:val="00D50C17"/>
    <w:rsid w:val="00DB54D1"/>
    <w:rsid w:val="00DF78C7"/>
    <w:rsid w:val="00E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955F"/>
  <w15:docId w15:val="{61A3B37E-A2BB-4378-966E-C453A2C6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2">
    <w:name w:val="heading 2"/>
    <w:next w:val="Normal"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None"/>
    <w:rPr>
      <w:outline w:val="0"/>
      <w:color w:val="0000FF"/>
      <w:sz w:val="20"/>
      <w:szCs w:val="20"/>
      <w:u w:val="single" w:color="0000FF"/>
      <w:shd w:val="clear" w:color="auto" w:fill="FFFFFF"/>
    </w:rPr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paragraph" w:customStyle="1" w:styleId="Affiliation">
    <w:name w:val="Affiliation"/>
    <w:basedOn w:val="Normal"/>
    <w:rsid w:val="00CA13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8</cp:revision>
  <dcterms:created xsi:type="dcterms:W3CDTF">2025-05-20T07:10:00Z</dcterms:created>
  <dcterms:modified xsi:type="dcterms:W3CDTF">2025-05-26T12:56:00Z</dcterms:modified>
</cp:coreProperties>
</file>