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D2363" w14:paraId="1C4FDEF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B2D987" w14:textId="77777777" w:rsidR="00602F7D" w:rsidRPr="008D23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D2363" w14:paraId="4E359F69" w14:textId="77777777" w:rsidTr="002643B3">
        <w:trPr>
          <w:trHeight w:val="290"/>
        </w:trPr>
        <w:tc>
          <w:tcPr>
            <w:tcW w:w="1234" w:type="pct"/>
          </w:tcPr>
          <w:p w14:paraId="3F28A7A8" w14:textId="77777777" w:rsidR="0000007A" w:rsidRPr="008D23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A549" w14:textId="77777777" w:rsidR="0000007A" w:rsidRPr="008D2363" w:rsidRDefault="00740EE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8D23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8D236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D2363" w14:paraId="463CE8C4" w14:textId="77777777" w:rsidTr="002643B3">
        <w:trPr>
          <w:trHeight w:val="290"/>
        </w:trPr>
        <w:tc>
          <w:tcPr>
            <w:tcW w:w="1234" w:type="pct"/>
          </w:tcPr>
          <w:p w14:paraId="7A315A54" w14:textId="77777777" w:rsidR="0000007A" w:rsidRPr="008D23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4AE4" w14:textId="77777777" w:rsidR="0000007A" w:rsidRPr="008D2363" w:rsidRDefault="001C16B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Ms_JSRR_131710</w:t>
            </w:r>
          </w:p>
        </w:tc>
      </w:tr>
      <w:tr w:rsidR="0000007A" w:rsidRPr="008D2363" w14:paraId="48DD1A9E" w14:textId="77777777" w:rsidTr="002643B3">
        <w:trPr>
          <w:trHeight w:val="650"/>
        </w:trPr>
        <w:tc>
          <w:tcPr>
            <w:tcW w:w="1234" w:type="pct"/>
          </w:tcPr>
          <w:p w14:paraId="29BA7C2C" w14:textId="77777777" w:rsidR="0000007A" w:rsidRPr="008D23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7D12" w14:textId="77777777" w:rsidR="0000007A" w:rsidRPr="008D2363" w:rsidRDefault="001C16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Morphological Response of White Brinjal (Solanum melongena L.) Cv. hybrid Snow Ball (white) to </w:t>
            </w:r>
            <w:proofErr w:type="spellStart"/>
            <w:r w:rsidRPr="008D2363">
              <w:rPr>
                <w:rFonts w:ascii="Arial" w:hAnsi="Arial" w:cs="Arial"/>
                <w:b/>
                <w:sz w:val="20"/>
                <w:szCs w:val="20"/>
                <w:lang w:val="en-GB"/>
              </w:rPr>
              <w:t>Jeevamrit</w:t>
            </w:r>
            <w:proofErr w:type="spellEnd"/>
            <w:r w:rsidRPr="008D23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Organic Manures in Bundelkhand Region</w:t>
            </w:r>
          </w:p>
        </w:tc>
      </w:tr>
      <w:tr w:rsidR="00CF0BBB" w:rsidRPr="008D2363" w14:paraId="144C8346" w14:textId="77777777" w:rsidTr="002643B3">
        <w:trPr>
          <w:trHeight w:val="332"/>
        </w:trPr>
        <w:tc>
          <w:tcPr>
            <w:tcW w:w="1234" w:type="pct"/>
          </w:tcPr>
          <w:p w14:paraId="6552FBA2" w14:textId="77777777" w:rsidR="00CF0BBB" w:rsidRPr="008D23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66B2" w14:textId="77777777" w:rsidR="00CF0BBB" w:rsidRPr="008D236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54C847" w14:textId="77777777" w:rsidR="00037D52" w:rsidRPr="008D236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BE5298" w14:textId="77777777" w:rsidR="008D2363" w:rsidRPr="008D2363" w:rsidRDefault="008D236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94404F" w14:textId="77777777" w:rsidR="00605952" w:rsidRPr="008D236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7568FB" w14:textId="72CFF8A8" w:rsidR="00887635" w:rsidRPr="008D2363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8D2363" w14:paraId="0F455D1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491C67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3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D23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D3969A" w14:textId="77777777" w:rsidR="00887635" w:rsidRPr="008D236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8D2363" w14:paraId="724A7AB1" w14:textId="77777777">
        <w:tc>
          <w:tcPr>
            <w:tcW w:w="1265" w:type="pct"/>
            <w:noWrap/>
          </w:tcPr>
          <w:p w14:paraId="73116909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DF7801E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363">
              <w:rPr>
                <w:rFonts w:ascii="Arial" w:hAnsi="Arial" w:cs="Arial"/>
                <w:lang w:val="en-GB"/>
              </w:rPr>
              <w:t>Reviewer’s comment</w:t>
            </w:r>
          </w:p>
          <w:p w14:paraId="1AFAF6DC" w14:textId="77777777" w:rsidR="00346969" w:rsidRPr="008D2363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8DD286B" w14:textId="77777777" w:rsidR="00346969" w:rsidRPr="008D2363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646A2F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D2363">
              <w:rPr>
                <w:rFonts w:ascii="Arial" w:hAnsi="Arial" w:cs="Arial"/>
                <w:lang w:val="en-GB"/>
              </w:rPr>
              <w:t>Author’s Feedback</w:t>
            </w:r>
            <w:r w:rsidRPr="008D23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D23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87635" w:rsidRPr="008D2363" w14:paraId="5CEAB358" w14:textId="77777777">
        <w:trPr>
          <w:trHeight w:val="1264"/>
        </w:trPr>
        <w:tc>
          <w:tcPr>
            <w:tcW w:w="1265" w:type="pct"/>
            <w:noWrap/>
          </w:tcPr>
          <w:p w14:paraId="2E51CE8A" w14:textId="77777777" w:rsidR="00887635" w:rsidRPr="008D236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6D4FE3" w14:textId="77777777" w:rsidR="00887635" w:rsidRPr="008D2363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9E8371" w14:textId="43B8620D" w:rsidR="00887635" w:rsidRPr="008D2363" w:rsidRDefault="00577D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Gives insight into the organic farming practices help the world to move towards </w:t>
            </w:r>
            <w:proofErr w:type="gramStart"/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 sustainable</w:t>
            </w:r>
            <w:proofErr w:type="gramEnd"/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environment.  </w:t>
            </w:r>
            <w:r w:rsidR="00D76FE0"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Gives specific data on white brinjal cultivation using different organic inputs in the </w:t>
            </w:r>
            <w:proofErr w:type="spellStart"/>
            <w:r w:rsidR="00D76FE0"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Bjunddelkhand</w:t>
            </w:r>
            <w:proofErr w:type="spellEnd"/>
            <w:r w:rsidR="00D76FE0"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region.  Provides recommendations for farmers seeking to optimize </w:t>
            </w:r>
            <w:proofErr w:type="gramStart"/>
            <w:r w:rsidR="00D76FE0"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organic  brinjal</w:t>
            </w:r>
            <w:proofErr w:type="gramEnd"/>
            <w:r w:rsidR="00D76FE0"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production  while maintaining soil health.  Tis research supports eco-friendly farming methods and provides alternatives to chemicals  </w:t>
            </w:r>
          </w:p>
        </w:tc>
        <w:tc>
          <w:tcPr>
            <w:tcW w:w="1523" w:type="pct"/>
          </w:tcPr>
          <w:p w14:paraId="532566EF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D2363" w14:paraId="3A59E5F5" w14:textId="77777777">
        <w:trPr>
          <w:trHeight w:val="1262"/>
        </w:trPr>
        <w:tc>
          <w:tcPr>
            <w:tcW w:w="1265" w:type="pct"/>
            <w:noWrap/>
          </w:tcPr>
          <w:p w14:paraId="32EF0C9D" w14:textId="77777777" w:rsidR="00887635" w:rsidRPr="008D236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C3AE1E" w14:textId="77777777" w:rsidR="00887635" w:rsidRPr="008D236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8FB6886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E5BC49" w14:textId="48A2BA4E" w:rsidR="00887635" w:rsidRPr="008D2363" w:rsidRDefault="00D76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 Reflects content and scope of the research.  </w:t>
            </w:r>
          </w:p>
        </w:tc>
        <w:tc>
          <w:tcPr>
            <w:tcW w:w="1523" w:type="pct"/>
          </w:tcPr>
          <w:p w14:paraId="5B753407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D2363" w14:paraId="56B8774D" w14:textId="77777777">
        <w:trPr>
          <w:trHeight w:val="1262"/>
        </w:trPr>
        <w:tc>
          <w:tcPr>
            <w:tcW w:w="1265" w:type="pct"/>
            <w:noWrap/>
          </w:tcPr>
          <w:p w14:paraId="25D7B3AF" w14:textId="77777777" w:rsidR="00887635" w:rsidRPr="008D2363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D23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F150595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7FDD29" w14:textId="4F0E4D49" w:rsidR="00887635" w:rsidRPr="008D2363" w:rsidRDefault="00D76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 It is comprehensive.  However, add a few lines on the significance of this research in the context of sustainable development and avoidances of lifestyle diseases.  Statistical results and significance </w:t>
            </w:r>
            <w:proofErr w:type="gramStart"/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lacking in abstract.  </w:t>
            </w:r>
            <w:r w:rsidR="00033CCA"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Practical applications of the findings and its future perspective is not well documented in the abstract.  </w:t>
            </w:r>
          </w:p>
          <w:p w14:paraId="44840A22" w14:textId="4959AA18" w:rsidR="00D76FE0" w:rsidRPr="008D2363" w:rsidRDefault="00D76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858E80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D2363" w14:paraId="55CC457A" w14:textId="77777777">
        <w:trPr>
          <w:trHeight w:val="704"/>
        </w:trPr>
        <w:tc>
          <w:tcPr>
            <w:tcW w:w="1265" w:type="pct"/>
            <w:noWrap/>
          </w:tcPr>
          <w:p w14:paraId="7DC5A4A7" w14:textId="77777777" w:rsidR="00887635" w:rsidRPr="008D2363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D236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4A9926" w14:textId="5BC42455" w:rsidR="00887635" w:rsidRPr="008D2363" w:rsidRDefault="00033C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 Methodology clearly described.  Results are supported with sufficient statistical analysis.  But need clarification in the climate conditions and soil characteristics as it is generally </w:t>
            </w:r>
            <w:proofErr w:type="gramStart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stated  more</w:t>
            </w:r>
            <w:proofErr w:type="gramEnd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than specific type.</w:t>
            </w:r>
          </w:p>
        </w:tc>
        <w:tc>
          <w:tcPr>
            <w:tcW w:w="1523" w:type="pct"/>
          </w:tcPr>
          <w:p w14:paraId="22E211A9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D2363" w14:paraId="3DEF1479" w14:textId="77777777">
        <w:trPr>
          <w:trHeight w:val="703"/>
        </w:trPr>
        <w:tc>
          <w:tcPr>
            <w:tcW w:w="1265" w:type="pct"/>
            <w:noWrap/>
          </w:tcPr>
          <w:p w14:paraId="1892454B" w14:textId="77777777" w:rsidR="00887635" w:rsidRPr="008D236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E791E45" w14:textId="0798B27F" w:rsidR="00887635" w:rsidRPr="008D2363" w:rsidRDefault="00033C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 It is sufficient and include recent </w:t>
            </w:r>
            <w:proofErr w:type="gramStart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publications,  covers</w:t>
            </w:r>
            <w:proofErr w:type="gramEnd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both regional and international studies.  </w:t>
            </w:r>
          </w:p>
        </w:tc>
        <w:tc>
          <w:tcPr>
            <w:tcW w:w="1523" w:type="pct"/>
          </w:tcPr>
          <w:p w14:paraId="478B169B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D2363" w14:paraId="0539C470" w14:textId="77777777">
        <w:trPr>
          <w:trHeight w:val="386"/>
        </w:trPr>
        <w:tc>
          <w:tcPr>
            <w:tcW w:w="1265" w:type="pct"/>
            <w:noWrap/>
          </w:tcPr>
          <w:p w14:paraId="17F12978" w14:textId="77777777" w:rsidR="00887635" w:rsidRPr="008D2363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D23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9D0AD53" w14:textId="77777777" w:rsidR="00887635" w:rsidRPr="008D236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595FCA0" w14:textId="0346715D" w:rsidR="00887635" w:rsidRPr="008D2363" w:rsidRDefault="00033C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quality is generally </w:t>
            </w:r>
            <w:proofErr w:type="gramStart"/>
            <w:r w:rsidRPr="008D2363">
              <w:rPr>
                <w:rFonts w:ascii="Arial" w:hAnsi="Arial" w:cs="Arial"/>
                <w:sz w:val="20"/>
                <w:szCs w:val="20"/>
                <w:lang w:val="en-GB"/>
              </w:rPr>
              <w:t>good  and</w:t>
            </w:r>
            <w:proofErr w:type="gramEnd"/>
            <w:r w:rsidRPr="008D2363">
              <w:rPr>
                <w:rFonts w:ascii="Arial" w:hAnsi="Arial" w:cs="Arial"/>
                <w:sz w:val="20"/>
                <w:szCs w:val="20"/>
                <w:lang w:val="en-GB"/>
              </w:rPr>
              <w:t xml:space="preserve"> clear.  Use of scientific writing style and technical terms are appreciable.  </w:t>
            </w:r>
          </w:p>
        </w:tc>
        <w:tc>
          <w:tcPr>
            <w:tcW w:w="1523" w:type="pct"/>
          </w:tcPr>
          <w:p w14:paraId="16097E2A" w14:textId="77777777" w:rsidR="00887635" w:rsidRPr="008D236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8D2363" w14:paraId="72801B7F" w14:textId="77777777">
        <w:trPr>
          <w:trHeight w:val="1178"/>
        </w:trPr>
        <w:tc>
          <w:tcPr>
            <w:tcW w:w="1265" w:type="pct"/>
            <w:noWrap/>
          </w:tcPr>
          <w:p w14:paraId="1431B27D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D23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D23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D23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19928EB" w14:textId="77777777" w:rsidR="00887635" w:rsidRPr="008D236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BC3B275" w14:textId="031F738C" w:rsidR="00887635" w:rsidRPr="008D2363" w:rsidRDefault="006243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Research gap and objectives needs more clarity.  Methodology and results can be enhanced by </w:t>
            </w:r>
            <w:proofErr w:type="gramStart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use</w:t>
            </w:r>
            <w:proofErr w:type="gramEnd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colour photos, graphs and charts. Importance of </w:t>
            </w:r>
            <w:proofErr w:type="spellStart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jeevamrit</w:t>
            </w:r>
            <w:proofErr w:type="spellEnd"/>
            <w:r w:rsidRPr="008D2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very poorly depicted in the discussion part.  Conclusions though effectively summarizes findings, broader implications and practical applications of the study is lacking.  </w:t>
            </w:r>
          </w:p>
        </w:tc>
        <w:tc>
          <w:tcPr>
            <w:tcW w:w="1523" w:type="pct"/>
          </w:tcPr>
          <w:p w14:paraId="1DA232B5" w14:textId="77777777" w:rsidR="00887635" w:rsidRPr="008D236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ABDDDC" w14:textId="77777777" w:rsidR="00887635" w:rsidRPr="008D2363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6B0B2D" w14:textId="77777777" w:rsidR="00887635" w:rsidRPr="008D2363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989769" w14:textId="77777777" w:rsidR="00887635" w:rsidRPr="008D2363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57DB9" w14:textId="77777777" w:rsidR="00887635" w:rsidRPr="008D2363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090BDE" w14:textId="77777777" w:rsidR="006B2AA7" w:rsidRPr="008D2363" w:rsidRDefault="006B2AA7" w:rsidP="006B2AA7">
      <w:pPr>
        <w:rPr>
          <w:rFonts w:ascii="Arial" w:hAnsi="Arial" w:cs="Arial"/>
          <w:sz w:val="20"/>
          <w:szCs w:val="20"/>
        </w:rPr>
      </w:pPr>
    </w:p>
    <w:p w14:paraId="50191937" w14:textId="77777777" w:rsidR="006B2AA7" w:rsidRPr="008D2363" w:rsidRDefault="006B2AA7" w:rsidP="006B2AA7">
      <w:pPr>
        <w:rPr>
          <w:rFonts w:ascii="Arial" w:hAnsi="Arial" w:cs="Arial"/>
          <w:sz w:val="20"/>
          <w:szCs w:val="20"/>
        </w:rPr>
      </w:pPr>
    </w:p>
    <w:p w14:paraId="6DE93D73" w14:textId="77777777" w:rsidR="006B2AA7" w:rsidRPr="008D2363" w:rsidRDefault="006B2AA7" w:rsidP="006B2AA7">
      <w:pPr>
        <w:rPr>
          <w:rFonts w:ascii="Arial" w:hAnsi="Arial" w:cs="Arial"/>
          <w:sz w:val="20"/>
          <w:szCs w:val="20"/>
        </w:rPr>
      </w:pPr>
    </w:p>
    <w:p w14:paraId="5A09A049" w14:textId="77777777" w:rsidR="008D2363" w:rsidRPr="008D2363" w:rsidRDefault="008D2363" w:rsidP="006B2AA7">
      <w:pPr>
        <w:rPr>
          <w:rFonts w:ascii="Arial" w:hAnsi="Arial" w:cs="Arial"/>
          <w:sz w:val="20"/>
          <w:szCs w:val="20"/>
        </w:rPr>
      </w:pPr>
    </w:p>
    <w:p w14:paraId="7EA14E51" w14:textId="77777777" w:rsidR="008D2363" w:rsidRPr="008D2363" w:rsidRDefault="008D2363" w:rsidP="006B2AA7">
      <w:pPr>
        <w:rPr>
          <w:rFonts w:ascii="Arial" w:hAnsi="Arial" w:cs="Arial"/>
          <w:sz w:val="20"/>
          <w:szCs w:val="20"/>
        </w:rPr>
      </w:pPr>
    </w:p>
    <w:p w14:paraId="573654F1" w14:textId="77777777" w:rsidR="008D2363" w:rsidRPr="008D2363" w:rsidRDefault="008D2363" w:rsidP="006B2AA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16DAC" w:rsidRPr="008D2363" w14:paraId="5253FCF5" w14:textId="77777777" w:rsidTr="00616DA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9736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8D23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D23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0FDB11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6DAC" w:rsidRPr="008D2363" w14:paraId="5F8FFFF2" w14:textId="77777777" w:rsidTr="00616DA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1E6A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B96E" w14:textId="77777777" w:rsidR="00616DAC" w:rsidRPr="008D2363" w:rsidRDefault="00616D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5A40" w14:textId="77777777" w:rsidR="00616DAC" w:rsidRPr="008D2363" w:rsidRDefault="00616D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2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D236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D236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16DAC" w:rsidRPr="008D2363" w14:paraId="2E20245E" w14:textId="77777777" w:rsidTr="00616DA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E32F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D23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CA5265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E21A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D23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D23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D23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639F17D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F20D6B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A6E1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83B385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8ACE7A" w14:textId="77777777" w:rsidR="00616DAC" w:rsidRPr="008D2363" w:rsidRDefault="00616D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2200257" w14:textId="77777777" w:rsidR="00616DAC" w:rsidRPr="008D2363" w:rsidRDefault="00616DAC" w:rsidP="00616DAC">
      <w:pPr>
        <w:rPr>
          <w:rFonts w:ascii="Arial" w:hAnsi="Arial" w:cs="Arial"/>
          <w:sz w:val="20"/>
          <w:szCs w:val="20"/>
        </w:rPr>
      </w:pPr>
    </w:p>
    <w:bookmarkEnd w:id="3"/>
    <w:p w14:paraId="4106956D" w14:textId="77777777" w:rsidR="00616DAC" w:rsidRPr="008D2363" w:rsidRDefault="00616DAC" w:rsidP="00616DAC">
      <w:pPr>
        <w:rPr>
          <w:rFonts w:ascii="Arial" w:hAnsi="Arial" w:cs="Arial"/>
          <w:sz w:val="20"/>
          <w:szCs w:val="20"/>
        </w:rPr>
      </w:pPr>
    </w:p>
    <w:p w14:paraId="349F5DED" w14:textId="77777777" w:rsidR="00616DAC" w:rsidRPr="008D2363" w:rsidRDefault="00616DAC" w:rsidP="00616DAC">
      <w:pPr>
        <w:rPr>
          <w:rFonts w:ascii="Arial" w:hAnsi="Arial" w:cs="Arial"/>
          <w:sz w:val="20"/>
          <w:szCs w:val="20"/>
        </w:rPr>
      </w:pPr>
    </w:p>
    <w:p w14:paraId="4BE835EA" w14:textId="77777777" w:rsidR="008D2363" w:rsidRPr="008D2363" w:rsidRDefault="008D2363" w:rsidP="008D2363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1394285"/>
      <w:r w:rsidRPr="008D23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30128E" w14:textId="77777777" w:rsidR="008D2363" w:rsidRPr="008D2363" w:rsidRDefault="008D2363" w:rsidP="008D2363">
      <w:pPr>
        <w:rPr>
          <w:rFonts w:ascii="Arial" w:hAnsi="Arial" w:cs="Arial"/>
          <w:b/>
          <w:sz w:val="20"/>
          <w:szCs w:val="20"/>
          <w:u w:val="single"/>
        </w:rPr>
      </w:pPr>
    </w:p>
    <w:p w14:paraId="6E962791" w14:textId="40700CA7" w:rsidR="008913D5" w:rsidRPr="008D2363" w:rsidRDefault="008D2363" w:rsidP="008D2363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191394355"/>
      <w:bookmarkEnd w:id="4"/>
      <w:proofErr w:type="spellStart"/>
      <w:r w:rsidRPr="008D2363">
        <w:rPr>
          <w:rFonts w:ascii="Arial" w:hAnsi="Arial" w:cs="Arial"/>
          <w:b/>
          <w:bCs/>
          <w:sz w:val="20"/>
          <w:szCs w:val="20"/>
          <w:lang w:val="en-GB"/>
        </w:rPr>
        <w:t>Rashiba</w:t>
      </w:r>
      <w:proofErr w:type="spellEnd"/>
      <w:r w:rsidRPr="008D2363">
        <w:rPr>
          <w:rFonts w:ascii="Arial" w:hAnsi="Arial" w:cs="Arial"/>
          <w:b/>
          <w:bCs/>
          <w:sz w:val="20"/>
          <w:szCs w:val="20"/>
          <w:lang w:val="en-GB"/>
        </w:rPr>
        <w:t xml:space="preserve"> A.P</w:t>
      </w:r>
      <w:r w:rsidRPr="008D236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D2363">
        <w:rPr>
          <w:rFonts w:ascii="Arial" w:hAnsi="Arial" w:cs="Arial"/>
          <w:b/>
          <w:bCs/>
          <w:sz w:val="20"/>
          <w:szCs w:val="20"/>
          <w:lang w:val="en-GB"/>
        </w:rPr>
        <w:t>University of Calicut</w:t>
      </w:r>
      <w:r w:rsidRPr="008D236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D2363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5"/>
    </w:p>
    <w:sectPr w:rsidR="008913D5" w:rsidRPr="008D2363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71B1" w14:textId="77777777" w:rsidR="0070362B" w:rsidRPr="0000007A" w:rsidRDefault="0070362B" w:rsidP="0099583E">
      <w:r>
        <w:separator/>
      </w:r>
    </w:p>
  </w:endnote>
  <w:endnote w:type="continuationSeparator" w:id="0">
    <w:p w14:paraId="50C1CCA5" w14:textId="77777777" w:rsidR="0070362B" w:rsidRPr="0000007A" w:rsidRDefault="007036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AE2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7BC2" w14:textId="77777777" w:rsidR="0070362B" w:rsidRPr="0000007A" w:rsidRDefault="0070362B" w:rsidP="0099583E">
      <w:r>
        <w:separator/>
      </w:r>
    </w:p>
  </w:footnote>
  <w:footnote w:type="continuationSeparator" w:id="0">
    <w:p w14:paraId="14A0CDDF" w14:textId="77777777" w:rsidR="0070362B" w:rsidRPr="0000007A" w:rsidRDefault="007036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23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1E073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7947494">
    <w:abstractNumId w:val="4"/>
  </w:num>
  <w:num w:numId="2" w16cid:durableId="2003506504">
    <w:abstractNumId w:val="8"/>
  </w:num>
  <w:num w:numId="3" w16cid:durableId="2093700631">
    <w:abstractNumId w:val="7"/>
  </w:num>
  <w:num w:numId="4" w16cid:durableId="1522935881">
    <w:abstractNumId w:val="9"/>
  </w:num>
  <w:num w:numId="5" w16cid:durableId="1295210367">
    <w:abstractNumId w:val="6"/>
  </w:num>
  <w:num w:numId="6" w16cid:durableId="898126110">
    <w:abstractNumId w:val="0"/>
  </w:num>
  <w:num w:numId="7" w16cid:durableId="1554534758">
    <w:abstractNumId w:val="3"/>
  </w:num>
  <w:num w:numId="8" w16cid:durableId="1830366600">
    <w:abstractNumId w:val="11"/>
  </w:num>
  <w:num w:numId="9" w16cid:durableId="1103107052">
    <w:abstractNumId w:val="10"/>
  </w:num>
  <w:num w:numId="10" w16cid:durableId="1546942049">
    <w:abstractNumId w:val="2"/>
  </w:num>
  <w:num w:numId="11" w16cid:durableId="1795639335">
    <w:abstractNumId w:val="1"/>
  </w:num>
  <w:num w:numId="12" w16cid:durableId="27016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CCA"/>
    <w:rsid w:val="00037D52"/>
    <w:rsid w:val="000450FC"/>
    <w:rsid w:val="00056CB0"/>
    <w:rsid w:val="000577C2"/>
    <w:rsid w:val="0006257C"/>
    <w:rsid w:val="0006281D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6FB1"/>
    <w:rsid w:val="0017480A"/>
    <w:rsid w:val="001766DF"/>
    <w:rsid w:val="00184644"/>
    <w:rsid w:val="0018753A"/>
    <w:rsid w:val="0019527A"/>
    <w:rsid w:val="00197E68"/>
    <w:rsid w:val="001A1605"/>
    <w:rsid w:val="001B0C63"/>
    <w:rsid w:val="001C16B1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36A"/>
    <w:rsid w:val="00312559"/>
    <w:rsid w:val="003204B8"/>
    <w:rsid w:val="0033692F"/>
    <w:rsid w:val="00346223"/>
    <w:rsid w:val="00346969"/>
    <w:rsid w:val="003A04E7"/>
    <w:rsid w:val="003A4991"/>
    <w:rsid w:val="003A5D7F"/>
    <w:rsid w:val="003A6E1A"/>
    <w:rsid w:val="003B2172"/>
    <w:rsid w:val="003E746A"/>
    <w:rsid w:val="0041640B"/>
    <w:rsid w:val="00416CAE"/>
    <w:rsid w:val="0042465A"/>
    <w:rsid w:val="004320A2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77DA6"/>
    <w:rsid w:val="005A5BE0"/>
    <w:rsid w:val="005B12E0"/>
    <w:rsid w:val="005C25A0"/>
    <w:rsid w:val="005C5D10"/>
    <w:rsid w:val="005D230D"/>
    <w:rsid w:val="005F4585"/>
    <w:rsid w:val="00602F7D"/>
    <w:rsid w:val="00604616"/>
    <w:rsid w:val="00605952"/>
    <w:rsid w:val="00616DAC"/>
    <w:rsid w:val="00620677"/>
    <w:rsid w:val="00624032"/>
    <w:rsid w:val="00624323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2AA7"/>
    <w:rsid w:val="006C3797"/>
    <w:rsid w:val="006E7D6E"/>
    <w:rsid w:val="006F6F2F"/>
    <w:rsid w:val="00701186"/>
    <w:rsid w:val="0070362B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D2363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300A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76FE0"/>
    <w:rsid w:val="00D8579C"/>
    <w:rsid w:val="00D90124"/>
    <w:rsid w:val="00D9392F"/>
    <w:rsid w:val="00DA41F5"/>
    <w:rsid w:val="00DB5B54"/>
    <w:rsid w:val="00DB7E1B"/>
    <w:rsid w:val="00DC1D81"/>
    <w:rsid w:val="00DE0D7D"/>
    <w:rsid w:val="00E30BE7"/>
    <w:rsid w:val="00E451EA"/>
    <w:rsid w:val="00E53E52"/>
    <w:rsid w:val="00E57F4B"/>
    <w:rsid w:val="00E63889"/>
    <w:rsid w:val="00E65EB7"/>
    <w:rsid w:val="00E71C8D"/>
    <w:rsid w:val="00E72360"/>
    <w:rsid w:val="00E86091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5FDF"/>
  <w15:chartTrackingRefBased/>
  <w15:docId w15:val="{1B0C4790-FAA7-4F10-9952-D51E1185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5BA1-93DB-4752-A7D0-A034AF8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2025-02-19T17:11:00Z</dcterms:created>
  <dcterms:modified xsi:type="dcterms:W3CDTF">2025-02-25T11:15:00Z</dcterms:modified>
</cp:coreProperties>
</file>