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065" w:rsidRPr="002527CB" w:rsidRDefault="00C91065" w:rsidP="00C91065">
      <w:pPr>
        <w:jc w:val="center"/>
        <w:rPr>
          <w:rFonts w:ascii="Arial" w:hAnsi="Arial" w:cs="Arial"/>
          <w:b/>
          <w:color w:val="FF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527CB" w:rsidTr="002643B3">
        <w:trPr>
          <w:trHeight w:val="290"/>
        </w:trPr>
        <w:tc>
          <w:tcPr>
            <w:tcW w:w="5000" w:type="pct"/>
            <w:gridSpan w:val="2"/>
            <w:tcBorders>
              <w:top w:val="nil"/>
              <w:left w:val="nil"/>
              <w:right w:val="nil"/>
            </w:tcBorders>
          </w:tcPr>
          <w:p w:rsidR="00602F7D" w:rsidRPr="002527CB" w:rsidRDefault="00602F7D" w:rsidP="00F2643C">
            <w:pPr>
              <w:pStyle w:val="Heading2"/>
              <w:jc w:val="left"/>
              <w:rPr>
                <w:rFonts w:ascii="Arial" w:hAnsi="Arial" w:cs="Arial"/>
                <w:b w:val="0"/>
                <w:bCs w:val="0"/>
                <w:lang w:val="en-GB"/>
              </w:rPr>
            </w:pPr>
          </w:p>
        </w:tc>
      </w:tr>
      <w:tr w:rsidR="0000007A" w:rsidRPr="002527CB" w:rsidTr="002643B3">
        <w:trPr>
          <w:trHeight w:val="290"/>
        </w:trPr>
        <w:tc>
          <w:tcPr>
            <w:tcW w:w="1234" w:type="pct"/>
          </w:tcPr>
          <w:p w:rsidR="0000007A" w:rsidRPr="002527CB" w:rsidRDefault="0000007A" w:rsidP="00696CAD">
            <w:pPr>
              <w:pStyle w:val="BodyText"/>
              <w:ind w:left="90"/>
              <w:jc w:val="left"/>
              <w:rPr>
                <w:rFonts w:ascii="Arial" w:hAnsi="Arial" w:cs="Arial"/>
                <w:bCs/>
                <w:sz w:val="20"/>
                <w:szCs w:val="20"/>
                <w:lang w:val="en-GB"/>
              </w:rPr>
            </w:pPr>
            <w:r w:rsidRPr="002527CB">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2527CB" w:rsidRDefault="008F6D3E" w:rsidP="00E65EB7">
            <w:pPr>
              <w:rPr>
                <w:rFonts w:ascii="Arial" w:hAnsi="Arial" w:cs="Arial"/>
                <w:b/>
                <w:bCs/>
                <w:color w:val="0000FF"/>
                <w:sz w:val="20"/>
                <w:szCs w:val="20"/>
              </w:rPr>
            </w:pPr>
            <w:hyperlink r:id="rId8" w:history="1">
              <w:r w:rsidR="00623D53" w:rsidRPr="002527CB">
                <w:rPr>
                  <w:rStyle w:val="Hyperlink"/>
                  <w:rFonts w:ascii="Arial" w:hAnsi="Arial" w:cs="Arial"/>
                  <w:b/>
                  <w:bCs/>
                  <w:sz w:val="20"/>
                  <w:szCs w:val="20"/>
                </w:rPr>
                <w:t>Journal of Advances in Medicine and Medical Research</w:t>
              </w:r>
            </w:hyperlink>
            <w:r w:rsidR="00623D53" w:rsidRPr="002527CB">
              <w:rPr>
                <w:rFonts w:ascii="Arial" w:hAnsi="Arial" w:cs="Arial"/>
                <w:b/>
                <w:bCs/>
                <w:color w:val="0000FF"/>
                <w:sz w:val="20"/>
                <w:szCs w:val="20"/>
              </w:rPr>
              <w:t xml:space="preserve"> </w:t>
            </w:r>
          </w:p>
        </w:tc>
      </w:tr>
      <w:tr w:rsidR="0000007A" w:rsidRPr="002527CB" w:rsidTr="002643B3">
        <w:trPr>
          <w:trHeight w:val="290"/>
        </w:trPr>
        <w:tc>
          <w:tcPr>
            <w:tcW w:w="1234" w:type="pct"/>
          </w:tcPr>
          <w:p w:rsidR="0000007A" w:rsidRPr="002527CB" w:rsidRDefault="0000007A" w:rsidP="00696CAD">
            <w:pPr>
              <w:pStyle w:val="BodyText"/>
              <w:ind w:left="90"/>
              <w:jc w:val="left"/>
              <w:rPr>
                <w:rFonts w:ascii="Arial" w:hAnsi="Arial" w:cs="Arial"/>
                <w:bCs/>
                <w:sz w:val="20"/>
                <w:szCs w:val="20"/>
                <w:lang w:val="en-GB"/>
              </w:rPr>
            </w:pPr>
            <w:r w:rsidRPr="002527C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2527CB" w:rsidRDefault="00C57560" w:rsidP="00F3669D">
            <w:pPr>
              <w:pStyle w:val="NormalWeb"/>
              <w:spacing w:before="0" w:beforeAutospacing="0" w:after="0" w:afterAutospacing="0"/>
              <w:rPr>
                <w:rFonts w:ascii="Arial" w:hAnsi="Arial" w:cs="Arial"/>
                <w:b/>
                <w:bCs/>
                <w:sz w:val="20"/>
                <w:szCs w:val="20"/>
                <w:lang w:val="en-GB"/>
              </w:rPr>
            </w:pPr>
            <w:r w:rsidRPr="002527CB">
              <w:rPr>
                <w:rFonts w:ascii="Arial" w:hAnsi="Arial" w:cs="Arial"/>
                <w:b/>
                <w:bCs/>
                <w:sz w:val="20"/>
                <w:szCs w:val="20"/>
                <w:lang w:val="en-GB"/>
              </w:rPr>
              <w:t>Ms_JAMMR_138987</w:t>
            </w:r>
          </w:p>
        </w:tc>
      </w:tr>
      <w:tr w:rsidR="0000007A" w:rsidRPr="002527CB" w:rsidTr="002643B3">
        <w:trPr>
          <w:trHeight w:val="650"/>
        </w:trPr>
        <w:tc>
          <w:tcPr>
            <w:tcW w:w="1234" w:type="pct"/>
          </w:tcPr>
          <w:p w:rsidR="0000007A" w:rsidRPr="002527CB" w:rsidRDefault="0000007A" w:rsidP="00696CAD">
            <w:pPr>
              <w:pStyle w:val="BodyText"/>
              <w:ind w:left="90"/>
              <w:jc w:val="left"/>
              <w:rPr>
                <w:rFonts w:ascii="Arial" w:hAnsi="Arial" w:cs="Arial"/>
                <w:bCs/>
                <w:sz w:val="20"/>
                <w:szCs w:val="20"/>
                <w:lang w:val="en-GB"/>
              </w:rPr>
            </w:pPr>
            <w:r w:rsidRPr="002527C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2527CB" w:rsidRDefault="00AD08CF" w:rsidP="000450FC">
            <w:pPr>
              <w:pStyle w:val="NormalWeb"/>
              <w:spacing w:before="0" w:beforeAutospacing="0" w:after="0" w:afterAutospacing="0"/>
              <w:rPr>
                <w:rFonts w:ascii="Arial" w:hAnsi="Arial" w:cs="Arial"/>
                <w:b/>
                <w:sz w:val="20"/>
                <w:szCs w:val="20"/>
                <w:lang w:val="en-GB"/>
              </w:rPr>
            </w:pPr>
            <w:r w:rsidRPr="002527CB">
              <w:rPr>
                <w:rFonts w:ascii="Arial" w:hAnsi="Arial" w:cs="Arial"/>
                <w:b/>
                <w:sz w:val="20"/>
                <w:szCs w:val="20"/>
                <w:lang w:val="en-GB"/>
              </w:rPr>
              <w:t xml:space="preserve">Immediate Effect Of Manual Trigger Point Release Versus Post Isometric Relaxation Technique Among College Going Students With </w:t>
            </w:r>
            <w:proofErr w:type="spellStart"/>
            <w:proofErr w:type="gramStart"/>
            <w:r w:rsidRPr="002527CB">
              <w:rPr>
                <w:rFonts w:ascii="Arial" w:hAnsi="Arial" w:cs="Arial"/>
                <w:b/>
                <w:sz w:val="20"/>
                <w:szCs w:val="20"/>
                <w:lang w:val="en-GB"/>
              </w:rPr>
              <w:t>Trapezitis</w:t>
            </w:r>
            <w:proofErr w:type="spellEnd"/>
            <w:r w:rsidRPr="002527CB">
              <w:rPr>
                <w:rFonts w:ascii="Arial" w:hAnsi="Arial" w:cs="Arial"/>
                <w:b/>
                <w:sz w:val="20"/>
                <w:szCs w:val="20"/>
                <w:lang w:val="en-GB"/>
              </w:rPr>
              <w:t xml:space="preserve"> :</w:t>
            </w:r>
            <w:proofErr w:type="gramEnd"/>
            <w:r w:rsidRPr="002527CB">
              <w:rPr>
                <w:rFonts w:ascii="Arial" w:hAnsi="Arial" w:cs="Arial"/>
                <w:b/>
                <w:sz w:val="20"/>
                <w:szCs w:val="20"/>
                <w:lang w:val="en-GB"/>
              </w:rPr>
              <w:t xml:space="preserve"> A Comparative Study</w:t>
            </w:r>
          </w:p>
        </w:tc>
      </w:tr>
      <w:tr w:rsidR="00CF0BBB" w:rsidRPr="002527CB" w:rsidTr="002643B3">
        <w:trPr>
          <w:trHeight w:val="332"/>
        </w:trPr>
        <w:tc>
          <w:tcPr>
            <w:tcW w:w="1234" w:type="pct"/>
          </w:tcPr>
          <w:p w:rsidR="00CF0BBB" w:rsidRPr="002527CB" w:rsidRDefault="00CF0BBB" w:rsidP="00696CAD">
            <w:pPr>
              <w:pStyle w:val="BodyText"/>
              <w:ind w:left="90"/>
              <w:jc w:val="left"/>
              <w:rPr>
                <w:rFonts w:ascii="Arial" w:hAnsi="Arial" w:cs="Arial"/>
                <w:bCs/>
                <w:sz w:val="20"/>
                <w:szCs w:val="20"/>
                <w:lang w:val="en-GB"/>
              </w:rPr>
            </w:pPr>
            <w:r w:rsidRPr="002527C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2527CB" w:rsidRDefault="00EB3DF7" w:rsidP="000450FC">
            <w:pPr>
              <w:pStyle w:val="NormalWeb"/>
              <w:spacing w:before="0" w:beforeAutospacing="0" w:after="0" w:afterAutospacing="0"/>
              <w:rPr>
                <w:rFonts w:ascii="Arial" w:hAnsi="Arial" w:cs="Arial"/>
                <w:b/>
                <w:sz w:val="20"/>
                <w:szCs w:val="20"/>
                <w:lang w:val="en-GB"/>
              </w:rPr>
            </w:pPr>
            <w:r w:rsidRPr="002527CB">
              <w:rPr>
                <w:rFonts w:ascii="Arial" w:hAnsi="Arial" w:cs="Arial"/>
                <w:b/>
                <w:sz w:val="20"/>
                <w:szCs w:val="20"/>
                <w:lang w:val="en-GB"/>
              </w:rPr>
              <w:t>Original Research Article</w:t>
            </w:r>
          </w:p>
        </w:tc>
      </w:tr>
    </w:tbl>
    <w:p w:rsidR="001856F5" w:rsidRPr="002527CB" w:rsidRDefault="001856F5" w:rsidP="001856F5">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1856F5" w:rsidRPr="002527CB">
        <w:tc>
          <w:tcPr>
            <w:tcW w:w="5000" w:type="pct"/>
            <w:gridSpan w:val="3"/>
            <w:tcBorders>
              <w:top w:val="nil"/>
              <w:left w:val="nil"/>
              <w:right w:val="nil"/>
            </w:tcBorders>
            <w:noWrap/>
          </w:tcPr>
          <w:p w:rsidR="001856F5" w:rsidRPr="002527CB" w:rsidRDefault="001856F5">
            <w:pPr>
              <w:pStyle w:val="Heading2"/>
              <w:jc w:val="left"/>
              <w:rPr>
                <w:rFonts w:ascii="Arial" w:hAnsi="Arial" w:cs="Arial"/>
                <w:lang w:val="en-GB"/>
              </w:rPr>
            </w:pPr>
            <w:r w:rsidRPr="002527CB">
              <w:rPr>
                <w:rFonts w:ascii="Arial" w:hAnsi="Arial" w:cs="Arial"/>
                <w:highlight w:val="yellow"/>
                <w:lang w:val="en-GB"/>
              </w:rPr>
              <w:t>PART  1:</w:t>
            </w:r>
            <w:r w:rsidRPr="002527CB">
              <w:rPr>
                <w:rFonts w:ascii="Arial" w:hAnsi="Arial" w:cs="Arial"/>
                <w:lang w:val="en-GB"/>
              </w:rPr>
              <w:t xml:space="preserve"> Comments</w:t>
            </w:r>
          </w:p>
          <w:p w:rsidR="001856F5" w:rsidRPr="002527CB" w:rsidRDefault="001856F5">
            <w:pPr>
              <w:rPr>
                <w:rFonts w:ascii="Arial" w:hAnsi="Arial" w:cs="Arial"/>
                <w:sz w:val="20"/>
                <w:szCs w:val="20"/>
                <w:lang w:val="en-GB"/>
              </w:rPr>
            </w:pPr>
          </w:p>
        </w:tc>
      </w:tr>
      <w:tr w:rsidR="001856F5" w:rsidRPr="002527CB">
        <w:tc>
          <w:tcPr>
            <w:tcW w:w="1265" w:type="pct"/>
            <w:noWrap/>
          </w:tcPr>
          <w:p w:rsidR="001856F5" w:rsidRPr="002527CB" w:rsidRDefault="001856F5">
            <w:pPr>
              <w:pStyle w:val="Heading2"/>
              <w:jc w:val="left"/>
              <w:rPr>
                <w:rFonts w:ascii="Arial" w:hAnsi="Arial" w:cs="Arial"/>
                <w:lang w:val="en-GB"/>
              </w:rPr>
            </w:pPr>
          </w:p>
        </w:tc>
        <w:tc>
          <w:tcPr>
            <w:tcW w:w="2212" w:type="pct"/>
          </w:tcPr>
          <w:p w:rsidR="001856F5" w:rsidRPr="002527CB" w:rsidRDefault="001856F5">
            <w:pPr>
              <w:pStyle w:val="Heading2"/>
              <w:jc w:val="left"/>
              <w:rPr>
                <w:rFonts w:ascii="Arial" w:hAnsi="Arial" w:cs="Arial"/>
                <w:lang w:val="en-GB"/>
              </w:rPr>
            </w:pPr>
            <w:r w:rsidRPr="002527CB">
              <w:rPr>
                <w:rFonts w:ascii="Arial" w:hAnsi="Arial" w:cs="Arial"/>
                <w:lang w:val="en-GB"/>
              </w:rPr>
              <w:t>Reviewer’s comment</w:t>
            </w:r>
          </w:p>
          <w:p w:rsidR="00FE3819" w:rsidRPr="002527CB" w:rsidRDefault="00FE3819" w:rsidP="00FE3819">
            <w:pPr>
              <w:rPr>
                <w:rFonts w:ascii="Arial" w:hAnsi="Arial" w:cs="Arial"/>
                <w:b/>
                <w:bCs/>
                <w:sz w:val="20"/>
                <w:szCs w:val="20"/>
              </w:rPr>
            </w:pPr>
            <w:r w:rsidRPr="002527CB">
              <w:rPr>
                <w:rFonts w:ascii="Arial" w:hAnsi="Arial" w:cs="Arial"/>
                <w:b/>
                <w:bCs/>
                <w:sz w:val="20"/>
                <w:szCs w:val="20"/>
                <w:highlight w:val="yellow"/>
              </w:rPr>
              <w:t>Artificial Intelligence (AI) generated or assisted review comments are strictly prohibited during peer review.</w:t>
            </w:r>
          </w:p>
          <w:p w:rsidR="006E3B62" w:rsidRPr="002527CB" w:rsidRDefault="006E3B62" w:rsidP="00FE3819">
            <w:pPr>
              <w:rPr>
                <w:rFonts w:ascii="Arial" w:hAnsi="Arial" w:cs="Arial"/>
                <w:sz w:val="20"/>
                <w:szCs w:val="20"/>
                <w:lang w:val="en-GB"/>
              </w:rPr>
            </w:pPr>
          </w:p>
        </w:tc>
        <w:tc>
          <w:tcPr>
            <w:tcW w:w="1523" w:type="pct"/>
          </w:tcPr>
          <w:p w:rsidR="002B6C68" w:rsidRPr="002527CB" w:rsidRDefault="002B6C68" w:rsidP="002B6C68">
            <w:pPr>
              <w:spacing w:after="160" w:line="256" w:lineRule="auto"/>
              <w:rPr>
                <w:rFonts w:ascii="Arial" w:eastAsia="Calibri" w:hAnsi="Arial" w:cs="Arial"/>
                <w:kern w:val="2"/>
                <w:sz w:val="20"/>
                <w:szCs w:val="20"/>
                <w:lang w:val="en-IN"/>
              </w:rPr>
            </w:pPr>
            <w:r w:rsidRPr="002527CB">
              <w:rPr>
                <w:rFonts w:ascii="Arial" w:eastAsia="Calibri" w:hAnsi="Arial" w:cs="Arial"/>
                <w:b/>
                <w:kern w:val="2"/>
                <w:sz w:val="20"/>
                <w:szCs w:val="20"/>
                <w:lang w:val="en-IN"/>
              </w:rPr>
              <w:t>Author’s Feedback</w:t>
            </w:r>
            <w:r w:rsidRPr="002527CB">
              <w:rPr>
                <w:rFonts w:ascii="Arial" w:eastAsia="Calibri" w:hAnsi="Arial" w:cs="Arial"/>
                <w:kern w:val="2"/>
                <w:sz w:val="20"/>
                <w:szCs w:val="20"/>
                <w:lang w:val="en-IN"/>
              </w:rPr>
              <w:t xml:space="preserve"> (It is mandatory that authors should write his/her feedback here)</w:t>
            </w:r>
          </w:p>
          <w:p w:rsidR="001856F5" w:rsidRPr="002527CB" w:rsidRDefault="001856F5">
            <w:pPr>
              <w:pStyle w:val="Heading2"/>
              <w:jc w:val="left"/>
              <w:rPr>
                <w:rFonts w:ascii="Arial" w:hAnsi="Arial" w:cs="Arial"/>
                <w:b w:val="0"/>
                <w:lang w:val="en-GB"/>
              </w:rPr>
            </w:pPr>
          </w:p>
        </w:tc>
      </w:tr>
      <w:tr w:rsidR="001856F5" w:rsidRPr="002527CB">
        <w:trPr>
          <w:trHeight w:val="1264"/>
        </w:trPr>
        <w:tc>
          <w:tcPr>
            <w:tcW w:w="1265" w:type="pct"/>
            <w:noWrap/>
          </w:tcPr>
          <w:p w:rsidR="001856F5" w:rsidRPr="002527CB" w:rsidRDefault="001856F5">
            <w:pPr>
              <w:ind w:left="360"/>
              <w:rPr>
                <w:rFonts w:ascii="Arial" w:hAnsi="Arial" w:cs="Arial"/>
                <w:b/>
                <w:bCs/>
                <w:sz w:val="20"/>
                <w:szCs w:val="20"/>
                <w:lang w:val="en-GB"/>
              </w:rPr>
            </w:pPr>
            <w:r w:rsidRPr="002527CB">
              <w:rPr>
                <w:rFonts w:ascii="Arial" w:hAnsi="Arial" w:cs="Arial"/>
                <w:b/>
                <w:bCs/>
                <w:sz w:val="20"/>
                <w:szCs w:val="20"/>
                <w:lang w:val="en-GB"/>
              </w:rPr>
              <w:t>Please write a few sentences regarding the importance of this manuscript for the scientific community. A minimum of 3-4 sentences may be required for this part.</w:t>
            </w:r>
          </w:p>
          <w:p w:rsidR="001856F5" w:rsidRPr="002527CB" w:rsidRDefault="001856F5">
            <w:pPr>
              <w:ind w:left="360"/>
              <w:rPr>
                <w:rFonts w:ascii="Arial" w:eastAsia="MS Mincho" w:hAnsi="Arial" w:cs="Arial"/>
                <w:b/>
                <w:bCs/>
                <w:sz w:val="20"/>
                <w:szCs w:val="20"/>
                <w:lang w:val="en-GB"/>
              </w:rPr>
            </w:pPr>
          </w:p>
        </w:tc>
        <w:tc>
          <w:tcPr>
            <w:tcW w:w="2212" w:type="pct"/>
          </w:tcPr>
          <w:p w:rsidR="001856F5" w:rsidRPr="002527CB" w:rsidRDefault="00FB0444">
            <w:pPr>
              <w:pStyle w:val="ListParagraph"/>
              <w:ind w:left="0"/>
              <w:rPr>
                <w:rFonts w:ascii="Arial" w:hAnsi="Arial" w:cs="Arial"/>
                <w:b/>
                <w:bCs/>
                <w:sz w:val="20"/>
                <w:szCs w:val="20"/>
                <w:lang w:val="en-GB"/>
              </w:rPr>
            </w:pPr>
            <w:proofErr w:type="spellStart"/>
            <w:r w:rsidRPr="002527CB">
              <w:rPr>
                <w:rFonts w:ascii="Arial" w:hAnsi="Arial" w:cs="Arial"/>
                <w:b/>
                <w:bCs/>
                <w:sz w:val="20"/>
                <w:szCs w:val="20"/>
                <w:lang w:val="en-GB"/>
              </w:rPr>
              <w:t>Trapezitis</w:t>
            </w:r>
            <w:proofErr w:type="spellEnd"/>
            <w:r w:rsidRPr="002527CB">
              <w:rPr>
                <w:rFonts w:ascii="Arial" w:hAnsi="Arial" w:cs="Arial"/>
                <w:b/>
                <w:bCs/>
                <w:sz w:val="20"/>
                <w:szCs w:val="20"/>
                <w:lang w:val="en-GB"/>
              </w:rPr>
              <w:t xml:space="preserve"> is a very common musculoskeletal condition. With the help of this comparative study we can get deep insights regarding the efficient protocol that can be used for treatment. This research can help in optimizing treatment plans, enhancing patient outcomes and reduce the </w:t>
            </w:r>
            <w:proofErr w:type="gramStart"/>
            <w:r w:rsidRPr="002527CB">
              <w:rPr>
                <w:rFonts w:ascii="Arial" w:hAnsi="Arial" w:cs="Arial"/>
                <w:b/>
                <w:bCs/>
                <w:sz w:val="20"/>
                <w:szCs w:val="20"/>
                <w:lang w:val="en-GB"/>
              </w:rPr>
              <w:t>long term</w:t>
            </w:r>
            <w:proofErr w:type="gramEnd"/>
            <w:r w:rsidRPr="002527CB">
              <w:rPr>
                <w:rFonts w:ascii="Arial" w:hAnsi="Arial" w:cs="Arial"/>
                <w:b/>
                <w:bCs/>
                <w:sz w:val="20"/>
                <w:szCs w:val="20"/>
                <w:lang w:val="en-GB"/>
              </w:rPr>
              <w:t xml:space="preserve"> burden of neck </w:t>
            </w:r>
            <w:proofErr w:type="spellStart"/>
            <w:r w:rsidRPr="002527CB">
              <w:rPr>
                <w:rFonts w:ascii="Arial" w:hAnsi="Arial" w:cs="Arial"/>
                <w:b/>
                <w:bCs/>
                <w:sz w:val="20"/>
                <w:szCs w:val="20"/>
                <w:lang w:val="en-GB"/>
              </w:rPr>
              <w:t>nd</w:t>
            </w:r>
            <w:proofErr w:type="spellEnd"/>
            <w:r w:rsidRPr="002527CB">
              <w:rPr>
                <w:rFonts w:ascii="Arial" w:hAnsi="Arial" w:cs="Arial"/>
                <w:b/>
                <w:bCs/>
                <w:sz w:val="20"/>
                <w:szCs w:val="20"/>
                <w:lang w:val="en-GB"/>
              </w:rPr>
              <w:t xml:space="preserve"> shoulder pain. </w:t>
            </w:r>
          </w:p>
        </w:tc>
        <w:tc>
          <w:tcPr>
            <w:tcW w:w="1523" w:type="pct"/>
          </w:tcPr>
          <w:p w:rsidR="001856F5" w:rsidRPr="002527CB" w:rsidRDefault="001856F5">
            <w:pPr>
              <w:pStyle w:val="Heading2"/>
              <w:jc w:val="left"/>
              <w:rPr>
                <w:rFonts w:ascii="Arial" w:hAnsi="Arial" w:cs="Arial"/>
                <w:b w:val="0"/>
                <w:lang w:val="en-GB"/>
              </w:rPr>
            </w:pPr>
          </w:p>
        </w:tc>
      </w:tr>
      <w:tr w:rsidR="001856F5" w:rsidRPr="002527CB">
        <w:trPr>
          <w:trHeight w:val="1262"/>
        </w:trPr>
        <w:tc>
          <w:tcPr>
            <w:tcW w:w="1265" w:type="pct"/>
            <w:noWrap/>
          </w:tcPr>
          <w:p w:rsidR="001856F5" w:rsidRPr="002527CB" w:rsidRDefault="001856F5">
            <w:pPr>
              <w:ind w:left="360"/>
              <w:rPr>
                <w:rFonts w:ascii="Arial" w:hAnsi="Arial" w:cs="Arial"/>
                <w:b/>
                <w:bCs/>
                <w:sz w:val="20"/>
                <w:szCs w:val="20"/>
                <w:lang w:val="en-GB"/>
              </w:rPr>
            </w:pPr>
            <w:r w:rsidRPr="002527CB">
              <w:rPr>
                <w:rFonts w:ascii="Arial" w:hAnsi="Arial" w:cs="Arial"/>
                <w:b/>
                <w:bCs/>
                <w:sz w:val="20"/>
                <w:szCs w:val="20"/>
                <w:lang w:val="en-GB"/>
              </w:rPr>
              <w:t>Is the title of the article suitable?</w:t>
            </w:r>
          </w:p>
          <w:p w:rsidR="001856F5" w:rsidRPr="002527CB" w:rsidRDefault="001856F5">
            <w:pPr>
              <w:ind w:left="360"/>
              <w:rPr>
                <w:rFonts w:ascii="Arial" w:hAnsi="Arial" w:cs="Arial"/>
                <w:b/>
                <w:bCs/>
                <w:sz w:val="20"/>
                <w:szCs w:val="20"/>
                <w:lang w:val="en-GB"/>
              </w:rPr>
            </w:pPr>
            <w:r w:rsidRPr="002527CB">
              <w:rPr>
                <w:rFonts w:ascii="Arial" w:hAnsi="Arial" w:cs="Arial"/>
                <w:b/>
                <w:bCs/>
                <w:sz w:val="20"/>
                <w:szCs w:val="20"/>
                <w:lang w:val="en-GB"/>
              </w:rPr>
              <w:t>(If not please suggest an alternative title)</w:t>
            </w:r>
          </w:p>
          <w:p w:rsidR="001856F5" w:rsidRPr="002527CB" w:rsidRDefault="001856F5">
            <w:pPr>
              <w:pStyle w:val="Heading2"/>
              <w:jc w:val="left"/>
              <w:rPr>
                <w:rFonts w:ascii="Arial" w:hAnsi="Arial" w:cs="Arial"/>
                <w:u w:val="single"/>
                <w:lang w:val="en-GB"/>
              </w:rPr>
            </w:pPr>
          </w:p>
        </w:tc>
        <w:tc>
          <w:tcPr>
            <w:tcW w:w="2212" w:type="pct"/>
          </w:tcPr>
          <w:p w:rsidR="001856F5" w:rsidRPr="002527CB" w:rsidRDefault="00FB0444" w:rsidP="00FB0444">
            <w:pPr>
              <w:rPr>
                <w:rFonts w:ascii="Arial" w:hAnsi="Arial" w:cs="Arial"/>
                <w:b/>
                <w:bCs/>
                <w:sz w:val="20"/>
                <w:szCs w:val="20"/>
                <w:lang w:val="en-GB"/>
              </w:rPr>
            </w:pPr>
            <w:r w:rsidRPr="002527CB">
              <w:rPr>
                <w:rFonts w:ascii="Arial" w:hAnsi="Arial" w:cs="Arial"/>
                <w:b/>
                <w:bCs/>
                <w:sz w:val="20"/>
                <w:szCs w:val="20"/>
                <w:lang w:val="en-GB"/>
              </w:rPr>
              <w:t>The title is mostly understandable and educational but we can refine it to enhance readability and scientific clarity. Like “College going students” can be cut down to “college students”</w:t>
            </w:r>
            <w:r w:rsidR="00FA2267" w:rsidRPr="002527CB">
              <w:rPr>
                <w:rFonts w:ascii="Arial" w:hAnsi="Arial" w:cs="Arial"/>
                <w:b/>
                <w:bCs/>
                <w:sz w:val="20"/>
                <w:szCs w:val="20"/>
                <w:lang w:val="en-GB"/>
              </w:rPr>
              <w:t>.</w:t>
            </w:r>
          </w:p>
          <w:p w:rsidR="00FA2267" w:rsidRPr="002527CB" w:rsidRDefault="00FA2267" w:rsidP="00FB0444">
            <w:pPr>
              <w:rPr>
                <w:rFonts w:ascii="Arial" w:hAnsi="Arial" w:cs="Arial"/>
                <w:b/>
                <w:bCs/>
                <w:sz w:val="20"/>
                <w:szCs w:val="20"/>
                <w:lang w:val="en-GB"/>
              </w:rPr>
            </w:pPr>
            <w:r w:rsidRPr="002527CB">
              <w:rPr>
                <w:rFonts w:ascii="Arial" w:hAnsi="Arial" w:cs="Arial"/>
                <w:b/>
                <w:bCs/>
                <w:sz w:val="20"/>
                <w:szCs w:val="20"/>
                <w:lang w:val="en-GB"/>
              </w:rPr>
              <w:t xml:space="preserve">Alternative title can be “Immediate effects of manual trigger point release versus post isometric relaxation in college students with </w:t>
            </w:r>
            <w:proofErr w:type="spellStart"/>
            <w:proofErr w:type="gramStart"/>
            <w:r w:rsidRPr="002527CB">
              <w:rPr>
                <w:rFonts w:ascii="Arial" w:hAnsi="Arial" w:cs="Arial"/>
                <w:b/>
                <w:bCs/>
                <w:sz w:val="20"/>
                <w:szCs w:val="20"/>
                <w:lang w:val="en-GB"/>
              </w:rPr>
              <w:t>trapezitis</w:t>
            </w:r>
            <w:proofErr w:type="spellEnd"/>
            <w:r w:rsidRPr="002527CB">
              <w:rPr>
                <w:rFonts w:ascii="Arial" w:hAnsi="Arial" w:cs="Arial"/>
                <w:b/>
                <w:bCs/>
                <w:sz w:val="20"/>
                <w:szCs w:val="20"/>
                <w:lang w:val="en-GB"/>
              </w:rPr>
              <w:t xml:space="preserve"> :</w:t>
            </w:r>
            <w:proofErr w:type="gramEnd"/>
            <w:r w:rsidRPr="002527CB">
              <w:rPr>
                <w:rFonts w:ascii="Arial" w:hAnsi="Arial" w:cs="Arial"/>
                <w:b/>
                <w:bCs/>
                <w:sz w:val="20"/>
                <w:szCs w:val="20"/>
                <w:lang w:val="en-GB"/>
              </w:rPr>
              <w:t xml:space="preserve">  A Comparative Study.</w:t>
            </w:r>
          </w:p>
        </w:tc>
        <w:tc>
          <w:tcPr>
            <w:tcW w:w="1523" w:type="pct"/>
          </w:tcPr>
          <w:p w:rsidR="001856F5" w:rsidRPr="002527CB" w:rsidRDefault="001856F5">
            <w:pPr>
              <w:pStyle w:val="Heading2"/>
              <w:jc w:val="left"/>
              <w:rPr>
                <w:rFonts w:ascii="Arial" w:hAnsi="Arial" w:cs="Arial"/>
                <w:b w:val="0"/>
                <w:lang w:val="en-GB"/>
              </w:rPr>
            </w:pPr>
          </w:p>
        </w:tc>
      </w:tr>
      <w:tr w:rsidR="001856F5" w:rsidRPr="002527CB">
        <w:trPr>
          <w:trHeight w:val="1262"/>
        </w:trPr>
        <w:tc>
          <w:tcPr>
            <w:tcW w:w="1265" w:type="pct"/>
            <w:noWrap/>
          </w:tcPr>
          <w:p w:rsidR="001856F5" w:rsidRPr="002527CB" w:rsidRDefault="001856F5">
            <w:pPr>
              <w:pStyle w:val="Heading2"/>
              <w:ind w:left="360"/>
              <w:jc w:val="left"/>
              <w:rPr>
                <w:rFonts w:ascii="Arial" w:hAnsi="Arial" w:cs="Arial"/>
                <w:lang w:val="en-GB"/>
              </w:rPr>
            </w:pPr>
            <w:r w:rsidRPr="002527CB">
              <w:rPr>
                <w:rFonts w:ascii="Arial" w:hAnsi="Arial" w:cs="Arial"/>
                <w:lang w:val="en-GB"/>
              </w:rPr>
              <w:t>Is the abstract of the article comprehensive? Do you suggest the addition (or deletion) of some points in this section? Please write your suggestions here.</w:t>
            </w:r>
          </w:p>
          <w:p w:rsidR="001856F5" w:rsidRPr="002527CB" w:rsidRDefault="001856F5">
            <w:pPr>
              <w:pStyle w:val="Heading2"/>
              <w:jc w:val="left"/>
              <w:rPr>
                <w:rFonts w:ascii="Arial" w:hAnsi="Arial" w:cs="Arial"/>
                <w:u w:val="single"/>
                <w:lang w:val="en-GB"/>
              </w:rPr>
            </w:pPr>
          </w:p>
        </w:tc>
        <w:tc>
          <w:tcPr>
            <w:tcW w:w="2212" w:type="pct"/>
          </w:tcPr>
          <w:p w:rsidR="001856F5" w:rsidRPr="002527CB" w:rsidRDefault="007F69FC" w:rsidP="007F69FC">
            <w:pPr>
              <w:rPr>
                <w:rFonts w:ascii="Arial" w:hAnsi="Arial" w:cs="Arial"/>
                <w:b/>
                <w:bCs/>
                <w:sz w:val="20"/>
                <w:szCs w:val="20"/>
                <w:lang w:val="en-GB"/>
              </w:rPr>
            </w:pPr>
            <w:r w:rsidRPr="002527CB">
              <w:rPr>
                <w:rFonts w:ascii="Arial" w:hAnsi="Arial" w:cs="Arial"/>
                <w:b/>
                <w:bCs/>
                <w:sz w:val="20"/>
                <w:szCs w:val="20"/>
                <w:lang w:val="en-GB"/>
              </w:rPr>
              <w:t>The abstract provides the general idea of the study but it lacks clarity, proper structure, grammar and scientific flow.</w:t>
            </w:r>
          </w:p>
          <w:p w:rsidR="002973F8" w:rsidRPr="002527CB" w:rsidRDefault="007F69FC" w:rsidP="007F69FC">
            <w:pPr>
              <w:rPr>
                <w:rFonts w:ascii="Arial" w:hAnsi="Arial" w:cs="Arial"/>
                <w:b/>
                <w:bCs/>
                <w:sz w:val="20"/>
                <w:szCs w:val="20"/>
                <w:lang w:val="en-GB"/>
              </w:rPr>
            </w:pPr>
            <w:r w:rsidRPr="002527CB">
              <w:rPr>
                <w:rFonts w:ascii="Arial" w:hAnsi="Arial" w:cs="Arial"/>
                <w:b/>
                <w:bCs/>
                <w:sz w:val="20"/>
                <w:szCs w:val="20"/>
                <w:lang w:val="en-GB"/>
              </w:rPr>
              <w:t xml:space="preserve">Suggestions: </w:t>
            </w:r>
          </w:p>
          <w:p w:rsidR="007F69FC" w:rsidRPr="002527CB" w:rsidRDefault="007F69FC" w:rsidP="002973F8">
            <w:pPr>
              <w:numPr>
                <w:ilvl w:val="0"/>
                <w:numId w:val="13"/>
              </w:numPr>
              <w:rPr>
                <w:rFonts w:ascii="Arial" w:hAnsi="Arial" w:cs="Arial"/>
                <w:b/>
                <w:bCs/>
                <w:sz w:val="20"/>
                <w:szCs w:val="20"/>
                <w:lang w:val="en-GB"/>
              </w:rPr>
            </w:pPr>
            <w:r w:rsidRPr="002527CB">
              <w:rPr>
                <w:rFonts w:ascii="Arial" w:hAnsi="Arial" w:cs="Arial"/>
                <w:b/>
                <w:bCs/>
                <w:sz w:val="20"/>
                <w:szCs w:val="20"/>
                <w:lang w:val="en-GB"/>
              </w:rPr>
              <w:t>Improve sentence structure for clarity.</w:t>
            </w:r>
          </w:p>
          <w:p w:rsidR="002973F8" w:rsidRPr="002527CB" w:rsidRDefault="007F69FC" w:rsidP="007F69FC">
            <w:pPr>
              <w:numPr>
                <w:ilvl w:val="0"/>
                <w:numId w:val="13"/>
              </w:numPr>
              <w:rPr>
                <w:rFonts w:ascii="Arial" w:hAnsi="Arial" w:cs="Arial"/>
                <w:b/>
                <w:bCs/>
                <w:sz w:val="20"/>
                <w:szCs w:val="20"/>
                <w:lang w:val="en-GB"/>
              </w:rPr>
            </w:pPr>
            <w:r w:rsidRPr="002527CB">
              <w:rPr>
                <w:rFonts w:ascii="Arial" w:hAnsi="Arial" w:cs="Arial"/>
                <w:b/>
                <w:bCs/>
                <w:sz w:val="20"/>
                <w:szCs w:val="20"/>
                <w:lang w:val="en-GB"/>
              </w:rPr>
              <w:t>Correct grammatical mistakes e</w:t>
            </w:r>
            <w:r w:rsidR="002973F8" w:rsidRPr="002527CB">
              <w:rPr>
                <w:rFonts w:ascii="Arial" w:hAnsi="Arial" w:cs="Arial"/>
                <w:b/>
                <w:bCs/>
                <w:sz w:val="20"/>
                <w:szCs w:val="20"/>
                <w:lang w:val="en-GB"/>
              </w:rPr>
              <w:t>.</w:t>
            </w:r>
            <w:r w:rsidRPr="002527CB">
              <w:rPr>
                <w:rFonts w:ascii="Arial" w:hAnsi="Arial" w:cs="Arial"/>
                <w:b/>
                <w:bCs/>
                <w:sz w:val="20"/>
                <w:szCs w:val="20"/>
                <w:lang w:val="en-GB"/>
              </w:rPr>
              <w:t>g</w:t>
            </w:r>
            <w:r w:rsidR="002973F8" w:rsidRPr="002527CB">
              <w:rPr>
                <w:rFonts w:ascii="Arial" w:hAnsi="Arial" w:cs="Arial"/>
                <w:b/>
                <w:bCs/>
                <w:sz w:val="20"/>
                <w:szCs w:val="20"/>
                <w:lang w:val="en-GB"/>
              </w:rPr>
              <w:t>.</w:t>
            </w:r>
            <w:r w:rsidRPr="002527CB">
              <w:rPr>
                <w:rFonts w:ascii="Arial" w:hAnsi="Arial" w:cs="Arial"/>
                <w:b/>
                <w:bCs/>
                <w:sz w:val="20"/>
                <w:szCs w:val="20"/>
                <w:lang w:val="en-GB"/>
              </w:rPr>
              <w:t xml:space="preserve"> </w:t>
            </w:r>
            <w:r w:rsidR="002973F8" w:rsidRPr="002527CB">
              <w:rPr>
                <w:rFonts w:ascii="Arial" w:hAnsi="Arial" w:cs="Arial"/>
                <w:b/>
                <w:bCs/>
                <w:sz w:val="20"/>
                <w:szCs w:val="20"/>
                <w:lang w:val="en-GB"/>
              </w:rPr>
              <w:t>“students</w:t>
            </w:r>
            <w:r w:rsidRPr="002527CB">
              <w:rPr>
                <w:rFonts w:ascii="Arial" w:hAnsi="Arial" w:cs="Arial"/>
                <w:b/>
                <w:bCs/>
                <w:sz w:val="20"/>
                <w:szCs w:val="20"/>
                <w:lang w:val="en-GB"/>
              </w:rPr>
              <w:t xml:space="preserve"> with </w:t>
            </w:r>
            <w:proofErr w:type="spellStart"/>
            <w:r w:rsidRPr="002527CB">
              <w:rPr>
                <w:rFonts w:ascii="Arial" w:hAnsi="Arial" w:cs="Arial"/>
                <w:b/>
                <w:bCs/>
                <w:sz w:val="20"/>
                <w:szCs w:val="20"/>
                <w:lang w:val="en-GB"/>
              </w:rPr>
              <w:t>trapezitis</w:t>
            </w:r>
            <w:proofErr w:type="spellEnd"/>
            <w:r w:rsidR="002973F8" w:rsidRPr="002527CB">
              <w:rPr>
                <w:rFonts w:ascii="Arial" w:hAnsi="Arial" w:cs="Arial"/>
                <w:b/>
                <w:bCs/>
                <w:sz w:val="20"/>
                <w:szCs w:val="20"/>
                <w:lang w:val="en-GB"/>
              </w:rPr>
              <w:t xml:space="preserve"> usually complain</w:t>
            </w:r>
            <w:r w:rsidRPr="002527CB">
              <w:rPr>
                <w:rFonts w:ascii="Arial" w:hAnsi="Arial" w:cs="Arial"/>
                <w:b/>
                <w:bCs/>
                <w:sz w:val="20"/>
                <w:szCs w:val="20"/>
                <w:lang w:val="en-GB"/>
              </w:rPr>
              <w:t xml:space="preserve"> of pain” instead of “complaints of pain” </w:t>
            </w:r>
            <w:r w:rsidR="002973F8" w:rsidRPr="002527CB">
              <w:rPr>
                <w:rFonts w:ascii="Arial" w:hAnsi="Arial" w:cs="Arial"/>
                <w:b/>
                <w:bCs/>
                <w:sz w:val="20"/>
                <w:szCs w:val="20"/>
                <w:lang w:val="en-GB"/>
              </w:rPr>
              <w:t xml:space="preserve">or “Less than that of” for “was less than </w:t>
            </w:r>
            <w:proofErr w:type="spellStart"/>
            <w:r w:rsidR="002973F8" w:rsidRPr="002527CB">
              <w:rPr>
                <w:rFonts w:ascii="Arial" w:hAnsi="Arial" w:cs="Arial"/>
                <w:b/>
                <w:bCs/>
                <w:sz w:val="20"/>
                <w:szCs w:val="20"/>
                <w:lang w:val="en-GB"/>
              </w:rPr>
              <w:t>than</w:t>
            </w:r>
            <w:proofErr w:type="spellEnd"/>
            <w:r w:rsidR="002973F8" w:rsidRPr="002527CB">
              <w:rPr>
                <w:rFonts w:ascii="Arial" w:hAnsi="Arial" w:cs="Arial"/>
                <w:b/>
                <w:bCs/>
                <w:sz w:val="20"/>
                <w:szCs w:val="20"/>
                <w:lang w:val="en-GB"/>
              </w:rPr>
              <w:t>” so on.</w:t>
            </w:r>
          </w:p>
          <w:p w:rsidR="002973F8" w:rsidRPr="002527CB" w:rsidRDefault="002973F8" w:rsidP="007F69FC">
            <w:pPr>
              <w:numPr>
                <w:ilvl w:val="0"/>
                <w:numId w:val="13"/>
              </w:numPr>
              <w:rPr>
                <w:rFonts w:ascii="Arial" w:hAnsi="Arial" w:cs="Arial"/>
                <w:b/>
                <w:bCs/>
                <w:sz w:val="20"/>
                <w:szCs w:val="20"/>
                <w:lang w:val="en-GB"/>
              </w:rPr>
            </w:pPr>
            <w:r w:rsidRPr="002527CB">
              <w:rPr>
                <w:rFonts w:ascii="Arial" w:hAnsi="Arial" w:cs="Arial"/>
                <w:b/>
                <w:bCs/>
                <w:sz w:val="20"/>
                <w:szCs w:val="20"/>
                <w:lang w:val="en-GB"/>
              </w:rPr>
              <w:t>Add Specifics like clarify sample size (n=18) and group allocation.</w:t>
            </w:r>
          </w:p>
          <w:p w:rsidR="002973F8" w:rsidRPr="002527CB" w:rsidRDefault="002973F8" w:rsidP="007F69FC">
            <w:pPr>
              <w:numPr>
                <w:ilvl w:val="0"/>
                <w:numId w:val="13"/>
              </w:numPr>
              <w:rPr>
                <w:rFonts w:ascii="Arial" w:hAnsi="Arial" w:cs="Arial"/>
                <w:b/>
                <w:bCs/>
                <w:sz w:val="20"/>
                <w:szCs w:val="20"/>
                <w:lang w:val="en-GB"/>
              </w:rPr>
            </w:pPr>
            <w:r w:rsidRPr="002527CB">
              <w:rPr>
                <w:rFonts w:ascii="Arial" w:hAnsi="Arial" w:cs="Arial"/>
                <w:b/>
                <w:bCs/>
                <w:sz w:val="20"/>
                <w:szCs w:val="20"/>
                <w:lang w:val="en-GB"/>
              </w:rPr>
              <w:t xml:space="preserve">Remove </w:t>
            </w:r>
            <w:r w:rsidR="00B124F3" w:rsidRPr="002527CB">
              <w:rPr>
                <w:rFonts w:ascii="Arial" w:hAnsi="Arial" w:cs="Arial"/>
                <w:b/>
                <w:bCs/>
                <w:sz w:val="20"/>
                <w:szCs w:val="20"/>
                <w:lang w:val="en-GB"/>
              </w:rPr>
              <w:t>unclear</w:t>
            </w:r>
            <w:r w:rsidRPr="002527CB">
              <w:rPr>
                <w:rFonts w:ascii="Arial" w:hAnsi="Arial" w:cs="Arial"/>
                <w:b/>
                <w:bCs/>
                <w:sz w:val="20"/>
                <w:szCs w:val="20"/>
                <w:lang w:val="en-GB"/>
              </w:rPr>
              <w:t xml:space="preserve"> statements like “which shows’ and replace it with original findings.</w:t>
            </w:r>
          </w:p>
          <w:p w:rsidR="002973F8" w:rsidRPr="002527CB" w:rsidRDefault="002973F8" w:rsidP="007F69FC">
            <w:pPr>
              <w:rPr>
                <w:rFonts w:ascii="Arial" w:hAnsi="Arial" w:cs="Arial"/>
                <w:b/>
                <w:bCs/>
                <w:sz w:val="20"/>
                <w:szCs w:val="20"/>
                <w:lang w:val="en-GB"/>
              </w:rPr>
            </w:pPr>
          </w:p>
        </w:tc>
        <w:tc>
          <w:tcPr>
            <w:tcW w:w="1523" w:type="pct"/>
          </w:tcPr>
          <w:p w:rsidR="001856F5" w:rsidRPr="002527CB" w:rsidRDefault="001856F5">
            <w:pPr>
              <w:pStyle w:val="Heading2"/>
              <w:jc w:val="left"/>
              <w:rPr>
                <w:rFonts w:ascii="Arial" w:hAnsi="Arial" w:cs="Arial"/>
                <w:b w:val="0"/>
                <w:lang w:val="en-GB"/>
              </w:rPr>
            </w:pPr>
          </w:p>
        </w:tc>
      </w:tr>
      <w:tr w:rsidR="001856F5" w:rsidRPr="002527CB">
        <w:trPr>
          <w:trHeight w:val="704"/>
        </w:trPr>
        <w:tc>
          <w:tcPr>
            <w:tcW w:w="1265" w:type="pct"/>
            <w:noWrap/>
          </w:tcPr>
          <w:p w:rsidR="001856F5" w:rsidRPr="002527CB" w:rsidRDefault="001856F5">
            <w:pPr>
              <w:pStyle w:val="Heading2"/>
              <w:ind w:left="360"/>
              <w:jc w:val="left"/>
              <w:rPr>
                <w:rFonts w:ascii="Arial" w:hAnsi="Arial" w:cs="Arial"/>
                <w:b w:val="0"/>
                <w:bCs w:val="0"/>
                <w:u w:val="single"/>
                <w:lang w:val="en-GB"/>
              </w:rPr>
            </w:pPr>
            <w:r w:rsidRPr="002527CB">
              <w:rPr>
                <w:rFonts w:ascii="Arial" w:hAnsi="Arial" w:cs="Arial"/>
                <w:lang w:val="en-GB"/>
              </w:rPr>
              <w:t>Is the manuscript scientifically, correct? Please write here.</w:t>
            </w:r>
          </w:p>
        </w:tc>
        <w:tc>
          <w:tcPr>
            <w:tcW w:w="2212" w:type="pct"/>
          </w:tcPr>
          <w:p w:rsidR="001856F5" w:rsidRPr="002527CB" w:rsidRDefault="002973F8">
            <w:pPr>
              <w:pStyle w:val="ListParagraph"/>
              <w:ind w:left="0"/>
              <w:rPr>
                <w:rFonts w:ascii="Arial" w:hAnsi="Arial" w:cs="Arial"/>
                <w:bCs/>
                <w:sz w:val="20"/>
                <w:szCs w:val="20"/>
                <w:lang w:val="en-GB"/>
              </w:rPr>
            </w:pPr>
            <w:r w:rsidRPr="002527CB">
              <w:rPr>
                <w:rFonts w:ascii="Arial" w:hAnsi="Arial" w:cs="Arial"/>
                <w:bCs/>
                <w:sz w:val="20"/>
                <w:szCs w:val="20"/>
                <w:lang w:val="en-GB"/>
              </w:rPr>
              <w:t xml:space="preserve">The overall research premise is scientifically valid. </w:t>
            </w:r>
          </w:p>
          <w:p w:rsidR="00970765" w:rsidRPr="002527CB" w:rsidRDefault="00970765">
            <w:pPr>
              <w:pStyle w:val="ListParagraph"/>
              <w:ind w:left="0"/>
              <w:rPr>
                <w:rFonts w:ascii="Arial" w:hAnsi="Arial" w:cs="Arial"/>
                <w:bCs/>
                <w:sz w:val="20"/>
                <w:szCs w:val="20"/>
                <w:lang w:val="en-GB"/>
              </w:rPr>
            </w:pPr>
            <w:r w:rsidRPr="002527CB">
              <w:rPr>
                <w:rFonts w:ascii="Arial" w:hAnsi="Arial" w:cs="Arial"/>
                <w:bCs/>
                <w:sz w:val="20"/>
                <w:szCs w:val="20"/>
                <w:lang w:val="en-GB"/>
              </w:rPr>
              <w:t xml:space="preserve">Areas that need scientific clarification: </w:t>
            </w:r>
          </w:p>
          <w:p w:rsidR="00970765" w:rsidRPr="002527CB" w:rsidRDefault="00970765" w:rsidP="00970765">
            <w:pPr>
              <w:pStyle w:val="ListParagraph"/>
              <w:numPr>
                <w:ilvl w:val="0"/>
                <w:numId w:val="14"/>
              </w:numPr>
              <w:rPr>
                <w:rFonts w:ascii="Arial" w:hAnsi="Arial" w:cs="Arial"/>
                <w:bCs/>
                <w:sz w:val="20"/>
                <w:szCs w:val="20"/>
                <w:lang w:val="en-GB"/>
              </w:rPr>
            </w:pPr>
            <w:r w:rsidRPr="002527CB">
              <w:rPr>
                <w:rFonts w:ascii="Arial" w:hAnsi="Arial" w:cs="Arial"/>
                <w:bCs/>
                <w:sz w:val="20"/>
                <w:szCs w:val="20"/>
                <w:lang w:val="en-GB"/>
              </w:rPr>
              <w:t>Sample size is extremely small (n=18) and limits generalization of the study. It is a major limitation of the study.</w:t>
            </w:r>
          </w:p>
          <w:p w:rsidR="00970765" w:rsidRPr="002527CB" w:rsidRDefault="00970765" w:rsidP="00970765">
            <w:pPr>
              <w:pStyle w:val="ListParagraph"/>
              <w:numPr>
                <w:ilvl w:val="0"/>
                <w:numId w:val="14"/>
              </w:numPr>
              <w:rPr>
                <w:rFonts w:ascii="Arial" w:hAnsi="Arial" w:cs="Arial"/>
                <w:bCs/>
                <w:sz w:val="20"/>
                <w:szCs w:val="20"/>
                <w:lang w:val="en-GB"/>
              </w:rPr>
            </w:pPr>
            <w:r w:rsidRPr="002527CB">
              <w:rPr>
                <w:rFonts w:ascii="Arial" w:hAnsi="Arial" w:cs="Arial"/>
                <w:bCs/>
                <w:sz w:val="20"/>
                <w:szCs w:val="20"/>
                <w:lang w:val="en-GB"/>
              </w:rPr>
              <w:t xml:space="preserve">The study is </w:t>
            </w:r>
            <w:proofErr w:type="spellStart"/>
            <w:r w:rsidRPr="002527CB">
              <w:rPr>
                <w:rFonts w:ascii="Arial" w:hAnsi="Arial" w:cs="Arial"/>
                <w:bCs/>
                <w:sz w:val="20"/>
                <w:szCs w:val="20"/>
                <w:lang w:val="en-GB"/>
              </w:rPr>
              <w:t>analyzing</w:t>
            </w:r>
            <w:proofErr w:type="spellEnd"/>
            <w:r w:rsidRPr="002527CB">
              <w:rPr>
                <w:rFonts w:ascii="Arial" w:hAnsi="Arial" w:cs="Arial"/>
                <w:bCs/>
                <w:sz w:val="20"/>
                <w:szCs w:val="20"/>
                <w:lang w:val="en-GB"/>
              </w:rPr>
              <w:t xml:space="preserve"> only immediate effects a long term follow up would be necessary for clinical significance.</w:t>
            </w:r>
          </w:p>
          <w:p w:rsidR="00970765" w:rsidRPr="002527CB" w:rsidRDefault="00970765" w:rsidP="00970765">
            <w:pPr>
              <w:pStyle w:val="ListParagraph"/>
              <w:numPr>
                <w:ilvl w:val="0"/>
                <w:numId w:val="14"/>
              </w:numPr>
              <w:rPr>
                <w:rFonts w:ascii="Arial" w:hAnsi="Arial" w:cs="Arial"/>
                <w:bCs/>
                <w:sz w:val="20"/>
                <w:szCs w:val="20"/>
                <w:lang w:val="en-GB"/>
              </w:rPr>
            </w:pPr>
            <w:r w:rsidRPr="002527CB">
              <w:rPr>
                <w:rFonts w:ascii="Arial" w:hAnsi="Arial" w:cs="Arial"/>
                <w:bCs/>
                <w:sz w:val="20"/>
                <w:szCs w:val="20"/>
                <w:lang w:val="en-GB"/>
              </w:rPr>
              <w:t xml:space="preserve">No control </w:t>
            </w:r>
            <w:proofErr w:type="gramStart"/>
            <w:r w:rsidRPr="002527CB">
              <w:rPr>
                <w:rFonts w:ascii="Arial" w:hAnsi="Arial" w:cs="Arial"/>
                <w:bCs/>
                <w:sz w:val="20"/>
                <w:szCs w:val="20"/>
                <w:lang w:val="en-GB"/>
              </w:rPr>
              <w:t>group</w:t>
            </w:r>
            <w:proofErr w:type="gramEnd"/>
            <w:r w:rsidRPr="002527CB">
              <w:rPr>
                <w:rFonts w:ascii="Arial" w:hAnsi="Arial" w:cs="Arial"/>
                <w:bCs/>
                <w:sz w:val="20"/>
                <w:szCs w:val="20"/>
                <w:lang w:val="en-GB"/>
              </w:rPr>
              <w:t>.</w:t>
            </w:r>
          </w:p>
          <w:p w:rsidR="00970765" w:rsidRPr="002527CB" w:rsidRDefault="00970765" w:rsidP="00970765">
            <w:pPr>
              <w:pStyle w:val="ListParagraph"/>
              <w:numPr>
                <w:ilvl w:val="0"/>
                <w:numId w:val="14"/>
              </w:numPr>
              <w:rPr>
                <w:rFonts w:ascii="Arial" w:hAnsi="Arial" w:cs="Arial"/>
                <w:bCs/>
                <w:sz w:val="20"/>
                <w:szCs w:val="20"/>
                <w:lang w:val="en-GB"/>
              </w:rPr>
            </w:pPr>
            <w:r w:rsidRPr="002527CB">
              <w:rPr>
                <w:rFonts w:ascii="Arial" w:hAnsi="Arial" w:cs="Arial"/>
                <w:bCs/>
                <w:sz w:val="20"/>
                <w:szCs w:val="20"/>
                <w:lang w:val="en-GB"/>
              </w:rPr>
              <w:t>Overuse of the term extremely significant: “statistical speaking” or “statistically significant” suffices. Extremely significant is exaggerated.</w:t>
            </w:r>
          </w:p>
          <w:p w:rsidR="00970765" w:rsidRPr="002527CB" w:rsidRDefault="00970765">
            <w:pPr>
              <w:pStyle w:val="ListParagraph"/>
              <w:ind w:left="0"/>
              <w:rPr>
                <w:rFonts w:ascii="Arial" w:hAnsi="Arial" w:cs="Arial"/>
                <w:bCs/>
                <w:sz w:val="20"/>
                <w:szCs w:val="20"/>
                <w:lang w:val="en-GB"/>
              </w:rPr>
            </w:pPr>
            <w:r w:rsidRPr="002527CB">
              <w:rPr>
                <w:rFonts w:ascii="Arial" w:hAnsi="Arial" w:cs="Arial"/>
                <w:bCs/>
                <w:sz w:val="20"/>
                <w:szCs w:val="20"/>
                <w:lang w:val="en-GB"/>
              </w:rPr>
              <w:t xml:space="preserve"> </w:t>
            </w:r>
          </w:p>
        </w:tc>
        <w:tc>
          <w:tcPr>
            <w:tcW w:w="1523" w:type="pct"/>
          </w:tcPr>
          <w:p w:rsidR="001856F5" w:rsidRPr="002527CB" w:rsidRDefault="001856F5">
            <w:pPr>
              <w:pStyle w:val="Heading2"/>
              <w:jc w:val="left"/>
              <w:rPr>
                <w:rFonts w:ascii="Arial" w:hAnsi="Arial" w:cs="Arial"/>
                <w:b w:val="0"/>
                <w:lang w:val="en-GB"/>
              </w:rPr>
            </w:pPr>
          </w:p>
        </w:tc>
      </w:tr>
      <w:tr w:rsidR="001856F5" w:rsidRPr="002527CB">
        <w:trPr>
          <w:trHeight w:val="703"/>
        </w:trPr>
        <w:tc>
          <w:tcPr>
            <w:tcW w:w="1265" w:type="pct"/>
            <w:noWrap/>
          </w:tcPr>
          <w:p w:rsidR="001856F5" w:rsidRPr="002527CB" w:rsidRDefault="001856F5">
            <w:pPr>
              <w:ind w:left="360"/>
              <w:rPr>
                <w:rFonts w:ascii="Arial" w:hAnsi="Arial" w:cs="Arial"/>
                <w:b/>
                <w:bCs/>
                <w:sz w:val="20"/>
                <w:szCs w:val="20"/>
                <w:lang w:val="en-GB"/>
              </w:rPr>
            </w:pPr>
            <w:r w:rsidRPr="002527CB">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692641" w:rsidRPr="002527CB" w:rsidRDefault="00970765" w:rsidP="00692641">
            <w:pPr>
              <w:pStyle w:val="ListParagraph"/>
              <w:ind w:left="0"/>
              <w:rPr>
                <w:rFonts w:ascii="Arial" w:hAnsi="Arial" w:cs="Arial"/>
                <w:sz w:val="20"/>
                <w:szCs w:val="20"/>
              </w:rPr>
            </w:pPr>
            <w:r w:rsidRPr="002527CB">
              <w:rPr>
                <w:rFonts w:ascii="Arial" w:hAnsi="Arial" w:cs="Arial"/>
                <w:bCs/>
                <w:sz w:val="20"/>
                <w:szCs w:val="20"/>
                <w:lang w:val="en-GB"/>
              </w:rPr>
              <w:t>References are sufficient and include recent studies especially of practical physiotherapy focussed paper.</w:t>
            </w:r>
            <w:r w:rsidR="00692641" w:rsidRPr="002527CB">
              <w:rPr>
                <w:rFonts w:ascii="Arial" w:hAnsi="Arial" w:cs="Arial"/>
                <w:bCs/>
                <w:sz w:val="20"/>
                <w:szCs w:val="20"/>
                <w:lang w:val="en-GB"/>
              </w:rPr>
              <w:t xml:space="preserve"> </w:t>
            </w:r>
            <w:r w:rsidRPr="002527CB">
              <w:rPr>
                <w:rFonts w:ascii="Arial" w:hAnsi="Arial" w:cs="Arial"/>
                <w:sz w:val="20"/>
                <w:szCs w:val="20"/>
              </w:rPr>
              <w:t xml:space="preserve">However, the </w:t>
            </w:r>
            <w:r w:rsidRPr="002527CB">
              <w:rPr>
                <w:rFonts w:ascii="Arial" w:hAnsi="Arial" w:cs="Arial"/>
                <w:bCs/>
                <w:sz w:val="20"/>
                <w:szCs w:val="20"/>
              </w:rPr>
              <w:t xml:space="preserve">scientific </w:t>
            </w:r>
            <w:r w:rsidR="00692641" w:rsidRPr="002527CB">
              <w:rPr>
                <w:rFonts w:ascii="Arial" w:hAnsi="Arial" w:cs="Arial"/>
                <w:bCs/>
                <w:sz w:val="20"/>
                <w:szCs w:val="20"/>
              </w:rPr>
              <w:t>firmness</w:t>
            </w:r>
            <w:r w:rsidRPr="002527CB">
              <w:rPr>
                <w:rFonts w:ascii="Arial" w:hAnsi="Arial" w:cs="Arial"/>
                <w:bCs/>
                <w:sz w:val="20"/>
                <w:szCs w:val="20"/>
              </w:rPr>
              <w:t xml:space="preserve"> could be improved</w:t>
            </w:r>
            <w:r w:rsidRPr="002527CB">
              <w:rPr>
                <w:rFonts w:ascii="Arial" w:hAnsi="Arial" w:cs="Arial"/>
                <w:sz w:val="20"/>
                <w:szCs w:val="20"/>
              </w:rPr>
              <w:t xml:space="preserve"> by:</w:t>
            </w:r>
          </w:p>
          <w:p w:rsidR="00970765" w:rsidRPr="002527CB" w:rsidRDefault="00970765" w:rsidP="00692641">
            <w:pPr>
              <w:pStyle w:val="ListParagraph"/>
              <w:numPr>
                <w:ilvl w:val="0"/>
                <w:numId w:val="16"/>
              </w:numPr>
              <w:rPr>
                <w:rFonts w:ascii="Arial" w:hAnsi="Arial" w:cs="Arial"/>
                <w:sz w:val="20"/>
                <w:szCs w:val="20"/>
              </w:rPr>
            </w:pPr>
            <w:r w:rsidRPr="002527CB">
              <w:rPr>
                <w:rFonts w:ascii="Arial" w:hAnsi="Arial" w:cs="Arial"/>
                <w:sz w:val="20"/>
                <w:szCs w:val="20"/>
              </w:rPr>
              <w:t>Incorporating more recent high-impact studies (2020–2024),</w:t>
            </w:r>
          </w:p>
          <w:p w:rsidR="00970765" w:rsidRPr="002527CB" w:rsidRDefault="00970765" w:rsidP="00692641">
            <w:pPr>
              <w:numPr>
                <w:ilvl w:val="0"/>
                <w:numId w:val="16"/>
              </w:numPr>
              <w:spacing w:before="100" w:beforeAutospacing="1" w:after="100" w:afterAutospacing="1"/>
              <w:rPr>
                <w:rFonts w:ascii="Arial" w:hAnsi="Arial" w:cs="Arial"/>
                <w:sz w:val="20"/>
                <w:szCs w:val="20"/>
              </w:rPr>
            </w:pPr>
            <w:r w:rsidRPr="002527CB">
              <w:rPr>
                <w:rFonts w:ascii="Arial" w:hAnsi="Arial" w:cs="Arial"/>
                <w:sz w:val="20"/>
                <w:szCs w:val="20"/>
              </w:rPr>
              <w:t>Including systematic reviews,</w:t>
            </w:r>
          </w:p>
          <w:p w:rsidR="00970765" w:rsidRPr="002527CB" w:rsidRDefault="00970765" w:rsidP="00692641">
            <w:pPr>
              <w:numPr>
                <w:ilvl w:val="0"/>
                <w:numId w:val="16"/>
              </w:numPr>
              <w:spacing w:before="100" w:beforeAutospacing="1" w:after="100" w:afterAutospacing="1"/>
              <w:rPr>
                <w:rFonts w:ascii="Arial" w:hAnsi="Arial" w:cs="Arial"/>
                <w:sz w:val="20"/>
                <w:szCs w:val="20"/>
              </w:rPr>
            </w:pPr>
            <w:r w:rsidRPr="002527CB">
              <w:rPr>
                <w:rFonts w:ascii="Arial" w:hAnsi="Arial" w:cs="Arial"/>
                <w:sz w:val="20"/>
                <w:szCs w:val="20"/>
              </w:rPr>
              <w:t>Reducing lower-tier/unindexed journal reliance.</w:t>
            </w:r>
          </w:p>
          <w:p w:rsidR="00970765" w:rsidRPr="002527CB" w:rsidRDefault="00970765">
            <w:pPr>
              <w:pStyle w:val="ListParagraph"/>
              <w:ind w:left="0"/>
              <w:rPr>
                <w:rFonts w:ascii="Arial" w:hAnsi="Arial" w:cs="Arial"/>
                <w:bCs/>
                <w:sz w:val="20"/>
                <w:szCs w:val="20"/>
                <w:lang w:val="en-GB"/>
              </w:rPr>
            </w:pPr>
          </w:p>
        </w:tc>
        <w:tc>
          <w:tcPr>
            <w:tcW w:w="1523" w:type="pct"/>
          </w:tcPr>
          <w:p w:rsidR="001856F5" w:rsidRPr="002527CB" w:rsidRDefault="001856F5">
            <w:pPr>
              <w:pStyle w:val="Heading2"/>
              <w:jc w:val="left"/>
              <w:rPr>
                <w:rFonts w:ascii="Arial" w:hAnsi="Arial" w:cs="Arial"/>
                <w:b w:val="0"/>
                <w:lang w:val="en-GB"/>
              </w:rPr>
            </w:pPr>
          </w:p>
        </w:tc>
      </w:tr>
      <w:tr w:rsidR="001856F5" w:rsidRPr="002527CB">
        <w:trPr>
          <w:trHeight w:val="386"/>
        </w:trPr>
        <w:tc>
          <w:tcPr>
            <w:tcW w:w="1265" w:type="pct"/>
            <w:noWrap/>
          </w:tcPr>
          <w:p w:rsidR="001856F5" w:rsidRPr="002527CB" w:rsidRDefault="001856F5">
            <w:pPr>
              <w:pStyle w:val="Heading2"/>
              <w:ind w:left="360"/>
              <w:jc w:val="left"/>
              <w:rPr>
                <w:rFonts w:ascii="Arial" w:hAnsi="Arial" w:cs="Arial"/>
                <w:bCs w:val="0"/>
                <w:lang w:val="en-GB"/>
              </w:rPr>
            </w:pPr>
            <w:r w:rsidRPr="002527CB">
              <w:rPr>
                <w:rFonts w:ascii="Arial" w:hAnsi="Arial" w:cs="Arial"/>
                <w:bCs w:val="0"/>
                <w:lang w:val="en-GB"/>
              </w:rPr>
              <w:lastRenderedPageBreak/>
              <w:t>Is the language/English quality of the article suitable for scholarly communications?</w:t>
            </w:r>
          </w:p>
          <w:p w:rsidR="001856F5" w:rsidRPr="002527CB" w:rsidRDefault="001856F5">
            <w:pPr>
              <w:rPr>
                <w:rFonts w:ascii="Arial" w:hAnsi="Arial" w:cs="Arial"/>
                <w:sz w:val="20"/>
                <w:szCs w:val="20"/>
                <w:lang w:val="en-GB"/>
              </w:rPr>
            </w:pPr>
          </w:p>
        </w:tc>
        <w:tc>
          <w:tcPr>
            <w:tcW w:w="2212" w:type="pct"/>
          </w:tcPr>
          <w:p w:rsidR="001856F5" w:rsidRPr="002527CB" w:rsidRDefault="00692641">
            <w:pPr>
              <w:rPr>
                <w:rFonts w:ascii="Arial" w:hAnsi="Arial" w:cs="Arial"/>
                <w:sz w:val="20"/>
                <w:szCs w:val="20"/>
                <w:lang w:val="en-GB"/>
              </w:rPr>
            </w:pPr>
            <w:r w:rsidRPr="002527CB">
              <w:rPr>
                <w:rFonts w:ascii="Arial" w:hAnsi="Arial" w:cs="Arial"/>
                <w:sz w:val="20"/>
                <w:szCs w:val="20"/>
                <w:lang w:val="en-GB"/>
              </w:rPr>
              <w:t xml:space="preserve">There are some grammatical mistakes in the article, lack of punctuation. In references some of the journal names and article titles are not capitalized or italicized correctly. Formatting of the article is extremely poor which makes its readability difficult. </w:t>
            </w:r>
          </w:p>
        </w:tc>
        <w:tc>
          <w:tcPr>
            <w:tcW w:w="1523" w:type="pct"/>
          </w:tcPr>
          <w:p w:rsidR="001856F5" w:rsidRPr="002527CB" w:rsidRDefault="001856F5">
            <w:pPr>
              <w:rPr>
                <w:rFonts w:ascii="Arial" w:hAnsi="Arial" w:cs="Arial"/>
                <w:sz w:val="20"/>
                <w:szCs w:val="20"/>
                <w:lang w:val="en-GB"/>
              </w:rPr>
            </w:pPr>
          </w:p>
        </w:tc>
      </w:tr>
      <w:tr w:rsidR="001856F5" w:rsidRPr="002527CB">
        <w:trPr>
          <w:trHeight w:val="1178"/>
        </w:trPr>
        <w:tc>
          <w:tcPr>
            <w:tcW w:w="1265" w:type="pct"/>
            <w:noWrap/>
          </w:tcPr>
          <w:p w:rsidR="001856F5" w:rsidRPr="002527CB" w:rsidRDefault="001856F5">
            <w:pPr>
              <w:pStyle w:val="Heading2"/>
              <w:jc w:val="left"/>
              <w:rPr>
                <w:rFonts w:ascii="Arial" w:hAnsi="Arial" w:cs="Arial"/>
                <w:b w:val="0"/>
                <w:bCs w:val="0"/>
                <w:lang w:val="en-GB"/>
              </w:rPr>
            </w:pPr>
            <w:r w:rsidRPr="002527CB">
              <w:rPr>
                <w:rFonts w:ascii="Arial" w:hAnsi="Arial" w:cs="Arial"/>
                <w:bCs w:val="0"/>
                <w:u w:val="single"/>
                <w:lang w:val="en-GB"/>
              </w:rPr>
              <w:t>Optional/General</w:t>
            </w:r>
            <w:r w:rsidRPr="002527CB">
              <w:rPr>
                <w:rFonts w:ascii="Arial" w:hAnsi="Arial" w:cs="Arial"/>
                <w:bCs w:val="0"/>
                <w:lang w:val="en-GB"/>
              </w:rPr>
              <w:t xml:space="preserve"> </w:t>
            </w:r>
            <w:r w:rsidRPr="002527CB">
              <w:rPr>
                <w:rFonts w:ascii="Arial" w:hAnsi="Arial" w:cs="Arial"/>
                <w:b w:val="0"/>
                <w:bCs w:val="0"/>
                <w:lang w:val="en-GB"/>
              </w:rPr>
              <w:t>comments</w:t>
            </w:r>
          </w:p>
          <w:p w:rsidR="001856F5" w:rsidRPr="002527CB" w:rsidRDefault="001856F5">
            <w:pPr>
              <w:pStyle w:val="Heading2"/>
              <w:jc w:val="left"/>
              <w:rPr>
                <w:rFonts w:ascii="Arial" w:hAnsi="Arial" w:cs="Arial"/>
                <w:b w:val="0"/>
                <w:lang w:val="en-GB"/>
              </w:rPr>
            </w:pPr>
          </w:p>
        </w:tc>
        <w:tc>
          <w:tcPr>
            <w:tcW w:w="2212" w:type="pct"/>
          </w:tcPr>
          <w:p w:rsidR="00692641" w:rsidRPr="002527CB" w:rsidRDefault="00692641" w:rsidP="00643753">
            <w:pPr>
              <w:spacing w:before="100" w:beforeAutospacing="1" w:after="100" w:afterAutospacing="1"/>
              <w:rPr>
                <w:rFonts w:ascii="Arial" w:hAnsi="Arial" w:cs="Arial"/>
                <w:sz w:val="20"/>
                <w:szCs w:val="20"/>
              </w:rPr>
            </w:pPr>
            <w:r w:rsidRPr="002527CB">
              <w:rPr>
                <w:rFonts w:ascii="Arial" w:hAnsi="Arial" w:cs="Arial"/>
                <w:sz w:val="20"/>
                <w:szCs w:val="20"/>
                <w:lang w:val="en-GB"/>
              </w:rPr>
              <w:t>Formatting of the article is extremely poor which makes its readability difficult.</w:t>
            </w:r>
            <w:r w:rsidRPr="002527CB">
              <w:rPr>
                <w:rFonts w:ascii="Arial" w:hAnsi="Arial" w:cs="Arial"/>
                <w:sz w:val="20"/>
                <w:szCs w:val="20"/>
              </w:rPr>
              <w:t xml:space="preserve"> Academic writing should be formal, objective, and free of informal language.</w:t>
            </w:r>
          </w:p>
          <w:p w:rsidR="001856F5" w:rsidRPr="002527CB" w:rsidRDefault="001856F5">
            <w:pPr>
              <w:pStyle w:val="NormalWeb"/>
              <w:spacing w:before="0" w:beforeAutospacing="0" w:after="0" w:afterAutospacing="0"/>
              <w:rPr>
                <w:rFonts w:ascii="Arial" w:hAnsi="Arial" w:cs="Arial"/>
                <w:b/>
                <w:sz w:val="20"/>
                <w:szCs w:val="20"/>
                <w:lang w:val="en-GB"/>
              </w:rPr>
            </w:pPr>
          </w:p>
        </w:tc>
        <w:tc>
          <w:tcPr>
            <w:tcW w:w="1523" w:type="pct"/>
          </w:tcPr>
          <w:p w:rsidR="001856F5" w:rsidRPr="002527CB" w:rsidRDefault="001856F5">
            <w:pPr>
              <w:rPr>
                <w:rFonts w:ascii="Arial" w:hAnsi="Arial" w:cs="Arial"/>
                <w:sz w:val="20"/>
                <w:szCs w:val="20"/>
                <w:lang w:val="en-GB"/>
              </w:rPr>
            </w:pPr>
          </w:p>
        </w:tc>
      </w:tr>
    </w:tbl>
    <w:p w:rsidR="001856F5" w:rsidRPr="002527CB" w:rsidRDefault="001856F5" w:rsidP="001856F5">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B609CD" w:rsidRPr="002527CB" w:rsidTr="00B609C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B609CD" w:rsidRPr="002527CB" w:rsidRDefault="00B609CD" w:rsidP="00B609CD">
            <w:pPr>
              <w:spacing w:line="276" w:lineRule="auto"/>
              <w:rPr>
                <w:rFonts w:ascii="Arial" w:eastAsia="Arial Unicode MS" w:hAnsi="Arial" w:cs="Arial"/>
                <w:b/>
                <w:sz w:val="20"/>
                <w:szCs w:val="20"/>
                <w:u w:val="single"/>
                <w:lang w:val="en-GB"/>
              </w:rPr>
            </w:pPr>
            <w:bookmarkStart w:id="2" w:name="_Hlk156057883"/>
            <w:bookmarkStart w:id="3" w:name="_Hlk156057704"/>
            <w:r w:rsidRPr="002527CB">
              <w:rPr>
                <w:rFonts w:ascii="Arial" w:eastAsia="Arial Unicode MS" w:hAnsi="Arial" w:cs="Arial"/>
                <w:b/>
                <w:sz w:val="20"/>
                <w:szCs w:val="20"/>
                <w:highlight w:val="yellow"/>
                <w:u w:val="single"/>
                <w:lang w:val="en-GB"/>
              </w:rPr>
              <w:t>PART  2:</w:t>
            </w:r>
            <w:r w:rsidRPr="002527CB">
              <w:rPr>
                <w:rFonts w:ascii="Arial" w:eastAsia="Arial Unicode MS" w:hAnsi="Arial" w:cs="Arial"/>
                <w:b/>
                <w:sz w:val="20"/>
                <w:szCs w:val="20"/>
                <w:u w:val="single"/>
                <w:lang w:val="en-GB"/>
              </w:rPr>
              <w:t xml:space="preserve"> </w:t>
            </w:r>
          </w:p>
          <w:p w:rsidR="00B609CD" w:rsidRPr="002527CB" w:rsidRDefault="00B609CD" w:rsidP="00B609CD">
            <w:pPr>
              <w:spacing w:line="276" w:lineRule="auto"/>
              <w:rPr>
                <w:rFonts w:ascii="Arial" w:eastAsia="Arial Unicode MS" w:hAnsi="Arial" w:cs="Arial"/>
                <w:b/>
                <w:sz w:val="20"/>
                <w:szCs w:val="20"/>
                <w:u w:val="single"/>
                <w:lang w:val="en-GB"/>
              </w:rPr>
            </w:pPr>
          </w:p>
        </w:tc>
      </w:tr>
      <w:tr w:rsidR="00B609CD" w:rsidRPr="002527CB" w:rsidTr="00B609CD">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B609CD" w:rsidRPr="002527CB" w:rsidRDefault="00B609CD" w:rsidP="00B609C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B609CD" w:rsidRPr="002527CB" w:rsidRDefault="00B609CD" w:rsidP="00B609CD">
            <w:pPr>
              <w:keepNext/>
              <w:spacing w:line="276" w:lineRule="auto"/>
              <w:outlineLvl w:val="1"/>
              <w:rPr>
                <w:rFonts w:ascii="Arial" w:eastAsia="MS Mincho" w:hAnsi="Arial" w:cs="Arial"/>
                <w:b/>
                <w:bCs/>
                <w:sz w:val="20"/>
                <w:szCs w:val="20"/>
                <w:lang w:val="en-GB"/>
              </w:rPr>
            </w:pPr>
            <w:r w:rsidRPr="002527CB">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B609CD" w:rsidRPr="002527CB" w:rsidRDefault="00B609CD" w:rsidP="00B609CD">
            <w:pPr>
              <w:keepNext/>
              <w:spacing w:line="276" w:lineRule="auto"/>
              <w:outlineLvl w:val="1"/>
              <w:rPr>
                <w:rFonts w:ascii="Arial" w:eastAsia="MS Mincho" w:hAnsi="Arial" w:cs="Arial"/>
                <w:bCs/>
                <w:sz w:val="20"/>
                <w:szCs w:val="20"/>
                <w:lang w:val="en-GB"/>
              </w:rPr>
            </w:pPr>
            <w:r w:rsidRPr="002527CB">
              <w:rPr>
                <w:rFonts w:ascii="Arial" w:eastAsia="MS Mincho" w:hAnsi="Arial" w:cs="Arial"/>
                <w:b/>
                <w:bCs/>
                <w:sz w:val="20"/>
                <w:szCs w:val="20"/>
                <w:lang w:val="en-GB"/>
              </w:rPr>
              <w:t>Author’s comment</w:t>
            </w:r>
            <w:r w:rsidRPr="002527CB">
              <w:rPr>
                <w:rFonts w:ascii="Arial" w:eastAsia="MS Mincho" w:hAnsi="Arial" w:cs="Arial"/>
                <w:bCs/>
                <w:sz w:val="20"/>
                <w:szCs w:val="20"/>
                <w:lang w:val="en-GB"/>
              </w:rPr>
              <w:t xml:space="preserve"> </w:t>
            </w:r>
            <w:r w:rsidRPr="002527C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609CD" w:rsidRPr="002527CB" w:rsidTr="00B609CD">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B609CD" w:rsidRPr="002527CB" w:rsidRDefault="00B609CD" w:rsidP="00B609CD">
            <w:pPr>
              <w:spacing w:line="276" w:lineRule="auto"/>
              <w:rPr>
                <w:rFonts w:ascii="Arial" w:eastAsia="Arial Unicode MS" w:hAnsi="Arial" w:cs="Arial"/>
                <w:b/>
                <w:sz w:val="20"/>
                <w:szCs w:val="20"/>
                <w:lang w:val="en-GB"/>
              </w:rPr>
            </w:pPr>
            <w:r w:rsidRPr="002527CB">
              <w:rPr>
                <w:rFonts w:ascii="Arial" w:eastAsia="Arial Unicode MS" w:hAnsi="Arial" w:cs="Arial"/>
                <w:b/>
                <w:sz w:val="20"/>
                <w:szCs w:val="20"/>
                <w:lang w:val="en-GB"/>
              </w:rPr>
              <w:t xml:space="preserve">Are there ethical issues in this manuscript? </w:t>
            </w:r>
          </w:p>
          <w:p w:rsidR="00B609CD" w:rsidRPr="002527CB" w:rsidRDefault="00B609CD" w:rsidP="00B609C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B609CD" w:rsidRPr="002527CB" w:rsidRDefault="00B609CD" w:rsidP="00B609CD">
            <w:pPr>
              <w:spacing w:line="276" w:lineRule="auto"/>
              <w:rPr>
                <w:rFonts w:ascii="Arial" w:eastAsia="Arial Unicode MS" w:hAnsi="Arial" w:cs="Arial"/>
                <w:i/>
                <w:iCs/>
                <w:sz w:val="20"/>
                <w:szCs w:val="20"/>
                <w:u w:val="single"/>
                <w:lang w:val="en-GB"/>
              </w:rPr>
            </w:pPr>
            <w:r w:rsidRPr="002527CB">
              <w:rPr>
                <w:rFonts w:ascii="Arial" w:eastAsia="Arial Unicode MS" w:hAnsi="Arial" w:cs="Arial"/>
                <w:i/>
                <w:iCs/>
                <w:sz w:val="20"/>
                <w:szCs w:val="20"/>
                <w:u w:val="single"/>
                <w:lang w:val="en-GB"/>
              </w:rPr>
              <w:t xml:space="preserve">(If yes, </w:t>
            </w:r>
            <w:proofErr w:type="gramStart"/>
            <w:r w:rsidRPr="002527CB">
              <w:rPr>
                <w:rFonts w:ascii="Arial" w:eastAsia="Arial Unicode MS" w:hAnsi="Arial" w:cs="Arial"/>
                <w:i/>
                <w:iCs/>
                <w:sz w:val="20"/>
                <w:szCs w:val="20"/>
                <w:u w:val="single"/>
                <w:lang w:val="en-GB"/>
              </w:rPr>
              <w:t>Kindly</w:t>
            </w:r>
            <w:proofErr w:type="gramEnd"/>
            <w:r w:rsidRPr="002527CB">
              <w:rPr>
                <w:rFonts w:ascii="Arial" w:eastAsia="Arial Unicode MS" w:hAnsi="Arial" w:cs="Arial"/>
                <w:i/>
                <w:iCs/>
                <w:sz w:val="20"/>
                <w:szCs w:val="20"/>
                <w:u w:val="single"/>
                <w:lang w:val="en-GB"/>
              </w:rPr>
              <w:t xml:space="preserve"> please write down the ethical issues here in details)</w:t>
            </w:r>
          </w:p>
          <w:p w:rsidR="00B609CD" w:rsidRPr="002527CB" w:rsidRDefault="00B609CD" w:rsidP="00B609CD">
            <w:pPr>
              <w:spacing w:line="276" w:lineRule="auto"/>
              <w:rPr>
                <w:rFonts w:ascii="Arial" w:eastAsia="Arial Unicode MS" w:hAnsi="Arial" w:cs="Arial"/>
                <w:sz w:val="20"/>
                <w:szCs w:val="20"/>
                <w:lang w:val="en-GB"/>
              </w:rPr>
            </w:pPr>
          </w:p>
          <w:p w:rsidR="00B609CD" w:rsidRPr="002527CB" w:rsidRDefault="00B609CD" w:rsidP="00B609CD">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B609CD" w:rsidRPr="002527CB" w:rsidRDefault="00B609CD" w:rsidP="00B609CD">
            <w:pPr>
              <w:spacing w:line="276" w:lineRule="auto"/>
              <w:rPr>
                <w:rFonts w:ascii="Arial" w:eastAsia="Arial Unicode MS" w:hAnsi="Arial" w:cs="Arial"/>
                <w:sz w:val="20"/>
                <w:szCs w:val="20"/>
                <w:lang w:val="en-GB"/>
              </w:rPr>
            </w:pPr>
          </w:p>
          <w:p w:rsidR="00B609CD" w:rsidRPr="002527CB" w:rsidRDefault="00B609CD" w:rsidP="00B609CD">
            <w:pPr>
              <w:spacing w:line="276" w:lineRule="auto"/>
              <w:rPr>
                <w:rFonts w:ascii="Arial" w:eastAsia="Arial Unicode MS" w:hAnsi="Arial" w:cs="Arial"/>
                <w:sz w:val="20"/>
                <w:szCs w:val="20"/>
                <w:lang w:val="en-GB"/>
              </w:rPr>
            </w:pPr>
          </w:p>
          <w:p w:rsidR="00B609CD" w:rsidRPr="002527CB" w:rsidRDefault="00B609CD" w:rsidP="00B609CD">
            <w:pPr>
              <w:spacing w:line="276" w:lineRule="auto"/>
              <w:rPr>
                <w:rFonts w:ascii="Arial" w:eastAsia="Arial Unicode MS" w:hAnsi="Arial" w:cs="Arial"/>
                <w:sz w:val="20"/>
                <w:szCs w:val="20"/>
                <w:lang w:val="en-GB"/>
              </w:rPr>
            </w:pPr>
          </w:p>
        </w:tc>
      </w:tr>
      <w:bookmarkEnd w:id="2"/>
    </w:tbl>
    <w:p w:rsidR="00B609CD" w:rsidRPr="002527CB" w:rsidRDefault="00B609CD" w:rsidP="00B609CD">
      <w:pPr>
        <w:rPr>
          <w:rFonts w:ascii="Arial" w:hAnsi="Arial" w:cs="Arial"/>
          <w:sz w:val="20"/>
          <w:szCs w:val="20"/>
        </w:rPr>
      </w:pPr>
    </w:p>
    <w:p w:rsidR="002527CB" w:rsidRPr="002527CB" w:rsidRDefault="002527CB" w:rsidP="002527CB">
      <w:pPr>
        <w:pStyle w:val="Affiliation"/>
        <w:spacing w:after="0" w:line="240" w:lineRule="auto"/>
        <w:jc w:val="left"/>
        <w:rPr>
          <w:rFonts w:ascii="Arial" w:hAnsi="Arial" w:cs="Arial"/>
          <w:b/>
          <w:u w:val="single"/>
        </w:rPr>
      </w:pPr>
      <w:r w:rsidRPr="002527CB">
        <w:rPr>
          <w:rFonts w:ascii="Arial" w:hAnsi="Arial" w:cs="Arial"/>
          <w:b/>
          <w:u w:val="single"/>
        </w:rPr>
        <w:t>Reviewer details:</w:t>
      </w:r>
    </w:p>
    <w:p w:rsidR="002527CB" w:rsidRPr="002527CB" w:rsidRDefault="002527CB" w:rsidP="00B609CD">
      <w:pPr>
        <w:rPr>
          <w:rFonts w:ascii="Arial" w:hAnsi="Arial" w:cs="Arial"/>
          <w:sz w:val="20"/>
          <w:szCs w:val="20"/>
        </w:rPr>
      </w:pPr>
    </w:p>
    <w:p w:rsidR="002527CB" w:rsidRPr="002527CB" w:rsidRDefault="002527CB" w:rsidP="00B609CD">
      <w:pPr>
        <w:rPr>
          <w:rFonts w:ascii="Arial" w:hAnsi="Arial" w:cs="Arial"/>
          <w:b/>
          <w:sz w:val="20"/>
          <w:szCs w:val="20"/>
        </w:rPr>
      </w:pPr>
      <w:bookmarkStart w:id="4" w:name="_Hlk202173052"/>
      <w:proofErr w:type="spellStart"/>
      <w:r w:rsidRPr="002527CB">
        <w:rPr>
          <w:rFonts w:ascii="Arial" w:hAnsi="Arial" w:cs="Arial"/>
          <w:b/>
          <w:color w:val="000000"/>
          <w:sz w:val="20"/>
          <w:szCs w:val="20"/>
        </w:rPr>
        <w:t>Ambuja</w:t>
      </w:r>
      <w:proofErr w:type="spellEnd"/>
      <w:r w:rsidRPr="002527CB">
        <w:rPr>
          <w:rFonts w:ascii="Arial" w:hAnsi="Arial" w:cs="Arial"/>
          <w:b/>
          <w:color w:val="000000"/>
          <w:sz w:val="20"/>
          <w:szCs w:val="20"/>
        </w:rPr>
        <w:t xml:space="preserve"> Bhardwaj</w:t>
      </w:r>
      <w:r w:rsidRPr="002527CB">
        <w:rPr>
          <w:rFonts w:ascii="Arial" w:hAnsi="Arial" w:cs="Arial"/>
          <w:b/>
          <w:color w:val="000000"/>
          <w:sz w:val="20"/>
          <w:szCs w:val="20"/>
        </w:rPr>
        <w:t xml:space="preserve">, </w:t>
      </w:r>
      <w:r w:rsidRPr="002527CB">
        <w:rPr>
          <w:rFonts w:ascii="Arial" w:hAnsi="Arial" w:cs="Arial"/>
          <w:b/>
          <w:color w:val="000000"/>
          <w:sz w:val="20"/>
          <w:szCs w:val="20"/>
        </w:rPr>
        <w:t>RIMT University,</w:t>
      </w:r>
      <w:r w:rsidRPr="002527CB">
        <w:rPr>
          <w:rFonts w:ascii="Arial" w:hAnsi="Arial" w:cs="Arial"/>
          <w:b/>
          <w:color w:val="000000"/>
          <w:sz w:val="20"/>
          <w:szCs w:val="20"/>
        </w:rPr>
        <w:t xml:space="preserve"> </w:t>
      </w:r>
      <w:r w:rsidRPr="002527CB">
        <w:rPr>
          <w:rFonts w:ascii="Arial" w:hAnsi="Arial" w:cs="Arial"/>
          <w:b/>
          <w:color w:val="000000"/>
          <w:sz w:val="20"/>
          <w:szCs w:val="20"/>
        </w:rPr>
        <w:t>India</w:t>
      </w:r>
    </w:p>
    <w:bookmarkEnd w:id="3"/>
    <w:bookmarkEnd w:id="4"/>
    <w:p w:rsidR="00B609CD" w:rsidRPr="002527CB" w:rsidRDefault="00B609CD" w:rsidP="00B609CD">
      <w:pPr>
        <w:rPr>
          <w:rFonts w:ascii="Arial" w:hAnsi="Arial" w:cs="Arial"/>
          <w:sz w:val="20"/>
          <w:szCs w:val="20"/>
        </w:rPr>
      </w:pPr>
    </w:p>
    <w:p w:rsidR="001856F5" w:rsidRPr="002527CB" w:rsidRDefault="001856F5" w:rsidP="001856F5">
      <w:pPr>
        <w:pStyle w:val="BodyText"/>
        <w:rPr>
          <w:rFonts w:ascii="Arial" w:hAnsi="Arial" w:cs="Arial"/>
          <w:b/>
          <w:bCs/>
          <w:sz w:val="20"/>
          <w:szCs w:val="20"/>
          <w:u w:val="single"/>
          <w:lang w:val="en-GB"/>
        </w:rPr>
      </w:pPr>
      <w:bookmarkStart w:id="5" w:name="_GoBack"/>
      <w:bookmarkEnd w:id="0"/>
      <w:bookmarkEnd w:id="1"/>
      <w:bookmarkEnd w:id="5"/>
    </w:p>
    <w:sectPr w:rsidR="001856F5" w:rsidRPr="002527CB" w:rsidSect="002C4900">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D3E" w:rsidRPr="0000007A" w:rsidRDefault="008F6D3E" w:rsidP="0099583E">
      <w:r>
        <w:separator/>
      </w:r>
    </w:p>
  </w:endnote>
  <w:endnote w:type="continuationSeparator" w:id="0">
    <w:p w:rsidR="008F6D3E" w:rsidRPr="0000007A" w:rsidRDefault="008F6D3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0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C303E3" w:rsidRPr="00C303E3">
      <w:rPr>
        <w:sz w:val="16"/>
      </w:rPr>
      <w:t xml:space="preserve">Version: </w:t>
    </w:r>
    <w:r w:rsidR="00955549">
      <w:rPr>
        <w:sz w:val="16"/>
      </w:rPr>
      <w:t>3</w:t>
    </w:r>
    <w:r w:rsidR="00C303E3" w:rsidRPr="00C303E3">
      <w:rPr>
        <w:sz w:val="16"/>
      </w:rPr>
      <w:t xml:space="preserve"> (0</w:t>
    </w:r>
    <w:r w:rsidR="00955549">
      <w:rPr>
        <w:sz w:val="16"/>
      </w:rPr>
      <w:t>7</w:t>
    </w:r>
    <w:r w:rsidR="00C303E3" w:rsidRPr="00C303E3">
      <w:rPr>
        <w:sz w:val="16"/>
      </w:rPr>
      <w:t>-07-2024)</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D3E" w:rsidRPr="0000007A" w:rsidRDefault="008F6D3E" w:rsidP="0099583E">
      <w:r>
        <w:separator/>
      </w:r>
    </w:p>
  </w:footnote>
  <w:footnote w:type="continuationSeparator" w:id="0">
    <w:p w:rsidR="008F6D3E" w:rsidRPr="0000007A" w:rsidRDefault="008F6D3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955549">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136A92"/>
    <w:multiLevelType w:val="hybridMultilevel"/>
    <w:tmpl w:val="44C4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C0647"/>
    <w:multiLevelType w:val="multilevel"/>
    <w:tmpl w:val="F3D8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BF4FCE"/>
    <w:multiLevelType w:val="hybridMultilevel"/>
    <w:tmpl w:val="CF6018F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64A443FE"/>
    <w:multiLevelType w:val="multilevel"/>
    <w:tmpl w:val="33441C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FC2417"/>
    <w:multiLevelType w:val="hybridMultilevel"/>
    <w:tmpl w:val="1FE2A6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8"/>
  </w:num>
  <w:num w:numId="4">
    <w:abstractNumId w:val="11"/>
  </w:num>
  <w:num w:numId="5">
    <w:abstractNumId w:val="6"/>
  </w:num>
  <w:num w:numId="6">
    <w:abstractNumId w:val="0"/>
  </w:num>
  <w:num w:numId="7">
    <w:abstractNumId w:val="3"/>
  </w:num>
  <w:num w:numId="8">
    <w:abstractNumId w:val="14"/>
  </w:num>
  <w:num w:numId="9">
    <w:abstractNumId w:val="13"/>
  </w:num>
  <w:num w:numId="10">
    <w:abstractNumId w:val="2"/>
  </w:num>
  <w:num w:numId="11">
    <w:abstractNumId w:val="1"/>
  </w:num>
  <w:num w:numId="12">
    <w:abstractNumId w:val="5"/>
  </w:num>
  <w:num w:numId="13">
    <w:abstractNumId w:val="7"/>
  </w:num>
  <w:num w:numId="14">
    <w:abstractNumId w:val="16"/>
  </w:num>
  <w:num w:numId="15">
    <w:abstractNumId w:val="9"/>
  </w:num>
  <w:num w:numId="16">
    <w:abstractNumId w:val="1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IN" w:vendorID="64" w:dllVersion="6" w:nlCheck="1" w:checkStyle="1"/>
  <w:proofState w:spelling="clean" w:grammar="clean"/>
  <w:doNotTrackMove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7D52"/>
    <w:rsid w:val="000450FC"/>
    <w:rsid w:val="00056CB0"/>
    <w:rsid w:val="000577C2"/>
    <w:rsid w:val="0006257C"/>
    <w:rsid w:val="00067AA7"/>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80A"/>
    <w:rsid w:val="001766DF"/>
    <w:rsid w:val="00184644"/>
    <w:rsid w:val="001856F5"/>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422CB"/>
    <w:rsid w:val="00245E23"/>
    <w:rsid w:val="002527CB"/>
    <w:rsid w:val="0025366D"/>
    <w:rsid w:val="00254F80"/>
    <w:rsid w:val="00262634"/>
    <w:rsid w:val="002643B3"/>
    <w:rsid w:val="002662E2"/>
    <w:rsid w:val="00275984"/>
    <w:rsid w:val="00280EC9"/>
    <w:rsid w:val="00291D08"/>
    <w:rsid w:val="00293482"/>
    <w:rsid w:val="002973F8"/>
    <w:rsid w:val="002A06CD"/>
    <w:rsid w:val="002B6C68"/>
    <w:rsid w:val="002C4900"/>
    <w:rsid w:val="002D7EA9"/>
    <w:rsid w:val="002E1211"/>
    <w:rsid w:val="002E2339"/>
    <w:rsid w:val="002E6D86"/>
    <w:rsid w:val="002F6935"/>
    <w:rsid w:val="00312559"/>
    <w:rsid w:val="003204B8"/>
    <w:rsid w:val="0033692F"/>
    <w:rsid w:val="00346223"/>
    <w:rsid w:val="00390865"/>
    <w:rsid w:val="003A04E7"/>
    <w:rsid w:val="003A4991"/>
    <w:rsid w:val="003A6E1A"/>
    <w:rsid w:val="003B2172"/>
    <w:rsid w:val="003E746A"/>
    <w:rsid w:val="00406193"/>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602F7D"/>
    <w:rsid w:val="00605952"/>
    <w:rsid w:val="00620677"/>
    <w:rsid w:val="00623D53"/>
    <w:rsid w:val="00624032"/>
    <w:rsid w:val="00627BF7"/>
    <w:rsid w:val="00643753"/>
    <w:rsid w:val="00645A56"/>
    <w:rsid w:val="006532DF"/>
    <w:rsid w:val="0065579D"/>
    <w:rsid w:val="00663792"/>
    <w:rsid w:val="0067046C"/>
    <w:rsid w:val="00676845"/>
    <w:rsid w:val="00680547"/>
    <w:rsid w:val="0068446F"/>
    <w:rsid w:val="00692641"/>
    <w:rsid w:val="0069428E"/>
    <w:rsid w:val="00696B77"/>
    <w:rsid w:val="00696CAD"/>
    <w:rsid w:val="006A5E0B"/>
    <w:rsid w:val="006C3797"/>
    <w:rsid w:val="006E3B62"/>
    <w:rsid w:val="006E7D6E"/>
    <w:rsid w:val="006F6F2F"/>
    <w:rsid w:val="00701186"/>
    <w:rsid w:val="007015C8"/>
    <w:rsid w:val="00707BE1"/>
    <w:rsid w:val="007238EB"/>
    <w:rsid w:val="0072789A"/>
    <w:rsid w:val="007317C3"/>
    <w:rsid w:val="00734756"/>
    <w:rsid w:val="0073538B"/>
    <w:rsid w:val="00741BD0"/>
    <w:rsid w:val="007426E6"/>
    <w:rsid w:val="00746370"/>
    <w:rsid w:val="00766889"/>
    <w:rsid w:val="00766A0D"/>
    <w:rsid w:val="00767F8C"/>
    <w:rsid w:val="00780B67"/>
    <w:rsid w:val="007A3162"/>
    <w:rsid w:val="007B1099"/>
    <w:rsid w:val="007B6E18"/>
    <w:rsid w:val="007C0C36"/>
    <w:rsid w:val="007D0246"/>
    <w:rsid w:val="007F5873"/>
    <w:rsid w:val="007F69FC"/>
    <w:rsid w:val="00806382"/>
    <w:rsid w:val="00815F94"/>
    <w:rsid w:val="0082130C"/>
    <w:rsid w:val="008224E2"/>
    <w:rsid w:val="00825DC9"/>
    <w:rsid w:val="0082676D"/>
    <w:rsid w:val="00831055"/>
    <w:rsid w:val="008423BB"/>
    <w:rsid w:val="00846F1F"/>
    <w:rsid w:val="008540D8"/>
    <w:rsid w:val="0085451D"/>
    <w:rsid w:val="0087201B"/>
    <w:rsid w:val="00877F10"/>
    <w:rsid w:val="00882091"/>
    <w:rsid w:val="008913D5"/>
    <w:rsid w:val="00893E75"/>
    <w:rsid w:val="008C2778"/>
    <w:rsid w:val="008C2F62"/>
    <w:rsid w:val="008D020E"/>
    <w:rsid w:val="008D1117"/>
    <w:rsid w:val="008D15A4"/>
    <w:rsid w:val="008F36E4"/>
    <w:rsid w:val="008F6D3E"/>
    <w:rsid w:val="00933C8B"/>
    <w:rsid w:val="009447F2"/>
    <w:rsid w:val="009553EC"/>
    <w:rsid w:val="00955549"/>
    <w:rsid w:val="00970765"/>
    <w:rsid w:val="0097330E"/>
    <w:rsid w:val="00974330"/>
    <w:rsid w:val="0097498C"/>
    <w:rsid w:val="00982766"/>
    <w:rsid w:val="009852C4"/>
    <w:rsid w:val="00985F26"/>
    <w:rsid w:val="00992320"/>
    <w:rsid w:val="0099583E"/>
    <w:rsid w:val="009A0242"/>
    <w:rsid w:val="009A59ED"/>
    <w:rsid w:val="009B5AA8"/>
    <w:rsid w:val="009C45A0"/>
    <w:rsid w:val="009C5642"/>
    <w:rsid w:val="009E13C3"/>
    <w:rsid w:val="009E6A30"/>
    <w:rsid w:val="009E79E5"/>
    <w:rsid w:val="009F07D4"/>
    <w:rsid w:val="009F29EB"/>
    <w:rsid w:val="00A001A0"/>
    <w:rsid w:val="00A12C83"/>
    <w:rsid w:val="00A31AAC"/>
    <w:rsid w:val="00A32905"/>
    <w:rsid w:val="00A346C3"/>
    <w:rsid w:val="00A36C95"/>
    <w:rsid w:val="00A37DE3"/>
    <w:rsid w:val="00A519D1"/>
    <w:rsid w:val="00A6180E"/>
    <w:rsid w:val="00A6343B"/>
    <w:rsid w:val="00A65C50"/>
    <w:rsid w:val="00A66DD2"/>
    <w:rsid w:val="00AA19BF"/>
    <w:rsid w:val="00AA41B3"/>
    <w:rsid w:val="00AA6670"/>
    <w:rsid w:val="00AB1ED6"/>
    <w:rsid w:val="00AB397D"/>
    <w:rsid w:val="00AB4C7E"/>
    <w:rsid w:val="00AB638A"/>
    <w:rsid w:val="00AB6E43"/>
    <w:rsid w:val="00AC1349"/>
    <w:rsid w:val="00AD08CF"/>
    <w:rsid w:val="00AD6C51"/>
    <w:rsid w:val="00AF3016"/>
    <w:rsid w:val="00B03A45"/>
    <w:rsid w:val="00B124F3"/>
    <w:rsid w:val="00B2236C"/>
    <w:rsid w:val="00B22FE6"/>
    <w:rsid w:val="00B3033D"/>
    <w:rsid w:val="00B356AF"/>
    <w:rsid w:val="00B609CD"/>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525A"/>
    <w:rsid w:val="00BE6454"/>
    <w:rsid w:val="00BF39A4"/>
    <w:rsid w:val="00C02797"/>
    <w:rsid w:val="00C10283"/>
    <w:rsid w:val="00C110CC"/>
    <w:rsid w:val="00C22886"/>
    <w:rsid w:val="00C25C8F"/>
    <w:rsid w:val="00C263C6"/>
    <w:rsid w:val="00C303E3"/>
    <w:rsid w:val="00C57560"/>
    <w:rsid w:val="00C635B6"/>
    <w:rsid w:val="00C70DFC"/>
    <w:rsid w:val="00C82466"/>
    <w:rsid w:val="00C84097"/>
    <w:rsid w:val="00C91065"/>
    <w:rsid w:val="00C95D0E"/>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60AB8"/>
    <w:rsid w:val="00D7603E"/>
    <w:rsid w:val="00D768AD"/>
    <w:rsid w:val="00D8579C"/>
    <w:rsid w:val="00D90124"/>
    <w:rsid w:val="00D93196"/>
    <w:rsid w:val="00D9392F"/>
    <w:rsid w:val="00DA41F5"/>
    <w:rsid w:val="00DB5B54"/>
    <w:rsid w:val="00DB7E1B"/>
    <w:rsid w:val="00DC1D81"/>
    <w:rsid w:val="00DE5AF5"/>
    <w:rsid w:val="00E451EA"/>
    <w:rsid w:val="00E53E52"/>
    <w:rsid w:val="00E57F4B"/>
    <w:rsid w:val="00E63889"/>
    <w:rsid w:val="00E6536A"/>
    <w:rsid w:val="00E65EB7"/>
    <w:rsid w:val="00E71C8D"/>
    <w:rsid w:val="00E72360"/>
    <w:rsid w:val="00E972A7"/>
    <w:rsid w:val="00EA2839"/>
    <w:rsid w:val="00EB3DF7"/>
    <w:rsid w:val="00EB3E91"/>
    <w:rsid w:val="00EC6894"/>
    <w:rsid w:val="00ED6B12"/>
    <w:rsid w:val="00EE0D3E"/>
    <w:rsid w:val="00EF326D"/>
    <w:rsid w:val="00EF53FE"/>
    <w:rsid w:val="00F245A7"/>
    <w:rsid w:val="00F2643C"/>
    <w:rsid w:val="00F277CB"/>
    <w:rsid w:val="00F3295A"/>
    <w:rsid w:val="00F33DE5"/>
    <w:rsid w:val="00F34D8E"/>
    <w:rsid w:val="00F3669D"/>
    <w:rsid w:val="00F405F8"/>
    <w:rsid w:val="00F41154"/>
    <w:rsid w:val="00F4700F"/>
    <w:rsid w:val="00F51F7F"/>
    <w:rsid w:val="00F573EA"/>
    <w:rsid w:val="00F57E9D"/>
    <w:rsid w:val="00FA2267"/>
    <w:rsid w:val="00FA6528"/>
    <w:rsid w:val="00FB0444"/>
    <w:rsid w:val="00FC2E17"/>
    <w:rsid w:val="00FC6387"/>
    <w:rsid w:val="00FC6802"/>
    <w:rsid w:val="00FD70A7"/>
    <w:rsid w:val="00FE3819"/>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CFF94"/>
  <w15:docId w15:val="{D07CFD4F-03AB-4454-8430-6EEF25F5B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2A06CD"/>
    <w:rPr>
      <w:color w:val="605E5C"/>
      <w:shd w:val="clear" w:color="auto" w:fill="E1DFDD"/>
    </w:rPr>
  </w:style>
  <w:style w:type="character" w:styleId="Strong">
    <w:name w:val="Strong"/>
    <w:uiPriority w:val="22"/>
    <w:qFormat/>
    <w:rsid w:val="00970765"/>
    <w:rPr>
      <w:b/>
      <w:bCs/>
    </w:rPr>
  </w:style>
  <w:style w:type="character" w:styleId="UnresolvedMention">
    <w:name w:val="Unresolved Mention"/>
    <w:uiPriority w:val="99"/>
    <w:semiHidden/>
    <w:unhideWhenUsed/>
    <w:rsid w:val="00406193"/>
    <w:rPr>
      <w:color w:val="605E5C"/>
      <w:shd w:val="clear" w:color="auto" w:fill="E1DFDD"/>
    </w:rPr>
  </w:style>
  <w:style w:type="paragraph" w:customStyle="1" w:styleId="Affiliation">
    <w:name w:val="Affiliation"/>
    <w:basedOn w:val="Normal"/>
    <w:rsid w:val="002527CB"/>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89129">
      <w:bodyDiv w:val="1"/>
      <w:marLeft w:val="0"/>
      <w:marRight w:val="0"/>
      <w:marTop w:val="0"/>
      <w:marBottom w:val="0"/>
      <w:divBdr>
        <w:top w:val="none" w:sz="0" w:space="0" w:color="auto"/>
        <w:left w:val="none" w:sz="0" w:space="0" w:color="auto"/>
        <w:bottom w:val="none" w:sz="0" w:space="0" w:color="auto"/>
        <w:right w:val="none" w:sz="0" w:space="0" w:color="auto"/>
      </w:divBdr>
    </w:div>
    <w:div w:id="196042570">
      <w:bodyDiv w:val="1"/>
      <w:marLeft w:val="0"/>
      <w:marRight w:val="0"/>
      <w:marTop w:val="0"/>
      <w:marBottom w:val="0"/>
      <w:divBdr>
        <w:top w:val="none" w:sz="0" w:space="0" w:color="auto"/>
        <w:left w:val="none" w:sz="0" w:space="0" w:color="auto"/>
        <w:bottom w:val="none" w:sz="0" w:space="0" w:color="auto"/>
        <w:right w:val="none" w:sz="0" w:space="0" w:color="auto"/>
      </w:divBdr>
    </w:div>
    <w:div w:id="211040175">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393744123">
      <w:bodyDiv w:val="1"/>
      <w:marLeft w:val="0"/>
      <w:marRight w:val="0"/>
      <w:marTop w:val="0"/>
      <w:marBottom w:val="0"/>
      <w:divBdr>
        <w:top w:val="none" w:sz="0" w:space="0" w:color="auto"/>
        <w:left w:val="none" w:sz="0" w:space="0" w:color="auto"/>
        <w:bottom w:val="none" w:sz="0" w:space="0" w:color="auto"/>
        <w:right w:val="none" w:sz="0" w:space="0" w:color="auto"/>
      </w:divBdr>
    </w:div>
    <w:div w:id="43240742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699887175">
      <w:bodyDiv w:val="1"/>
      <w:marLeft w:val="0"/>
      <w:marRight w:val="0"/>
      <w:marTop w:val="0"/>
      <w:marBottom w:val="0"/>
      <w:divBdr>
        <w:top w:val="none" w:sz="0" w:space="0" w:color="auto"/>
        <w:left w:val="none" w:sz="0" w:space="0" w:color="auto"/>
        <w:bottom w:val="none" w:sz="0" w:space="0" w:color="auto"/>
        <w:right w:val="none" w:sz="0" w:space="0" w:color="auto"/>
      </w:divBdr>
    </w:div>
    <w:div w:id="1967657521">
      <w:bodyDiv w:val="1"/>
      <w:marLeft w:val="0"/>
      <w:marRight w:val="0"/>
      <w:marTop w:val="0"/>
      <w:marBottom w:val="0"/>
      <w:divBdr>
        <w:top w:val="none" w:sz="0" w:space="0" w:color="auto"/>
        <w:left w:val="none" w:sz="0" w:space="0" w:color="auto"/>
        <w:bottom w:val="none" w:sz="0" w:space="0" w:color="auto"/>
        <w:right w:val="none" w:sz="0" w:space="0" w:color="auto"/>
      </w:divBdr>
    </w:div>
    <w:div w:id="207461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ammr.com/index.php/JAMM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011EE-179A-4CDC-838D-6D0568B3A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620</Words>
  <Characters>3534</Characters>
  <Application>Microsoft Office Word</Application>
  <DocSecurity>0</DocSecurity>
  <Lines>29</Lines>
  <Paragraphs>8</Paragraphs>
  <ScaleCrop>false</ScaleCrop>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1137</cp:lastModifiedBy>
  <cp:revision>8</cp:revision>
  <dcterms:created xsi:type="dcterms:W3CDTF">2025-06-21T12:10:00Z</dcterms:created>
  <dcterms:modified xsi:type="dcterms:W3CDTF">2025-06-30T05:20:00Z</dcterms:modified>
</cp:coreProperties>
</file>