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A0" w:rsidRPr="00EF57A0" w:rsidRDefault="00EF57A0" w:rsidP="00226B60">
      <w:pPr>
        <w:jc w:val="center"/>
        <w:rPr>
          <w:rFonts w:ascii="Times New Roman" w:hAnsi="Times New Roman" w:cs="Times New Roman"/>
          <w:b/>
          <w:bCs/>
          <w:sz w:val="28"/>
          <w:szCs w:val="28"/>
          <w:u w:val="single"/>
        </w:rPr>
      </w:pPr>
      <w:r w:rsidRPr="00EF57A0">
        <w:rPr>
          <w:rFonts w:ascii="Times New Roman" w:hAnsi="Times New Roman" w:cs="Times New Roman"/>
          <w:b/>
          <w:bCs/>
          <w:sz w:val="28"/>
          <w:szCs w:val="28"/>
          <w:u w:val="single"/>
        </w:rPr>
        <w:t>Original Research Article</w:t>
      </w:r>
    </w:p>
    <w:p w:rsidR="0078704D" w:rsidRDefault="00226B60" w:rsidP="00226B60">
      <w:pPr>
        <w:jc w:val="center"/>
        <w:rPr>
          <w:rFonts w:ascii="Times New Roman" w:hAnsi="Times New Roman" w:cs="Times New Roman"/>
          <w:b/>
          <w:bCs/>
          <w:sz w:val="28"/>
          <w:szCs w:val="28"/>
        </w:rPr>
      </w:pPr>
      <w:r w:rsidRPr="00226B60">
        <w:rPr>
          <w:rFonts w:ascii="Times New Roman" w:hAnsi="Times New Roman" w:cs="Times New Roman"/>
          <w:b/>
          <w:bCs/>
          <w:sz w:val="28"/>
          <w:szCs w:val="28"/>
        </w:rPr>
        <w:t>PROBABILITY ANALYSIS OF CRITICAL DRY SPELLS OF BEED AND JALNA DISTRICTS OF MARATHWADA</w:t>
      </w:r>
      <w:r>
        <w:rPr>
          <w:rFonts w:ascii="Times New Roman" w:hAnsi="Times New Roman" w:cs="Times New Roman"/>
          <w:b/>
          <w:bCs/>
          <w:sz w:val="28"/>
          <w:szCs w:val="28"/>
        </w:rPr>
        <w:t xml:space="preserve"> REGION</w:t>
      </w:r>
    </w:p>
    <w:p w:rsidR="0081022B" w:rsidRPr="00C365CA" w:rsidRDefault="0081022B" w:rsidP="00226B60">
      <w:pPr>
        <w:jc w:val="center"/>
        <w:rPr>
          <w:rFonts w:ascii="Times New Roman" w:hAnsi="Times New Roman" w:cs="Times New Roman"/>
          <w:sz w:val="24"/>
          <w:szCs w:val="24"/>
          <w:lang w:val="en-US"/>
        </w:rPr>
      </w:pPr>
    </w:p>
    <w:p w:rsidR="0081022B" w:rsidRDefault="0081022B" w:rsidP="00226B6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0C100E" w:rsidRDefault="00947950" w:rsidP="00DD2877">
      <w:pPr>
        <w:spacing w:before="60" w:after="60" w:line="360" w:lineRule="auto"/>
        <w:ind w:firstLine="720"/>
        <w:jc w:val="both"/>
        <w:rPr>
          <w:rFonts w:ascii="Times New Roman" w:hAnsi="Times New Roman" w:cs="Times New Roman"/>
          <w:sz w:val="24"/>
          <w:szCs w:val="24"/>
        </w:rPr>
      </w:pPr>
      <w:r w:rsidRPr="000C100E">
        <w:rPr>
          <w:rFonts w:ascii="Times New Roman" w:hAnsi="Times New Roman" w:cs="Times New Roman"/>
          <w:sz w:val="24"/>
          <w:szCs w:val="24"/>
          <w:lang w:val="en-US"/>
        </w:rPr>
        <w:t xml:space="preserve">Information on dry spell analysis plays an important role in proper utilization of available rainwater resources. </w:t>
      </w:r>
      <w:r w:rsidRPr="000C100E">
        <w:rPr>
          <w:rFonts w:ascii="Times New Roman" w:hAnsi="Times New Roman" w:cs="Times New Roman"/>
          <w:sz w:val="24"/>
          <w:szCs w:val="24"/>
        </w:rPr>
        <w:t xml:space="preserve">In the present study, probability analysis of critical dry and wet spells along with onset and withdrawal of rainy season was estimated for Beed and Jalna districts of </w:t>
      </w:r>
      <w:r w:rsidR="004B27A1" w:rsidRPr="000C100E">
        <w:rPr>
          <w:rFonts w:ascii="Times New Roman" w:hAnsi="Times New Roman" w:cs="Times New Roman"/>
          <w:sz w:val="24"/>
          <w:szCs w:val="24"/>
        </w:rPr>
        <w:t>Marathwada</w:t>
      </w:r>
      <w:r w:rsidRPr="000C100E">
        <w:rPr>
          <w:rFonts w:ascii="Times New Roman" w:hAnsi="Times New Roman" w:cs="Times New Roman"/>
          <w:sz w:val="24"/>
          <w:szCs w:val="24"/>
        </w:rPr>
        <w:t xml:space="preserve"> region of </w:t>
      </w:r>
      <w:commentRangeStart w:id="0"/>
      <w:r w:rsidR="004B27A1" w:rsidRPr="000C100E">
        <w:rPr>
          <w:rFonts w:ascii="Times New Roman" w:hAnsi="Times New Roman" w:cs="Times New Roman"/>
          <w:sz w:val="24"/>
          <w:szCs w:val="24"/>
        </w:rPr>
        <w:t>Maharashtra</w:t>
      </w:r>
      <w:r w:rsidRPr="000C100E">
        <w:rPr>
          <w:rFonts w:ascii="Times New Roman" w:hAnsi="Times New Roman" w:cs="Times New Roman"/>
          <w:sz w:val="24"/>
          <w:szCs w:val="24"/>
        </w:rPr>
        <w:t>.Results</w:t>
      </w:r>
      <w:commentRangeEnd w:id="0"/>
      <w:r w:rsidR="00E06D7B">
        <w:rPr>
          <w:rStyle w:val="CommentReference"/>
        </w:rPr>
        <w:commentReference w:id="0"/>
      </w:r>
      <w:r w:rsidRPr="000C100E">
        <w:rPr>
          <w:rFonts w:ascii="Times New Roman" w:hAnsi="Times New Roman" w:cs="Times New Roman"/>
          <w:sz w:val="24"/>
          <w:szCs w:val="24"/>
        </w:rPr>
        <w:t xml:space="preserve"> indicated that, </w:t>
      </w:r>
      <w:r w:rsidR="004B27A1" w:rsidRPr="000C100E">
        <w:rPr>
          <w:rFonts w:ascii="Times New Roman" w:hAnsi="Times New Roman" w:cs="Times New Roman"/>
          <w:sz w:val="24"/>
          <w:szCs w:val="24"/>
        </w:rPr>
        <w:t>the average date of OEM was 20 June and 11 June and its withdrawal was 14 Oct and 22 Sept</w:t>
      </w:r>
      <w:r w:rsidR="005B6E28" w:rsidRPr="000C100E">
        <w:rPr>
          <w:rFonts w:ascii="Times New Roman" w:hAnsi="Times New Roman" w:cs="Times New Roman"/>
          <w:sz w:val="24"/>
          <w:szCs w:val="24"/>
        </w:rPr>
        <w:t>ember</w:t>
      </w:r>
      <w:r w:rsidR="004B27A1" w:rsidRPr="000C100E">
        <w:rPr>
          <w:rFonts w:ascii="Times New Roman" w:hAnsi="Times New Roman" w:cs="Times New Roman"/>
          <w:sz w:val="24"/>
          <w:szCs w:val="24"/>
        </w:rPr>
        <w:t xml:space="preserve"> were observed in Beed and Jalna </w:t>
      </w:r>
      <w:commentRangeStart w:id="1"/>
      <w:r w:rsidR="004B27A1" w:rsidRPr="000C100E">
        <w:rPr>
          <w:rFonts w:ascii="Times New Roman" w:hAnsi="Times New Roman" w:cs="Times New Roman"/>
          <w:sz w:val="24"/>
          <w:szCs w:val="24"/>
        </w:rPr>
        <w:t>resp</w:t>
      </w:r>
      <w:r w:rsidR="005B6E28" w:rsidRPr="000C100E">
        <w:rPr>
          <w:rFonts w:ascii="Times New Roman" w:hAnsi="Times New Roman" w:cs="Times New Roman"/>
          <w:sz w:val="24"/>
          <w:szCs w:val="24"/>
        </w:rPr>
        <w:t xml:space="preserve">ectively.Data </w:t>
      </w:r>
      <w:commentRangeEnd w:id="1"/>
      <w:r w:rsidR="00E06D7B">
        <w:rPr>
          <w:rStyle w:val="CommentReference"/>
        </w:rPr>
        <w:commentReference w:id="1"/>
      </w:r>
      <w:r w:rsidR="005B6E28" w:rsidRPr="000C100E">
        <w:rPr>
          <w:rFonts w:ascii="Times New Roman" w:hAnsi="Times New Roman" w:cs="Times New Roman"/>
          <w:sz w:val="24"/>
          <w:szCs w:val="24"/>
        </w:rPr>
        <w:t xml:space="preserve">on average number of first, second and third critical dry spell (CDS) were also estimated and is indicated thata greater number of </w:t>
      </w:r>
      <w:r w:rsidR="00F72A12" w:rsidRPr="000C100E">
        <w:rPr>
          <w:rFonts w:ascii="Times New Roman" w:hAnsi="Times New Roman" w:cs="Times New Roman"/>
          <w:sz w:val="24"/>
          <w:szCs w:val="24"/>
        </w:rPr>
        <w:t xml:space="preserve">CDS i.e. (04) </w:t>
      </w:r>
      <w:r w:rsidR="005B6E28" w:rsidRPr="000C100E">
        <w:rPr>
          <w:rFonts w:ascii="Times New Roman" w:hAnsi="Times New Roman" w:cs="Times New Roman"/>
          <w:sz w:val="24"/>
          <w:szCs w:val="24"/>
        </w:rPr>
        <w:t>were observed in Jalna</w:t>
      </w:r>
      <w:r w:rsidR="00F72A12" w:rsidRPr="000C100E">
        <w:rPr>
          <w:rFonts w:ascii="Times New Roman" w:hAnsi="Times New Roman" w:cs="Times New Roman"/>
          <w:sz w:val="24"/>
          <w:szCs w:val="24"/>
        </w:rPr>
        <w:t xml:space="preserve">. </w:t>
      </w:r>
      <w:r w:rsidR="000C100E" w:rsidRPr="000C100E">
        <w:rPr>
          <w:rFonts w:ascii="Times New Roman" w:hAnsi="Times New Roman" w:cs="Times New Roman"/>
          <w:sz w:val="24"/>
          <w:szCs w:val="24"/>
        </w:rPr>
        <w:t>Similarly,</w:t>
      </w:r>
      <w:r w:rsidR="00F72A12" w:rsidRPr="000C100E">
        <w:rPr>
          <w:rFonts w:ascii="Times New Roman" w:hAnsi="Times New Roman" w:cs="Times New Roman"/>
          <w:sz w:val="24"/>
          <w:szCs w:val="24"/>
        </w:rPr>
        <w:t xml:space="preserve"> data on wet spells indicated that, Jalna accounts 108 wet spells </w:t>
      </w:r>
      <w:r w:rsidR="000C100E" w:rsidRPr="000C100E">
        <w:rPr>
          <w:rFonts w:ascii="Times New Roman" w:hAnsi="Times New Roman" w:cs="Times New Roman"/>
          <w:sz w:val="24"/>
          <w:szCs w:val="24"/>
        </w:rPr>
        <w:t>and 94</w:t>
      </w:r>
      <w:r w:rsidR="00F72A12" w:rsidRPr="000C100E">
        <w:rPr>
          <w:rFonts w:ascii="Times New Roman" w:hAnsi="Times New Roman" w:cs="Times New Roman"/>
          <w:sz w:val="24"/>
          <w:szCs w:val="24"/>
        </w:rPr>
        <w:t xml:space="preserve"> wet spells were observed in Beed district.</w:t>
      </w:r>
      <w:r w:rsidR="000C100E" w:rsidRPr="000C100E">
        <w:rPr>
          <w:rFonts w:ascii="Times New Roman" w:hAnsi="Times New Roman" w:cs="Times New Roman"/>
          <w:sz w:val="24"/>
          <w:szCs w:val="24"/>
        </w:rPr>
        <w:t xml:space="preserve"> Results on Fortnightly dry spell probability </w:t>
      </w:r>
      <w:commentRangeStart w:id="2"/>
      <w:r w:rsidR="000C100E" w:rsidRPr="000C100E">
        <w:rPr>
          <w:rFonts w:ascii="Times New Roman" w:hAnsi="Times New Roman" w:cs="Times New Roman"/>
          <w:sz w:val="24"/>
          <w:szCs w:val="24"/>
        </w:rPr>
        <w:t>analysisshowed</w:t>
      </w:r>
      <w:commentRangeEnd w:id="2"/>
      <w:r w:rsidR="00E06D7B">
        <w:rPr>
          <w:rStyle w:val="CommentReference"/>
        </w:rPr>
        <w:commentReference w:id="2"/>
      </w:r>
      <w:r w:rsidR="000C100E" w:rsidRPr="000C100E">
        <w:rPr>
          <w:rFonts w:ascii="Times New Roman" w:hAnsi="Times New Roman" w:cs="Times New Roman"/>
          <w:sz w:val="24"/>
          <w:szCs w:val="24"/>
        </w:rPr>
        <w:t xml:space="preserve"> that, </w:t>
      </w:r>
      <w:r w:rsidR="000C100E" w:rsidRPr="004B27A1">
        <w:rPr>
          <w:rFonts w:ascii="Times New Roman" w:hAnsi="Times New Roman" w:cs="Times New Roman"/>
          <w:sz w:val="24"/>
          <w:szCs w:val="24"/>
        </w:rPr>
        <w:t>Mean duration of critical dry spell</w:t>
      </w:r>
      <w:r w:rsidR="000C100E">
        <w:rPr>
          <w:rFonts w:ascii="Times New Roman" w:hAnsi="Times New Roman" w:cs="Times New Roman"/>
          <w:sz w:val="24"/>
          <w:szCs w:val="24"/>
        </w:rPr>
        <w:t xml:space="preserve"> for Beed and Jalna district</w:t>
      </w:r>
      <w:r w:rsidR="000C100E" w:rsidRPr="004B27A1">
        <w:rPr>
          <w:rFonts w:ascii="Times New Roman" w:hAnsi="Times New Roman" w:cs="Times New Roman"/>
          <w:sz w:val="24"/>
          <w:szCs w:val="24"/>
        </w:rPr>
        <w:t xml:space="preserve"> was observed as 18.93 was highest during second fortnight</w:t>
      </w:r>
      <w:r w:rsidR="000C100E">
        <w:rPr>
          <w:rFonts w:ascii="Times New Roman" w:hAnsi="Times New Roman" w:cs="Times New Roman"/>
          <w:sz w:val="24"/>
          <w:szCs w:val="24"/>
        </w:rPr>
        <w:t xml:space="preserve"> and </w:t>
      </w:r>
      <w:r w:rsidR="000C100E" w:rsidRPr="0081022B">
        <w:rPr>
          <w:rFonts w:ascii="Times New Roman" w:hAnsi="Times New Roman" w:cs="Times New Roman"/>
          <w:sz w:val="24"/>
          <w:szCs w:val="24"/>
        </w:rPr>
        <w:t xml:space="preserve">13.96 days was highest during seventh </w:t>
      </w:r>
      <w:commentRangeStart w:id="3"/>
      <w:r w:rsidR="000C100E" w:rsidRPr="0081022B">
        <w:rPr>
          <w:rFonts w:ascii="Times New Roman" w:hAnsi="Times New Roman" w:cs="Times New Roman"/>
          <w:sz w:val="24"/>
          <w:szCs w:val="24"/>
        </w:rPr>
        <w:t>fortnight</w:t>
      </w:r>
      <w:r w:rsidR="000C100E">
        <w:rPr>
          <w:rFonts w:ascii="Times New Roman" w:hAnsi="Times New Roman" w:cs="Times New Roman"/>
          <w:sz w:val="24"/>
          <w:szCs w:val="24"/>
        </w:rPr>
        <w:t>.</w:t>
      </w:r>
      <w:r w:rsidR="000C100E" w:rsidRPr="000C100E">
        <w:rPr>
          <w:rFonts w:ascii="Times New Roman" w:hAnsi="Times New Roman" w:cs="Times New Roman"/>
          <w:sz w:val="24"/>
          <w:szCs w:val="24"/>
        </w:rPr>
        <w:t xml:space="preserve">These </w:t>
      </w:r>
      <w:commentRangeEnd w:id="3"/>
      <w:r w:rsidR="00E06D7B">
        <w:rPr>
          <w:rStyle w:val="CommentReference"/>
        </w:rPr>
        <w:commentReference w:id="3"/>
      </w:r>
      <w:r w:rsidR="000C100E" w:rsidRPr="000C100E">
        <w:rPr>
          <w:rFonts w:ascii="Times New Roman" w:hAnsi="Times New Roman" w:cs="Times New Roman"/>
          <w:sz w:val="24"/>
          <w:szCs w:val="24"/>
        </w:rPr>
        <w:t xml:space="preserve">findings are helpful to </w:t>
      </w:r>
      <w:r w:rsidR="000C100E">
        <w:rPr>
          <w:rFonts w:ascii="Times New Roman" w:hAnsi="Times New Roman" w:cs="Times New Roman"/>
          <w:sz w:val="24"/>
          <w:szCs w:val="24"/>
        </w:rPr>
        <w:t>study area</w:t>
      </w:r>
      <w:r w:rsidR="000C100E" w:rsidRPr="000C100E">
        <w:rPr>
          <w:rFonts w:ascii="Times New Roman" w:hAnsi="Times New Roman" w:cs="Times New Roman"/>
          <w:sz w:val="24"/>
          <w:szCs w:val="24"/>
        </w:rPr>
        <w:t xml:space="preserve"> for understanding the events of occurrence of dry spell and wet spell</w:t>
      </w:r>
      <w:r w:rsidR="000C100E">
        <w:rPr>
          <w:rFonts w:ascii="Times New Roman" w:hAnsi="Times New Roman" w:cs="Times New Roman"/>
          <w:sz w:val="24"/>
          <w:szCs w:val="24"/>
        </w:rPr>
        <w:t xml:space="preserve"> for effective agricultural planning and </w:t>
      </w:r>
      <w:r w:rsidR="000C100E" w:rsidRPr="000C100E">
        <w:rPr>
          <w:rFonts w:ascii="Times New Roman" w:hAnsi="Times New Roman" w:cs="Times New Roman"/>
          <w:sz w:val="24"/>
          <w:szCs w:val="24"/>
        </w:rPr>
        <w:t>to decrease the adverse effects of dry spell at sensitive crop development stages</w:t>
      </w:r>
      <w:r w:rsidR="000C100E">
        <w:rPr>
          <w:rFonts w:ascii="Times New Roman" w:hAnsi="Times New Roman" w:cs="Times New Roman"/>
          <w:sz w:val="24"/>
          <w:szCs w:val="24"/>
        </w:rPr>
        <w:t>, for water resource management.</w:t>
      </w:r>
    </w:p>
    <w:p w:rsidR="00CE6182" w:rsidRDefault="000C100E" w:rsidP="00CE6182">
      <w:pPr>
        <w:spacing w:before="60" w:after="60" w:line="360" w:lineRule="auto"/>
        <w:jc w:val="both"/>
        <w:rPr>
          <w:rFonts w:ascii="Times New Roman" w:hAnsi="Times New Roman" w:cs="Times New Roman"/>
          <w:sz w:val="24"/>
          <w:szCs w:val="24"/>
        </w:rPr>
      </w:pPr>
      <w:r w:rsidRPr="00DD2877">
        <w:rPr>
          <w:rFonts w:ascii="Times New Roman" w:hAnsi="Times New Roman" w:cs="Times New Roman"/>
          <w:b/>
          <w:bCs/>
          <w:sz w:val="24"/>
          <w:szCs w:val="24"/>
        </w:rPr>
        <w:t xml:space="preserve">Keywords- </w:t>
      </w:r>
      <w:r>
        <w:rPr>
          <w:rFonts w:ascii="Times New Roman" w:hAnsi="Times New Roman" w:cs="Times New Roman"/>
          <w:sz w:val="24"/>
          <w:szCs w:val="24"/>
        </w:rPr>
        <w:t>Dry spell, Wet spell, Rainfall, Onset of monsoon, probability</w:t>
      </w:r>
    </w:p>
    <w:p w:rsidR="00CE6182" w:rsidRPr="00CE6182" w:rsidRDefault="00CE6182" w:rsidP="00CE6182">
      <w:pPr>
        <w:spacing w:after="0" w:line="240" w:lineRule="auto"/>
        <w:jc w:val="both"/>
        <w:rPr>
          <w:rFonts w:ascii="Times New Roman" w:hAnsi="Times New Roman" w:cs="Times New Roman"/>
          <w:sz w:val="24"/>
          <w:szCs w:val="24"/>
        </w:rPr>
      </w:pPr>
      <w:r w:rsidRPr="00CE6182">
        <w:rPr>
          <w:rFonts w:ascii="Times New Roman" w:hAnsi="Times New Roman" w:cs="Times New Roman"/>
          <w:sz w:val="24"/>
          <w:szCs w:val="24"/>
        </w:rPr>
        <w:t>_________________________________________________________________________</w:t>
      </w:r>
    </w:p>
    <w:p w:rsidR="00CE6182" w:rsidRDefault="00CE6182" w:rsidP="00226B60">
      <w:pPr>
        <w:jc w:val="both"/>
        <w:rPr>
          <w:rFonts w:ascii="Times New Roman" w:hAnsi="Times New Roman" w:cs="Times New Roman"/>
          <w:b/>
          <w:bCs/>
          <w:sz w:val="24"/>
          <w:szCs w:val="24"/>
          <w:lang w:val="en-US"/>
        </w:rPr>
      </w:pPr>
    </w:p>
    <w:p w:rsidR="00CE6182" w:rsidRDefault="00CE6182" w:rsidP="00226B60">
      <w:pPr>
        <w:jc w:val="both"/>
        <w:rPr>
          <w:rFonts w:ascii="Times New Roman" w:hAnsi="Times New Roman" w:cs="Times New Roman"/>
          <w:b/>
          <w:bCs/>
          <w:sz w:val="24"/>
          <w:szCs w:val="24"/>
          <w:lang w:val="en-US"/>
        </w:rPr>
      </w:pPr>
    </w:p>
    <w:p w:rsidR="00CE6182" w:rsidRDefault="00CE6182" w:rsidP="00226B60">
      <w:pPr>
        <w:jc w:val="both"/>
        <w:rPr>
          <w:rFonts w:ascii="Times New Roman" w:hAnsi="Times New Roman" w:cs="Times New Roman"/>
          <w:b/>
          <w:bCs/>
          <w:sz w:val="24"/>
          <w:szCs w:val="24"/>
          <w:lang w:val="en-US"/>
        </w:rPr>
      </w:pPr>
    </w:p>
    <w:p w:rsidR="00226B60" w:rsidRPr="00B1017C" w:rsidRDefault="00226B60" w:rsidP="00226B60">
      <w:pPr>
        <w:jc w:val="both"/>
        <w:rPr>
          <w:rFonts w:ascii="Times New Roman" w:hAnsi="Times New Roman" w:cs="Times New Roman"/>
          <w:b/>
          <w:bCs/>
          <w:sz w:val="24"/>
          <w:szCs w:val="24"/>
          <w:lang w:val="en-US"/>
        </w:rPr>
      </w:pPr>
      <w:r w:rsidRPr="00B1017C">
        <w:rPr>
          <w:rFonts w:ascii="Times New Roman" w:hAnsi="Times New Roman" w:cs="Times New Roman"/>
          <w:b/>
          <w:bCs/>
          <w:sz w:val="24"/>
          <w:szCs w:val="24"/>
          <w:lang w:val="en-US"/>
        </w:rPr>
        <w:t>INTRODUCTION</w:t>
      </w:r>
    </w:p>
    <w:p w:rsidR="00C442BF" w:rsidRPr="00C442BF" w:rsidRDefault="00226B60" w:rsidP="00C442BF">
      <w:pPr>
        <w:spacing w:line="360" w:lineRule="auto"/>
        <w:ind w:firstLine="720"/>
        <w:jc w:val="both"/>
        <w:rPr>
          <w:rFonts w:ascii="Times New Roman" w:hAnsi="Times New Roman" w:cs="Times New Roman"/>
          <w:sz w:val="24"/>
          <w:szCs w:val="24"/>
          <w:lang w:val="en-US"/>
        </w:rPr>
      </w:pPr>
      <w:r w:rsidRPr="00226B60">
        <w:rPr>
          <w:rFonts w:ascii="Times New Roman" w:hAnsi="Times New Roman" w:cs="Times New Roman"/>
          <w:sz w:val="24"/>
          <w:szCs w:val="24"/>
          <w:lang w:val="en-US"/>
        </w:rPr>
        <w:t xml:space="preserve">Efficient utilization of water resources is essential for assured and increased agricultural production. Among major controlling factors in agricultural production, rainwater has a major role.  Crop planning is an important task on the part of the cultivator especially in dryland situation. In dryland areas, crop planning is entirely dependent on amount of rainfall and distribution pattern particularly during kharif season.  The important rainfall characteristics influencing agricultural production are date of onset of monsoon, the duration </w:t>
      </w:r>
      <w:r w:rsidRPr="00226B60">
        <w:rPr>
          <w:rFonts w:ascii="Times New Roman" w:hAnsi="Times New Roman" w:cs="Times New Roman"/>
          <w:sz w:val="24"/>
          <w:szCs w:val="24"/>
          <w:lang w:val="en-US"/>
        </w:rPr>
        <w:lastRenderedPageBreak/>
        <w:t xml:space="preserve">of wet spell, occurrence &amp; duration of intervening dry spells and number of rainy days.  </w:t>
      </w:r>
      <w:r w:rsidR="00C442BF" w:rsidRPr="00C442BF">
        <w:rPr>
          <w:rFonts w:ascii="Times New Roman" w:hAnsi="Times New Roman" w:cs="Times New Roman"/>
          <w:sz w:val="24"/>
          <w:szCs w:val="24"/>
          <w:lang w:val="en-US"/>
        </w:rPr>
        <w:t>Rainfed agricultural</w:t>
      </w:r>
    </w:p>
    <w:p w:rsidR="00226B60" w:rsidRPr="00226B60" w:rsidRDefault="00C442BF" w:rsidP="00CB179E">
      <w:pPr>
        <w:spacing w:line="360" w:lineRule="auto"/>
        <w:jc w:val="both"/>
        <w:rPr>
          <w:rFonts w:ascii="Times New Roman" w:hAnsi="Times New Roman" w:cs="Times New Roman"/>
          <w:sz w:val="24"/>
          <w:szCs w:val="24"/>
          <w:lang w:val="en-US"/>
        </w:rPr>
      </w:pPr>
      <w:r w:rsidRPr="00C442BF">
        <w:rPr>
          <w:rFonts w:ascii="Times New Roman" w:hAnsi="Times New Roman" w:cs="Times New Roman"/>
          <w:sz w:val="24"/>
          <w:szCs w:val="24"/>
          <w:lang w:val="en-US"/>
        </w:rPr>
        <w:t>practices significantly impact the economy of developing countries; however, these practicesare highly vulnerable to the effects of weather and climate (Rockstrom, 2002).</w:t>
      </w:r>
      <w:r w:rsidR="00CB179E" w:rsidRPr="00CB179E">
        <w:rPr>
          <w:rFonts w:ascii="Times New Roman" w:hAnsi="Times New Roman" w:cs="Times New Roman"/>
          <w:sz w:val="24"/>
          <w:szCs w:val="24"/>
          <w:lang w:val="en-US"/>
        </w:rPr>
        <w:t xml:space="preserve">India stands first amongthe countries that practice rain fed agriculture both in terms of extent (86 M ha) and value ofproduction (Srinivasa, 2015). </w:t>
      </w:r>
      <w:r w:rsidR="00226B60" w:rsidRPr="00226B60">
        <w:rPr>
          <w:rFonts w:ascii="Times New Roman" w:hAnsi="Times New Roman" w:cs="Times New Roman"/>
          <w:sz w:val="24"/>
          <w:szCs w:val="24"/>
          <w:lang w:val="en-US"/>
        </w:rPr>
        <w:t>The rainfall and dry spell analysis on specific area basis could serve a better guide for planning of efficient rain water management.</w:t>
      </w:r>
      <w:r w:rsidR="00095DC7" w:rsidRPr="00095DC7">
        <w:rPr>
          <w:rFonts w:ascii="Times New Roman" w:hAnsi="Times New Roman" w:cs="Times New Roman"/>
          <w:sz w:val="24"/>
          <w:szCs w:val="24"/>
          <w:lang w:val="en-US"/>
        </w:rPr>
        <w:t>Unevendistribution of rainfall could lead crops todifferent degrees of dry spells withoutsignificant reductions in total rainfall(Barron et al., 2003).</w:t>
      </w:r>
      <w:r w:rsidR="00226B60" w:rsidRPr="00226B60">
        <w:rPr>
          <w:rFonts w:ascii="Times New Roman" w:hAnsi="Times New Roman" w:cs="Times New Roman"/>
          <w:sz w:val="24"/>
          <w:szCs w:val="24"/>
          <w:lang w:val="en-US"/>
        </w:rPr>
        <w:t>In most of the state the percentage of irrigation is very low.  In Maharashtra percentage of total irrigated area to total cropped area is 12.82 (Pawar 1991).  In Marathwada region this percentage of total irrigated to total cropped area is only 10.13 leaving about 90 per cent area at the whim of monsoon.  Marathwada is generally known to be drought prone area in Maharashtra.  Precipitation is very uncertain in this region and sometimes suffers from severe droughts.</w:t>
      </w:r>
    </w:p>
    <w:p w:rsidR="00226B60" w:rsidRPr="00226B60" w:rsidRDefault="00226B60" w:rsidP="00C442BF">
      <w:pPr>
        <w:spacing w:line="360" w:lineRule="auto"/>
        <w:ind w:firstLine="720"/>
        <w:jc w:val="both"/>
        <w:rPr>
          <w:rFonts w:ascii="Times New Roman" w:hAnsi="Times New Roman" w:cs="Times New Roman"/>
          <w:sz w:val="24"/>
          <w:szCs w:val="24"/>
          <w:lang w:val="en-US"/>
        </w:rPr>
      </w:pPr>
      <w:r w:rsidRPr="00226B60">
        <w:rPr>
          <w:rFonts w:ascii="Times New Roman" w:hAnsi="Times New Roman" w:cs="Times New Roman"/>
          <w:sz w:val="24"/>
          <w:szCs w:val="24"/>
          <w:lang w:val="en-US"/>
        </w:rPr>
        <w:t>In such conditions only the knowledge of average annual rainfall is not useful in deciding cropping pattern. With growing emphasis on profitable crop production in such rainfed areas, knowledge of distribution of dry spells during monsoon season assumes an important role, it is important to know the chance of occurrence of dry spell during the critical period of lifecycle of the crops for planning the sowing periods and deciding the varieties of different crops.  This helps the farmer in judicious utilization of soil moisture by way of crop planning. Average precipitation in Marathwada region of Maharashtra sta</w:t>
      </w:r>
      <w:r w:rsidR="00C411DD">
        <w:rPr>
          <w:rFonts w:ascii="Times New Roman" w:hAnsi="Times New Roman" w:cs="Times New Roman"/>
          <w:sz w:val="24"/>
          <w:szCs w:val="24"/>
          <w:lang w:val="en-US"/>
        </w:rPr>
        <w:t>t</w:t>
      </w:r>
      <w:r w:rsidRPr="00226B60">
        <w:rPr>
          <w:rFonts w:ascii="Times New Roman" w:hAnsi="Times New Roman" w:cs="Times New Roman"/>
          <w:sz w:val="24"/>
          <w:szCs w:val="24"/>
          <w:lang w:val="en-US"/>
        </w:rPr>
        <w:t xml:space="preserve">e (807 mm) is sufficient to support the double cropping on medium and deep soils. Cotton and sorghum were conventional dominant crops of the region, whereas during recent years, cotton, soybean and pigeon pea have become major cash crops in dryland areas.  The rainfall during the monsoon is very uncertain and its distribution within growing season is not uniform. </w:t>
      </w:r>
      <w:r w:rsidR="00C442BF" w:rsidRPr="00C442BF">
        <w:rPr>
          <w:rFonts w:ascii="Times New Roman" w:hAnsi="Times New Roman" w:cs="Times New Roman"/>
          <w:sz w:val="24"/>
          <w:szCs w:val="24"/>
          <w:lang w:val="en-US"/>
        </w:rPr>
        <w:t>Early onset of rains,relative to the mean date of onset for a given location, results in a longer growing season(Sivakumar, 1988) in most of the state the percentage of irrigation is very low.</w:t>
      </w:r>
      <w:r w:rsidRPr="00226B60">
        <w:rPr>
          <w:rFonts w:ascii="Times New Roman" w:hAnsi="Times New Roman" w:cs="Times New Roman"/>
          <w:sz w:val="24"/>
          <w:szCs w:val="24"/>
          <w:lang w:val="en-US"/>
        </w:rPr>
        <w:t xml:space="preserve"> Delayed onset of monsoon, limiting magnitude at onset, breaks in rainfall and early cessation of rainfall are common phenomena.  A break in rainfall continues from a few days to several weeks.</w:t>
      </w:r>
    </w:p>
    <w:p w:rsidR="00226B60" w:rsidRPr="00F72A12" w:rsidRDefault="00226B60" w:rsidP="00C442BF">
      <w:pPr>
        <w:spacing w:line="360" w:lineRule="auto"/>
        <w:ind w:firstLine="720"/>
        <w:jc w:val="both"/>
        <w:rPr>
          <w:rFonts w:ascii="Times New Roman" w:hAnsi="Times New Roman" w:cs="Times New Roman"/>
          <w:sz w:val="24"/>
          <w:szCs w:val="24"/>
          <w:lang w:val="en-US"/>
        </w:rPr>
      </w:pPr>
      <w:r w:rsidRPr="00226B60">
        <w:rPr>
          <w:rFonts w:ascii="Times New Roman" w:hAnsi="Times New Roman" w:cs="Times New Roman"/>
          <w:sz w:val="24"/>
          <w:szCs w:val="24"/>
          <w:lang w:val="en-US"/>
        </w:rPr>
        <w:t xml:space="preserve">The important characteristics of rainfall influencing production from rainfed farming are the date of onset of monsoon, the duration of rainy spells, the dates of occurrence and </w:t>
      </w:r>
      <w:r w:rsidRPr="00226B60">
        <w:rPr>
          <w:rFonts w:ascii="Times New Roman" w:hAnsi="Times New Roman" w:cs="Times New Roman"/>
          <w:sz w:val="24"/>
          <w:szCs w:val="24"/>
          <w:lang w:val="en-US"/>
        </w:rPr>
        <w:lastRenderedPageBreak/>
        <w:t xml:space="preserve">duration of intervening dry spells and distribution of weekly minimum rainfall and the number of rainy days.  </w:t>
      </w:r>
      <w:r w:rsidR="00C442BF" w:rsidRPr="00C442BF">
        <w:rPr>
          <w:rFonts w:ascii="Times New Roman" w:hAnsi="Times New Roman" w:cs="Times New Roman"/>
          <w:sz w:val="24"/>
          <w:szCs w:val="24"/>
          <w:lang w:val="en-US"/>
        </w:rPr>
        <w:t>Runs of wet and dry spell helps to identify the duration of stress period</w:t>
      </w:r>
      <w:commentRangeStart w:id="4"/>
      <w:r w:rsidR="00C442BF" w:rsidRPr="00C442BF">
        <w:rPr>
          <w:rFonts w:ascii="Times New Roman" w:hAnsi="Times New Roman" w:cs="Times New Roman"/>
          <w:sz w:val="24"/>
          <w:szCs w:val="24"/>
          <w:lang w:val="en-US"/>
        </w:rPr>
        <w:t>.</w:t>
      </w:r>
      <w:commentRangeEnd w:id="4"/>
      <w:r w:rsidR="00E06D7B">
        <w:rPr>
          <w:rStyle w:val="CommentReference"/>
        </w:rPr>
        <w:commentReference w:id="4"/>
      </w:r>
      <w:r w:rsidR="00C442BF" w:rsidRPr="00C442BF">
        <w:rPr>
          <w:rFonts w:ascii="Times New Roman" w:hAnsi="Times New Roman" w:cs="Times New Roman"/>
          <w:sz w:val="24"/>
          <w:szCs w:val="24"/>
          <w:lang w:val="en-US"/>
        </w:rPr>
        <w:t>(Biswas, 1981).</w:t>
      </w:r>
      <w:r w:rsidR="0082370A">
        <w:rPr>
          <w:rFonts w:ascii="Times New Roman" w:hAnsi="Times New Roman" w:cs="Times New Roman"/>
          <w:sz w:val="24"/>
          <w:szCs w:val="24"/>
          <w:lang w:val="en-US"/>
        </w:rPr>
        <w:t xml:space="preserve"> </w:t>
      </w:r>
      <w:r w:rsidRPr="00226B60">
        <w:rPr>
          <w:rFonts w:ascii="Times New Roman" w:hAnsi="Times New Roman" w:cs="Times New Roman"/>
          <w:sz w:val="24"/>
          <w:szCs w:val="24"/>
          <w:lang w:val="en-US"/>
        </w:rPr>
        <w:t>The occurrence of certain amount of rainfall at crucial times can determine the success or failure of a crop.  Drying of crops, germination of seeds, disease during its growing period</w:t>
      </w:r>
      <w:commentRangeStart w:id="5"/>
      <w:r w:rsidRPr="00226B60">
        <w:rPr>
          <w:rFonts w:ascii="Times New Roman" w:hAnsi="Times New Roman" w:cs="Times New Roman"/>
          <w:sz w:val="24"/>
          <w:szCs w:val="24"/>
          <w:lang w:val="en-US"/>
        </w:rPr>
        <w:t xml:space="preserve"> </w:t>
      </w:r>
      <w:commentRangeEnd w:id="5"/>
      <w:r w:rsidR="0082370A">
        <w:rPr>
          <w:rStyle w:val="CommentReference"/>
        </w:rPr>
        <w:commentReference w:id="5"/>
      </w:r>
      <w:r w:rsidRPr="00226B60">
        <w:rPr>
          <w:rFonts w:ascii="Times New Roman" w:hAnsi="Times New Roman" w:cs="Times New Roman"/>
          <w:sz w:val="24"/>
          <w:szCs w:val="24"/>
          <w:lang w:val="en-US"/>
        </w:rPr>
        <w:t xml:space="preserve">applying irrigation, fertilizer pesticides are some important agricultural activities for which probability of various sequences of wet and dry days may be used to determine the possible economic gains and </w:t>
      </w:r>
      <w:commentRangeStart w:id="6"/>
      <w:r w:rsidRPr="00226B60">
        <w:rPr>
          <w:rFonts w:ascii="Times New Roman" w:hAnsi="Times New Roman" w:cs="Times New Roman"/>
          <w:sz w:val="24"/>
          <w:szCs w:val="24"/>
          <w:lang w:val="en-US"/>
        </w:rPr>
        <w:t xml:space="preserve">losses.It </w:t>
      </w:r>
      <w:commentRangeEnd w:id="6"/>
      <w:r w:rsidR="0082370A">
        <w:rPr>
          <w:rStyle w:val="CommentReference"/>
        </w:rPr>
        <w:commentReference w:id="6"/>
      </w:r>
      <w:r w:rsidRPr="00226B60">
        <w:rPr>
          <w:rFonts w:ascii="Times New Roman" w:hAnsi="Times New Roman" w:cs="Times New Roman"/>
          <w:sz w:val="24"/>
          <w:szCs w:val="24"/>
          <w:lang w:val="en-US"/>
        </w:rPr>
        <w:t xml:space="preserve">is estimated that and million hectares of agricultural land in </w:t>
      </w:r>
      <w:commentRangeStart w:id="7"/>
      <w:r w:rsidRPr="00226B60">
        <w:rPr>
          <w:rFonts w:ascii="Times New Roman" w:hAnsi="Times New Roman" w:cs="Times New Roman"/>
          <w:sz w:val="24"/>
          <w:szCs w:val="24"/>
          <w:lang w:val="en-US"/>
        </w:rPr>
        <w:t xml:space="preserve">our country </w:t>
      </w:r>
      <w:commentRangeEnd w:id="7"/>
      <w:r w:rsidR="0082370A">
        <w:rPr>
          <w:rStyle w:val="CommentReference"/>
        </w:rPr>
        <w:commentReference w:id="7"/>
      </w:r>
      <w:r w:rsidRPr="00226B60">
        <w:rPr>
          <w:rFonts w:ascii="Times New Roman" w:hAnsi="Times New Roman" w:cs="Times New Roman"/>
          <w:sz w:val="24"/>
          <w:szCs w:val="24"/>
          <w:lang w:val="en-US"/>
        </w:rPr>
        <w:t xml:space="preserve">is rendered water logged every </w:t>
      </w:r>
      <w:commentRangeStart w:id="8"/>
      <w:r w:rsidRPr="00226B60">
        <w:rPr>
          <w:rFonts w:ascii="Times New Roman" w:hAnsi="Times New Roman" w:cs="Times New Roman"/>
          <w:sz w:val="24"/>
          <w:szCs w:val="24"/>
          <w:lang w:val="en-US"/>
        </w:rPr>
        <w:t>year</w:t>
      </w:r>
      <w:commentRangeEnd w:id="8"/>
      <w:r w:rsidR="0082370A">
        <w:rPr>
          <w:rStyle w:val="CommentReference"/>
        </w:rPr>
        <w:commentReference w:id="8"/>
      </w:r>
      <w:r w:rsidRPr="00226B60">
        <w:rPr>
          <w:rFonts w:ascii="Times New Roman" w:hAnsi="Times New Roman" w:cs="Times New Roman"/>
          <w:sz w:val="24"/>
          <w:szCs w:val="24"/>
          <w:lang w:val="en-US"/>
        </w:rPr>
        <w:t>.  A surface drainage of this land is considered as removal of excess surface water from the area to a natural or artificial. Wet and dry spell helps to identify the duration of surplus water and water stress period.  Information on dry spell analysis plays an important role in proper utilization of available rainwater resources.  Marathwada region of Maharashtra state, comprises districts Hingoli, Nanded, Latur, Parbhani, Jalna, Beed, Aurangabad and Osmanabad.  The area in the region mostly falls under assured rainfall zone, though 15 to 20% falls under low and moderately high rainfall zone each.  Under such climate change and aberrant weather situation, crop planning and management should be based on probability of rainfall occurrence, dry</w:t>
      </w:r>
      <w:r w:rsidR="0082370A">
        <w:rPr>
          <w:rFonts w:ascii="Times New Roman" w:hAnsi="Times New Roman" w:cs="Times New Roman"/>
          <w:sz w:val="24"/>
          <w:szCs w:val="24"/>
          <w:lang w:val="en-US"/>
        </w:rPr>
        <w:t xml:space="preserve"> </w:t>
      </w:r>
      <w:r w:rsidRPr="00226B60">
        <w:rPr>
          <w:rFonts w:ascii="Times New Roman" w:hAnsi="Times New Roman" w:cs="Times New Roman"/>
          <w:sz w:val="24"/>
          <w:szCs w:val="24"/>
          <w:lang w:val="en-US"/>
        </w:rPr>
        <w:t>spell and available soil moisture analysis.</w:t>
      </w:r>
    </w:p>
    <w:p w:rsidR="00226B60" w:rsidRDefault="00226B60" w:rsidP="00226B60">
      <w:pPr>
        <w:jc w:val="both"/>
        <w:rPr>
          <w:rFonts w:ascii="Times New Roman" w:hAnsi="Times New Roman" w:cs="Times New Roman"/>
          <w:b/>
          <w:bCs/>
          <w:sz w:val="24"/>
          <w:szCs w:val="24"/>
          <w:lang w:val="en-US"/>
        </w:rPr>
      </w:pPr>
      <w:r w:rsidRPr="00226B60">
        <w:rPr>
          <w:rFonts w:ascii="Times New Roman" w:hAnsi="Times New Roman" w:cs="Times New Roman"/>
          <w:b/>
          <w:bCs/>
          <w:sz w:val="24"/>
          <w:szCs w:val="24"/>
        </w:rPr>
        <w:t>Materials and Methods</w:t>
      </w:r>
    </w:p>
    <w:p w:rsidR="00226B60" w:rsidRPr="00226B60" w:rsidRDefault="00226B60" w:rsidP="00226B60">
      <w:pPr>
        <w:jc w:val="both"/>
        <w:rPr>
          <w:rFonts w:ascii="Times New Roman" w:hAnsi="Times New Roman" w:cs="Times New Roman"/>
          <w:b/>
          <w:bCs/>
          <w:sz w:val="24"/>
          <w:szCs w:val="24"/>
          <w:lang w:val="en-US"/>
        </w:rPr>
      </w:pPr>
      <w:r w:rsidRPr="00226B60">
        <w:rPr>
          <w:rFonts w:ascii="Times New Roman" w:hAnsi="Times New Roman" w:cs="Times New Roman"/>
          <w:b/>
          <w:bCs/>
          <w:sz w:val="24"/>
          <w:szCs w:val="24"/>
          <w:lang w:val="en-US"/>
        </w:rPr>
        <w:t>Location</w:t>
      </w:r>
    </w:p>
    <w:p w:rsidR="00226B60" w:rsidRDefault="00226B60" w:rsidP="00B1017C">
      <w:pPr>
        <w:spacing w:before="60" w:after="60" w:line="360" w:lineRule="auto"/>
        <w:ind w:firstLine="720"/>
        <w:jc w:val="both"/>
        <w:rPr>
          <w:rFonts w:ascii="Times New Roman" w:hAnsi="Times New Roman" w:cs="Times New Roman"/>
          <w:bCs/>
          <w:sz w:val="24"/>
          <w:szCs w:val="24"/>
        </w:rPr>
      </w:pPr>
      <w:r w:rsidRPr="00226B60">
        <w:rPr>
          <w:rFonts w:ascii="Times New Roman" w:hAnsi="Times New Roman" w:cs="Times New Roman"/>
          <w:bCs/>
          <w:sz w:val="24"/>
          <w:szCs w:val="24"/>
          <w:lang w:val="en-US"/>
        </w:rPr>
        <w:t xml:space="preserve">The present study is confined to Marathwada region of Maharashtra state. Marathwada region is one of the four regions in the State. Cotton, sorghum, soybean and </w:t>
      </w:r>
      <w:r w:rsidRPr="00877FDA">
        <w:rPr>
          <w:rFonts w:ascii="Times New Roman" w:hAnsi="Times New Roman" w:cs="Times New Roman"/>
          <w:bCs/>
          <w:sz w:val="24"/>
          <w:szCs w:val="24"/>
          <w:lang w:val="en-US"/>
        </w:rPr>
        <w:t>pigeon pea</w:t>
      </w:r>
      <w:r w:rsidRPr="00226B60">
        <w:rPr>
          <w:rFonts w:ascii="Times New Roman" w:hAnsi="Times New Roman" w:cs="Times New Roman"/>
          <w:bCs/>
          <w:sz w:val="24"/>
          <w:szCs w:val="24"/>
          <w:lang w:val="en-US"/>
        </w:rPr>
        <w:t xml:space="preserve"> are the dominant crops, grown on large scale all over Marathwada region.</w:t>
      </w:r>
      <w:r w:rsidR="00877FDA" w:rsidRPr="00877FDA">
        <w:rPr>
          <w:rFonts w:ascii="Times New Roman" w:hAnsi="Times New Roman" w:cs="Times New Roman"/>
          <w:bCs/>
          <w:sz w:val="24"/>
          <w:szCs w:val="24"/>
        </w:rPr>
        <w:t xml:space="preserve">There are 56 rain gauge station in Marathwada. Amongst them, </w:t>
      </w:r>
      <w:r w:rsidR="0081022B">
        <w:rPr>
          <w:rFonts w:ascii="Times New Roman" w:hAnsi="Times New Roman" w:cs="Times New Roman"/>
          <w:bCs/>
          <w:sz w:val="24"/>
          <w:szCs w:val="24"/>
        </w:rPr>
        <w:t>2</w:t>
      </w:r>
      <w:r w:rsidR="00877FDA" w:rsidRPr="00877FDA">
        <w:rPr>
          <w:rFonts w:ascii="Times New Roman" w:hAnsi="Times New Roman" w:cs="Times New Roman"/>
          <w:bCs/>
          <w:sz w:val="24"/>
          <w:szCs w:val="24"/>
        </w:rPr>
        <w:t xml:space="preserve"> stations</w:t>
      </w:r>
      <w:r w:rsidR="0081022B">
        <w:rPr>
          <w:rFonts w:ascii="Times New Roman" w:hAnsi="Times New Roman" w:cs="Times New Roman"/>
          <w:bCs/>
          <w:sz w:val="24"/>
          <w:szCs w:val="24"/>
        </w:rPr>
        <w:t>.,</w:t>
      </w:r>
      <w:r w:rsidR="00877FDA" w:rsidRPr="00877FDA">
        <w:rPr>
          <w:rFonts w:ascii="Times New Roman" w:hAnsi="Times New Roman" w:cs="Times New Roman"/>
          <w:bCs/>
          <w:sz w:val="24"/>
          <w:szCs w:val="24"/>
        </w:rPr>
        <w:t xml:space="preserve"> Beed</w:t>
      </w:r>
      <w:r w:rsidR="0081022B">
        <w:rPr>
          <w:rFonts w:ascii="Times New Roman" w:hAnsi="Times New Roman" w:cs="Times New Roman"/>
          <w:bCs/>
          <w:sz w:val="24"/>
          <w:szCs w:val="24"/>
        </w:rPr>
        <w:t xml:space="preserve"> and </w:t>
      </w:r>
      <w:commentRangeStart w:id="9"/>
      <w:r w:rsidR="00877FDA" w:rsidRPr="00877FDA">
        <w:rPr>
          <w:rFonts w:ascii="Times New Roman" w:hAnsi="Times New Roman" w:cs="Times New Roman"/>
          <w:bCs/>
          <w:sz w:val="24"/>
          <w:szCs w:val="24"/>
        </w:rPr>
        <w:t>Jalnawere</w:t>
      </w:r>
      <w:commentRangeEnd w:id="9"/>
      <w:r w:rsidR="0052433F">
        <w:rPr>
          <w:rStyle w:val="CommentReference"/>
        </w:rPr>
        <w:commentReference w:id="9"/>
      </w:r>
      <w:r w:rsidR="00877FDA" w:rsidRPr="00877FDA">
        <w:rPr>
          <w:rFonts w:ascii="Times New Roman" w:hAnsi="Times New Roman" w:cs="Times New Roman"/>
          <w:bCs/>
          <w:sz w:val="24"/>
          <w:szCs w:val="24"/>
        </w:rPr>
        <w:t xml:space="preserve"> selected for detailed </w:t>
      </w:r>
      <w:commentRangeStart w:id="10"/>
      <w:r w:rsidR="00877FDA" w:rsidRPr="00877FDA">
        <w:rPr>
          <w:rFonts w:ascii="Times New Roman" w:hAnsi="Times New Roman" w:cs="Times New Roman"/>
          <w:bCs/>
          <w:sz w:val="24"/>
          <w:szCs w:val="24"/>
        </w:rPr>
        <w:t>analysis</w:t>
      </w:r>
      <w:commentRangeEnd w:id="10"/>
      <w:r w:rsidR="00767AFE">
        <w:rPr>
          <w:rStyle w:val="CommentReference"/>
        </w:rPr>
        <w:commentReference w:id="10"/>
      </w:r>
      <w:r w:rsidR="00877FDA" w:rsidRPr="00877FDA">
        <w:rPr>
          <w:rFonts w:ascii="Times New Roman" w:hAnsi="Times New Roman" w:cs="Times New Roman"/>
          <w:bCs/>
          <w:sz w:val="24"/>
          <w:szCs w:val="24"/>
        </w:rPr>
        <w:t>. The names and locations of the rain guage stations selected for analysis are given in table 1.</w:t>
      </w:r>
    </w:p>
    <w:p w:rsidR="00877FDA" w:rsidRPr="00877FDA" w:rsidRDefault="00877FDA" w:rsidP="00877FDA">
      <w:pPr>
        <w:spacing w:before="60" w:after="60" w:line="240" w:lineRule="auto"/>
        <w:ind w:left="1440" w:hanging="1440"/>
        <w:jc w:val="both"/>
        <w:rPr>
          <w:rFonts w:ascii="Times New Roman" w:hAnsi="Times New Roman"/>
          <w:b/>
          <w:bCs/>
          <w:sz w:val="26"/>
          <w:szCs w:val="32"/>
        </w:rPr>
      </w:pPr>
      <w:r w:rsidRPr="00D50ED9">
        <w:rPr>
          <w:rFonts w:ascii="Times New Roman" w:hAnsi="Times New Roman"/>
          <w:b/>
          <w:bCs/>
          <w:sz w:val="26"/>
          <w:szCs w:val="32"/>
        </w:rPr>
        <w:t>Table1:  Geographical information of raingauge station in Marathwada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2"/>
        <w:gridCol w:w="3031"/>
        <w:gridCol w:w="2390"/>
        <w:gridCol w:w="2469"/>
      </w:tblGrid>
      <w:tr w:rsidR="00877FDA" w:rsidRPr="005E6E0A" w:rsidTr="0082370A">
        <w:tc>
          <w:tcPr>
            <w:tcW w:w="731" w:type="pct"/>
          </w:tcPr>
          <w:p w:rsidR="00877FDA" w:rsidRPr="005E6E0A" w:rsidRDefault="00877FDA" w:rsidP="0082370A">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Sr.</w:t>
            </w:r>
          </w:p>
          <w:p w:rsidR="00877FDA" w:rsidRPr="005E6E0A" w:rsidRDefault="00877FDA" w:rsidP="0082370A">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No.</w:t>
            </w:r>
          </w:p>
        </w:tc>
        <w:tc>
          <w:tcPr>
            <w:tcW w:w="1639" w:type="pct"/>
          </w:tcPr>
          <w:p w:rsidR="00877FDA" w:rsidRPr="005E6E0A" w:rsidRDefault="00877FDA" w:rsidP="0082370A">
            <w:pPr>
              <w:spacing w:before="60" w:after="60" w:line="240" w:lineRule="auto"/>
              <w:jc w:val="both"/>
              <w:rPr>
                <w:rFonts w:ascii="Times New Roman" w:hAnsi="Times New Roman"/>
                <w:b/>
                <w:bCs/>
                <w:sz w:val="26"/>
                <w:szCs w:val="32"/>
              </w:rPr>
            </w:pPr>
            <w:r w:rsidRPr="005E6E0A">
              <w:rPr>
                <w:rFonts w:ascii="Times New Roman" w:hAnsi="Times New Roman"/>
                <w:b/>
                <w:bCs/>
                <w:sz w:val="26"/>
                <w:szCs w:val="32"/>
              </w:rPr>
              <w:t>Rain gauge station</w:t>
            </w:r>
          </w:p>
        </w:tc>
        <w:tc>
          <w:tcPr>
            <w:tcW w:w="1293" w:type="pct"/>
          </w:tcPr>
          <w:p w:rsidR="00877FDA" w:rsidRPr="005E6E0A" w:rsidRDefault="00877FDA" w:rsidP="0082370A">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Latitude North</w:t>
            </w:r>
          </w:p>
        </w:tc>
        <w:tc>
          <w:tcPr>
            <w:tcW w:w="1336" w:type="pct"/>
          </w:tcPr>
          <w:p w:rsidR="00877FDA" w:rsidRPr="005E6E0A" w:rsidRDefault="00877FDA" w:rsidP="0082370A">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Longitude East</w:t>
            </w:r>
          </w:p>
        </w:tc>
      </w:tr>
      <w:tr w:rsidR="00877FDA" w:rsidRPr="005E6E0A" w:rsidTr="0082370A">
        <w:tc>
          <w:tcPr>
            <w:tcW w:w="731" w:type="pct"/>
          </w:tcPr>
          <w:p w:rsidR="00877FDA" w:rsidRPr="005E6E0A" w:rsidRDefault="00877FDA" w:rsidP="0082370A">
            <w:pPr>
              <w:spacing w:before="60" w:after="60" w:line="240" w:lineRule="auto"/>
              <w:jc w:val="center"/>
              <w:rPr>
                <w:rFonts w:ascii="Times New Roman" w:hAnsi="Times New Roman"/>
                <w:bCs/>
                <w:sz w:val="26"/>
                <w:szCs w:val="32"/>
              </w:rPr>
            </w:pPr>
            <w:r>
              <w:rPr>
                <w:rFonts w:ascii="Times New Roman" w:hAnsi="Times New Roman"/>
                <w:bCs/>
                <w:sz w:val="26"/>
                <w:szCs w:val="32"/>
              </w:rPr>
              <w:t>1</w:t>
            </w:r>
            <w:r w:rsidRPr="005E6E0A">
              <w:rPr>
                <w:rFonts w:ascii="Times New Roman" w:hAnsi="Times New Roman"/>
                <w:bCs/>
                <w:sz w:val="26"/>
                <w:szCs w:val="32"/>
              </w:rPr>
              <w:t>.</w:t>
            </w:r>
          </w:p>
        </w:tc>
        <w:tc>
          <w:tcPr>
            <w:tcW w:w="1639" w:type="pct"/>
          </w:tcPr>
          <w:p w:rsidR="00877FDA" w:rsidRPr="005E6E0A" w:rsidRDefault="00877FDA" w:rsidP="0082370A">
            <w:pPr>
              <w:spacing w:before="60" w:after="60" w:line="240" w:lineRule="auto"/>
              <w:jc w:val="both"/>
              <w:rPr>
                <w:rFonts w:ascii="Times New Roman" w:hAnsi="Times New Roman"/>
                <w:bCs/>
                <w:sz w:val="26"/>
                <w:szCs w:val="32"/>
              </w:rPr>
            </w:pPr>
            <w:r w:rsidRPr="005E6E0A">
              <w:rPr>
                <w:rFonts w:ascii="Times New Roman" w:hAnsi="Times New Roman"/>
                <w:bCs/>
                <w:sz w:val="26"/>
                <w:szCs w:val="32"/>
              </w:rPr>
              <w:t>Beed</w:t>
            </w:r>
          </w:p>
        </w:tc>
        <w:tc>
          <w:tcPr>
            <w:tcW w:w="1293" w:type="pct"/>
          </w:tcPr>
          <w:p w:rsidR="00877FDA" w:rsidRPr="005E6E0A" w:rsidRDefault="00877FDA" w:rsidP="0082370A">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19</w:t>
            </w:r>
            <w:r w:rsidRPr="005E6E0A">
              <w:rPr>
                <w:rFonts w:ascii="Times New Roman" w:hAnsi="Times New Roman"/>
                <w:bCs/>
                <w:sz w:val="26"/>
                <w:szCs w:val="32"/>
                <w:vertAlign w:val="superscript"/>
              </w:rPr>
              <w:t>0</w:t>
            </w:r>
          </w:p>
        </w:tc>
        <w:tc>
          <w:tcPr>
            <w:tcW w:w="1336" w:type="pct"/>
          </w:tcPr>
          <w:p w:rsidR="00877FDA" w:rsidRPr="005E6E0A" w:rsidRDefault="00877FDA" w:rsidP="0082370A">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75</w:t>
            </w:r>
            <w:r w:rsidRPr="005E6E0A">
              <w:rPr>
                <w:rFonts w:ascii="Times New Roman" w:hAnsi="Times New Roman"/>
                <w:bCs/>
                <w:sz w:val="26"/>
                <w:szCs w:val="32"/>
                <w:vertAlign w:val="superscript"/>
              </w:rPr>
              <w:t>0</w:t>
            </w:r>
          </w:p>
        </w:tc>
      </w:tr>
      <w:tr w:rsidR="00877FDA" w:rsidRPr="005E6E0A" w:rsidTr="0082370A">
        <w:tc>
          <w:tcPr>
            <w:tcW w:w="731" w:type="pct"/>
          </w:tcPr>
          <w:p w:rsidR="00877FDA" w:rsidRPr="005E6E0A" w:rsidRDefault="00877FDA" w:rsidP="0082370A">
            <w:pPr>
              <w:spacing w:before="60" w:after="60" w:line="240" w:lineRule="auto"/>
              <w:jc w:val="center"/>
              <w:rPr>
                <w:rFonts w:ascii="Times New Roman" w:hAnsi="Times New Roman"/>
                <w:bCs/>
                <w:sz w:val="26"/>
                <w:szCs w:val="32"/>
              </w:rPr>
            </w:pPr>
            <w:r>
              <w:rPr>
                <w:rFonts w:ascii="Times New Roman" w:hAnsi="Times New Roman"/>
                <w:bCs/>
                <w:sz w:val="26"/>
                <w:szCs w:val="32"/>
              </w:rPr>
              <w:t>2</w:t>
            </w:r>
            <w:r w:rsidRPr="005E6E0A">
              <w:rPr>
                <w:rFonts w:ascii="Times New Roman" w:hAnsi="Times New Roman"/>
                <w:bCs/>
                <w:sz w:val="26"/>
                <w:szCs w:val="32"/>
              </w:rPr>
              <w:t>.</w:t>
            </w:r>
          </w:p>
        </w:tc>
        <w:tc>
          <w:tcPr>
            <w:tcW w:w="1639" w:type="pct"/>
          </w:tcPr>
          <w:p w:rsidR="00877FDA" w:rsidRPr="005E6E0A" w:rsidRDefault="00877FDA" w:rsidP="0082370A">
            <w:pPr>
              <w:spacing w:before="60" w:after="60" w:line="240" w:lineRule="auto"/>
              <w:jc w:val="both"/>
              <w:rPr>
                <w:rFonts w:ascii="Times New Roman" w:hAnsi="Times New Roman"/>
                <w:bCs/>
                <w:sz w:val="26"/>
                <w:szCs w:val="32"/>
              </w:rPr>
            </w:pPr>
            <w:r w:rsidRPr="005E6E0A">
              <w:rPr>
                <w:rFonts w:ascii="Times New Roman" w:hAnsi="Times New Roman"/>
                <w:bCs/>
                <w:sz w:val="26"/>
                <w:szCs w:val="32"/>
              </w:rPr>
              <w:t>Jalna</w:t>
            </w:r>
          </w:p>
        </w:tc>
        <w:tc>
          <w:tcPr>
            <w:tcW w:w="1293" w:type="pct"/>
          </w:tcPr>
          <w:p w:rsidR="00877FDA" w:rsidRPr="005E6E0A" w:rsidRDefault="00877FDA" w:rsidP="0082370A">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19</w:t>
            </w:r>
            <w:r w:rsidRPr="005E6E0A">
              <w:rPr>
                <w:rFonts w:ascii="Times New Roman" w:hAnsi="Times New Roman"/>
                <w:bCs/>
                <w:sz w:val="26"/>
                <w:szCs w:val="32"/>
                <w:vertAlign w:val="superscript"/>
              </w:rPr>
              <w:t>0</w:t>
            </w:r>
          </w:p>
        </w:tc>
        <w:tc>
          <w:tcPr>
            <w:tcW w:w="1336" w:type="pct"/>
          </w:tcPr>
          <w:p w:rsidR="00877FDA" w:rsidRPr="005E6E0A" w:rsidRDefault="00877FDA" w:rsidP="0082370A">
            <w:pPr>
              <w:spacing w:before="60" w:after="60" w:line="240" w:lineRule="auto"/>
              <w:jc w:val="center"/>
              <w:rPr>
                <w:rFonts w:ascii="Times New Roman" w:hAnsi="Times New Roman"/>
                <w:bCs/>
                <w:sz w:val="26"/>
                <w:szCs w:val="32"/>
              </w:rPr>
            </w:pPr>
            <w:commentRangeStart w:id="11"/>
            <w:r w:rsidRPr="005E6E0A">
              <w:rPr>
                <w:rFonts w:ascii="Times New Roman" w:hAnsi="Times New Roman"/>
                <w:bCs/>
                <w:sz w:val="26"/>
                <w:szCs w:val="32"/>
              </w:rPr>
              <w:t>75</w:t>
            </w:r>
            <w:r w:rsidRPr="005E6E0A">
              <w:rPr>
                <w:rFonts w:ascii="Times New Roman" w:hAnsi="Times New Roman"/>
                <w:bCs/>
                <w:sz w:val="26"/>
                <w:szCs w:val="32"/>
                <w:vertAlign w:val="superscript"/>
              </w:rPr>
              <w:t>0</w:t>
            </w:r>
            <w:commentRangeEnd w:id="11"/>
            <w:r w:rsidR="005E03F4">
              <w:rPr>
                <w:rStyle w:val="CommentReference"/>
              </w:rPr>
              <w:commentReference w:id="11"/>
            </w:r>
          </w:p>
        </w:tc>
      </w:tr>
    </w:tbl>
    <w:p w:rsidR="00877FDA" w:rsidRPr="00226B60" w:rsidRDefault="00877FDA" w:rsidP="00F72A12">
      <w:pPr>
        <w:spacing w:before="60" w:after="60" w:line="240" w:lineRule="auto"/>
        <w:jc w:val="both"/>
        <w:rPr>
          <w:rFonts w:ascii="Times New Roman" w:hAnsi="Times New Roman"/>
          <w:bCs/>
          <w:sz w:val="24"/>
          <w:szCs w:val="24"/>
        </w:rPr>
      </w:pPr>
    </w:p>
    <w:p w:rsidR="00226B60" w:rsidRPr="0081022B" w:rsidRDefault="00B1017C" w:rsidP="0081022B">
      <w:pPr>
        <w:jc w:val="both"/>
        <w:rPr>
          <w:rFonts w:ascii="Times New Roman" w:hAnsi="Times New Roman" w:cs="Times New Roman"/>
          <w:b/>
          <w:bCs/>
          <w:sz w:val="24"/>
          <w:szCs w:val="24"/>
        </w:rPr>
      </w:pPr>
      <w:r w:rsidRPr="0081022B">
        <w:rPr>
          <w:rFonts w:ascii="Times New Roman" w:hAnsi="Times New Roman" w:cs="Times New Roman"/>
          <w:b/>
          <w:bCs/>
          <w:sz w:val="24"/>
          <w:szCs w:val="24"/>
        </w:rPr>
        <w:t>Data collection and processing</w:t>
      </w:r>
    </w:p>
    <w:p w:rsidR="00B1017C" w:rsidRPr="0081022B" w:rsidRDefault="005E396E" w:rsidP="005E396E">
      <w:pPr>
        <w:spacing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lastRenderedPageBreak/>
        <w:t xml:space="preserve">The daily rainfall data for the </w:t>
      </w:r>
      <w:commentRangeStart w:id="12"/>
      <w:r w:rsidR="0081022B" w:rsidRPr="0081022B">
        <w:rPr>
          <w:rFonts w:ascii="Times New Roman" w:hAnsi="Times New Roman" w:cs="Times New Roman"/>
          <w:sz w:val="24"/>
          <w:szCs w:val="24"/>
        </w:rPr>
        <w:t>2</w:t>
      </w:r>
      <w:r w:rsidRPr="0081022B">
        <w:rPr>
          <w:rFonts w:ascii="Times New Roman" w:hAnsi="Times New Roman" w:cs="Times New Roman"/>
          <w:sz w:val="24"/>
          <w:szCs w:val="24"/>
        </w:rPr>
        <w:t>rainguage</w:t>
      </w:r>
      <w:commentRangeEnd w:id="12"/>
      <w:r w:rsidR="005E03F4">
        <w:rPr>
          <w:rStyle w:val="CommentReference"/>
        </w:rPr>
        <w:commentReference w:id="12"/>
      </w:r>
      <w:r w:rsidRPr="0081022B">
        <w:rPr>
          <w:rFonts w:ascii="Times New Roman" w:hAnsi="Times New Roman" w:cs="Times New Roman"/>
          <w:sz w:val="24"/>
          <w:szCs w:val="24"/>
        </w:rPr>
        <w:t xml:space="preserve"> stations of Marathwada region were obtained for the period 1981 to 2010 from the India Meterological Department, </w:t>
      </w:r>
      <w:commentRangeStart w:id="13"/>
      <w:r w:rsidRPr="0081022B">
        <w:rPr>
          <w:rFonts w:ascii="Times New Roman" w:hAnsi="Times New Roman" w:cs="Times New Roman"/>
          <w:sz w:val="24"/>
          <w:szCs w:val="24"/>
        </w:rPr>
        <w:t>pune</w:t>
      </w:r>
      <w:commentRangeEnd w:id="13"/>
      <w:r w:rsidR="005E03F4">
        <w:rPr>
          <w:rStyle w:val="CommentReference"/>
        </w:rPr>
        <w:commentReference w:id="13"/>
      </w:r>
      <w:r w:rsidRPr="0081022B">
        <w:rPr>
          <w:rFonts w:ascii="Times New Roman" w:hAnsi="Times New Roman" w:cs="Times New Roman"/>
          <w:sz w:val="24"/>
          <w:szCs w:val="24"/>
        </w:rPr>
        <w:t>. The data collected for 30 years.</w:t>
      </w:r>
    </w:p>
    <w:p w:rsidR="00E6242D" w:rsidRPr="0081022B" w:rsidRDefault="00E6242D" w:rsidP="00E6242D">
      <w:pPr>
        <w:spacing w:before="60" w:after="60" w:line="360" w:lineRule="auto"/>
        <w:jc w:val="both"/>
        <w:rPr>
          <w:rFonts w:ascii="Times New Roman" w:hAnsi="Times New Roman" w:cs="Times New Roman"/>
          <w:b/>
          <w:bCs/>
          <w:sz w:val="24"/>
          <w:szCs w:val="24"/>
        </w:rPr>
      </w:pPr>
      <w:r w:rsidRPr="0081022B">
        <w:rPr>
          <w:rFonts w:ascii="Times New Roman" w:hAnsi="Times New Roman" w:cs="Times New Roman"/>
          <w:b/>
          <w:bCs/>
          <w:sz w:val="24"/>
          <w:szCs w:val="24"/>
        </w:rPr>
        <w:t>Onset of Effective Monsoon (OEM)</w:t>
      </w:r>
    </w:p>
    <w:p w:rsidR="00E6242D" w:rsidRPr="0081022B" w:rsidRDefault="00E6242D" w:rsidP="00E6242D">
      <w:pPr>
        <w:spacing w:before="60" w:after="60" w:line="360" w:lineRule="auto"/>
        <w:ind w:firstLine="1440"/>
        <w:jc w:val="both"/>
        <w:rPr>
          <w:rFonts w:ascii="Times New Roman" w:hAnsi="Times New Roman" w:cs="Times New Roman"/>
          <w:bCs/>
          <w:sz w:val="24"/>
          <w:szCs w:val="24"/>
        </w:rPr>
      </w:pPr>
      <w:commentRangeStart w:id="14"/>
      <w:r w:rsidRPr="0081022B">
        <w:rPr>
          <w:rFonts w:ascii="Times New Roman" w:hAnsi="Times New Roman" w:cs="Times New Roman"/>
          <w:bCs/>
          <w:sz w:val="24"/>
          <w:szCs w:val="24"/>
        </w:rPr>
        <w:t>Premo soon</w:t>
      </w:r>
      <w:commentRangeEnd w:id="14"/>
      <w:r w:rsidR="00BE4584">
        <w:rPr>
          <w:rStyle w:val="CommentReference"/>
        </w:rPr>
        <w:commentReference w:id="14"/>
      </w:r>
      <w:r w:rsidRPr="0081022B">
        <w:rPr>
          <w:rFonts w:ascii="Times New Roman" w:hAnsi="Times New Roman" w:cs="Times New Roman"/>
          <w:bCs/>
          <w:sz w:val="24"/>
          <w:szCs w:val="24"/>
        </w:rPr>
        <w:t xml:space="preserve"> rains cannot be considered as effective monsoon for agriculture operations, particularly because these rains are followed by long dry spells which may affect the germination of seeds resulting in crop failure if sowings are undertaken immediately after these showers, </w:t>
      </w:r>
      <w:commentRangeStart w:id="15"/>
      <w:r w:rsidRPr="0081022B">
        <w:rPr>
          <w:rFonts w:ascii="Times New Roman" w:hAnsi="Times New Roman" w:cs="Times New Roman"/>
          <w:bCs/>
          <w:sz w:val="24"/>
          <w:szCs w:val="24"/>
        </w:rPr>
        <w:t>to identify 'effective monsoon' as 'commencement of sowing rains distinct from premonsoon showers'.</w:t>
      </w:r>
      <w:commentRangeEnd w:id="15"/>
      <w:r w:rsidR="00BE4584">
        <w:rPr>
          <w:rStyle w:val="CommentReference"/>
        </w:rPr>
        <w:commentReference w:id="15"/>
      </w:r>
    </w:p>
    <w:p w:rsidR="005E396E" w:rsidRPr="0081022B" w:rsidRDefault="005E396E" w:rsidP="005E396E">
      <w:pPr>
        <w:spacing w:line="360" w:lineRule="auto"/>
        <w:jc w:val="both"/>
        <w:rPr>
          <w:rFonts w:ascii="Times New Roman" w:hAnsi="Times New Roman" w:cs="Times New Roman"/>
          <w:b/>
          <w:bCs/>
          <w:sz w:val="24"/>
          <w:szCs w:val="24"/>
          <w:lang w:val="en-US"/>
        </w:rPr>
      </w:pPr>
      <w:r w:rsidRPr="0081022B">
        <w:rPr>
          <w:rFonts w:ascii="Times New Roman" w:hAnsi="Times New Roman" w:cs="Times New Roman"/>
          <w:b/>
          <w:bCs/>
          <w:sz w:val="24"/>
          <w:szCs w:val="24"/>
          <w:lang w:val="en-US"/>
        </w:rPr>
        <w:t>Determination of dates of OEM</w:t>
      </w:r>
    </w:p>
    <w:p w:rsidR="005E396E" w:rsidRPr="0081022B" w:rsidRDefault="005E396E" w:rsidP="005E396E">
      <w:pPr>
        <w:spacing w:line="360" w:lineRule="auto"/>
        <w:ind w:firstLine="144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The concept developed by Ashok Raj (1979) on onset of effective monsoon and dry spells was adopted in the present study. Effective monsoon is that monsoon which leaves enough moisture to support</w:t>
      </w:r>
      <w:commentRangeStart w:id="16"/>
      <w:r w:rsidRPr="0081022B">
        <w:rPr>
          <w:rFonts w:ascii="Times New Roman" w:hAnsi="Times New Roman" w:cs="Times New Roman"/>
          <w:sz w:val="24"/>
          <w:szCs w:val="24"/>
          <w:lang w:val="en-US"/>
        </w:rPr>
        <w:t>s</w:t>
      </w:r>
      <w:commentRangeEnd w:id="16"/>
      <w:r w:rsidR="00BE4584">
        <w:rPr>
          <w:rStyle w:val="CommentReference"/>
        </w:rPr>
        <w:commentReference w:id="16"/>
      </w:r>
      <w:r w:rsidRPr="0081022B">
        <w:rPr>
          <w:rFonts w:ascii="Times New Roman" w:hAnsi="Times New Roman" w:cs="Times New Roman"/>
          <w:sz w:val="24"/>
          <w:szCs w:val="24"/>
          <w:lang w:val="en-US"/>
        </w:rPr>
        <w:t xml:space="preserve"> agricultural operations. If the average daily evaporation is e mm and after a prolonged dry spell, if it rains on a particular day an amount of r </w:t>
      </w:r>
      <w:commentRangeStart w:id="17"/>
      <w:r w:rsidRPr="0081022B">
        <w:rPr>
          <w:rFonts w:ascii="Times New Roman" w:hAnsi="Times New Roman" w:cs="Times New Roman"/>
          <w:sz w:val="24"/>
          <w:szCs w:val="24"/>
          <w:lang w:val="en-US"/>
        </w:rPr>
        <w:t>mmof</w:t>
      </w:r>
      <w:commentRangeEnd w:id="17"/>
      <w:r w:rsidR="00441A40">
        <w:rPr>
          <w:rStyle w:val="CommentReference"/>
        </w:rPr>
        <w:commentReference w:id="17"/>
      </w:r>
      <w:r w:rsidRPr="0081022B">
        <w:rPr>
          <w:rFonts w:ascii="Times New Roman" w:hAnsi="Times New Roman" w:cs="Times New Roman"/>
          <w:sz w:val="24"/>
          <w:szCs w:val="24"/>
          <w:lang w:val="en-US"/>
        </w:rPr>
        <w:t xml:space="preserve"> rain, it is assumed that only (r-e) mm of rain will be available for the soil that day. If it rains on the subsequent days, the evaporation loss will be less than e mm. In the light of this, the rainfall of seven-day evaporational demand, is designated as the effective monsoon. </w:t>
      </w:r>
    </w:p>
    <w:p w:rsidR="005E396E" w:rsidRPr="0081022B" w:rsidRDefault="005E396E" w:rsidP="005E396E">
      <w:pPr>
        <w:spacing w:line="360" w:lineRule="auto"/>
        <w:ind w:firstLine="36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Accordingly, the date of commencement of a 7 days spell satisfying the following criteria can be defined as the date of onset of effective monsoon.</w:t>
      </w:r>
    </w:p>
    <w:p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The first day’s rain in the seven days spell should be more than the average daily evaporation (e) of the place.</w:t>
      </w:r>
    </w:p>
    <w:p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The total rain during the seven days spell should not be less than (5e+10)mm.</w:t>
      </w:r>
    </w:p>
    <w:p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At least four out of these seven days should be rainy days with not less than 2.5mm of rain each day. A day is called a rainy day if the rainfall of that day is more than or equal to 2.5mm.  </w:t>
      </w:r>
    </w:p>
    <w:p w:rsidR="005E396E" w:rsidRPr="0081022B" w:rsidRDefault="005E396E" w:rsidP="005E396E">
      <w:pPr>
        <w:spacing w:line="360" w:lineRule="auto"/>
        <w:ind w:firstLine="36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The dates of onset of effective monsoon for every year for each station were determined by applying the above three criteria.  After identifying the date of onset of effective monsoon xi(i=1,2,3……n) in the Ith year for a particular rain guage station, the mean date m is computed as follows:</w:t>
      </w:r>
    </w:p>
    <w:p w:rsidR="005E396E" w:rsidRPr="0081022B" w:rsidRDefault="005E396E" w:rsidP="005E396E">
      <w:pPr>
        <w:spacing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m =∑xi/n  (from i=1 to n) </w:t>
      </w:r>
    </w:p>
    <w:p w:rsidR="005E396E" w:rsidRPr="00226B60" w:rsidRDefault="005E396E" w:rsidP="004B27A1">
      <w:pPr>
        <w:spacing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lastRenderedPageBreak/>
        <w:t xml:space="preserve">            where, n is the number of years.</w:t>
      </w:r>
    </w:p>
    <w:p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rPr>
      </w:pPr>
      <w:r w:rsidRPr="00E6242D">
        <w:rPr>
          <w:rFonts w:ascii="Times New Roman" w:eastAsia="Calibri" w:hAnsi="Times New Roman" w:cs="Times New Roman"/>
          <w:b/>
          <w:bCs/>
          <w:kern w:val="0"/>
          <w:sz w:val="26"/>
          <w:szCs w:val="32"/>
          <w:lang w:val="en-US"/>
        </w:rPr>
        <w:t>Determination of dry spell and wet spell</w:t>
      </w:r>
    </w:p>
    <w:p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 xml:space="preserve">The dry spells were found out by applying the criteria stated by Ashok Raj (1979). The interval between the end of 7 days spell, beginning with the onset of effective monsoon and another rainy days with 5 e mm or more of rain or the commencement of another 7 day rainy spell satisfying the </w:t>
      </w:r>
      <w:r w:rsidR="00441A40" w:rsidRPr="00E6242D">
        <w:rPr>
          <w:rFonts w:ascii="Times New Roman" w:eastAsia="Calibri" w:hAnsi="Times New Roman" w:cs="Times New Roman"/>
          <w:bCs/>
          <w:kern w:val="0"/>
          <w:sz w:val="24"/>
          <w:szCs w:val="24"/>
          <w:lang w:val="en-US"/>
        </w:rPr>
        <w:t>critiera with</w:t>
      </w:r>
      <w:r w:rsidRPr="00E6242D">
        <w:rPr>
          <w:rFonts w:ascii="Times New Roman" w:eastAsia="Calibri" w:hAnsi="Times New Roman" w:cs="Times New Roman"/>
          <w:bCs/>
          <w:kern w:val="0"/>
          <w:sz w:val="24"/>
          <w:szCs w:val="24"/>
          <w:lang w:val="en-US"/>
        </w:rPr>
        <w:t xml:space="preserve"> a total rainfall of 5e mm or more during this spell is called </w:t>
      </w:r>
      <w:commentRangeStart w:id="18"/>
      <w:r w:rsidRPr="00E6242D">
        <w:rPr>
          <w:rFonts w:ascii="Times New Roman" w:eastAsia="Calibri" w:hAnsi="Times New Roman" w:cs="Times New Roman"/>
          <w:bCs/>
          <w:kern w:val="0"/>
          <w:sz w:val="24"/>
          <w:szCs w:val="24"/>
          <w:lang w:val="en-US"/>
        </w:rPr>
        <w:t>as</w:t>
      </w:r>
      <w:commentRangeEnd w:id="18"/>
      <w:r w:rsidR="00441A40">
        <w:rPr>
          <w:rStyle w:val="CommentReference"/>
        </w:rPr>
        <w:commentReference w:id="18"/>
      </w:r>
      <w:r w:rsidRPr="00E6242D">
        <w:rPr>
          <w:rFonts w:ascii="Times New Roman" w:eastAsia="Calibri" w:hAnsi="Times New Roman" w:cs="Times New Roman"/>
          <w:bCs/>
          <w:kern w:val="0"/>
          <w:sz w:val="24"/>
          <w:szCs w:val="24"/>
          <w:lang w:val="en-US"/>
        </w:rPr>
        <w:t xml:space="preserve"> the first dry spell. In similar manner dry spell during the season were worked out.</w:t>
      </w:r>
    </w:p>
    <w:p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 xml:space="preserve">The interval between the OEM and the beginning of first critical dry spell is called the first wet spell.  The subsequent wet spells were determined as the interval between two critical dry spells. Thus the wet spells are spells of prolonged rain with possible intervening critical dry spells.  </w:t>
      </w:r>
    </w:p>
    <w:p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rPr>
      </w:pPr>
      <w:r w:rsidRPr="00E6242D">
        <w:rPr>
          <w:rFonts w:ascii="Times New Roman" w:eastAsia="Calibri" w:hAnsi="Times New Roman" w:cs="Times New Roman"/>
          <w:b/>
          <w:bCs/>
          <w:kern w:val="0"/>
          <w:sz w:val="26"/>
          <w:szCs w:val="32"/>
          <w:lang w:val="en-US"/>
        </w:rPr>
        <w:t>Critical dry spell (CDS)</w:t>
      </w:r>
    </w:p>
    <w:p w:rsidR="00E6242D" w:rsidRPr="00E6242D" w:rsidRDefault="00E6242D" w:rsidP="004B27A1">
      <w:pPr>
        <w:spacing w:before="60" w:after="60" w:line="360" w:lineRule="auto"/>
        <w:ind w:firstLine="144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If the duration of the dry spell exceeds a certain period depending on the crop soil complex of the region the dry spell is called the critical dry spell.  Duration of 10 days was considered to classify the dry spell as critical during every year.  The critical dry spells were obtained for every year for each station.</w:t>
      </w:r>
      <w:r w:rsidR="0061044D">
        <w:rPr>
          <w:rFonts w:ascii="Times New Roman" w:eastAsia="Calibri" w:hAnsi="Times New Roman" w:cs="Times New Roman"/>
          <w:bCs/>
          <w:kern w:val="0"/>
          <w:sz w:val="24"/>
          <w:szCs w:val="24"/>
          <w:lang w:val="en-US"/>
        </w:rPr>
        <w:t xml:space="preserve"> </w:t>
      </w:r>
      <w:r w:rsidRPr="00E6242D">
        <w:rPr>
          <w:rFonts w:ascii="Times New Roman" w:eastAsia="Calibri" w:hAnsi="Times New Roman" w:cs="Times New Roman"/>
          <w:bCs/>
          <w:kern w:val="0"/>
          <w:sz w:val="24"/>
          <w:szCs w:val="24"/>
          <w:lang w:val="en-US"/>
        </w:rPr>
        <w:t>The mean dates of critical dry spells were determined by the same procedure as that of obtaining the mean dates of OEM.</w:t>
      </w:r>
      <w:r w:rsidR="0061044D">
        <w:rPr>
          <w:rFonts w:ascii="Times New Roman" w:eastAsia="Calibri" w:hAnsi="Times New Roman" w:cs="Times New Roman"/>
          <w:bCs/>
          <w:kern w:val="0"/>
          <w:sz w:val="24"/>
          <w:szCs w:val="24"/>
          <w:lang w:val="en-US"/>
        </w:rPr>
        <w:t xml:space="preserve"> </w:t>
      </w:r>
      <w:r w:rsidRPr="00E6242D">
        <w:rPr>
          <w:rFonts w:ascii="Times New Roman" w:eastAsia="Calibri" w:hAnsi="Times New Roman" w:cs="Times New Roman"/>
          <w:bCs/>
          <w:kern w:val="0"/>
          <w:sz w:val="24"/>
          <w:szCs w:val="24"/>
          <w:lang w:val="en-US"/>
        </w:rPr>
        <w:t xml:space="preserve">The critical dry spells were allotted to the eight fortnights of monsoon season.  </w:t>
      </w:r>
      <w:commentRangeStart w:id="19"/>
      <w:r w:rsidRPr="00E6242D">
        <w:rPr>
          <w:rFonts w:ascii="Times New Roman" w:eastAsia="Calibri" w:hAnsi="Times New Roman" w:cs="Times New Roman"/>
          <w:bCs/>
          <w:kern w:val="0"/>
          <w:sz w:val="24"/>
          <w:szCs w:val="24"/>
          <w:lang w:val="en-US"/>
        </w:rPr>
        <w:t>Though the length of dry spell exceeds 31 days</w:t>
      </w:r>
      <w:commentRangeEnd w:id="19"/>
      <w:r w:rsidR="0061044D">
        <w:rPr>
          <w:rStyle w:val="CommentReference"/>
        </w:rPr>
        <w:commentReference w:id="19"/>
      </w:r>
      <w:r w:rsidRPr="00E6242D">
        <w:rPr>
          <w:rFonts w:ascii="Times New Roman" w:eastAsia="Calibri" w:hAnsi="Times New Roman" w:cs="Times New Roman"/>
          <w:bCs/>
          <w:kern w:val="0"/>
          <w:sz w:val="24"/>
          <w:szCs w:val="24"/>
          <w:lang w:val="en-US"/>
        </w:rPr>
        <w:t>. It was considered as spell with duration of 31 days that means maximum length of dry spell duration considered of 31 days.  Allotment of these dry spells during eight fortnights was done by following criteria.</w:t>
      </w:r>
    </w:p>
    <w:p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Each individual fortnight is given that length of dry spell which either start of lies in that fortnights with maximum duration of the dry spells.  When the dry spell also extends in next fortnight but as starts in the previous fortnight was allotted to the fortnight in which it start duration of this dry spell includes length in next fortnight was given dry spell of that duration lying in that fortnight.  The next fortnight was given dry spell of that duration lying in that fortnight starting from first day of the fortnight.</w:t>
      </w:r>
    </w:p>
    <w:p w:rsidR="00CE6182" w:rsidRDefault="00CE6182" w:rsidP="0081022B">
      <w:pPr>
        <w:spacing w:before="60" w:after="60" w:line="360" w:lineRule="auto"/>
        <w:jc w:val="both"/>
        <w:rPr>
          <w:rFonts w:ascii="Times New Roman" w:eastAsia="Calibri" w:hAnsi="Times New Roman" w:cs="Times New Roman"/>
          <w:b/>
          <w:bCs/>
          <w:kern w:val="0"/>
          <w:sz w:val="26"/>
          <w:szCs w:val="32"/>
          <w:lang w:val="en-US"/>
        </w:rPr>
      </w:pPr>
    </w:p>
    <w:p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rPr>
      </w:pPr>
      <w:r w:rsidRPr="00E6242D">
        <w:rPr>
          <w:rFonts w:ascii="Times New Roman" w:eastAsia="Calibri" w:hAnsi="Times New Roman" w:cs="Times New Roman"/>
          <w:b/>
          <w:bCs/>
          <w:kern w:val="0"/>
          <w:sz w:val="26"/>
          <w:szCs w:val="32"/>
          <w:lang w:val="en-US"/>
        </w:rPr>
        <w:t>Probability analysis of dry spells</w:t>
      </w:r>
    </w:p>
    <w:p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According to Chow (1964) mathematical or graphical methods are generally used for frequency or probability analysis.  Mathematical method</w:t>
      </w:r>
      <w:commentRangeStart w:id="20"/>
      <w:r w:rsidRPr="00E6242D">
        <w:rPr>
          <w:rFonts w:ascii="Times New Roman" w:eastAsia="Calibri" w:hAnsi="Times New Roman" w:cs="Times New Roman"/>
          <w:bCs/>
          <w:kern w:val="0"/>
          <w:sz w:val="24"/>
          <w:szCs w:val="24"/>
          <w:lang w:val="en-US"/>
        </w:rPr>
        <w:t>s</w:t>
      </w:r>
      <w:commentRangeEnd w:id="20"/>
      <w:r w:rsidR="0061044D">
        <w:rPr>
          <w:rStyle w:val="CommentReference"/>
        </w:rPr>
        <w:commentReference w:id="20"/>
      </w:r>
      <w:r w:rsidRPr="00E6242D">
        <w:rPr>
          <w:rFonts w:ascii="Times New Roman" w:eastAsia="Calibri" w:hAnsi="Times New Roman" w:cs="Times New Roman"/>
          <w:bCs/>
          <w:kern w:val="0"/>
          <w:sz w:val="24"/>
          <w:szCs w:val="24"/>
          <w:lang w:val="en-US"/>
        </w:rPr>
        <w:t xml:space="preserve"> is not justified when data </w:t>
      </w:r>
      <w:r w:rsidRPr="00E6242D">
        <w:rPr>
          <w:rFonts w:ascii="Times New Roman" w:eastAsia="Calibri" w:hAnsi="Times New Roman" w:cs="Times New Roman"/>
          <w:bCs/>
          <w:kern w:val="0"/>
          <w:sz w:val="24"/>
          <w:szCs w:val="24"/>
          <w:lang w:val="en-US"/>
        </w:rPr>
        <w:lastRenderedPageBreak/>
        <w:t xml:space="preserve">are available for less than 30 years. Gumbels extreme value technique was applied for computation of probability values. </w:t>
      </w:r>
    </w:p>
    <w:p w:rsidR="00A056CA" w:rsidRDefault="00A056CA" w:rsidP="0081022B">
      <w:pPr>
        <w:spacing w:before="60" w:after="60" w:line="360" w:lineRule="auto"/>
        <w:jc w:val="both"/>
        <w:rPr>
          <w:rFonts w:ascii="Times New Roman" w:eastAsia="Calibri" w:hAnsi="Times New Roman" w:cs="Times New Roman"/>
          <w:b/>
          <w:bCs/>
          <w:kern w:val="0"/>
          <w:sz w:val="24"/>
          <w:szCs w:val="24"/>
          <w:lang w:val="en-US"/>
        </w:rPr>
      </w:pPr>
    </w:p>
    <w:p w:rsidR="00E6242D" w:rsidRPr="00E6242D" w:rsidRDefault="00E6242D" w:rsidP="0081022B">
      <w:pPr>
        <w:spacing w:before="60" w:after="60" w:line="360" w:lineRule="auto"/>
        <w:jc w:val="both"/>
        <w:rPr>
          <w:rFonts w:ascii="Times New Roman" w:eastAsia="Calibri" w:hAnsi="Times New Roman" w:cs="Times New Roman"/>
          <w:b/>
          <w:bCs/>
          <w:kern w:val="0"/>
          <w:sz w:val="24"/>
          <w:szCs w:val="24"/>
          <w:lang w:val="en-US"/>
        </w:rPr>
      </w:pPr>
      <w:r w:rsidRPr="00E6242D">
        <w:rPr>
          <w:rFonts w:ascii="Times New Roman" w:eastAsia="Calibri" w:hAnsi="Times New Roman" w:cs="Times New Roman"/>
          <w:b/>
          <w:bCs/>
          <w:kern w:val="0"/>
          <w:sz w:val="24"/>
          <w:szCs w:val="24"/>
          <w:lang w:val="en-US"/>
        </w:rPr>
        <w:t>Fortnightly Probability Analysis</w:t>
      </w:r>
    </w:p>
    <w:p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 xml:space="preserve">For graphical method of probability analysis, maximum values of dry spell duration in each fortnights were arranged in </w:t>
      </w:r>
      <w:commentRangeStart w:id="21"/>
      <w:r w:rsidRPr="00E6242D">
        <w:rPr>
          <w:rFonts w:ascii="Times New Roman" w:eastAsia="Calibri" w:hAnsi="Times New Roman" w:cs="Times New Roman"/>
          <w:bCs/>
          <w:kern w:val="0"/>
          <w:sz w:val="24"/>
          <w:szCs w:val="24"/>
          <w:lang w:val="en-US"/>
        </w:rPr>
        <w:t>desending</w:t>
      </w:r>
      <w:commentRangeEnd w:id="21"/>
      <w:r w:rsidR="00EA14B9">
        <w:rPr>
          <w:rStyle w:val="CommentReference"/>
        </w:rPr>
        <w:commentReference w:id="21"/>
      </w:r>
      <w:r w:rsidRPr="00E6242D">
        <w:rPr>
          <w:rFonts w:ascii="Times New Roman" w:eastAsia="Calibri" w:hAnsi="Times New Roman" w:cs="Times New Roman"/>
          <w:bCs/>
          <w:kern w:val="0"/>
          <w:sz w:val="24"/>
          <w:szCs w:val="24"/>
          <w:lang w:val="en-US"/>
        </w:rPr>
        <w:t xml:space="preserve"> order of magnitude. Plotting positions were computed by using Gumbels extreme value distribution which were compared with the plotting position obtained by Weibuls method. </w:t>
      </w:r>
    </w:p>
    <w:p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 xml:space="preserve">According to Gumble's extreme value distribution (Raghunath, 1985) probability (P) of occurrence of dry spell greater than or equal to 'd' days </w:t>
      </w:r>
    </w:p>
    <w:p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rPr>
      </w:pPr>
    </w:p>
    <w:p w:rsidR="00E6242D" w:rsidRPr="00E6242D" w:rsidRDefault="00E6242D" w:rsidP="00E6242D">
      <w:pPr>
        <w:spacing w:before="60" w:after="60" w:line="360" w:lineRule="auto"/>
        <w:ind w:firstLine="1440"/>
        <w:jc w:val="both"/>
        <w:rPr>
          <w:rFonts w:ascii="Times New Roman" w:eastAsia="Calibri" w:hAnsi="Times New Roman" w:cs="Times New Roman"/>
          <w:bCs/>
          <w:kern w:val="0"/>
          <w:sz w:val="26"/>
          <w:szCs w:val="32"/>
          <w:lang w:val="en-US"/>
        </w:rPr>
      </w:pPr>
      <w:r w:rsidRPr="00E6242D">
        <w:rPr>
          <w:rFonts w:ascii="Times New Roman" w:eastAsia="Calibri" w:hAnsi="Times New Roman" w:cs="Times New Roman"/>
          <w:bCs/>
          <w:kern w:val="0"/>
          <w:sz w:val="26"/>
          <w:szCs w:val="32"/>
          <w:lang w:val="en-US"/>
        </w:rPr>
        <w:tab/>
      </w:r>
      <w:commentRangeStart w:id="22"/>
      <w:r w:rsidRPr="00E6242D">
        <w:rPr>
          <w:rFonts w:ascii="Times New Roman" w:eastAsia="Calibri" w:hAnsi="Times New Roman" w:cs="Times New Roman"/>
          <w:bCs/>
          <w:kern w:val="0"/>
          <w:sz w:val="26"/>
          <w:szCs w:val="32"/>
          <w:lang w:val="en-US"/>
        </w:rPr>
        <w:t>P =</w:t>
      </w:r>
      <w:r w:rsidRPr="00E6242D">
        <w:rPr>
          <w:rFonts w:ascii="Times New Roman" w:eastAsia="Calibri" w:hAnsi="Times New Roman" w:cs="Times New Roman"/>
          <w:bCs/>
          <w:kern w:val="0"/>
          <w:sz w:val="26"/>
          <w:szCs w:val="32"/>
          <w:lang w:val="en-US"/>
        </w:rPr>
        <w:tab/>
      </w:r>
      <w:r w:rsidRPr="0081022B">
        <w:rPr>
          <w:rFonts w:ascii="Times New Roman" w:eastAsia="Calibri" w:hAnsi="Times New Roman" w:cs="Times New Roman"/>
          <w:noProof/>
          <w:kern w:val="0"/>
          <w:lang w:val="en-US"/>
        </w:rPr>
        <w:drawing>
          <wp:inline distT="0" distB="0" distL="0" distR="0">
            <wp:extent cx="1287780" cy="251460"/>
            <wp:effectExtent l="0" t="0" r="7620" b="0"/>
            <wp:docPr id="19064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7780" cy="251460"/>
                    </a:xfrm>
                    <a:prstGeom prst="rect">
                      <a:avLst/>
                    </a:prstGeom>
                    <a:noFill/>
                    <a:ln>
                      <a:noFill/>
                    </a:ln>
                  </pic:spPr>
                </pic:pic>
              </a:graphicData>
            </a:graphic>
          </wp:inline>
        </w:drawing>
      </w:r>
      <w:r w:rsidRPr="00E6242D">
        <w:rPr>
          <w:rFonts w:ascii="Times New Roman" w:eastAsia="Calibri" w:hAnsi="Times New Roman" w:cs="Times New Roman"/>
          <w:bCs/>
          <w:kern w:val="0"/>
          <w:sz w:val="26"/>
          <w:szCs w:val="32"/>
          <w:lang w:val="en-US"/>
        </w:rPr>
        <w:tab/>
      </w:r>
      <w:r w:rsidRPr="00E6242D">
        <w:rPr>
          <w:rFonts w:ascii="Times New Roman" w:eastAsia="Calibri" w:hAnsi="Times New Roman" w:cs="Times New Roman"/>
          <w:bCs/>
          <w:kern w:val="0"/>
          <w:sz w:val="26"/>
          <w:szCs w:val="32"/>
          <w:lang w:val="en-US"/>
        </w:rPr>
        <w:tab/>
        <w:t>(1)</w:t>
      </w:r>
      <w:r w:rsidRPr="00E6242D">
        <w:rPr>
          <w:rFonts w:ascii="Times New Roman" w:eastAsia="Calibri" w:hAnsi="Times New Roman" w:cs="Times New Roman"/>
          <w:bCs/>
          <w:kern w:val="0"/>
          <w:sz w:val="26"/>
          <w:szCs w:val="32"/>
          <w:lang w:val="en-US"/>
        </w:rPr>
        <w:br/>
      </w:r>
      <w:r w:rsidRPr="00E6242D">
        <w:rPr>
          <w:rFonts w:ascii="Times New Roman" w:eastAsia="Calibri" w:hAnsi="Times New Roman" w:cs="Times New Roman"/>
          <w:bCs/>
          <w:kern w:val="0"/>
          <w:sz w:val="26"/>
          <w:szCs w:val="32"/>
          <w:lang w:val="en-US"/>
        </w:rPr>
        <w:tab/>
      </w:r>
      <w:r w:rsidRPr="00E6242D">
        <w:rPr>
          <w:rFonts w:ascii="Times New Roman" w:eastAsia="Calibri" w:hAnsi="Times New Roman" w:cs="Times New Roman"/>
          <w:bCs/>
          <w:kern w:val="0"/>
          <w:sz w:val="26"/>
          <w:szCs w:val="32"/>
          <w:lang w:val="en-US"/>
        </w:rPr>
        <w:tab/>
        <w:t>In which Y is known as reduced variable and is determined as,</w:t>
      </w:r>
    </w:p>
    <w:p w:rsidR="00E6242D" w:rsidRPr="00E6242D" w:rsidRDefault="0060178A" w:rsidP="00E6242D">
      <w:pPr>
        <w:spacing w:before="60" w:after="60" w:line="240" w:lineRule="auto"/>
        <w:ind w:firstLine="1440"/>
        <w:jc w:val="both"/>
        <w:rPr>
          <w:rFonts w:ascii="Times New Roman" w:eastAsia="Calibri" w:hAnsi="Times New Roman" w:cs="Times New Roman"/>
          <w:bCs/>
          <w:kern w:val="0"/>
          <w:sz w:val="26"/>
          <w:szCs w:val="32"/>
          <w:lang w:val="en-US"/>
        </w:rPr>
      </w:pPr>
      <w:r>
        <w:rPr>
          <w:rFonts w:ascii="Times New Roman" w:eastAsia="Calibri" w:hAnsi="Times New Roman" w:cs="Times New Roman"/>
          <w:bCs/>
          <w:noProof/>
          <w:kern w:val="0"/>
          <w:sz w:val="26"/>
          <w:szCs w:val="32"/>
          <w:lang w:val="en-US"/>
        </w:rPr>
        <w:pict>
          <v:line id="Straight Connector 11" o:spid="_x0000_s1026" style="position:absolute;left:0;text-align:left;z-index:251660288;visibility:visible" from="166.45pt,.35pt" to="17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"/>
        </w:pict>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t xml:space="preserve">(d – d) + 0.45 x </w:t>
      </w:r>
      <w:r w:rsidR="00E6242D" w:rsidRPr="00E6242D">
        <w:rPr>
          <w:rFonts w:ascii="Times New Roman" w:eastAsia="Calibri" w:hAnsi="Times New Roman" w:cs="Times New Roman"/>
          <w:bCs/>
          <w:kern w:val="0"/>
          <w:sz w:val="26"/>
          <w:szCs w:val="32"/>
          <w:lang w:val="en-US"/>
        </w:rPr>
        <w:sym w:font="Symbol" w:char="F073"/>
      </w:r>
    </w:p>
    <w:p w:rsidR="00E6242D" w:rsidRPr="00E6242D" w:rsidRDefault="0060178A" w:rsidP="00E6242D">
      <w:pPr>
        <w:spacing w:before="60" w:after="60" w:line="240" w:lineRule="auto"/>
        <w:ind w:firstLine="1440"/>
        <w:jc w:val="both"/>
        <w:rPr>
          <w:rFonts w:ascii="Times New Roman" w:eastAsia="Calibri" w:hAnsi="Times New Roman" w:cs="Times New Roman"/>
          <w:bCs/>
          <w:kern w:val="0"/>
          <w:sz w:val="26"/>
          <w:szCs w:val="32"/>
          <w:lang w:val="en-US"/>
        </w:rPr>
      </w:pPr>
      <w:r>
        <w:rPr>
          <w:rFonts w:ascii="Times New Roman" w:eastAsia="Calibri" w:hAnsi="Times New Roman" w:cs="Times New Roman"/>
          <w:bCs/>
          <w:noProof/>
          <w:kern w:val="0"/>
          <w:sz w:val="26"/>
          <w:szCs w:val="32"/>
          <w:lang w:val="en-US"/>
        </w:rPr>
        <w:pict>
          <v:line id="Straight Connector 10" o:spid="_x0000_s1037" style="position:absolute;left:0;text-align:left;z-index:251659264;visibility:visible" from="138.9pt,6.45pt" to="255.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"/>
        </w:pict>
      </w:r>
      <w:r w:rsidR="00E6242D" w:rsidRPr="00E6242D">
        <w:rPr>
          <w:rFonts w:ascii="Times New Roman" w:eastAsia="Calibri" w:hAnsi="Times New Roman" w:cs="Times New Roman"/>
          <w:bCs/>
          <w:kern w:val="0"/>
          <w:sz w:val="26"/>
          <w:szCs w:val="32"/>
          <w:lang w:val="en-US"/>
        </w:rPr>
        <w:tab/>
        <w:t>Y =</w:t>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t>(2)</w:t>
      </w:r>
    </w:p>
    <w:p w:rsidR="00E6242D" w:rsidRPr="00E6242D" w:rsidRDefault="00E6242D" w:rsidP="00E6242D">
      <w:pPr>
        <w:spacing w:before="60" w:after="60" w:line="240" w:lineRule="auto"/>
        <w:ind w:firstLine="1440"/>
        <w:jc w:val="both"/>
        <w:rPr>
          <w:rFonts w:ascii="Times New Roman" w:eastAsia="Calibri" w:hAnsi="Times New Roman" w:cs="Times New Roman"/>
          <w:bCs/>
          <w:kern w:val="0"/>
          <w:sz w:val="26"/>
          <w:szCs w:val="32"/>
          <w:lang w:val="en-US"/>
        </w:rPr>
      </w:pPr>
      <w:r w:rsidRPr="00E6242D">
        <w:rPr>
          <w:rFonts w:ascii="Times New Roman" w:eastAsia="Calibri" w:hAnsi="Times New Roman" w:cs="Times New Roman"/>
          <w:bCs/>
          <w:kern w:val="0"/>
          <w:sz w:val="26"/>
          <w:szCs w:val="32"/>
          <w:lang w:val="en-US"/>
        </w:rPr>
        <w:tab/>
      </w:r>
      <w:r w:rsidRPr="00E6242D">
        <w:rPr>
          <w:rFonts w:ascii="Times New Roman" w:eastAsia="Calibri" w:hAnsi="Times New Roman" w:cs="Times New Roman"/>
          <w:bCs/>
          <w:kern w:val="0"/>
          <w:sz w:val="26"/>
          <w:szCs w:val="32"/>
          <w:lang w:val="en-US"/>
        </w:rPr>
        <w:tab/>
        <w:t xml:space="preserve">     0.7797 x </w:t>
      </w:r>
      <w:r w:rsidRPr="00E6242D">
        <w:rPr>
          <w:rFonts w:ascii="Times New Roman" w:eastAsia="Calibri" w:hAnsi="Times New Roman" w:cs="Times New Roman"/>
          <w:bCs/>
          <w:kern w:val="0"/>
          <w:sz w:val="26"/>
          <w:szCs w:val="32"/>
          <w:lang w:val="en-US"/>
        </w:rPr>
        <w:sym w:font="Symbol" w:char="F073"/>
      </w:r>
      <w:r w:rsidRPr="00E6242D">
        <w:rPr>
          <w:rFonts w:ascii="Times New Roman" w:eastAsia="Calibri" w:hAnsi="Times New Roman" w:cs="Times New Roman"/>
          <w:bCs/>
          <w:kern w:val="0"/>
          <w:sz w:val="26"/>
          <w:szCs w:val="32"/>
          <w:lang w:val="en-US"/>
        </w:rPr>
        <w:tab/>
      </w:r>
    </w:p>
    <w:p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rPr>
      </w:pPr>
      <w:r w:rsidRPr="00E6242D">
        <w:rPr>
          <w:rFonts w:ascii="Times New Roman" w:eastAsia="Calibri" w:hAnsi="Times New Roman" w:cs="Times New Roman"/>
          <w:bCs/>
          <w:kern w:val="0"/>
          <w:sz w:val="26"/>
          <w:szCs w:val="32"/>
          <w:lang w:val="en-US"/>
        </w:rPr>
        <w:t xml:space="preserve">                               In Which </w:t>
      </w:r>
      <w:r w:rsidRPr="00E6242D">
        <w:rPr>
          <w:rFonts w:ascii="Times New Roman" w:eastAsia="Calibri" w:hAnsi="Times New Roman" w:cs="Times New Roman"/>
          <w:bCs/>
          <w:kern w:val="0"/>
          <w:sz w:val="26"/>
          <w:szCs w:val="32"/>
          <w:lang w:val="en-US"/>
        </w:rPr>
        <w:sym w:font="Symbol" w:char="F073"/>
      </w:r>
      <w:r w:rsidRPr="00E6242D">
        <w:rPr>
          <w:rFonts w:ascii="Times New Roman" w:eastAsia="Calibri" w:hAnsi="Times New Roman" w:cs="Times New Roman"/>
          <w:bCs/>
          <w:kern w:val="0"/>
          <w:sz w:val="26"/>
          <w:szCs w:val="32"/>
          <w:lang w:val="en-US"/>
        </w:rPr>
        <w:t xml:space="preserve"> = standard deviation</w:t>
      </w:r>
    </w:p>
    <w:p w:rsidR="00E6242D" w:rsidRPr="00E6242D" w:rsidRDefault="0060178A" w:rsidP="00E6242D">
      <w:pPr>
        <w:spacing w:after="0" w:line="240" w:lineRule="auto"/>
        <w:jc w:val="both"/>
        <w:rPr>
          <w:rFonts w:ascii="Times New Roman" w:eastAsia="Calibri" w:hAnsi="Times New Roman" w:cs="Times New Roman"/>
          <w:bCs/>
          <w:kern w:val="0"/>
          <w:sz w:val="26"/>
          <w:szCs w:val="32"/>
          <w:lang w:val="en-US"/>
        </w:rPr>
      </w:pPr>
      <w:r>
        <w:rPr>
          <w:rFonts w:ascii="Times New Roman" w:eastAsia="Calibri" w:hAnsi="Times New Roman" w:cs="Times New Roman"/>
          <w:bCs/>
          <w:noProof/>
          <w:kern w:val="0"/>
          <w:sz w:val="26"/>
          <w:szCs w:val="32"/>
          <w:lang w:val="en-US"/>
        </w:rPr>
        <w:pict>
          <v:line id="Straight Connector 9" o:spid="_x0000_s1036" style="position:absolute;left:0;text-align:left;flip:y;z-index:251663360;visibility:visible" from="133.2pt,8.05pt" to="151.2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"/>
        </w:pict>
      </w:r>
      <w:r>
        <w:rPr>
          <w:rFonts w:ascii="Times New Roman" w:eastAsia="Calibri" w:hAnsi="Times New Roman" w:cs="Times New Roman"/>
          <w:bCs/>
          <w:noProof/>
          <w:kern w:val="0"/>
          <w:sz w:val="26"/>
          <w:szCs w:val="32"/>
          <w:lang w:val="en-US"/>
        </w:rPr>
        <w:pict>
          <v:line id="Straight Connector 8" o:spid="_x0000_s1035" style="position:absolute;left:0;text-align:left;z-index:251664384;visibility:visible" from="153pt,8.6pt" to="2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"/>
        </w:pict>
      </w:r>
    </w:p>
    <w:p w:rsidR="00E6242D" w:rsidRPr="00E6242D" w:rsidRDefault="0060178A" w:rsidP="00E6242D">
      <w:pPr>
        <w:tabs>
          <w:tab w:val="left" w:pos="720"/>
          <w:tab w:val="left" w:pos="1440"/>
          <w:tab w:val="left" w:pos="2160"/>
          <w:tab w:val="left" w:pos="2880"/>
          <w:tab w:val="left" w:pos="3600"/>
          <w:tab w:val="left" w:pos="4320"/>
          <w:tab w:val="left" w:pos="7322"/>
        </w:tabs>
        <w:spacing w:after="0" w:line="240" w:lineRule="auto"/>
        <w:ind w:firstLine="1440"/>
        <w:jc w:val="both"/>
        <w:rPr>
          <w:rFonts w:ascii="Times New Roman" w:eastAsia="Calibri" w:hAnsi="Times New Roman" w:cs="Times New Roman"/>
          <w:bCs/>
          <w:kern w:val="0"/>
          <w:sz w:val="26"/>
          <w:szCs w:val="32"/>
          <w:lang w:val="en-US"/>
        </w:rPr>
      </w:pPr>
      <w:r>
        <w:rPr>
          <w:rFonts w:ascii="Times New Roman" w:eastAsia="Calibri" w:hAnsi="Times New Roman" w:cs="Times New Roman"/>
          <w:bCs/>
          <w:noProof/>
          <w:kern w:val="0"/>
          <w:sz w:val="26"/>
          <w:szCs w:val="32"/>
          <w:lang w:val="en-US"/>
        </w:rPr>
        <w:pict>
          <v:line id="Straight Connector 7" o:spid="_x0000_s1034" style="position:absolute;left:0;text-align:left;z-index:251665408;visibility:visible" from="213.4pt,3.05pt" to="22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"/>
        </w:pict>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sym w:font="Symbol" w:char="F053"/>
      </w:r>
      <w:r w:rsidR="00E6242D" w:rsidRPr="00E6242D">
        <w:rPr>
          <w:rFonts w:ascii="Times New Roman" w:eastAsia="Calibri" w:hAnsi="Times New Roman" w:cs="Times New Roman"/>
          <w:bCs/>
          <w:kern w:val="0"/>
          <w:sz w:val="26"/>
          <w:szCs w:val="32"/>
          <w:lang w:val="en-US"/>
        </w:rPr>
        <w:t xml:space="preserve">    (d – d)</w:t>
      </w:r>
      <w:r w:rsidR="00E6242D" w:rsidRPr="00E6242D">
        <w:rPr>
          <w:rFonts w:ascii="Times New Roman" w:eastAsia="Calibri" w:hAnsi="Times New Roman" w:cs="Times New Roman"/>
          <w:bCs/>
          <w:kern w:val="0"/>
          <w:sz w:val="26"/>
          <w:szCs w:val="32"/>
          <w:vertAlign w:val="superscript"/>
          <w:lang w:val="en-US"/>
        </w:rPr>
        <w:t>2</w:t>
      </w:r>
      <w:r w:rsidR="00E6242D" w:rsidRPr="00E6242D">
        <w:rPr>
          <w:rFonts w:ascii="Times New Roman" w:eastAsia="Calibri" w:hAnsi="Times New Roman" w:cs="Times New Roman"/>
          <w:bCs/>
          <w:kern w:val="0"/>
          <w:sz w:val="26"/>
          <w:szCs w:val="32"/>
          <w:lang w:val="en-US"/>
        </w:rPr>
        <w:tab/>
      </w:r>
    </w:p>
    <w:p w:rsidR="00E6242D" w:rsidRPr="00E6242D" w:rsidRDefault="0060178A" w:rsidP="00E6242D">
      <w:pPr>
        <w:spacing w:after="0" w:line="240" w:lineRule="auto"/>
        <w:ind w:firstLine="1440"/>
        <w:jc w:val="both"/>
        <w:rPr>
          <w:rFonts w:ascii="Times New Roman" w:eastAsia="Calibri" w:hAnsi="Times New Roman" w:cs="Times New Roman"/>
          <w:bCs/>
          <w:kern w:val="0"/>
          <w:sz w:val="26"/>
          <w:szCs w:val="32"/>
          <w:lang w:val="en-US"/>
        </w:rPr>
      </w:pPr>
      <w:r>
        <w:rPr>
          <w:rFonts w:ascii="Times New Roman" w:eastAsia="Calibri" w:hAnsi="Times New Roman" w:cs="Times New Roman"/>
          <w:bCs/>
          <w:noProof/>
          <w:kern w:val="0"/>
          <w:sz w:val="26"/>
          <w:szCs w:val="32"/>
          <w:lang w:val="en-US"/>
        </w:rPr>
        <w:pict>
          <v:line id="Straight Connector 6" o:spid="_x0000_s1033" style="position:absolute;left:0;text-align:left;z-index:251662336;visibility:visible" from="126pt,14.25pt" to="1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"/>
        </w:pict>
      </w:r>
      <w:r>
        <w:rPr>
          <w:rFonts w:ascii="Times New Roman" w:eastAsia="Calibri" w:hAnsi="Times New Roman" w:cs="Times New Roman"/>
          <w:bCs/>
          <w:noProof/>
          <w:kern w:val="0"/>
          <w:sz w:val="26"/>
          <w:szCs w:val="32"/>
          <w:lang w:val="en-US"/>
        </w:rPr>
        <w:pict>
          <v:line id="Straight Connector 5" o:spid="_x0000_s1032" style="position:absolute;left:0;text-align:left;z-index:251661312;visibility:visible" from="151.9pt,6.45pt" to="250.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"/>
        </w:pict>
      </w:r>
      <w:r w:rsidR="00E6242D" w:rsidRPr="00E6242D">
        <w:rPr>
          <w:rFonts w:ascii="Times New Roman" w:eastAsia="Calibri" w:hAnsi="Times New Roman" w:cs="Times New Roman"/>
          <w:bCs/>
          <w:kern w:val="0"/>
          <w:sz w:val="26"/>
          <w:szCs w:val="32"/>
          <w:lang w:val="en-US"/>
        </w:rPr>
        <w:sym w:font="Symbol" w:char="F073"/>
      </w:r>
      <w:r w:rsidR="00E6242D" w:rsidRPr="00E6242D">
        <w:rPr>
          <w:rFonts w:ascii="Times New Roman" w:eastAsia="Calibri" w:hAnsi="Times New Roman" w:cs="Times New Roman"/>
          <w:bCs/>
          <w:kern w:val="0"/>
          <w:sz w:val="26"/>
          <w:szCs w:val="32"/>
          <w:lang w:val="en-US"/>
        </w:rPr>
        <w:t xml:space="preserve"> =</w:t>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t>(3)</w:t>
      </w:r>
    </w:p>
    <w:p w:rsidR="00E6242D" w:rsidRPr="00E6242D" w:rsidRDefault="00E6242D" w:rsidP="00E6242D">
      <w:pPr>
        <w:spacing w:after="0" w:line="240" w:lineRule="auto"/>
        <w:ind w:firstLine="1440"/>
        <w:jc w:val="both"/>
        <w:rPr>
          <w:rFonts w:ascii="Times New Roman" w:eastAsia="Calibri" w:hAnsi="Times New Roman" w:cs="Times New Roman"/>
          <w:bCs/>
          <w:kern w:val="0"/>
          <w:sz w:val="26"/>
          <w:szCs w:val="32"/>
          <w:lang w:val="en-US"/>
        </w:rPr>
      </w:pPr>
      <w:r w:rsidRPr="00E6242D">
        <w:rPr>
          <w:rFonts w:ascii="Times New Roman" w:eastAsia="Calibri" w:hAnsi="Times New Roman" w:cs="Times New Roman"/>
          <w:bCs/>
          <w:kern w:val="0"/>
          <w:sz w:val="26"/>
          <w:szCs w:val="32"/>
          <w:lang w:val="en-US"/>
        </w:rPr>
        <w:tab/>
      </w:r>
      <w:r w:rsidRPr="00E6242D">
        <w:rPr>
          <w:rFonts w:ascii="Times New Roman" w:eastAsia="Calibri" w:hAnsi="Times New Roman" w:cs="Times New Roman"/>
          <w:bCs/>
          <w:kern w:val="0"/>
          <w:sz w:val="26"/>
          <w:szCs w:val="32"/>
          <w:lang w:val="en-US"/>
        </w:rPr>
        <w:tab/>
        <w:t xml:space="preserve">             n-1</w:t>
      </w:r>
      <w:r w:rsidRPr="00E6242D">
        <w:rPr>
          <w:rFonts w:ascii="Times New Roman" w:eastAsia="Calibri" w:hAnsi="Times New Roman" w:cs="Times New Roman"/>
          <w:bCs/>
          <w:kern w:val="0"/>
          <w:sz w:val="26"/>
          <w:szCs w:val="32"/>
          <w:lang w:val="en-US"/>
        </w:rPr>
        <w:tab/>
      </w:r>
    </w:p>
    <w:p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rPr>
      </w:pPr>
    </w:p>
    <w:p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rPr>
      </w:pPr>
      <w:r w:rsidRPr="00E6242D">
        <w:rPr>
          <w:rFonts w:ascii="Times New Roman" w:eastAsia="Calibri" w:hAnsi="Times New Roman" w:cs="Times New Roman"/>
          <w:bCs/>
          <w:kern w:val="0"/>
          <w:sz w:val="26"/>
          <w:szCs w:val="32"/>
          <w:lang w:val="en-US"/>
        </w:rPr>
        <w:tab/>
        <w:t xml:space="preserve">  d = length of dry spell of which probability was to be determined</w:t>
      </w:r>
    </w:p>
    <w:p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rPr>
      </w:pPr>
    </w:p>
    <w:p w:rsidR="00E6242D" w:rsidRPr="00E6242D" w:rsidRDefault="0060178A" w:rsidP="00E6242D">
      <w:pPr>
        <w:spacing w:after="0" w:line="240" w:lineRule="auto"/>
        <w:jc w:val="both"/>
        <w:rPr>
          <w:rFonts w:ascii="Times New Roman" w:eastAsia="Calibri" w:hAnsi="Times New Roman" w:cs="Times New Roman"/>
          <w:bCs/>
          <w:kern w:val="0"/>
          <w:sz w:val="26"/>
          <w:szCs w:val="32"/>
          <w:lang w:val="en-US"/>
        </w:rPr>
      </w:pPr>
      <w:r>
        <w:rPr>
          <w:rFonts w:ascii="Times New Roman" w:eastAsia="Calibri" w:hAnsi="Times New Roman" w:cs="Times New Roman"/>
          <w:bCs/>
          <w:noProof/>
          <w:kern w:val="0"/>
          <w:sz w:val="26"/>
          <w:szCs w:val="32"/>
          <w:lang w:val="en-US"/>
        </w:rPr>
        <w:pict>
          <v:line id="Straight Connector 4" o:spid="_x0000_s1031" style="position:absolute;left:0;text-align:left;z-index:251667456;visibility:visible" from="36pt,14.5pt" to="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"/>
        </w:pict>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t>n</w:t>
      </w:r>
    </w:p>
    <w:p w:rsidR="00E6242D" w:rsidRPr="00E6242D" w:rsidRDefault="00E6242D" w:rsidP="00E6242D">
      <w:pPr>
        <w:spacing w:after="0" w:line="240" w:lineRule="auto"/>
        <w:ind w:firstLine="720"/>
        <w:jc w:val="both"/>
        <w:rPr>
          <w:rFonts w:ascii="Times New Roman" w:eastAsia="Calibri" w:hAnsi="Times New Roman" w:cs="Times New Roman"/>
          <w:bCs/>
          <w:kern w:val="0"/>
          <w:sz w:val="26"/>
          <w:szCs w:val="32"/>
          <w:lang w:val="en-US"/>
        </w:rPr>
      </w:pPr>
      <w:r w:rsidRPr="00E6242D">
        <w:rPr>
          <w:rFonts w:ascii="Times New Roman" w:eastAsia="Calibri" w:hAnsi="Times New Roman" w:cs="Times New Roman"/>
          <w:bCs/>
          <w:kern w:val="0"/>
          <w:sz w:val="26"/>
          <w:szCs w:val="32"/>
          <w:lang w:val="en-US"/>
        </w:rPr>
        <w:t xml:space="preserve">d = mean =    </w:t>
      </w:r>
      <w:r w:rsidRPr="00E6242D">
        <w:rPr>
          <w:rFonts w:ascii="Times New Roman" w:eastAsia="Calibri" w:hAnsi="Times New Roman" w:cs="Times New Roman"/>
          <w:bCs/>
          <w:kern w:val="0"/>
          <w:sz w:val="26"/>
          <w:szCs w:val="32"/>
          <w:lang w:val="en-US"/>
        </w:rPr>
        <w:sym w:font="Symbol" w:char="F053"/>
      </w:r>
      <w:r w:rsidRPr="00E6242D">
        <w:rPr>
          <w:rFonts w:ascii="Times New Roman" w:eastAsia="Calibri" w:hAnsi="Times New Roman" w:cs="Times New Roman"/>
          <w:bCs/>
          <w:kern w:val="0"/>
          <w:sz w:val="26"/>
          <w:szCs w:val="32"/>
          <w:lang w:val="en-US"/>
        </w:rPr>
        <w:t xml:space="preserve">     di </w:t>
      </w:r>
    </w:p>
    <w:p w:rsidR="00E6242D" w:rsidRPr="00E6242D" w:rsidRDefault="0060178A" w:rsidP="00E6242D">
      <w:pPr>
        <w:spacing w:after="0" w:line="240" w:lineRule="auto"/>
        <w:ind w:firstLine="720"/>
        <w:jc w:val="both"/>
        <w:rPr>
          <w:rFonts w:ascii="Times New Roman" w:eastAsia="Calibri" w:hAnsi="Times New Roman" w:cs="Times New Roman"/>
          <w:bCs/>
          <w:kern w:val="0"/>
          <w:sz w:val="26"/>
          <w:szCs w:val="32"/>
          <w:lang w:val="en-US"/>
        </w:rPr>
      </w:pPr>
      <w:r>
        <w:rPr>
          <w:rFonts w:ascii="Times New Roman" w:eastAsia="Calibri" w:hAnsi="Times New Roman" w:cs="Times New Roman"/>
          <w:bCs/>
          <w:noProof/>
          <w:kern w:val="0"/>
          <w:sz w:val="26"/>
          <w:szCs w:val="32"/>
          <w:lang w:val="en-US"/>
        </w:rPr>
        <w:pict>
          <v:line id="Straight Connector 3" o:spid="_x0000_s1030" style="position:absolute;left:0;text-align:left;z-index:251666432;visibility:visible" from="99pt,13.65pt" to="1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"/>
        </w:pict>
      </w:r>
      <w:r w:rsidR="00E6242D" w:rsidRPr="00E6242D">
        <w:rPr>
          <w:rFonts w:ascii="Times New Roman" w:eastAsia="Calibri" w:hAnsi="Times New Roman" w:cs="Times New Roman"/>
          <w:bCs/>
          <w:kern w:val="0"/>
          <w:sz w:val="26"/>
          <w:szCs w:val="32"/>
          <w:lang w:val="en-US"/>
        </w:rPr>
        <w:tab/>
      </w:r>
      <w:r w:rsidR="00E6242D" w:rsidRPr="00E6242D">
        <w:rPr>
          <w:rFonts w:ascii="Times New Roman" w:eastAsia="Calibri" w:hAnsi="Times New Roman" w:cs="Times New Roman"/>
          <w:bCs/>
          <w:kern w:val="0"/>
          <w:sz w:val="26"/>
          <w:szCs w:val="32"/>
          <w:lang w:val="en-US"/>
        </w:rPr>
        <w:tab/>
        <w:t>i-1</w:t>
      </w:r>
    </w:p>
    <w:p w:rsidR="00E6242D" w:rsidRPr="00E6242D" w:rsidRDefault="00E6242D" w:rsidP="00E6242D">
      <w:pPr>
        <w:spacing w:after="0" w:line="360" w:lineRule="auto"/>
        <w:ind w:left="1440" w:firstLine="720"/>
        <w:jc w:val="both"/>
        <w:rPr>
          <w:rFonts w:ascii="Times New Roman" w:eastAsia="Calibri" w:hAnsi="Times New Roman" w:cs="Times New Roman"/>
          <w:bCs/>
          <w:kern w:val="0"/>
          <w:sz w:val="26"/>
          <w:szCs w:val="32"/>
          <w:lang w:val="en-US"/>
        </w:rPr>
      </w:pPr>
      <w:r w:rsidRPr="00E6242D">
        <w:rPr>
          <w:rFonts w:ascii="Times New Roman" w:eastAsia="Calibri" w:hAnsi="Times New Roman" w:cs="Times New Roman"/>
          <w:bCs/>
          <w:kern w:val="0"/>
          <w:sz w:val="26"/>
          <w:szCs w:val="32"/>
          <w:lang w:val="en-US"/>
        </w:rPr>
        <w:t xml:space="preserve">n </w:t>
      </w:r>
    </w:p>
    <w:p w:rsidR="00E6242D" w:rsidRPr="00E6242D" w:rsidRDefault="00E6242D" w:rsidP="00E6242D">
      <w:pPr>
        <w:spacing w:after="0" w:line="360" w:lineRule="auto"/>
        <w:ind w:left="1440" w:firstLine="720"/>
        <w:jc w:val="both"/>
        <w:rPr>
          <w:rFonts w:ascii="Times New Roman" w:eastAsia="Calibri" w:hAnsi="Times New Roman" w:cs="Times New Roman"/>
          <w:bCs/>
          <w:kern w:val="0"/>
          <w:sz w:val="10"/>
          <w:szCs w:val="32"/>
          <w:lang w:val="en-US"/>
        </w:rPr>
      </w:pPr>
    </w:p>
    <w:p w:rsidR="00E6242D" w:rsidRPr="00E6242D" w:rsidRDefault="00E6242D" w:rsidP="00E6242D">
      <w:pPr>
        <w:spacing w:after="0" w:line="360" w:lineRule="auto"/>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6"/>
          <w:szCs w:val="32"/>
          <w:lang w:val="en-US"/>
        </w:rPr>
        <w:tab/>
      </w:r>
      <w:r w:rsidRPr="00E6242D">
        <w:rPr>
          <w:rFonts w:ascii="Times New Roman" w:eastAsia="Calibri" w:hAnsi="Times New Roman" w:cs="Times New Roman"/>
          <w:bCs/>
          <w:kern w:val="0"/>
          <w:sz w:val="26"/>
          <w:szCs w:val="32"/>
          <w:lang w:val="en-US"/>
        </w:rPr>
        <w:tab/>
      </w:r>
      <w:r w:rsidRPr="00E6242D">
        <w:rPr>
          <w:rFonts w:ascii="Times New Roman" w:eastAsia="Calibri" w:hAnsi="Times New Roman" w:cs="Times New Roman"/>
          <w:bCs/>
          <w:kern w:val="0"/>
          <w:sz w:val="24"/>
          <w:szCs w:val="24"/>
          <w:lang w:val="en-US"/>
        </w:rPr>
        <w:t>The value of 'P' thus obtained is the plotting position to be plotted on probability scale against square root of dry spell on natural scale.</w:t>
      </w:r>
    </w:p>
    <w:p w:rsidR="00E6242D" w:rsidRPr="00E6242D" w:rsidRDefault="00E6242D" w:rsidP="00E6242D">
      <w:pPr>
        <w:spacing w:after="0" w:line="360" w:lineRule="auto"/>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ab/>
      </w:r>
      <w:r w:rsidRPr="00E6242D">
        <w:rPr>
          <w:rFonts w:ascii="Times New Roman" w:eastAsia="Calibri" w:hAnsi="Times New Roman" w:cs="Times New Roman"/>
          <w:bCs/>
          <w:kern w:val="0"/>
          <w:sz w:val="24"/>
          <w:szCs w:val="24"/>
          <w:lang w:val="en-US"/>
        </w:rPr>
        <w:tab/>
        <w:t>By Weibuls method plotting position was obtained by using</w:t>
      </w:r>
    </w:p>
    <w:p w:rsidR="00E6242D" w:rsidRPr="00E6242D" w:rsidRDefault="00E6242D" w:rsidP="00E6242D">
      <w:pPr>
        <w:spacing w:after="0" w:line="240" w:lineRule="auto"/>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ab/>
      </w:r>
      <w:r w:rsidRPr="00E6242D">
        <w:rPr>
          <w:rFonts w:ascii="Times New Roman" w:eastAsia="Calibri" w:hAnsi="Times New Roman" w:cs="Times New Roman"/>
          <w:bCs/>
          <w:kern w:val="0"/>
          <w:sz w:val="24"/>
          <w:szCs w:val="24"/>
          <w:lang w:val="en-US"/>
        </w:rPr>
        <w:tab/>
      </w:r>
      <w:r w:rsidRPr="00E6242D">
        <w:rPr>
          <w:rFonts w:ascii="Times New Roman" w:eastAsia="Calibri" w:hAnsi="Times New Roman" w:cs="Times New Roman"/>
          <w:bCs/>
          <w:kern w:val="0"/>
          <w:sz w:val="24"/>
          <w:szCs w:val="24"/>
          <w:lang w:val="en-US"/>
        </w:rPr>
        <w:tab/>
        <w:t>m</w:t>
      </w:r>
    </w:p>
    <w:p w:rsidR="00E6242D" w:rsidRPr="00E6242D" w:rsidRDefault="0060178A" w:rsidP="00E6242D">
      <w:pPr>
        <w:spacing w:after="0" w:line="240" w:lineRule="auto"/>
        <w:jc w:val="both"/>
        <w:rPr>
          <w:rFonts w:ascii="Times New Roman" w:eastAsia="Calibri" w:hAnsi="Times New Roman" w:cs="Times New Roman"/>
          <w:b/>
          <w:bCs/>
          <w:kern w:val="0"/>
          <w:sz w:val="24"/>
          <w:szCs w:val="24"/>
          <w:lang w:val="en-US"/>
        </w:rPr>
      </w:pPr>
      <w:r w:rsidRPr="0060178A">
        <w:rPr>
          <w:rFonts w:ascii="Times New Roman" w:eastAsia="Calibri" w:hAnsi="Times New Roman" w:cs="Times New Roman"/>
          <w:bCs/>
          <w:noProof/>
          <w:kern w:val="0"/>
          <w:sz w:val="24"/>
          <w:szCs w:val="24"/>
          <w:lang w:val="en-US"/>
        </w:rPr>
        <w:pict>
          <v:line id="Straight Connector 2" o:spid="_x0000_s1029" style="position:absolute;left:0;text-align:left;z-index:251668480;visibility:visible" from="99pt,7pt" to="1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"/>
        </w:pict>
      </w:r>
      <w:r w:rsidR="00E6242D" w:rsidRPr="00E6242D">
        <w:rPr>
          <w:rFonts w:ascii="Times New Roman" w:eastAsia="Calibri" w:hAnsi="Times New Roman" w:cs="Times New Roman"/>
          <w:bCs/>
          <w:kern w:val="0"/>
          <w:sz w:val="24"/>
          <w:szCs w:val="24"/>
          <w:lang w:val="en-US"/>
        </w:rPr>
        <w:tab/>
      </w:r>
      <w:r w:rsidR="00E6242D" w:rsidRPr="00E6242D">
        <w:rPr>
          <w:rFonts w:ascii="Times New Roman" w:eastAsia="Calibri" w:hAnsi="Times New Roman" w:cs="Times New Roman"/>
          <w:bCs/>
          <w:kern w:val="0"/>
          <w:sz w:val="24"/>
          <w:szCs w:val="24"/>
          <w:lang w:val="en-US"/>
        </w:rPr>
        <w:tab/>
        <w:t>P =             x 100</w:t>
      </w:r>
    </w:p>
    <w:p w:rsidR="00E6242D" w:rsidRPr="00E6242D" w:rsidRDefault="00E6242D" w:rsidP="00E6242D">
      <w:pPr>
        <w:spacing w:after="0" w:line="240" w:lineRule="auto"/>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
          <w:bCs/>
          <w:kern w:val="0"/>
          <w:sz w:val="24"/>
          <w:szCs w:val="24"/>
          <w:lang w:val="en-US"/>
        </w:rPr>
        <w:tab/>
      </w:r>
      <w:r w:rsidRPr="00E6242D">
        <w:rPr>
          <w:rFonts w:ascii="Times New Roman" w:eastAsia="Calibri" w:hAnsi="Times New Roman" w:cs="Times New Roman"/>
          <w:b/>
          <w:bCs/>
          <w:kern w:val="0"/>
          <w:sz w:val="24"/>
          <w:szCs w:val="24"/>
          <w:lang w:val="en-US"/>
        </w:rPr>
        <w:tab/>
      </w:r>
      <w:r w:rsidRPr="00E6242D">
        <w:rPr>
          <w:rFonts w:ascii="Times New Roman" w:eastAsia="Calibri" w:hAnsi="Times New Roman" w:cs="Times New Roman"/>
          <w:bCs/>
          <w:kern w:val="0"/>
          <w:sz w:val="24"/>
          <w:szCs w:val="24"/>
          <w:lang w:val="en-US"/>
        </w:rPr>
        <w:t>n+1</w:t>
      </w:r>
      <w:commentRangeEnd w:id="22"/>
      <w:r w:rsidR="00EA14B9">
        <w:rPr>
          <w:rStyle w:val="CommentReference"/>
        </w:rPr>
        <w:commentReference w:id="22"/>
      </w:r>
    </w:p>
    <w:p w:rsidR="00E6242D" w:rsidRPr="00E6242D" w:rsidRDefault="00E6242D" w:rsidP="00E6242D">
      <w:pPr>
        <w:spacing w:before="60" w:after="60" w:line="240" w:lineRule="auto"/>
        <w:jc w:val="both"/>
        <w:rPr>
          <w:rFonts w:ascii="Times New Roman" w:eastAsia="Calibri" w:hAnsi="Times New Roman" w:cs="Times New Roman"/>
          <w:bCs/>
          <w:kern w:val="0"/>
          <w:sz w:val="24"/>
          <w:szCs w:val="24"/>
          <w:lang w:val="en-US"/>
        </w:rPr>
      </w:pPr>
    </w:p>
    <w:p w:rsidR="00E6242D" w:rsidRPr="00E6242D" w:rsidRDefault="00E6242D" w:rsidP="00E6242D">
      <w:pPr>
        <w:spacing w:before="60" w:after="60" w:line="360" w:lineRule="auto"/>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lastRenderedPageBreak/>
        <w:tab/>
        <w:t xml:space="preserve">In which </w:t>
      </w:r>
    </w:p>
    <w:p w:rsidR="00E6242D" w:rsidRPr="00E6242D" w:rsidRDefault="00E6242D" w:rsidP="00E6242D">
      <w:pPr>
        <w:spacing w:before="60" w:after="60" w:line="360" w:lineRule="auto"/>
        <w:ind w:left="720" w:firstLine="72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P = plotting position percent chance</w:t>
      </w:r>
    </w:p>
    <w:p w:rsidR="00E6242D" w:rsidRPr="00E6242D" w:rsidRDefault="00E6242D" w:rsidP="00E6242D">
      <w:pPr>
        <w:spacing w:before="60" w:after="60" w:line="360" w:lineRule="auto"/>
        <w:ind w:left="720" w:firstLine="72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m = rank number when the data are arranged in descending order of magnitude with highest value marked as 1.</w:t>
      </w:r>
    </w:p>
    <w:p w:rsidR="00E6242D" w:rsidRPr="00E6242D" w:rsidRDefault="00E6242D" w:rsidP="004B27A1">
      <w:pPr>
        <w:spacing w:before="60" w:after="60" w:line="360" w:lineRule="auto"/>
        <w:ind w:left="720" w:firstLine="72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 xml:space="preserve">n = Total </w:t>
      </w:r>
      <w:commentRangeStart w:id="23"/>
      <w:r w:rsidRPr="00E6242D">
        <w:rPr>
          <w:rFonts w:ascii="Times New Roman" w:eastAsia="Calibri" w:hAnsi="Times New Roman" w:cs="Times New Roman"/>
          <w:bCs/>
          <w:kern w:val="0"/>
          <w:sz w:val="24"/>
          <w:szCs w:val="24"/>
          <w:lang w:val="en-US"/>
        </w:rPr>
        <w:t>no</w:t>
      </w:r>
      <w:commentRangeEnd w:id="23"/>
      <w:r w:rsidR="00E50DE5">
        <w:rPr>
          <w:rStyle w:val="CommentReference"/>
        </w:rPr>
        <w:commentReference w:id="23"/>
      </w:r>
      <w:r w:rsidRPr="00E6242D">
        <w:rPr>
          <w:rFonts w:ascii="Times New Roman" w:eastAsia="Calibri" w:hAnsi="Times New Roman" w:cs="Times New Roman"/>
          <w:bCs/>
          <w:kern w:val="0"/>
          <w:sz w:val="24"/>
          <w:szCs w:val="24"/>
          <w:lang w:val="en-US"/>
        </w:rPr>
        <w:t>. of years for which data are available.</w:t>
      </w:r>
    </w:p>
    <w:p w:rsidR="00226B60" w:rsidRPr="004B27A1" w:rsidRDefault="00E6242D" w:rsidP="004B27A1">
      <w:pPr>
        <w:spacing w:before="60" w:after="60" w:line="360" w:lineRule="auto"/>
        <w:ind w:firstLine="1440"/>
        <w:jc w:val="both"/>
        <w:rPr>
          <w:rFonts w:ascii="Times New Roman" w:eastAsia="Calibri" w:hAnsi="Times New Roman" w:cs="Times New Roman"/>
          <w:bCs/>
          <w:kern w:val="0"/>
          <w:sz w:val="24"/>
          <w:szCs w:val="24"/>
          <w:lang w:val="en-US"/>
        </w:rPr>
      </w:pPr>
      <w:r w:rsidRPr="00E6242D">
        <w:rPr>
          <w:rFonts w:ascii="Times New Roman" w:eastAsia="Calibri" w:hAnsi="Times New Roman" w:cs="Times New Roman"/>
          <w:bCs/>
          <w:kern w:val="0"/>
          <w:sz w:val="24"/>
          <w:szCs w:val="24"/>
          <w:lang w:val="en-US"/>
        </w:rPr>
        <w:t xml:space="preserve">The percent </w:t>
      </w:r>
      <w:commentRangeStart w:id="24"/>
      <w:r w:rsidRPr="00E6242D">
        <w:rPr>
          <w:rFonts w:ascii="Times New Roman" w:eastAsia="Calibri" w:hAnsi="Times New Roman" w:cs="Times New Roman"/>
          <w:bCs/>
          <w:kern w:val="0"/>
          <w:sz w:val="24"/>
          <w:szCs w:val="24"/>
          <w:lang w:val="en-US"/>
        </w:rPr>
        <w:t>chance</w:t>
      </w:r>
      <w:commentRangeEnd w:id="24"/>
      <w:r w:rsidR="00E50DE5">
        <w:rPr>
          <w:rStyle w:val="CommentReference"/>
        </w:rPr>
        <w:commentReference w:id="24"/>
      </w:r>
      <w:r w:rsidRPr="00E6242D">
        <w:rPr>
          <w:rFonts w:ascii="Times New Roman" w:eastAsia="Calibri" w:hAnsi="Times New Roman" w:cs="Times New Roman"/>
          <w:bCs/>
          <w:kern w:val="0"/>
          <w:sz w:val="24"/>
          <w:szCs w:val="24"/>
          <w:lang w:val="en-US"/>
        </w:rPr>
        <w:t xml:space="preserve"> of occurrence of plotting position determined by these two methods were compared.  Using probability by Gumbels method frequency curves for all fortnight were established for each location of the study.  While locating the points on the probability paper, the square root of length of critical dry spell duration values were plotted, to reduce dispersion of data.  After plotting, frequency curves </w:t>
      </w:r>
      <w:commentRangeStart w:id="25"/>
      <w:r w:rsidRPr="00E6242D">
        <w:rPr>
          <w:rFonts w:ascii="Times New Roman" w:eastAsia="Calibri" w:hAnsi="Times New Roman" w:cs="Times New Roman"/>
          <w:bCs/>
          <w:kern w:val="0"/>
          <w:sz w:val="24"/>
          <w:szCs w:val="24"/>
          <w:lang w:val="en-US"/>
        </w:rPr>
        <w:t>was</w:t>
      </w:r>
      <w:commentRangeEnd w:id="25"/>
      <w:r w:rsidR="00F44FCB">
        <w:rPr>
          <w:rStyle w:val="CommentReference"/>
        </w:rPr>
        <w:commentReference w:id="25"/>
      </w:r>
      <w:r w:rsidRPr="00E6242D">
        <w:rPr>
          <w:rFonts w:ascii="Times New Roman" w:eastAsia="Calibri" w:hAnsi="Times New Roman" w:cs="Times New Roman"/>
          <w:bCs/>
          <w:kern w:val="0"/>
          <w:sz w:val="24"/>
          <w:szCs w:val="24"/>
          <w:lang w:val="en-US"/>
        </w:rPr>
        <w:t xml:space="preserve"> drawn to closer fit to active minimum dispersion of the points.</w:t>
      </w:r>
    </w:p>
    <w:p w:rsidR="00E6242D" w:rsidRPr="0081022B" w:rsidRDefault="00E6242D" w:rsidP="00E6242D">
      <w:pPr>
        <w:spacing w:before="60" w:after="60" w:line="360" w:lineRule="auto"/>
        <w:rPr>
          <w:rFonts w:ascii="Times New Roman" w:hAnsi="Times New Roman" w:cs="Times New Roman"/>
          <w:b/>
          <w:bCs/>
          <w:sz w:val="24"/>
          <w:szCs w:val="24"/>
        </w:rPr>
      </w:pPr>
      <w:r w:rsidRPr="0081022B">
        <w:rPr>
          <w:rFonts w:ascii="Times New Roman" w:hAnsi="Times New Roman" w:cs="Times New Roman"/>
          <w:b/>
          <w:bCs/>
          <w:sz w:val="24"/>
          <w:szCs w:val="24"/>
        </w:rPr>
        <w:t>RESULTS AND DISCUSSION</w:t>
      </w:r>
    </w:p>
    <w:p w:rsidR="00596C94" w:rsidRPr="0081022B" w:rsidRDefault="00596C94" w:rsidP="00596C94">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Analysis for Beed station </w:t>
      </w:r>
    </w:p>
    <w:p w:rsidR="00596C94" w:rsidRPr="0081022B" w:rsidRDefault="00596C94" w:rsidP="00596C94">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Onset and withdrawal of effective monsoon</w:t>
      </w:r>
    </w:p>
    <w:p w:rsidR="00226B60" w:rsidRPr="0081022B" w:rsidRDefault="00596C94" w:rsidP="00596C94">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The criteria (Ashok Raj 1979) </w:t>
      </w:r>
      <w:commentRangeStart w:id="26"/>
      <w:r w:rsidRPr="0081022B">
        <w:rPr>
          <w:rFonts w:ascii="Times New Roman" w:hAnsi="Times New Roman" w:cs="Times New Roman"/>
          <w:sz w:val="24"/>
          <w:szCs w:val="24"/>
        </w:rPr>
        <w:t>was</w:t>
      </w:r>
      <w:commentRangeEnd w:id="26"/>
      <w:r w:rsidR="00F44FCB">
        <w:rPr>
          <w:rStyle w:val="CommentReference"/>
        </w:rPr>
        <w:commentReference w:id="26"/>
      </w:r>
      <w:r w:rsidRPr="0081022B">
        <w:rPr>
          <w:rFonts w:ascii="Times New Roman" w:hAnsi="Times New Roman" w:cs="Times New Roman"/>
          <w:sz w:val="24"/>
          <w:szCs w:val="24"/>
        </w:rPr>
        <w:t xml:space="preserve"> used for determination of OEM and withdrawal of effective monsoon.  The </w:t>
      </w:r>
      <w:commentRangeStart w:id="27"/>
      <w:r w:rsidRPr="0081022B">
        <w:rPr>
          <w:rFonts w:ascii="Times New Roman" w:hAnsi="Times New Roman" w:cs="Times New Roman"/>
          <w:sz w:val="24"/>
          <w:szCs w:val="24"/>
        </w:rPr>
        <w:t>result</w:t>
      </w:r>
      <w:commentRangeEnd w:id="27"/>
      <w:r w:rsidR="00F44FCB">
        <w:rPr>
          <w:rStyle w:val="CommentReference"/>
        </w:rPr>
        <w:commentReference w:id="27"/>
      </w:r>
      <w:r w:rsidRPr="0081022B">
        <w:rPr>
          <w:rFonts w:ascii="Times New Roman" w:hAnsi="Times New Roman" w:cs="Times New Roman"/>
          <w:sz w:val="24"/>
          <w:szCs w:val="24"/>
        </w:rPr>
        <w:t xml:space="preserve"> have been presented in </w:t>
      </w:r>
      <w:commentRangeStart w:id="28"/>
      <w:r w:rsidRPr="0081022B">
        <w:rPr>
          <w:rFonts w:ascii="Times New Roman" w:hAnsi="Times New Roman" w:cs="Times New Roman"/>
          <w:sz w:val="24"/>
          <w:szCs w:val="24"/>
        </w:rPr>
        <w:t>table.2</w:t>
      </w:r>
      <w:commentRangeEnd w:id="28"/>
      <w:r w:rsidR="00F44FCB">
        <w:rPr>
          <w:rStyle w:val="CommentReference"/>
        </w:rPr>
        <w:commentReference w:id="28"/>
      </w:r>
      <w:r w:rsidRPr="0081022B">
        <w:rPr>
          <w:rFonts w:ascii="Times New Roman" w:hAnsi="Times New Roman" w:cs="Times New Roman"/>
          <w:sz w:val="24"/>
          <w:szCs w:val="24"/>
        </w:rPr>
        <w:t>.</w:t>
      </w:r>
    </w:p>
    <w:p w:rsidR="00596C94" w:rsidRPr="0081022B" w:rsidRDefault="00596C94" w:rsidP="00596C94">
      <w:pPr>
        <w:spacing w:before="60" w:after="60" w:line="240" w:lineRule="auto"/>
        <w:ind w:left="1800" w:hanging="1800"/>
        <w:jc w:val="both"/>
        <w:rPr>
          <w:rFonts w:ascii="Times New Roman" w:hAnsi="Times New Roman" w:cs="Times New Roman"/>
          <w:b/>
          <w:sz w:val="24"/>
          <w:szCs w:val="24"/>
        </w:rPr>
      </w:pPr>
      <w:r w:rsidRPr="0081022B">
        <w:rPr>
          <w:rFonts w:ascii="Times New Roman" w:hAnsi="Times New Roman" w:cs="Times New Roman"/>
          <w:b/>
          <w:sz w:val="24"/>
          <w:szCs w:val="24"/>
        </w:rPr>
        <w:t>Table.2.: Dates of onset and withdrawal effective monsoon for Beed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9"/>
        <w:gridCol w:w="2890"/>
        <w:gridCol w:w="2890"/>
      </w:tblGrid>
      <w:tr w:rsidR="00596C94" w:rsidRPr="0081022B" w:rsidTr="0082370A">
        <w:tc>
          <w:tcPr>
            <w:tcW w:w="2889" w:type="dxa"/>
            <w:vMerge w:val="restart"/>
            <w:vAlign w:val="center"/>
          </w:tcPr>
          <w:p w:rsidR="00596C94" w:rsidRPr="0081022B" w:rsidRDefault="00596C94"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5780" w:type="dxa"/>
            <w:gridSpan w:val="2"/>
          </w:tcPr>
          <w:p w:rsidR="00596C94" w:rsidRPr="0081022B" w:rsidRDefault="00596C94"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Effective monsoon</w:t>
            </w:r>
          </w:p>
        </w:tc>
      </w:tr>
      <w:tr w:rsidR="00596C94" w:rsidRPr="0081022B" w:rsidTr="0082370A">
        <w:tc>
          <w:tcPr>
            <w:tcW w:w="2889" w:type="dxa"/>
            <w:vMerge/>
          </w:tcPr>
          <w:p w:rsidR="00596C94" w:rsidRPr="0081022B" w:rsidRDefault="00596C94" w:rsidP="0082370A">
            <w:pPr>
              <w:spacing w:after="0" w:line="240" w:lineRule="auto"/>
              <w:jc w:val="both"/>
              <w:rPr>
                <w:rFonts w:ascii="Times New Roman" w:hAnsi="Times New Roman" w:cs="Times New Roman"/>
                <w:b/>
                <w:sz w:val="24"/>
                <w:szCs w:val="24"/>
              </w:rPr>
            </w:pPr>
          </w:p>
        </w:tc>
        <w:tc>
          <w:tcPr>
            <w:tcW w:w="2890" w:type="dxa"/>
          </w:tcPr>
          <w:p w:rsidR="00596C94" w:rsidRPr="0081022B" w:rsidRDefault="00596C94"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Onsets on</w:t>
            </w:r>
          </w:p>
        </w:tc>
        <w:tc>
          <w:tcPr>
            <w:tcW w:w="2890" w:type="dxa"/>
          </w:tcPr>
          <w:p w:rsidR="00596C94" w:rsidRPr="0081022B" w:rsidRDefault="00596C94"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Ends on</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1981</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July</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Nov</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July</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July</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July</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Sept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2 July</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16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1989</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 Sept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May</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Sept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1992</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7 Sept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22 July</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Nov</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4 July </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Sept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lastRenderedPageBreak/>
              <w:t>2001</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Nov</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2004</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Sept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2007</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 Aug</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2008</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Oct</w:t>
            </w:r>
          </w:p>
        </w:tc>
      </w:tr>
      <w:tr w:rsidR="00596C94" w:rsidRPr="0081022B" w:rsidTr="0082370A">
        <w:tc>
          <w:tcPr>
            <w:tcW w:w="2889"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June</w:t>
            </w:r>
          </w:p>
        </w:tc>
        <w:tc>
          <w:tcPr>
            <w:tcW w:w="2890" w:type="dxa"/>
          </w:tcPr>
          <w:p w:rsidR="00596C94" w:rsidRPr="0081022B" w:rsidRDefault="00596C94"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bl>
    <w:p w:rsidR="00261C21" w:rsidRPr="0081022B" w:rsidRDefault="00261C21" w:rsidP="00261C21">
      <w:pPr>
        <w:spacing w:before="60" w:after="60" w:line="360" w:lineRule="auto"/>
        <w:jc w:val="both"/>
        <w:rPr>
          <w:rFonts w:ascii="Times New Roman" w:hAnsi="Times New Roman" w:cs="Times New Roman"/>
          <w:b/>
          <w:sz w:val="24"/>
          <w:szCs w:val="24"/>
        </w:rPr>
      </w:pPr>
    </w:p>
    <w:p w:rsidR="00261C21" w:rsidRPr="0081022B" w:rsidRDefault="00261C21" w:rsidP="00261C21">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Critical dry spells </w:t>
      </w:r>
    </w:p>
    <w:p w:rsidR="00261C21" w:rsidRPr="0081022B" w:rsidRDefault="00261C21" w:rsidP="00261C21">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When the duration of dry spell exceeds a certain value depending on crop soil complex of region, it is called </w:t>
      </w:r>
      <w:commentRangeStart w:id="29"/>
      <w:r w:rsidRPr="0081022B">
        <w:rPr>
          <w:rFonts w:ascii="Times New Roman" w:hAnsi="Times New Roman" w:cs="Times New Roman"/>
          <w:sz w:val="24"/>
          <w:szCs w:val="24"/>
        </w:rPr>
        <w:t>as</w:t>
      </w:r>
      <w:commentRangeEnd w:id="29"/>
      <w:r w:rsidR="00F44FCB">
        <w:rPr>
          <w:rStyle w:val="CommentReference"/>
        </w:rPr>
        <w:commentReference w:id="29"/>
      </w:r>
      <w:r w:rsidRPr="0081022B">
        <w:rPr>
          <w:rFonts w:ascii="Times New Roman" w:hAnsi="Times New Roman" w:cs="Times New Roman"/>
          <w:sz w:val="24"/>
          <w:szCs w:val="24"/>
        </w:rPr>
        <w:t xml:space="preserve"> critical dry spell.  </w:t>
      </w:r>
    </w:p>
    <w:p w:rsidR="00261C21" w:rsidRPr="0081022B" w:rsidRDefault="00261C21" w:rsidP="00261C21">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Critical dry spells at Beed range from 1 to 4 during each year.  It was also observed that only one CDS occurred 1984,1985,1988,1993, 1998 and 2007</w:t>
      </w:r>
      <w:commentRangeStart w:id="30"/>
      <w:r w:rsidRPr="0081022B">
        <w:rPr>
          <w:rFonts w:ascii="Times New Roman" w:hAnsi="Times New Roman" w:cs="Times New Roman"/>
          <w:sz w:val="24"/>
          <w:szCs w:val="24"/>
        </w:rPr>
        <w:t xml:space="preserve"> </w:t>
      </w:r>
      <w:commentRangeEnd w:id="30"/>
      <w:r w:rsidR="00F809F5">
        <w:rPr>
          <w:rStyle w:val="CommentReference"/>
        </w:rPr>
        <w:commentReference w:id="30"/>
      </w:r>
      <w:r w:rsidRPr="0081022B">
        <w:rPr>
          <w:rFonts w:ascii="Times New Roman" w:hAnsi="Times New Roman" w:cs="Times New Roman"/>
          <w:sz w:val="24"/>
          <w:szCs w:val="24"/>
        </w:rPr>
        <w:t xml:space="preserve">maximum four CDS occurred during 1986, 1990, 1994, 1999 and 2005. </w:t>
      </w:r>
    </w:p>
    <w:p w:rsidR="00261C21" w:rsidRPr="0081022B" w:rsidRDefault="00261C21" w:rsidP="00261C21">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Average dates of commencement of critical dry spells and their mean duration are shown in Table 3.  This table indicates that the average date of OEM was 20 June and its withdrawal was 14 Oct with highest standard deviation of 29 days and lowest standard deviation 9 days total 74 dry spells observed and average number of CDS </w:t>
      </w:r>
      <w:commentRangeStart w:id="31"/>
      <w:r w:rsidRPr="0081022B">
        <w:rPr>
          <w:rFonts w:ascii="Times New Roman" w:hAnsi="Times New Roman" w:cs="Times New Roman"/>
          <w:sz w:val="24"/>
          <w:szCs w:val="24"/>
        </w:rPr>
        <w:t>were</w:t>
      </w:r>
      <w:commentRangeEnd w:id="31"/>
      <w:r w:rsidR="00F809F5">
        <w:rPr>
          <w:rStyle w:val="CommentReference"/>
        </w:rPr>
        <w:commentReference w:id="31"/>
      </w:r>
      <w:r w:rsidRPr="0081022B">
        <w:rPr>
          <w:rFonts w:ascii="Times New Roman" w:hAnsi="Times New Roman" w:cs="Times New Roman"/>
          <w:sz w:val="24"/>
          <w:szCs w:val="24"/>
        </w:rPr>
        <w:t xml:space="preserve"> 2.</w:t>
      </w:r>
    </w:p>
    <w:p w:rsidR="007B24D3" w:rsidRPr="0081022B" w:rsidRDefault="007B24D3" w:rsidP="007B24D3">
      <w:pPr>
        <w:spacing w:before="20" w:after="20" w:line="360" w:lineRule="auto"/>
        <w:jc w:val="both"/>
        <w:rPr>
          <w:rFonts w:ascii="Times New Roman" w:hAnsi="Times New Roman" w:cs="Times New Roman"/>
          <w:b/>
          <w:sz w:val="24"/>
          <w:szCs w:val="24"/>
        </w:rPr>
      </w:pPr>
    </w:p>
    <w:p w:rsidR="007B24D3" w:rsidRPr="0081022B" w:rsidRDefault="007B24D3" w:rsidP="007B24D3">
      <w:pPr>
        <w:spacing w:before="20" w:after="2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1D63BE">
        <w:rPr>
          <w:rFonts w:ascii="Times New Roman" w:hAnsi="Times New Roman" w:cs="Times New Roman"/>
          <w:b/>
          <w:sz w:val="24"/>
          <w:szCs w:val="24"/>
        </w:rPr>
        <w:t>3</w:t>
      </w:r>
      <w:r w:rsidRPr="0081022B">
        <w:rPr>
          <w:rFonts w:ascii="Times New Roman" w:hAnsi="Times New Roman" w:cs="Times New Roman"/>
          <w:b/>
          <w:sz w:val="24"/>
          <w:szCs w:val="24"/>
        </w:rPr>
        <w:t>:  Critical dry spell during</w:t>
      </w:r>
      <w:commentRangeStart w:id="32"/>
      <w:r w:rsidRPr="0081022B">
        <w:rPr>
          <w:rFonts w:ascii="Times New Roman" w:hAnsi="Times New Roman" w:cs="Times New Roman"/>
          <w:b/>
          <w:sz w:val="24"/>
          <w:szCs w:val="24"/>
        </w:rPr>
        <w:t xml:space="preserve"> </w:t>
      </w:r>
      <w:commentRangeEnd w:id="32"/>
      <w:r w:rsidR="00F809F5">
        <w:rPr>
          <w:rStyle w:val="CommentReference"/>
        </w:rPr>
        <w:commentReference w:id="32"/>
      </w:r>
      <w:r w:rsidRPr="0081022B">
        <w:rPr>
          <w:rFonts w:ascii="Times New Roman" w:hAnsi="Times New Roman" w:cs="Times New Roman"/>
          <w:b/>
          <w:sz w:val="24"/>
          <w:szCs w:val="24"/>
        </w:rPr>
        <w:t>year for Beed Station</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893"/>
        <w:gridCol w:w="988"/>
        <w:gridCol w:w="1191"/>
        <w:gridCol w:w="988"/>
        <w:gridCol w:w="826"/>
        <w:gridCol w:w="987"/>
        <w:gridCol w:w="1049"/>
        <w:gridCol w:w="987"/>
        <w:gridCol w:w="702"/>
      </w:tblGrid>
      <w:tr w:rsidR="007B24D3" w:rsidRPr="0081022B" w:rsidTr="007B24D3">
        <w:trPr>
          <w:jc w:val="center"/>
        </w:trPr>
        <w:tc>
          <w:tcPr>
            <w:tcW w:w="499"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Year</w:t>
            </w:r>
          </w:p>
        </w:tc>
        <w:tc>
          <w:tcPr>
            <w:tcW w:w="46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1CDS</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Duration days</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II CDS</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Duration days</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III CDS</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Duration days</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IV CDS</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Duration days</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Total No. CDS/</w:t>
            </w:r>
          </w:p>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YR</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1981</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10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 Oct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22</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1982</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24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10</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47</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29 Sep</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27</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1983</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16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23</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17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15</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1984</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53</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1985</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28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42</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1986</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18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26</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22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18</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12Aug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33</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24 Sept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87</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1987</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9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26</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26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26</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1988</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28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21</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1989</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25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11</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 Sept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1990</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27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26</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25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13</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8Sep</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15</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14 Oct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10</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1991</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11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17</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74</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1992</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23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16Aug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12</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1993</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29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21</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lastRenderedPageBreak/>
              <w:t>1994</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14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14</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29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55</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6 Sep</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28</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7 Oct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38</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1995</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10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10</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24</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16Sep</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1996</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12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32</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6 Oct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15</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1997</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7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44</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23 Sept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21</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29Oct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1998</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1999</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24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11</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17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14</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36</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14 Sept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15</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2000</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17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14</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14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25</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31Aug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28</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2001</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42</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18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28</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2002</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30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17</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10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13</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6Sep</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40</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2003</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27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26</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25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100</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2004</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27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33</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6 Oct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12</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2005</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16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12</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15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24</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31Aug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25</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27 Sept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11</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2006</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25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17</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16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18</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22Aug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10</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2007</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19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15</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2008</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16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34</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24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38</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2009</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15</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6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22</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22Sep</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17</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2010</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11 June</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21</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26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22</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18Sep</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14</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Average</w:t>
            </w:r>
          </w:p>
        </w:tc>
        <w:tc>
          <w:tcPr>
            <w:tcW w:w="466" w:type="pct"/>
          </w:tcPr>
          <w:p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4 July</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21</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9 Aug</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29</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9 Sept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22</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29 Sept</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32</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2</w:t>
            </w:r>
          </w:p>
        </w:tc>
      </w:tr>
      <w:tr w:rsidR="007B24D3" w:rsidRPr="0081022B" w:rsidTr="007B24D3">
        <w:trPr>
          <w:jc w:val="center"/>
        </w:trPr>
        <w:tc>
          <w:tcPr>
            <w:tcW w:w="499" w:type="pct"/>
          </w:tcPr>
          <w:p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rPr>
            </w:pPr>
            <w:r w:rsidRPr="007B24D3">
              <w:rPr>
                <w:rFonts w:ascii="Times New Roman" w:eastAsia="Calibri" w:hAnsi="Times New Roman" w:cs="Times New Roman"/>
                <w:kern w:val="0"/>
                <w:sz w:val="20"/>
                <w:szCs w:val="24"/>
                <w:lang w:val="en-US"/>
              </w:rPr>
              <w:t>SD (days)</w:t>
            </w:r>
          </w:p>
        </w:tc>
        <w:tc>
          <w:tcPr>
            <w:tcW w:w="466"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16</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11</w:t>
            </w:r>
          </w:p>
        </w:tc>
        <w:tc>
          <w:tcPr>
            <w:tcW w:w="622"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27</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20</w:t>
            </w:r>
          </w:p>
        </w:tc>
        <w:tc>
          <w:tcPr>
            <w:tcW w:w="431"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22</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9</w:t>
            </w:r>
          </w:p>
        </w:tc>
        <w:tc>
          <w:tcPr>
            <w:tcW w:w="548"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10</w:t>
            </w:r>
          </w:p>
        </w:tc>
        <w:tc>
          <w:tcPr>
            <w:tcW w:w="516"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29</w:t>
            </w:r>
          </w:p>
        </w:tc>
        <w:tc>
          <w:tcPr>
            <w:tcW w:w="367" w:type="pct"/>
          </w:tcPr>
          <w:p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rPr>
            </w:pPr>
            <w:r w:rsidRPr="007B24D3">
              <w:rPr>
                <w:rFonts w:ascii="Times New Roman" w:eastAsia="Calibri" w:hAnsi="Times New Roman" w:cs="Times New Roman"/>
                <w:b/>
                <w:kern w:val="0"/>
                <w:sz w:val="20"/>
                <w:szCs w:val="24"/>
                <w:lang w:val="en-US"/>
              </w:rPr>
              <w:t>16</w:t>
            </w:r>
          </w:p>
        </w:tc>
      </w:tr>
    </w:tbl>
    <w:p w:rsidR="007B24D3" w:rsidRPr="0081022B" w:rsidRDefault="007B24D3" w:rsidP="00261C21">
      <w:pPr>
        <w:spacing w:after="0" w:line="360" w:lineRule="auto"/>
        <w:ind w:firstLine="1440"/>
        <w:jc w:val="both"/>
        <w:rPr>
          <w:rFonts w:ascii="Times New Roman" w:hAnsi="Times New Roman" w:cs="Times New Roman"/>
          <w:b/>
          <w:sz w:val="26"/>
          <w:szCs w:val="24"/>
        </w:rPr>
      </w:pPr>
    </w:p>
    <w:p w:rsidR="00FA3AF7" w:rsidRPr="0081022B" w:rsidRDefault="00FA3AF7" w:rsidP="001A0732">
      <w:pPr>
        <w:spacing w:after="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Wet spell analysis</w:t>
      </w:r>
    </w:p>
    <w:p w:rsidR="00FA3AF7" w:rsidRPr="0081022B" w:rsidRDefault="00FA3AF7" w:rsidP="00FA3AF7">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The interval between OEM and beginning of first critical dry spell is called </w:t>
      </w:r>
      <w:commentRangeStart w:id="33"/>
      <w:r w:rsidRPr="0081022B">
        <w:rPr>
          <w:rFonts w:ascii="Times New Roman" w:hAnsi="Times New Roman" w:cs="Times New Roman"/>
          <w:sz w:val="24"/>
          <w:szCs w:val="24"/>
        </w:rPr>
        <w:t>as</w:t>
      </w:r>
      <w:commentRangeEnd w:id="33"/>
      <w:r w:rsidR="00F809F5">
        <w:rPr>
          <w:rStyle w:val="CommentReference"/>
        </w:rPr>
        <w:commentReference w:id="33"/>
      </w:r>
      <w:r w:rsidRPr="0081022B">
        <w:rPr>
          <w:rFonts w:ascii="Times New Roman" w:hAnsi="Times New Roman" w:cs="Times New Roman"/>
          <w:sz w:val="24"/>
          <w:szCs w:val="24"/>
        </w:rPr>
        <w:t xml:space="preserve"> first wet spell.  The subsequent wet spells are interval between two critical dry spells, thus the wet spells are spells of prolonged rain with possible intervening dry spells of duration less than value depending on crop soil complex of region.</w:t>
      </w:r>
    </w:p>
    <w:p w:rsidR="001A0732" w:rsidRDefault="001A0732" w:rsidP="00FA3AF7">
      <w:pPr>
        <w:spacing w:before="60" w:after="60" w:line="240" w:lineRule="auto"/>
        <w:jc w:val="both"/>
        <w:rPr>
          <w:rFonts w:ascii="Times New Roman" w:hAnsi="Times New Roman" w:cs="Times New Roman"/>
          <w:b/>
          <w:sz w:val="24"/>
          <w:szCs w:val="24"/>
        </w:rPr>
      </w:pPr>
    </w:p>
    <w:p w:rsidR="001A0732" w:rsidRDefault="001A0732" w:rsidP="00FA3AF7">
      <w:pPr>
        <w:spacing w:before="60" w:after="60" w:line="240" w:lineRule="auto"/>
        <w:jc w:val="both"/>
        <w:rPr>
          <w:rFonts w:ascii="Times New Roman" w:hAnsi="Times New Roman" w:cs="Times New Roman"/>
          <w:b/>
          <w:sz w:val="24"/>
          <w:szCs w:val="24"/>
        </w:rPr>
      </w:pPr>
    </w:p>
    <w:p w:rsidR="00FA3AF7" w:rsidRPr="0081022B" w:rsidRDefault="00FA3AF7" w:rsidP="00FA3AF7">
      <w:pPr>
        <w:spacing w:before="60" w:after="60" w:line="240" w:lineRule="auto"/>
        <w:jc w:val="both"/>
        <w:rPr>
          <w:rFonts w:ascii="Times New Roman" w:hAnsi="Times New Roman" w:cs="Times New Roman"/>
          <w:b/>
          <w:sz w:val="24"/>
          <w:szCs w:val="24"/>
        </w:rPr>
      </w:pPr>
      <w:r w:rsidRPr="0081022B">
        <w:rPr>
          <w:rFonts w:ascii="Times New Roman" w:hAnsi="Times New Roman" w:cs="Times New Roman"/>
          <w:b/>
          <w:sz w:val="24"/>
          <w:szCs w:val="24"/>
        </w:rPr>
        <w:t>Table 4:  Wet spells during</w:t>
      </w:r>
      <w:commentRangeStart w:id="34"/>
      <w:r w:rsidRPr="0081022B">
        <w:rPr>
          <w:rFonts w:ascii="Times New Roman" w:hAnsi="Times New Roman" w:cs="Times New Roman"/>
          <w:b/>
          <w:sz w:val="24"/>
          <w:szCs w:val="24"/>
        </w:rPr>
        <w:t xml:space="preserve"> </w:t>
      </w:r>
      <w:commentRangeEnd w:id="34"/>
      <w:r w:rsidR="004E3AEE">
        <w:rPr>
          <w:rStyle w:val="CommentReference"/>
        </w:rPr>
        <w:commentReference w:id="34"/>
      </w:r>
      <w:r w:rsidRPr="0081022B">
        <w:rPr>
          <w:rFonts w:ascii="Times New Roman" w:hAnsi="Times New Roman" w:cs="Times New Roman"/>
          <w:b/>
          <w:sz w:val="24"/>
          <w:szCs w:val="24"/>
        </w:rPr>
        <w:t>year for Beed station.</w:t>
      </w:r>
    </w:p>
    <w:tbl>
      <w:tblPr>
        <w:tblW w:w="100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1106"/>
        <w:gridCol w:w="1110"/>
        <w:gridCol w:w="1150"/>
        <w:gridCol w:w="1110"/>
        <w:gridCol w:w="1087"/>
        <w:gridCol w:w="1128"/>
        <w:gridCol w:w="1021"/>
        <w:gridCol w:w="1195"/>
      </w:tblGrid>
      <w:tr w:rsidR="00FA3AF7" w:rsidRPr="00FA3AF7" w:rsidTr="0082370A">
        <w:tc>
          <w:tcPr>
            <w:tcW w:w="0" w:type="auto"/>
          </w:tcPr>
          <w:p w:rsidR="00FA3AF7" w:rsidRPr="00FA3AF7" w:rsidRDefault="00FA3AF7" w:rsidP="00FA3AF7">
            <w:pPr>
              <w:spacing w:after="0" w:line="240" w:lineRule="auto"/>
              <w:jc w:val="both"/>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Year</w:t>
            </w:r>
          </w:p>
        </w:tc>
        <w:tc>
          <w:tcPr>
            <w:tcW w:w="1143" w:type="dxa"/>
          </w:tcPr>
          <w:p w:rsidR="00FA3AF7" w:rsidRPr="00FA3AF7" w:rsidRDefault="00FA3AF7" w:rsidP="00FA3AF7">
            <w:pPr>
              <w:spacing w:after="0" w:line="240" w:lineRule="auto"/>
              <w:jc w:val="center"/>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I wet spell</w:t>
            </w:r>
          </w:p>
        </w:tc>
        <w:tc>
          <w:tcPr>
            <w:tcW w:w="0" w:type="auto"/>
          </w:tcPr>
          <w:p w:rsidR="00FA3AF7" w:rsidRPr="00FA3AF7" w:rsidRDefault="00FA3AF7" w:rsidP="00FA3AF7">
            <w:pPr>
              <w:spacing w:after="0" w:line="240" w:lineRule="auto"/>
              <w:jc w:val="center"/>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duration days</w:t>
            </w:r>
          </w:p>
        </w:tc>
        <w:tc>
          <w:tcPr>
            <w:tcW w:w="1197" w:type="dxa"/>
          </w:tcPr>
          <w:p w:rsidR="00FA3AF7" w:rsidRPr="00FA3AF7" w:rsidRDefault="00FA3AF7" w:rsidP="00FA3AF7">
            <w:pPr>
              <w:spacing w:after="0" w:line="240" w:lineRule="auto"/>
              <w:jc w:val="center"/>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II wet spell</w:t>
            </w:r>
          </w:p>
        </w:tc>
        <w:tc>
          <w:tcPr>
            <w:tcW w:w="0" w:type="auto"/>
          </w:tcPr>
          <w:p w:rsidR="00FA3AF7" w:rsidRPr="00FA3AF7" w:rsidRDefault="00FA3AF7" w:rsidP="00FA3AF7">
            <w:pPr>
              <w:spacing w:after="0" w:line="240" w:lineRule="auto"/>
              <w:jc w:val="center"/>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duration days</w:t>
            </w:r>
          </w:p>
        </w:tc>
        <w:tc>
          <w:tcPr>
            <w:tcW w:w="1125" w:type="dxa"/>
          </w:tcPr>
          <w:p w:rsidR="00FA3AF7" w:rsidRPr="00FA3AF7" w:rsidRDefault="00FA3AF7" w:rsidP="00FA3AF7">
            <w:pPr>
              <w:spacing w:after="0" w:line="240" w:lineRule="auto"/>
              <w:jc w:val="center"/>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III wet spell</w:t>
            </w:r>
          </w:p>
        </w:tc>
        <w:tc>
          <w:tcPr>
            <w:tcW w:w="1131" w:type="dxa"/>
          </w:tcPr>
          <w:p w:rsidR="00FA3AF7" w:rsidRPr="00FA3AF7" w:rsidRDefault="00FA3AF7" w:rsidP="00FA3AF7">
            <w:pPr>
              <w:spacing w:after="0" w:line="240" w:lineRule="auto"/>
              <w:jc w:val="center"/>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duration days</w:t>
            </w:r>
          </w:p>
        </w:tc>
        <w:tc>
          <w:tcPr>
            <w:tcW w:w="1080" w:type="dxa"/>
          </w:tcPr>
          <w:p w:rsidR="00FA3AF7" w:rsidRPr="00FA3AF7" w:rsidRDefault="00FA3AF7" w:rsidP="00FA3AF7">
            <w:pPr>
              <w:spacing w:after="0" w:line="240" w:lineRule="auto"/>
              <w:jc w:val="center"/>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IV wet spell</w:t>
            </w:r>
          </w:p>
        </w:tc>
        <w:tc>
          <w:tcPr>
            <w:tcW w:w="1210" w:type="dxa"/>
          </w:tcPr>
          <w:p w:rsidR="00FA3AF7" w:rsidRPr="00FA3AF7" w:rsidRDefault="00FA3AF7" w:rsidP="00FA3AF7">
            <w:pPr>
              <w:spacing w:after="0" w:line="240" w:lineRule="auto"/>
              <w:jc w:val="center"/>
              <w:rPr>
                <w:rFonts w:ascii="Times New Roman" w:eastAsia="Calibri" w:hAnsi="Times New Roman" w:cs="Times New Roman"/>
                <w:b/>
                <w:kern w:val="0"/>
                <w:sz w:val="24"/>
                <w:szCs w:val="24"/>
                <w:lang w:val="en-US"/>
              </w:rPr>
            </w:pPr>
            <w:r w:rsidRPr="00FA3AF7">
              <w:rPr>
                <w:rFonts w:ascii="Times New Roman" w:eastAsia="Calibri" w:hAnsi="Times New Roman" w:cs="Times New Roman"/>
                <w:b/>
                <w:kern w:val="0"/>
                <w:sz w:val="24"/>
                <w:szCs w:val="24"/>
                <w:lang w:val="en-US"/>
              </w:rPr>
              <w:t>duration days</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1981</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22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29 Aug</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34</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24 Oct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6</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1982</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15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9</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17</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6 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24 Oct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16</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1983</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9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 Aug</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9</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 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22</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1984</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12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11 Sept</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40</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1985</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 Sept</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1986</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15</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 xml:space="preserve">9 Aug </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12 Sept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12</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1987</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 Aug</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22</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21 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27</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1988</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16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42</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18 Aug</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48</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1989</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32</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 Aug</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27</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21 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6</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1990</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21 May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37</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 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32</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Sept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31</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1991</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6</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6</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16 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1992</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18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12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 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 Aug</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10</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lastRenderedPageBreak/>
              <w:t>1993</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1994</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11</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 Oct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1995</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17</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15</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21</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 Oct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1996</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13 Aug</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54</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21 Oct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1997</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30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 Aug</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36</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 Oct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15</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1998</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18</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21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106</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1999</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13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11</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12</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31 July</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 Sept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2000</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16</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13</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 xml:space="preserve"> 8 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 Sept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2001</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6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  Aug</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17</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15 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31</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2002</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24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6</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17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24</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16 Oct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2003</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11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16</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 Nov</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2004</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26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35</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29 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18 Oct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2005</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15</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17</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 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23</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25 Sept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2006</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15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10</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12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 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18</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 Sept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2007</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12</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4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77</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2008</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11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35</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 Oct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11</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2009</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24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8</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17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 Aug</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25</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11 Oct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9</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2010</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29 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  July</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11</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17 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 Oct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Avg.</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19June</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13.16</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31Sept</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24.39</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7Sept</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14.5</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5Oct</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7.4</w:t>
            </w:r>
          </w:p>
        </w:tc>
      </w:tr>
      <w:tr w:rsidR="00FA3AF7" w:rsidRPr="00FA3AF7" w:rsidTr="0082370A">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SD(days)</w:t>
            </w:r>
          </w:p>
        </w:tc>
        <w:tc>
          <w:tcPr>
            <w:tcW w:w="1143"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14.54</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9.41</w:t>
            </w:r>
          </w:p>
        </w:tc>
        <w:tc>
          <w:tcPr>
            <w:tcW w:w="1197"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22.04</w:t>
            </w:r>
          </w:p>
        </w:tc>
        <w:tc>
          <w:tcPr>
            <w:tcW w:w="0" w:type="auto"/>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29.22</w:t>
            </w:r>
          </w:p>
        </w:tc>
        <w:tc>
          <w:tcPr>
            <w:tcW w:w="1125"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28.60</w:t>
            </w:r>
          </w:p>
        </w:tc>
        <w:tc>
          <w:tcPr>
            <w:tcW w:w="1131"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9.75</w:t>
            </w:r>
          </w:p>
        </w:tc>
        <w:tc>
          <w:tcPr>
            <w:tcW w:w="108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17.4</w:t>
            </w:r>
          </w:p>
        </w:tc>
        <w:tc>
          <w:tcPr>
            <w:tcW w:w="1210" w:type="dxa"/>
          </w:tcPr>
          <w:p w:rsidR="00FA3AF7" w:rsidRPr="00FA3AF7" w:rsidRDefault="00FA3AF7" w:rsidP="00FA3AF7">
            <w:pPr>
              <w:spacing w:after="0" w:line="240" w:lineRule="auto"/>
              <w:jc w:val="center"/>
              <w:rPr>
                <w:rFonts w:ascii="Times New Roman" w:eastAsia="Calibri" w:hAnsi="Times New Roman" w:cs="Times New Roman"/>
                <w:kern w:val="0"/>
                <w:sz w:val="24"/>
                <w:szCs w:val="24"/>
                <w:lang w:val="en-US"/>
              </w:rPr>
            </w:pPr>
            <w:r w:rsidRPr="00FA3AF7">
              <w:rPr>
                <w:rFonts w:ascii="Times New Roman" w:eastAsia="Calibri" w:hAnsi="Times New Roman" w:cs="Times New Roman"/>
                <w:kern w:val="0"/>
                <w:sz w:val="24"/>
                <w:szCs w:val="24"/>
                <w:lang w:val="en-US"/>
              </w:rPr>
              <w:t>7.8</w:t>
            </w:r>
          </w:p>
        </w:tc>
      </w:tr>
    </w:tbl>
    <w:p w:rsidR="00261C21" w:rsidRPr="0081022B" w:rsidRDefault="00261C21" w:rsidP="00261C21">
      <w:pPr>
        <w:spacing w:before="60" w:after="60" w:line="360" w:lineRule="auto"/>
        <w:jc w:val="both"/>
        <w:rPr>
          <w:rFonts w:ascii="Times New Roman" w:hAnsi="Times New Roman" w:cs="Times New Roman"/>
          <w:b/>
          <w:sz w:val="26"/>
          <w:szCs w:val="24"/>
        </w:rPr>
      </w:pPr>
    </w:p>
    <w:p w:rsidR="001A0732" w:rsidRPr="00A63C2F" w:rsidRDefault="009B355F" w:rsidP="00A63C2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Table 4.shows wet spell duration.  After observation of table it was observed that 29.22 was highest standard deviation and lowest standard deviation was 7.8.  Total 98 wet spells were observed. Mean date of first wet spell was 20 June with mean duration , mean date of second wet spell was 14 July, 23 with mean duration 24 days and that of third wet spell 8 Sept with 15 days and 14 June with 8 days. </w:t>
      </w:r>
    </w:p>
    <w:p w:rsidR="009B355F" w:rsidRPr="0081022B" w:rsidRDefault="009B355F" w:rsidP="001A073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Fortnightly dry spell probability analysis </w:t>
      </w:r>
    </w:p>
    <w:p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Monsoon period is divided into eight fortnight starting from 1 June. Allotment of dry spell during eight fortnights was done on the basis of commencement of dry spell in the criteria.</w:t>
      </w:r>
    </w:p>
    <w:p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4B27A1">
        <w:rPr>
          <w:rFonts w:ascii="Times New Roman" w:hAnsi="Times New Roman" w:cs="Times New Roman"/>
          <w:sz w:val="24"/>
          <w:szCs w:val="24"/>
        </w:rPr>
        <w:t xml:space="preserve">The allotment of critical dry spell duration during fortnight </w:t>
      </w:r>
      <w:commentRangeStart w:id="35"/>
      <w:r w:rsidRPr="004B27A1">
        <w:rPr>
          <w:rFonts w:ascii="Times New Roman" w:hAnsi="Times New Roman" w:cs="Times New Roman"/>
          <w:sz w:val="24"/>
          <w:szCs w:val="24"/>
        </w:rPr>
        <w:t>have</w:t>
      </w:r>
      <w:commentRangeEnd w:id="35"/>
      <w:r w:rsidR="00D76556">
        <w:rPr>
          <w:rStyle w:val="CommentReference"/>
        </w:rPr>
        <w:commentReference w:id="35"/>
      </w:r>
      <w:r w:rsidRPr="004B27A1">
        <w:rPr>
          <w:rFonts w:ascii="Times New Roman" w:hAnsi="Times New Roman" w:cs="Times New Roman"/>
          <w:sz w:val="24"/>
          <w:szCs w:val="24"/>
        </w:rPr>
        <w:t xml:space="preserve"> been presented in </w:t>
      </w:r>
      <w:commentRangeStart w:id="36"/>
      <w:r w:rsidRPr="004B27A1">
        <w:rPr>
          <w:rFonts w:ascii="Times New Roman" w:hAnsi="Times New Roman" w:cs="Times New Roman"/>
          <w:sz w:val="24"/>
          <w:szCs w:val="24"/>
        </w:rPr>
        <w:t>table5</w:t>
      </w:r>
      <w:commentRangeEnd w:id="36"/>
      <w:r w:rsidR="004E3AEE">
        <w:rPr>
          <w:rStyle w:val="CommentReference"/>
        </w:rPr>
        <w:commentReference w:id="36"/>
      </w:r>
      <w:r w:rsidR="001D63BE" w:rsidRPr="004B27A1">
        <w:rPr>
          <w:rFonts w:ascii="Times New Roman" w:hAnsi="Times New Roman" w:cs="Times New Roman"/>
          <w:sz w:val="24"/>
          <w:szCs w:val="24"/>
        </w:rPr>
        <w:t>.</w:t>
      </w:r>
      <w:r w:rsidRPr="004B27A1">
        <w:rPr>
          <w:rFonts w:ascii="Times New Roman" w:hAnsi="Times New Roman" w:cs="Times New Roman"/>
          <w:sz w:val="24"/>
          <w:szCs w:val="24"/>
        </w:rPr>
        <w:t xml:space="preserve"> After observation of table 5 it was observed that among all eight fortnights, maximum duration of dry spell was 31 days.  Mean duration of critical dry spell was observed as 18.93 was highest during second fortnight and minimum mean duration was</w:t>
      </w:r>
      <w:r w:rsidRPr="0081022B">
        <w:rPr>
          <w:rFonts w:ascii="Times New Roman" w:hAnsi="Times New Roman" w:cs="Times New Roman"/>
          <w:sz w:val="24"/>
          <w:szCs w:val="24"/>
        </w:rPr>
        <w:t xml:space="preserve"> observed as is 9.4 days is observed during sixth fortnight.  It was also observe</w:t>
      </w:r>
      <w:r w:rsidR="004B27A1">
        <w:rPr>
          <w:rFonts w:ascii="Times New Roman" w:hAnsi="Times New Roman" w:cs="Times New Roman"/>
          <w:sz w:val="24"/>
          <w:szCs w:val="24"/>
        </w:rPr>
        <w:t>d</w:t>
      </w:r>
      <w:r w:rsidRPr="0081022B">
        <w:rPr>
          <w:rFonts w:ascii="Times New Roman" w:hAnsi="Times New Roman" w:cs="Times New Roman"/>
          <w:sz w:val="24"/>
          <w:szCs w:val="24"/>
        </w:rPr>
        <w:t xml:space="preserve"> that lowest standard deviation was in the third fortnight i.e. 9.74 and highest standard deviation is in the first fortnight i.e. 13.78. Order of fortnights to mean duration of critical dry spell was observed as </w:t>
      </w:r>
    </w:p>
    <w:p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F6 &lt; F8 &lt; F7 &lt;F5 &lt;F4 &lt;F3 &lt;F2</w:t>
      </w:r>
    </w:p>
    <w:p w:rsidR="009B355F" w:rsidRPr="0081022B" w:rsidRDefault="009B355F" w:rsidP="009B355F">
      <w:pPr>
        <w:spacing w:after="0" w:line="240" w:lineRule="auto"/>
        <w:ind w:left="1620" w:hanging="1620"/>
        <w:jc w:val="both"/>
        <w:rPr>
          <w:rFonts w:ascii="Times New Roman" w:hAnsi="Times New Roman" w:cs="Times New Roman"/>
          <w:b/>
          <w:sz w:val="24"/>
          <w:szCs w:val="24"/>
        </w:rPr>
      </w:pPr>
      <w:r w:rsidRPr="0081022B">
        <w:rPr>
          <w:rFonts w:ascii="Times New Roman" w:hAnsi="Times New Roman" w:cs="Times New Roman"/>
          <w:b/>
          <w:sz w:val="24"/>
          <w:szCs w:val="24"/>
        </w:rPr>
        <w:lastRenderedPageBreak/>
        <w:t>Table 5:  Duration of critical dry spell during fortnight of the monsoon season for Beed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936"/>
        <w:gridCol w:w="891"/>
        <w:gridCol w:w="932"/>
        <w:gridCol w:w="891"/>
        <w:gridCol w:w="968"/>
        <w:gridCol w:w="891"/>
        <w:gridCol w:w="1328"/>
        <w:gridCol w:w="892"/>
      </w:tblGrid>
      <w:tr w:rsidR="009B355F" w:rsidRPr="009B355F" w:rsidTr="00290FF2">
        <w:tc>
          <w:tcPr>
            <w:tcW w:w="1123" w:type="dxa"/>
            <w:vMerge w:val="restart"/>
            <w:vAlign w:val="center"/>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Year</w:t>
            </w:r>
          </w:p>
        </w:tc>
        <w:tc>
          <w:tcPr>
            <w:tcW w:w="1827" w:type="dxa"/>
            <w:gridSpan w:val="2"/>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June</w:t>
            </w:r>
          </w:p>
        </w:tc>
        <w:tc>
          <w:tcPr>
            <w:tcW w:w="1823" w:type="dxa"/>
            <w:gridSpan w:val="2"/>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July</w:t>
            </w:r>
          </w:p>
        </w:tc>
        <w:tc>
          <w:tcPr>
            <w:tcW w:w="1859" w:type="dxa"/>
            <w:gridSpan w:val="2"/>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August</w:t>
            </w:r>
          </w:p>
        </w:tc>
        <w:tc>
          <w:tcPr>
            <w:tcW w:w="2220" w:type="dxa"/>
            <w:gridSpan w:val="2"/>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September</w:t>
            </w:r>
          </w:p>
        </w:tc>
      </w:tr>
      <w:tr w:rsidR="009B355F" w:rsidRPr="009B355F" w:rsidTr="00290FF2">
        <w:tc>
          <w:tcPr>
            <w:tcW w:w="1123" w:type="dxa"/>
            <w:vMerge/>
          </w:tcPr>
          <w:p w:rsidR="009B355F" w:rsidRPr="009B355F" w:rsidRDefault="009B355F" w:rsidP="009B355F">
            <w:pPr>
              <w:spacing w:after="0" w:line="240" w:lineRule="auto"/>
              <w:jc w:val="both"/>
              <w:rPr>
                <w:rFonts w:ascii="Times New Roman" w:eastAsia="Calibri" w:hAnsi="Times New Roman" w:cs="Times New Roman"/>
                <w:b/>
                <w:kern w:val="0"/>
                <w:sz w:val="24"/>
                <w:szCs w:val="24"/>
                <w:lang w:val="en-US"/>
              </w:rPr>
            </w:pPr>
          </w:p>
        </w:tc>
        <w:tc>
          <w:tcPr>
            <w:tcW w:w="936"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1-15</w:t>
            </w:r>
          </w:p>
        </w:tc>
        <w:tc>
          <w:tcPr>
            <w:tcW w:w="891"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16-30</w:t>
            </w:r>
          </w:p>
        </w:tc>
        <w:tc>
          <w:tcPr>
            <w:tcW w:w="932"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1-15</w:t>
            </w:r>
          </w:p>
        </w:tc>
        <w:tc>
          <w:tcPr>
            <w:tcW w:w="891"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16-30</w:t>
            </w:r>
          </w:p>
        </w:tc>
        <w:tc>
          <w:tcPr>
            <w:tcW w:w="968"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1-15</w:t>
            </w:r>
          </w:p>
        </w:tc>
        <w:tc>
          <w:tcPr>
            <w:tcW w:w="891"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16-30</w:t>
            </w:r>
          </w:p>
        </w:tc>
        <w:tc>
          <w:tcPr>
            <w:tcW w:w="1328"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1-15</w:t>
            </w:r>
          </w:p>
        </w:tc>
        <w:tc>
          <w:tcPr>
            <w:tcW w:w="892"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16-30</w:t>
            </w:r>
          </w:p>
        </w:tc>
      </w:tr>
      <w:tr w:rsidR="009B355F" w:rsidRPr="009B355F" w:rsidTr="00290FF2">
        <w:tc>
          <w:tcPr>
            <w:tcW w:w="1123" w:type="dxa"/>
            <w:vMerge/>
          </w:tcPr>
          <w:p w:rsidR="009B355F" w:rsidRPr="009B355F" w:rsidRDefault="009B355F" w:rsidP="009B355F">
            <w:pPr>
              <w:spacing w:after="0" w:line="240" w:lineRule="auto"/>
              <w:jc w:val="both"/>
              <w:rPr>
                <w:rFonts w:ascii="Times New Roman" w:eastAsia="Calibri" w:hAnsi="Times New Roman" w:cs="Times New Roman"/>
                <w:b/>
                <w:kern w:val="0"/>
                <w:sz w:val="24"/>
                <w:szCs w:val="24"/>
                <w:lang w:val="en-US"/>
              </w:rPr>
            </w:pPr>
          </w:p>
        </w:tc>
        <w:tc>
          <w:tcPr>
            <w:tcW w:w="936"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F</w:t>
            </w:r>
            <w:r w:rsidRPr="009B355F">
              <w:rPr>
                <w:rFonts w:ascii="Times New Roman" w:eastAsia="Calibri" w:hAnsi="Times New Roman" w:cs="Times New Roman"/>
                <w:b/>
                <w:kern w:val="0"/>
                <w:sz w:val="24"/>
                <w:szCs w:val="24"/>
                <w:vertAlign w:val="subscript"/>
                <w:lang w:val="en-US"/>
              </w:rPr>
              <w:t>1</w:t>
            </w:r>
          </w:p>
        </w:tc>
        <w:tc>
          <w:tcPr>
            <w:tcW w:w="891"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F</w:t>
            </w:r>
            <w:r w:rsidRPr="009B355F">
              <w:rPr>
                <w:rFonts w:ascii="Times New Roman" w:eastAsia="Calibri" w:hAnsi="Times New Roman" w:cs="Times New Roman"/>
                <w:b/>
                <w:kern w:val="0"/>
                <w:sz w:val="24"/>
                <w:szCs w:val="24"/>
                <w:vertAlign w:val="subscript"/>
                <w:lang w:val="en-US"/>
              </w:rPr>
              <w:t>2</w:t>
            </w:r>
          </w:p>
        </w:tc>
        <w:tc>
          <w:tcPr>
            <w:tcW w:w="932"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F</w:t>
            </w:r>
            <w:r w:rsidRPr="009B355F">
              <w:rPr>
                <w:rFonts w:ascii="Times New Roman" w:eastAsia="Calibri" w:hAnsi="Times New Roman" w:cs="Times New Roman"/>
                <w:b/>
                <w:kern w:val="0"/>
                <w:sz w:val="24"/>
                <w:szCs w:val="24"/>
                <w:vertAlign w:val="subscript"/>
                <w:lang w:val="en-US"/>
              </w:rPr>
              <w:t>3</w:t>
            </w:r>
          </w:p>
        </w:tc>
        <w:tc>
          <w:tcPr>
            <w:tcW w:w="891"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F</w:t>
            </w:r>
            <w:r w:rsidRPr="009B355F">
              <w:rPr>
                <w:rFonts w:ascii="Times New Roman" w:eastAsia="Calibri" w:hAnsi="Times New Roman" w:cs="Times New Roman"/>
                <w:b/>
                <w:kern w:val="0"/>
                <w:sz w:val="24"/>
                <w:szCs w:val="24"/>
                <w:vertAlign w:val="subscript"/>
                <w:lang w:val="en-US"/>
              </w:rPr>
              <w:t>4</w:t>
            </w:r>
          </w:p>
        </w:tc>
        <w:tc>
          <w:tcPr>
            <w:tcW w:w="968"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F</w:t>
            </w:r>
            <w:r w:rsidRPr="009B355F">
              <w:rPr>
                <w:rFonts w:ascii="Times New Roman" w:eastAsia="Calibri" w:hAnsi="Times New Roman" w:cs="Times New Roman"/>
                <w:b/>
                <w:kern w:val="0"/>
                <w:sz w:val="24"/>
                <w:szCs w:val="24"/>
                <w:vertAlign w:val="subscript"/>
                <w:lang w:val="en-US"/>
              </w:rPr>
              <w:t>5</w:t>
            </w:r>
          </w:p>
        </w:tc>
        <w:tc>
          <w:tcPr>
            <w:tcW w:w="891"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F</w:t>
            </w:r>
            <w:r w:rsidRPr="009B355F">
              <w:rPr>
                <w:rFonts w:ascii="Times New Roman" w:eastAsia="Calibri" w:hAnsi="Times New Roman" w:cs="Times New Roman"/>
                <w:b/>
                <w:kern w:val="0"/>
                <w:sz w:val="24"/>
                <w:szCs w:val="24"/>
                <w:vertAlign w:val="subscript"/>
                <w:lang w:val="en-US"/>
              </w:rPr>
              <w:t>6</w:t>
            </w:r>
          </w:p>
        </w:tc>
        <w:tc>
          <w:tcPr>
            <w:tcW w:w="1328"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F</w:t>
            </w:r>
            <w:r w:rsidRPr="009B355F">
              <w:rPr>
                <w:rFonts w:ascii="Times New Roman" w:eastAsia="Calibri" w:hAnsi="Times New Roman" w:cs="Times New Roman"/>
                <w:b/>
                <w:kern w:val="0"/>
                <w:sz w:val="24"/>
                <w:szCs w:val="24"/>
                <w:vertAlign w:val="subscript"/>
                <w:lang w:val="en-US"/>
              </w:rPr>
              <w:t>7</w:t>
            </w:r>
          </w:p>
        </w:tc>
        <w:tc>
          <w:tcPr>
            <w:tcW w:w="892" w:type="dxa"/>
          </w:tcPr>
          <w:p w:rsidR="009B355F" w:rsidRPr="009B355F" w:rsidRDefault="009B355F" w:rsidP="009B355F">
            <w:pPr>
              <w:spacing w:after="0" w:line="240" w:lineRule="auto"/>
              <w:jc w:val="center"/>
              <w:rPr>
                <w:rFonts w:ascii="Times New Roman" w:eastAsia="Calibri" w:hAnsi="Times New Roman" w:cs="Times New Roman"/>
                <w:b/>
                <w:kern w:val="0"/>
                <w:sz w:val="24"/>
                <w:szCs w:val="24"/>
                <w:lang w:val="en-US"/>
              </w:rPr>
            </w:pPr>
            <w:r w:rsidRPr="009B355F">
              <w:rPr>
                <w:rFonts w:ascii="Times New Roman" w:eastAsia="Calibri" w:hAnsi="Times New Roman" w:cs="Times New Roman"/>
                <w:b/>
                <w:kern w:val="0"/>
                <w:sz w:val="24"/>
                <w:szCs w:val="24"/>
                <w:lang w:val="en-US"/>
              </w:rPr>
              <w:t>F</w:t>
            </w:r>
            <w:r w:rsidRPr="009B355F">
              <w:rPr>
                <w:rFonts w:ascii="Times New Roman" w:eastAsia="Calibri" w:hAnsi="Times New Roman" w:cs="Times New Roman"/>
                <w:b/>
                <w:kern w:val="0"/>
                <w:sz w:val="24"/>
                <w:szCs w:val="24"/>
                <w:vertAlign w:val="subscript"/>
                <w:lang w:val="en-US"/>
              </w:rPr>
              <w:t>8</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1981</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6</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1982</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27</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1983</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24</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8</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23</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1984</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27</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1985</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27</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1986</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26</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18</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29</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1987</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26</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26</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1988</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1989</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1990</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26</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6</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1991</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1992</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12</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1993</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18</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1994</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28</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18</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1995</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12</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1996</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29</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28</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1997</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29</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6</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21</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1998</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5</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9</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1999</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11</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14</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21</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2000</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14</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25</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23</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14</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2001</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5</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28</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14</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2002</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16</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25</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2003</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26</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2004</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25</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2005</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12</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8</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8</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25</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24</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11</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2006</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18</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2007</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6</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2008</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19</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4</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2009</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0</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2010</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28</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14</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31</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7</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22</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14</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Avg.</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17.4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18.93</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15.6</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16.83</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13.03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9.4</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10.43</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9.96</w:t>
            </w:r>
          </w:p>
        </w:tc>
      </w:tr>
      <w:tr w:rsidR="009B355F" w:rsidRPr="009B355F" w:rsidTr="00290FF2">
        <w:tc>
          <w:tcPr>
            <w:tcW w:w="1123"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SD(days)</w:t>
            </w:r>
          </w:p>
        </w:tc>
        <w:tc>
          <w:tcPr>
            <w:tcW w:w="936"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13.78</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10.15</w:t>
            </w:r>
          </w:p>
        </w:tc>
        <w:tc>
          <w:tcPr>
            <w:tcW w:w="93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9.74</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11.9</w:t>
            </w:r>
          </w:p>
        </w:tc>
        <w:tc>
          <w:tcPr>
            <w:tcW w:w="96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10.53</w:t>
            </w:r>
          </w:p>
        </w:tc>
        <w:tc>
          <w:tcPr>
            <w:tcW w:w="891"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10.79</w:t>
            </w:r>
          </w:p>
        </w:tc>
        <w:tc>
          <w:tcPr>
            <w:tcW w:w="1328"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13.18</w:t>
            </w:r>
          </w:p>
        </w:tc>
        <w:tc>
          <w:tcPr>
            <w:tcW w:w="892" w:type="dxa"/>
          </w:tcPr>
          <w:p w:rsidR="009B355F" w:rsidRPr="009B355F" w:rsidRDefault="009B355F" w:rsidP="009B355F">
            <w:pPr>
              <w:spacing w:after="0" w:line="240" w:lineRule="auto"/>
              <w:jc w:val="center"/>
              <w:rPr>
                <w:rFonts w:ascii="Times New Roman" w:eastAsia="Calibri" w:hAnsi="Times New Roman" w:cs="Times New Roman"/>
                <w:kern w:val="0"/>
                <w:sz w:val="24"/>
                <w:szCs w:val="24"/>
                <w:lang w:val="en-US"/>
              </w:rPr>
            </w:pPr>
            <w:r w:rsidRPr="009B355F">
              <w:rPr>
                <w:rFonts w:ascii="Times New Roman" w:eastAsia="Calibri" w:hAnsi="Times New Roman" w:cs="Times New Roman"/>
                <w:kern w:val="0"/>
                <w:sz w:val="24"/>
                <w:szCs w:val="24"/>
                <w:lang w:val="en-US"/>
              </w:rPr>
              <w:t>10.74</w:t>
            </w:r>
          </w:p>
        </w:tc>
      </w:tr>
    </w:tbl>
    <w:p w:rsidR="004B27A1" w:rsidRDefault="004B27A1" w:rsidP="00290FF2">
      <w:pPr>
        <w:spacing w:before="60" w:after="60" w:line="360" w:lineRule="auto"/>
        <w:jc w:val="both"/>
        <w:rPr>
          <w:rFonts w:ascii="Times New Roman" w:hAnsi="Times New Roman" w:cs="Times New Roman"/>
          <w:b/>
          <w:sz w:val="24"/>
          <w:szCs w:val="24"/>
        </w:rPr>
      </w:pPr>
    </w:p>
    <w:p w:rsidR="00CE6182" w:rsidRDefault="00CE6182" w:rsidP="00290FF2">
      <w:pPr>
        <w:spacing w:before="60" w:after="60" w:line="360" w:lineRule="auto"/>
        <w:jc w:val="both"/>
        <w:rPr>
          <w:rFonts w:ascii="Times New Roman" w:hAnsi="Times New Roman" w:cs="Times New Roman"/>
          <w:b/>
          <w:sz w:val="24"/>
          <w:szCs w:val="24"/>
        </w:rPr>
      </w:pPr>
    </w:p>
    <w:p w:rsidR="00CE6182" w:rsidRDefault="00CE6182" w:rsidP="00290FF2">
      <w:pPr>
        <w:spacing w:before="60" w:after="60" w:line="360" w:lineRule="auto"/>
        <w:jc w:val="both"/>
        <w:rPr>
          <w:rFonts w:ascii="Times New Roman" w:hAnsi="Times New Roman" w:cs="Times New Roman"/>
          <w:b/>
          <w:sz w:val="24"/>
          <w:szCs w:val="24"/>
        </w:rPr>
      </w:pPr>
    </w:p>
    <w:p w:rsidR="00CE6182" w:rsidRDefault="00CE6182" w:rsidP="00290FF2">
      <w:pPr>
        <w:spacing w:before="60" w:after="60" w:line="360" w:lineRule="auto"/>
        <w:jc w:val="both"/>
        <w:rPr>
          <w:rFonts w:ascii="Times New Roman" w:hAnsi="Times New Roman" w:cs="Times New Roman"/>
          <w:b/>
          <w:sz w:val="24"/>
          <w:szCs w:val="24"/>
        </w:rPr>
      </w:pPr>
    </w:p>
    <w:p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Critical dry spells at different probability levels</w:t>
      </w:r>
    </w:p>
    <w:p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lastRenderedPageBreak/>
        <w:t xml:space="preserve">The critical dry spell durations at 25, 40, 60, 80 per cent probability level with respect to eight fortnight of the season have been presented in figure. </w:t>
      </w:r>
      <w:r w:rsidR="00F331C9">
        <w:rPr>
          <w:rFonts w:ascii="Times New Roman" w:hAnsi="Times New Roman" w:cs="Times New Roman"/>
          <w:sz w:val="24"/>
          <w:szCs w:val="24"/>
        </w:rPr>
        <w:t>1</w:t>
      </w:r>
      <w:r w:rsidRPr="0081022B">
        <w:rPr>
          <w:rFonts w:ascii="Times New Roman" w:hAnsi="Times New Roman" w:cs="Times New Roman"/>
          <w:sz w:val="24"/>
          <w:szCs w:val="24"/>
        </w:rPr>
        <w:t xml:space="preserve">.  The established relationships for all fortnights for </w:t>
      </w:r>
      <w:r w:rsidR="00F331C9">
        <w:rPr>
          <w:rFonts w:ascii="Times New Roman" w:hAnsi="Times New Roman" w:cs="Times New Roman"/>
          <w:sz w:val="24"/>
          <w:szCs w:val="24"/>
        </w:rPr>
        <w:t>Beed</w:t>
      </w:r>
      <w:r w:rsidRPr="0081022B">
        <w:rPr>
          <w:rFonts w:ascii="Times New Roman" w:hAnsi="Times New Roman" w:cs="Times New Roman"/>
          <w:sz w:val="24"/>
          <w:szCs w:val="24"/>
        </w:rPr>
        <w:t xml:space="preserve"> station have been presented in Table </w:t>
      </w:r>
      <w:r w:rsidR="00F331C9">
        <w:rPr>
          <w:rFonts w:ascii="Times New Roman" w:hAnsi="Times New Roman" w:cs="Times New Roman"/>
          <w:sz w:val="24"/>
          <w:szCs w:val="24"/>
        </w:rPr>
        <w:t>6</w:t>
      </w:r>
      <w:r w:rsidRPr="0081022B">
        <w:rPr>
          <w:rFonts w:ascii="Times New Roman" w:hAnsi="Times New Roman" w:cs="Times New Roman"/>
          <w:sz w:val="24"/>
          <w:szCs w:val="24"/>
        </w:rPr>
        <w:t>.</w:t>
      </w:r>
    </w:p>
    <w:p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From figure it was observed that trend of lines at all levels and through all fortnights was same except from first to second fortnight at 25 and 40 percent level.  The trend of variation of critical dry spell duration was observed similar for first to second fortnight at all level and gradually increases from seven to right fortnight at all levels. The dry spell duration is highest at first &amp; seventh during fortnight.</w:t>
      </w:r>
    </w:p>
    <w:p w:rsidR="00290FF2" w:rsidRPr="0081022B" w:rsidRDefault="00290FF2" w:rsidP="00290FF2">
      <w:pPr>
        <w:spacing w:before="60" w:after="60" w:line="240" w:lineRule="auto"/>
        <w:ind w:left="1440" w:hanging="144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6</w:t>
      </w:r>
      <w:r w:rsidRPr="0081022B">
        <w:rPr>
          <w:rFonts w:ascii="Times New Roman" w:hAnsi="Times New Roman" w:cs="Times New Roman"/>
          <w:b/>
          <w:sz w:val="24"/>
          <w:szCs w:val="24"/>
        </w:rPr>
        <w:t>:  Probabilities of dry spells in the fortnight for Beed station</w:t>
      </w:r>
    </w:p>
    <w:p w:rsidR="00290FF2" w:rsidRPr="0081022B" w:rsidRDefault="00290FF2" w:rsidP="00290FF2">
      <w:pPr>
        <w:spacing w:before="60" w:after="60" w:line="240" w:lineRule="auto"/>
        <w:ind w:left="1440" w:hanging="1440"/>
        <w:jc w:val="both"/>
        <w:rPr>
          <w:rFonts w:ascii="Times New Roman" w:hAnsi="Times New Roman" w:cs="Times New Roman"/>
          <w:b/>
          <w:sz w:val="6"/>
          <w:szCs w:val="24"/>
        </w:rPr>
      </w:pPr>
    </w:p>
    <w:tbl>
      <w:tblPr>
        <w:tblW w:w="600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1206"/>
        <w:gridCol w:w="487"/>
        <w:gridCol w:w="740"/>
        <w:gridCol w:w="487"/>
        <w:gridCol w:w="694"/>
        <w:gridCol w:w="487"/>
        <w:gridCol w:w="694"/>
        <w:gridCol w:w="487"/>
        <w:gridCol w:w="634"/>
        <w:gridCol w:w="487"/>
        <w:gridCol w:w="694"/>
        <w:gridCol w:w="487"/>
        <w:gridCol w:w="591"/>
        <w:gridCol w:w="487"/>
        <w:gridCol w:w="587"/>
        <w:gridCol w:w="487"/>
        <w:gridCol w:w="585"/>
      </w:tblGrid>
      <w:tr w:rsidR="00290FF2" w:rsidRPr="0081022B" w:rsidTr="0082370A">
        <w:tc>
          <w:tcPr>
            <w:tcW w:w="360" w:type="pct"/>
            <w:vMerge w:val="restar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Order No.</w:t>
            </w:r>
          </w:p>
        </w:tc>
        <w:tc>
          <w:tcPr>
            <w:tcW w:w="413" w:type="pct"/>
            <w:vMerge w:val="restar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Proba</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bility by</w:t>
            </w:r>
          </w:p>
          <w:p w:rsidR="00290FF2" w:rsidRPr="0081022B" w:rsidRDefault="00290FF2" w:rsidP="0082370A">
            <w:pPr>
              <w:spacing w:after="0" w:line="240" w:lineRule="auto"/>
              <w:jc w:val="center"/>
              <w:rPr>
                <w:rFonts w:ascii="Times New Roman" w:hAnsi="Times New Roman" w:cs="Times New Roman"/>
                <w:b/>
                <w:sz w:val="20"/>
                <w:szCs w:val="24"/>
              </w:rPr>
            </w:pPr>
            <w:commentRangeStart w:id="37"/>
            <w:r w:rsidRPr="0081022B">
              <w:rPr>
                <w:rFonts w:ascii="Times New Roman" w:hAnsi="Times New Roman" w:cs="Times New Roman"/>
                <w:b/>
                <w:sz w:val="20"/>
                <w:szCs w:val="24"/>
              </w:rPr>
              <w:t>weibuls</w:t>
            </w:r>
            <w:commentRangeEnd w:id="37"/>
            <w:r w:rsidR="004E3AEE">
              <w:rPr>
                <w:rStyle w:val="CommentReference"/>
              </w:rPr>
              <w:commentReference w:id="37"/>
            </w:r>
            <w:r w:rsidRPr="0081022B">
              <w:rPr>
                <w:rFonts w:ascii="Times New Roman" w:hAnsi="Times New Roman" w:cs="Times New Roman"/>
                <w:b/>
                <w:sz w:val="20"/>
                <w:szCs w:val="24"/>
              </w:rPr>
              <w:t xml:space="preserve">  method</w:t>
            </w:r>
          </w:p>
        </w:tc>
        <w:tc>
          <w:tcPr>
            <w:tcW w:w="1114" w:type="pct"/>
            <w:gridSpan w:val="4"/>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June</w:t>
            </w:r>
          </w:p>
        </w:tc>
        <w:tc>
          <w:tcPr>
            <w:tcW w:w="1066" w:type="pct"/>
            <w:gridSpan w:val="4"/>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July</w:t>
            </w:r>
          </w:p>
        </w:tc>
        <w:tc>
          <w:tcPr>
            <w:tcW w:w="1048" w:type="pct"/>
            <w:gridSpan w:val="4"/>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Aug</w:t>
            </w:r>
          </w:p>
          <w:p w:rsidR="00290FF2" w:rsidRPr="0081022B" w:rsidRDefault="00290FF2" w:rsidP="0082370A">
            <w:pPr>
              <w:spacing w:after="0" w:line="240" w:lineRule="auto"/>
              <w:jc w:val="center"/>
              <w:rPr>
                <w:rFonts w:ascii="Times New Roman" w:hAnsi="Times New Roman" w:cs="Times New Roman"/>
                <w:b/>
                <w:sz w:val="20"/>
                <w:szCs w:val="24"/>
              </w:rPr>
            </w:pPr>
          </w:p>
        </w:tc>
        <w:tc>
          <w:tcPr>
            <w:tcW w:w="998" w:type="pct"/>
            <w:gridSpan w:val="4"/>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Sept</w:t>
            </w:r>
          </w:p>
        </w:tc>
      </w:tr>
      <w:tr w:rsidR="00290FF2" w:rsidRPr="0081022B" w:rsidTr="0082370A">
        <w:tc>
          <w:tcPr>
            <w:tcW w:w="360" w:type="pct"/>
            <w:vMerge/>
          </w:tcPr>
          <w:p w:rsidR="00290FF2" w:rsidRPr="0081022B" w:rsidRDefault="00290FF2" w:rsidP="0082370A">
            <w:pPr>
              <w:spacing w:after="0" w:line="240" w:lineRule="auto"/>
              <w:jc w:val="both"/>
              <w:rPr>
                <w:rFonts w:ascii="Times New Roman" w:hAnsi="Times New Roman" w:cs="Times New Roman"/>
                <w:b/>
                <w:sz w:val="20"/>
                <w:szCs w:val="24"/>
              </w:rPr>
            </w:pPr>
          </w:p>
        </w:tc>
        <w:tc>
          <w:tcPr>
            <w:tcW w:w="413" w:type="pct"/>
            <w:vMerge/>
          </w:tcPr>
          <w:p w:rsidR="00290FF2" w:rsidRPr="0081022B" w:rsidRDefault="00290FF2" w:rsidP="0082370A">
            <w:pPr>
              <w:spacing w:after="0" w:line="240" w:lineRule="auto"/>
              <w:jc w:val="both"/>
              <w:rPr>
                <w:rFonts w:ascii="Times New Roman" w:hAnsi="Times New Roman" w:cs="Times New Roman"/>
                <w:b/>
                <w:sz w:val="20"/>
                <w:szCs w:val="24"/>
              </w:rPr>
            </w:pPr>
          </w:p>
        </w:tc>
        <w:tc>
          <w:tcPr>
            <w:tcW w:w="568" w:type="pct"/>
            <w:gridSpan w:val="2"/>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1</w:t>
            </w:r>
          </w:p>
        </w:tc>
        <w:tc>
          <w:tcPr>
            <w:tcW w:w="546" w:type="pct"/>
            <w:gridSpan w:val="2"/>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2</w:t>
            </w:r>
          </w:p>
        </w:tc>
        <w:tc>
          <w:tcPr>
            <w:tcW w:w="546" w:type="pct"/>
            <w:gridSpan w:val="2"/>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3</w:t>
            </w:r>
          </w:p>
        </w:tc>
        <w:tc>
          <w:tcPr>
            <w:tcW w:w="520" w:type="pct"/>
            <w:gridSpan w:val="2"/>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4</w:t>
            </w:r>
          </w:p>
        </w:tc>
        <w:tc>
          <w:tcPr>
            <w:tcW w:w="547" w:type="pct"/>
            <w:gridSpan w:val="2"/>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5</w:t>
            </w:r>
          </w:p>
        </w:tc>
        <w:tc>
          <w:tcPr>
            <w:tcW w:w="501" w:type="pct"/>
            <w:gridSpan w:val="2"/>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6</w:t>
            </w:r>
          </w:p>
        </w:tc>
        <w:tc>
          <w:tcPr>
            <w:tcW w:w="499" w:type="pct"/>
            <w:gridSpan w:val="2"/>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7</w:t>
            </w:r>
          </w:p>
        </w:tc>
        <w:tc>
          <w:tcPr>
            <w:tcW w:w="499" w:type="pct"/>
            <w:gridSpan w:val="2"/>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8</w:t>
            </w:r>
          </w:p>
        </w:tc>
      </w:tr>
      <w:tr w:rsidR="00290FF2" w:rsidRPr="0081022B" w:rsidTr="0082370A">
        <w:tc>
          <w:tcPr>
            <w:tcW w:w="5000" w:type="pct"/>
            <w:gridSpan w:val="18"/>
          </w:tcPr>
          <w:p w:rsidR="00290FF2" w:rsidRPr="0081022B" w:rsidRDefault="00290FF2" w:rsidP="0082370A">
            <w:pPr>
              <w:spacing w:after="0" w:line="240" w:lineRule="auto"/>
              <w:jc w:val="both"/>
              <w:rPr>
                <w:rFonts w:ascii="Times New Roman" w:hAnsi="Times New Roman" w:cs="Times New Roman"/>
                <w:b/>
                <w:sz w:val="20"/>
                <w:szCs w:val="24"/>
              </w:rPr>
            </w:pPr>
            <w:r w:rsidRPr="0081022B">
              <w:rPr>
                <w:rFonts w:ascii="Times New Roman" w:hAnsi="Times New Roman" w:cs="Times New Roman"/>
                <w:b/>
                <w:sz w:val="20"/>
                <w:szCs w:val="24"/>
              </w:rPr>
              <w:t xml:space="preserve">                                                          Probability by Gumbels method, DS = days, % per cent</w:t>
            </w:r>
          </w:p>
        </w:tc>
      </w:tr>
      <w:tr w:rsidR="00290FF2" w:rsidRPr="0081022B" w:rsidTr="0082370A">
        <w:tc>
          <w:tcPr>
            <w:tcW w:w="360"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413"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227"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41"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227"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320"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227"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227"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293"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27"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27"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4"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27"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227"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272" w:type="pct"/>
          </w:tcPr>
          <w:p w:rsidR="00290FF2" w:rsidRPr="0081022B" w:rsidRDefault="00290FF2" w:rsidP="0082370A">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r>
      <w:tr w:rsidR="00290FF2" w:rsidRPr="0081022B" w:rsidTr="0082370A">
        <w:tc>
          <w:tcPr>
            <w:tcW w:w="360" w:type="pct"/>
          </w:tcPr>
          <w:p w:rsidR="00290FF2" w:rsidRPr="0081022B" w:rsidRDefault="00290FF2" w:rsidP="0082370A">
            <w:pPr>
              <w:spacing w:after="0" w:line="240" w:lineRule="auto"/>
              <w:jc w:val="center"/>
              <w:rPr>
                <w:rFonts w:ascii="Times New Roman" w:hAnsi="Times New Roman" w:cs="Times New Roman"/>
                <w:b/>
                <w:sz w:val="20"/>
                <w:szCs w:val="24"/>
              </w:rPr>
            </w:pPr>
          </w:p>
        </w:tc>
        <w:tc>
          <w:tcPr>
            <w:tcW w:w="413" w:type="pct"/>
          </w:tcPr>
          <w:p w:rsidR="00290FF2" w:rsidRPr="0081022B" w:rsidRDefault="00290FF2" w:rsidP="0082370A">
            <w:pPr>
              <w:spacing w:after="0" w:line="240" w:lineRule="auto"/>
              <w:jc w:val="center"/>
              <w:rPr>
                <w:rFonts w:ascii="Times New Roman" w:hAnsi="Times New Roman" w:cs="Times New Roman"/>
                <w:b/>
                <w:sz w:val="20"/>
                <w:szCs w:val="24"/>
              </w:rPr>
            </w:pPr>
          </w:p>
        </w:tc>
        <w:tc>
          <w:tcPr>
            <w:tcW w:w="227"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41"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93"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4"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2"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2" w:type="pct"/>
          </w:tcPr>
          <w:p w:rsidR="00290FF2" w:rsidRPr="0081022B" w:rsidRDefault="00290FF2" w:rsidP="0082370A">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4.40</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4.40</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7.02</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12.90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13.38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7.51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9.72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16.12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15.09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8.42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13.9</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19.35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17.00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13.76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16.7</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22.58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17.31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25.80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17.31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29.09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17.47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14.52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21.47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26.0</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32.25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18.95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18.08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28.3</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35.45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33.4</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38.70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28.55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26.45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33.9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39.1</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41.93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28.55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43.19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38.9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71.9</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45.16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30.77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25.56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43.19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40.9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72.3</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48.38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44.48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31.81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51.62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51.61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50.57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31.81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41.60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64.31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54.83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53.74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42.87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45.80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58.06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53.74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54.82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61.29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51.35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57.3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64.51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60.63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60.27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77.5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67.74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67.25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76.5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73.01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70.96</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67.25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69.07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81.40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74.19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80.13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70.17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lastRenderedPageBreak/>
              <w:t>24</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77.41</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86.10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80.64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86.65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95.3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91.45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87.09</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91.45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90.32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93.54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rsidTr="0082370A">
        <w:tc>
          <w:tcPr>
            <w:tcW w:w="36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w:t>
            </w:r>
          </w:p>
        </w:tc>
        <w:tc>
          <w:tcPr>
            <w:tcW w:w="41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96.77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rsidR="00290FF2" w:rsidRPr="0081022B" w:rsidRDefault="00290FF2" w:rsidP="0082370A">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bl>
    <w:p w:rsidR="00290FF2" w:rsidRDefault="00290FF2" w:rsidP="00290FF2">
      <w:pPr>
        <w:spacing w:before="60" w:after="60" w:line="360" w:lineRule="auto"/>
        <w:jc w:val="both"/>
        <w:rPr>
          <w:rFonts w:ascii="Times New Roman" w:hAnsi="Times New Roman" w:cs="Times New Roman"/>
          <w:b/>
          <w:sz w:val="26"/>
          <w:szCs w:val="24"/>
        </w:rPr>
      </w:pPr>
    </w:p>
    <w:p w:rsidR="00F331C9" w:rsidRDefault="00CE6182" w:rsidP="00290FF2">
      <w:pPr>
        <w:spacing w:before="60" w:after="60" w:line="360" w:lineRule="auto"/>
        <w:jc w:val="both"/>
        <w:rPr>
          <w:rFonts w:ascii="Times New Roman" w:hAnsi="Times New Roman" w:cs="Times New Roman"/>
          <w:b/>
          <w:sz w:val="26"/>
          <w:szCs w:val="24"/>
        </w:rPr>
      </w:pPr>
      <w:r>
        <w:rPr>
          <w:rFonts w:ascii="Times New Roman" w:hAnsi="Times New Roman" w:cs="Times New Roman"/>
          <w:b/>
          <w:noProof/>
          <w:sz w:val="26"/>
          <w:szCs w:val="24"/>
          <w:lang w:val="en-US"/>
        </w:rPr>
        <w:drawing>
          <wp:anchor distT="0" distB="0" distL="114300" distR="114300" simplePos="0" relativeHeight="251674624" behindDoc="0" locked="0" layoutInCell="1" allowOverlap="1">
            <wp:simplePos x="0" y="0"/>
            <wp:positionH relativeFrom="column">
              <wp:posOffset>651510</wp:posOffset>
            </wp:positionH>
            <wp:positionV relativeFrom="paragraph">
              <wp:posOffset>23495</wp:posOffset>
            </wp:positionV>
            <wp:extent cx="4639214" cy="4819650"/>
            <wp:effectExtent l="19050" t="19050" r="28575" b="19050"/>
            <wp:wrapNone/>
            <wp:docPr id="6875098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5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802" cy="4821300"/>
                    </a:xfrm>
                    <a:prstGeom prst="rect">
                      <a:avLst/>
                    </a:prstGeom>
                    <a:noFill/>
                    <a:ln w="9525">
                      <a:solidFill>
                        <a:schemeClr val="tx1"/>
                      </a:solidFill>
                    </a:ln>
                  </pic:spPr>
                </pic:pic>
              </a:graphicData>
            </a:graphic>
          </wp:anchor>
        </w:drawing>
      </w: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60178A" w:rsidP="00290FF2">
      <w:pPr>
        <w:spacing w:before="60" w:after="60" w:line="360" w:lineRule="auto"/>
        <w:jc w:val="both"/>
        <w:rPr>
          <w:rFonts w:ascii="Times New Roman" w:hAnsi="Times New Roman" w:cs="Times New Roman"/>
          <w:b/>
          <w:sz w:val="26"/>
          <w:szCs w:val="24"/>
        </w:rPr>
      </w:pPr>
      <w:bookmarkStart w:id="38" w:name="_GoBack"/>
      <w:bookmarkEnd w:id="38"/>
      <w:r w:rsidRPr="0060178A">
        <w:rPr>
          <w:rFonts w:ascii="Times New Roman" w:hAnsi="Times New Roman" w:cs="Times New Roman"/>
          <w:b/>
          <w:noProof/>
          <w:sz w:val="26"/>
          <w:szCs w:val="24"/>
        </w:rPr>
        <w:pict>
          <v:shapetype id="_x0000_t202" coordsize="21600,21600" o:spt="202" path="m,l,21600r21600,l21600,xe">
            <v:stroke joinstyle="miter"/>
            <v:path gradientshapeok="t" o:connecttype="rect"/>
          </v:shapetype>
          <v:shape id="Text Box 13" o:spid="_x0000_s1028" type="#_x0000_t202" style="position:absolute;left:0;text-align:left;margin-left:289.2pt;margin-top:25.4pt;width:90pt;height: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" strokecolor="white">
            <v:textbox style="layout-flow:vertical">
              <w:txbxContent>
                <w:p w:rsidR="00BE4584" w:rsidRPr="0074302B" w:rsidRDefault="00BE4584" w:rsidP="00A056CA">
                  <w:pPr>
                    <w:spacing w:after="0" w:line="240" w:lineRule="auto"/>
                    <w:rPr>
                      <w:b/>
                    </w:rPr>
                  </w:pPr>
                </w:p>
                <w:p w:rsidR="00BE4584" w:rsidRPr="0074302B" w:rsidRDefault="00BE4584"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rsidR="00BE4584" w:rsidRPr="0074302B" w:rsidRDefault="00BE4584" w:rsidP="00A056CA">
                  <w:pPr>
                    <w:spacing w:after="0" w:line="240" w:lineRule="auto"/>
                    <w:rPr>
                      <w:b/>
                    </w:rPr>
                  </w:pPr>
                  <w:r w:rsidRPr="0074302B">
                    <w:rPr>
                      <w:b/>
                    </w:rPr>
                    <w:sym w:font="Symbol" w:char="F0B7"/>
                  </w:r>
                  <w:r w:rsidRPr="0074302B">
                    <w:rPr>
                      <w:b/>
                    </w:rPr>
                    <w:t xml:space="preserve"> = 40%</w:t>
                  </w:r>
                </w:p>
                <w:p w:rsidR="00BE4584" w:rsidRPr="0074302B" w:rsidRDefault="00BE4584" w:rsidP="00A056CA">
                  <w:pPr>
                    <w:spacing w:after="0" w:line="240" w:lineRule="auto"/>
                    <w:rPr>
                      <w:b/>
                    </w:rPr>
                  </w:pPr>
                  <w:r w:rsidRPr="0074302B">
                    <w:rPr>
                      <w:rFonts w:ascii="Arial" w:hAnsi="Arial" w:cs="Arial"/>
                      <w:b/>
                    </w:rPr>
                    <w:t>×</w:t>
                  </w:r>
                  <w:r w:rsidRPr="0074302B">
                    <w:rPr>
                      <w:b/>
                    </w:rPr>
                    <w:t xml:space="preserve"> = 60%</w:t>
                  </w:r>
                </w:p>
                <w:p w:rsidR="00BE4584" w:rsidRPr="0074302B" w:rsidRDefault="00BE4584" w:rsidP="00A056CA">
                  <w:pPr>
                    <w:spacing w:after="0" w:line="240" w:lineRule="auto"/>
                    <w:rPr>
                      <w:rFonts w:ascii="Arial" w:hAnsi="Arial" w:cs="Arial"/>
                      <w:b/>
                    </w:rPr>
                  </w:pPr>
                  <w:r w:rsidRPr="0074302B">
                    <w:rPr>
                      <w:b/>
                    </w:rPr>
                    <w:sym w:font="Symbol" w:char="F044"/>
                  </w:r>
                  <w:r w:rsidRPr="0074302B">
                    <w:rPr>
                      <w:b/>
                    </w:rPr>
                    <w:t xml:space="preserve"> = 80%</w:t>
                  </w:r>
                </w:p>
                <w:p w:rsidR="00BE4584" w:rsidRPr="0074302B" w:rsidRDefault="00BE4584" w:rsidP="00A056CA">
                  <w:pPr>
                    <w:rPr>
                      <w:b/>
                    </w:rPr>
                  </w:pPr>
                </w:p>
              </w:txbxContent>
            </v:textbox>
          </v:shape>
        </w:pict>
      </w: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331C9" w:rsidRDefault="00F331C9" w:rsidP="00290FF2">
      <w:pPr>
        <w:spacing w:before="60" w:after="60" w:line="360" w:lineRule="auto"/>
        <w:jc w:val="both"/>
        <w:rPr>
          <w:rFonts w:ascii="Times New Roman" w:hAnsi="Times New Roman" w:cs="Times New Roman"/>
          <w:b/>
          <w:sz w:val="26"/>
          <w:szCs w:val="24"/>
        </w:rPr>
      </w:pPr>
    </w:p>
    <w:p w:rsidR="00F72A12" w:rsidRDefault="00F72A12" w:rsidP="005B6E28">
      <w:pPr>
        <w:spacing w:before="60" w:after="60" w:line="360" w:lineRule="auto"/>
        <w:rPr>
          <w:rFonts w:ascii="Times New Roman" w:hAnsi="Times New Roman"/>
          <w:sz w:val="26"/>
          <w:szCs w:val="24"/>
        </w:rPr>
      </w:pPr>
    </w:p>
    <w:p w:rsidR="00F331C9" w:rsidRPr="005B6E28" w:rsidRDefault="00F331C9" w:rsidP="00CE6182">
      <w:pPr>
        <w:spacing w:before="60" w:after="60" w:line="360" w:lineRule="auto"/>
        <w:jc w:val="center"/>
        <w:rPr>
          <w:rFonts w:ascii="Times New Roman" w:hAnsi="Times New Roman" w:cs="Times New Roman"/>
          <w:b/>
          <w:sz w:val="26"/>
          <w:szCs w:val="24"/>
        </w:rPr>
      </w:pPr>
      <w:r>
        <w:rPr>
          <w:rFonts w:ascii="Times New Roman" w:hAnsi="Times New Roman"/>
          <w:sz w:val="26"/>
          <w:szCs w:val="24"/>
        </w:rPr>
        <w:t xml:space="preserve">Fig </w:t>
      </w:r>
      <w:r w:rsidR="00CE6182">
        <w:rPr>
          <w:rFonts w:ascii="Times New Roman" w:hAnsi="Times New Roman"/>
          <w:sz w:val="26"/>
          <w:szCs w:val="24"/>
        </w:rPr>
        <w:t>1:</w:t>
      </w:r>
      <w:r>
        <w:rPr>
          <w:rFonts w:ascii="Times New Roman" w:hAnsi="Times New Roman"/>
          <w:sz w:val="26"/>
          <w:szCs w:val="24"/>
        </w:rPr>
        <w:t xml:space="preserve"> Dry spell duration at different probability level for Beed station</w:t>
      </w:r>
    </w:p>
    <w:p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Analysis for Jalna station </w:t>
      </w:r>
    </w:p>
    <w:p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Onset and withdrawal of effective monsoon</w:t>
      </w:r>
    </w:p>
    <w:p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criteria (Ashok Raj 1979) was used for determination of OEM and withdrawal of effective monsoon.  The result have been presented in table</w:t>
      </w:r>
      <w:r w:rsidR="00F331C9">
        <w:rPr>
          <w:rFonts w:ascii="Times New Roman" w:hAnsi="Times New Roman" w:cs="Times New Roman"/>
          <w:sz w:val="24"/>
          <w:szCs w:val="24"/>
        </w:rPr>
        <w:t>.7</w:t>
      </w:r>
      <w:r w:rsidRPr="0081022B">
        <w:rPr>
          <w:rFonts w:ascii="Times New Roman" w:hAnsi="Times New Roman" w:cs="Times New Roman"/>
          <w:sz w:val="24"/>
          <w:szCs w:val="24"/>
        </w:rPr>
        <w:t>.</w:t>
      </w:r>
    </w:p>
    <w:p w:rsidR="00290FF2" w:rsidRPr="0081022B" w:rsidRDefault="00290FF2" w:rsidP="00290FF2">
      <w:pPr>
        <w:spacing w:before="60" w:after="60" w:line="240" w:lineRule="auto"/>
        <w:ind w:left="1800" w:hanging="180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7</w:t>
      </w:r>
      <w:r w:rsidRPr="0081022B">
        <w:rPr>
          <w:rFonts w:ascii="Times New Roman" w:hAnsi="Times New Roman" w:cs="Times New Roman"/>
          <w:b/>
          <w:sz w:val="24"/>
          <w:szCs w:val="24"/>
        </w:rPr>
        <w:t>: Dates of onset and withdrawal effective monsoon for Jalna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9"/>
        <w:gridCol w:w="2890"/>
        <w:gridCol w:w="2890"/>
      </w:tblGrid>
      <w:tr w:rsidR="00290FF2" w:rsidRPr="0081022B" w:rsidTr="0082370A">
        <w:tc>
          <w:tcPr>
            <w:tcW w:w="2889" w:type="dxa"/>
            <w:vMerge w:val="restart"/>
            <w:vAlign w:val="center"/>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5780" w:type="dxa"/>
            <w:gridSpan w:val="2"/>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Effective monsoon</w:t>
            </w:r>
          </w:p>
        </w:tc>
      </w:tr>
      <w:tr w:rsidR="00290FF2" w:rsidRPr="0081022B" w:rsidTr="0082370A">
        <w:tc>
          <w:tcPr>
            <w:tcW w:w="2889" w:type="dxa"/>
            <w:vMerge/>
          </w:tcPr>
          <w:p w:rsidR="00290FF2" w:rsidRPr="0081022B" w:rsidRDefault="00290FF2" w:rsidP="0082370A">
            <w:pPr>
              <w:spacing w:after="0" w:line="240" w:lineRule="auto"/>
              <w:jc w:val="both"/>
              <w:rPr>
                <w:rFonts w:ascii="Times New Roman" w:hAnsi="Times New Roman" w:cs="Times New Roman"/>
                <w:b/>
                <w:sz w:val="24"/>
                <w:szCs w:val="24"/>
              </w:rPr>
            </w:pPr>
          </w:p>
        </w:tc>
        <w:tc>
          <w:tcPr>
            <w:tcW w:w="2890"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Onsets on</w:t>
            </w:r>
          </w:p>
        </w:tc>
        <w:tc>
          <w:tcPr>
            <w:tcW w:w="2890"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Ends on</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lastRenderedPageBreak/>
              <w:t>1981</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28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July</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July</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Sept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1989</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7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Sept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1992</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Nov</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Aug</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July</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July</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Nov</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July</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2001</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Sept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2004</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July</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Sept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July</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Sept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May</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Sept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2007</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2008</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Oct</w:t>
            </w:r>
          </w:p>
        </w:tc>
      </w:tr>
      <w:tr w:rsidR="00290FF2" w:rsidRPr="0081022B" w:rsidTr="0082370A">
        <w:tc>
          <w:tcPr>
            <w:tcW w:w="2889"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Oct</w:t>
            </w:r>
          </w:p>
        </w:tc>
      </w:tr>
    </w:tbl>
    <w:p w:rsidR="00290FF2" w:rsidRPr="0081022B" w:rsidRDefault="00290FF2" w:rsidP="00290FF2">
      <w:pPr>
        <w:spacing w:before="60" w:after="60" w:line="360" w:lineRule="auto"/>
        <w:ind w:left="720"/>
        <w:jc w:val="both"/>
        <w:rPr>
          <w:rFonts w:ascii="Times New Roman" w:hAnsi="Times New Roman" w:cs="Times New Roman"/>
          <w:b/>
          <w:sz w:val="24"/>
          <w:szCs w:val="24"/>
        </w:rPr>
      </w:pPr>
    </w:p>
    <w:p w:rsidR="00290FF2" w:rsidRPr="0081022B" w:rsidRDefault="00290FF2" w:rsidP="00290FF2">
      <w:pPr>
        <w:numPr>
          <w:ilvl w:val="2"/>
          <w:numId w:val="4"/>
        </w:num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Critical dry spells </w:t>
      </w:r>
    </w:p>
    <w:p w:rsidR="00290FF2" w:rsidRPr="0081022B" w:rsidRDefault="00290FF2" w:rsidP="00290FF2">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When the duration of dry spell exceeds a certain value depending on crop soil complex on region, it is called </w:t>
      </w:r>
      <w:commentRangeStart w:id="39"/>
      <w:r w:rsidRPr="0081022B">
        <w:rPr>
          <w:rFonts w:ascii="Times New Roman" w:hAnsi="Times New Roman" w:cs="Times New Roman"/>
          <w:sz w:val="24"/>
          <w:szCs w:val="24"/>
        </w:rPr>
        <w:t>as</w:t>
      </w:r>
      <w:commentRangeEnd w:id="39"/>
      <w:r w:rsidR="00575C4F">
        <w:rPr>
          <w:rStyle w:val="CommentReference"/>
        </w:rPr>
        <w:commentReference w:id="39"/>
      </w:r>
      <w:r w:rsidRPr="0081022B">
        <w:rPr>
          <w:rFonts w:ascii="Times New Roman" w:hAnsi="Times New Roman" w:cs="Times New Roman"/>
          <w:sz w:val="24"/>
          <w:szCs w:val="24"/>
        </w:rPr>
        <w:t xml:space="preserve"> critical dry spell.  Critical dry spells at range from 1 to 4 during each year.  It was also observed that only one CDS occurred 1983,2004 and maximum four CDS occurred during 1982, 1985, 2002, and 2008. </w:t>
      </w:r>
    </w:p>
    <w:p w:rsidR="00290FF2" w:rsidRPr="0081022B" w:rsidRDefault="00290FF2" w:rsidP="00290FF2">
      <w:pPr>
        <w:spacing w:after="0" w:line="360" w:lineRule="auto"/>
        <w:ind w:firstLine="1440"/>
        <w:jc w:val="both"/>
        <w:rPr>
          <w:rFonts w:ascii="Times New Roman" w:hAnsi="Times New Roman" w:cs="Times New Roman"/>
          <w:b/>
          <w:sz w:val="24"/>
          <w:szCs w:val="24"/>
        </w:rPr>
      </w:pPr>
      <w:r w:rsidRPr="0081022B">
        <w:rPr>
          <w:rFonts w:ascii="Times New Roman" w:hAnsi="Times New Roman" w:cs="Times New Roman"/>
          <w:sz w:val="24"/>
          <w:szCs w:val="24"/>
        </w:rPr>
        <w:t xml:space="preserve">Average dates of commencement of critical dry spells and their mean duration are shown in Table </w:t>
      </w:r>
      <w:r w:rsidR="00F331C9">
        <w:rPr>
          <w:rFonts w:ascii="Times New Roman" w:hAnsi="Times New Roman" w:cs="Times New Roman"/>
          <w:sz w:val="24"/>
          <w:szCs w:val="24"/>
        </w:rPr>
        <w:t>8</w:t>
      </w:r>
      <w:r w:rsidRPr="0081022B">
        <w:rPr>
          <w:rFonts w:ascii="Times New Roman" w:hAnsi="Times New Roman" w:cs="Times New Roman"/>
          <w:sz w:val="24"/>
          <w:szCs w:val="24"/>
        </w:rPr>
        <w:t xml:space="preserve">.  This table indicates that the average date of OEM was 11 June and its withdrawal was 22 Sept with highest standard deviation of 29 days and lowest standard deviation 13 days total 104 dry spells observed and average number of CDS </w:t>
      </w:r>
      <w:commentRangeStart w:id="40"/>
      <w:r w:rsidRPr="0081022B">
        <w:rPr>
          <w:rFonts w:ascii="Times New Roman" w:hAnsi="Times New Roman" w:cs="Times New Roman"/>
          <w:sz w:val="24"/>
          <w:szCs w:val="24"/>
        </w:rPr>
        <w:t>were</w:t>
      </w:r>
      <w:commentRangeEnd w:id="40"/>
      <w:r w:rsidR="00575C4F">
        <w:rPr>
          <w:rStyle w:val="CommentReference"/>
        </w:rPr>
        <w:commentReference w:id="40"/>
      </w:r>
      <w:r w:rsidRPr="0081022B">
        <w:rPr>
          <w:rFonts w:ascii="Times New Roman" w:hAnsi="Times New Roman" w:cs="Times New Roman"/>
          <w:sz w:val="24"/>
          <w:szCs w:val="24"/>
        </w:rPr>
        <w:t xml:space="preserve"> 3.</w:t>
      </w:r>
    </w:p>
    <w:p w:rsidR="00290FF2" w:rsidRPr="0081022B" w:rsidRDefault="00290FF2" w:rsidP="00290FF2">
      <w:pPr>
        <w:spacing w:before="20" w:after="2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Table</w:t>
      </w:r>
      <w:r w:rsidR="00F331C9">
        <w:rPr>
          <w:rFonts w:ascii="Times New Roman" w:hAnsi="Times New Roman" w:cs="Times New Roman"/>
          <w:b/>
          <w:sz w:val="24"/>
          <w:szCs w:val="24"/>
        </w:rPr>
        <w:t xml:space="preserve"> 8</w:t>
      </w:r>
      <w:r w:rsidRPr="0081022B">
        <w:rPr>
          <w:rFonts w:ascii="Times New Roman" w:hAnsi="Times New Roman" w:cs="Times New Roman"/>
          <w:b/>
          <w:sz w:val="24"/>
          <w:szCs w:val="24"/>
        </w:rPr>
        <w:t>:  Critical dry spell during year for Jalna Station</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893"/>
        <w:gridCol w:w="988"/>
        <w:gridCol w:w="1191"/>
        <w:gridCol w:w="988"/>
        <w:gridCol w:w="826"/>
        <w:gridCol w:w="987"/>
        <w:gridCol w:w="1049"/>
        <w:gridCol w:w="987"/>
        <w:gridCol w:w="702"/>
      </w:tblGrid>
      <w:tr w:rsidR="00290FF2" w:rsidRPr="0081022B" w:rsidTr="00290FF2">
        <w:trPr>
          <w:jc w:val="center"/>
        </w:trPr>
        <w:tc>
          <w:tcPr>
            <w:tcW w:w="499"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Year</w:t>
            </w:r>
          </w:p>
        </w:tc>
        <w:tc>
          <w:tcPr>
            <w:tcW w:w="46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1CDS</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Duration days</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II CDS</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Duration days</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III CDS</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Duration days</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IV CDS</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Duration days</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 xml:space="preserve">Total No. </w:t>
            </w:r>
            <w:r w:rsidRPr="00290FF2">
              <w:rPr>
                <w:rFonts w:ascii="Times New Roman" w:eastAsia="Calibri" w:hAnsi="Times New Roman" w:cs="Times New Roman"/>
                <w:kern w:val="0"/>
                <w:sz w:val="20"/>
                <w:szCs w:val="24"/>
                <w:lang w:val="en-US"/>
              </w:rPr>
              <w:lastRenderedPageBreak/>
              <w:t>CDS/</w:t>
            </w:r>
          </w:p>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YR</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lastRenderedPageBreak/>
              <w:t>1981</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 Oct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1982</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21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28 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1983</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28 Sept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1984</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39</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 Oct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1985</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 Sept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1986</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37</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1987</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28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35</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 Oct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1988</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28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1989</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1990</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 Oct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1991</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49</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1992</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36</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1993</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1994</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 Sept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 Oct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1995</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 Sept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1996</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21</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 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1997</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36</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33</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1998</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1999</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2000</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 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2001</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41</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2002</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 Sept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40</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2003</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71</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2004</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 xml:space="preserve">-- </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 xml:space="preserve">-- </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2005</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2006</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2007</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 Sept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2008</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 Sept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2009</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2010</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 June</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21Sep</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Average</w:t>
            </w:r>
          </w:p>
        </w:tc>
        <w:tc>
          <w:tcPr>
            <w:tcW w:w="466" w:type="pct"/>
          </w:tcPr>
          <w:p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 July</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 days</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 days</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 Aug</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 days</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 Sept</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 days</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rPr>
            </w:pPr>
          </w:p>
        </w:tc>
      </w:tr>
      <w:tr w:rsidR="00290FF2" w:rsidRPr="0081022B" w:rsidTr="00290FF2">
        <w:trPr>
          <w:jc w:val="center"/>
        </w:trPr>
        <w:tc>
          <w:tcPr>
            <w:tcW w:w="499" w:type="pct"/>
          </w:tcPr>
          <w:p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SD (days)</w:t>
            </w:r>
          </w:p>
        </w:tc>
        <w:tc>
          <w:tcPr>
            <w:tcW w:w="466"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26</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8</w:t>
            </w:r>
          </w:p>
        </w:tc>
        <w:tc>
          <w:tcPr>
            <w:tcW w:w="622"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25</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9</w:t>
            </w:r>
          </w:p>
        </w:tc>
        <w:tc>
          <w:tcPr>
            <w:tcW w:w="431"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20</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15</w:t>
            </w:r>
          </w:p>
        </w:tc>
        <w:tc>
          <w:tcPr>
            <w:tcW w:w="548"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14</w:t>
            </w:r>
          </w:p>
        </w:tc>
        <w:tc>
          <w:tcPr>
            <w:tcW w:w="516"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9</w:t>
            </w:r>
          </w:p>
        </w:tc>
        <w:tc>
          <w:tcPr>
            <w:tcW w:w="367" w:type="pct"/>
          </w:tcPr>
          <w:p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r>
    </w:tbl>
    <w:p w:rsidR="00290FF2" w:rsidRPr="0081022B" w:rsidRDefault="00290FF2" w:rsidP="00290FF2">
      <w:pPr>
        <w:spacing w:before="60" w:after="60" w:line="360" w:lineRule="auto"/>
        <w:ind w:firstLine="1440"/>
        <w:jc w:val="both"/>
        <w:rPr>
          <w:rFonts w:ascii="Times New Roman" w:hAnsi="Times New Roman" w:cs="Times New Roman"/>
          <w:sz w:val="26"/>
          <w:szCs w:val="24"/>
        </w:rPr>
      </w:pPr>
    </w:p>
    <w:p w:rsidR="00290FF2" w:rsidRPr="0081022B" w:rsidRDefault="00290FF2" w:rsidP="00290FF2">
      <w:pPr>
        <w:numPr>
          <w:ilvl w:val="2"/>
          <w:numId w:val="4"/>
        </w:numPr>
        <w:spacing w:after="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Wet spell analysis</w:t>
      </w:r>
    </w:p>
    <w:p w:rsidR="00290FF2" w:rsidRPr="0081022B" w:rsidRDefault="00290FF2" w:rsidP="00290FF2">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The interval between OEM and beginning of first critical dry spell is called </w:t>
      </w:r>
      <w:commentRangeStart w:id="41"/>
      <w:r w:rsidRPr="0081022B">
        <w:rPr>
          <w:rFonts w:ascii="Times New Roman" w:hAnsi="Times New Roman" w:cs="Times New Roman"/>
          <w:sz w:val="24"/>
          <w:szCs w:val="24"/>
        </w:rPr>
        <w:t>as</w:t>
      </w:r>
      <w:commentRangeEnd w:id="41"/>
      <w:r w:rsidR="00575C4F">
        <w:rPr>
          <w:rStyle w:val="CommentReference"/>
        </w:rPr>
        <w:commentReference w:id="41"/>
      </w:r>
      <w:r w:rsidRPr="0081022B">
        <w:rPr>
          <w:rFonts w:ascii="Times New Roman" w:hAnsi="Times New Roman" w:cs="Times New Roman"/>
          <w:sz w:val="24"/>
          <w:szCs w:val="24"/>
        </w:rPr>
        <w:t xml:space="preserve"> first wet spell.  The subsequent wet spells are interval between two critical dry spells, thus the wet spells are spells of prolonged rain with possible intervening dry spells of duration less than value depending on crop soil complex of region.</w:t>
      </w:r>
    </w:p>
    <w:p w:rsidR="00290FF2" w:rsidRPr="0081022B" w:rsidRDefault="00290FF2" w:rsidP="00290FF2">
      <w:pPr>
        <w:spacing w:before="60" w:after="60" w:line="240" w:lineRule="auto"/>
        <w:jc w:val="both"/>
        <w:rPr>
          <w:rFonts w:ascii="Times New Roman" w:hAnsi="Times New Roman" w:cs="Times New Roman"/>
          <w:b/>
          <w:sz w:val="24"/>
          <w:szCs w:val="24"/>
        </w:rPr>
      </w:pPr>
      <w:r w:rsidRPr="0081022B">
        <w:rPr>
          <w:rFonts w:ascii="Times New Roman" w:hAnsi="Times New Roman" w:cs="Times New Roman"/>
          <w:b/>
          <w:sz w:val="24"/>
          <w:szCs w:val="24"/>
        </w:rPr>
        <w:lastRenderedPageBreak/>
        <w:t xml:space="preserve">Table </w:t>
      </w:r>
      <w:r w:rsidR="00F331C9">
        <w:rPr>
          <w:rFonts w:ascii="Times New Roman" w:hAnsi="Times New Roman" w:cs="Times New Roman"/>
          <w:b/>
          <w:sz w:val="24"/>
          <w:szCs w:val="24"/>
        </w:rPr>
        <w:t xml:space="preserve">9 </w:t>
      </w:r>
      <w:r w:rsidRPr="0081022B">
        <w:rPr>
          <w:rFonts w:ascii="Times New Roman" w:hAnsi="Times New Roman" w:cs="Times New Roman"/>
          <w:b/>
          <w:sz w:val="24"/>
          <w:szCs w:val="24"/>
        </w:rPr>
        <w:t>:  Wet spells during</w:t>
      </w:r>
      <w:commentRangeStart w:id="42"/>
      <w:r w:rsidRPr="0081022B">
        <w:rPr>
          <w:rFonts w:ascii="Times New Roman" w:hAnsi="Times New Roman" w:cs="Times New Roman"/>
          <w:b/>
          <w:sz w:val="24"/>
          <w:szCs w:val="24"/>
        </w:rPr>
        <w:t xml:space="preserve"> </w:t>
      </w:r>
      <w:commentRangeEnd w:id="42"/>
      <w:r w:rsidR="00575C4F">
        <w:rPr>
          <w:rStyle w:val="CommentReference"/>
        </w:rPr>
        <w:commentReference w:id="42"/>
      </w:r>
      <w:r w:rsidRPr="0081022B">
        <w:rPr>
          <w:rFonts w:ascii="Times New Roman" w:hAnsi="Times New Roman" w:cs="Times New Roman"/>
          <w:b/>
          <w:sz w:val="24"/>
          <w:szCs w:val="24"/>
        </w:rPr>
        <w:t>year for Jalna station.</w:t>
      </w:r>
    </w:p>
    <w:tbl>
      <w:tblPr>
        <w:tblW w:w="100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1104"/>
        <w:gridCol w:w="1110"/>
        <w:gridCol w:w="1144"/>
        <w:gridCol w:w="1110"/>
        <w:gridCol w:w="1086"/>
        <w:gridCol w:w="1128"/>
        <w:gridCol w:w="1030"/>
        <w:gridCol w:w="1195"/>
      </w:tblGrid>
      <w:tr w:rsidR="00290FF2" w:rsidRPr="00290FF2" w:rsidTr="00290FF2">
        <w:tc>
          <w:tcPr>
            <w:tcW w:w="0" w:type="auto"/>
          </w:tcPr>
          <w:p w:rsidR="00290FF2" w:rsidRPr="00290FF2" w:rsidRDefault="00290FF2" w:rsidP="00290FF2">
            <w:pPr>
              <w:spacing w:after="0" w:line="240" w:lineRule="auto"/>
              <w:jc w:val="both"/>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Year</w:t>
            </w:r>
          </w:p>
        </w:tc>
        <w:tc>
          <w:tcPr>
            <w:tcW w:w="1104" w:type="dxa"/>
          </w:tcPr>
          <w:p w:rsidR="00290FF2" w:rsidRPr="00290FF2" w:rsidRDefault="00290FF2" w:rsidP="00290FF2">
            <w:pPr>
              <w:spacing w:after="0" w:line="240" w:lineRule="auto"/>
              <w:jc w:val="center"/>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I wet spell</w:t>
            </w:r>
          </w:p>
        </w:tc>
        <w:tc>
          <w:tcPr>
            <w:tcW w:w="0" w:type="auto"/>
          </w:tcPr>
          <w:p w:rsidR="00290FF2" w:rsidRPr="00290FF2" w:rsidRDefault="00290FF2" w:rsidP="00290FF2">
            <w:pPr>
              <w:spacing w:after="0" w:line="240" w:lineRule="auto"/>
              <w:jc w:val="center"/>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duration days</w:t>
            </w:r>
          </w:p>
        </w:tc>
        <w:tc>
          <w:tcPr>
            <w:tcW w:w="1144" w:type="dxa"/>
          </w:tcPr>
          <w:p w:rsidR="00290FF2" w:rsidRPr="00290FF2" w:rsidRDefault="00290FF2" w:rsidP="00290FF2">
            <w:pPr>
              <w:spacing w:after="0" w:line="240" w:lineRule="auto"/>
              <w:jc w:val="center"/>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II wet spell</w:t>
            </w:r>
          </w:p>
        </w:tc>
        <w:tc>
          <w:tcPr>
            <w:tcW w:w="0" w:type="auto"/>
          </w:tcPr>
          <w:p w:rsidR="00290FF2" w:rsidRPr="00290FF2" w:rsidRDefault="00290FF2" w:rsidP="00290FF2">
            <w:pPr>
              <w:spacing w:after="0" w:line="240" w:lineRule="auto"/>
              <w:jc w:val="center"/>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duration days</w:t>
            </w:r>
          </w:p>
        </w:tc>
        <w:tc>
          <w:tcPr>
            <w:tcW w:w="1086" w:type="dxa"/>
          </w:tcPr>
          <w:p w:rsidR="00290FF2" w:rsidRPr="00290FF2" w:rsidRDefault="00290FF2" w:rsidP="00290FF2">
            <w:pPr>
              <w:spacing w:after="0" w:line="240" w:lineRule="auto"/>
              <w:jc w:val="center"/>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III wet spell</w:t>
            </w:r>
          </w:p>
        </w:tc>
        <w:tc>
          <w:tcPr>
            <w:tcW w:w="1128" w:type="dxa"/>
          </w:tcPr>
          <w:p w:rsidR="00290FF2" w:rsidRPr="00290FF2" w:rsidRDefault="00290FF2" w:rsidP="00290FF2">
            <w:pPr>
              <w:spacing w:after="0" w:line="240" w:lineRule="auto"/>
              <w:jc w:val="center"/>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duration days</w:t>
            </w:r>
          </w:p>
        </w:tc>
        <w:tc>
          <w:tcPr>
            <w:tcW w:w="1030" w:type="dxa"/>
          </w:tcPr>
          <w:p w:rsidR="00290FF2" w:rsidRPr="00290FF2" w:rsidRDefault="00290FF2" w:rsidP="00290FF2">
            <w:pPr>
              <w:spacing w:after="0" w:line="240" w:lineRule="auto"/>
              <w:jc w:val="center"/>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IV wet spell</w:t>
            </w:r>
          </w:p>
        </w:tc>
        <w:tc>
          <w:tcPr>
            <w:tcW w:w="1195" w:type="dxa"/>
          </w:tcPr>
          <w:p w:rsidR="00290FF2" w:rsidRPr="00290FF2" w:rsidRDefault="00290FF2" w:rsidP="00290FF2">
            <w:pPr>
              <w:spacing w:after="0" w:line="240" w:lineRule="auto"/>
              <w:jc w:val="center"/>
              <w:rPr>
                <w:rFonts w:ascii="Times New Roman" w:eastAsia="Calibri" w:hAnsi="Times New Roman" w:cs="Times New Roman"/>
                <w:b/>
                <w:kern w:val="0"/>
                <w:sz w:val="24"/>
                <w:szCs w:val="24"/>
                <w:lang w:val="en-US"/>
              </w:rPr>
            </w:pPr>
            <w:r w:rsidRPr="00290FF2">
              <w:rPr>
                <w:rFonts w:ascii="Times New Roman" w:eastAsia="Calibri" w:hAnsi="Times New Roman" w:cs="Times New Roman"/>
                <w:b/>
                <w:kern w:val="0"/>
                <w:sz w:val="24"/>
                <w:szCs w:val="24"/>
                <w:lang w:val="en-US"/>
              </w:rPr>
              <w:t>duration days</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1981</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31</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29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39</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25 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1982</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31</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 Sept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24 Sept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1983</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9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81</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 Oct</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1984</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21</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 Sept</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22 Oct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1985</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27</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16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 Sept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1986</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18 Sept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1987</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43</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5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23</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 Oct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17 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1988</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22</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46</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1989</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21</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16</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18 Sept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32</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1990</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16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46</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 xml:space="preserve">22 Sept </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21</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24 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1991</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5</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26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21</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 Sept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1992</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15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31</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 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1993</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30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38</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15</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16 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67</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1994</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24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16</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 Oct</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 xml:space="preserve">20 Oct </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1995</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15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14</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28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18</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 Oct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1996</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5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25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 Sept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46</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1997</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30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15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14</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 Sept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15</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28 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1998</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23</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23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 Sept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29</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1999</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9</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 Sept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30</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2000</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10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17 Sept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 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2001</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31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25</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24 Sept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19</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2002</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23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16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23 Aug</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14</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2003</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26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9</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23 July</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30</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 Dec</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71</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2004</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22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24</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31 Aug</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22</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2005</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2006</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30 May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29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16</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9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24</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2007</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26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5</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17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57</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28 Sept</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2008</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15</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28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17</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8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23</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23 Sept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2009</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18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18</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6 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12</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27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42</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2010</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11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31 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32</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 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39</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21 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Avg.</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22June</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15.7</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27July</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17.5</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30Aug</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16.46</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7Oct</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18.66</w:t>
            </w:r>
          </w:p>
        </w:tc>
      </w:tr>
      <w:tr w:rsidR="00290FF2" w:rsidRPr="00290FF2" w:rsidTr="00290FF2">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SD(days)</w:t>
            </w:r>
          </w:p>
        </w:tc>
        <w:tc>
          <w:tcPr>
            <w:tcW w:w="110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18.05</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15.1</w:t>
            </w:r>
          </w:p>
        </w:tc>
        <w:tc>
          <w:tcPr>
            <w:tcW w:w="1144"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29.9</w:t>
            </w:r>
          </w:p>
        </w:tc>
        <w:tc>
          <w:tcPr>
            <w:tcW w:w="0" w:type="auto"/>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13.09</w:t>
            </w:r>
          </w:p>
        </w:tc>
        <w:tc>
          <w:tcPr>
            <w:tcW w:w="1086"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26.7</w:t>
            </w:r>
          </w:p>
        </w:tc>
        <w:tc>
          <w:tcPr>
            <w:tcW w:w="1128"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13.45</w:t>
            </w:r>
          </w:p>
        </w:tc>
        <w:tc>
          <w:tcPr>
            <w:tcW w:w="1030"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25.97</w:t>
            </w:r>
          </w:p>
        </w:tc>
        <w:tc>
          <w:tcPr>
            <w:tcW w:w="1195" w:type="dxa"/>
          </w:tcPr>
          <w:p w:rsidR="00290FF2" w:rsidRPr="00290FF2" w:rsidRDefault="00290FF2" w:rsidP="00290FF2">
            <w:pPr>
              <w:spacing w:after="0" w:line="240" w:lineRule="auto"/>
              <w:jc w:val="center"/>
              <w:rPr>
                <w:rFonts w:ascii="Times New Roman" w:eastAsia="Calibri" w:hAnsi="Times New Roman" w:cs="Times New Roman"/>
                <w:kern w:val="0"/>
                <w:sz w:val="24"/>
                <w:szCs w:val="24"/>
                <w:lang w:val="en-US"/>
              </w:rPr>
            </w:pPr>
            <w:r w:rsidRPr="00290FF2">
              <w:rPr>
                <w:rFonts w:ascii="Times New Roman" w:eastAsia="Calibri" w:hAnsi="Times New Roman" w:cs="Times New Roman"/>
                <w:kern w:val="0"/>
                <w:sz w:val="24"/>
                <w:szCs w:val="24"/>
                <w:lang w:val="en-US"/>
              </w:rPr>
              <w:t>22.94</w:t>
            </w:r>
          </w:p>
        </w:tc>
      </w:tr>
    </w:tbl>
    <w:p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Table </w:t>
      </w:r>
      <w:r w:rsidR="00F331C9">
        <w:rPr>
          <w:rFonts w:ascii="Times New Roman" w:hAnsi="Times New Roman" w:cs="Times New Roman"/>
          <w:sz w:val="24"/>
          <w:szCs w:val="24"/>
        </w:rPr>
        <w:t>9</w:t>
      </w:r>
      <w:commentRangeStart w:id="43"/>
      <w:r w:rsidR="00F331C9">
        <w:rPr>
          <w:rFonts w:ascii="Times New Roman" w:hAnsi="Times New Roman" w:cs="Times New Roman"/>
          <w:sz w:val="24"/>
          <w:szCs w:val="24"/>
        </w:rPr>
        <w:t>.</w:t>
      </w:r>
      <w:commentRangeEnd w:id="43"/>
      <w:r w:rsidR="00575C4F">
        <w:rPr>
          <w:rStyle w:val="CommentReference"/>
        </w:rPr>
        <w:commentReference w:id="43"/>
      </w:r>
      <w:r w:rsidRPr="0081022B">
        <w:rPr>
          <w:rFonts w:ascii="Times New Roman" w:hAnsi="Times New Roman" w:cs="Times New Roman"/>
          <w:sz w:val="24"/>
          <w:szCs w:val="24"/>
        </w:rPr>
        <w:t xml:space="preserve"> shows wet spell duration.  After observation of table it was observed that 29.9 was highest standard deviation and lowest standard deviation was 13.9.  Total 104 wet spells were observed. Mean date of first wet spell was 22 June with mean duration, mean date of second 27 July, 18 days,  third mean date 1 Sept with  16 days and fourth mean date 7 Oct with 8 days. </w:t>
      </w:r>
    </w:p>
    <w:p w:rsidR="00CE6182" w:rsidRDefault="00CE6182" w:rsidP="001A0732">
      <w:pPr>
        <w:spacing w:before="60" w:after="60" w:line="360" w:lineRule="auto"/>
        <w:jc w:val="both"/>
        <w:rPr>
          <w:rFonts w:ascii="Times New Roman" w:hAnsi="Times New Roman" w:cs="Times New Roman"/>
          <w:b/>
          <w:sz w:val="24"/>
          <w:szCs w:val="24"/>
        </w:rPr>
      </w:pPr>
    </w:p>
    <w:p w:rsidR="00CE6182" w:rsidRDefault="00CE6182" w:rsidP="001A0732">
      <w:pPr>
        <w:spacing w:before="60" w:after="60" w:line="360" w:lineRule="auto"/>
        <w:jc w:val="both"/>
        <w:rPr>
          <w:rFonts w:ascii="Times New Roman" w:hAnsi="Times New Roman" w:cs="Times New Roman"/>
          <w:b/>
          <w:sz w:val="24"/>
          <w:szCs w:val="24"/>
        </w:rPr>
      </w:pPr>
    </w:p>
    <w:p w:rsidR="00290FF2" w:rsidRPr="0081022B" w:rsidRDefault="00290FF2" w:rsidP="001A073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Fortnightly dry spell probability analysis </w:t>
      </w:r>
    </w:p>
    <w:p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lastRenderedPageBreak/>
        <w:t>Monsoon period is divided into eight fortnight starting from1 June. Allotment of dry spell during eight fortnights was done on the basis of commencement of dry spell in the criteria.</w:t>
      </w:r>
    </w:p>
    <w:p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The allotment of critical dry spell duration during fortnight </w:t>
      </w:r>
      <w:commentRangeStart w:id="44"/>
      <w:r w:rsidRPr="0081022B">
        <w:rPr>
          <w:rFonts w:ascii="Times New Roman" w:hAnsi="Times New Roman" w:cs="Times New Roman"/>
          <w:sz w:val="24"/>
          <w:szCs w:val="24"/>
        </w:rPr>
        <w:t>have</w:t>
      </w:r>
      <w:commentRangeEnd w:id="44"/>
      <w:r w:rsidR="00575C4F">
        <w:rPr>
          <w:rStyle w:val="CommentReference"/>
        </w:rPr>
        <w:commentReference w:id="44"/>
      </w:r>
      <w:r w:rsidRPr="0081022B">
        <w:rPr>
          <w:rFonts w:ascii="Times New Roman" w:hAnsi="Times New Roman" w:cs="Times New Roman"/>
          <w:sz w:val="24"/>
          <w:szCs w:val="24"/>
        </w:rPr>
        <w:t xml:space="preserve"> been presented in </w:t>
      </w:r>
      <w:commentRangeStart w:id="45"/>
      <w:r w:rsidRPr="0081022B">
        <w:rPr>
          <w:rFonts w:ascii="Times New Roman" w:hAnsi="Times New Roman" w:cs="Times New Roman"/>
          <w:sz w:val="24"/>
          <w:szCs w:val="24"/>
        </w:rPr>
        <w:t>table</w:t>
      </w:r>
      <w:commentRangeEnd w:id="45"/>
      <w:r w:rsidR="00575C4F">
        <w:rPr>
          <w:rStyle w:val="CommentReference"/>
        </w:rPr>
        <w:commentReference w:id="45"/>
      </w:r>
      <w:r w:rsidR="001A0732">
        <w:rPr>
          <w:rFonts w:ascii="Times New Roman" w:hAnsi="Times New Roman" w:cs="Times New Roman"/>
          <w:sz w:val="24"/>
          <w:szCs w:val="24"/>
        </w:rPr>
        <w:t xml:space="preserve"> 10</w:t>
      </w:r>
      <w:r w:rsidRPr="0081022B">
        <w:rPr>
          <w:rFonts w:ascii="Times New Roman" w:hAnsi="Times New Roman" w:cs="Times New Roman"/>
          <w:sz w:val="24"/>
          <w:szCs w:val="24"/>
        </w:rPr>
        <w:t xml:space="preserve">. After observation of table </w:t>
      </w:r>
      <w:commentRangeStart w:id="46"/>
      <w:r w:rsidR="00F331C9">
        <w:rPr>
          <w:rFonts w:ascii="Times New Roman" w:hAnsi="Times New Roman" w:cs="Times New Roman"/>
          <w:sz w:val="24"/>
          <w:szCs w:val="24"/>
        </w:rPr>
        <w:t>10.I</w:t>
      </w:r>
      <w:r w:rsidRPr="0081022B">
        <w:rPr>
          <w:rFonts w:ascii="Times New Roman" w:hAnsi="Times New Roman" w:cs="Times New Roman"/>
          <w:sz w:val="24"/>
          <w:szCs w:val="24"/>
        </w:rPr>
        <w:t xml:space="preserve">t </w:t>
      </w:r>
      <w:commentRangeEnd w:id="46"/>
      <w:r w:rsidR="00575C4F">
        <w:rPr>
          <w:rStyle w:val="CommentReference"/>
        </w:rPr>
        <w:commentReference w:id="46"/>
      </w:r>
      <w:r w:rsidRPr="0081022B">
        <w:rPr>
          <w:rFonts w:ascii="Times New Roman" w:hAnsi="Times New Roman" w:cs="Times New Roman"/>
          <w:sz w:val="24"/>
          <w:szCs w:val="24"/>
        </w:rPr>
        <w:t>was observed that among all eight fortnights, maximum duration of dry spell was 31 days.  Mean duration of critical dry spell was observed as 13.96 days was highest during seventh fortnight and minimum mean duration was observed as is 10.23 first fortnight.  It was also observe</w:t>
      </w:r>
      <w:r w:rsidR="005E754B">
        <w:rPr>
          <w:rFonts w:ascii="Times New Roman" w:hAnsi="Times New Roman" w:cs="Times New Roman"/>
          <w:sz w:val="24"/>
          <w:szCs w:val="24"/>
        </w:rPr>
        <w:t>d</w:t>
      </w:r>
      <w:r w:rsidRPr="0081022B">
        <w:rPr>
          <w:rFonts w:ascii="Times New Roman" w:hAnsi="Times New Roman" w:cs="Times New Roman"/>
          <w:sz w:val="24"/>
          <w:szCs w:val="24"/>
        </w:rPr>
        <w:t xml:space="preserve"> that lowest standard deviation was in the 8.54 and </w:t>
      </w:r>
      <w:commentRangeStart w:id="47"/>
      <w:r w:rsidRPr="0081022B">
        <w:rPr>
          <w:rFonts w:ascii="Times New Roman" w:hAnsi="Times New Roman" w:cs="Times New Roman"/>
          <w:sz w:val="24"/>
          <w:szCs w:val="24"/>
        </w:rPr>
        <w:t>higheststandard</w:t>
      </w:r>
      <w:commentRangeEnd w:id="47"/>
      <w:r w:rsidR="00685D70">
        <w:rPr>
          <w:rStyle w:val="CommentReference"/>
        </w:rPr>
        <w:commentReference w:id="47"/>
      </w:r>
      <w:r w:rsidRPr="0081022B">
        <w:rPr>
          <w:rFonts w:ascii="Times New Roman" w:hAnsi="Times New Roman" w:cs="Times New Roman"/>
          <w:sz w:val="24"/>
          <w:szCs w:val="24"/>
        </w:rPr>
        <w:t xml:space="preserve"> deviation was in eight fortnight i.e. 12.27. Order of fortnights to mean duration of critical dry spell was observed as </w:t>
      </w:r>
    </w:p>
    <w:p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F4 &lt; F3 &lt; F8 &lt;F5 &lt;F6 &lt;F7 &lt;F1&lt;F2</w:t>
      </w:r>
    </w:p>
    <w:p w:rsidR="00290FF2" w:rsidRPr="0081022B" w:rsidRDefault="00290FF2" w:rsidP="00290FF2">
      <w:pPr>
        <w:spacing w:after="0" w:line="240" w:lineRule="auto"/>
        <w:ind w:left="1620" w:hanging="162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10</w:t>
      </w:r>
      <w:r w:rsidRPr="0081022B">
        <w:rPr>
          <w:rFonts w:ascii="Times New Roman" w:hAnsi="Times New Roman" w:cs="Times New Roman"/>
          <w:b/>
          <w:sz w:val="24"/>
          <w:szCs w:val="24"/>
        </w:rPr>
        <w:t>:  Duration of dry spell during fortnight of the monsoon season for Jalna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936"/>
        <w:gridCol w:w="891"/>
        <w:gridCol w:w="932"/>
        <w:gridCol w:w="891"/>
        <w:gridCol w:w="968"/>
        <w:gridCol w:w="891"/>
        <w:gridCol w:w="1328"/>
        <w:gridCol w:w="892"/>
      </w:tblGrid>
      <w:tr w:rsidR="00290FF2" w:rsidRPr="0081022B" w:rsidTr="00290FF2">
        <w:tc>
          <w:tcPr>
            <w:tcW w:w="1123" w:type="dxa"/>
            <w:vMerge w:val="restart"/>
            <w:vAlign w:val="center"/>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1827" w:type="dxa"/>
            <w:gridSpan w:val="2"/>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June</w:t>
            </w:r>
          </w:p>
        </w:tc>
        <w:tc>
          <w:tcPr>
            <w:tcW w:w="1823" w:type="dxa"/>
            <w:gridSpan w:val="2"/>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July</w:t>
            </w:r>
          </w:p>
        </w:tc>
        <w:tc>
          <w:tcPr>
            <w:tcW w:w="1859" w:type="dxa"/>
            <w:gridSpan w:val="2"/>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August</w:t>
            </w:r>
          </w:p>
        </w:tc>
        <w:tc>
          <w:tcPr>
            <w:tcW w:w="2220" w:type="dxa"/>
            <w:gridSpan w:val="2"/>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September</w:t>
            </w:r>
          </w:p>
        </w:tc>
      </w:tr>
      <w:tr w:rsidR="00290FF2" w:rsidRPr="0081022B" w:rsidTr="00290FF2">
        <w:tc>
          <w:tcPr>
            <w:tcW w:w="1123" w:type="dxa"/>
            <w:vMerge/>
          </w:tcPr>
          <w:p w:rsidR="00290FF2" w:rsidRPr="0081022B" w:rsidRDefault="00290FF2" w:rsidP="0082370A">
            <w:pPr>
              <w:spacing w:after="0" w:line="240" w:lineRule="auto"/>
              <w:jc w:val="both"/>
              <w:rPr>
                <w:rFonts w:ascii="Times New Roman" w:hAnsi="Times New Roman" w:cs="Times New Roman"/>
                <w:b/>
                <w:sz w:val="24"/>
                <w:szCs w:val="24"/>
              </w:rPr>
            </w:pPr>
          </w:p>
        </w:tc>
        <w:tc>
          <w:tcPr>
            <w:tcW w:w="936"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932"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968"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1328"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2"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r>
      <w:tr w:rsidR="00290FF2" w:rsidRPr="0081022B" w:rsidTr="00290FF2">
        <w:tc>
          <w:tcPr>
            <w:tcW w:w="1123" w:type="dxa"/>
            <w:vMerge/>
          </w:tcPr>
          <w:p w:rsidR="00290FF2" w:rsidRPr="0081022B" w:rsidRDefault="00290FF2" w:rsidP="0082370A">
            <w:pPr>
              <w:spacing w:after="0" w:line="240" w:lineRule="auto"/>
              <w:jc w:val="both"/>
              <w:rPr>
                <w:rFonts w:ascii="Times New Roman" w:hAnsi="Times New Roman" w:cs="Times New Roman"/>
                <w:b/>
                <w:sz w:val="24"/>
                <w:szCs w:val="24"/>
              </w:rPr>
            </w:pPr>
          </w:p>
        </w:tc>
        <w:tc>
          <w:tcPr>
            <w:tcW w:w="936"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1</w:t>
            </w:r>
          </w:p>
        </w:tc>
        <w:tc>
          <w:tcPr>
            <w:tcW w:w="891"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2</w:t>
            </w:r>
          </w:p>
        </w:tc>
        <w:tc>
          <w:tcPr>
            <w:tcW w:w="932"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3</w:t>
            </w:r>
          </w:p>
        </w:tc>
        <w:tc>
          <w:tcPr>
            <w:tcW w:w="891"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4</w:t>
            </w:r>
          </w:p>
        </w:tc>
        <w:tc>
          <w:tcPr>
            <w:tcW w:w="968"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5</w:t>
            </w:r>
          </w:p>
        </w:tc>
        <w:tc>
          <w:tcPr>
            <w:tcW w:w="891"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6</w:t>
            </w:r>
          </w:p>
        </w:tc>
        <w:tc>
          <w:tcPr>
            <w:tcW w:w="1328"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7</w:t>
            </w:r>
          </w:p>
        </w:tc>
        <w:tc>
          <w:tcPr>
            <w:tcW w:w="892" w:type="dxa"/>
          </w:tcPr>
          <w:p w:rsidR="00290FF2" w:rsidRPr="0081022B" w:rsidRDefault="00290FF2" w:rsidP="0082370A">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8</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1981</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28</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1989</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1992</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2001</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2004</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2007</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lastRenderedPageBreak/>
              <w:t>2008</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r>
      <w:tr w:rsidR="00290FF2" w:rsidRPr="0081022B" w:rsidTr="00290FF2">
        <w:tc>
          <w:tcPr>
            <w:tcW w:w="1123" w:type="dxa"/>
          </w:tcPr>
          <w:p w:rsidR="00290FF2" w:rsidRPr="0081022B" w:rsidRDefault="00290FF2" w:rsidP="0082370A">
            <w:pPr>
              <w:spacing w:after="0" w:line="240" w:lineRule="auto"/>
              <w:rPr>
                <w:rFonts w:ascii="Times New Roman" w:hAnsi="Times New Roman" w:cs="Times New Roman"/>
                <w:sz w:val="24"/>
                <w:szCs w:val="24"/>
              </w:rPr>
            </w:pPr>
            <w:r w:rsidRPr="0081022B">
              <w:rPr>
                <w:rFonts w:ascii="Times New Roman" w:hAnsi="Times New Roman" w:cs="Times New Roman"/>
                <w:sz w:val="24"/>
                <w:szCs w:val="24"/>
              </w:rPr>
              <w:t>Avg.</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10.23</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11.7</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10.26</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12.46</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12.83</w:t>
            </w:r>
          </w:p>
        </w:tc>
        <w:tc>
          <w:tcPr>
            <w:tcW w:w="1328" w:type="dxa"/>
          </w:tcPr>
          <w:p w:rsidR="00290FF2" w:rsidRPr="0081022B" w:rsidRDefault="00290FF2" w:rsidP="0082370A">
            <w:pPr>
              <w:spacing w:after="0" w:line="240" w:lineRule="auto"/>
              <w:rPr>
                <w:rFonts w:ascii="Times New Roman" w:hAnsi="Times New Roman" w:cs="Times New Roman"/>
                <w:sz w:val="24"/>
                <w:szCs w:val="24"/>
              </w:rPr>
            </w:pPr>
            <w:r w:rsidRPr="0081022B">
              <w:rPr>
                <w:rFonts w:ascii="Times New Roman" w:hAnsi="Times New Roman" w:cs="Times New Roman"/>
                <w:sz w:val="24"/>
                <w:szCs w:val="24"/>
              </w:rPr>
              <w:t>19.78</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20.81</w:t>
            </w:r>
          </w:p>
        </w:tc>
      </w:tr>
      <w:tr w:rsidR="00290FF2" w:rsidRPr="0081022B" w:rsidTr="00290FF2">
        <w:tc>
          <w:tcPr>
            <w:tcW w:w="1123"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SD(days)</w:t>
            </w:r>
          </w:p>
        </w:tc>
        <w:tc>
          <w:tcPr>
            <w:tcW w:w="936"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11.74</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8.54</w:t>
            </w:r>
          </w:p>
        </w:tc>
        <w:tc>
          <w:tcPr>
            <w:tcW w:w="93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10.31</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9.26</w:t>
            </w:r>
          </w:p>
        </w:tc>
        <w:tc>
          <w:tcPr>
            <w:tcW w:w="96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9.8</w:t>
            </w:r>
          </w:p>
        </w:tc>
        <w:tc>
          <w:tcPr>
            <w:tcW w:w="891"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11.44</w:t>
            </w:r>
          </w:p>
        </w:tc>
        <w:tc>
          <w:tcPr>
            <w:tcW w:w="1328"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10.67</w:t>
            </w:r>
          </w:p>
        </w:tc>
        <w:tc>
          <w:tcPr>
            <w:tcW w:w="892" w:type="dxa"/>
          </w:tcPr>
          <w:p w:rsidR="00290FF2" w:rsidRPr="0081022B" w:rsidRDefault="00290FF2" w:rsidP="0082370A">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12.27</w:t>
            </w:r>
          </w:p>
        </w:tc>
      </w:tr>
    </w:tbl>
    <w:p w:rsidR="00290FF2" w:rsidRPr="0081022B" w:rsidRDefault="00290FF2" w:rsidP="00290FF2">
      <w:pPr>
        <w:spacing w:before="60" w:after="60" w:line="360" w:lineRule="auto"/>
        <w:ind w:left="720"/>
        <w:jc w:val="both"/>
        <w:rPr>
          <w:rFonts w:ascii="Times New Roman" w:hAnsi="Times New Roman" w:cs="Times New Roman"/>
          <w:b/>
          <w:sz w:val="26"/>
          <w:szCs w:val="24"/>
        </w:rPr>
      </w:pPr>
    </w:p>
    <w:p w:rsidR="00290FF2" w:rsidRPr="0081022B" w:rsidRDefault="00290FF2" w:rsidP="00290FF2">
      <w:pPr>
        <w:numPr>
          <w:ilvl w:val="2"/>
          <w:numId w:val="4"/>
        </w:num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Critical dry spells at different probability levels</w:t>
      </w:r>
    </w:p>
    <w:p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critical dry spell durations at 25, 40, 60, 80 per cent probability level with respect to eight fortnight of the season have been presented in figure.</w:t>
      </w:r>
      <w:r w:rsidR="00F331C9">
        <w:rPr>
          <w:rFonts w:ascii="Times New Roman" w:hAnsi="Times New Roman" w:cs="Times New Roman"/>
          <w:sz w:val="24"/>
          <w:szCs w:val="24"/>
        </w:rPr>
        <w:t>2</w:t>
      </w:r>
      <w:r w:rsidRPr="0081022B">
        <w:rPr>
          <w:rFonts w:ascii="Times New Roman" w:hAnsi="Times New Roman" w:cs="Times New Roman"/>
          <w:sz w:val="24"/>
          <w:szCs w:val="24"/>
        </w:rPr>
        <w:t xml:space="preserve">.  The established relationships for all fortnights for Jalna station have been presented in Table </w:t>
      </w:r>
      <w:r w:rsidR="00F331C9">
        <w:rPr>
          <w:rFonts w:ascii="Times New Roman" w:hAnsi="Times New Roman" w:cs="Times New Roman"/>
          <w:sz w:val="24"/>
          <w:szCs w:val="24"/>
        </w:rPr>
        <w:t>11</w:t>
      </w:r>
      <w:r w:rsidRPr="0081022B">
        <w:rPr>
          <w:rFonts w:ascii="Times New Roman" w:hAnsi="Times New Roman" w:cs="Times New Roman"/>
          <w:sz w:val="24"/>
          <w:szCs w:val="24"/>
        </w:rPr>
        <w:t>.</w:t>
      </w:r>
    </w:p>
    <w:p w:rsidR="00290FF2" w:rsidRPr="0081022B" w:rsidRDefault="00290FF2" w:rsidP="00290FF2">
      <w:pPr>
        <w:spacing w:before="60" w:after="60" w:line="240" w:lineRule="auto"/>
        <w:ind w:left="1440" w:hanging="144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11</w:t>
      </w:r>
      <w:r w:rsidRPr="0081022B">
        <w:rPr>
          <w:rFonts w:ascii="Times New Roman" w:hAnsi="Times New Roman" w:cs="Times New Roman"/>
          <w:b/>
          <w:sz w:val="24"/>
          <w:szCs w:val="24"/>
        </w:rPr>
        <w:t>:  Probabilities of dry spells in the fortnight for Jalna station</w:t>
      </w:r>
    </w:p>
    <w:tbl>
      <w:tblPr>
        <w:tblW w:w="600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917"/>
        <w:gridCol w:w="504"/>
        <w:gridCol w:w="748"/>
        <w:gridCol w:w="504"/>
        <w:gridCol w:w="711"/>
        <w:gridCol w:w="504"/>
        <w:gridCol w:w="711"/>
        <w:gridCol w:w="504"/>
        <w:gridCol w:w="651"/>
        <w:gridCol w:w="504"/>
        <w:gridCol w:w="711"/>
        <w:gridCol w:w="504"/>
        <w:gridCol w:w="608"/>
        <w:gridCol w:w="504"/>
        <w:gridCol w:w="604"/>
        <w:gridCol w:w="504"/>
        <w:gridCol w:w="611"/>
      </w:tblGrid>
      <w:tr w:rsidR="00290FF2" w:rsidRPr="00290FF2" w:rsidTr="00655FD6">
        <w:tc>
          <w:tcPr>
            <w:tcW w:w="360" w:type="pct"/>
            <w:vMerge w:val="restar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Order No.</w:t>
            </w:r>
          </w:p>
        </w:tc>
        <w:tc>
          <w:tcPr>
            <w:tcW w:w="413" w:type="pct"/>
            <w:vMerge w:val="restar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Proba</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bility by</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weibuls  method</w:t>
            </w:r>
          </w:p>
        </w:tc>
        <w:tc>
          <w:tcPr>
            <w:tcW w:w="1111" w:type="pct"/>
            <w:gridSpan w:val="4"/>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June</w:t>
            </w:r>
          </w:p>
        </w:tc>
        <w:tc>
          <w:tcPr>
            <w:tcW w:w="1067" w:type="pct"/>
            <w:gridSpan w:val="4"/>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July</w:t>
            </w:r>
          </w:p>
        </w:tc>
        <w:tc>
          <w:tcPr>
            <w:tcW w:w="1048" w:type="pct"/>
            <w:gridSpan w:val="4"/>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Aug</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p>
        </w:tc>
        <w:tc>
          <w:tcPr>
            <w:tcW w:w="1001" w:type="pct"/>
            <w:gridSpan w:val="4"/>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Sept</w:t>
            </w:r>
          </w:p>
        </w:tc>
      </w:tr>
      <w:tr w:rsidR="00290FF2" w:rsidRPr="00290FF2" w:rsidTr="00655FD6">
        <w:tc>
          <w:tcPr>
            <w:tcW w:w="360" w:type="pct"/>
            <w:vMerge/>
          </w:tcPr>
          <w:p w:rsidR="00290FF2" w:rsidRPr="00290FF2" w:rsidRDefault="00290FF2" w:rsidP="00290FF2">
            <w:pPr>
              <w:spacing w:after="0" w:line="240" w:lineRule="auto"/>
              <w:jc w:val="both"/>
              <w:rPr>
                <w:rFonts w:ascii="Times New Roman" w:eastAsia="Calibri" w:hAnsi="Times New Roman" w:cs="Times New Roman"/>
                <w:b/>
                <w:kern w:val="0"/>
                <w:sz w:val="20"/>
                <w:szCs w:val="24"/>
                <w:lang w:val="en-US"/>
              </w:rPr>
            </w:pPr>
          </w:p>
        </w:tc>
        <w:tc>
          <w:tcPr>
            <w:tcW w:w="413" w:type="pct"/>
            <w:vMerge/>
          </w:tcPr>
          <w:p w:rsidR="00290FF2" w:rsidRPr="00290FF2" w:rsidRDefault="00290FF2" w:rsidP="00290FF2">
            <w:pPr>
              <w:spacing w:after="0" w:line="240" w:lineRule="auto"/>
              <w:jc w:val="both"/>
              <w:rPr>
                <w:rFonts w:ascii="Times New Roman" w:eastAsia="Calibri" w:hAnsi="Times New Roman" w:cs="Times New Roman"/>
                <w:b/>
                <w:kern w:val="0"/>
                <w:sz w:val="20"/>
                <w:szCs w:val="24"/>
                <w:lang w:val="en-US"/>
              </w:rPr>
            </w:pPr>
          </w:p>
        </w:tc>
        <w:tc>
          <w:tcPr>
            <w:tcW w:w="564" w:type="pct"/>
            <w:gridSpan w:val="2"/>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1-15</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F</w:t>
            </w:r>
            <w:r w:rsidRPr="00290FF2">
              <w:rPr>
                <w:rFonts w:ascii="Times New Roman" w:eastAsia="Calibri" w:hAnsi="Times New Roman" w:cs="Times New Roman"/>
                <w:b/>
                <w:kern w:val="0"/>
                <w:sz w:val="20"/>
                <w:szCs w:val="24"/>
                <w:vertAlign w:val="subscript"/>
                <w:lang w:val="en-US"/>
              </w:rPr>
              <w:t>1</w:t>
            </w:r>
          </w:p>
        </w:tc>
        <w:tc>
          <w:tcPr>
            <w:tcW w:w="547" w:type="pct"/>
            <w:gridSpan w:val="2"/>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 xml:space="preserve">16-30 </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F</w:t>
            </w:r>
            <w:r w:rsidRPr="00290FF2">
              <w:rPr>
                <w:rFonts w:ascii="Times New Roman" w:eastAsia="Calibri" w:hAnsi="Times New Roman" w:cs="Times New Roman"/>
                <w:b/>
                <w:kern w:val="0"/>
                <w:sz w:val="20"/>
                <w:szCs w:val="24"/>
                <w:vertAlign w:val="subscript"/>
                <w:lang w:val="en-US"/>
              </w:rPr>
              <w:t>2</w:t>
            </w:r>
          </w:p>
        </w:tc>
        <w:tc>
          <w:tcPr>
            <w:tcW w:w="547" w:type="pct"/>
            <w:gridSpan w:val="2"/>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1-15</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F</w:t>
            </w:r>
            <w:r w:rsidRPr="00290FF2">
              <w:rPr>
                <w:rFonts w:ascii="Times New Roman" w:eastAsia="Calibri" w:hAnsi="Times New Roman" w:cs="Times New Roman"/>
                <w:b/>
                <w:kern w:val="0"/>
                <w:sz w:val="20"/>
                <w:szCs w:val="24"/>
                <w:vertAlign w:val="subscript"/>
                <w:lang w:val="en-US"/>
              </w:rPr>
              <w:t>3</w:t>
            </w:r>
          </w:p>
        </w:tc>
        <w:tc>
          <w:tcPr>
            <w:tcW w:w="520" w:type="pct"/>
            <w:gridSpan w:val="2"/>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 xml:space="preserve">16-30 </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F</w:t>
            </w:r>
            <w:r w:rsidRPr="00290FF2">
              <w:rPr>
                <w:rFonts w:ascii="Times New Roman" w:eastAsia="Calibri" w:hAnsi="Times New Roman" w:cs="Times New Roman"/>
                <w:b/>
                <w:kern w:val="0"/>
                <w:sz w:val="20"/>
                <w:szCs w:val="24"/>
                <w:vertAlign w:val="subscript"/>
                <w:lang w:val="en-US"/>
              </w:rPr>
              <w:t>4</w:t>
            </w:r>
          </w:p>
        </w:tc>
        <w:tc>
          <w:tcPr>
            <w:tcW w:w="547" w:type="pct"/>
            <w:gridSpan w:val="2"/>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1-15</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F</w:t>
            </w:r>
            <w:r w:rsidRPr="00290FF2">
              <w:rPr>
                <w:rFonts w:ascii="Times New Roman" w:eastAsia="Calibri" w:hAnsi="Times New Roman" w:cs="Times New Roman"/>
                <w:b/>
                <w:kern w:val="0"/>
                <w:sz w:val="20"/>
                <w:szCs w:val="24"/>
                <w:vertAlign w:val="subscript"/>
                <w:lang w:val="en-US"/>
              </w:rPr>
              <w:t>5</w:t>
            </w:r>
          </w:p>
        </w:tc>
        <w:tc>
          <w:tcPr>
            <w:tcW w:w="501" w:type="pct"/>
            <w:gridSpan w:val="2"/>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 xml:space="preserve">16-30 </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F</w:t>
            </w:r>
            <w:r w:rsidRPr="00290FF2">
              <w:rPr>
                <w:rFonts w:ascii="Times New Roman" w:eastAsia="Calibri" w:hAnsi="Times New Roman" w:cs="Times New Roman"/>
                <w:b/>
                <w:kern w:val="0"/>
                <w:sz w:val="20"/>
                <w:szCs w:val="24"/>
                <w:vertAlign w:val="subscript"/>
                <w:lang w:val="en-US"/>
              </w:rPr>
              <w:t>6</w:t>
            </w:r>
          </w:p>
        </w:tc>
        <w:tc>
          <w:tcPr>
            <w:tcW w:w="499" w:type="pct"/>
            <w:gridSpan w:val="2"/>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1-15</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F</w:t>
            </w:r>
            <w:r w:rsidRPr="00290FF2">
              <w:rPr>
                <w:rFonts w:ascii="Times New Roman" w:eastAsia="Calibri" w:hAnsi="Times New Roman" w:cs="Times New Roman"/>
                <w:b/>
                <w:kern w:val="0"/>
                <w:sz w:val="20"/>
                <w:szCs w:val="24"/>
                <w:vertAlign w:val="subscript"/>
                <w:lang w:val="en-US"/>
              </w:rPr>
              <w:t>7</w:t>
            </w:r>
          </w:p>
        </w:tc>
        <w:tc>
          <w:tcPr>
            <w:tcW w:w="502" w:type="pct"/>
            <w:gridSpan w:val="2"/>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 xml:space="preserve">16-30 </w:t>
            </w:r>
          </w:p>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F</w:t>
            </w:r>
            <w:r w:rsidRPr="00290FF2">
              <w:rPr>
                <w:rFonts w:ascii="Times New Roman" w:eastAsia="Calibri" w:hAnsi="Times New Roman" w:cs="Times New Roman"/>
                <w:b/>
                <w:kern w:val="0"/>
                <w:sz w:val="20"/>
                <w:szCs w:val="24"/>
                <w:vertAlign w:val="subscript"/>
                <w:lang w:val="en-US"/>
              </w:rPr>
              <w:t>8</w:t>
            </w:r>
          </w:p>
        </w:tc>
      </w:tr>
      <w:tr w:rsidR="00290FF2" w:rsidRPr="00290FF2" w:rsidTr="0082370A">
        <w:tc>
          <w:tcPr>
            <w:tcW w:w="5000" w:type="pct"/>
            <w:gridSpan w:val="18"/>
          </w:tcPr>
          <w:p w:rsidR="00290FF2" w:rsidRPr="00290FF2" w:rsidRDefault="00290FF2" w:rsidP="00290FF2">
            <w:pPr>
              <w:spacing w:after="0" w:line="240" w:lineRule="auto"/>
              <w:jc w:val="both"/>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 xml:space="preserve">                                                          Probability by Gumbels method, DS = days, % per cent</w:t>
            </w:r>
          </w:p>
        </w:tc>
      </w:tr>
      <w:tr w:rsidR="00290FF2" w:rsidRPr="00290FF2" w:rsidTr="0082370A">
        <w:tc>
          <w:tcPr>
            <w:tcW w:w="360"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w:t>
            </w:r>
          </w:p>
        </w:tc>
        <w:tc>
          <w:tcPr>
            <w:tcW w:w="413"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c>
          <w:tcPr>
            <w:tcW w:w="22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c>
          <w:tcPr>
            <w:tcW w:w="33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c>
          <w:tcPr>
            <w:tcW w:w="22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w:t>
            </w:r>
          </w:p>
        </w:tc>
        <w:tc>
          <w:tcPr>
            <w:tcW w:w="320"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w:t>
            </w:r>
          </w:p>
        </w:tc>
        <w:tc>
          <w:tcPr>
            <w:tcW w:w="22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w:t>
            </w:r>
          </w:p>
        </w:tc>
        <w:tc>
          <w:tcPr>
            <w:tcW w:w="320"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w:t>
            </w:r>
          </w:p>
        </w:tc>
        <w:tc>
          <w:tcPr>
            <w:tcW w:w="22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w:t>
            </w:r>
          </w:p>
        </w:tc>
        <w:tc>
          <w:tcPr>
            <w:tcW w:w="293"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22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320"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2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274"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w:t>
            </w:r>
          </w:p>
        </w:tc>
        <w:tc>
          <w:tcPr>
            <w:tcW w:w="22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272"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227"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275" w:type="pct"/>
          </w:tcPr>
          <w:p w:rsidR="00290FF2" w:rsidRPr="00290FF2" w:rsidRDefault="00290FF2" w:rsidP="00290FF2">
            <w:pPr>
              <w:spacing w:after="0" w:line="24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r>
      <w:tr w:rsidR="00290FF2" w:rsidRPr="00290FF2" w:rsidTr="0082370A">
        <w:tc>
          <w:tcPr>
            <w:tcW w:w="360"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p>
        </w:tc>
        <w:tc>
          <w:tcPr>
            <w:tcW w:w="413"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p>
        </w:tc>
        <w:tc>
          <w:tcPr>
            <w:tcW w:w="22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DS</w:t>
            </w:r>
          </w:p>
        </w:tc>
        <w:tc>
          <w:tcPr>
            <w:tcW w:w="33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c>
          <w:tcPr>
            <w:tcW w:w="22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DS</w:t>
            </w:r>
          </w:p>
        </w:tc>
        <w:tc>
          <w:tcPr>
            <w:tcW w:w="320"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c>
          <w:tcPr>
            <w:tcW w:w="22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DS</w:t>
            </w:r>
          </w:p>
        </w:tc>
        <w:tc>
          <w:tcPr>
            <w:tcW w:w="320"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c>
          <w:tcPr>
            <w:tcW w:w="22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DS</w:t>
            </w:r>
          </w:p>
        </w:tc>
        <w:tc>
          <w:tcPr>
            <w:tcW w:w="293"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c>
          <w:tcPr>
            <w:tcW w:w="22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DS</w:t>
            </w:r>
          </w:p>
        </w:tc>
        <w:tc>
          <w:tcPr>
            <w:tcW w:w="320"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c>
          <w:tcPr>
            <w:tcW w:w="22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DS</w:t>
            </w:r>
          </w:p>
        </w:tc>
        <w:tc>
          <w:tcPr>
            <w:tcW w:w="274"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c>
          <w:tcPr>
            <w:tcW w:w="22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DS</w:t>
            </w:r>
          </w:p>
        </w:tc>
        <w:tc>
          <w:tcPr>
            <w:tcW w:w="272"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c>
          <w:tcPr>
            <w:tcW w:w="227"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DS</w:t>
            </w:r>
          </w:p>
        </w:tc>
        <w:tc>
          <w:tcPr>
            <w:tcW w:w="275" w:type="pct"/>
          </w:tcPr>
          <w:p w:rsidR="00290FF2" w:rsidRPr="00290FF2" w:rsidRDefault="00290FF2" w:rsidP="00290FF2">
            <w:pPr>
              <w:spacing w:after="0" w:line="240" w:lineRule="auto"/>
              <w:jc w:val="center"/>
              <w:rPr>
                <w:rFonts w:ascii="Times New Roman" w:eastAsia="Calibri" w:hAnsi="Times New Roman" w:cs="Times New Roman"/>
                <w:b/>
                <w:kern w:val="0"/>
                <w:sz w:val="20"/>
                <w:szCs w:val="24"/>
                <w:lang w:val="en-US"/>
              </w:rPr>
            </w:pPr>
            <w:r w:rsidRPr="00290FF2">
              <w:rPr>
                <w:rFonts w:ascii="Times New Roman" w:eastAsia="Calibri" w:hAnsi="Times New Roman" w:cs="Times New Roman"/>
                <w:b/>
                <w:kern w:val="0"/>
                <w:sz w:val="20"/>
                <w:szCs w:val="24"/>
                <w:lang w:val="en-US"/>
              </w:rPr>
              <w:t>%</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3.22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5.00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4.85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7.15</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6.45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5.00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4.85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7.15</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9.67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11.52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4.85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7.15</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12.90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11.52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8.03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7.43</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16.12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12.89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11.74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7.43</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19.35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11.63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12.89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21</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13.26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7.43</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22.58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15.37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16.24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21.28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7.43</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20.17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18.28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23.85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13.5</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29.09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12.19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20.17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20.35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23.85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22.2</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32.25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18.61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20.17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22.63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26.68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31.0</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35.45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25.12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23.03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28.07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32.1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29.77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23</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36.7</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38.70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33.67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26.23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31.29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35.9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33.40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32.7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35.7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39.7</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41.93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40.36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59.81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31.29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35.9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37.06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35.7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39.7</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45.16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51.62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59.81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34.56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35.9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40.97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46.8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43.1</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15</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48.38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59.90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59.81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41.92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35.9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45.14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50.9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46.4</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51.61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63.94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47.14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45.80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44.1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46.1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55.2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54.83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68.34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52.68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45.80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58.1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49.53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49.8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59.5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58.06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68.34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52.68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59.17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68.7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54.10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63.5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19</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61.29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68.34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52.68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72.30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58.80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62.1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58.4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20</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64.51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10</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68.34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17</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52.68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78.82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63.45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77.8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21</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67.74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72.30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63.30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41.60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63.45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22</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70.96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72.30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16</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63.30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41.60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81.71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lastRenderedPageBreak/>
              <w:t>23</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74.19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46.14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14</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74.07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41.60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24</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77.41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46.14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79.16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25</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80.64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83.83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13</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79.16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26</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83.87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6</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83.83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83.83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27</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87.09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5</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38.83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12</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83.83</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28</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90.32</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96.01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11</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81.96</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29</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93.54</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97.35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99.9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r w:rsidR="00290FF2" w:rsidRPr="00290FF2" w:rsidTr="0082370A">
        <w:tc>
          <w:tcPr>
            <w:tcW w:w="36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30</w:t>
            </w:r>
          </w:p>
        </w:tc>
        <w:tc>
          <w:tcPr>
            <w:tcW w:w="41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96.77</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3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97.35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99.9</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90.80</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93"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90.1</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320"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94.25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4"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90.5</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2"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94.8</w:t>
            </w:r>
          </w:p>
        </w:tc>
        <w:tc>
          <w:tcPr>
            <w:tcW w:w="227"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0</w:t>
            </w:r>
          </w:p>
        </w:tc>
        <w:tc>
          <w:tcPr>
            <w:tcW w:w="275" w:type="pct"/>
          </w:tcPr>
          <w:p w:rsidR="00290FF2" w:rsidRPr="00290FF2" w:rsidRDefault="00290FF2" w:rsidP="00290FF2">
            <w:pPr>
              <w:spacing w:after="0" w:line="360" w:lineRule="auto"/>
              <w:jc w:val="center"/>
              <w:rPr>
                <w:rFonts w:ascii="Times New Roman" w:eastAsia="Calibri" w:hAnsi="Times New Roman" w:cs="Times New Roman"/>
                <w:kern w:val="0"/>
                <w:sz w:val="20"/>
                <w:szCs w:val="24"/>
                <w:lang w:val="en-US"/>
              </w:rPr>
            </w:pPr>
            <w:r w:rsidRPr="00290FF2">
              <w:rPr>
                <w:rFonts w:ascii="Times New Roman" w:eastAsia="Calibri" w:hAnsi="Times New Roman" w:cs="Times New Roman"/>
                <w:kern w:val="0"/>
                <w:sz w:val="20"/>
                <w:szCs w:val="24"/>
                <w:lang w:val="en-US"/>
              </w:rPr>
              <w:t>82.9</w:t>
            </w:r>
          </w:p>
        </w:tc>
      </w:tr>
    </w:tbl>
    <w:p w:rsidR="00655FD6" w:rsidRPr="0081022B" w:rsidRDefault="00CE6182" w:rsidP="00655FD6">
      <w:pPr>
        <w:spacing w:before="60" w:after="60" w:line="360" w:lineRule="auto"/>
        <w:jc w:val="both"/>
        <w:rPr>
          <w:rFonts w:ascii="Times New Roman" w:hAnsi="Times New Roman" w:cs="Times New Roman"/>
          <w:sz w:val="26"/>
          <w:szCs w:val="24"/>
        </w:rPr>
      </w:pPr>
      <w:r>
        <w:rPr>
          <w:rFonts w:ascii="Times New Roman" w:hAnsi="Times New Roman" w:cs="Times New Roman"/>
          <w:b/>
          <w:bCs/>
          <w:noProof/>
          <w:sz w:val="24"/>
          <w:szCs w:val="24"/>
          <w:lang w:val="en-US"/>
        </w:rPr>
        <w:drawing>
          <wp:anchor distT="0" distB="0" distL="114300" distR="114300" simplePos="0" relativeHeight="251678720" behindDoc="0" locked="0" layoutInCell="1" allowOverlap="1">
            <wp:simplePos x="0" y="0"/>
            <wp:positionH relativeFrom="column">
              <wp:posOffset>400050</wp:posOffset>
            </wp:positionH>
            <wp:positionV relativeFrom="paragraph">
              <wp:posOffset>170815</wp:posOffset>
            </wp:positionV>
            <wp:extent cx="4918710" cy="5406390"/>
            <wp:effectExtent l="19050" t="19050" r="15240" b="22860"/>
            <wp:wrapNone/>
            <wp:docPr id="1960615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contrast="36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673"/>
                    <a:stretch>
                      <a:fillRect/>
                    </a:stretch>
                  </pic:blipFill>
                  <pic:spPr bwMode="auto">
                    <a:xfrm>
                      <a:off x="0" y="0"/>
                      <a:ext cx="4918710" cy="5406390"/>
                    </a:xfrm>
                    <a:prstGeom prst="rect">
                      <a:avLst/>
                    </a:prstGeom>
                    <a:noFill/>
                    <a:ln w="9525">
                      <a:solidFill>
                        <a:schemeClr val="tx1"/>
                      </a:solidFill>
                    </a:ln>
                  </pic:spPr>
                </pic:pic>
              </a:graphicData>
            </a:graphic>
          </wp:anchor>
        </w:drawing>
      </w: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60178A" w:rsidP="00655FD6">
      <w:pPr>
        <w:spacing w:before="60" w:after="60" w:line="360" w:lineRule="auto"/>
        <w:jc w:val="both"/>
        <w:rPr>
          <w:rFonts w:ascii="Times New Roman" w:hAnsi="Times New Roman" w:cs="Times New Roman"/>
          <w:b/>
          <w:bCs/>
          <w:sz w:val="24"/>
          <w:szCs w:val="24"/>
        </w:rPr>
      </w:pPr>
      <w:r w:rsidRPr="0060178A">
        <w:rPr>
          <w:rFonts w:ascii="Times New Roman" w:hAnsi="Times New Roman" w:cs="Times New Roman"/>
          <w:b/>
          <w:bCs/>
          <w:noProof/>
          <w:sz w:val="24"/>
          <w:szCs w:val="24"/>
        </w:rPr>
        <w:pict>
          <v:shape id="Text Box 15" o:spid="_x0000_s1027" type="#_x0000_t202" style="position:absolute;left:0;text-align:left;margin-left:327.6pt;margin-top:5.35pt;width:90pt;height:5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" strokecolor="white">
            <v:textbox style="layout-flow:vertical">
              <w:txbxContent>
                <w:p w:rsidR="00BE4584" w:rsidRPr="0074302B" w:rsidRDefault="00BE4584" w:rsidP="00A056CA">
                  <w:pPr>
                    <w:spacing w:after="0" w:line="240" w:lineRule="auto"/>
                    <w:rPr>
                      <w:b/>
                    </w:rPr>
                  </w:pPr>
                </w:p>
                <w:p w:rsidR="00BE4584" w:rsidRPr="0074302B" w:rsidRDefault="00BE4584"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rsidR="00BE4584" w:rsidRPr="0074302B" w:rsidRDefault="00BE4584" w:rsidP="00A056CA">
                  <w:pPr>
                    <w:spacing w:after="0" w:line="240" w:lineRule="auto"/>
                    <w:rPr>
                      <w:b/>
                    </w:rPr>
                  </w:pPr>
                  <w:r w:rsidRPr="0074302B">
                    <w:rPr>
                      <w:b/>
                    </w:rPr>
                    <w:sym w:font="Symbol" w:char="F0B7"/>
                  </w:r>
                  <w:r w:rsidRPr="0074302B">
                    <w:rPr>
                      <w:b/>
                    </w:rPr>
                    <w:t xml:space="preserve"> = 40%</w:t>
                  </w:r>
                </w:p>
                <w:p w:rsidR="00BE4584" w:rsidRPr="0074302B" w:rsidRDefault="00BE4584" w:rsidP="00A056CA">
                  <w:pPr>
                    <w:spacing w:after="0" w:line="240" w:lineRule="auto"/>
                    <w:rPr>
                      <w:b/>
                    </w:rPr>
                  </w:pPr>
                  <w:r w:rsidRPr="0074302B">
                    <w:rPr>
                      <w:rFonts w:ascii="Arial" w:hAnsi="Arial" w:cs="Arial"/>
                      <w:b/>
                    </w:rPr>
                    <w:t>×</w:t>
                  </w:r>
                  <w:r w:rsidRPr="0074302B">
                    <w:rPr>
                      <w:b/>
                    </w:rPr>
                    <w:t xml:space="preserve"> = 60%</w:t>
                  </w:r>
                </w:p>
                <w:p w:rsidR="00BE4584" w:rsidRPr="0074302B" w:rsidRDefault="00BE4584" w:rsidP="00A056CA">
                  <w:pPr>
                    <w:spacing w:after="0" w:line="240" w:lineRule="auto"/>
                    <w:rPr>
                      <w:rFonts w:ascii="Arial" w:hAnsi="Arial" w:cs="Arial"/>
                      <w:b/>
                    </w:rPr>
                  </w:pPr>
                  <w:r w:rsidRPr="0074302B">
                    <w:rPr>
                      <w:b/>
                    </w:rPr>
                    <w:sym w:font="Symbol" w:char="F044"/>
                  </w:r>
                  <w:r w:rsidRPr="0074302B">
                    <w:rPr>
                      <w:b/>
                    </w:rPr>
                    <w:t xml:space="preserve"> = 80%</w:t>
                  </w:r>
                </w:p>
                <w:p w:rsidR="00BE4584" w:rsidRPr="0074302B" w:rsidRDefault="00BE4584" w:rsidP="00A056CA">
                  <w:pPr>
                    <w:rPr>
                      <w:b/>
                    </w:rPr>
                  </w:pPr>
                </w:p>
              </w:txbxContent>
            </v:textbox>
          </v:shape>
        </w:pict>
      </w: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F331C9" w:rsidRDefault="00F331C9" w:rsidP="00655FD6">
      <w:pPr>
        <w:spacing w:before="60" w:after="60" w:line="360" w:lineRule="auto"/>
        <w:jc w:val="both"/>
        <w:rPr>
          <w:rFonts w:ascii="Times New Roman" w:hAnsi="Times New Roman" w:cs="Times New Roman"/>
          <w:b/>
          <w:bCs/>
          <w:sz w:val="24"/>
          <w:szCs w:val="24"/>
        </w:rPr>
      </w:pPr>
    </w:p>
    <w:p w:rsidR="00CE6182" w:rsidRDefault="00CE6182" w:rsidP="00CE6182">
      <w:pPr>
        <w:spacing w:before="60" w:after="60" w:line="360" w:lineRule="auto"/>
        <w:rPr>
          <w:rFonts w:ascii="Times New Roman" w:hAnsi="Times New Roman" w:cs="Times New Roman"/>
          <w:b/>
          <w:bCs/>
          <w:sz w:val="24"/>
          <w:szCs w:val="24"/>
        </w:rPr>
      </w:pPr>
    </w:p>
    <w:p w:rsidR="00CE6182" w:rsidRDefault="00CE6182" w:rsidP="00CE6182">
      <w:pPr>
        <w:spacing w:before="60" w:after="60" w:line="360" w:lineRule="auto"/>
        <w:rPr>
          <w:rFonts w:ascii="Times New Roman" w:hAnsi="Times New Roman" w:cs="Times New Roman"/>
          <w:b/>
          <w:bCs/>
          <w:sz w:val="24"/>
          <w:szCs w:val="24"/>
        </w:rPr>
      </w:pPr>
    </w:p>
    <w:p w:rsidR="00F331C9" w:rsidRDefault="00F331C9" w:rsidP="00CE6182">
      <w:pPr>
        <w:spacing w:before="60" w:after="60" w:line="360" w:lineRule="auto"/>
        <w:jc w:val="center"/>
        <w:rPr>
          <w:rFonts w:ascii="Times New Roman" w:hAnsi="Times New Roman"/>
          <w:sz w:val="26"/>
          <w:szCs w:val="24"/>
        </w:rPr>
      </w:pPr>
      <w:r>
        <w:rPr>
          <w:rFonts w:ascii="Times New Roman" w:hAnsi="Times New Roman"/>
          <w:sz w:val="26"/>
          <w:szCs w:val="24"/>
        </w:rPr>
        <w:t>Fig.2: Dry spell duration at different probability levels for Jalana station.</w:t>
      </w:r>
    </w:p>
    <w:p w:rsidR="00824215" w:rsidRPr="00824215" w:rsidRDefault="00824215" w:rsidP="00824215">
      <w:pPr>
        <w:spacing w:before="60" w:after="60" w:line="360" w:lineRule="auto"/>
        <w:jc w:val="center"/>
        <w:rPr>
          <w:rFonts w:ascii="Times New Roman" w:hAnsi="Times New Roman"/>
          <w:sz w:val="26"/>
          <w:szCs w:val="24"/>
        </w:rPr>
      </w:pPr>
    </w:p>
    <w:p w:rsidR="00CE6182" w:rsidRDefault="00CE6182" w:rsidP="00655FD6">
      <w:pPr>
        <w:spacing w:before="60" w:after="60" w:line="360" w:lineRule="auto"/>
        <w:jc w:val="both"/>
        <w:rPr>
          <w:rFonts w:ascii="Times New Roman" w:hAnsi="Times New Roman" w:cs="Times New Roman"/>
          <w:b/>
          <w:bCs/>
          <w:sz w:val="24"/>
          <w:szCs w:val="24"/>
        </w:rPr>
      </w:pPr>
    </w:p>
    <w:p w:rsidR="00596C94" w:rsidRPr="0081022B" w:rsidRDefault="00655FD6" w:rsidP="00655FD6">
      <w:pPr>
        <w:spacing w:before="60" w:after="60" w:line="360" w:lineRule="auto"/>
        <w:jc w:val="both"/>
        <w:rPr>
          <w:rFonts w:ascii="Times New Roman" w:hAnsi="Times New Roman" w:cs="Times New Roman"/>
          <w:b/>
          <w:bCs/>
          <w:sz w:val="24"/>
          <w:szCs w:val="24"/>
        </w:rPr>
      </w:pPr>
      <w:r w:rsidRPr="0081022B">
        <w:rPr>
          <w:rFonts w:ascii="Times New Roman" w:hAnsi="Times New Roman" w:cs="Times New Roman"/>
          <w:b/>
          <w:bCs/>
          <w:sz w:val="24"/>
          <w:szCs w:val="24"/>
        </w:rPr>
        <w:t>SUMMARY AND CONCLUSION</w:t>
      </w:r>
    </w:p>
    <w:p w:rsidR="0081022B" w:rsidRPr="0081022B" w:rsidRDefault="00655FD6" w:rsidP="00723B69">
      <w:pPr>
        <w:spacing w:before="60" w:after="60"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lastRenderedPageBreak/>
        <w:t xml:space="preserve">The records of daily rainfall data for important 2 rain gauge </w:t>
      </w:r>
      <w:commentRangeStart w:id="48"/>
      <w:r w:rsidRPr="0081022B">
        <w:rPr>
          <w:rFonts w:ascii="Times New Roman" w:hAnsi="Times New Roman" w:cs="Times New Roman"/>
          <w:sz w:val="24"/>
          <w:szCs w:val="24"/>
        </w:rPr>
        <w:t>station</w:t>
      </w:r>
      <w:commentRangeEnd w:id="48"/>
      <w:r w:rsidR="00685D70">
        <w:rPr>
          <w:rStyle w:val="CommentReference"/>
        </w:rPr>
        <w:commentReference w:id="48"/>
      </w:r>
      <w:r w:rsidRPr="0081022B">
        <w:rPr>
          <w:rFonts w:ascii="Times New Roman" w:hAnsi="Times New Roman" w:cs="Times New Roman"/>
          <w:sz w:val="24"/>
          <w:szCs w:val="24"/>
        </w:rPr>
        <w:t xml:space="preserve">, one in each district of Marathwada region were obtained from Indian Meteorological Department, Pune. The period for which data were </w:t>
      </w:r>
      <w:commentRangeStart w:id="49"/>
      <w:r w:rsidRPr="0081022B">
        <w:rPr>
          <w:rFonts w:ascii="Times New Roman" w:hAnsi="Times New Roman" w:cs="Times New Roman"/>
          <w:sz w:val="24"/>
          <w:szCs w:val="24"/>
        </w:rPr>
        <w:t>availablerange</w:t>
      </w:r>
      <w:commentRangeEnd w:id="49"/>
      <w:r w:rsidR="00685D70">
        <w:rPr>
          <w:rStyle w:val="CommentReference"/>
        </w:rPr>
        <w:commentReference w:id="49"/>
      </w:r>
      <w:r w:rsidRPr="0081022B">
        <w:rPr>
          <w:rFonts w:ascii="Times New Roman" w:hAnsi="Times New Roman" w:cs="Times New Roman"/>
          <w:sz w:val="24"/>
          <w:szCs w:val="24"/>
        </w:rPr>
        <w:t xml:space="preserve"> from 1981 to 2010 years.</w:t>
      </w:r>
    </w:p>
    <w:p w:rsidR="00655FD6" w:rsidRPr="0081022B" w:rsidRDefault="00655FD6" w:rsidP="00723B69">
      <w:pPr>
        <w:spacing w:before="60" w:after="60"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t xml:space="preserve">Mean dates of OEM for Beed is 20 June with standard deviation 16 days total 75 dry spells were observed during period of 30 years. Average number of CDS is 2 and mean date of first CDS was 4 July with 21 days and that of second CDS was 9 Aug with 29 days. Mean duration of dry spell was highest during </w:t>
      </w:r>
      <w:commentRangeStart w:id="50"/>
      <w:r w:rsidRPr="0081022B">
        <w:rPr>
          <w:rFonts w:ascii="Times New Roman" w:hAnsi="Times New Roman" w:cs="Times New Roman"/>
          <w:sz w:val="24"/>
          <w:szCs w:val="24"/>
        </w:rPr>
        <w:t>2 nd</w:t>
      </w:r>
      <w:commentRangeEnd w:id="50"/>
      <w:r w:rsidR="00685D70">
        <w:rPr>
          <w:rStyle w:val="CommentReference"/>
        </w:rPr>
        <w:commentReference w:id="50"/>
      </w:r>
      <w:r w:rsidRPr="0081022B">
        <w:rPr>
          <w:rFonts w:ascii="Times New Roman" w:hAnsi="Times New Roman" w:cs="Times New Roman"/>
          <w:sz w:val="24"/>
          <w:szCs w:val="24"/>
        </w:rPr>
        <w:t xml:space="preserve"> fortnight and lowest during </w:t>
      </w:r>
      <w:commentRangeStart w:id="51"/>
      <w:r w:rsidRPr="0081022B">
        <w:rPr>
          <w:rFonts w:ascii="Times New Roman" w:hAnsi="Times New Roman" w:cs="Times New Roman"/>
          <w:sz w:val="24"/>
          <w:szCs w:val="24"/>
        </w:rPr>
        <w:t>6 th</w:t>
      </w:r>
      <w:commentRangeEnd w:id="51"/>
      <w:r w:rsidR="00685D70">
        <w:rPr>
          <w:rStyle w:val="CommentReference"/>
        </w:rPr>
        <w:commentReference w:id="51"/>
      </w:r>
      <w:r w:rsidRPr="0081022B">
        <w:rPr>
          <w:rFonts w:ascii="Times New Roman" w:hAnsi="Times New Roman" w:cs="Times New Roman"/>
          <w:sz w:val="24"/>
          <w:szCs w:val="24"/>
        </w:rPr>
        <w:t xml:space="preserve"> fortnight.</w:t>
      </w:r>
    </w:p>
    <w:p w:rsidR="0081022B" w:rsidRDefault="0081022B" w:rsidP="00723B69">
      <w:pPr>
        <w:spacing w:before="60" w:after="60" w:line="360" w:lineRule="auto"/>
        <w:ind w:firstLine="720"/>
        <w:jc w:val="both"/>
        <w:rPr>
          <w:rFonts w:ascii="Times New Roman" w:hAnsi="Times New Roman"/>
          <w:sz w:val="24"/>
          <w:szCs w:val="24"/>
        </w:rPr>
      </w:pPr>
      <w:r w:rsidRPr="0081022B">
        <w:rPr>
          <w:rFonts w:ascii="Times New Roman" w:hAnsi="Times New Roman" w:cs="Times New Roman"/>
          <w:sz w:val="24"/>
          <w:szCs w:val="24"/>
        </w:rPr>
        <w:t xml:space="preserve">Mean dates of OEM for Jalna is 21 June with standard deviation 18 days. Total 78 dry spells were observed during period by 30 years. Average number of CDS is 2 and mean date of first CDS was 8 July with 20 days and that of </w:t>
      </w:r>
      <w:commentRangeStart w:id="52"/>
      <w:r w:rsidRPr="0081022B">
        <w:rPr>
          <w:rFonts w:ascii="Times New Roman" w:hAnsi="Times New Roman" w:cs="Times New Roman"/>
          <w:sz w:val="24"/>
          <w:szCs w:val="24"/>
        </w:rPr>
        <w:t>for</w:t>
      </w:r>
      <w:commentRangeEnd w:id="52"/>
      <w:r w:rsidR="00685D70">
        <w:rPr>
          <w:rStyle w:val="CommentReference"/>
        </w:rPr>
        <w:commentReference w:id="52"/>
      </w:r>
      <w:r w:rsidRPr="0081022B">
        <w:rPr>
          <w:rFonts w:ascii="Times New Roman" w:hAnsi="Times New Roman" w:cs="Times New Roman"/>
          <w:sz w:val="24"/>
          <w:szCs w:val="24"/>
        </w:rPr>
        <w:t xml:space="preserve"> second CDS was 12 Aug with 19 days. Mean duration of dry spell was highest during </w:t>
      </w:r>
      <w:commentRangeStart w:id="53"/>
      <w:r w:rsidRPr="0081022B">
        <w:rPr>
          <w:rFonts w:ascii="Times New Roman" w:hAnsi="Times New Roman" w:cs="Times New Roman"/>
          <w:sz w:val="24"/>
          <w:szCs w:val="24"/>
        </w:rPr>
        <w:t>2 nd</w:t>
      </w:r>
      <w:commentRangeEnd w:id="53"/>
      <w:r w:rsidR="00685D70">
        <w:rPr>
          <w:rStyle w:val="CommentReference"/>
        </w:rPr>
        <w:commentReference w:id="53"/>
      </w:r>
      <w:r w:rsidRPr="0081022B">
        <w:rPr>
          <w:rFonts w:ascii="Times New Roman" w:hAnsi="Times New Roman" w:cs="Times New Roman"/>
          <w:sz w:val="24"/>
          <w:szCs w:val="24"/>
        </w:rPr>
        <w:t xml:space="preserve"> fortnight and lowest during</w:t>
      </w:r>
      <w:r w:rsidRPr="0081022B">
        <w:rPr>
          <w:rFonts w:ascii="Times New Roman" w:hAnsi="Times New Roman"/>
          <w:sz w:val="24"/>
          <w:szCs w:val="24"/>
        </w:rPr>
        <w:t xml:space="preserve"> </w:t>
      </w:r>
      <w:commentRangeStart w:id="54"/>
      <w:r w:rsidRPr="0081022B">
        <w:rPr>
          <w:rFonts w:ascii="Times New Roman" w:hAnsi="Times New Roman"/>
          <w:sz w:val="24"/>
          <w:szCs w:val="24"/>
        </w:rPr>
        <w:t>4 th</w:t>
      </w:r>
      <w:commentRangeEnd w:id="54"/>
      <w:r w:rsidR="00685D70">
        <w:rPr>
          <w:rStyle w:val="CommentReference"/>
        </w:rPr>
        <w:commentReference w:id="54"/>
      </w:r>
      <w:r w:rsidRPr="0081022B">
        <w:rPr>
          <w:rFonts w:ascii="Times New Roman" w:hAnsi="Times New Roman"/>
          <w:sz w:val="24"/>
          <w:szCs w:val="24"/>
        </w:rPr>
        <w:t xml:space="preserve"> fortnight.</w:t>
      </w:r>
    </w:p>
    <w:p w:rsidR="00BE2F03" w:rsidRDefault="00BE2F03" w:rsidP="003514DA">
      <w:pPr>
        <w:spacing w:before="60" w:after="60" w:line="360" w:lineRule="auto"/>
        <w:ind w:firstLine="720"/>
        <w:jc w:val="both"/>
        <w:rPr>
          <w:rFonts w:ascii="Times New Roman" w:hAnsi="Times New Roman"/>
          <w:b/>
          <w:bCs/>
          <w:sz w:val="28"/>
          <w:szCs w:val="28"/>
        </w:rPr>
      </w:pPr>
    </w:p>
    <w:p w:rsidR="00C411DD" w:rsidRDefault="00C442BF" w:rsidP="0081022B">
      <w:pPr>
        <w:spacing w:before="60" w:after="60" w:line="360" w:lineRule="auto"/>
        <w:jc w:val="both"/>
        <w:rPr>
          <w:rFonts w:ascii="Times New Roman" w:hAnsi="Times New Roman"/>
          <w:b/>
          <w:bCs/>
          <w:sz w:val="28"/>
          <w:szCs w:val="28"/>
        </w:rPr>
      </w:pPr>
      <w:r>
        <w:rPr>
          <w:rFonts w:ascii="Times New Roman" w:hAnsi="Times New Roman"/>
          <w:b/>
          <w:bCs/>
          <w:sz w:val="28"/>
          <w:szCs w:val="28"/>
        </w:rPr>
        <w:t>REFERENCES</w:t>
      </w:r>
    </w:p>
    <w:p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Ashok Raj,</w:t>
      </w:r>
      <w:r w:rsidR="00CB179E" w:rsidRPr="00CB179E">
        <w:rPr>
          <w:rFonts w:ascii="Times New Roman" w:hAnsi="Times New Roman"/>
          <w:sz w:val="24"/>
          <w:szCs w:val="24"/>
        </w:rPr>
        <w:t>P.C. (</w:t>
      </w:r>
      <w:r w:rsidRPr="00CB179E">
        <w:rPr>
          <w:rFonts w:ascii="Times New Roman" w:hAnsi="Times New Roman"/>
          <w:sz w:val="24"/>
          <w:szCs w:val="24"/>
        </w:rPr>
        <w:t xml:space="preserve">1979): Onset of effective monsoon and critical dry spells. A computer-based </w:t>
      </w:r>
      <w:r w:rsidR="00CB179E">
        <w:rPr>
          <w:rFonts w:ascii="Times New Roman" w:hAnsi="Times New Roman"/>
          <w:sz w:val="24"/>
          <w:szCs w:val="24"/>
        </w:rPr>
        <w:tab/>
      </w:r>
      <w:r w:rsidRPr="00CB179E">
        <w:rPr>
          <w:rFonts w:ascii="Times New Roman" w:hAnsi="Times New Roman"/>
          <w:sz w:val="24"/>
          <w:szCs w:val="24"/>
        </w:rPr>
        <w:t xml:space="preserve">forecasting technique: IARI Bulletin No.2, WTC, IARI, New Delhi. </w:t>
      </w:r>
    </w:p>
    <w:p w:rsidR="00095DC7" w:rsidRPr="00CB179E" w:rsidRDefault="00095DC7" w:rsidP="00095DC7">
      <w:pPr>
        <w:spacing w:before="60" w:after="60" w:line="240" w:lineRule="auto"/>
        <w:jc w:val="both"/>
        <w:rPr>
          <w:rFonts w:ascii="Times New Roman" w:hAnsi="Times New Roman"/>
          <w:sz w:val="24"/>
          <w:szCs w:val="24"/>
        </w:rPr>
      </w:pPr>
    </w:p>
    <w:p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Barron J, Rockstrom J, Gichuki F, Hatibu N 2003. Dry spell analysis and maize Based </w:t>
      </w:r>
      <w:r w:rsidR="00CB179E">
        <w:rPr>
          <w:rFonts w:ascii="Times New Roman" w:hAnsi="Times New Roman"/>
          <w:sz w:val="24"/>
          <w:szCs w:val="24"/>
        </w:rPr>
        <w:tab/>
      </w:r>
      <w:r w:rsidRPr="00CB179E">
        <w:rPr>
          <w:rFonts w:ascii="Times New Roman" w:hAnsi="Times New Roman"/>
          <w:sz w:val="24"/>
          <w:szCs w:val="24"/>
        </w:rPr>
        <w:t>forecasting technique: IARI Bulletin No.2, WTC, IARI,New Delhi.</w:t>
      </w:r>
    </w:p>
    <w:p w:rsidR="00095DC7" w:rsidRPr="00CB179E" w:rsidRDefault="00095DC7" w:rsidP="00095DC7">
      <w:pPr>
        <w:spacing w:before="60" w:after="60" w:line="240" w:lineRule="auto"/>
        <w:jc w:val="both"/>
        <w:rPr>
          <w:rFonts w:ascii="Times New Roman" w:hAnsi="Times New Roman"/>
          <w:sz w:val="24"/>
          <w:szCs w:val="24"/>
        </w:rPr>
      </w:pPr>
    </w:p>
    <w:p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Biswas, B.G &amp;amp; Maske S.D. (1981): Rainfall analysis for use in Dryland Agriculture. </w:t>
      </w:r>
      <w:r w:rsidR="00CB179E">
        <w:rPr>
          <w:rFonts w:ascii="Times New Roman" w:hAnsi="Times New Roman"/>
          <w:sz w:val="24"/>
          <w:szCs w:val="24"/>
        </w:rPr>
        <w:tab/>
      </w:r>
      <w:r w:rsidRPr="00CB179E">
        <w:rPr>
          <w:rFonts w:ascii="Times New Roman" w:hAnsi="Times New Roman"/>
          <w:sz w:val="24"/>
          <w:szCs w:val="24"/>
        </w:rPr>
        <w:t>Indian J. soil Conservation,9 (2) :8-19.</w:t>
      </w:r>
    </w:p>
    <w:p w:rsidR="00095DC7" w:rsidRPr="00CB179E" w:rsidRDefault="00095DC7" w:rsidP="00095DC7">
      <w:pPr>
        <w:spacing w:before="60" w:after="60" w:line="240" w:lineRule="auto"/>
        <w:jc w:val="both"/>
        <w:rPr>
          <w:rFonts w:ascii="Times New Roman" w:hAnsi="Times New Roman"/>
          <w:sz w:val="24"/>
          <w:szCs w:val="24"/>
        </w:rPr>
      </w:pPr>
    </w:p>
    <w:p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Rockstrom, J. &amp;amp; Barron, J. (2002). Rainwater management for increased productivity </w:t>
      </w:r>
      <w:r w:rsidR="00CB179E">
        <w:rPr>
          <w:rFonts w:ascii="Times New Roman" w:hAnsi="Times New Roman"/>
          <w:sz w:val="24"/>
          <w:szCs w:val="24"/>
        </w:rPr>
        <w:tab/>
      </w:r>
      <w:r w:rsidRPr="00CB179E">
        <w:rPr>
          <w:rFonts w:ascii="Times New Roman" w:hAnsi="Times New Roman"/>
          <w:sz w:val="24"/>
          <w:szCs w:val="24"/>
        </w:rPr>
        <w:t xml:space="preserve">among small-holder farmers in drought prone environments. Journal of. Physics and </w:t>
      </w:r>
      <w:r w:rsidR="00CB179E">
        <w:rPr>
          <w:rFonts w:ascii="Times New Roman" w:hAnsi="Times New Roman"/>
          <w:sz w:val="24"/>
          <w:szCs w:val="24"/>
        </w:rPr>
        <w:tab/>
      </w:r>
      <w:r w:rsidRPr="00CB179E">
        <w:rPr>
          <w:rFonts w:ascii="Times New Roman" w:hAnsi="Times New Roman"/>
          <w:sz w:val="24"/>
          <w:szCs w:val="24"/>
        </w:rPr>
        <w:t>Chemistry of the Earth, Parts. 27, 949-959.</w:t>
      </w:r>
    </w:p>
    <w:p w:rsidR="00095DC7" w:rsidRPr="00CB179E" w:rsidRDefault="00095DC7" w:rsidP="00095DC7">
      <w:pPr>
        <w:spacing w:before="60" w:after="60" w:line="240" w:lineRule="auto"/>
        <w:jc w:val="both"/>
        <w:rPr>
          <w:rFonts w:ascii="Times New Roman" w:hAnsi="Times New Roman"/>
          <w:sz w:val="24"/>
          <w:szCs w:val="24"/>
        </w:rPr>
      </w:pPr>
    </w:p>
    <w:p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Sivakumar, M.V.K. (1988). Predicting rainy season potential from the onset of </w:t>
      </w:r>
      <w:r w:rsidRPr="00CB179E">
        <w:rPr>
          <w:rFonts w:ascii="Times New Roman" w:hAnsi="Times New Roman"/>
          <w:sz w:val="24"/>
          <w:szCs w:val="24"/>
        </w:rPr>
        <w:tab/>
        <w:t xml:space="preserve">rains in </w:t>
      </w:r>
      <w:r w:rsidR="00CB179E">
        <w:rPr>
          <w:rFonts w:ascii="Times New Roman" w:hAnsi="Times New Roman"/>
          <w:sz w:val="24"/>
          <w:szCs w:val="24"/>
        </w:rPr>
        <w:tab/>
      </w:r>
      <w:r w:rsidRPr="00CB179E">
        <w:rPr>
          <w:rFonts w:ascii="Times New Roman" w:hAnsi="Times New Roman"/>
          <w:sz w:val="24"/>
          <w:szCs w:val="24"/>
        </w:rPr>
        <w:t xml:space="preserve">southern sahe-lian and sudanian climatic zones of West Africa. Agriculture and Forest </w:t>
      </w:r>
      <w:r w:rsidR="00CB179E">
        <w:rPr>
          <w:rFonts w:ascii="Times New Roman" w:hAnsi="Times New Roman"/>
          <w:sz w:val="24"/>
          <w:szCs w:val="24"/>
        </w:rPr>
        <w:tab/>
      </w:r>
      <w:r w:rsidRPr="00CB179E">
        <w:rPr>
          <w:rFonts w:ascii="Times New Roman" w:hAnsi="Times New Roman"/>
          <w:sz w:val="24"/>
          <w:szCs w:val="24"/>
        </w:rPr>
        <w:t>Meteorology. (42), 295–305</w:t>
      </w:r>
      <w:r w:rsidRPr="00CB179E">
        <w:rPr>
          <w:rFonts w:ascii="Times New Roman" w:hAnsi="Times New Roman"/>
          <w:sz w:val="24"/>
          <w:szCs w:val="24"/>
        </w:rPr>
        <w:tab/>
      </w:r>
    </w:p>
    <w:p w:rsidR="00095DC7" w:rsidRPr="00CB179E" w:rsidRDefault="00095DC7" w:rsidP="00095DC7">
      <w:pPr>
        <w:spacing w:before="60" w:after="60" w:line="240" w:lineRule="auto"/>
        <w:jc w:val="both"/>
        <w:rPr>
          <w:rFonts w:ascii="Times New Roman" w:hAnsi="Times New Roman"/>
          <w:sz w:val="24"/>
          <w:szCs w:val="24"/>
        </w:rPr>
      </w:pPr>
    </w:p>
    <w:p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Srinivasa, R., Lal, R., Singh, R., Jakkula, V., Sahrawat, K., Venkateshwarlu, B., Sikka, A. </w:t>
      </w:r>
      <w:r w:rsidR="00CB179E">
        <w:rPr>
          <w:rFonts w:ascii="Times New Roman" w:hAnsi="Times New Roman"/>
          <w:sz w:val="24"/>
          <w:szCs w:val="24"/>
        </w:rPr>
        <w:tab/>
      </w:r>
      <w:r w:rsidRPr="00CB179E">
        <w:rPr>
          <w:rFonts w:ascii="Times New Roman" w:hAnsi="Times New Roman"/>
          <w:sz w:val="24"/>
          <w:szCs w:val="24"/>
        </w:rPr>
        <w:t xml:space="preserve">&amp;amp;Virmani S. (2015). Advances In Agronomy. 113-181.yields for two semi-arid </w:t>
      </w:r>
      <w:r w:rsidR="00CB179E">
        <w:rPr>
          <w:rFonts w:ascii="Times New Roman" w:hAnsi="Times New Roman"/>
          <w:sz w:val="24"/>
          <w:szCs w:val="24"/>
        </w:rPr>
        <w:tab/>
      </w:r>
      <w:r w:rsidRPr="00CB179E">
        <w:rPr>
          <w:rFonts w:ascii="Times New Roman" w:hAnsi="Times New Roman"/>
          <w:sz w:val="24"/>
          <w:szCs w:val="24"/>
        </w:rPr>
        <w:t>locations in east Africa. Agric. For. Meteorol. 117:23-37.</w:t>
      </w:r>
    </w:p>
    <w:sectPr w:rsidR="00095DC7" w:rsidRPr="00CB179E" w:rsidSect="003E41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25-06-13T09:32:00Z" w:initials="o">
    <w:p w:rsidR="00E06D7B" w:rsidRDefault="00E06D7B">
      <w:pPr>
        <w:pStyle w:val="CommentText"/>
      </w:pPr>
      <w:r>
        <w:rPr>
          <w:rStyle w:val="CommentReference"/>
        </w:rPr>
        <w:annotationRef/>
      </w:r>
      <w:r>
        <w:t>Check for typo error</w:t>
      </w:r>
    </w:p>
  </w:comment>
  <w:comment w:id="1" w:author="owner" w:date="2025-06-13T09:33:00Z" w:initials="o">
    <w:p w:rsidR="00E06D7B" w:rsidRDefault="00E06D7B">
      <w:pPr>
        <w:pStyle w:val="CommentText"/>
      </w:pPr>
      <w:r>
        <w:rPr>
          <w:rStyle w:val="CommentReference"/>
        </w:rPr>
        <w:annotationRef/>
      </w:r>
      <w:r>
        <w:t>Check for typo error</w:t>
      </w:r>
    </w:p>
  </w:comment>
  <w:comment w:id="2" w:author="owner" w:date="2025-06-13T09:31:00Z" w:initials="o">
    <w:p w:rsidR="00E06D7B" w:rsidRDefault="00E06D7B">
      <w:pPr>
        <w:pStyle w:val="CommentText"/>
      </w:pPr>
      <w:r>
        <w:rPr>
          <w:rStyle w:val="CommentReference"/>
        </w:rPr>
        <w:annotationRef/>
      </w:r>
      <w:r>
        <w:t>Check for typo error</w:t>
      </w:r>
    </w:p>
  </w:comment>
  <w:comment w:id="3" w:author="owner" w:date="2025-06-13T09:32:00Z" w:initials="o">
    <w:p w:rsidR="00E06D7B" w:rsidRDefault="00E06D7B">
      <w:pPr>
        <w:pStyle w:val="CommentText"/>
      </w:pPr>
      <w:r>
        <w:rPr>
          <w:rStyle w:val="CommentReference"/>
        </w:rPr>
        <w:annotationRef/>
      </w:r>
      <w:r>
        <w:t>Check for typo error</w:t>
      </w:r>
    </w:p>
  </w:comment>
  <w:comment w:id="4" w:author="owner" w:date="2025-06-13T09:37:00Z" w:initials="o">
    <w:p w:rsidR="00E06D7B" w:rsidRDefault="00E06D7B">
      <w:pPr>
        <w:pStyle w:val="CommentText"/>
      </w:pPr>
      <w:r>
        <w:rPr>
          <w:rStyle w:val="CommentReference"/>
        </w:rPr>
        <w:annotationRef/>
      </w:r>
      <w:r>
        <w:t>remove</w:t>
      </w:r>
    </w:p>
  </w:comment>
  <w:comment w:id="5" w:author="owner" w:date="2025-06-12T06:27:00Z" w:initials="o">
    <w:p w:rsidR="00BE4584" w:rsidRDefault="00BE4584">
      <w:pPr>
        <w:pStyle w:val="CommentText"/>
      </w:pPr>
      <w:r>
        <w:rPr>
          <w:rStyle w:val="CommentReference"/>
        </w:rPr>
        <w:annotationRef/>
      </w:r>
      <w:r>
        <w:t>Comma missing here</w:t>
      </w:r>
    </w:p>
  </w:comment>
  <w:comment w:id="6" w:author="owner" w:date="2025-06-13T09:37:00Z" w:initials="o">
    <w:p w:rsidR="00BE4584" w:rsidRDefault="00BE4584">
      <w:pPr>
        <w:pStyle w:val="CommentText"/>
      </w:pPr>
      <w:r>
        <w:rPr>
          <w:rStyle w:val="CommentReference"/>
        </w:rPr>
        <w:annotationRef/>
      </w:r>
      <w:r w:rsidR="00E06D7B">
        <w:t>Check for typo error</w:t>
      </w:r>
    </w:p>
  </w:comment>
  <w:comment w:id="7" w:author="owner" w:date="2025-06-12T06:25:00Z" w:initials="o">
    <w:p w:rsidR="00BE4584" w:rsidRDefault="00BE4584">
      <w:pPr>
        <w:pStyle w:val="CommentText"/>
      </w:pPr>
      <w:r>
        <w:rPr>
          <w:rStyle w:val="CommentReference"/>
        </w:rPr>
        <w:annotationRef/>
      </w:r>
      <w:r>
        <w:t>Mention the study area here.</w:t>
      </w:r>
    </w:p>
  </w:comment>
  <w:comment w:id="8" w:author="owner" w:date="2025-06-12T06:30:00Z" w:initials="o">
    <w:p w:rsidR="00BE4584" w:rsidRDefault="00BE4584">
      <w:pPr>
        <w:pStyle w:val="CommentText"/>
      </w:pPr>
      <w:r>
        <w:rPr>
          <w:rStyle w:val="CommentReference"/>
        </w:rPr>
        <w:annotationRef/>
      </w:r>
      <w:r>
        <w:t>Cite reference</w:t>
      </w:r>
    </w:p>
  </w:comment>
  <w:comment w:id="9" w:author="owner" w:date="2025-06-13T11:02:00Z" w:initials="o">
    <w:p w:rsidR="0052433F" w:rsidRDefault="0052433F">
      <w:pPr>
        <w:pStyle w:val="CommentText"/>
      </w:pPr>
      <w:r>
        <w:rPr>
          <w:rStyle w:val="CommentReference"/>
        </w:rPr>
        <w:annotationRef/>
      </w:r>
      <w:r>
        <w:t>Check for error</w:t>
      </w:r>
    </w:p>
  </w:comment>
  <w:comment w:id="10" w:author="owner" w:date="2025-06-12T06:38:00Z" w:initials="o">
    <w:p w:rsidR="00BE4584" w:rsidRDefault="00BE4584">
      <w:pPr>
        <w:pStyle w:val="CommentText"/>
      </w:pPr>
      <w:r>
        <w:rPr>
          <w:rStyle w:val="CommentReference"/>
        </w:rPr>
        <w:annotationRef/>
      </w:r>
      <w:r>
        <w:t>State why you selected the 2 stations out of 56 stations.</w:t>
      </w:r>
    </w:p>
  </w:comment>
  <w:comment w:id="11" w:author="owner" w:date="2025-06-12T06:43:00Z" w:initials="o">
    <w:p w:rsidR="00BE4584" w:rsidRDefault="00BE4584">
      <w:pPr>
        <w:pStyle w:val="CommentText"/>
      </w:pPr>
      <w:r>
        <w:rPr>
          <w:rStyle w:val="CommentReference"/>
        </w:rPr>
        <w:annotationRef/>
      </w:r>
      <w:r>
        <w:t>These figures show that the Beed and Jalna are on the same location. Include the decimals (minutes and seconds) to differentiate the two stations</w:t>
      </w:r>
    </w:p>
  </w:comment>
  <w:comment w:id="12" w:author="owner" w:date="2025-06-13T06:38:00Z" w:initials="o">
    <w:p w:rsidR="00BE4584" w:rsidRDefault="00BE4584">
      <w:pPr>
        <w:pStyle w:val="CommentText"/>
      </w:pPr>
      <w:r>
        <w:rPr>
          <w:rStyle w:val="CommentReference"/>
        </w:rPr>
        <w:annotationRef/>
      </w:r>
      <w:r>
        <w:t>Space is missing</w:t>
      </w:r>
    </w:p>
  </w:comment>
  <w:comment w:id="13" w:author="owner" w:date="2025-06-13T09:50:00Z" w:initials="o">
    <w:p w:rsidR="00BE4584" w:rsidRDefault="00BE4584">
      <w:pPr>
        <w:pStyle w:val="CommentText"/>
      </w:pPr>
      <w:r>
        <w:rPr>
          <w:rStyle w:val="CommentReference"/>
        </w:rPr>
        <w:annotationRef/>
      </w:r>
      <w:r>
        <w:t>Pune</w:t>
      </w:r>
    </w:p>
  </w:comment>
  <w:comment w:id="14" w:author="owner" w:date="2025-06-13T06:38:00Z" w:initials="o">
    <w:p w:rsidR="00BE4584" w:rsidRDefault="00BE4584">
      <w:pPr>
        <w:pStyle w:val="CommentText"/>
      </w:pPr>
      <w:r>
        <w:rPr>
          <w:rStyle w:val="CommentReference"/>
        </w:rPr>
        <w:annotationRef/>
      </w:r>
      <w:r>
        <w:t>Pre-monsoon?</w:t>
      </w:r>
    </w:p>
  </w:comment>
  <w:comment w:id="15" w:author="owner" w:date="2025-06-13T06:42:00Z" w:initials="o">
    <w:p w:rsidR="00BE4584" w:rsidRDefault="00BE4584">
      <w:pPr>
        <w:pStyle w:val="CommentText"/>
      </w:pPr>
      <w:r>
        <w:rPr>
          <w:rStyle w:val="CommentReference"/>
        </w:rPr>
        <w:annotationRef/>
      </w:r>
      <w:r>
        <w:t>Check this sentence for typo error</w:t>
      </w:r>
    </w:p>
  </w:comment>
  <w:comment w:id="16" w:author="owner" w:date="2025-06-13T06:44:00Z" w:initials="o">
    <w:p w:rsidR="00BE4584" w:rsidRDefault="00BE4584">
      <w:pPr>
        <w:pStyle w:val="CommentText"/>
      </w:pPr>
      <w:r>
        <w:rPr>
          <w:rStyle w:val="CommentReference"/>
        </w:rPr>
        <w:annotationRef/>
      </w:r>
      <w:r>
        <w:t>Support</w:t>
      </w:r>
    </w:p>
  </w:comment>
  <w:comment w:id="17" w:author="owner" w:date="2025-06-13T06:45:00Z" w:initials="o">
    <w:p w:rsidR="00441A40" w:rsidRDefault="00441A40">
      <w:pPr>
        <w:pStyle w:val="CommentText"/>
      </w:pPr>
      <w:r>
        <w:rPr>
          <w:rStyle w:val="CommentReference"/>
        </w:rPr>
        <w:annotationRef/>
      </w:r>
      <w:r>
        <w:t>mm of</w:t>
      </w:r>
    </w:p>
  </w:comment>
  <w:comment w:id="18" w:author="owner" w:date="2025-06-13T06:55:00Z" w:initials="o">
    <w:p w:rsidR="00441A40" w:rsidRDefault="00441A40">
      <w:pPr>
        <w:pStyle w:val="CommentText"/>
      </w:pPr>
      <w:r>
        <w:rPr>
          <w:rStyle w:val="CommentReference"/>
        </w:rPr>
        <w:annotationRef/>
      </w:r>
      <w:r>
        <w:t>Remove</w:t>
      </w:r>
    </w:p>
  </w:comment>
  <w:comment w:id="19" w:author="owner" w:date="2025-06-13T07:01:00Z" w:initials="o">
    <w:p w:rsidR="0061044D" w:rsidRDefault="0061044D">
      <w:pPr>
        <w:pStyle w:val="CommentText"/>
      </w:pPr>
      <w:r>
        <w:rPr>
          <w:rStyle w:val="CommentReference"/>
        </w:rPr>
        <w:annotationRef/>
      </w:r>
      <w:r>
        <w:t xml:space="preserve">Revisit this sentence </w:t>
      </w:r>
    </w:p>
  </w:comment>
  <w:comment w:id="20" w:author="owner" w:date="2025-06-13T07:04:00Z" w:initials="o">
    <w:p w:rsidR="0061044D" w:rsidRDefault="0061044D">
      <w:pPr>
        <w:pStyle w:val="CommentText"/>
      </w:pPr>
      <w:r>
        <w:rPr>
          <w:rStyle w:val="CommentReference"/>
        </w:rPr>
        <w:annotationRef/>
      </w:r>
      <w:r>
        <w:t xml:space="preserve">method </w:t>
      </w:r>
    </w:p>
  </w:comment>
  <w:comment w:id="21" w:author="owner" w:date="2025-06-13T07:06:00Z" w:initials="o">
    <w:p w:rsidR="00EA14B9" w:rsidRDefault="00EA14B9">
      <w:pPr>
        <w:pStyle w:val="CommentText"/>
      </w:pPr>
      <w:r>
        <w:rPr>
          <w:rStyle w:val="CommentReference"/>
        </w:rPr>
        <w:annotationRef/>
      </w:r>
      <w:r>
        <w:t>Descending</w:t>
      </w:r>
    </w:p>
  </w:comment>
  <w:comment w:id="22" w:author="owner" w:date="2025-06-13T07:20:00Z" w:initials="o">
    <w:p w:rsidR="00EA14B9" w:rsidRDefault="00EA14B9">
      <w:pPr>
        <w:pStyle w:val="CommentText"/>
      </w:pPr>
      <w:r>
        <w:rPr>
          <w:rStyle w:val="CommentReference"/>
        </w:rPr>
        <w:annotationRef/>
      </w:r>
      <w:r w:rsidR="00E50DE5">
        <w:t>Use Word Formula, grouping option or any special tool to input your formula properly to avoid having them scattered all over the place.</w:t>
      </w:r>
    </w:p>
  </w:comment>
  <w:comment w:id="23" w:author="owner" w:date="2025-06-13T07:21:00Z" w:initials="o">
    <w:p w:rsidR="00E50DE5" w:rsidRDefault="00E50DE5">
      <w:pPr>
        <w:pStyle w:val="CommentText"/>
      </w:pPr>
      <w:r>
        <w:rPr>
          <w:rStyle w:val="CommentReference"/>
        </w:rPr>
        <w:annotationRef/>
      </w:r>
      <w:r>
        <w:t>number</w:t>
      </w:r>
    </w:p>
  </w:comment>
  <w:comment w:id="24" w:author="owner" w:date="2025-06-13T07:24:00Z" w:initials="o">
    <w:p w:rsidR="00E50DE5" w:rsidRDefault="00E50DE5">
      <w:pPr>
        <w:pStyle w:val="CommentText"/>
      </w:pPr>
      <w:r>
        <w:rPr>
          <w:rStyle w:val="CommentReference"/>
        </w:rPr>
        <w:annotationRef/>
      </w:r>
      <w:r>
        <w:t>chances</w:t>
      </w:r>
    </w:p>
  </w:comment>
  <w:comment w:id="25" w:author="owner" w:date="2025-06-13T07:25:00Z" w:initials="o">
    <w:p w:rsidR="00F44FCB" w:rsidRDefault="00F44FCB">
      <w:pPr>
        <w:pStyle w:val="CommentText"/>
      </w:pPr>
      <w:r>
        <w:rPr>
          <w:rStyle w:val="CommentReference"/>
        </w:rPr>
        <w:annotationRef/>
      </w:r>
      <w:r>
        <w:t>were</w:t>
      </w:r>
    </w:p>
  </w:comment>
  <w:comment w:id="26" w:author="owner" w:date="2025-06-13T07:28:00Z" w:initials="o">
    <w:p w:rsidR="00F44FCB" w:rsidRDefault="00F44FCB">
      <w:pPr>
        <w:pStyle w:val="CommentText"/>
      </w:pPr>
      <w:r>
        <w:rPr>
          <w:rStyle w:val="CommentReference"/>
        </w:rPr>
        <w:annotationRef/>
      </w:r>
      <w:r>
        <w:t>were</w:t>
      </w:r>
    </w:p>
  </w:comment>
  <w:comment w:id="27" w:author="owner" w:date="2025-06-13T07:28:00Z" w:initials="o">
    <w:p w:rsidR="00F44FCB" w:rsidRDefault="00F44FCB">
      <w:pPr>
        <w:pStyle w:val="CommentText"/>
      </w:pPr>
      <w:r>
        <w:rPr>
          <w:rStyle w:val="CommentReference"/>
        </w:rPr>
        <w:annotationRef/>
      </w:r>
      <w:r>
        <w:t>results</w:t>
      </w:r>
    </w:p>
  </w:comment>
  <w:comment w:id="28" w:author="owner" w:date="2025-06-13T07:29:00Z" w:initials="o">
    <w:p w:rsidR="00F44FCB" w:rsidRDefault="00F44FCB">
      <w:pPr>
        <w:pStyle w:val="CommentText"/>
      </w:pPr>
      <w:r>
        <w:rPr>
          <w:rStyle w:val="CommentReference"/>
        </w:rPr>
        <w:annotationRef/>
      </w:r>
      <w:r>
        <w:t>Table 2</w:t>
      </w:r>
    </w:p>
  </w:comment>
  <w:comment w:id="29" w:author="owner" w:date="2025-06-13T07:34:00Z" w:initials="o">
    <w:p w:rsidR="00F44FCB" w:rsidRDefault="00F44FCB">
      <w:pPr>
        <w:pStyle w:val="CommentText"/>
      </w:pPr>
      <w:r>
        <w:rPr>
          <w:rStyle w:val="CommentReference"/>
        </w:rPr>
        <w:annotationRef/>
      </w:r>
      <w:r>
        <w:t>remove</w:t>
      </w:r>
    </w:p>
  </w:comment>
  <w:comment w:id="30" w:author="owner" w:date="2025-06-13T07:35:00Z" w:initials="o">
    <w:p w:rsidR="00F809F5" w:rsidRDefault="00F809F5">
      <w:pPr>
        <w:pStyle w:val="CommentText"/>
      </w:pPr>
      <w:r>
        <w:rPr>
          <w:rStyle w:val="CommentReference"/>
        </w:rPr>
        <w:annotationRef/>
      </w:r>
      <w:r>
        <w:t>, and</w:t>
      </w:r>
    </w:p>
  </w:comment>
  <w:comment w:id="31" w:author="owner" w:date="2025-06-13T07:37:00Z" w:initials="o">
    <w:p w:rsidR="00F809F5" w:rsidRDefault="00F809F5">
      <w:pPr>
        <w:pStyle w:val="CommentText"/>
      </w:pPr>
      <w:r>
        <w:rPr>
          <w:rStyle w:val="CommentReference"/>
        </w:rPr>
        <w:annotationRef/>
      </w:r>
      <w:r>
        <w:t>was</w:t>
      </w:r>
    </w:p>
  </w:comment>
  <w:comment w:id="32" w:author="owner" w:date="2025-06-13T07:39:00Z" w:initials="o">
    <w:p w:rsidR="00F809F5" w:rsidRDefault="00F809F5">
      <w:pPr>
        <w:pStyle w:val="CommentText"/>
      </w:pPr>
      <w:r>
        <w:rPr>
          <w:rStyle w:val="CommentReference"/>
        </w:rPr>
        <w:annotationRef/>
      </w:r>
      <w:r>
        <w:t>the</w:t>
      </w:r>
    </w:p>
  </w:comment>
  <w:comment w:id="33" w:author="owner" w:date="2025-06-13T07:43:00Z" w:initials="o">
    <w:p w:rsidR="00F809F5" w:rsidRDefault="00F809F5">
      <w:pPr>
        <w:pStyle w:val="CommentText"/>
      </w:pPr>
      <w:r>
        <w:rPr>
          <w:rStyle w:val="CommentReference"/>
        </w:rPr>
        <w:annotationRef/>
      </w:r>
      <w:r>
        <w:t xml:space="preserve">remove </w:t>
      </w:r>
    </w:p>
  </w:comment>
  <w:comment w:id="34" w:author="owner" w:date="2025-06-13T07:45:00Z" w:initials="o">
    <w:p w:rsidR="004E3AEE" w:rsidRDefault="004E3AEE">
      <w:pPr>
        <w:pStyle w:val="CommentText"/>
      </w:pPr>
      <w:r>
        <w:rPr>
          <w:rStyle w:val="CommentReference"/>
        </w:rPr>
        <w:annotationRef/>
      </w:r>
      <w:r>
        <w:t>the</w:t>
      </w:r>
    </w:p>
  </w:comment>
  <w:comment w:id="35" w:author="owner" w:date="2025-06-13T08:27:00Z" w:initials="o">
    <w:p w:rsidR="00D76556" w:rsidRDefault="00D76556">
      <w:pPr>
        <w:pStyle w:val="CommentText"/>
      </w:pPr>
      <w:r>
        <w:rPr>
          <w:rStyle w:val="CommentReference"/>
        </w:rPr>
        <w:annotationRef/>
      </w:r>
      <w:r>
        <w:t>has</w:t>
      </w:r>
    </w:p>
  </w:comment>
  <w:comment w:id="36" w:author="owner" w:date="2025-06-13T07:49:00Z" w:initials="o">
    <w:p w:rsidR="004E3AEE" w:rsidRDefault="004E3AEE">
      <w:pPr>
        <w:pStyle w:val="CommentText"/>
      </w:pPr>
      <w:r>
        <w:rPr>
          <w:rStyle w:val="CommentReference"/>
        </w:rPr>
        <w:annotationRef/>
      </w:r>
      <w:r>
        <w:t>Table 5</w:t>
      </w:r>
    </w:p>
  </w:comment>
  <w:comment w:id="37" w:author="owner" w:date="2025-06-13T07:54:00Z" w:initials="o">
    <w:p w:rsidR="004E3AEE" w:rsidRDefault="004E3AEE">
      <w:pPr>
        <w:pStyle w:val="CommentText"/>
      </w:pPr>
      <w:r>
        <w:rPr>
          <w:rStyle w:val="CommentReference"/>
        </w:rPr>
        <w:annotationRef/>
      </w:r>
      <w:r>
        <w:t>Weibuls</w:t>
      </w:r>
    </w:p>
  </w:comment>
  <w:comment w:id="39" w:author="owner" w:date="2025-06-13T07:58:00Z" w:initials="o">
    <w:p w:rsidR="00575C4F" w:rsidRDefault="00575C4F">
      <w:pPr>
        <w:pStyle w:val="CommentText"/>
      </w:pPr>
      <w:r>
        <w:rPr>
          <w:rStyle w:val="CommentReference"/>
        </w:rPr>
        <w:annotationRef/>
      </w:r>
      <w:r>
        <w:t>remove</w:t>
      </w:r>
    </w:p>
  </w:comment>
  <w:comment w:id="40" w:author="owner" w:date="2025-06-13T08:00:00Z" w:initials="o">
    <w:p w:rsidR="00575C4F" w:rsidRDefault="00575C4F">
      <w:pPr>
        <w:pStyle w:val="CommentText"/>
      </w:pPr>
      <w:r>
        <w:rPr>
          <w:rStyle w:val="CommentReference"/>
        </w:rPr>
        <w:annotationRef/>
      </w:r>
      <w:r>
        <w:t>was</w:t>
      </w:r>
    </w:p>
  </w:comment>
  <w:comment w:id="41" w:author="owner" w:date="2025-06-13T08:00:00Z" w:initials="o">
    <w:p w:rsidR="00575C4F" w:rsidRDefault="00575C4F">
      <w:pPr>
        <w:pStyle w:val="CommentText"/>
      </w:pPr>
      <w:r>
        <w:rPr>
          <w:rStyle w:val="CommentReference"/>
        </w:rPr>
        <w:annotationRef/>
      </w:r>
      <w:r>
        <w:t>remove</w:t>
      </w:r>
    </w:p>
  </w:comment>
  <w:comment w:id="42" w:author="owner" w:date="2025-06-13T08:02:00Z" w:initials="o">
    <w:p w:rsidR="00575C4F" w:rsidRDefault="00575C4F">
      <w:pPr>
        <w:pStyle w:val="CommentText"/>
      </w:pPr>
      <w:r>
        <w:rPr>
          <w:rStyle w:val="CommentReference"/>
        </w:rPr>
        <w:annotationRef/>
      </w:r>
      <w:r>
        <w:t>the</w:t>
      </w:r>
    </w:p>
  </w:comment>
  <w:comment w:id="43" w:author="owner" w:date="2025-06-13T08:03:00Z" w:initials="o">
    <w:p w:rsidR="00575C4F" w:rsidRDefault="00575C4F">
      <w:pPr>
        <w:pStyle w:val="CommentText"/>
      </w:pPr>
      <w:r>
        <w:rPr>
          <w:rStyle w:val="CommentReference"/>
        </w:rPr>
        <w:annotationRef/>
      </w:r>
      <w:r>
        <w:t>remove this dot</w:t>
      </w:r>
    </w:p>
  </w:comment>
  <w:comment w:id="44" w:author="owner" w:date="2025-06-13T08:04:00Z" w:initials="o">
    <w:p w:rsidR="00575C4F" w:rsidRDefault="00575C4F">
      <w:pPr>
        <w:pStyle w:val="CommentText"/>
      </w:pPr>
      <w:r>
        <w:rPr>
          <w:rStyle w:val="CommentReference"/>
        </w:rPr>
        <w:annotationRef/>
      </w:r>
      <w:r>
        <w:t>has</w:t>
      </w:r>
    </w:p>
  </w:comment>
  <w:comment w:id="45" w:author="owner" w:date="2025-06-13T08:04:00Z" w:initials="o">
    <w:p w:rsidR="00575C4F" w:rsidRDefault="00575C4F">
      <w:pPr>
        <w:pStyle w:val="CommentText"/>
      </w:pPr>
      <w:r>
        <w:rPr>
          <w:rStyle w:val="CommentReference"/>
        </w:rPr>
        <w:annotationRef/>
      </w:r>
      <w:r>
        <w:t>Table</w:t>
      </w:r>
    </w:p>
  </w:comment>
  <w:comment w:id="46" w:author="owner" w:date="2025-06-13T08:05:00Z" w:initials="o">
    <w:p w:rsidR="00575C4F" w:rsidRDefault="00575C4F">
      <w:pPr>
        <w:pStyle w:val="CommentText"/>
      </w:pPr>
      <w:r>
        <w:rPr>
          <w:rStyle w:val="CommentReference"/>
        </w:rPr>
        <w:annotationRef/>
      </w:r>
      <w:r>
        <w:t xml:space="preserve">Check for typo error </w:t>
      </w:r>
    </w:p>
  </w:comment>
  <w:comment w:id="47" w:author="owner" w:date="2025-06-13T08:06:00Z" w:initials="o">
    <w:p w:rsidR="00685D70" w:rsidRDefault="00685D70">
      <w:pPr>
        <w:pStyle w:val="CommentText"/>
      </w:pPr>
      <w:r>
        <w:rPr>
          <w:rStyle w:val="CommentReference"/>
        </w:rPr>
        <w:annotationRef/>
      </w:r>
      <w:r>
        <w:t>Check for typo error</w:t>
      </w:r>
    </w:p>
  </w:comment>
  <w:comment w:id="48" w:author="owner" w:date="2025-06-13T08:09:00Z" w:initials="o">
    <w:p w:rsidR="00685D70" w:rsidRDefault="00685D70">
      <w:pPr>
        <w:pStyle w:val="CommentText"/>
      </w:pPr>
      <w:r>
        <w:rPr>
          <w:rStyle w:val="CommentReference"/>
        </w:rPr>
        <w:annotationRef/>
      </w:r>
      <w:r>
        <w:t>stations</w:t>
      </w:r>
    </w:p>
  </w:comment>
  <w:comment w:id="49" w:author="owner" w:date="2025-06-13T08:10:00Z" w:initials="o">
    <w:p w:rsidR="00685D70" w:rsidRDefault="00685D70">
      <w:pPr>
        <w:pStyle w:val="CommentText"/>
      </w:pPr>
      <w:r>
        <w:rPr>
          <w:rStyle w:val="CommentReference"/>
        </w:rPr>
        <w:annotationRef/>
      </w:r>
      <w:r>
        <w:t>check for typo error</w:t>
      </w:r>
    </w:p>
  </w:comment>
  <w:comment w:id="50" w:author="owner" w:date="2025-06-13T08:12:00Z" w:initials="o">
    <w:p w:rsidR="00685D70" w:rsidRDefault="00685D70">
      <w:pPr>
        <w:pStyle w:val="CommentText"/>
      </w:pPr>
      <w:r>
        <w:rPr>
          <w:rStyle w:val="CommentReference"/>
        </w:rPr>
        <w:annotationRef/>
      </w:r>
      <w:r>
        <w:t>2</w:t>
      </w:r>
      <w:r w:rsidRPr="00685D70">
        <w:rPr>
          <w:vertAlign w:val="superscript"/>
        </w:rPr>
        <w:t>nd</w:t>
      </w:r>
      <w:r>
        <w:t xml:space="preserve"> </w:t>
      </w:r>
    </w:p>
  </w:comment>
  <w:comment w:id="51" w:author="owner" w:date="2025-06-13T08:12:00Z" w:initials="o">
    <w:p w:rsidR="00685D70" w:rsidRDefault="00685D70">
      <w:pPr>
        <w:pStyle w:val="CommentText"/>
      </w:pPr>
      <w:r>
        <w:rPr>
          <w:rStyle w:val="CommentReference"/>
        </w:rPr>
        <w:annotationRef/>
      </w:r>
      <w:r>
        <w:t>6</w:t>
      </w:r>
      <w:r w:rsidRPr="00685D70">
        <w:rPr>
          <w:vertAlign w:val="superscript"/>
        </w:rPr>
        <w:t>th</w:t>
      </w:r>
      <w:r>
        <w:t xml:space="preserve"> </w:t>
      </w:r>
    </w:p>
  </w:comment>
  <w:comment w:id="52" w:author="owner" w:date="2025-06-13T08:14:00Z" w:initials="o">
    <w:p w:rsidR="00685D70" w:rsidRDefault="00685D70">
      <w:pPr>
        <w:pStyle w:val="CommentText"/>
      </w:pPr>
      <w:r>
        <w:rPr>
          <w:rStyle w:val="CommentReference"/>
        </w:rPr>
        <w:annotationRef/>
      </w:r>
      <w:r>
        <w:t>remove</w:t>
      </w:r>
    </w:p>
  </w:comment>
  <w:comment w:id="53" w:author="owner" w:date="2025-06-13T08:15:00Z" w:initials="o">
    <w:p w:rsidR="00685D70" w:rsidRDefault="00685D70">
      <w:pPr>
        <w:pStyle w:val="CommentText"/>
      </w:pPr>
      <w:r>
        <w:rPr>
          <w:rStyle w:val="CommentReference"/>
        </w:rPr>
        <w:annotationRef/>
      </w:r>
      <w:r>
        <w:t>2</w:t>
      </w:r>
      <w:r w:rsidRPr="00685D70">
        <w:rPr>
          <w:vertAlign w:val="superscript"/>
        </w:rPr>
        <w:t>nd</w:t>
      </w:r>
      <w:r>
        <w:t xml:space="preserve"> </w:t>
      </w:r>
    </w:p>
  </w:comment>
  <w:comment w:id="54" w:author="owner" w:date="2025-06-13T08:15:00Z" w:initials="o">
    <w:p w:rsidR="00685D70" w:rsidRDefault="00685D70">
      <w:pPr>
        <w:pStyle w:val="CommentText"/>
      </w:pPr>
      <w:r>
        <w:rPr>
          <w:rStyle w:val="CommentReference"/>
        </w:rPr>
        <w:annotationRef/>
      </w:r>
      <w:r>
        <w:t>4</w:t>
      </w:r>
      <w:r w:rsidRPr="00685D70">
        <w:rPr>
          <w:vertAlign w:val="superscript"/>
        </w:rPr>
        <w:t>th</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49" w:rsidRDefault="00836349" w:rsidP="00ED171C">
      <w:pPr>
        <w:spacing w:after="0" w:line="240" w:lineRule="auto"/>
      </w:pPr>
      <w:r>
        <w:separator/>
      </w:r>
    </w:p>
  </w:endnote>
  <w:endnote w:type="continuationSeparator" w:id="1">
    <w:p w:rsidR="00836349" w:rsidRDefault="00836349" w:rsidP="00ED1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84" w:rsidRDefault="00BE45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84" w:rsidRDefault="00BE45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84" w:rsidRDefault="00BE4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49" w:rsidRDefault="00836349" w:rsidP="00ED171C">
      <w:pPr>
        <w:spacing w:after="0" w:line="240" w:lineRule="auto"/>
      </w:pPr>
      <w:r>
        <w:separator/>
      </w:r>
    </w:p>
  </w:footnote>
  <w:footnote w:type="continuationSeparator" w:id="1">
    <w:p w:rsidR="00836349" w:rsidRDefault="00836349" w:rsidP="00ED1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84" w:rsidRDefault="00BE4584">
    <w:pPr>
      <w:pStyle w:val="Header"/>
    </w:pPr>
    <w:r w:rsidRPr="0060178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84" w:rsidRDefault="00BE4584">
    <w:pPr>
      <w:pStyle w:val="Header"/>
    </w:pPr>
    <w:r w:rsidRPr="0060178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584" w:rsidRDefault="00BE4584">
    <w:pPr>
      <w:pStyle w:val="Header"/>
    </w:pPr>
    <w:r w:rsidRPr="0060178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606"/>
    <w:multiLevelType w:val="multilevel"/>
    <w:tmpl w:val="1E7862AC"/>
    <w:lvl w:ilvl="0">
      <w:start w:val="1"/>
      <w:numFmt w:val="decimal"/>
      <w:lvlText w:val="%1."/>
      <w:lvlJc w:val="left"/>
      <w:pPr>
        <w:ind w:left="720" w:hanging="360"/>
      </w:pPr>
      <w:rPr>
        <w:rFonts w:hint="default"/>
      </w:rPr>
    </w:lvl>
    <w:lvl w:ilvl="1">
      <w:start w:val="5"/>
      <w:numFmt w:val="decimal"/>
      <w:isLgl/>
      <w:lvlText w:val="%1.%2"/>
      <w:lvlJc w:val="left"/>
      <w:pPr>
        <w:ind w:left="81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3E275EC"/>
    <w:multiLevelType w:val="multilevel"/>
    <w:tmpl w:val="42DC5A0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6093107"/>
    <w:multiLevelType w:val="multilevel"/>
    <w:tmpl w:val="4418C366"/>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26B60"/>
    <w:rsid w:val="00095DC7"/>
    <w:rsid w:val="000A2BE3"/>
    <w:rsid w:val="000B22E9"/>
    <w:rsid w:val="000C100E"/>
    <w:rsid w:val="001664B7"/>
    <w:rsid w:val="001A0732"/>
    <w:rsid w:val="001D63BE"/>
    <w:rsid w:val="001E34F5"/>
    <w:rsid w:val="00226B60"/>
    <w:rsid w:val="00261C21"/>
    <w:rsid w:val="00290FF2"/>
    <w:rsid w:val="002F5661"/>
    <w:rsid w:val="003514DA"/>
    <w:rsid w:val="00364ADB"/>
    <w:rsid w:val="003711DB"/>
    <w:rsid w:val="003E4196"/>
    <w:rsid w:val="00441A40"/>
    <w:rsid w:val="004B27A1"/>
    <w:rsid w:val="004E3AEE"/>
    <w:rsid w:val="0052433F"/>
    <w:rsid w:val="0052443A"/>
    <w:rsid w:val="00575C4F"/>
    <w:rsid w:val="00596C94"/>
    <w:rsid w:val="005B20E0"/>
    <w:rsid w:val="005B6E28"/>
    <w:rsid w:val="005E013F"/>
    <w:rsid w:val="005E03F4"/>
    <w:rsid w:val="005E396E"/>
    <w:rsid w:val="005E754B"/>
    <w:rsid w:val="0060178A"/>
    <w:rsid w:val="0061044D"/>
    <w:rsid w:val="006176F8"/>
    <w:rsid w:val="006431E3"/>
    <w:rsid w:val="00655FD6"/>
    <w:rsid w:val="006622BB"/>
    <w:rsid w:val="00685D70"/>
    <w:rsid w:val="007018D3"/>
    <w:rsid w:val="00723B69"/>
    <w:rsid w:val="00767AFE"/>
    <w:rsid w:val="0078704D"/>
    <w:rsid w:val="007B24D3"/>
    <w:rsid w:val="0081022B"/>
    <w:rsid w:val="0082370A"/>
    <w:rsid w:val="00824215"/>
    <w:rsid w:val="00836349"/>
    <w:rsid w:val="008564E0"/>
    <w:rsid w:val="00877FDA"/>
    <w:rsid w:val="00891501"/>
    <w:rsid w:val="008F47FB"/>
    <w:rsid w:val="00947950"/>
    <w:rsid w:val="009B355F"/>
    <w:rsid w:val="00A056CA"/>
    <w:rsid w:val="00A361DE"/>
    <w:rsid w:val="00A50F42"/>
    <w:rsid w:val="00A63C2F"/>
    <w:rsid w:val="00A919E9"/>
    <w:rsid w:val="00AD28D2"/>
    <w:rsid w:val="00B0091F"/>
    <w:rsid w:val="00B1017C"/>
    <w:rsid w:val="00B65FA1"/>
    <w:rsid w:val="00BA7F73"/>
    <w:rsid w:val="00BE2F03"/>
    <w:rsid w:val="00BE4584"/>
    <w:rsid w:val="00C365CA"/>
    <w:rsid w:val="00C411DD"/>
    <w:rsid w:val="00C442BF"/>
    <w:rsid w:val="00CB179E"/>
    <w:rsid w:val="00CE6182"/>
    <w:rsid w:val="00D5727C"/>
    <w:rsid w:val="00D74CB9"/>
    <w:rsid w:val="00D76556"/>
    <w:rsid w:val="00DD2877"/>
    <w:rsid w:val="00E06D7B"/>
    <w:rsid w:val="00E50DE5"/>
    <w:rsid w:val="00E6242D"/>
    <w:rsid w:val="00E65BC8"/>
    <w:rsid w:val="00EA07FA"/>
    <w:rsid w:val="00EA14B9"/>
    <w:rsid w:val="00ED171C"/>
    <w:rsid w:val="00EF57A0"/>
    <w:rsid w:val="00EF618B"/>
    <w:rsid w:val="00F331C9"/>
    <w:rsid w:val="00F44FCB"/>
    <w:rsid w:val="00F45BE1"/>
    <w:rsid w:val="00F72A12"/>
    <w:rsid w:val="00F809F5"/>
    <w:rsid w:val="00FA3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196"/>
  </w:style>
  <w:style w:type="paragraph" w:styleId="Heading1">
    <w:name w:val="heading 1"/>
    <w:basedOn w:val="Normal"/>
    <w:next w:val="Normal"/>
    <w:link w:val="Heading1Char"/>
    <w:uiPriority w:val="9"/>
    <w:qFormat/>
    <w:rsid w:val="00226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6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6B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6B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6B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6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6B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6B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6B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6B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6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B60"/>
    <w:rPr>
      <w:rFonts w:eastAsiaTheme="majorEastAsia" w:cstheme="majorBidi"/>
      <w:color w:val="272727" w:themeColor="text1" w:themeTint="D8"/>
    </w:rPr>
  </w:style>
  <w:style w:type="paragraph" w:styleId="Title">
    <w:name w:val="Title"/>
    <w:basedOn w:val="Normal"/>
    <w:next w:val="Normal"/>
    <w:link w:val="TitleChar"/>
    <w:uiPriority w:val="10"/>
    <w:qFormat/>
    <w:rsid w:val="00226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B60"/>
    <w:pPr>
      <w:spacing w:before="160"/>
      <w:jc w:val="center"/>
    </w:pPr>
    <w:rPr>
      <w:i/>
      <w:iCs/>
      <w:color w:val="404040" w:themeColor="text1" w:themeTint="BF"/>
    </w:rPr>
  </w:style>
  <w:style w:type="character" w:customStyle="1" w:styleId="QuoteChar">
    <w:name w:val="Quote Char"/>
    <w:basedOn w:val="DefaultParagraphFont"/>
    <w:link w:val="Quote"/>
    <w:uiPriority w:val="29"/>
    <w:rsid w:val="00226B60"/>
    <w:rPr>
      <w:i/>
      <w:iCs/>
      <w:color w:val="404040" w:themeColor="text1" w:themeTint="BF"/>
    </w:rPr>
  </w:style>
  <w:style w:type="paragraph" w:styleId="ListParagraph">
    <w:name w:val="List Paragraph"/>
    <w:basedOn w:val="Normal"/>
    <w:uiPriority w:val="34"/>
    <w:qFormat/>
    <w:rsid w:val="00226B60"/>
    <w:pPr>
      <w:ind w:left="720"/>
      <w:contextualSpacing/>
    </w:pPr>
  </w:style>
  <w:style w:type="character" w:styleId="IntenseEmphasis">
    <w:name w:val="Intense Emphasis"/>
    <w:basedOn w:val="DefaultParagraphFont"/>
    <w:uiPriority w:val="21"/>
    <w:qFormat/>
    <w:rsid w:val="00226B60"/>
    <w:rPr>
      <w:i/>
      <w:iCs/>
      <w:color w:val="2F5496" w:themeColor="accent1" w:themeShade="BF"/>
    </w:rPr>
  </w:style>
  <w:style w:type="paragraph" w:styleId="IntenseQuote">
    <w:name w:val="Intense Quote"/>
    <w:basedOn w:val="Normal"/>
    <w:next w:val="Normal"/>
    <w:link w:val="IntenseQuoteChar"/>
    <w:uiPriority w:val="30"/>
    <w:qFormat/>
    <w:rsid w:val="00226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6B60"/>
    <w:rPr>
      <w:i/>
      <w:iCs/>
      <w:color w:val="2F5496" w:themeColor="accent1" w:themeShade="BF"/>
    </w:rPr>
  </w:style>
  <w:style w:type="character" w:styleId="IntenseReference">
    <w:name w:val="Intense Reference"/>
    <w:basedOn w:val="DefaultParagraphFont"/>
    <w:uiPriority w:val="32"/>
    <w:qFormat/>
    <w:rsid w:val="00226B60"/>
    <w:rPr>
      <w:b/>
      <w:bCs/>
      <w:smallCaps/>
      <w:color w:val="2F5496" w:themeColor="accent1" w:themeShade="BF"/>
      <w:spacing w:val="5"/>
    </w:rPr>
  </w:style>
  <w:style w:type="character" w:styleId="Hyperlink">
    <w:name w:val="Hyperlink"/>
    <w:basedOn w:val="DefaultParagraphFont"/>
    <w:uiPriority w:val="99"/>
    <w:unhideWhenUsed/>
    <w:rsid w:val="00C365CA"/>
    <w:rPr>
      <w:color w:val="0563C1" w:themeColor="hyperlink"/>
      <w:u w:val="single"/>
    </w:rPr>
  </w:style>
  <w:style w:type="character" w:customStyle="1" w:styleId="UnresolvedMention">
    <w:name w:val="Unresolved Mention"/>
    <w:basedOn w:val="DefaultParagraphFont"/>
    <w:uiPriority w:val="99"/>
    <w:semiHidden/>
    <w:unhideWhenUsed/>
    <w:rsid w:val="00C365CA"/>
    <w:rPr>
      <w:color w:val="605E5C"/>
      <w:shd w:val="clear" w:color="auto" w:fill="E1DFDD"/>
    </w:rPr>
  </w:style>
  <w:style w:type="paragraph" w:styleId="Header">
    <w:name w:val="header"/>
    <w:basedOn w:val="Normal"/>
    <w:link w:val="HeaderChar"/>
    <w:uiPriority w:val="99"/>
    <w:unhideWhenUsed/>
    <w:rsid w:val="00ED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1C"/>
  </w:style>
  <w:style w:type="paragraph" w:styleId="Footer">
    <w:name w:val="footer"/>
    <w:basedOn w:val="Normal"/>
    <w:link w:val="FooterChar"/>
    <w:uiPriority w:val="99"/>
    <w:unhideWhenUsed/>
    <w:rsid w:val="00ED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1C"/>
  </w:style>
  <w:style w:type="character" w:styleId="CommentReference">
    <w:name w:val="annotation reference"/>
    <w:basedOn w:val="DefaultParagraphFont"/>
    <w:uiPriority w:val="99"/>
    <w:semiHidden/>
    <w:unhideWhenUsed/>
    <w:rsid w:val="0082370A"/>
    <w:rPr>
      <w:sz w:val="16"/>
      <w:szCs w:val="16"/>
    </w:rPr>
  </w:style>
  <w:style w:type="paragraph" w:styleId="CommentText">
    <w:name w:val="annotation text"/>
    <w:basedOn w:val="Normal"/>
    <w:link w:val="CommentTextChar"/>
    <w:uiPriority w:val="99"/>
    <w:semiHidden/>
    <w:unhideWhenUsed/>
    <w:rsid w:val="0082370A"/>
    <w:pPr>
      <w:spacing w:line="240" w:lineRule="auto"/>
    </w:pPr>
    <w:rPr>
      <w:sz w:val="20"/>
      <w:szCs w:val="20"/>
    </w:rPr>
  </w:style>
  <w:style w:type="character" w:customStyle="1" w:styleId="CommentTextChar">
    <w:name w:val="Comment Text Char"/>
    <w:basedOn w:val="DefaultParagraphFont"/>
    <w:link w:val="CommentText"/>
    <w:uiPriority w:val="99"/>
    <w:semiHidden/>
    <w:rsid w:val="0082370A"/>
    <w:rPr>
      <w:sz w:val="20"/>
      <w:szCs w:val="20"/>
    </w:rPr>
  </w:style>
  <w:style w:type="paragraph" w:styleId="CommentSubject">
    <w:name w:val="annotation subject"/>
    <w:basedOn w:val="CommentText"/>
    <w:next w:val="CommentText"/>
    <w:link w:val="CommentSubjectChar"/>
    <w:uiPriority w:val="99"/>
    <w:semiHidden/>
    <w:unhideWhenUsed/>
    <w:rsid w:val="0082370A"/>
    <w:rPr>
      <w:b/>
      <w:bCs/>
    </w:rPr>
  </w:style>
  <w:style w:type="character" w:customStyle="1" w:styleId="CommentSubjectChar">
    <w:name w:val="Comment Subject Char"/>
    <w:basedOn w:val="CommentTextChar"/>
    <w:link w:val="CommentSubject"/>
    <w:uiPriority w:val="99"/>
    <w:semiHidden/>
    <w:rsid w:val="0082370A"/>
    <w:rPr>
      <w:b/>
      <w:bCs/>
    </w:rPr>
  </w:style>
  <w:style w:type="paragraph" w:styleId="BalloonText">
    <w:name w:val="Balloon Text"/>
    <w:basedOn w:val="Normal"/>
    <w:link w:val="BalloonTextChar"/>
    <w:uiPriority w:val="99"/>
    <w:semiHidden/>
    <w:unhideWhenUsed/>
    <w:rsid w:val="0082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038665">
      <w:bodyDiv w:val="1"/>
      <w:marLeft w:val="0"/>
      <w:marRight w:val="0"/>
      <w:marTop w:val="0"/>
      <w:marBottom w:val="0"/>
      <w:divBdr>
        <w:top w:val="none" w:sz="0" w:space="0" w:color="auto"/>
        <w:left w:val="none" w:sz="0" w:space="0" w:color="auto"/>
        <w:bottom w:val="none" w:sz="0" w:space="0" w:color="auto"/>
        <w:right w:val="none" w:sz="0" w:space="0" w:color="auto"/>
      </w:divBdr>
    </w:div>
    <w:div w:id="848370184">
      <w:bodyDiv w:val="1"/>
      <w:marLeft w:val="0"/>
      <w:marRight w:val="0"/>
      <w:marTop w:val="0"/>
      <w:marBottom w:val="0"/>
      <w:divBdr>
        <w:top w:val="none" w:sz="0" w:space="0" w:color="auto"/>
        <w:left w:val="none" w:sz="0" w:space="0" w:color="auto"/>
        <w:bottom w:val="none" w:sz="0" w:space="0" w:color="auto"/>
        <w:right w:val="none" w:sz="0" w:space="0" w:color="auto"/>
      </w:divBdr>
    </w:div>
    <w:div w:id="1994096406">
      <w:bodyDiv w:val="1"/>
      <w:marLeft w:val="0"/>
      <w:marRight w:val="0"/>
      <w:marTop w:val="0"/>
      <w:marBottom w:val="0"/>
      <w:divBdr>
        <w:top w:val="none" w:sz="0" w:space="0" w:color="auto"/>
        <w:left w:val="none" w:sz="0" w:space="0" w:color="auto"/>
        <w:bottom w:val="none" w:sz="0" w:space="0" w:color="auto"/>
        <w:right w:val="none" w:sz="0" w:space="0" w:color="auto"/>
      </w:divBdr>
    </w:div>
    <w:div w:id="2136170842">
      <w:bodyDiv w:val="1"/>
      <w:marLeft w:val="0"/>
      <w:marRight w:val="0"/>
      <w:marTop w:val="0"/>
      <w:marBottom w:val="0"/>
      <w:divBdr>
        <w:top w:val="none" w:sz="0" w:space="0" w:color="auto"/>
        <w:left w:val="none" w:sz="0" w:space="0" w:color="auto"/>
        <w:bottom w:val="none" w:sz="0" w:space="0" w:color="auto"/>
        <w:right w:val="none" w:sz="0" w:space="0" w:color="auto"/>
      </w:divBdr>
    </w:div>
    <w:div w:id="21414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20</Pages>
  <Words>5537</Words>
  <Characters>31566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Unnati Sonawane</dc:creator>
  <cp:keywords/>
  <dc:description/>
  <cp:lastModifiedBy>owner</cp:lastModifiedBy>
  <cp:revision>46</cp:revision>
  <dcterms:created xsi:type="dcterms:W3CDTF">2025-06-06T08:43:00Z</dcterms:created>
  <dcterms:modified xsi:type="dcterms:W3CDTF">2025-06-13T10:32:00Z</dcterms:modified>
</cp:coreProperties>
</file>