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23" w:rsidRPr="00FE36C9" w:rsidRDefault="00410523">
      <w:pPr>
        <w:pStyle w:val="BodyText"/>
        <w:spacing w:before="101"/>
        <w:rPr>
          <w:rFonts w:ascii="Arial" w:hAnsi="Arial" w:cs="Arial"/>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828"/>
      </w:tblGrid>
      <w:tr w:rsidR="00410523" w:rsidRPr="00FE36C9" w:rsidTr="00FE36C9">
        <w:trPr>
          <w:trHeight w:val="290"/>
        </w:trPr>
        <w:tc>
          <w:tcPr>
            <w:tcW w:w="5168" w:type="dxa"/>
          </w:tcPr>
          <w:p w:rsidR="00410523" w:rsidRPr="00FE36C9" w:rsidRDefault="007471C0">
            <w:pPr>
              <w:pStyle w:val="TableParagraph"/>
              <w:spacing w:line="229" w:lineRule="exact"/>
              <w:ind w:left="95"/>
              <w:rPr>
                <w:rFonts w:ascii="Arial" w:hAnsi="Arial" w:cs="Arial"/>
                <w:sz w:val="20"/>
                <w:szCs w:val="20"/>
              </w:rPr>
            </w:pPr>
            <w:r w:rsidRPr="00FE36C9">
              <w:rPr>
                <w:rFonts w:ascii="Arial" w:hAnsi="Arial" w:cs="Arial"/>
                <w:sz w:val="20"/>
                <w:szCs w:val="20"/>
              </w:rPr>
              <w:t>Journal</w:t>
            </w:r>
            <w:r w:rsidRPr="00FE36C9">
              <w:rPr>
                <w:rFonts w:ascii="Arial" w:hAnsi="Arial" w:cs="Arial"/>
                <w:spacing w:val="-10"/>
                <w:sz w:val="20"/>
                <w:szCs w:val="20"/>
              </w:rPr>
              <w:t xml:space="preserve"> </w:t>
            </w:r>
            <w:r w:rsidRPr="00FE36C9">
              <w:rPr>
                <w:rFonts w:ascii="Arial" w:hAnsi="Arial" w:cs="Arial"/>
                <w:spacing w:val="-2"/>
                <w:sz w:val="20"/>
                <w:szCs w:val="20"/>
              </w:rPr>
              <w:t>Name:</w:t>
            </w:r>
          </w:p>
        </w:tc>
        <w:tc>
          <w:tcPr>
            <w:tcW w:w="15828" w:type="dxa"/>
          </w:tcPr>
          <w:p w:rsidR="00410523" w:rsidRPr="00FE36C9" w:rsidRDefault="00483986">
            <w:pPr>
              <w:pStyle w:val="TableParagraph"/>
              <w:spacing w:before="30"/>
              <w:ind w:left="108"/>
              <w:rPr>
                <w:rFonts w:ascii="Arial" w:hAnsi="Arial" w:cs="Arial"/>
                <w:b/>
                <w:sz w:val="20"/>
                <w:szCs w:val="20"/>
              </w:rPr>
            </w:pPr>
            <w:hyperlink r:id="rId6">
              <w:r w:rsidR="007471C0" w:rsidRPr="00FE36C9">
                <w:rPr>
                  <w:rFonts w:ascii="Arial" w:hAnsi="Arial" w:cs="Arial"/>
                  <w:b/>
                  <w:color w:val="0000FF"/>
                  <w:sz w:val="20"/>
                  <w:szCs w:val="20"/>
                  <w:u w:val="single" w:color="0000FF"/>
                </w:rPr>
                <w:t>Journal</w:t>
              </w:r>
              <w:r w:rsidR="007471C0" w:rsidRPr="00FE36C9">
                <w:rPr>
                  <w:rFonts w:ascii="Arial" w:hAnsi="Arial" w:cs="Arial"/>
                  <w:b/>
                  <w:color w:val="0000FF"/>
                  <w:spacing w:val="-6"/>
                  <w:sz w:val="20"/>
                  <w:szCs w:val="20"/>
                  <w:u w:val="single" w:color="0000FF"/>
                </w:rPr>
                <w:t xml:space="preserve"> </w:t>
              </w:r>
              <w:r w:rsidR="007471C0" w:rsidRPr="00FE36C9">
                <w:rPr>
                  <w:rFonts w:ascii="Arial" w:hAnsi="Arial" w:cs="Arial"/>
                  <w:b/>
                  <w:color w:val="0000FF"/>
                  <w:sz w:val="20"/>
                  <w:szCs w:val="20"/>
                  <w:u w:val="single" w:color="0000FF"/>
                </w:rPr>
                <w:t>of</w:t>
              </w:r>
              <w:r w:rsidR="007471C0" w:rsidRPr="00FE36C9">
                <w:rPr>
                  <w:rFonts w:ascii="Arial" w:hAnsi="Arial" w:cs="Arial"/>
                  <w:b/>
                  <w:color w:val="0000FF"/>
                  <w:spacing w:val="-5"/>
                  <w:sz w:val="20"/>
                  <w:szCs w:val="20"/>
                  <w:u w:val="single" w:color="0000FF"/>
                </w:rPr>
                <w:t xml:space="preserve"> </w:t>
              </w:r>
              <w:r w:rsidR="007471C0" w:rsidRPr="00FE36C9">
                <w:rPr>
                  <w:rFonts w:ascii="Arial" w:hAnsi="Arial" w:cs="Arial"/>
                  <w:b/>
                  <w:color w:val="0000FF"/>
                  <w:sz w:val="20"/>
                  <w:szCs w:val="20"/>
                  <w:u w:val="single" w:color="0000FF"/>
                </w:rPr>
                <w:t>Advances</w:t>
              </w:r>
              <w:r w:rsidR="007471C0" w:rsidRPr="00FE36C9">
                <w:rPr>
                  <w:rFonts w:ascii="Arial" w:hAnsi="Arial" w:cs="Arial"/>
                  <w:b/>
                  <w:color w:val="0000FF"/>
                  <w:spacing w:val="-6"/>
                  <w:sz w:val="20"/>
                  <w:szCs w:val="20"/>
                  <w:u w:val="single" w:color="0000FF"/>
                </w:rPr>
                <w:t xml:space="preserve"> </w:t>
              </w:r>
              <w:r w:rsidR="007471C0" w:rsidRPr="00FE36C9">
                <w:rPr>
                  <w:rFonts w:ascii="Arial" w:hAnsi="Arial" w:cs="Arial"/>
                  <w:b/>
                  <w:color w:val="0000FF"/>
                  <w:sz w:val="20"/>
                  <w:szCs w:val="20"/>
                  <w:u w:val="single" w:color="0000FF"/>
                </w:rPr>
                <w:t>in</w:t>
              </w:r>
              <w:r w:rsidR="007471C0" w:rsidRPr="00FE36C9">
                <w:rPr>
                  <w:rFonts w:ascii="Arial" w:hAnsi="Arial" w:cs="Arial"/>
                  <w:b/>
                  <w:color w:val="0000FF"/>
                  <w:spacing w:val="-5"/>
                  <w:sz w:val="20"/>
                  <w:szCs w:val="20"/>
                  <w:u w:val="single" w:color="0000FF"/>
                </w:rPr>
                <w:t xml:space="preserve"> </w:t>
              </w:r>
              <w:r w:rsidR="007471C0" w:rsidRPr="00FE36C9">
                <w:rPr>
                  <w:rFonts w:ascii="Arial" w:hAnsi="Arial" w:cs="Arial"/>
                  <w:b/>
                  <w:color w:val="0000FF"/>
                  <w:sz w:val="20"/>
                  <w:szCs w:val="20"/>
                  <w:u w:val="single" w:color="0000FF"/>
                </w:rPr>
                <w:t>Biology</w:t>
              </w:r>
              <w:r w:rsidR="007471C0" w:rsidRPr="00FE36C9">
                <w:rPr>
                  <w:rFonts w:ascii="Arial" w:hAnsi="Arial" w:cs="Arial"/>
                  <w:b/>
                  <w:color w:val="0000FF"/>
                  <w:spacing w:val="-6"/>
                  <w:sz w:val="20"/>
                  <w:szCs w:val="20"/>
                  <w:u w:val="single" w:color="0000FF"/>
                </w:rPr>
                <w:t xml:space="preserve"> </w:t>
              </w:r>
              <w:r w:rsidR="007471C0" w:rsidRPr="00FE36C9">
                <w:rPr>
                  <w:rFonts w:ascii="Arial" w:hAnsi="Arial" w:cs="Arial"/>
                  <w:b/>
                  <w:color w:val="0000FF"/>
                  <w:sz w:val="20"/>
                  <w:szCs w:val="20"/>
                  <w:u w:val="single" w:color="0000FF"/>
                </w:rPr>
                <w:t>&amp;</w:t>
              </w:r>
              <w:r w:rsidR="007471C0" w:rsidRPr="00FE36C9">
                <w:rPr>
                  <w:rFonts w:ascii="Arial" w:hAnsi="Arial" w:cs="Arial"/>
                  <w:b/>
                  <w:color w:val="0000FF"/>
                  <w:spacing w:val="-6"/>
                  <w:sz w:val="20"/>
                  <w:szCs w:val="20"/>
                  <w:u w:val="single" w:color="0000FF"/>
                </w:rPr>
                <w:t xml:space="preserve"> </w:t>
              </w:r>
              <w:r w:rsidR="007471C0" w:rsidRPr="00FE36C9">
                <w:rPr>
                  <w:rFonts w:ascii="Arial" w:hAnsi="Arial" w:cs="Arial"/>
                  <w:b/>
                  <w:color w:val="0000FF"/>
                  <w:spacing w:val="-2"/>
                  <w:sz w:val="20"/>
                  <w:szCs w:val="20"/>
                  <w:u w:val="single" w:color="0000FF"/>
                </w:rPr>
                <w:t>Biotechnology</w:t>
              </w:r>
            </w:hyperlink>
          </w:p>
        </w:tc>
      </w:tr>
      <w:tr w:rsidR="00410523" w:rsidRPr="00FE36C9" w:rsidTr="00FE36C9">
        <w:trPr>
          <w:trHeight w:val="290"/>
        </w:trPr>
        <w:tc>
          <w:tcPr>
            <w:tcW w:w="5168" w:type="dxa"/>
          </w:tcPr>
          <w:p w:rsidR="00410523" w:rsidRPr="00FE36C9" w:rsidRDefault="007471C0">
            <w:pPr>
              <w:pStyle w:val="TableParagraph"/>
              <w:spacing w:line="229" w:lineRule="exact"/>
              <w:ind w:left="95"/>
              <w:rPr>
                <w:rFonts w:ascii="Arial" w:hAnsi="Arial" w:cs="Arial"/>
                <w:sz w:val="20"/>
                <w:szCs w:val="20"/>
              </w:rPr>
            </w:pPr>
            <w:r w:rsidRPr="00FE36C9">
              <w:rPr>
                <w:rFonts w:ascii="Arial" w:hAnsi="Arial" w:cs="Arial"/>
                <w:sz w:val="20"/>
                <w:szCs w:val="20"/>
              </w:rPr>
              <w:t>Manuscript</w:t>
            </w:r>
            <w:r w:rsidRPr="00FE36C9">
              <w:rPr>
                <w:rFonts w:ascii="Arial" w:hAnsi="Arial" w:cs="Arial"/>
                <w:spacing w:val="-14"/>
                <w:sz w:val="20"/>
                <w:szCs w:val="20"/>
              </w:rPr>
              <w:t xml:space="preserve"> </w:t>
            </w:r>
            <w:r w:rsidRPr="00FE36C9">
              <w:rPr>
                <w:rFonts w:ascii="Arial" w:hAnsi="Arial" w:cs="Arial"/>
                <w:spacing w:val="-2"/>
                <w:sz w:val="20"/>
                <w:szCs w:val="20"/>
              </w:rPr>
              <w:t>Number:</w:t>
            </w:r>
          </w:p>
        </w:tc>
        <w:tc>
          <w:tcPr>
            <w:tcW w:w="15828" w:type="dxa"/>
          </w:tcPr>
          <w:p w:rsidR="00410523" w:rsidRPr="00FE36C9" w:rsidRDefault="007471C0">
            <w:pPr>
              <w:pStyle w:val="TableParagraph"/>
              <w:spacing w:before="30"/>
              <w:ind w:left="108"/>
              <w:rPr>
                <w:rFonts w:ascii="Arial" w:hAnsi="Arial" w:cs="Arial"/>
                <w:b/>
                <w:sz w:val="20"/>
                <w:szCs w:val="20"/>
              </w:rPr>
            </w:pPr>
            <w:r w:rsidRPr="00FE36C9">
              <w:rPr>
                <w:rFonts w:ascii="Arial" w:hAnsi="Arial" w:cs="Arial"/>
                <w:b/>
                <w:spacing w:val="-2"/>
                <w:sz w:val="20"/>
                <w:szCs w:val="20"/>
              </w:rPr>
              <w:t>Ms_JABB_139243</w:t>
            </w:r>
          </w:p>
        </w:tc>
      </w:tr>
      <w:tr w:rsidR="00410523" w:rsidRPr="00FE36C9" w:rsidTr="00FE36C9">
        <w:trPr>
          <w:trHeight w:val="650"/>
        </w:trPr>
        <w:tc>
          <w:tcPr>
            <w:tcW w:w="5168" w:type="dxa"/>
          </w:tcPr>
          <w:p w:rsidR="00410523" w:rsidRPr="00FE36C9" w:rsidRDefault="007471C0">
            <w:pPr>
              <w:pStyle w:val="TableParagraph"/>
              <w:spacing w:line="229" w:lineRule="exact"/>
              <w:ind w:left="95"/>
              <w:rPr>
                <w:rFonts w:ascii="Arial" w:hAnsi="Arial" w:cs="Arial"/>
                <w:sz w:val="20"/>
                <w:szCs w:val="20"/>
              </w:rPr>
            </w:pPr>
            <w:r w:rsidRPr="00FE36C9">
              <w:rPr>
                <w:rFonts w:ascii="Arial" w:hAnsi="Arial" w:cs="Arial"/>
                <w:sz w:val="20"/>
                <w:szCs w:val="20"/>
              </w:rPr>
              <w:t>Title</w:t>
            </w:r>
            <w:r w:rsidRPr="00FE36C9">
              <w:rPr>
                <w:rFonts w:ascii="Arial" w:hAnsi="Arial" w:cs="Arial"/>
                <w:spacing w:val="-4"/>
                <w:sz w:val="20"/>
                <w:szCs w:val="20"/>
              </w:rPr>
              <w:t xml:space="preserve"> </w:t>
            </w:r>
            <w:r w:rsidRPr="00FE36C9">
              <w:rPr>
                <w:rFonts w:ascii="Arial" w:hAnsi="Arial" w:cs="Arial"/>
                <w:sz w:val="20"/>
                <w:szCs w:val="20"/>
              </w:rPr>
              <w:t>of</w:t>
            </w:r>
            <w:r w:rsidRPr="00FE36C9">
              <w:rPr>
                <w:rFonts w:ascii="Arial" w:hAnsi="Arial" w:cs="Arial"/>
                <w:spacing w:val="-5"/>
                <w:sz w:val="20"/>
                <w:szCs w:val="20"/>
              </w:rPr>
              <w:t xml:space="preserve"> </w:t>
            </w:r>
            <w:r w:rsidRPr="00FE36C9">
              <w:rPr>
                <w:rFonts w:ascii="Arial" w:hAnsi="Arial" w:cs="Arial"/>
                <w:sz w:val="20"/>
                <w:szCs w:val="20"/>
              </w:rPr>
              <w:t>the</w:t>
            </w:r>
            <w:r w:rsidRPr="00FE36C9">
              <w:rPr>
                <w:rFonts w:ascii="Arial" w:hAnsi="Arial" w:cs="Arial"/>
                <w:spacing w:val="-5"/>
                <w:sz w:val="20"/>
                <w:szCs w:val="20"/>
              </w:rPr>
              <w:t xml:space="preserve"> </w:t>
            </w:r>
            <w:r w:rsidRPr="00FE36C9">
              <w:rPr>
                <w:rFonts w:ascii="Arial" w:hAnsi="Arial" w:cs="Arial"/>
                <w:spacing w:val="-2"/>
                <w:sz w:val="20"/>
                <w:szCs w:val="20"/>
              </w:rPr>
              <w:t>Manuscript:</w:t>
            </w:r>
          </w:p>
        </w:tc>
        <w:tc>
          <w:tcPr>
            <w:tcW w:w="15828" w:type="dxa"/>
          </w:tcPr>
          <w:p w:rsidR="00410523" w:rsidRPr="00FE36C9" w:rsidRDefault="007471C0">
            <w:pPr>
              <w:pStyle w:val="TableParagraph"/>
              <w:spacing w:before="210"/>
              <w:ind w:left="108"/>
              <w:rPr>
                <w:rFonts w:ascii="Arial" w:hAnsi="Arial" w:cs="Arial"/>
                <w:b/>
                <w:sz w:val="20"/>
                <w:szCs w:val="20"/>
              </w:rPr>
            </w:pPr>
            <w:r w:rsidRPr="00FE36C9">
              <w:rPr>
                <w:rFonts w:ascii="Arial" w:hAnsi="Arial" w:cs="Arial"/>
                <w:b/>
                <w:sz w:val="20"/>
                <w:szCs w:val="20"/>
              </w:rPr>
              <w:t>Evaluation</w:t>
            </w:r>
            <w:r w:rsidRPr="00FE36C9">
              <w:rPr>
                <w:rFonts w:ascii="Arial" w:hAnsi="Arial" w:cs="Arial"/>
                <w:b/>
                <w:spacing w:val="-7"/>
                <w:sz w:val="20"/>
                <w:szCs w:val="20"/>
              </w:rPr>
              <w:t xml:space="preserve"> </w:t>
            </w:r>
            <w:r w:rsidRPr="00FE36C9">
              <w:rPr>
                <w:rFonts w:ascii="Arial" w:hAnsi="Arial" w:cs="Arial"/>
                <w:b/>
                <w:sz w:val="20"/>
                <w:szCs w:val="20"/>
              </w:rPr>
              <w:t>of</w:t>
            </w:r>
            <w:r w:rsidRPr="00FE36C9">
              <w:rPr>
                <w:rFonts w:ascii="Arial" w:hAnsi="Arial" w:cs="Arial"/>
                <w:b/>
                <w:spacing w:val="-6"/>
                <w:sz w:val="20"/>
                <w:szCs w:val="20"/>
              </w:rPr>
              <w:t xml:space="preserve"> </w:t>
            </w:r>
            <w:r w:rsidRPr="00FE36C9">
              <w:rPr>
                <w:rFonts w:ascii="Arial" w:hAnsi="Arial" w:cs="Arial"/>
                <w:b/>
                <w:sz w:val="20"/>
                <w:szCs w:val="20"/>
              </w:rPr>
              <w:t>Guava</w:t>
            </w:r>
            <w:r w:rsidRPr="00FE36C9">
              <w:rPr>
                <w:rFonts w:ascii="Arial" w:hAnsi="Arial" w:cs="Arial"/>
                <w:b/>
                <w:spacing w:val="-7"/>
                <w:sz w:val="20"/>
                <w:szCs w:val="20"/>
              </w:rPr>
              <w:t xml:space="preserve"> </w:t>
            </w:r>
            <w:r w:rsidRPr="00FE36C9">
              <w:rPr>
                <w:rFonts w:ascii="Arial" w:hAnsi="Arial" w:cs="Arial"/>
                <w:b/>
                <w:sz w:val="20"/>
                <w:szCs w:val="20"/>
              </w:rPr>
              <w:t>(Psidium</w:t>
            </w:r>
            <w:r w:rsidRPr="00FE36C9">
              <w:rPr>
                <w:rFonts w:ascii="Arial" w:hAnsi="Arial" w:cs="Arial"/>
                <w:b/>
                <w:spacing w:val="-7"/>
                <w:sz w:val="20"/>
                <w:szCs w:val="20"/>
              </w:rPr>
              <w:t xml:space="preserve"> </w:t>
            </w:r>
            <w:proofErr w:type="spellStart"/>
            <w:r w:rsidRPr="00FE36C9">
              <w:rPr>
                <w:rFonts w:ascii="Arial" w:hAnsi="Arial" w:cs="Arial"/>
                <w:b/>
                <w:sz w:val="20"/>
                <w:szCs w:val="20"/>
              </w:rPr>
              <w:t>Guajava</w:t>
            </w:r>
            <w:proofErr w:type="spellEnd"/>
            <w:r w:rsidRPr="00FE36C9">
              <w:rPr>
                <w:rFonts w:ascii="Arial" w:hAnsi="Arial" w:cs="Arial"/>
                <w:b/>
                <w:spacing w:val="-7"/>
                <w:sz w:val="20"/>
                <w:szCs w:val="20"/>
              </w:rPr>
              <w:t xml:space="preserve"> </w:t>
            </w:r>
            <w:r w:rsidRPr="00FE36C9">
              <w:rPr>
                <w:rFonts w:ascii="Arial" w:hAnsi="Arial" w:cs="Arial"/>
                <w:b/>
                <w:sz w:val="20"/>
                <w:szCs w:val="20"/>
              </w:rPr>
              <w:t>L.)</w:t>
            </w:r>
            <w:r w:rsidRPr="00FE36C9">
              <w:rPr>
                <w:rFonts w:ascii="Arial" w:hAnsi="Arial" w:cs="Arial"/>
                <w:b/>
                <w:spacing w:val="-7"/>
                <w:sz w:val="20"/>
                <w:szCs w:val="20"/>
              </w:rPr>
              <w:t xml:space="preserve"> </w:t>
            </w:r>
            <w:r w:rsidRPr="00FE36C9">
              <w:rPr>
                <w:rFonts w:ascii="Arial" w:hAnsi="Arial" w:cs="Arial"/>
                <w:b/>
                <w:sz w:val="20"/>
                <w:szCs w:val="20"/>
              </w:rPr>
              <w:t>Cultivars</w:t>
            </w:r>
            <w:r w:rsidRPr="00FE36C9">
              <w:rPr>
                <w:rFonts w:ascii="Arial" w:hAnsi="Arial" w:cs="Arial"/>
                <w:b/>
                <w:spacing w:val="-8"/>
                <w:sz w:val="20"/>
                <w:szCs w:val="20"/>
              </w:rPr>
              <w:t xml:space="preserve"> </w:t>
            </w:r>
            <w:r w:rsidRPr="00FE36C9">
              <w:rPr>
                <w:rFonts w:ascii="Arial" w:hAnsi="Arial" w:cs="Arial"/>
                <w:b/>
                <w:sz w:val="20"/>
                <w:szCs w:val="20"/>
              </w:rPr>
              <w:t>Based</w:t>
            </w:r>
            <w:r w:rsidRPr="00FE36C9">
              <w:rPr>
                <w:rFonts w:ascii="Arial" w:hAnsi="Arial" w:cs="Arial"/>
                <w:b/>
                <w:spacing w:val="-7"/>
                <w:sz w:val="20"/>
                <w:szCs w:val="20"/>
              </w:rPr>
              <w:t xml:space="preserve"> </w:t>
            </w:r>
            <w:r w:rsidRPr="00FE36C9">
              <w:rPr>
                <w:rFonts w:ascii="Arial" w:hAnsi="Arial" w:cs="Arial"/>
                <w:b/>
                <w:sz w:val="20"/>
                <w:szCs w:val="20"/>
              </w:rPr>
              <w:t>on</w:t>
            </w:r>
            <w:r w:rsidRPr="00FE36C9">
              <w:rPr>
                <w:rFonts w:ascii="Arial" w:hAnsi="Arial" w:cs="Arial"/>
                <w:b/>
                <w:spacing w:val="-7"/>
                <w:sz w:val="20"/>
                <w:szCs w:val="20"/>
              </w:rPr>
              <w:t xml:space="preserve"> </w:t>
            </w:r>
            <w:r w:rsidRPr="00FE36C9">
              <w:rPr>
                <w:rFonts w:ascii="Arial" w:hAnsi="Arial" w:cs="Arial"/>
                <w:b/>
                <w:sz w:val="20"/>
                <w:szCs w:val="20"/>
              </w:rPr>
              <w:t>Morphological</w:t>
            </w:r>
            <w:r w:rsidRPr="00FE36C9">
              <w:rPr>
                <w:rFonts w:ascii="Arial" w:hAnsi="Arial" w:cs="Arial"/>
                <w:b/>
                <w:spacing w:val="-7"/>
                <w:sz w:val="20"/>
                <w:szCs w:val="20"/>
              </w:rPr>
              <w:t xml:space="preserve"> </w:t>
            </w:r>
            <w:r w:rsidRPr="00FE36C9">
              <w:rPr>
                <w:rFonts w:ascii="Arial" w:hAnsi="Arial" w:cs="Arial"/>
                <w:b/>
                <w:sz w:val="20"/>
                <w:szCs w:val="20"/>
              </w:rPr>
              <w:t>Traits</w:t>
            </w:r>
            <w:r w:rsidRPr="00FE36C9">
              <w:rPr>
                <w:rFonts w:ascii="Arial" w:hAnsi="Arial" w:cs="Arial"/>
                <w:b/>
                <w:spacing w:val="-6"/>
                <w:sz w:val="20"/>
                <w:szCs w:val="20"/>
              </w:rPr>
              <w:t xml:space="preserve"> </w:t>
            </w:r>
            <w:r w:rsidRPr="00FE36C9">
              <w:rPr>
                <w:rFonts w:ascii="Arial" w:hAnsi="Arial" w:cs="Arial"/>
                <w:b/>
                <w:sz w:val="20"/>
                <w:szCs w:val="20"/>
              </w:rPr>
              <w:t>and</w:t>
            </w:r>
            <w:r w:rsidRPr="00FE36C9">
              <w:rPr>
                <w:rFonts w:ascii="Arial" w:hAnsi="Arial" w:cs="Arial"/>
                <w:b/>
                <w:spacing w:val="-7"/>
                <w:sz w:val="20"/>
                <w:szCs w:val="20"/>
              </w:rPr>
              <w:t xml:space="preserve"> </w:t>
            </w:r>
            <w:r w:rsidRPr="00FE36C9">
              <w:rPr>
                <w:rFonts w:ascii="Arial" w:hAnsi="Arial" w:cs="Arial"/>
                <w:b/>
                <w:sz w:val="20"/>
                <w:szCs w:val="20"/>
              </w:rPr>
              <w:t>Yield</w:t>
            </w:r>
            <w:r w:rsidRPr="00FE36C9">
              <w:rPr>
                <w:rFonts w:ascii="Arial" w:hAnsi="Arial" w:cs="Arial"/>
                <w:b/>
                <w:spacing w:val="-7"/>
                <w:sz w:val="20"/>
                <w:szCs w:val="20"/>
              </w:rPr>
              <w:t xml:space="preserve"> </w:t>
            </w:r>
            <w:r w:rsidRPr="00FE36C9">
              <w:rPr>
                <w:rFonts w:ascii="Arial" w:hAnsi="Arial" w:cs="Arial"/>
                <w:b/>
                <w:sz w:val="20"/>
                <w:szCs w:val="20"/>
              </w:rPr>
              <w:t>performance</w:t>
            </w:r>
            <w:r w:rsidRPr="00FE36C9">
              <w:rPr>
                <w:rFonts w:ascii="Arial" w:hAnsi="Arial" w:cs="Arial"/>
                <w:b/>
                <w:spacing w:val="-8"/>
                <w:sz w:val="20"/>
                <w:szCs w:val="20"/>
              </w:rPr>
              <w:t xml:space="preserve"> </w:t>
            </w:r>
            <w:r w:rsidRPr="00FE36C9">
              <w:rPr>
                <w:rFonts w:ascii="Arial" w:hAnsi="Arial" w:cs="Arial"/>
                <w:b/>
                <w:sz w:val="20"/>
                <w:szCs w:val="20"/>
              </w:rPr>
              <w:t>in</w:t>
            </w:r>
            <w:r w:rsidRPr="00FE36C9">
              <w:rPr>
                <w:rFonts w:ascii="Arial" w:hAnsi="Arial" w:cs="Arial"/>
                <w:b/>
                <w:spacing w:val="-6"/>
                <w:sz w:val="20"/>
                <w:szCs w:val="20"/>
              </w:rPr>
              <w:t xml:space="preserve"> </w:t>
            </w:r>
            <w:proofErr w:type="spellStart"/>
            <w:r w:rsidRPr="00FE36C9">
              <w:rPr>
                <w:rFonts w:ascii="Arial" w:hAnsi="Arial" w:cs="Arial"/>
                <w:b/>
                <w:sz w:val="20"/>
                <w:szCs w:val="20"/>
              </w:rPr>
              <w:t>Tarai</w:t>
            </w:r>
            <w:proofErr w:type="spellEnd"/>
            <w:r w:rsidRPr="00FE36C9">
              <w:rPr>
                <w:rFonts w:ascii="Arial" w:hAnsi="Arial" w:cs="Arial"/>
                <w:b/>
                <w:spacing w:val="-8"/>
                <w:sz w:val="20"/>
                <w:szCs w:val="20"/>
              </w:rPr>
              <w:t xml:space="preserve"> </w:t>
            </w:r>
            <w:r w:rsidRPr="00FE36C9">
              <w:rPr>
                <w:rFonts w:ascii="Arial" w:hAnsi="Arial" w:cs="Arial"/>
                <w:b/>
                <w:sz w:val="20"/>
                <w:szCs w:val="20"/>
              </w:rPr>
              <w:t>Region</w:t>
            </w:r>
            <w:r w:rsidRPr="00FE36C9">
              <w:rPr>
                <w:rFonts w:ascii="Arial" w:hAnsi="Arial" w:cs="Arial"/>
                <w:b/>
                <w:spacing w:val="-6"/>
                <w:sz w:val="20"/>
                <w:szCs w:val="20"/>
              </w:rPr>
              <w:t xml:space="preserve"> </w:t>
            </w:r>
            <w:r w:rsidRPr="00FE36C9">
              <w:rPr>
                <w:rFonts w:ascii="Arial" w:hAnsi="Arial" w:cs="Arial"/>
                <w:b/>
                <w:sz w:val="20"/>
                <w:szCs w:val="20"/>
              </w:rPr>
              <w:t>of</w:t>
            </w:r>
            <w:r w:rsidRPr="00FE36C9">
              <w:rPr>
                <w:rFonts w:ascii="Arial" w:hAnsi="Arial" w:cs="Arial"/>
                <w:b/>
                <w:spacing w:val="-6"/>
                <w:sz w:val="20"/>
                <w:szCs w:val="20"/>
              </w:rPr>
              <w:t xml:space="preserve"> </w:t>
            </w:r>
            <w:r w:rsidRPr="00FE36C9">
              <w:rPr>
                <w:rFonts w:ascii="Arial" w:hAnsi="Arial" w:cs="Arial"/>
                <w:b/>
                <w:spacing w:val="-2"/>
                <w:sz w:val="20"/>
                <w:szCs w:val="20"/>
              </w:rPr>
              <w:t>Uttarakhand.</w:t>
            </w:r>
          </w:p>
        </w:tc>
      </w:tr>
      <w:tr w:rsidR="00410523" w:rsidRPr="00FE36C9" w:rsidTr="00FE36C9">
        <w:trPr>
          <w:trHeight w:val="333"/>
        </w:trPr>
        <w:tc>
          <w:tcPr>
            <w:tcW w:w="5168" w:type="dxa"/>
          </w:tcPr>
          <w:p w:rsidR="00410523" w:rsidRPr="00FE36C9" w:rsidRDefault="007471C0">
            <w:pPr>
              <w:pStyle w:val="TableParagraph"/>
              <w:spacing w:line="229" w:lineRule="exact"/>
              <w:ind w:left="95"/>
              <w:rPr>
                <w:rFonts w:ascii="Arial" w:hAnsi="Arial" w:cs="Arial"/>
                <w:sz w:val="20"/>
                <w:szCs w:val="20"/>
              </w:rPr>
            </w:pPr>
            <w:r w:rsidRPr="00FE36C9">
              <w:rPr>
                <w:rFonts w:ascii="Arial" w:hAnsi="Arial" w:cs="Arial"/>
                <w:sz w:val="20"/>
                <w:szCs w:val="20"/>
              </w:rPr>
              <w:t>Type</w:t>
            </w:r>
            <w:r w:rsidRPr="00FE36C9">
              <w:rPr>
                <w:rFonts w:ascii="Arial" w:hAnsi="Arial" w:cs="Arial"/>
                <w:spacing w:val="-5"/>
                <w:sz w:val="20"/>
                <w:szCs w:val="20"/>
              </w:rPr>
              <w:t xml:space="preserve"> </w:t>
            </w:r>
            <w:r w:rsidRPr="00FE36C9">
              <w:rPr>
                <w:rFonts w:ascii="Arial" w:hAnsi="Arial" w:cs="Arial"/>
                <w:sz w:val="20"/>
                <w:szCs w:val="20"/>
              </w:rPr>
              <w:t>of</w:t>
            </w:r>
            <w:r w:rsidRPr="00FE36C9">
              <w:rPr>
                <w:rFonts w:ascii="Arial" w:hAnsi="Arial" w:cs="Arial"/>
                <w:spacing w:val="-4"/>
                <w:sz w:val="20"/>
                <w:szCs w:val="20"/>
              </w:rPr>
              <w:t xml:space="preserve"> </w:t>
            </w:r>
            <w:r w:rsidRPr="00FE36C9">
              <w:rPr>
                <w:rFonts w:ascii="Arial" w:hAnsi="Arial" w:cs="Arial"/>
                <w:sz w:val="20"/>
                <w:szCs w:val="20"/>
              </w:rPr>
              <w:t>the</w:t>
            </w:r>
            <w:r w:rsidRPr="00FE36C9">
              <w:rPr>
                <w:rFonts w:ascii="Arial" w:hAnsi="Arial" w:cs="Arial"/>
                <w:spacing w:val="-3"/>
                <w:sz w:val="20"/>
                <w:szCs w:val="20"/>
              </w:rPr>
              <w:t xml:space="preserve"> </w:t>
            </w:r>
            <w:r w:rsidRPr="00FE36C9">
              <w:rPr>
                <w:rFonts w:ascii="Arial" w:hAnsi="Arial" w:cs="Arial"/>
                <w:spacing w:val="-2"/>
                <w:sz w:val="20"/>
                <w:szCs w:val="20"/>
              </w:rPr>
              <w:t>Article</w:t>
            </w:r>
          </w:p>
        </w:tc>
        <w:tc>
          <w:tcPr>
            <w:tcW w:w="15828" w:type="dxa"/>
          </w:tcPr>
          <w:p w:rsidR="00410523" w:rsidRPr="00FE36C9" w:rsidRDefault="00410523">
            <w:pPr>
              <w:pStyle w:val="TableParagraph"/>
              <w:rPr>
                <w:rFonts w:ascii="Arial" w:hAnsi="Arial" w:cs="Arial"/>
                <w:sz w:val="20"/>
                <w:szCs w:val="20"/>
              </w:rPr>
            </w:pPr>
          </w:p>
        </w:tc>
      </w:tr>
    </w:tbl>
    <w:p w:rsidR="00410523" w:rsidRPr="00FE36C9" w:rsidRDefault="00410523">
      <w:pPr>
        <w:pStyle w:val="BodyText"/>
        <w:rPr>
          <w:rFonts w:ascii="Arial" w:hAnsi="Arial" w:cs="Arial"/>
        </w:rPr>
      </w:pPr>
    </w:p>
    <w:tbl>
      <w:tblPr>
        <w:tblpPr w:leftFromText="180" w:rightFromText="180" w:vertAnchor="text" w:horzAnchor="margin"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FE36C9" w:rsidRPr="00FE36C9" w:rsidTr="00FE36C9">
        <w:trPr>
          <w:trHeight w:val="450"/>
        </w:trPr>
        <w:tc>
          <w:tcPr>
            <w:tcW w:w="21153" w:type="dxa"/>
            <w:gridSpan w:val="3"/>
            <w:tcBorders>
              <w:top w:val="nil"/>
              <w:left w:val="nil"/>
              <w:right w:val="nil"/>
            </w:tcBorders>
          </w:tcPr>
          <w:p w:rsidR="00FE36C9" w:rsidRPr="00FE36C9" w:rsidRDefault="00FE36C9" w:rsidP="00FE36C9">
            <w:pPr>
              <w:pStyle w:val="TableParagraph"/>
              <w:spacing w:line="221" w:lineRule="exact"/>
              <w:ind w:left="112"/>
              <w:rPr>
                <w:rFonts w:ascii="Arial" w:hAnsi="Arial" w:cs="Arial"/>
                <w:b/>
                <w:sz w:val="20"/>
                <w:szCs w:val="20"/>
              </w:rPr>
            </w:pPr>
            <w:r w:rsidRPr="00FE36C9">
              <w:rPr>
                <w:rFonts w:ascii="Arial" w:hAnsi="Arial" w:cs="Arial"/>
                <w:b/>
                <w:color w:val="000000"/>
                <w:sz w:val="20"/>
                <w:szCs w:val="20"/>
                <w:highlight w:val="yellow"/>
              </w:rPr>
              <w:t>PART</w:t>
            </w:r>
            <w:r w:rsidRPr="00FE36C9">
              <w:rPr>
                <w:rFonts w:ascii="Arial" w:hAnsi="Arial" w:cs="Arial"/>
                <w:b/>
                <w:color w:val="000000"/>
                <w:spacing w:val="45"/>
                <w:sz w:val="20"/>
                <w:szCs w:val="20"/>
                <w:highlight w:val="yellow"/>
              </w:rPr>
              <w:t xml:space="preserve"> </w:t>
            </w:r>
            <w:r w:rsidRPr="00FE36C9">
              <w:rPr>
                <w:rFonts w:ascii="Arial" w:hAnsi="Arial" w:cs="Arial"/>
                <w:b/>
                <w:color w:val="000000"/>
                <w:sz w:val="20"/>
                <w:szCs w:val="20"/>
                <w:highlight w:val="yellow"/>
              </w:rPr>
              <w:t>1:</w:t>
            </w:r>
            <w:r w:rsidRPr="00FE36C9">
              <w:rPr>
                <w:rFonts w:ascii="Arial" w:hAnsi="Arial" w:cs="Arial"/>
                <w:b/>
                <w:color w:val="000000"/>
                <w:sz w:val="20"/>
                <w:szCs w:val="20"/>
              </w:rPr>
              <w:t xml:space="preserve"> </w:t>
            </w:r>
            <w:r w:rsidRPr="00FE36C9">
              <w:rPr>
                <w:rFonts w:ascii="Arial" w:hAnsi="Arial" w:cs="Arial"/>
                <w:b/>
                <w:color w:val="000000"/>
                <w:spacing w:val="-2"/>
                <w:sz w:val="20"/>
                <w:szCs w:val="20"/>
              </w:rPr>
              <w:t>Comments</w:t>
            </w:r>
          </w:p>
        </w:tc>
      </w:tr>
      <w:tr w:rsidR="00FE36C9" w:rsidRPr="00FE36C9" w:rsidTr="00FE36C9">
        <w:trPr>
          <w:trHeight w:val="964"/>
        </w:trPr>
        <w:tc>
          <w:tcPr>
            <w:tcW w:w="5353" w:type="dxa"/>
          </w:tcPr>
          <w:p w:rsidR="00FE36C9" w:rsidRPr="00FE36C9" w:rsidRDefault="00FE36C9" w:rsidP="00FE36C9">
            <w:pPr>
              <w:pStyle w:val="TableParagraph"/>
              <w:rPr>
                <w:rFonts w:ascii="Arial" w:hAnsi="Arial" w:cs="Arial"/>
                <w:sz w:val="20"/>
                <w:szCs w:val="20"/>
              </w:rPr>
            </w:pPr>
          </w:p>
        </w:tc>
        <w:tc>
          <w:tcPr>
            <w:tcW w:w="9356" w:type="dxa"/>
          </w:tcPr>
          <w:p w:rsidR="00FE36C9" w:rsidRPr="00FE36C9" w:rsidRDefault="00FE36C9" w:rsidP="00FE36C9">
            <w:pPr>
              <w:pStyle w:val="TableParagraph"/>
              <w:ind w:left="107"/>
              <w:rPr>
                <w:rFonts w:ascii="Arial" w:hAnsi="Arial" w:cs="Arial"/>
                <w:b/>
                <w:sz w:val="20"/>
                <w:szCs w:val="20"/>
              </w:rPr>
            </w:pPr>
            <w:r w:rsidRPr="00FE36C9">
              <w:rPr>
                <w:rFonts w:ascii="Arial" w:hAnsi="Arial" w:cs="Arial"/>
                <w:b/>
                <w:sz w:val="20"/>
                <w:szCs w:val="20"/>
              </w:rPr>
              <w:t>Reviewer’s</w:t>
            </w:r>
            <w:r w:rsidRPr="00FE36C9">
              <w:rPr>
                <w:rFonts w:ascii="Arial" w:hAnsi="Arial" w:cs="Arial"/>
                <w:b/>
                <w:spacing w:val="-9"/>
                <w:sz w:val="20"/>
                <w:szCs w:val="20"/>
              </w:rPr>
              <w:t xml:space="preserve"> </w:t>
            </w:r>
            <w:r w:rsidRPr="00FE36C9">
              <w:rPr>
                <w:rFonts w:ascii="Arial" w:hAnsi="Arial" w:cs="Arial"/>
                <w:b/>
                <w:spacing w:val="-2"/>
                <w:sz w:val="20"/>
                <w:szCs w:val="20"/>
              </w:rPr>
              <w:t>comment</w:t>
            </w:r>
          </w:p>
          <w:p w:rsidR="00FE36C9" w:rsidRPr="00FE36C9" w:rsidRDefault="00FE36C9" w:rsidP="00FE36C9">
            <w:pPr>
              <w:pStyle w:val="TableParagraph"/>
              <w:ind w:left="107" w:right="132"/>
              <w:rPr>
                <w:rFonts w:ascii="Arial" w:hAnsi="Arial" w:cs="Arial"/>
                <w:b/>
                <w:sz w:val="20"/>
                <w:szCs w:val="20"/>
              </w:rPr>
            </w:pPr>
            <w:r w:rsidRPr="00FE36C9">
              <w:rPr>
                <w:rFonts w:ascii="Arial" w:hAnsi="Arial" w:cs="Arial"/>
                <w:b/>
                <w:color w:val="000000"/>
                <w:sz w:val="20"/>
                <w:szCs w:val="20"/>
                <w:highlight w:val="yellow"/>
              </w:rPr>
              <w:t>Artificial</w:t>
            </w:r>
            <w:r w:rsidRPr="00FE36C9">
              <w:rPr>
                <w:rFonts w:ascii="Arial" w:hAnsi="Arial" w:cs="Arial"/>
                <w:b/>
                <w:color w:val="000000"/>
                <w:spacing w:val="-5"/>
                <w:sz w:val="20"/>
                <w:szCs w:val="20"/>
                <w:highlight w:val="yellow"/>
              </w:rPr>
              <w:t xml:space="preserve"> </w:t>
            </w:r>
            <w:r w:rsidRPr="00FE36C9">
              <w:rPr>
                <w:rFonts w:ascii="Arial" w:hAnsi="Arial" w:cs="Arial"/>
                <w:b/>
                <w:color w:val="000000"/>
                <w:sz w:val="20"/>
                <w:szCs w:val="20"/>
                <w:highlight w:val="yellow"/>
              </w:rPr>
              <w:t>Intelligence</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(AI)</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generated</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or</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assisted</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review</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comments</w:t>
            </w:r>
            <w:r w:rsidRPr="00FE36C9">
              <w:rPr>
                <w:rFonts w:ascii="Arial" w:hAnsi="Arial" w:cs="Arial"/>
                <w:b/>
                <w:color w:val="000000"/>
                <w:spacing w:val="-5"/>
                <w:sz w:val="20"/>
                <w:szCs w:val="20"/>
                <w:highlight w:val="yellow"/>
              </w:rPr>
              <w:t xml:space="preserve"> </w:t>
            </w:r>
            <w:r w:rsidRPr="00FE36C9">
              <w:rPr>
                <w:rFonts w:ascii="Arial" w:hAnsi="Arial" w:cs="Arial"/>
                <w:b/>
                <w:color w:val="000000"/>
                <w:sz w:val="20"/>
                <w:szCs w:val="20"/>
                <w:highlight w:val="yellow"/>
              </w:rPr>
              <w:t>are</w:t>
            </w:r>
            <w:r w:rsidRPr="00FE36C9">
              <w:rPr>
                <w:rFonts w:ascii="Arial" w:hAnsi="Arial" w:cs="Arial"/>
                <w:b/>
                <w:color w:val="000000"/>
                <w:spacing w:val="-6"/>
                <w:sz w:val="20"/>
                <w:szCs w:val="20"/>
                <w:highlight w:val="yellow"/>
              </w:rPr>
              <w:t xml:space="preserve"> </w:t>
            </w:r>
            <w:r w:rsidRPr="00FE36C9">
              <w:rPr>
                <w:rFonts w:ascii="Arial" w:hAnsi="Arial" w:cs="Arial"/>
                <w:b/>
                <w:color w:val="000000"/>
                <w:sz w:val="20"/>
                <w:szCs w:val="20"/>
                <w:highlight w:val="yellow"/>
              </w:rPr>
              <w:t>strictly</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prohibited</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during</w:t>
            </w:r>
            <w:r w:rsidRPr="00FE36C9">
              <w:rPr>
                <w:rFonts w:ascii="Arial" w:hAnsi="Arial" w:cs="Arial"/>
                <w:b/>
                <w:color w:val="000000"/>
                <w:spacing w:val="-4"/>
                <w:sz w:val="20"/>
                <w:szCs w:val="20"/>
                <w:highlight w:val="yellow"/>
              </w:rPr>
              <w:t xml:space="preserve"> </w:t>
            </w:r>
            <w:r w:rsidRPr="00FE36C9">
              <w:rPr>
                <w:rFonts w:ascii="Arial" w:hAnsi="Arial" w:cs="Arial"/>
                <w:b/>
                <w:color w:val="000000"/>
                <w:sz w:val="20"/>
                <w:szCs w:val="20"/>
                <w:highlight w:val="yellow"/>
              </w:rPr>
              <w:t>peer</w:t>
            </w:r>
            <w:r w:rsidRPr="00FE36C9">
              <w:rPr>
                <w:rFonts w:ascii="Arial" w:hAnsi="Arial" w:cs="Arial"/>
                <w:b/>
                <w:color w:val="000000"/>
                <w:sz w:val="20"/>
                <w:szCs w:val="20"/>
              </w:rPr>
              <w:t xml:space="preserve"> </w:t>
            </w:r>
            <w:r w:rsidRPr="00FE36C9">
              <w:rPr>
                <w:rFonts w:ascii="Arial" w:hAnsi="Arial" w:cs="Arial"/>
                <w:b/>
                <w:color w:val="000000"/>
                <w:spacing w:val="-2"/>
                <w:sz w:val="20"/>
                <w:szCs w:val="20"/>
                <w:highlight w:val="yellow"/>
              </w:rPr>
              <w:t>review.</w:t>
            </w:r>
          </w:p>
        </w:tc>
        <w:tc>
          <w:tcPr>
            <w:tcW w:w="6444" w:type="dxa"/>
          </w:tcPr>
          <w:p w:rsidR="00FE36C9" w:rsidRPr="00FE36C9" w:rsidRDefault="00FE36C9" w:rsidP="00FE36C9">
            <w:pPr>
              <w:pStyle w:val="TableParagraph"/>
              <w:spacing w:line="254" w:lineRule="auto"/>
              <w:ind w:left="108" w:right="738"/>
              <w:rPr>
                <w:rFonts w:ascii="Arial" w:hAnsi="Arial" w:cs="Arial"/>
                <w:sz w:val="20"/>
                <w:szCs w:val="20"/>
              </w:rPr>
            </w:pPr>
            <w:r w:rsidRPr="00FE36C9">
              <w:rPr>
                <w:rFonts w:ascii="Arial" w:hAnsi="Arial" w:cs="Arial"/>
                <w:b/>
                <w:sz w:val="20"/>
                <w:szCs w:val="20"/>
              </w:rPr>
              <w:t>Author’s</w:t>
            </w:r>
            <w:r w:rsidRPr="00FE36C9">
              <w:rPr>
                <w:rFonts w:ascii="Arial" w:hAnsi="Arial" w:cs="Arial"/>
                <w:b/>
                <w:spacing w:val="-7"/>
                <w:sz w:val="20"/>
                <w:szCs w:val="20"/>
              </w:rPr>
              <w:t xml:space="preserve"> </w:t>
            </w:r>
            <w:r w:rsidRPr="00FE36C9">
              <w:rPr>
                <w:rFonts w:ascii="Arial" w:hAnsi="Arial" w:cs="Arial"/>
                <w:b/>
                <w:sz w:val="20"/>
                <w:szCs w:val="20"/>
              </w:rPr>
              <w:t>Feedback</w:t>
            </w:r>
            <w:r w:rsidRPr="00FE36C9">
              <w:rPr>
                <w:rFonts w:ascii="Arial" w:hAnsi="Arial" w:cs="Arial"/>
                <w:b/>
                <w:spacing w:val="-2"/>
                <w:sz w:val="20"/>
                <w:szCs w:val="20"/>
              </w:rPr>
              <w:t xml:space="preserve"> </w:t>
            </w:r>
            <w:r w:rsidRPr="00FE36C9">
              <w:rPr>
                <w:rFonts w:ascii="Arial" w:hAnsi="Arial" w:cs="Arial"/>
                <w:sz w:val="20"/>
                <w:szCs w:val="20"/>
              </w:rPr>
              <w:t>(It</w:t>
            </w:r>
            <w:r w:rsidRPr="00FE36C9">
              <w:rPr>
                <w:rFonts w:ascii="Arial" w:hAnsi="Arial" w:cs="Arial"/>
                <w:spacing w:val="-7"/>
                <w:sz w:val="20"/>
                <w:szCs w:val="20"/>
              </w:rPr>
              <w:t xml:space="preserve"> </w:t>
            </w:r>
            <w:r w:rsidRPr="00FE36C9">
              <w:rPr>
                <w:rFonts w:ascii="Arial" w:hAnsi="Arial" w:cs="Arial"/>
                <w:sz w:val="20"/>
                <w:szCs w:val="20"/>
              </w:rPr>
              <w:t>is</w:t>
            </w:r>
            <w:r w:rsidRPr="00FE36C9">
              <w:rPr>
                <w:rFonts w:ascii="Arial" w:hAnsi="Arial" w:cs="Arial"/>
                <w:spacing w:val="-7"/>
                <w:sz w:val="20"/>
                <w:szCs w:val="20"/>
              </w:rPr>
              <w:t xml:space="preserve"> </w:t>
            </w:r>
            <w:r w:rsidRPr="00FE36C9">
              <w:rPr>
                <w:rFonts w:ascii="Arial" w:hAnsi="Arial" w:cs="Arial"/>
                <w:sz w:val="20"/>
                <w:szCs w:val="20"/>
              </w:rPr>
              <w:t>mandatory</w:t>
            </w:r>
            <w:r w:rsidRPr="00FE36C9">
              <w:rPr>
                <w:rFonts w:ascii="Arial" w:hAnsi="Arial" w:cs="Arial"/>
                <w:spacing w:val="-5"/>
                <w:sz w:val="20"/>
                <w:szCs w:val="20"/>
              </w:rPr>
              <w:t xml:space="preserve"> </w:t>
            </w:r>
            <w:r w:rsidRPr="00FE36C9">
              <w:rPr>
                <w:rFonts w:ascii="Arial" w:hAnsi="Arial" w:cs="Arial"/>
                <w:sz w:val="20"/>
                <w:szCs w:val="20"/>
              </w:rPr>
              <w:t>that</w:t>
            </w:r>
            <w:r w:rsidRPr="00FE36C9">
              <w:rPr>
                <w:rFonts w:ascii="Arial" w:hAnsi="Arial" w:cs="Arial"/>
                <w:spacing w:val="-6"/>
                <w:sz w:val="20"/>
                <w:szCs w:val="20"/>
              </w:rPr>
              <w:t xml:space="preserve"> </w:t>
            </w:r>
            <w:r w:rsidRPr="00FE36C9">
              <w:rPr>
                <w:rFonts w:ascii="Arial" w:hAnsi="Arial" w:cs="Arial"/>
                <w:sz w:val="20"/>
                <w:szCs w:val="20"/>
              </w:rPr>
              <w:t>authors</w:t>
            </w:r>
            <w:r w:rsidRPr="00FE36C9">
              <w:rPr>
                <w:rFonts w:ascii="Arial" w:hAnsi="Arial" w:cs="Arial"/>
                <w:spacing w:val="-7"/>
                <w:sz w:val="20"/>
                <w:szCs w:val="20"/>
              </w:rPr>
              <w:t xml:space="preserve"> </w:t>
            </w:r>
            <w:r w:rsidRPr="00FE36C9">
              <w:rPr>
                <w:rFonts w:ascii="Arial" w:hAnsi="Arial" w:cs="Arial"/>
                <w:sz w:val="20"/>
                <w:szCs w:val="20"/>
              </w:rPr>
              <w:t>should</w:t>
            </w:r>
            <w:r w:rsidRPr="00FE36C9">
              <w:rPr>
                <w:rFonts w:ascii="Arial" w:hAnsi="Arial" w:cs="Arial"/>
                <w:spacing w:val="-5"/>
                <w:sz w:val="20"/>
                <w:szCs w:val="20"/>
              </w:rPr>
              <w:t xml:space="preserve"> </w:t>
            </w:r>
            <w:r w:rsidRPr="00FE36C9">
              <w:rPr>
                <w:rFonts w:ascii="Arial" w:hAnsi="Arial" w:cs="Arial"/>
                <w:sz w:val="20"/>
                <w:szCs w:val="20"/>
              </w:rPr>
              <w:t>write</w:t>
            </w:r>
            <w:r w:rsidRPr="00FE36C9">
              <w:rPr>
                <w:rFonts w:ascii="Arial" w:hAnsi="Arial" w:cs="Arial"/>
                <w:spacing w:val="-6"/>
                <w:sz w:val="20"/>
                <w:szCs w:val="20"/>
              </w:rPr>
              <w:t xml:space="preserve"> </w:t>
            </w:r>
            <w:r w:rsidRPr="00FE36C9">
              <w:rPr>
                <w:rFonts w:ascii="Arial" w:hAnsi="Arial" w:cs="Arial"/>
                <w:sz w:val="20"/>
                <w:szCs w:val="20"/>
              </w:rPr>
              <w:t>his/her feedback here)</w:t>
            </w:r>
          </w:p>
        </w:tc>
      </w:tr>
      <w:tr w:rsidR="00FE36C9" w:rsidRPr="00FE36C9" w:rsidTr="00FE36C9">
        <w:trPr>
          <w:trHeight w:val="1610"/>
        </w:trPr>
        <w:tc>
          <w:tcPr>
            <w:tcW w:w="5353" w:type="dxa"/>
          </w:tcPr>
          <w:p w:rsidR="00FE36C9" w:rsidRPr="00FE36C9" w:rsidRDefault="00FE36C9" w:rsidP="00FE36C9">
            <w:pPr>
              <w:pStyle w:val="TableParagraph"/>
              <w:ind w:left="467" w:right="200"/>
              <w:rPr>
                <w:rFonts w:ascii="Arial" w:hAnsi="Arial" w:cs="Arial"/>
                <w:b/>
                <w:sz w:val="20"/>
                <w:szCs w:val="20"/>
              </w:rPr>
            </w:pPr>
            <w:r w:rsidRPr="00FE36C9">
              <w:rPr>
                <w:rFonts w:ascii="Arial" w:hAnsi="Arial" w:cs="Arial"/>
                <w:b/>
                <w:sz w:val="20"/>
                <w:szCs w:val="20"/>
              </w:rPr>
              <w:t>Please</w:t>
            </w:r>
            <w:r w:rsidRPr="00FE36C9">
              <w:rPr>
                <w:rFonts w:ascii="Arial" w:hAnsi="Arial" w:cs="Arial"/>
                <w:b/>
                <w:spacing w:val="-6"/>
                <w:sz w:val="20"/>
                <w:szCs w:val="20"/>
              </w:rPr>
              <w:t xml:space="preserve"> </w:t>
            </w:r>
            <w:r w:rsidRPr="00FE36C9">
              <w:rPr>
                <w:rFonts w:ascii="Arial" w:hAnsi="Arial" w:cs="Arial"/>
                <w:b/>
                <w:sz w:val="20"/>
                <w:szCs w:val="20"/>
              </w:rPr>
              <w:t>write</w:t>
            </w:r>
            <w:r w:rsidRPr="00FE36C9">
              <w:rPr>
                <w:rFonts w:ascii="Arial" w:hAnsi="Arial" w:cs="Arial"/>
                <w:b/>
                <w:spacing w:val="-4"/>
                <w:sz w:val="20"/>
                <w:szCs w:val="20"/>
              </w:rPr>
              <w:t xml:space="preserve"> </w:t>
            </w:r>
            <w:r w:rsidRPr="00FE36C9">
              <w:rPr>
                <w:rFonts w:ascii="Arial" w:hAnsi="Arial" w:cs="Arial"/>
                <w:b/>
                <w:sz w:val="20"/>
                <w:szCs w:val="20"/>
              </w:rPr>
              <w:t>a</w:t>
            </w:r>
            <w:r w:rsidRPr="00FE36C9">
              <w:rPr>
                <w:rFonts w:ascii="Arial" w:hAnsi="Arial" w:cs="Arial"/>
                <w:b/>
                <w:spacing w:val="-5"/>
                <w:sz w:val="20"/>
                <w:szCs w:val="20"/>
              </w:rPr>
              <w:t xml:space="preserve"> </w:t>
            </w:r>
            <w:r w:rsidRPr="00FE36C9">
              <w:rPr>
                <w:rFonts w:ascii="Arial" w:hAnsi="Arial" w:cs="Arial"/>
                <w:b/>
                <w:sz w:val="20"/>
                <w:szCs w:val="20"/>
              </w:rPr>
              <w:t>few</w:t>
            </w:r>
            <w:r w:rsidRPr="00FE36C9">
              <w:rPr>
                <w:rFonts w:ascii="Arial" w:hAnsi="Arial" w:cs="Arial"/>
                <w:b/>
                <w:spacing w:val="-6"/>
                <w:sz w:val="20"/>
                <w:szCs w:val="20"/>
              </w:rPr>
              <w:t xml:space="preserve"> </w:t>
            </w:r>
            <w:r w:rsidRPr="00FE36C9">
              <w:rPr>
                <w:rFonts w:ascii="Arial" w:hAnsi="Arial" w:cs="Arial"/>
                <w:b/>
                <w:sz w:val="20"/>
                <w:szCs w:val="20"/>
              </w:rPr>
              <w:t>sentences</w:t>
            </w:r>
            <w:r w:rsidRPr="00FE36C9">
              <w:rPr>
                <w:rFonts w:ascii="Arial" w:hAnsi="Arial" w:cs="Arial"/>
                <w:b/>
                <w:spacing w:val="-7"/>
                <w:sz w:val="20"/>
                <w:szCs w:val="20"/>
              </w:rPr>
              <w:t xml:space="preserve"> </w:t>
            </w:r>
            <w:r w:rsidRPr="00FE36C9">
              <w:rPr>
                <w:rFonts w:ascii="Arial" w:hAnsi="Arial" w:cs="Arial"/>
                <w:b/>
                <w:sz w:val="20"/>
                <w:szCs w:val="20"/>
              </w:rPr>
              <w:t>regarding</w:t>
            </w:r>
            <w:r w:rsidRPr="00FE36C9">
              <w:rPr>
                <w:rFonts w:ascii="Arial" w:hAnsi="Arial" w:cs="Arial"/>
                <w:b/>
                <w:spacing w:val="-6"/>
                <w:sz w:val="20"/>
                <w:szCs w:val="20"/>
              </w:rPr>
              <w:t xml:space="preserve"> </w:t>
            </w:r>
            <w:r w:rsidRPr="00FE36C9">
              <w:rPr>
                <w:rFonts w:ascii="Arial" w:hAnsi="Arial" w:cs="Arial"/>
                <w:b/>
                <w:sz w:val="20"/>
                <w:szCs w:val="20"/>
              </w:rPr>
              <w:t>the</w:t>
            </w:r>
            <w:r w:rsidRPr="00FE36C9">
              <w:rPr>
                <w:rFonts w:ascii="Arial" w:hAnsi="Arial" w:cs="Arial"/>
                <w:b/>
                <w:spacing w:val="-6"/>
                <w:sz w:val="20"/>
                <w:szCs w:val="20"/>
              </w:rPr>
              <w:t xml:space="preserve"> </w:t>
            </w:r>
            <w:r w:rsidRPr="00FE36C9">
              <w:rPr>
                <w:rFonts w:ascii="Arial" w:hAnsi="Arial" w:cs="Arial"/>
                <w:b/>
                <w:sz w:val="20"/>
                <w:szCs w:val="20"/>
              </w:rPr>
              <w:t xml:space="preserve">importance of this manuscript for the scientific community. A minimum of 3-4 sentences may be required for this </w:t>
            </w:r>
            <w:r w:rsidRPr="00FE36C9">
              <w:rPr>
                <w:rFonts w:ascii="Arial" w:hAnsi="Arial" w:cs="Arial"/>
                <w:b/>
                <w:spacing w:val="-2"/>
                <w:sz w:val="20"/>
                <w:szCs w:val="20"/>
              </w:rPr>
              <w:t>part.</w:t>
            </w:r>
          </w:p>
        </w:tc>
        <w:tc>
          <w:tcPr>
            <w:tcW w:w="9356" w:type="dxa"/>
          </w:tcPr>
          <w:p w:rsidR="00FE36C9" w:rsidRPr="00FE36C9" w:rsidRDefault="00FE36C9" w:rsidP="00FE36C9">
            <w:pPr>
              <w:pStyle w:val="TableParagraph"/>
              <w:ind w:left="107" w:right="103"/>
              <w:jc w:val="both"/>
              <w:rPr>
                <w:rFonts w:ascii="Arial" w:hAnsi="Arial" w:cs="Arial"/>
                <w:sz w:val="20"/>
                <w:szCs w:val="20"/>
              </w:rPr>
            </w:pPr>
            <w:r w:rsidRPr="00FE36C9">
              <w:rPr>
                <w:rFonts w:ascii="Arial" w:hAnsi="Arial" w:cs="Arial"/>
                <w:sz w:val="20"/>
                <w:szCs w:val="20"/>
              </w:rPr>
              <w:t>This manuscript holds significant relevance for the scientific community, particularly in the areas of horticultural breeding, conservation biology, and tropical fruit research. By providing detailed morphological characterization of 14 guava cultivars, the study addresses a critical gap in germplasm identification and evaluation, especially for lesser-studied local and wild types. The documented variability in traits such as tree height, leaf morphology, flowering</w:t>
            </w:r>
            <w:r w:rsidRPr="00FE36C9">
              <w:rPr>
                <w:rFonts w:ascii="Arial" w:hAnsi="Arial" w:cs="Arial"/>
                <w:spacing w:val="14"/>
                <w:sz w:val="20"/>
                <w:szCs w:val="20"/>
              </w:rPr>
              <w:t xml:space="preserve"> </w:t>
            </w:r>
            <w:r w:rsidRPr="00FE36C9">
              <w:rPr>
                <w:rFonts w:ascii="Arial" w:hAnsi="Arial" w:cs="Arial"/>
                <w:sz w:val="20"/>
                <w:szCs w:val="20"/>
              </w:rPr>
              <w:t>phenology,</w:t>
            </w:r>
            <w:r w:rsidRPr="00FE36C9">
              <w:rPr>
                <w:rFonts w:ascii="Arial" w:hAnsi="Arial" w:cs="Arial"/>
                <w:spacing w:val="14"/>
                <w:sz w:val="20"/>
                <w:szCs w:val="20"/>
              </w:rPr>
              <w:t xml:space="preserve"> </w:t>
            </w:r>
            <w:r w:rsidRPr="00FE36C9">
              <w:rPr>
                <w:rFonts w:ascii="Arial" w:hAnsi="Arial" w:cs="Arial"/>
                <w:sz w:val="20"/>
                <w:szCs w:val="20"/>
              </w:rPr>
              <w:t>and</w:t>
            </w:r>
            <w:r w:rsidRPr="00FE36C9">
              <w:rPr>
                <w:rFonts w:ascii="Arial" w:hAnsi="Arial" w:cs="Arial"/>
                <w:spacing w:val="14"/>
                <w:sz w:val="20"/>
                <w:szCs w:val="20"/>
              </w:rPr>
              <w:t xml:space="preserve"> </w:t>
            </w:r>
            <w:r w:rsidRPr="00FE36C9">
              <w:rPr>
                <w:rFonts w:ascii="Arial" w:hAnsi="Arial" w:cs="Arial"/>
                <w:sz w:val="20"/>
                <w:szCs w:val="20"/>
              </w:rPr>
              <w:t>fruit</w:t>
            </w:r>
            <w:r w:rsidRPr="00FE36C9">
              <w:rPr>
                <w:rFonts w:ascii="Arial" w:hAnsi="Arial" w:cs="Arial"/>
                <w:spacing w:val="14"/>
                <w:sz w:val="20"/>
                <w:szCs w:val="20"/>
              </w:rPr>
              <w:t xml:space="preserve"> </w:t>
            </w:r>
            <w:r w:rsidRPr="00FE36C9">
              <w:rPr>
                <w:rFonts w:ascii="Arial" w:hAnsi="Arial" w:cs="Arial"/>
                <w:sz w:val="20"/>
                <w:szCs w:val="20"/>
              </w:rPr>
              <w:t>characteristics</w:t>
            </w:r>
            <w:r w:rsidRPr="00FE36C9">
              <w:rPr>
                <w:rFonts w:ascii="Arial" w:hAnsi="Arial" w:cs="Arial"/>
                <w:spacing w:val="15"/>
                <w:sz w:val="20"/>
                <w:szCs w:val="20"/>
              </w:rPr>
              <w:t xml:space="preserve"> </w:t>
            </w:r>
            <w:r w:rsidRPr="00FE36C9">
              <w:rPr>
                <w:rFonts w:ascii="Arial" w:hAnsi="Arial" w:cs="Arial"/>
                <w:sz w:val="20"/>
                <w:szCs w:val="20"/>
              </w:rPr>
              <w:t>serves</w:t>
            </w:r>
            <w:r w:rsidRPr="00FE36C9">
              <w:rPr>
                <w:rFonts w:ascii="Arial" w:hAnsi="Arial" w:cs="Arial"/>
                <w:spacing w:val="13"/>
                <w:sz w:val="20"/>
                <w:szCs w:val="20"/>
              </w:rPr>
              <w:t xml:space="preserve"> </w:t>
            </w:r>
            <w:r w:rsidRPr="00FE36C9">
              <w:rPr>
                <w:rFonts w:ascii="Arial" w:hAnsi="Arial" w:cs="Arial"/>
                <w:sz w:val="20"/>
                <w:szCs w:val="20"/>
              </w:rPr>
              <w:t>as</w:t>
            </w:r>
            <w:r w:rsidRPr="00FE36C9">
              <w:rPr>
                <w:rFonts w:ascii="Arial" w:hAnsi="Arial" w:cs="Arial"/>
                <w:spacing w:val="14"/>
                <w:sz w:val="20"/>
                <w:szCs w:val="20"/>
              </w:rPr>
              <w:t xml:space="preserve"> </w:t>
            </w:r>
            <w:r w:rsidRPr="00FE36C9">
              <w:rPr>
                <w:rFonts w:ascii="Arial" w:hAnsi="Arial" w:cs="Arial"/>
                <w:sz w:val="20"/>
                <w:szCs w:val="20"/>
              </w:rPr>
              <w:t>a</w:t>
            </w:r>
            <w:r w:rsidRPr="00FE36C9">
              <w:rPr>
                <w:rFonts w:ascii="Arial" w:hAnsi="Arial" w:cs="Arial"/>
                <w:spacing w:val="18"/>
                <w:sz w:val="20"/>
                <w:szCs w:val="20"/>
              </w:rPr>
              <w:t xml:space="preserve"> </w:t>
            </w:r>
            <w:r w:rsidRPr="00FE36C9">
              <w:rPr>
                <w:rFonts w:ascii="Arial" w:hAnsi="Arial" w:cs="Arial"/>
                <w:sz w:val="20"/>
                <w:szCs w:val="20"/>
              </w:rPr>
              <w:t>valuable</w:t>
            </w:r>
            <w:r w:rsidRPr="00FE36C9">
              <w:rPr>
                <w:rFonts w:ascii="Arial" w:hAnsi="Arial" w:cs="Arial"/>
                <w:spacing w:val="14"/>
                <w:sz w:val="20"/>
                <w:szCs w:val="20"/>
              </w:rPr>
              <w:t xml:space="preserve"> </w:t>
            </w:r>
            <w:r w:rsidRPr="00FE36C9">
              <w:rPr>
                <w:rFonts w:ascii="Arial" w:hAnsi="Arial" w:cs="Arial"/>
                <w:sz w:val="20"/>
                <w:szCs w:val="20"/>
              </w:rPr>
              <w:t>resource</w:t>
            </w:r>
            <w:r w:rsidRPr="00FE36C9">
              <w:rPr>
                <w:rFonts w:ascii="Arial" w:hAnsi="Arial" w:cs="Arial"/>
                <w:spacing w:val="13"/>
                <w:sz w:val="20"/>
                <w:szCs w:val="20"/>
              </w:rPr>
              <w:t xml:space="preserve"> </w:t>
            </w:r>
            <w:r w:rsidRPr="00FE36C9">
              <w:rPr>
                <w:rFonts w:ascii="Arial" w:hAnsi="Arial" w:cs="Arial"/>
                <w:sz w:val="20"/>
                <w:szCs w:val="20"/>
              </w:rPr>
              <w:t>for</w:t>
            </w:r>
            <w:r w:rsidRPr="00FE36C9">
              <w:rPr>
                <w:rFonts w:ascii="Arial" w:hAnsi="Arial" w:cs="Arial"/>
                <w:spacing w:val="14"/>
                <w:sz w:val="20"/>
                <w:szCs w:val="20"/>
              </w:rPr>
              <w:t xml:space="preserve"> </w:t>
            </w:r>
            <w:r w:rsidRPr="00FE36C9">
              <w:rPr>
                <w:rFonts w:ascii="Arial" w:hAnsi="Arial" w:cs="Arial"/>
                <w:sz w:val="20"/>
                <w:szCs w:val="20"/>
              </w:rPr>
              <w:t>cultivar</w:t>
            </w:r>
            <w:r w:rsidRPr="00FE36C9">
              <w:rPr>
                <w:rFonts w:ascii="Arial" w:hAnsi="Arial" w:cs="Arial"/>
                <w:spacing w:val="12"/>
                <w:sz w:val="20"/>
                <w:szCs w:val="20"/>
              </w:rPr>
              <w:t xml:space="preserve"> </w:t>
            </w:r>
            <w:r w:rsidRPr="00FE36C9">
              <w:rPr>
                <w:rFonts w:ascii="Arial" w:hAnsi="Arial" w:cs="Arial"/>
                <w:sz w:val="20"/>
                <w:szCs w:val="20"/>
              </w:rPr>
              <w:t>selection,</w:t>
            </w:r>
            <w:r w:rsidRPr="00FE36C9">
              <w:rPr>
                <w:rFonts w:ascii="Arial" w:hAnsi="Arial" w:cs="Arial"/>
                <w:spacing w:val="14"/>
                <w:sz w:val="20"/>
                <w:szCs w:val="20"/>
              </w:rPr>
              <w:t xml:space="preserve"> </w:t>
            </w:r>
            <w:r w:rsidRPr="00FE36C9">
              <w:rPr>
                <w:rFonts w:ascii="Arial" w:hAnsi="Arial" w:cs="Arial"/>
                <w:spacing w:val="-2"/>
                <w:sz w:val="20"/>
                <w:szCs w:val="20"/>
              </w:rPr>
              <w:t>improvement</w:t>
            </w:r>
          </w:p>
          <w:p w:rsidR="00FE36C9" w:rsidRPr="00FE36C9" w:rsidRDefault="00FE36C9" w:rsidP="00FE36C9">
            <w:pPr>
              <w:pStyle w:val="TableParagraph"/>
              <w:spacing w:line="228" w:lineRule="exact"/>
              <w:ind w:left="107" w:right="106"/>
              <w:jc w:val="both"/>
              <w:rPr>
                <w:rFonts w:ascii="Arial" w:hAnsi="Arial" w:cs="Arial"/>
                <w:sz w:val="20"/>
                <w:szCs w:val="20"/>
              </w:rPr>
            </w:pPr>
            <w:r w:rsidRPr="00FE36C9">
              <w:rPr>
                <w:rFonts w:ascii="Arial" w:hAnsi="Arial" w:cs="Arial"/>
                <w:sz w:val="20"/>
                <w:szCs w:val="20"/>
              </w:rPr>
              <w:t xml:space="preserve">programs, and genetic conservation efforts. Moreover, this work supports targeted breeding strategies to enhance yield, fruit quality, and adaptability in diverse </w:t>
            </w:r>
            <w:proofErr w:type="spellStart"/>
            <w:r w:rsidRPr="00FE36C9">
              <w:rPr>
                <w:rFonts w:ascii="Arial" w:hAnsi="Arial" w:cs="Arial"/>
                <w:sz w:val="20"/>
                <w:szCs w:val="20"/>
              </w:rPr>
              <w:t>agro</w:t>
            </w:r>
            <w:proofErr w:type="spellEnd"/>
            <w:r w:rsidRPr="00FE36C9">
              <w:rPr>
                <w:rFonts w:ascii="Arial" w:hAnsi="Arial" w:cs="Arial"/>
                <w:sz w:val="20"/>
                <w:szCs w:val="20"/>
              </w:rPr>
              <w:t>-climatic conditions.</w:t>
            </w:r>
          </w:p>
        </w:tc>
        <w:tc>
          <w:tcPr>
            <w:tcW w:w="6444" w:type="dxa"/>
          </w:tcPr>
          <w:p w:rsidR="00FE36C9" w:rsidRPr="00FE36C9" w:rsidRDefault="00FE36C9" w:rsidP="00FE36C9">
            <w:pPr>
              <w:pStyle w:val="TableParagraph"/>
              <w:rPr>
                <w:rFonts w:ascii="Arial" w:hAnsi="Arial" w:cs="Arial"/>
                <w:sz w:val="20"/>
                <w:szCs w:val="20"/>
              </w:rPr>
            </w:pPr>
          </w:p>
        </w:tc>
      </w:tr>
      <w:tr w:rsidR="00FE36C9" w:rsidRPr="00FE36C9" w:rsidTr="00FE36C9">
        <w:trPr>
          <w:trHeight w:val="268"/>
        </w:trPr>
        <w:tc>
          <w:tcPr>
            <w:tcW w:w="5353" w:type="dxa"/>
          </w:tcPr>
          <w:p w:rsidR="00FE36C9" w:rsidRPr="00FE36C9" w:rsidRDefault="00FE36C9" w:rsidP="00FE36C9">
            <w:pPr>
              <w:pStyle w:val="TableParagraph"/>
              <w:ind w:left="467"/>
              <w:rPr>
                <w:rFonts w:ascii="Arial" w:hAnsi="Arial" w:cs="Arial"/>
                <w:b/>
                <w:sz w:val="20"/>
                <w:szCs w:val="20"/>
              </w:rPr>
            </w:pPr>
            <w:r w:rsidRPr="00FE36C9">
              <w:rPr>
                <w:rFonts w:ascii="Arial" w:hAnsi="Arial" w:cs="Arial"/>
                <w:b/>
                <w:sz w:val="20"/>
                <w:szCs w:val="20"/>
              </w:rPr>
              <w:t>Is</w:t>
            </w:r>
            <w:r w:rsidRPr="00FE36C9">
              <w:rPr>
                <w:rFonts w:ascii="Arial" w:hAnsi="Arial" w:cs="Arial"/>
                <w:b/>
                <w:spacing w:val="-4"/>
                <w:sz w:val="20"/>
                <w:szCs w:val="20"/>
              </w:rPr>
              <w:t xml:space="preserve"> </w:t>
            </w:r>
            <w:r w:rsidRPr="00FE36C9">
              <w:rPr>
                <w:rFonts w:ascii="Arial" w:hAnsi="Arial" w:cs="Arial"/>
                <w:b/>
                <w:sz w:val="20"/>
                <w:szCs w:val="20"/>
              </w:rPr>
              <w:t>the</w:t>
            </w:r>
            <w:r w:rsidRPr="00FE36C9">
              <w:rPr>
                <w:rFonts w:ascii="Arial" w:hAnsi="Arial" w:cs="Arial"/>
                <w:b/>
                <w:spacing w:val="-3"/>
                <w:sz w:val="20"/>
                <w:szCs w:val="20"/>
              </w:rPr>
              <w:t xml:space="preserve"> </w:t>
            </w:r>
            <w:r w:rsidRPr="00FE36C9">
              <w:rPr>
                <w:rFonts w:ascii="Arial" w:hAnsi="Arial" w:cs="Arial"/>
                <w:b/>
                <w:sz w:val="20"/>
                <w:szCs w:val="20"/>
              </w:rPr>
              <w:t>title</w:t>
            </w:r>
            <w:r w:rsidRPr="00FE36C9">
              <w:rPr>
                <w:rFonts w:ascii="Arial" w:hAnsi="Arial" w:cs="Arial"/>
                <w:b/>
                <w:spacing w:val="-2"/>
                <w:sz w:val="20"/>
                <w:szCs w:val="20"/>
              </w:rPr>
              <w:t xml:space="preserve"> </w:t>
            </w:r>
            <w:r w:rsidRPr="00FE36C9">
              <w:rPr>
                <w:rFonts w:ascii="Arial" w:hAnsi="Arial" w:cs="Arial"/>
                <w:b/>
                <w:sz w:val="20"/>
                <w:szCs w:val="20"/>
              </w:rPr>
              <w:t>of</w:t>
            </w:r>
            <w:r w:rsidRPr="00FE36C9">
              <w:rPr>
                <w:rFonts w:ascii="Arial" w:hAnsi="Arial" w:cs="Arial"/>
                <w:b/>
                <w:spacing w:val="-3"/>
                <w:sz w:val="20"/>
                <w:szCs w:val="20"/>
              </w:rPr>
              <w:t xml:space="preserve"> </w:t>
            </w:r>
            <w:r w:rsidRPr="00FE36C9">
              <w:rPr>
                <w:rFonts w:ascii="Arial" w:hAnsi="Arial" w:cs="Arial"/>
                <w:b/>
                <w:sz w:val="20"/>
                <w:szCs w:val="20"/>
              </w:rPr>
              <w:t>the</w:t>
            </w:r>
            <w:r w:rsidRPr="00FE36C9">
              <w:rPr>
                <w:rFonts w:ascii="Arial" w:hAnsi="Arial" w:cs="Arial"/>
                <w:b/>
                <w:spacing w:val="-2"/>
                <w:sz w:val="20"/>
                <w:szCs w:val="20"/>
              </w:rPr>
              <w:t xml:space="preserve"> </w:t>
            </w:r>
            <w:r w:rsidRPr="00FE36C9">
              <w:rPr>
                <w:rFonts w:ascii="Arial" w:hAnsi="Arial" w:cs="Arial"/>
                <w:b/>
                <w:sz w:val="20"/>
                <w:szCs w:val="20"/>
              </w:rPr>
              <w:t>article</w:t>
            </w:r>
            <w:r w:rsidRPr="00FE36C9">
              <w:rPr>
                <w:rFonts w:ascii="Arial" w:hAnsi="Arial" w:cs="Arial"/>
                <w:b/>
                <w:spacing w:val="-3"/>
                <w:sz w:val="20"/>
                <w:szCs w:val="20"/>
              </w:rPr>
              <w:t xml:space="preserve"> </w:t>
            </w:r>
            <w:r w:rsidRPr="00FE36C9">
              <w:rPr>
                <w:rFonts w:ascii="Arial" w:hAnsi="Arial" w:cs="Arial"/>
                <w:b/>
                <w:spacing w:val="-2"/>
                <w:sz w:val="20"/>
                <w:szCs w:val="20"/>
              </w:rPr>
              <w:t>suitable?</w:t>
            </w:r>
          </w:p>
          <w:p w:rsidR="00FE36C9" w:rsidRPr="00FE36C9" w:rsidRDefault="00FE36C9" w:rsidP="00FE36C9">
            <w:pPr>
              <w:pStyle w:val="TableParagraph"/>
              <w:spacing w:before="1"/>
              <w:ind w:left="467"/>
              <w:rPr>
                <w:rFonts w:ascii="Arial" w:hAnsi="Arial" w:cs="Arial"/>
                <w:b/>
                <w:sz w:val="20"/>
                <w:szCs w:val="20"/>
              </w:rPr>
            </w:pPr>
            <w:r w:rsidRPr="00FE36C9">
              <w:rPr>
                <w:rFonts w:ascii="Arial" w:hAnsi="Arial" w:cs="Arial"/>
                <w:b/>
                <w:sz w:val="20"/>
                <w:szCs w:val="20"/>
              </w:rPr>
              <w:t>(If</w:t>
            </w:r>
            <w:r w:rsidRPr="00FE36C9">
              <w:rPr>
                <w:rFonts w:ascii="Arial" w:hAnsi="Arial" w:cs="Arial"/>
                <w:b/>
                <w:spacing w:val="-5"/>
                <w:sz w:val="20"/>
                <w:szCs w:val="20"/>
              </w:rPr>
              <w:t xml:space="preserve"> </w:t>
            </w:r>
            <w:r w:rsidRPr="00FE36C9">
              <w:rPr>
                <w:rFonts w:ascii="Arial" w:hAnsi="Arial" w:cs="Arial"/>
                <w:b/>
                <w:sz w:val="20"/>
                <w:szCs w:val="20"/>
              </w:rPr>
              <w:t>not</w:t>
            </w:r>
            <w:r w:rsidRPr="00FE36C9">
              <w:rPr>
                <w:rFonts w:ascii="Arial" w:hAnsi="Arial" w:cs="Arial"/>
                <w:b/>
                <w:spacing w:val="-5"/>
                <w:sz w:val="20"/>
                <w:szCs w:val="20"/>
              </w:rPr>
              <w:t xml:space="preserve"> </w:t>
            </w:r>
            <w:r w:rsidRPr="00FE36C9">
              <w:rPr>
                <w:rFonts w:ascii="Arial" w:hAnsi="Arial" w:cs="Arial"/>
                <w:b/>
                <w:sz w:val="20"/>
                <w:szCs w:val="20"/>
              </w:rPr>
              <w:t>please</w:t>
            </w:r>
            <w:r w:rsidRPr="00FE36C9">
              <w:rPr>
                <w:rFonts w:ascii="Arial" w:hAnsi="Arial" w:cs="Arial"/>
                <w:b/>
                <w:spacing w:val="-5"/>
                <w:sz w:val="20"/>
                <w:szCs w:val="20"/>
              </w:rPr>
              <w:t xml:space="preserve"> </w:t>
            </w:r>
            <w:r w:rsidRPr="00FE36C9">
              <w:rPr>
                <w:rFonts w:ascii="Arial" w:hAnsi="Arial" w:cs="Arial"/>
                <w:b/>
                <w:sz w:val="20"/>
                <w:szCs w:val="20"/>
              </w:rPr>
              <w:t>suggest</w:t>
            </w:r>
            <w:r w:rsidRPr="00FE36C9">
              <w:rPr>
                <w:rFonts w:ascii="Arial" w:hAnsi="Arial" w:cs="Arial"/>
                <w:b/>
                <w:spacing w:val="-5"/>
                <w:sz w:val="20"/>
                <w:szCs w:val="20"/>
              </w:rPr>
              <w:t xml:space="preserve"> </w:t>
            </w:r>
            <w:r w:rsidRPr="00FE36C9">
              <w:rPr>
                <w:rFonts w:ascii="Arial" w:hAnsi="Arial" w:cs="Arial"/>
                <w:b/>
                <w:sz w:val="20"/>
                <w:szCs w:val="20"/>
              </w:rPr>
              <w:t>an</w:t>
            </w:r>
            <w:r w:rsidRPr="00FE36C9">
              <w:rPr>
                <w:rFonts w:ascii="Arial" w:hAnsi="Arial" w:cs="Arial"/>
                <w:b/>
                <w:spacing w:val="-5"/>
                <w:sz w:val="20"/>
                <w:szCs w:val="20"/>
              </w:rPr>
              <w:t xml:space="preserve"> </w:t>
            </w:r>
            <w:r w:rsidRPr="00FE36C9">
              <w:rPr>
                <w:rFonts w:ascii="Arial" w:hAnsi="Arial" w:cs="Arial"/>
                <w:b/>
                <w:sz w:val="20"/>
                <w:szCs w:val="20"/>
              </w:rPr>
              <w:t>alternative</w:t>
            </w:r>
            <w:r w:rsidRPr="00FE36C9">
              <w:rPr>
                <w:rFonts w:ascii="Arial" w:hAnsi="Arial" w:cs="Arial"/>
                <w:b/>
                <w:spacing w:val="-5"/>
                <w:sz w:val="20"/>
                <w:szCs w:val="20"/>
              </w:rPr>
              <w:t xml:space="preserve"> </w:t>
            </w:r>
            <w:r w:rsidRPr="00FE36C9">
              <w:rPr>
                <w:rFonts w:ascii="Arial" w:hAnsi="Arial" w:cs="Arial"/>
                <w:b/>
                <w:spacing w:val="-2"/>
                <w:sz w:val="20"/>
                <w:szCs w:val="20"/>
              </w:rPr>
              <w:t>title)</w:t>
            </w:r>
          </w:p>
        </w:tc>
        <w:tc>
          <w:tcPr>
            <w:tcW w:w="9356" w:type="dxa"/>
          </w:tcPr>
          <w:p w:rsidR="00FE36C9" w:rsidRPr="00FE36C9" w:rsidRDefault="00FE36C9" w:rsidP="00FE36C9">
            <w:pPr>
              <w:pStyle w:val="TableParagraph"/>
              <w:ind w:right="8609"/>
              <w:jc w:val="right"/>
              <w:rPr>
                <w:rFonts w:ascii="Arial" w:hAnsi="Arial" w:cs="Arial"/>
                <w:b/>
                <w:sz w:val="20"/>
                <w:szCs w:val="20"/>
              </w:rPr>
            </w:pPr>
            <w:r w:rsidRPr="00FE36C9">
              <w:rPr>
                <w:rFonts w:ascii="Arial" w:hAnsi="Arial" w:cs="Arial"/>
                <w:b/>
                <w:spacing w:val="-5"/>
                <w:sz w:val="20"/>
                <w:szCs w:val="20"/>
              </w:rPr>
              <w:t>yes</w:t>
            </w:r>
          </w:p>
        </w:tc>
        <w:tc>
          <w:tcPr>
            <w:tcW w:w="6444" w:type="dxa"/>
          </w:tcPr>
          <w:p w:rsidR="00FE36C9" w:rsidRPr="00FE36C9" w:rsidRDefault="00FE36C9" w:rsidP="00FE36C9">
            <w:pPr>
              <w:pStyle w:val="TableParagraph"/>
              <w:rPr>
                <w:rFonts w:ascii="Arial" w:hAnsi="Arial" w:cs="Arial"/>
                <w:sz w:val="20"/>
                <w:szCs w:val="20"/>
              </w:rPr>
            </w:pPr>
          </w:p>
        </w:tc>
      </w:tr>
      <w:tr w:rsidR="00FE36C9" w:rsidRPr="00FE36C9" w:rsidTr="00FE36C9">
        <w:trPr>
          <w:trHeight w:val="1262"/>
        </w:trPr>
        <w:tc>
          <w:tcPr>
            <w:tcW w:w="5353" w:type="dxa"/>
          </w:tcPr>
          <w:p w:rsidR="00FE36C9" w:rsidRPr="00FE36C9" w:rsidRDefault="00FE36C9" w:rsidP="00FE36C9">
            <w:pPr>
              <w:pStyle w:val="TableParagraph"/>
              <w:ind w:left="467" w:right="200"/>
              <w:rPr>
                <w:rFonts w:ascii="Arial" w:hAnsi="Arial" w:cs="Arial"/>
                <w:b/>
                <w:sz w:val="20"/>
                <w:szCs w:val="20"/>
              </w:rPr>
            </w:pPr>
            <w:r w:rsidRPr="00FE36C9">
              <w:rPr>
                <w:rFonts w:ascii="Arial" w:hAnsi="Arial" w:cs="Arial"/>
                <w:b/>
                <w:sz w:val="20"/>
                <w:szCs w:val="20"/>
              </w:rPr>
              <w:t>Is the abstract of the article comprehensive? Do you suggest</w:t>
            </w:r>
            <w:r w:rsidRPr="00FE36C9">
              <w:rPr>
                <w:rFonts w:ascii="Arial" w:hAnsi="Arial" w:cs="Arial"/>
                <w:b/>
                <w:spacing w:val="-4"/>
                <w:sz w:val="20"/>
                <w:szCs w:val="20"/>
              </w:rPr>
              <w:t xml:space="preserve"> </w:t>
            </w:r>
            <w:r w:rsidRPr="00FE36C9">
              <w:rPr>
                <w:rFonts w:ascii="Arial" w:hAnsi="Arial" w:cs="Arial"/>
                <w:b/>
                <w:sz w:val="20"/>
                <w:szCs w:val="20"/>
              </w:rPr>
              <w:t>the</w:t>
            </w:r>
            <w:r w:rsidRPr="00FE36C9">
              <w:rPr>
                <w:rFonts w:ascii="Arial" w:hAnsi="Arial" w:cs="Arial"/>
                <w:b/>
                <w:spacing w:val="-5"/>
                <w:sz w:val="20"/>
                <w:szCs w:val="20"/>
              </w:rPr>
              <w:t xml:space="preserve"> </w:t>
            </w:r>
            <w:r w:rsidRPr="00FE36C9">
              <w:rPr>
                <w:rFonts w:ascii="Arial" w:hAnsi="Arial" w:cs="Arial"/>
                <w:b/>
                <w:sz w:val="20"/>
                <w:szCs w:val="20"/>
              </w:rPr>
              <w:t>addition</w:t>
            </w:r>
            <w:r w:rsidRPr="00FE36C9">
              <w:rPr>
                <w:rFonts w:ascii="Arial" w:hAnsi="Arial" w:cs="Arial"/>
                <w:b/>
                <w:spacing w:val="-6"/>
                <w:sz w:val="20"/>
                <w:szCs w:val="20"/>
              </w:rPr>
              <w:t xml:space="preserve"> </w:t>
            </w:r>
            <w:r w:rsidRPr="00FE36C9">
              <w:rPr>
                <w:rFonts w:ascii="Arial" w:hAnsi="Arial" w:cs="Arial"/>
                <w:b/>
                <w:sz w:val="20"/>
                <w:szCs w:val="20"/>
              </w:rPr>
              <w:t>(or</w:t>
            </w:r>
            <w:r w:rsidRPr="00FE36C9">
              <w:rPr>
                <w:rFonts w:ascii="Arial" w:hAnsi="Arial" w:cs="Arial"/>
                <w:b/>
                <w:spacing w:val="-5"/>
                <w:sz w:val="20"/>
                <w:szCs w:val="20"/>
              </w:rPr>
              <w:t xml:space="preserve"> </w:t>
            </w:r>
            <w:r w:rsidRPr="00FE36C9">
              <w:rPr>
                <w:rFonts w:ascii="Arial" w:hAnsi="Arial" w:cs="Arial"/>
                <w:b/>
                <w:sz w:val="20"/>
                <w:szCs w:val="20"/>
              </w:rPr>
              <w:t>deletion)</w:t>
            </w:r>
            <w:r w:rsidRPr="00FE36C9">
              <w:rPr>
                <w:rFonts w:ascii="Arial" w:hAnsi="Arial" w:cs="Arial"/>
                <w:b/>
                <w:spacing w:val="-5"/>
                <w:sz w:val="20"/>
                <w:szCs w:val="20"/>
              </w:rPr>
              <w:t xml:space="preserve"> </w:t>
            </w:r>
            <w:r w:rsidRPr="00FE36C9">
              <w:rPr>
                <w:rFonts w:ascii="Arial" w:hAnsi="Arial" w:cs="Arial"/>
                <w:b/>
                <w:sz w:val="20"/>
                <w:szCs w:val="20"/>
              </w:rPr>
              <w:t>of</w:t>
            </w:r>
            <w:r w:rsidRPr="00FE36C9">
              <w:rPr>
                <w:rFonts w:ascii="Arial" w:hAnsi="Arial" w:cs="Arial"/>
                <w:b/>
                <w:spacing w:val="-5"/>
                <w:sz w:val="20"/>
                <w:szCs w:val="20"/>
              </w:rPr>
              <w:t xml:space="preserve"> </w:t>
            </w:r>
            <w:r w:rsidRPr="00FE36C9">
              <w:rPr>
                <w:rFonts w:ascii="Arial" w:hAnsi="Arial" w:cs="Arial"/>
                <w:b/>
                <w:sz w:val="20"/>
                <w:szCs w:val="20"/>
              </w:rPr>
              <w:t>some</w:t>
            </w:r>
            <w:r w:rsidRPr="00FE36C9">
              <w:rPr>
                <w:rFonts w:ascii="Arial" w:hAnsi="Arial" w:cs="Arial"/>
                <w:b/>
                <w:spacing w:val="-5"/>
                <w:sz w:val="20"/>
                <w:szCs w:val="20"/>
              </w:rPr>
              <w:t xml:space="preserve"> </w:t>
            </w:r>
            <w:r w:rsidRPr="00FE36C9">
              <w:rPr>
                <w:rFonts w:ascii="Arial" w:hAnsi="Arial" w:cs="Arial"/>
                <w:b/>
                <w:sz w:val="20"/>
                <w:szCs w:val="20"/>
              </w:rPr>
              <w:t>points</w:t>
            </w:r>
            <w:r w:rsidRPr="00FE36C9">
              <w:rPr>
                <w:rFonts w:ascii="Arial" w:hAnsi="Arial" w:cs="Arial"/>
                <w:b/>
                <w:spacing w:val="-6"/>
                <w:sz w:val="20"/>
                <w:szCs w:val="20"/>
              </w:rPr>
              <w:t xml:space="preserve"> </w:t>
            </w:r>
            <w:r w:rsidRPr="00FE36C9">
              <w:rPr>
                <w:rFonts w:ascii="Arial" w:hAnsi="Arial" w:cs="Arial"/>
                <w:b/>
                <w:sz w:val="20"/>
                <w:szCs w:val="20"/>
              </w:rPr>
              <w:t>in</w:t>
            </w:r>
            <w:r w:rsidRPr="00FE36C9">
              <w:rPr>
                <w:rFonts w:ascii="Arial" w:hAnsi="Arial" w:cs="Arial"/>
                <w:b/>
                <w:spacing w:val="-6"/>
                <w:sz w:val="20"/>
                <w:szCs w:val="20"/>
              </w:rPr>
              <w:t xml:space="preserve"> </w:t>
            </w:r>
            <w:r w:rsidRPr="00FE36C9">
              <w:rPr>
                <w:rFonts w:ascii="Arial" w:hAnsi="Arial" w:cs="Arial"/>
                <w:b/>
                <w:sz w:val="20"/>
                <w:szCs w:val="20"/>
              </w:rPr>
              <w:t>this section? Please write your suggestions here.</w:t>
            </w:r>
          </w:p>
        </w:tc>
        <w:tc>
          <w:tcPr>
            <w:tcW w:w="9356" w:type="dxa"/>
          </w:tcPr>
          <w:p w:rsidR="00FE36C9" w:rsidRPr="00FE36C9" w:rsidRDefault="00FE36C9" w:rsidP="00FE36C9">
            <w:pPr>
              <w:pStyle w:val="TableParagraph"/>
              <w:ind w:right="8609"/>
              <w:jc w:val="right"/>
              <w:rPr>
                <w:rFonts w:ascii="Arial" w:hAnsi="Arial" w:cs="Arial"/>
                <w:b/>
                <w:sz w:val="20"/>
                <w:szCs w:val="20"/>
              </w:rPr>
            </w:pPr>
            <w:r w:rsidRPr="00FE36C9">
              <w:rPr>
                <w:rFonts w:ascii="Arial" w:hAnsi="Arial" w:cs="Arial"/>
                <w:b/>
                <w:spacing w:val="-5"/>
                <w:sz w:val="20"/>
                <w:szCs w:val="20"/>
              </w:rPr>
              <w:t>yes</w:t>
            </w:r>
          </w:p>
        </w:tc>
        <w:tc>
          <w:tcPr>
            <w:tcW w:w="6444" w:type="dxa"/>
          </w:tcPr>
          <w:p w:rsidR="00FE36C9" w:rsidRPr="00FE36C9" w:rsidRDefault="00FE36C9" w:rsidP="00FE36C9">
            <w:pPr>
              <w:pStyle w:val="TableParagraph"/>
              <w:rPr>
                <w:rFonts w:ascii="Arial" w:hAnsi="Arial" w:cs="Arial"/>
                <w:sz w:val="20"/>
                <w:szCs w:val="20"/>
              </w:rPr>
            </w:pPr>
          </w:p>
        </w:tc>
      </w:tr>
      <w:tr w:rsidR="00FE36C9" w:rsidRPr="00FE36C9" w:rsidTr="00FE36C9">
        <w:trPr>
          <w:trHeight w:val="705"/>
        </w:trPr>
        <w:tc>
          <w:tcPr>
            <w:tcW w:w="5353" w:type="dxa"/>
          </w:tcPr>
          <w:p w:rsidR="00FE36C9" w:rsidRPr="00FE36C9" w:rsidRDefault="00FE36C9" w:rsidP="00FE36C9">
            <w:pPr>
              <w:pStyle w:val="TableParagraph"/>
              <w:ind w:left="467" w:right="200"/>
              <w:rPr>
                <w:rFonts w:ascii="Arial" w:hAnsi="Arial" w:cs="Arial"/>
                <w:b/>
                <w:sz w:val="20"/>
                <w:szCs w:val="20"/>
              </w:rPr>
            </w:pPr>
            <w:r w:rsidRPr="00FE36C9">
              <w:rPr>
                <w:rFonts w:ascii="Arial" w:hAnsi="Arial" w:cs="Arial"/>
                <w:b/>
                <w:sz w:val="20"/>
                <w:szCs w:val="20"/>
              </w:rPr>
              <w:t>Is</w:t>
            </w:r>
            <w:r w:rsidRPr="00FE36C9">
              <w:rPr>
                <w:rFonts w:ascii="Arial" w:hAnsi="Arial" w:cs="Arial"/>
                <w:b/>
                <w:spacing w:val="-8"/>
                <w:sz w:val="20"/>
                <w:szCs w:val="20"/>
              </w:rPr>
              <w:t xml:space="preserve"> </w:t>
            </w:r>
            <w:r w:rsidRPr="00FE36C9">
              <w:rPr>
                <w:rFonts w:ascii="Arial" w:hAnsi="Arial" w:cs="Arial"/>
                <w:b/>
                <w:sz w:val="20"/>
                <w:szCs w:val="20"/>
              </w:rPr>
              <w:t>the</w:t>
            </w:r>
            <w:r w:rsidRPr="00FE36C9">
              <w:rPr>
                <w:rFonts w:ascii="Arial" w:hAnsi="Arial" w:cs="Arial"/>
                <w:b/>
                <w:spacing w:val="-6"/>
                <w:sz w:val="20"/>
                <w:szCs w:val="20"/>
              </w:rPr>
              <w:t xml:space="preserve"> </w:t>
            </w:r>
            <w:r w:rsidRPr="00FE36C9">
              <w:rPr>
                <w:rFonts w:ascii="Arial" w:hAnsi="Arial" w:cs="Arial"/>
                <w:b/>
                <w:sz w:val="20"/>
                <w:szCs w:val="20"/>
              </w:rPr>
              <w:t>manuscript</w:t>
            </w:r>
            <w:r w:rsidRPr="00FE36C9">
              <w:rPr>
                <w:rFonts w:ascii="Arial" w:hAnsi="Arial" w:cs="Arial"/>
                <w:b/>
                <w:spacing w:val="-7"/>
                <w:sz w:val="20"/>
                <w:szCs w:val="20"/>
              </w:rPr>
              <w:t xml:space="preserve"> </w:t>
            </w:r>
            <w:r w:rsidRPr="00FE36C9">
              <w:rPr>
                <w:rFonts w:ascii="Arial" w:hAnsi="Arial" w:cs="Arial"/>
                <w:b/>
                <w:sz w:val="20"/>
                <w:szCs w:val="20"/>
              </w:rPr>
              <w:t>scientifically,</w:t>
            </w:r>
            <w:r w:rsidRPr="00FE36C9">
              <w:rPr>
                <w:rFonts w:ascii="Arial" w:hAnsi="Arial" w:cs="Arial"/>
                <w:b/>
                <w:spacing w:val="-7"/>
                <w:sz w:val="20"/>
                <w:szCs w:val="20"/>
              </w:rPr>
              <w:t xml:space="preserve"> </w:t>
            </w:r>
            <w:r w:rsidRPr="00FE36C9">
              <w:rPr>
                <w:rFonts w:ascii="Arial" w:hAnsi="Arial" w:cs="Arial"/>
                <w:b/>
                <w:sz w:val="20"/>
                <w:szCs w:val="20"/>
              </w:rPr>
              <w:t>correct?</w:t>
            </w:r>
            <w:r w:rsidRPr="00FE36C9">
              <w:rPr>
                <w:rFonts w:ascii="Arial" w:hAnsi="Arial" w:cs="Arial"/>
                <w:b/>
                <w:spacing w:val="-8"/>
                <w:sz w:val="20"/>
                <w:szCs w:val="20"/>
              </w:rPr>
              <w:t xml:space="preserve"> </w:t>
            </w:r>
            <w:r w:rsidRPr="00FE36C9">
              <w:rPr>
                <w:rFonts w:ascii="Arial" w:hAnsi="Arial" w:cs="Arial"/>
                <w:b/>
                <w:sz w:val="20"/>
                <w:szCs w:val="20"/>
              </w:rPr>
              <w:t>Please</w:t>
            </w:r>
            <w:r w:rsidRPr="00FE36C9">
              <w:rPr>
                <w:rFonts w:ascii="Arial" w:hAnsi="Arial" w:cs="Arial"/>
                <w:b/>
                <w:spacing w:val="-7"/>
                <w:sz w:val="20"/>
                <w:szCs w:val="20"/>
              </w:rPr>
              <w:t xml:space="preserve"> </w:t>
            </w:r>
            <w:r w:rsidRPr="00FE36C9">
              <w:rPr>
                <w:rFonts w:ascii="Arial" w:hAnsi="Arial" w:cs="Arial"/>
                <w:b/>
                <w:sz w:val="20"/>
                <w:szCs w:val="20"/>
              </w:rPr>
              <w:t xml:space="preserve">write </w:t>
            </w:r>
            <w:r w:rsidRPr="00FE36C9">
              <w:rPr>
                <w:rFonts w:ascii="Arial" w:hAnsi="Arial" w:cs="Arial"/>
                <w:b/>
                <w:spacing w:val="-2"/>
                <w:sz w:val="20"/>
                <w:szCs w:val="20"/>
              </w:rPr>
              <w:t>here.</w:t>
            </w:r>
          </w:p>
        </w:tc>
        <w:tc>
          <w:tcPr>
            <w:tcW w:w="9356" w:type="dxa"/>
          </w:tcPr>
          <w:p w:rsidR="00FE36C9" w:rsidRPr="00FE36C9" w:rsidRDefault="00FE36C9" w:rsidP="00FE36C9">
            <w:pPr>
              <w:pStyle w:val="TableParagraph"/>
              <w:ind w:left="107"/>
              <w:rPr>
                <w:rFonts w:ascii="Arial" w:hAnsi="Arial" w:cs="Arial"/>
                <w:sz w:val="20"/>
                <w:szCs w:val="20"/>
              </w:rPr>
            </w:pPr>
            <w:r w:rsidRPr="00FE36C9">
              <w:rPr>
                <w:rFonts w:ascii="Arial" w:hAnsi="Arial" w:cs="Arial"/>
                <w:spacing w:val="-5"/>
                <w:sz w:val="20"/>
                <w:szCs w:val="20"/>
              </w:rPr>
              <w:t>yes</w:t>
            </w:r>
          </w:p>
        </w:tc>
        <w:tc>
          <w:tcPr>
            <w:tcW w:w="6444" w:type="dxa"/>
          </w:tcPr>
          <w:p w:rsidR="00FE36C9" w:rsidRPr="00FE36C9" w:rsidRDefault="00FE36C9" w:rsidP="00FE36C9">
            <w:pPr>
              <w:pStyle w:val="TableParagraph"/>
              <w:rPr>
                <w:rFonts w:ascii="Arial" w:hAnsi="Arial" w:cs="Arial"/>
                <w:sz w:val="20"/>
                <w:szCs w:val="20"/>
              </w:rPr>
            </w:pPr>
          </w:p>
        </w:tc>
      </w:tr>
      <w:tr w:rsidR="00FE36C9" w:rsidRPr="00FE36C9" w:rsidTr="00FE36C9">
        <w:trPr>
          <w:trHeight w:val="702"/>
        </w:trPr>
        <w:tc>
          <w:tcPr>
            <w:tcW w:w="5353" w:type="dxa"/>
          </w:tcPr>
          <w:p w:rsidR="00FE36C9" w:rsidRPr="00FE36C9" w:rsidRDefault="00FE36C9" w:rsidP="00FE36C9">
            <w:pPr>
              <w:pStyle w:val="TableParagraph"/>
              <w:spacing w:line="230" w:lineRule="atLeast"/>
              <w:ind w:left="467" w:right="200"/>
              <w:rPr>
                <w:rFonts w:ascii="Arial" w:hAnsi="Arial" w:cs="Arial"/>
                <w:b/>
                <w:sz w:val="20"/>
                <w:szCs w:val="20"/>
              </w:rPr>
            </w:pPr>
            <w:r w:rsidRPr="00FE36C9">
              <w:rPr>
                <w:rFonts w:ascii="Arial" w:hAnsi="Arial" w:cs="Arial"/>
                <w:b/>
                <w:sz w:val="20"/>
                <w:szCs w:val="20"/>
              </w:rPr>
              <w:t>Are</w:t>
            </w:r>
            <w:r w:rsidRPr="00FE36C9">
              <w:rPr>
                <w:rFonts w:ascii="Arial" w:hAnsi="Arial" w:cs="Arial"/>
                <w:b/>
                <w:spacing w:val="-5"/>
                <w:sz w:val="20"/>
                <w:szCs w:val="20"/>
              </w:rPr>
              <w:t xml:space="preserve"> </w:t>
            </w:r>
            <w:r w:rsidRPr="00FE36C9">
              <w:rPr>
                <w:rFonts w:ascii="Arial" w:hAnsi="Arial" w:cs="Arial"/>
                <w:b/>
                <w:sz w:val="20"/>
                <w:szCs w:val="20"/>
              </w:rPr>
              <w:t>the</w:t>
            </w:r>
            <w:r w:rsidRPr="00FE36C9">
              <w:rPr>
                <w:rFonts w:ascii="Arial" w:hAnsi="Arial" w:cs="Arial"/>
                <w:b/>
                <w:spacing w:val="-5"/>
                <w:sz w:val="20"/>
                <w:szCs w:val="20"/>
              </w:rPr>
              <w:t xml:space="preserve"> </w:t>
            </w:r>
            <w:r w:rsidRPr="00FE36C9">
              <w:rPr>
                <w:rFonts w:ascii="Arial" w:hAnsi="Arial" w:cs="Arial"/>
                <w:b/>
                <w:sz w:val="20"/>
                <w:szCs w:val="20"/>
              </w:rPr>
              <w:t>references</w:t>
            </w:r>
            <w:r w:rsidRPr="00FE36C9">
              <w:rPr>
                <w:rFonts w:ascii="Arial" w:hAnsi="Arial" w:cs="Arial"/>
                <w:b/>
                <w:spacing w:val="-6"/>
                <w:sz w:val="20"/>
                <w:szCs w:val="20"/>
              </w:rPr>
              <w:t xml:space="preserve"> </w:t>
            </w:r>
            <w:r w:rsidRPr="00FE36C9">
              <w:rPr>
                <w:rFonts w:ascii="Arial" w:hAnsi="Arial" w:cs="Arial"/>
                <w:b/>
                <w:sz w:val="20"/>
                <w:szCs w:val="20"/>
              </w:rPr>
              <w:t>sufficient</w:t>
            </w:r>
            <w:r w:rsidRPr="00FE36C9">
              <w:rPr>
                <w:rFonts w:ascii="Arial" w:hAnsi="Arial" w:cs="Arial"/>
                <w:b/>
                <w:spacing w:val="-3"/>
                <w:sz w:val="20"/>
                <w:szCs w:val="20"/>
              </w:rPr>
              <w:t xml:space="preserve"> </w:t>
            </w:r>
            <w:r w:rsidRPr="00FE36C9">
              <w:rPr>
                <w:rFonts w:ascii="Arial" w:hAnsi="Arial" w:cs="Arial"/>
                <w:b/>
                <w:sz w:val="20"/>
                <w:szCs w:val="20"/>
              </w:rPr>
              <w:t>and</w:t>
            </w:r>
            <w:r w:rsidRPr="00FE36C9">
              <w:rPr>
                <w:rFonts w:ascii="Arial" w:hAnsi="Arial" w:cs="Arial"/>
                <w:b/>
                <w:spacing w:val="-6"/>
                <w:sz w:val="20"/>
                <w:szCs w:val="20"/>
              </w:rPr>
              <w:t xml:space="preserve"> </w:t>
            </w:r>
            <w:r w:rsidRPr="00FE36C9">
              <w:rPr>
                <w:rFonts w:ascii="Arial" w:hAnsi="Arial" w:cs="Arial"/>
                <w:b/>
                <w:sz w:val="20"/>
                <w:szCs w:val="20"/>
              </w:rPr>
              <w:t>recent?</w:t>
            </w:r>
            <w:r w:rsidRPr="00FE36C9">
              <w:rPr>
                <w:rFonts w:ascii="Arial" w:hAnsi="Arial" w:cs="Arial"/>
                <w:b/>
                <w:spacing w:val="-5"/>
                <w:sz w:val="20"/>
                <w:szCs w:val="20"/>
              </w:rPr>
              <w:t xml:space="preserve"> </w:t>
            </w:r>
            <w:r w:rsidRPr="00FE36C9">
              <w:rPr>
                <w:rFonts w:ascii="Arial" w:hAnsi="Arial" w:cs="Arial"/>
                <w:b/>
                <w:sz w:val="20"/>
                <w:szCs w:val="20"/>
              </w:rPr>
              <w:t>If</w:t>
            </w:r>
            <w:r w:rsidRPr="00FE36C9">
              <w:rPr>
                <w:rFonts w:ascii="Arial" w:hAnsi="Arial" w:cs="Arial"/>
                <w:b/>
                <w:spacing w:val="-5"/>
                <w:sz w:val="20"/>
                <w:szCs w:val="20"/>
              </w:rPr>
              <w:t xml:space="preserve"> </w:t>
            </w:r>
            <w:r w:rsidRPr="00FE36C9">
              <w:rPr>
                <w:rFonts w:ascii="Arial" w:hAnsi="Arial" w:cs="Arial"/>
                <w:b/>
                <w:sz w:val="20"/>
                <w:szCs w:val="20"/>
              </w:rPr>
              <w:t>you</w:t>
            </w:r>
            <w:r w:rsidRPr="00FE36C9">
              <w:rPr>
                <w:rFonts w:ascii="Arial" w:hAnsi="Arial" w:cs="Arial"/>
                <w:b/>
                <w:spacing w:val="-6"/>
                <w:sz w:val="20"/>
                <w:szCs w:val="20"/>
              </w:rPr>
              <w:t xml:space="preserve"> </w:t>
            </w:r>
            <w:r w:rsidRPr="00FE36C9">
              <w:rPr>
                <w:rFonts w:ascii="Arial" w:hAnsi="Arial" w:cs="Arial"/>
                <w:b/>
                <w:sz w:val="20"/>
                <w:szCs w:val="20"/>
              </w:rPr>
              <w:t>have suggestions of additional references, please mention them in the review form.</w:t>
            </w:r>
          </w:p>
        </w:tc>
        <w:tc>
          <w:tcPr>
            <w:tcW w:w="9356" w:type="dxa"/>
          </w:tcPr>
          <w:p w:rsidR="00FE36C9" w:rsidRPr="00FE36C9" w:rsidRDefault="00FE36C9" w:rsidP="00FE36C9">
            <w:pPr>
              <w:pStyle w:val="TableParagraph"/>
              <w:ind w:left="107"/>
              <w:rPr>
                <w:rFonts w:ascii="Arial" w:hAnsi="Arial" w:cs="Arial"/>
                <w:sz w:val="20"/>
                <w:szCs w:val="20"/>
              </w:rPr>
            </w:pPr>
            <w:r w:rsidRPr="00FE36C9">
              <w:rPr>
                <w:rFonts w:ascii="Arial" w:hAnsi="Arial" w:cs="Arial"/>
                <w:spacing w:val="-5"/>
                <w:sz w:val="20"/>
                <w:szCs w:val="20"/>
              </w:rPr>
              <w:t>yes</w:t>
            </w:r>
          </w:p>
        </w:tc>
        <w:tc>
          <w:tcPr>
            <w:tcW w:w="6444" w:type="dxa"/>
          </w:tcPr>
          <w:p w:rsidR="00FE36C9" w:rsidRPr="00FE36C9" w:rsidRDefault="00FE36C9" w:rsidP="00FE36C9">
            <w:pPr>
              <w:pStyle w:val="TableParagraph"/>
              <w:rPr>
                <w:rFonts w:ascii="Arial" w:hAnsi="Arial" w:cs="Arial"/>
                <w:sz w:val="20"/>
                <w:szCs w:val="20"/>
              </w:rPr>
            </w:pPr>
          </w:p>
        </w:tc>
      </w:tr>
      <w:tr w:rsidR="00FE36C9" w:rsidRPr="00FE36C9" w:rsidTr="00FE36C9">
        <w:trPr>
          <w:trHeight w:val="691"/>
        </w:trPr>
        <w:tc>
          <w:tcPr>
            <w:tcW w:w="5353" w:type="dxa"/>
          </w:tcPr>
          <w:p w:rsidR="00FE36C9" w:rsidRPr="00FE36C9" w:rsidRDefault="00FE36C9" w:rsidP="00FE36C9">
            <w:pPr>
              <w:pStyle w:val="TableParagraph"/>
              <w:ind w:left="467" w:right="200"/>
              <w:rPr>
                <w:rFonts w:ascii="Arial" w:hAnsi="Arial" w:cs="Arial"/>
                <w:b/>
                <w:sz w:val="20"/>
                <w:szCs w:val="20"/>
              </w:rPr>
            </w:pPr>
            <w:r w:rsidRPr="00FE36C9">
              <w:rPr>
                <w:rFonts w:ascii="Arial" w:hAnsi="Arial" w:cs="Arial"/>
                <w:b/>
                <w:sz w:val="20"/>
                <w:szCs w:val="20"/>
              </w:rPr>
              <w:t>Is</w:t>
            </w:r>
            <w:r w:rsidRPr="00FE36C9">
              <w:rPr>
                <w:rFonts w:ascii="Arial" w:hAnsi="Arial" w:cs="Arial"/>
                <w:b/>
                <w:spacing w:val="-7"/>
                <w:sz w:val="20"/>
                <w:szCs w:val="20"/>
              </w:rPr>
              <w:t xml:space="preserve"> </w:t>
            </w:r>
            <w:r w:rsidRPr="00FE36C9">
              <w:rPr>
                <w:rFonts w:ascii="Arial" w:hAnsi="Arial" w:cs="Arial"/>
                <w:b/>
                <w:sz w:val="20"/>
                <w:szCs w:val="20"/>
              </w:rPr>
              <w:t>the</w:t>
            </w:r>
            <w:r w:rsidRPr="00FE36C9">
              <w:rPr>
                <w:rFonts w:ascii="Arial" w:hAnsi="Arial" w:cs="Arial"/>
                <w:b/>
                <w:spacing w:val="-5"/>
                <w:sz w:val="20"/>
                <w:szCs w:val="20"/>
              </w:rPr>
              <w:t xml:space="preserve"> </w:t>
            </w:r>
            <w:r w:rsidRPr="00FE36C9">
              <w:rPr>
                <w:rFonts w:ascii="Arial" w:hAnsi="Arial" w:cs="Arial"/>
                <w:b/>
                <w:sz w:val="20"/>
                <w:szCs w:val="20"/>
              </w:rPr>
              <w:t>language/English</w:t>
            </w:r>
            <w:r w:rsidRPr="00FE36C9">
              <w:rPr>
                <w:rFonts w:ascii="Arial" w:hAnsi="Arial" w:cs="Arial"/>
                <w:b/>
                <w:spacing w:val="-7"/>
                <w:sz w:val="20"/>
                <w:szCs w:val="20"/>
              </w:rPr>
              <w:t xml:space="preserve"> </w:t>
            </w:r>
            <w:r w:rsidRPr="00FE36C9">
              <w:rPr>
                <w:rFonts w:ascii="Arial" w:hAnsi="Arial" w:cs="Arial"/>
                <w:b/>
                <w:sz w:val="20"/>
                <w:szCs w:val="20"/>
              </w:rPr>
              <w:t>quality</w:t>
            </w:r>
            <w:r w:rsidRPr="00FE36C9">
              <w:rPr>
                <w:rFonts w:ascii="Arial" w:hAnsi="Arial" w:cs="Arial"/>
                <w:b/>
                <w:spacing w:val="-5"/>
                <w:sz w:val="20"/>
                <w:szCs w:val="20"/>
              </w:rPr>
              <w:t xml:space="preserve"> </w:t>
            </w:r>
            <w:r w:rsidRPr="00FE36C9">
              <w:rPr>
                <w:rFonts w:ascii="Arial" w:hAnsi="Arial" w:cs="Arial"/>
                <w:b/>
                <w:sz w:val="20"/>
                <w:szCs w:val="20"/>
              </w:rPr>
              <w:t>of</w:t>
            </w:r>
            <w:r w:rsidRPr="00FE36C9">
              <w:rPr>
                <w:rFonts w:ascii="Arial" w:hAnsi="Arial" w:cs="Arial"/>
                <w:b/>
                <w:spacing w:val="-8"/>
                <w:sz w:val="20"/>
                <w:szCs w:val="20"/>
              </w:rPr>
              <w:t xml:space="preserve"> </w:t>
            </w:r>
            <w:r w:rsidRPr="00FE36C9">
              <w:rPr>
                <w:rFonts w:ascii="Arial" w:hAnsi="Arial" w:cs="Arial"/>
                <w:b/>
                <w:sz w:val="20"/>
                <w:szCs w:val="20"/>
              </w:rPr>
              <w:t>the</w:t>
            </w:r>
            <w:r w:rsidRPr="00FE36C9">
              <w:rPr>
                <w:rFonts w:ascii="Arial" w:hAnsi="Arial" w:cs="Arial"/>
                <w:b/>
                <w:spacing w:val="-6"/>
                <w:sz w:val="20"/>
                <w:szCs w:val="20"/>
              </w:rPr>
              <w:t xml:space="preserve"> </w:t>
            </w:r>
            <w:r w:rsidRPr="00FE36C9">
              <w:rPr>
                <w:rFonts w:ascii="Arial" w:hAnsi="Arial" w:cs="Arial"/>
                <w:b/>
                <w:sz w:val="20"/>
                <w:szCs w:val="20"/>
              </w:rPr>
              <w:t>article</w:t>
            </w:r>
            <w:r w:rsidRPr="00FE36C9">
              <w:rPr>
                <w:rFonts w:ascii="Arial" w:hAnsi="Arial" w:cs="Arial"/>
                <w:b/>
                <w:spacing w:val="-6"/>
                <w:sz w:val="20"/>
                <w:szCs w:val="20"/>
              </w:rPr>
              <w:t xml:space="preserve"> </w:t>
            </w:r>
            <w:r w:rsidRPr="00FE36C9">
              <w:rPr>
                <w:rFonts w:ascii="Arial" w:hAnsi="Arial" w:cs="Arial"/>
                <w:b/>
                <w:sz w:val="20"/>
                <w:szCs w:val="20"/>
              </w:rPr>
              <w:t>suitable for scholarly communications?</w:t>
            </w:r>
          </w:p>
        </w:tc>
        <w:tc>
          <w:tcPr>
            <w:tcW w:w="9356" w:type="dxa"/>
          </w:tcPr>
          <w:p w:rsidR="00FE36C9" w:rsidRPr="00FE36C9" w:rsidRDefault="00FE36C9" w:rsidP="00FE36C9">
            <w:pPr>
              <w:pStyle w:val="TableParagraph"/>
              <w:ind w:left="107"/>
              <w:rPr>
                <w:rFonts w:ascii="Arial" w:hAnsi="Arial" w:cs="Arial"/>
                <w:sz w:val="20"/>
                <w:szCs w:val="20"/>
              </w:rPr>
            </w:pPr>
            <w:r w:rsidRPr="00FE36C9">
              <w:rPr>
                <w:rFonts w:ascii="Arial" w:hAnsi="Arial" w:cs="Arial"/>
                <w:spacing w:val="-5"/>
                <w:sz w:val="20"/>
                <w:szCs w:val="20"/>
              </w:rPr>
              <w:t>yes</w:t>
            </w:r>
          </w:p>
        </w:tc>
        <w:tc>
          <w:tcPr>
            <w:tcW w:w="6444" w:type="dxa"/>
          </w:tcPr>
          <w:p w:rsidR="00FE36C9" w:rsidRPr="00FE36C9" w:rsidRDefault="00FE36C9" w:rsidP="00FE36C9">
            <w:pPr>
              <w:pStyle w:val="TableParagraph"/>
              <w:rPr>
                <w:rFonts w:ascii="Arial" w:hAnsi="Arial" w:cs="Arial"/>
                <w:sz w:val="20"/>
                <w:szCs w:val="20"/>
              </w:rPr>
            </w:pPr>
          </w:p>
        </w:tc>
      </w:tr>
      <w:tr w:rsidR="00FE36C9" w:rsidRPr="00FE36C9" w:rsidTr="00FE36C9">
        <w:trPr>
          <w:trHeight w:val="268"/>
        </w:trPr>
        <w:tc>
          <w:tcPr>
            <w:tcW w:w="5353" w:type="dxa"/>
          </w:tcPr>
          <w:p w:rsidR="00FE36C9" w:rsidRPr="00FE36C9" w:rsidRDefault="00FE36C9" w:rsidP="00FE36C9">
            <w:pPr>
              <w:pStyle w:val="TableParagraph"/>
              <w:ind w:left="107"/>
              <w:rPr>
                <w:rFonts w:ascii="Arial" w:hAnsi="Arial" w:cs="Arial"/>
                <w:sz w:val="20"/>
                <w:szCs w:val="20"/>
              </w:rPr>
            </w:pPr>
            <w:r w:rsidRPr="00FE36C9">
              <w:rPr>
                <w:rFonts w:ascii="Arial" w:hAnsi="Arial" w:cs="Arial"/>
                <w:b/>
                <w:sz w:val="20"/>
                <w:szCs w:val="20"/>
                <w:u w:val="single"/>
              </w:rPr>
              <w:t>Optional/General</w:t>
            </w:r>
            <w:r w:rsidRPr="00FE36C9">
              <w:rPr>
                <w:rFonts w:ascii="Arial" w:hAnsi="Arial" w:cs="Arial"/>
                <w:b/>
                <w:spacing w:val="-12"/>
                <w:sz w:val="20"/>
                <w:szCs w:val="20"/>
              </w:rPr>
              <w:t xml:space="preserve"> </w:t>
            </w:r>
            <w:r w:rsidRPr="00FE36C9">
              <w:rPr>
                <w:rFonts w:ascii="Arial" w:hAnsi="Arial" w:cs="Arial"/>
                <w:spacing w:val="-2"/>
                <w:sz w:val="20"/>
                <w:szCs w:val="20"/>
              </w:rPr>
              <w:t>comments</w:t>
            </w:r>
          </w:p>
        </w:tc>
        <w:tc>
          <w:tcPr>
            <w:tcW w:w="9356" w:type="dxa"/>
          </w:tcPr>
          <w:p w:rsidR="00FE36C9" w:rsidRPr="00FE36C9" w:rsidRDefault="00FE36C9" w:rsidP="00FE36C9">
            <w:pPr>
              <w:pStyle w:val="TableParagraph"/>
              <w:rPr>
                <w:rFonts w:ascii="Arial" w:hAnsi="Arial" w:cs="Arial"/>
                <w:sz w:val="20"/>
                <w:szCs w:val="20"/>
              </w:rPr>
            </w:pPr>
          </w:p>
        </w:tc>
        <w:tc>
          <w:tcPr>
            <w:tcW w:w="6444" w:type="dxa"/>
          </w:tcPr>
          <w:p w:rsidR="00FE36C9" w:rsidRPr="00FE36C9" w:rsidRDefault="00FE36C9" w:rsidP="00FE36C9">
            <w:pPr>
              <w:pStyle w:val="TableParagraph"/>
              <w:rPr>
                <w:rFonts w:ascii="Arial" w:hAnsi="Arial" w:cs="Arial"/>
                <w:sz w:val="20"/>
                <w:szCs w:val="20"/>
              </w:rPr>
            </w:pPr>
          </w:p>
        </w:tc>
      </w:tr>
    </w:tbl>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p w:rsidR="00410523" w:rsidRPr="00FE36C9" w:rsidRDefault="00410523">
      <w:pPr>
        <w:pStyle w:val="BodyText"/>
        <w:rPr>
          <w:rFonts w:ascii="Arial" w:hAnsi="Arial" w:cs="Arial"/>
        </w:rPr>
      </w:pPr>
    </w:p>
    <w:tbl>
      <w:tblPr>
        <w:tblW w:w="47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17"/>
        <w:gridCol w:w="7255"/>
        <w:gridCol w:w="7242"/>
      </w:tblGrid>
      <w:tr w:rsidR="002837EC" w:rsidRPr="00FE36C9" w:rsidTr="00FE36C9">
        <w:trPr>
          <w:trHeight w:val="791"/>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E36C9" w:rsidRPr="00FE36C9" w:rsidRDefault="00FE36C9" w:rsidP="002837EC">
            <w:pPr>
              <w:widowControl/>
              <w:autoSpaceDE/>
              <w:autoSpaceDN/>
              <w:spacing w:line="276" w:lineRule="auto"/>
              <w:rPr>
                <w:rFonts w:ascii="Arial" w:eastAsia="Arial Unicode MS" w:hAnsi="Arial" w:cs="Arial"/>
                <w:b/>
                <w:sz w:val="20"/>
                <w:szCs w:val="20"/>
                <w:highlight w:val="yellow"/>
                <w:u w:val="single"/>
                <w:lang w:val="en-GB"/>
              </w:rPr>
            </w:pPr>
            <w:bookmarkStart w:id="0" w:name="_Hlk156057704"/>
            <w:bookmarkStart w:id="1" w:name="_Hlk156057883"/>
          </w:p>
          <w:p w:rsidR="002837EC" w:rsidRPr="00FE36C9" w:rsidRDefault="002837EC" w:rsidP="002837EC">
            <w:pPr>
              <w:widowControl/>
              <w:autoSpaceDE/>
              <w:autoSpaceDN/>
              <w:spacing w:line="276" w:lineRule="auto"/>
              <w:rPr>
                <w:rFonts w:ascii="Arial" w:eastAsia="Arial Unicode MS" w:hAnsi="Arial" w:cs="Arial"/>
                <w:b/>
                <w:sz w:val="20"/>
                <w:szCs w:val="20"/>
                <w:u w:val="single"/>
                <w:lang w:val="en-GB"/>
              </w:rPr>
            </w:pPr>
            <w:r w:rsidRPr="00FE36C9">
              <w:rPr>
                <w:rFonts w:ascii="Arial" w:eastAsia="Arial Unicode MS" w:hAnsi="Arial" w:cs="Arial"/>
                <w:b/>
                <w:sz w:val="20"/>
                <w:szCs w:val="20"/>
                <w:highlight w:val="yellow"/>
                <w:u w:val="single"/>
                <w:lang w:val="en-GB"/>
              </w:rPr>
              <w:t>PART  2:</w:t>
            </w:r>
            <w:r w:rsidRPr="00FE36C9">
              <w:rPr>
                <w:rFonts w:ascii="Arial" w:eastAsia="Arial Unicode MS" w:hAnsi="Arial" w:cs="Arial"/>
                <w:b/>
                <w:sz w:val="20"/>
                <w:szCs w:val="20"/>
                <w:u w:val="single"/>
                <w:lang w:val="en-GB"/>
              </w:rPr>
              <w:t xml:space="preserve"> </w:t>
            </w:r>
          </w:p>
          <w:p w:rsidR="002837EC" w:rsidRPr="00FE36C9" w:rsidRDefault="002837EC" w:rsidP="002837EC">
            <w:pPr>
              <w:widowControl/>
              <w:autoSpaceDE/>
              <w:autoSpaceDN/>
              <w:spacing w:line="276" w:lineRule="auto"/>
              <w:rPr>
                <w:rFonts w:ascii="Arial" w:eastAsia="Arial Unicode MS" w:hAnsi="Arial" w:cs="Arial"/>
                <w:b/>
                <w:sz w:val="20"/>
                <w:szCs w:val="20"/>
                <w:u w:val="single"/>
                <w:lang w:val="en-GB"/>
              </w:rPr>
            </w:pPr>
          </w:p>
        </w:tc>
      </w:tr>
      <w:tr w:rsidR="002837EC" w:rsidRPr="00FE36C9" w:rsidTr="00FE36C9">
        <w:trPr>
          <w:trHeight w:val="528"/>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837EC" w:rsidRPr="00FE36C9" w:rsidRDefault="002837EC" w:rsidP="002837EC">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837EC" w:rsidRPr="00FE36C9" w:rsidRDefault="002837EC" w:rsidP="002837EC">
            <w:pPr>
              <w:keepNext/>
              <w:widowControl/>
              <w:autoSpaceDE/>
              <w:autoSpaceDN/>
              <w:spacing w:line="276" w:lineRule="auto"/>
              <w:outlineLvl w:val="1"/>
              <w:rPr>
                <w:rFonts w:ascii="Arial" w:eastAsia="MS Mincho" w:hAnsi="Arial" w:cs="Arial"/>
                <w:b/>
                <w:bCs/>
                <w:sz w:val="20"/>
                <w:szCs w:val="20"/>
                <w:lang w:val="en-GB"/>
              </w:rPr>
            </w:pPr>
            <w:r w:rsidRPr="00FE36C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2837EC" w:rsidRPr="00FE36C9" w:rsidRDefault="002837EC" w:rsidP="002837EC">
            <w:pPr>
              <w:keepNext/>
              <w:widowControl/>
              <w:autoSpaceDE/>
              <w:autoSpaceDN/>
              <w:spacing w:line="276" w:lineRule="auto"/>
              <w:outlineLvl w:val="1"/>
              <w:rPr>
                <w:rFonts w:ascii="Arial" w:eastAsia="MS Mincho" w:hAnsi="Arial" w:cs="Arial"/>
                <w:bCs/>
                <w:sz w:val="20"/>
                <w:szCs w:val="20"/>
                <w:lang w:val="en-GB"/>
              </w:rPr>
            </w:pPr>
            <w:r w:rsidRPr="00FE36C9">
              <w:rPr>
                <w:rFonts w:ascii="Arial" w:eastAsia="MS Mincho" w:hAnsi="Arial" w:cs="Arial"/>
                <w:b/>
                <w:bCs/>
                <w:sz w:val="20"/>
                <w:szCs w:val="20"/>
                <w:lang w:val="en-GB"/>
              </w:rPr>
              <w:t>Author’s comment</w:t>
            </w:r>
            <w:r w:rsidRPr="00FE36C9">
              <w:rPr>
                <w:rFonts w:ascii="Arial" w:eastAsia="MS Mincho" w:hAnsi="Arial" w:cs="Arial"/>
                <w:bCs/>
                <w:sz w:val="20"/>
                <w:szCs w:val="20"/>
                <w:lang w:val="en-GB"/>
              </w:rPr>
              <w:t xml:space="preserve"> </w:t>
            </w:r>
            <w:r w:rsidRPr="00FE36C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837EC" w:rsidRPr="00FE36C9" w:rsidTr="00FE36C9">
        <w:trPr>
          <w:trHeight w:val="897"/>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837EC" w:rsidRPr="00FE36C9" w:rsidRDefault="002837EC" w:rsidP="002837EC">
            <w:pPr>
              <w:widowControl/>
              <w:autoSpaceDE/>
              <w:autoSpaceDN/>
              <w:spacing w:line="276" w:lineRule="auto"/>
              <w:rPr>
                <w:rFonts w:ascii="Arial" w:eastAsia="Arial Unicode MS" w:hAnsi="Arial" w:cs="Arial"/>
                <w:b/>
                <w:sz w:val="20"/>
                <w:szCs w:val="20"/>
                <w:lang w:val="en-GB"/>
              </w:rPr>
            </w:pPr>
            <w:r w:rsidRPr="00FE36C9">
              <w:rPr>
                <w:rFonts w:ascii="Arial" w:eastAsia="Arial Unicode MS" w:hAnsi="Arial" w:cs="Arial"/>
                <w:b/>
                <w:sz w:val="20"/>
                <w:szCs w:val="20"/>
                <w:lang w:val="en-GB"/>
              </w:rPr>
              <w:t xml:space="preserve">Are there ethical issues in this manuscript? </w:t>
            </w:r>
          </w:p>
          <w:p w:rsidR="002837EC" w:rsidRPr="00FE36C9" w:rsidRDefault="002837EC" w:rsidP="002837EC">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37EC" w:rsidRPr="00FE36C9" w:rsidRDefault="002837EC" w:rsidP="002837EC">
            <w:pPr>
              <w:widowControl/>
              <w:autoSpaceDE/>
              <w:autoSpaceDN/>
              <w:spacing w:line="276" w:lineRule="auto"/>
              <w:rPr>
                <w:rFonts w:ascii="Arial" w:eastAsia="Arial Unicode MS" w:hAnsi="Arial" w:cs="Arial"/>
                <w:i/>
                <w:iCs/>
                <w:sz w:val="20"/>
                <w:szCs w:val="20"/>
                <w:u w:val="single"/>
                <w:lang w:val="en-GB"/>
              </w:rPr>
            </w:pPr>
            <w:r w:rsidRPr="00FE36C9">
              <w:rPr>
                <w:rFonts w:ascii="Arial" w:eastAsia="Arial Unicode MS" w:hAnsi="Arial" w:cs="Arial"/>
                <w:i/>
                <w:iCs/>
                <w:sz w:val="20"/>
                <w:szCs w:val="20"/>
                <w:u w:val="single"/>
                <w:lang w:val="en-GB"/>
              </w:rPr>
              <w:t xml:space="preserve">(If yes, </w:t>
            </w:r>
            <w:proofErr w:type="gramStart"/>
            <w:r w:rsidRPr="00FE36C9">
              <w:rPr>
                <w:rFonts w:ascii="Arial" w:eastAsia="Arial Unicode MS" w:hAnsi="Arial" w:cs="Arial"/>
                <w:i/>
                <w:iCs/>
                <w:sz w:val="20"/>
                <w:szCs w:val="20"/>
                <w:u w:val="single"/>
                <w:lang w:val="en-GB"/>
              </w:rPr>
              <w:t>Kindly</w:t>
            </w:r>
            <w:proofErr w:type="gramEnd"/>
            <w:r w:rsidRPr="00FE36C9">
              <w:rPr>
                <w:rFonts w:ascii="Arial" w:eastAsia="Arial Unicode MS" w:hAnsi="Arial" w:cs="Arial"/>
                <w:i/>
                <w:iCs/>
                <w:sz w:val="20"/>
                <w:szCs w:val="20"/>
                <w:u w:val="single"/>
                <w:lang w:val="en-GB"/>
              </w:rPr>
              <w:t xml:space="preserve"> please write down the ethical issues here in details)</w:t>
            </w:r>
          </w:p>
          <w:p w:rsidR="002837EC" w:rsidRPr="00FE36C9" w:rsidRDefault="002837EC" w:rsidP="002837EC">
            <w:pPr>
              <w:widowControl/>
              <w:autoSpaceDE/>
              <w:autoSpaceDN/>
              <w:spacing w:line="276" w:lineRule="auto"/>
              <w:rPr>
                <w:rFonts w:ascii="Arial" w:eastAsia="Arial Unicode MS" w:hAnsi="Arial" w:cs="Arial"/>
                <w:sz w:val="20"/>
                <w:szCs w:val="20"/>
                <w:lang w:val="en-GB"/>
              </w:rPr>
            </w:pPr>
          </w:p>
          <w:p w:rsidR="002837EC" w:rsidRPr="00FE36C9" w:rsidRDefault="002837EC" w:rsidP="002837EC">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2837EC" w:rsidRPr="00FE36C9" w:rsidRDefault="002837EC" w:rsidP="002837EC">
            <w:pPr>
              <w:widowControl/>
              <w:autoSpaceDE/>
              <w:autoSpaceDN/>
              <w:spacing w:line="276" w:lineRule="auto"/>
              <w:rPr>
                <w:rFonts w:ascii="Arial" w:eastAsia="Arial Unicode MS" w:hAnsi="Arial" w:cs="Arial"/>
                <w:sz w:val="20"/>
                <w:szCs w:val="20"/>
                <w:lang w:val="en-GB"/>
              </w:rPr>
            </w:pPr>
          </w:p>
          <w:p w:rsidR="002837EC" w:rsidRPr="00FE36C9" w:rsidRDefault="002837EC" w:rsidP="002837EC">
            <w:pPr>
              <w:widowControl/>
              <w:autoSpaceDE/>
              <w:autoSpaceDN/>
              <w:spacing w:line="276" w:lineRule="auto"/>
              <w:rPr>
                <w:rFonts w:ascii="Arial" w:eastAsia="Arial Unicode MS" w:hAnsi="Arial" w:cs="Arial"/>
                <w:sz w:val="20"/>
                <w:szCs w:val="20"/>
                <w:lang w:val="en-GB"/>
              </w:rPr>
            </w:pPr>
          </w:p>
          <w:p w:rsidR="002837EC" w:rsidRPr="00FE36C9" w:rsidRDefault="002837EC" w:rsidP="002837EC">
            <w:pPr>
              <w:widowControl/>
              <w:autoSpaceDE/>
              <w:autoSpaceDN/>
              <w:spacing w:line="276" w:lineRule="auto"/>
              <w:rPr>
                <w:rFonts w:ascii="Arial" w:eastAsia="Arial Unicode MS" w:hAnsi="Arial" w:cs="Arial"/>
                <w:sz w:val="20"/>
                <w:szCs w:val="20"/>
                <w:lang w:val="en-GB"/>
              </w:rPr>
            </w:pPr>
          </w:p>
        </w:tc>
      </w:tr>
      <w:bookmarkEnd w:id="1"/>
    </w:tbl>
    <w:p w:rsidR="002837EC" w:rsidRPr="00FE36C9" w:rsidRDefault="002837EC" w:rsidP="002837EC">
      <w:pPr>
        <w:widowControl/>
        <w:autoSpaceDE/>
        <w:autoSpaceDN/>
        <w:rPr>
          <w:rFonts w:ascii="Arial" w:hAnsi="Arial" w:cs="Arial"/>
          <w:sz w:val="20"/>
          <w:szCs w:val="20"/>
        </w:rPr>
      </w:pPr>
    </w:p>
    <w:p w:rsidR="00FE36C9" w:rsidRPr="00FE36C9" w:rsidRDefault="00FE36C9" w:rsidP="00FE36C9">
      <w:pPr>
        <w:pStyle w:val="Affiliation"/>
        <w:spacing w:after="0" w:line="240" w:lineRule="auto"/>
        <w:jc w:val="left"/>
        <w:rPr>
          <w:rFonts w:ascii="Arial" w:hAnsi="Arial" w:cs="Arial"/>
          <w:b/>
          <w:u w:val="single"/>
        </w:rPr>
      </w:pPr>
      <w:r w:rsidRPr="00FE36C9">
        <w:rPr>
          <w:rFonts w:ascii="Arial" w:hAnsi="Arial" w:cs="Arial"/>
          <w:b/>
          <w:u w:val="single"/>
        </w:rPr>
        <w:t>Reviewer details:</w:t>
      </w:r>
    </w:p>
    <w:p w:rsidR="00FE36C9" w:rsidRPr="00FE36C9" w:rsidRDefault="00FE36C9" w:rsidP="002837EC">
      <w:pPr>
        <w:widowControl/>
        <w:autoSpaceDE/>
        <w:autoSpaceDN/>
        <w:rPr>
          <w:rFonts w:ascii="Arial" w:hAnsi="Arial" w:cs="Arial"/>
          <w:sz w:val="20"/>
          <w:szCs w:val="20"/>
        </w:rPr>
      </w:pPr>
    </w:p>
    <w:p w:rsidR="00FE36C9" w:rsidRPr="00FE36C9" w:rsidRDefault="00FE36C9" w:rsidP="002837EC">
      <w:pPr>
        <w:widowControl/>
        <w:autoSpaceDE/>
        <w:autoSpaceDN/>
        <w:rPr>
          <w:rFonts w:ascii="Arial" w:hAnsi="Arial" w:cs="Arial"/>
          <w:b/>
          <w:sz w:val="20"/>
          <w:szCs w:val="20"/>
        </w:rPr>
      </w:pPr>
      <w:bookmarkStart w:id="2" w:name="_Hlk201935713"/>
      <w:proofErr w:type="spellStart"/>
      <w:r w:rsidRPr="00FE36C9">
        <w:rPr>
          <w:rFonts w:ascii="Arial" w:hAnsi="Arial" w:cs="Arial"/>
          <w:b/>
          <w:color w:val="000000"/>
          <w:sz w:val="20"/>
          <w:szCs w:val="20"/>
        </w:rPr>
        <w:t>Petolescu</w:t>
      </w:r>
      <w:proofErr w:type="spellEnd"/>
      <w:r w:rsidRPr="00FE36C9">
        <w:rPr>
          <w:rFonts w:ascii="Arial" w:hAnsi="Arial" w:cs="Arial"/>
          <w:b/>
          <w:color w:val="000000"/>
          <w:sz w:val="20"/>
          <w:szCs w:val="20"/>
        </w:rPr>
        <w:t xml:space="preserve"> </w:t>
      </w:r>
      <w:proofErr w:type="spellStart"/>
      <w:r w:rsidRPr="00FE36C9">
        <w:rPr>
          <w:rFonts w:ascii="Arial" w:hAnsi="Arial" w:cs="Arial"/>
          <w:b/>
          <w:color w:val="000000"/>
          <w:sz w:val="20"/>
          <w:szCs w:val="20"/>
        </w:rPr>
        <w:t>Cerasela</w:t>
      </w:r>
      <w:proofErr w:type="spellEnd"/>
      <w:r w:rsidRPr="00FE36C9">
        <w:rPr>
          <w:rFonts w:ascii="Arial" w:hAnsi="Arial" w:cs="Arial"/>
          <w:b/>
          <w:color w:val="000000"/>
          <w:sz w:val="20"/>
          <w:szCs w:val="20"/>
        </w:rPr>
        <w:t xml:space="preserve">, </w:t>
      </w:r>
      <w:r w:rsidRPr="00FE36C9">
        <w:rPr>
          <w:rFonts w:ascii="Arial" w:hAnsi="Arial" w:cs="Arial"/>
          <w:b/>
          <w:color w:val="000000"/>
          <w:sz w:val="20"/>
          <w:szCs w:val="20"/>
        </w:rPr>
        <w:t>University of Life Sciences “</w:t>
      </w:r>
      <w:proofErr w:type="spellStart"/>
      <w:r w:rsidRPr="00FE36C9">
        <w:rPr>
          <w:rFonts w:ascii="Arial" w:hAnsi="Arial" w:cs="Arial"/>
          <w:b/>
          <w:color w:val="000000"/>
          <w:sz w:val="20"/>
          <w:szCs w:val="20"/>
        </w:rPr>
        <w:t>Regele</w:t>
      </w:r>
      <w:proofErr w:type="spellEnd"/>
      <w:r w:rsidRPr="00FE36C9">
        <w:rPr>
          <w:rFonts w:ascii="Arial" w:hAnsi="Arial" w:cs="Arial"/>
          <w:b/>
          <w:color w:val="000000"/>
          <w:sz w:val="20"/>
          <w:szCs w:val="20"/>
        </w:rPr>
        <w:t xml:space="preserve"> Mihai I”, </w:t>
      </w:r>
      <w:proofErr w:type="spellStart"/>
      <w:r w:rsidRPr="00FE36C9">
        <w:rPr>
          <w:rFonts w:ascii="Arial" w:hAnsi="Arial" w:cs="Arial"/>
          <w:b/>
          <w:color w:val="000000"/>
          <w:sz w:val="20"/>
          <w:szCs w:val="20"/>
        </w:rPr>
        <w:t>Timișoara</w:t>
      </w:r>
      <w:proofErr w:type="spellEnd"/>
      <w:r w:rsidRPr="00FE36C9">
        <w:rPr>
          <w:rFonts w:ascii="Arial" w:hAnsi="Arial" w:cs="Arial"/>
          <w:b/>
          <w:color w:val="000000"/>
          <w:sz w:val="20"/>
          <w:szCs w:val="20"/>
        </w:rPr>
        <w:t xml:space="preserve">, </w:t>
      </w:r>
      <w:r w:rsidRPr="00FE36C9">
        <w:rPr>
          <w:rFonts w:ascii="Arial" w:hAnsi="Arial" w:cs="Arial"/>
          <w:b/>
          <w:color w:val="000000"/>
          <w:sz w:val="20"/>
          <w:szCs w:val="20"/>
        </w:rPr>
        <w:t>Romania</w:t>
      </w:r>
    </w:p>
    <w:p w:rsidR="002837EC" w:rsidRPr="00FE36C9" w:rsidRDefault="002837EC" w:rsidP="002837EC">
      <w:pPr>
        <w:widowControl/>
        <w:autoSpaceDE/>
        <w:autoSpaceDN/>
        <w:rPr>
          <w:rFonts w:ascii="Arial" w:hAnsi="Arial" w:cs="Arial"/>
          <w:sz w:val="20"/>
          <w:szCs w:val="20"/>
        </w:rPr>
      </w:pPr>
      <w:bookmarkStart w:id="3" w:name="_GoBack"/>
      <w:bookmarkEnd w:id="0"/>
      <w:bookmarkEnd w:id="2"/>
      <w:bookmarkEnd w:id="3"/>
    </w:p>
    <w:p w:rsidR="00410523" w:rsidRPr="00FE36C9" w:rsidRDefault="00410523">
      <w:pPr>
        <w:pStyle w:val="BodyText"/>
        <w:spacing w:before="11"/>
        <w:rPr>
          <w:rFonts w:ascii="Arial" w:hAnsi="Arial" w:cs="Arial"/>
        </w:rPr>
      </w:pPr>
    </w:p>
    <w:sectPr w:rsidR="00410523" w:rsidRPr="00FE36C9">
      <w:headerReference w:type="default" r:id="rId7"/>
      <w:footerReference w:type="default" r:id="rId8"/>
      <w:pgSz w:w="23820" w:h="16840" w:orient="landscape"/>
      <w:pgMar w:top="1820" w:right="0"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986" w:rsidRDefault="00483986">
      <w:r>
        <w:separator/>
      </w:r>
    </w:p>
  </w:endnote>
  <w:endnote w:type="continuationSeparator" w:id="0">
    <w:p w:rsidR="00483986" w:rsidRDefault="0048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523" w:rsidRDefault="007471C0">
    <w:pPr>
      <w:pStyle w:val="BodyText"/>
      <w:spacing w:line="14" w:lineRule="auto"/>
    </w:pPr>
    <w:r>
      <w:rPr>
        <w:noProof/>
      </w:rPr>
      <mc:AlternateContent>
        <mc:Choice Requires="wps">
          <w:drawing>
            <wp:anchor distT="0" distB="0" distL="0" distR="0" simplePos="0" relativeHeight="487396864" behindDoc="1" locked="0" layoutInCell="1" allowOverlap="1">
              <wp:simplePos x="0" y="0"/>
              <wp:positionH relativeFrom="page">
                <wp:posOffset>901700</wp:posOffset>
              </wp:positionH>
              <wp:positionV relativeFrom="page">
                <wp:posOffset>10111377</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410523" w:rsidRDefault="007471C0">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5pt;width:52.2pt;height:10.9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" filled="f" stroked="f">
              <v:textbox inset="0,0,0,0">
                <w:txbxContent>
                  <w:p w:rsidR="00410523" w:rsidRDefault="007471C0">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noProof/>
      </w:rPr>
      <mc:AlternateContent>
        <mc:Choice Requires="wps">
          <w:drawing>
            <wp:anchor distT="0" distB="0" distL="0" distR="0" simplePos="0" relativeHeight="487397376" behindDoc="1" locked="0" layoutInCell="1" allowOverlap="1">
              <wp:simplePos x="0" y="0"/>
              <wp:positionH relativeFrom="page">
                <wp:posOffset>2640838</wp:posOffset>
              </wp:positionH>
              <wp:positionV relativeFrom="page">
                <wp:posOffset>10111377</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410523" w:rsidRDefault="007471C0">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15pt;width:55.7pt;height:10.9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" filled="f" stroked="f">
              <v:textbox inset="0,0,0,0">
                <w:txbxContent>
                  <w:p w:rsidR="00410523" w:rsidRDefault="007471C0">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487397888" behindDoc="1" locked="0" layoutInCell="1" allowOverlap="1">
              <wp:simplePos x="0" y="0"/>
              <wp:positionH relativeFrom="page">
                <wp:posOffset>4416678</wp:posOffset>
              </wp:positionH>
              <wp:positionV relativeFrom="page">
                <wp:posOffset>10111377</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410523" w:rsidRDefault="007471C0">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15pt;width:67.8pt;height:10.9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" filled="f" stroked="f">
              <v:textbox inset="0,0,0,0">
                <w:txbxContent>
                  <w:p w:rsidR="00410523" w:rsidRDefault="007471C0">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487398400" behindDoc="1" locked="0" layoutInCell="1" allowOverlap="1">
              <wp:simplePos x="0" y="0"/>
              <wp:positionH relativeFrom="page">
                <wp:posOffset>6845934</wp:posOffset>
              </wp:positionH>
              <wp:positionV relativeFrom="page">
                <wp:posOffset>10111377</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410523" w:rsidRDefault="007471C0">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15pt;width:80.45pt;height:10.9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" filled="f" stroked="f">
              <v:textbox inset="0,0,0,0">
                <w:txbxContent>
                  <w:p w:rsidR="00410523" w:rsidRDefault="007471C0">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986" w:rsidRDefault="00483986">
      <w:r>
        <w:separator/>
      </w:r>
    </w:p>
  </w:footnote>
  <w:footnote w:type="continuationSeparator" w:id="0">
    <w:p w:rsidR="00483986" w:rsidRDefault="0048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523" w:rsidRDefault="007471C0">
    <w:pPr>
      <w:pStyle w:val="BodyText"/>
      <w:spacing w:line="14" w:lineRule="auto"/>
    </w:pPr>
    <w:r>
      <w:rPr>
        <w:noProof/>
      </w:rPr>
      <mc:AlternateContent>
        <mc:Choice Requires="wps">
          <w:drawing>
            <wp:anchor distT="0" distB="0" distL="0" distR="0" simplePos="0" relativeHeight="487396352"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410523" w:rsidRDefault="007471C0">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410523" w:rsidRDefault="007471C0">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10523"/>
    <w:rsid w:val="00110BE9"/>
    <w:rsid w:val="002837EC"/>
    <w:rsid w:val="003B327A"/>
    <w:rsid w:val="00410523"/>
    <w:rsid w:val="00483986"/>
    <w:rsid w:val="007471C0"/>
    <w:rsid w:val="00FE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8E14"/>
  <w15:docId w15:val="{CA1CE53F-2FA1-4411-BF8E-D2EFD5E7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10BE9"/>
    <w:rPr>
      <w:color w:val="0000FF"/>
      <w:u w:val="single"/>
    </w:rPr>
  </w:style>
  <w:style w:type="paragraph" w:customStyle="1" w:styleId="Affiliation">
    <w:name w:val="Affiliation"/>
    <w:basedOn w:val="Normal"/>
    <w:rsid w:val="00FE36C9"/>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81436">
      <w:bodyDiv w:val="1"/>
      <w:marLeft w:val="0"/>
      <w:marRight w:val="0"/>
      <w:marTop w:val="0"/>
      <w:marBottom w:val="0"/>
      <w:divBdr>
        <w:top w:val="none" w:sz="0" w:space="0" w:color="auto"/>
        <w:left w:val="none" w:sz="0" w:space="0" w:color="auto"/>
        <w:bottom w:val="none" w:sz="0" w:space="0" w:color="auto"/>
        <w:right w:val="none" w:sz="0" w:space="0" w:color="auto"/>
      </w:divBdr>
    </w:div>
    <w:div w:id="210711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bb.com/index.php/JAB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2025-06-26T07:37:00Z</dcterms:created>
  <dcterms:modified xsi:type="dcterms:W3CDTF">2025-06-27T11:24:00Z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pentru Microsoft 365</vt:lpwstr>
  </property>
  <property fmtid="{D5CDD505-2E9C-101B-9397-08002B2CF9AE}" pid="4" name="LastSaved">
    <vt:filetime>2025-06-26T00:00:00Z</vt:filetime>
  </property>
  <property fmtid="{D5CDD505-2E9C-101B-9397-08002B2CF9AE}" pid="5" name="Producer">
    <vt:lpwstr>3-Heights(TM) PDF Security Shell 4.8.25.2 (http://www.pdf-tools.com)</vt:lpwstr>
  </property>
</Properties>
</file>