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5B49" w14:textId="77777777" w:rsidR="00C53103" w:rsidRPr="0013202E" w:rsidRDefault="00C53103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53103" w:rsidRPr="0013202E" w14:paraId="0B7B955E" w14:textId="77777777" w:rsidTr="00492607">
        <w:trPr>
          <w:trHeight w:val="290"/>
        </w:trPr>
        <w:tc>
          <w:tcPr>
            <w:tcW w:w="5168" w:type="dxa"/>
          </w:tcPr>
          <w:p w14:paraId="2BA1C80D" w14:textId="77777777" w:rsidR="00C53103" w:rsidRPr="0013202E" w:rsidRDefault="00DD4F2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sz w:val="20"/>
                <w:szCs w:val="20"/>
              </w:rPr>
              <w:t>Journal</w:t>
            </w:r>
            <w:r w:rsidRPr="0013202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78846DF7" w14:textId="77777777" w:rsidR="00C53103" w:rsidRPr="0013202E" w:rsidRDefault="00DD4F2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1320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13202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320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13202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320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13202E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1320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Pr="0013202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320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13202E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13202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Soil</w:t>
              </w:r>
              <w:r w:rsidRPr="0013202E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13202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C53103" w:rsidRPr="0013202E" w14:paraId="3EA03392" w14:textId="77777777" w:rsidTr="00492607">
        <w:trPr>
          <w:trHeight w:val="290"/>
        </w:trPr>
        <w:tc>
          <w:tcPr>
            <w:tcW w:w="5168" w:type="dxa"/>
          </w:tcPr>
          <w:p w14:paraId="1F1DFBB6" w14:textId="77777777" w:rsidR="00C53103" w:rsidRPr="0013202E" w:rsidRDefault="00DD4F2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sz w:val="20"/>
                <w:szCs w:val="20"/>
              </w:rPr>
              <w:t>Manuscript</w:t>
            </w:r>
            <w:r w:rsidRPr="0013202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5C4E304F" w14:textId="77777777" w:rsidR="00C53103" w:rsidRPr="0013202E" w:rsidRDefault="00DD4F2C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Ms_IJPSS_138098</w:t>
            </w:r>
          </w:p>
        </w:tc>
      </w:tr>
      <w:tr w:rsidR="00C53103" w:rsidRPr="0013202E" w14:paraId="382F41CD" w14:textId="77777777" w:rsidTr="00492607">
        <w:trPr>
          <w:trHeight w:val="650"/>
        </w:trPr>
        <w:tc>
          <w:tcPr>
            <w:tcW w:w="5168" w:type="dxa"/>
          </w:tcPr>
          <w:p w14:paraId="22E73EF5" w14:textId="77777777" w:rsidR="00C53103" w:rsidRPr="0013202E" w:rsidRDefault="00DD4F2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sz w:val="20"/>
                <w:szCs w:val="20"/>
              </w:rPr>
              <w:t>Title</w:t>
            </w:r>
            <w:r w:rsidRPr="001320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of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1C670B75" w14:textId="77777777" w:rsidR="00C53103" w:rsidRPr="0013202E" w:rsidRDefault="00DD4F2C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13202E">
              <w:rPr>
                <w:rFonts w:ascii="Arial" w:hAnsi="Arial" w:cs="Arial"/>
                <w:b/>
                <w:sz w:val="20"/>
                <w:szCs w:val="20"/>
              </w:rPr>
              <w:t>biochar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proofErr w:type="gramEnd"/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restoration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degraded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soils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effective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application</w:t>
            </w:r>
          </w:p>
        </w:tc>
      </w:tr>
      <w:tr w:rsidR="00C53103" w:rsidRPr="0013202E" w14:paraId="622EFCF4" w14:textId="77777777" w:rsidTr="00492607">
        <w:trPr>
          <w:trHeight w:val="333"/>
        </w:trPr>
        <w:tc>
          <w:tcPr>
            <w:tcW w:w="5168" w:type="dxa"/>
          </w:tcPr>
          <w:p w14:paraId="07FC1517" w14:textId="77777777" w:rsidR="00C53103" w:rsidRPr="0013202E" w:rsidRDefault="00DD4F2C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sz w:val="20"/>
                <w:szCs w:val="20"/>
              </w:rPr>
              <w:t>Type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of</w:t>
            </w:r>
            <w:r w:rsidRPr="001320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6CC1CEFF" w14:textId="77777777" w:rsidR="00C53103" w:rsidRPr="0013202E" w:rsidRDefault="00DD4F2C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Y="13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92607" w:rsidRPr="0013202E" w14:paraId="1E5C8BBC" w14:textId="77777777" w:rsidTr="00492607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3FAB0145" w14:textId="77777777" w:rsidR="00492607" w:rsidRPr="0013202E" w:rsidRDefault="00492607" w:rsidP="00492607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3202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92607" w:rsidRPr="0013202E" w14:paraId="195F005F" w14:textId="77777777" w:rsidTr="00492607">
        <w:trPr>
          <w:trHeight w:val="964"/>
        </w:trPr>
        <w:tc>
          <w:tcPr>
            <w:tcW w:w="5352" w:type="dxa"/>
          </w:tcPr>
          <w:p w14:paraId="5F6972B4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6B624133" w14:textId="77777777" w:rsidR="00492607" w:rsidRPr="0013202E" w:rsidRDefault="00492607" w:rsidP="00492607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320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36C2B41" w14:textId="77777777" w:rsidR="00492607" w:rsidRPr="0013202E" w:rsidRDefault="00492607" w:rsidP="00492607">
            <w:pPr>
              <w:pStyle w:val="TableParagraph"/>
              <w:ind w:left="108" w:right="214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320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3202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3202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3202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3202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57C41B7A" w14:textId="77777777" w:rsidR="00492607" w:rsidRPr="0013202E" w:rsidRDefault="00492607" w:rsidP="00492607">
            <w:pPr>
              <w:pStyle w:val="TableParagraph"/>
              <w:spacing w:line="256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(It</w:t>
            </w:r>
            <w:r w:rsidRPr="001320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is</w:t>
            </w:r>
            <w:r w:rsidRPr="001320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mandatory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that</w:t>
            </w:r>
            <w:r w:rsidRPr="001320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authors</w:t>
            </w:r>
            <w:r w:rsidRPr="0013202E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should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write</w:t>
            </w:r>
            <w:r w:rsidRPr="001320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92607" w:rsidRPr="0013202E" w14:paraId="5D097813" w14:textId="77777777" w:rsidTr="00492607">
        <w:trPr>
          <w:trHeight w:val="1264"/>
        </w:trPr>
        <w:tc>
          <w:tcPr>
            <w:tcW w:w="5352" w:type="dxa"/>
          </w:tcPr>
          <w:p w14:paraId="6C9E0950" w14:textId="77777777" w:rsidR="00492607" w:rsidRPr="0013202E" w:rsidRDefault="00492607" w:rsidP="0049260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05D822E0" w14:textId="77777777" w:rsidR="00492607" w:rsidRPr="0013202E" w:rsidRDefault="00492607" w:rsidP="00492607">
            <w:pPr>
              <w:pStyle w:val="TableParagraph"/>
              <w:ind w:left="108" w:right="214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conceived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land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managers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with evidence-based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 xml:space="preserve">potentials of biochar for restoring degraded soils. </w:t>
            </w:r>
          </w:p>
        </w:tc>
        <w:tc>
          <w:tcPr>
            <w:tcW w:w="6445" w:type="dxa"/>
          </w:tcPr>
          <w:p w14:paraId="4FBE9290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07" w:rsidRPr="0013202E" w14:paraId="3C789234" w14:textId="77777777" w:rsidTr="00492607">
        <w:trPr>
          <w:trHeight w:val="1262"/>
        </w:trPr>
        <w:tc>
          <w:tcPr>
            <w:tcW w:w="5352" w:type="dxa"/>
          </w:tcPr>
          <w:p w14:paraId="4F5061F8" w14:textId="77777777" w:rsidR="00492607" w:rsidRPr="0013202E" w:rsidRDefault="00492607" w:rsidP="004926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320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320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9CB449A" w14:textId="77777777" w:rsidR="00492607" w:rsidRPr="0013202E" w:rsidRDefault="00492607" w:rsidP="004926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6613BC28" w14:textId="77777777" w:rsidR="00492607" w:rsidRPr="0013202E" w:rsidRDefault="00492607" w:rsidP="0049260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Yes.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tittle</w:t>
            </w:r>
            <w:r w:rsidRPr="001320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3202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discussed</w:t>
            </w:r>
            <w:r w:rsidRPr="001320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main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</w:t>
            </w:r>
          </w:p>
        </w:tc>
        <w:tc>
          <w:tcPr>
            <w:tcW w:w="6445" w:type="dxa"/>
          </w:tcPr>
          <w:p w14:paraId="1E26402C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07" w:rsidRPr="0013202E" w14:paraId="0D293B31" w14:textId="77777777" w:rsidTr="00492607">
        <w:trPr>
          <w:trHeight w:val="1262"/>
        </w:trPr>
        <w:tc>
          <w:tcPr>
            <w:tcW w:w="5352" w:type="dxa"/>
          </w:tcPr>
          <w:p w14:paraId="788DB3E6" w14:textId="77777777" w:rsidR="00492607" w:rsidRPr="0013202E" w:rsidRDefault="00492607" w:rsidP="0049260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6F3B64AE" w14:textId="77777777" w:rsidR="00492607" w:rsidRPr="0013202E" w:rsidRDefault="00492607" w:rsidP="00492607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No. the abstract is not comprehensive enough. The abstract could have been better improved by including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320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brief</w:t>
            </w:r>
            <w:r w:rsidRPr="0013202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concise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summary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biochar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assist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in restoring degraded soils based on research findings.</w:t>
            </w:r>
          </w:p>
        </w:tc>
        <w:tc>
          <w:tcPr>
            <w:tcW w:w="6445" w:type="dxa"/>
          </w:tcPr>
          <w:p w14:paraId="5492573A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07" w:rsidRPr="0013202E" w14:paraId="513C04B8" w14:textId="77777777" w:rsidTr="00492607">
        <w:trPr>
          <w:trHeight w:val="705"/>
        </w:trPr>
        <w:tc>
          <w:tcPr>
            <w:tcW w:w="5352" w:type="dxa"/>
          </w:tcPr>
          <w:p w14:paraId="01D08898" w14:textId="77777777" w:rsidR="00492607" w:rsidRPr="0013202E" w:rsidRDefault="00492607" w:rsidP="0049260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814CEC4" w14:textId="77777777" w:rsidR="00492607" w:rsidRPr="0013202E" w:rsidRDefault="00492607" w:rsidP="0049260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sz w:val="20"/>
                <w:szCs w:val="20"/>
              </w:rPr>
              <w:t>Yes,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manuscript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is</w:t>
            </w:r>
            <w:r w:rsidRPr="001320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3202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correct.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However,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claims</w:t>
            </w:r>
            <w:r w:rsidRPr="001320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were</w:t>
            </w:r>
            <w:r w:rsidRPr="0013202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not</w:t>
            </w:r>
            <w:r w:rsidRPr="0013202E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z w:val="20"/>
                <w:szCs w:val="20"/>
              </w:rPr>
              <w:t>explicitly</w:t>
            </w:r>
            <w:r w:rsidRPr="0013202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pacing w:val="-2"/>
                <w:sz w:val="20"/>
                <w:szCs w:val="20"/>
              </w:rPr>
              <w:t>discussed.</w:t>
            </w:r>
          </w:p>
        </w:tc>
        <w:tc>
          <w:tcPr>
            <w:tcW w:w="6445" w:type="dxa"/>
          </w:tcPr>
          <w:p w14:paraId="114CFABE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07" w:rsidRPr="0013202E" w14:paraId="14F442BE" w14:textId="77777777" w:rsidTr="00492607">
        <w:trPr>
          <w:trHeight w:val="702"/>
        </w:trPr>
        <w:tc>
          <w:tcPr>
            <w:tcW w:w="5352" w:type="dxa"/>
          </w:tcPr>
          <w:p w14:paraId="068DDB71" w14:textId="77777777" w:rsidR="00492607" w:rsidRPr="0013202E" w:rsidRDefault="00492607" w:rsidP="00492607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3202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0B28344D" w14:textId="77777777" w:rsidR="00492607" w:rsidRPr="0013202E" w:rsidRDefault="00492607" w:rsidP="00492607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1320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320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1320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1320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3202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206B34EF" w14:textId="77777777" w:rsidR="00492607" w:rsidRPr="0013202E" w:rsidRDefault="00492607" w:rsidP="0049260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14:paraId="4BDA68D3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07" w:rsidRPr="0013202E" w14:paraId="674BC481" w14:textId="77777777" w:rsidTr="00492607">
        <w:trPr>
          <w:trHeight w:val="688"/>
        </w:trPr>
        <w:tc>
          <w:tcPr>
            <w:tcW w:w="5352" w:type="dxa"/>
          </w:tcPr>
          <w:p w14:paraId="79B12F90" w14:textId="77777777" w:rsidR="00492607" w:rsidRPr="0013202E" w:rsidRDefault="00492607" w:rsidP="00492607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3202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3202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3202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3202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1D7A9E87" w14:textId="77777777" w:rsidR="00492607" w:rsidRPr="0013202E" w:rsidRDefault="00492607" w:rsidP="00492607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445" w:type="dxa"/>
          </w:tcPr>
          <w:p w14:paraId="04205439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2607" w:rsidRPr="0013202E" w14:paraId="0328D483" w14:textId="77777777" w:rsidTr="00492607">
        <w:trPr>
          <w:trHeight w:val="1180"/>
        </w:trPr>
        <w:tc>
          <w:tcPr>
            <w:tcW w:w="5352" w:type="dxa"/>
          </w:tcPr>
          <w:p w14:paraId="60BE72BC" w14:textId="77777777" w:rsidR="00492607" w:rsidRPr="0013202E" w:rsidRDefault="00492607" w:rsidP="0049260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3202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3202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3202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5448964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14:paraId="315774CE" w14:textId="77777777" w:rsidR="00492607" w:rsidRPr="0013202E" w:rsidRDefault="00492607" w:rsidP="0049260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ED73A1" w14:textId="77777777" w:rsidR="00C53103" w:rsidRPr="0013202E" w:rsidRDefault="00C53103">
      <w:pPr>
        <w:rPr>
          <w:rFonts w:ascii="Arial" w:hAnsi="Arial" w:cs="Arial"/>
          <w:sz w:val="20"/>
          <w:szCs w:val="20"/>
        </w:rPr>
        <w:sectPr w:rsidR="00C53103" w:rsidRPr="0013202E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14:paraId="310D6294" w14:textId="77777777" w:rsidR="00492607" w:rsidRPr="0013202E" w:rsidRDefault="00492607" w:rsidP="00492607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  <w14:ligatures w14:val="standardContextu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46731F" w:rsidRPr="0013202E" w14:paraId="1DE1DD75" w14:textId="77777777" w:rsidTr="00F737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934B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3202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3202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A9E81AF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6731F" w:rsidRPr="0013202E" w14:paraId="12CF62E2" w14:textId="77777777" w:rsidTr="00F737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9A4E5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7EBC4" w14:textId="77777777" w:rsidR="0046731F" w:rsidRPr="0013202E" w:rsidRDefault="0046731F" w:rsidP="0046731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20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C5C7A5F" w14:textId="77777777" w:rsidR="0046731F" w:rsidRPr="0013202E" w:rsidRDefault="0046731F" w:rsidP="0046731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3202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13202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13202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6731F" w:rsidRPr="0013202E" w14:paraId="130A69EB" w14:textId="77777777" w:rsidTr="00F737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3FCF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3202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5C9BB84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BB68F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320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320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3202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3074C3D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A049428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5CB48DC2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AF3368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D53CDC8" w14:textId="77777777" w:rsidR="0046731F" w:rsidRPr="0013202E" w:rsidRDefault="0046731F" w:rsidP="0046731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18E2461" w14:textId="77777777" w:rsidR="0046731F" w:rsidRPr="0013202E" w:rsidRDefault="0046731F" w:rsidP="0046731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1"/>
    <w:p w14:paraId="464EE196" w14:textId="77777777" w:rsidR="0013202E" w:rsidRPr="00E903C0" w:rsidRDefault="0013202E" w:rsidP="001320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903C0">
        <w:rPr>
          <w:rFonts w:ascii="Arial" w:hAnsi="Arial" w:cs="Arial"/>
          <w:b/>
          <w:u w:val="single"/>
        </w:rPr>
        <w:t>Reviewer details:</w:t>
      </w:r>
    </w:p>
    <w:p w14:paraId="5B310DA9" w14:textId="77777777" w:rsidR="0013202E" w:rsidRPr="00E903C0" w:rsidRDefault="0013202E" w:rsidP="0013202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903C0">
        <w:rPr>
          <w:rFonts w:ascii="Arial" w:hAnsi="Arial" w:cs="Arial"/>
          <w:b/>
        </w:rPr>
        <w:t>Olayemi, Abdullahi Bamidele, Nigeria</w:t>
      </w:r>
    </w:p>
    <w:p w14:paraId="6DDDEA65" w14:textId="77777777" w:rsidR="00C53103" w:rsidRPr="0013202E" w:rsidRDefault="00C53103" w:rsidP="0046731F">
      <w:pPr>
        <w:widowControl/>
        <w:autoSpaceDE/>
        <w:autoSpaceDN/>
        <w:spacing w:after="160" w:line="259" w:lineRule="auto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</w:p>
    <w:sectPr w:rsidR="00C53103" w:rsidRPr="0013202E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698C" w14:textId="77777777" w:rsidR="00CE564A" w:rsidRDefault="00CE564A">
      <w:r>
        <w:separator/>
      </w:r>
    </w:p>
  </w:endnote>
  <w:endnote w:type="continuationSeparator" w:id="0">
    <w:p w14:paraId="45402752" w14:textId="77777777" w:rsidR="00CE564A" w:rsidRDefault="00CE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0A0B" w14:textId="77777777" w:rsidR="00C53103" w:rsidRDefault="00DD4F2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B7EAC74" wp14:editId="45AAC637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3EDA5D" w14:textId="77777777" w:rsidR="00C53103" w:rsidRDefault="00DD4F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7EAC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0C3EDA5D" w14:textId="77777777" w:rsidR="00C53103" w:rsidRDefault="00DD4F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383115C" wp14:editId="163DC70C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A8EEB" w14:textId="77777777" w:rsidR="00C53103" w:rsidRDefault="00DD4F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3115C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137A8EEB" w14:textId="77777777" w:rsidR="00C53103" w:rsidRDefault="00DD4F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09DBEB" wp14:editId="2446A7EE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BE402" w14:textId="77777777" w:rsidR="00C53103" w:rsidRDefault="00DD4F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09DBEB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51FBE402" w14:textId="77777777" w:rsidR="00C53103" w:rsidRDefault="00DD4F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5A51BF8" wp14:editId="6A2ED002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214D5" w14:textId="77777777" w:rsidR="00C53103" w:rsidRDefault="00DD4F2C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51BF8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584214D5" w14:textId="77777777" w:rsidR="00C53103" w:rsidRDefault="00DD4F2C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31FE3" w14:textId="77777777" w:rsidR="00CE564A" w:rsidRDefault="00CE564A">
      <w:r>
        <w:separator/>
      </w:r>
    </w:p>
  </w:footnote>
  <w:footnote w:type="continuationSeparator" w:id="0">
    <w:p w14:paraId="65778316" w14:textId="77777777" w:rsidR="00CE564A" w:rsidRDefault="00CE5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76CC2" w14:textId="77777777" w:rsidR="00C53103" w:rsidRDefault="00DD4F2C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1B7014B" wp14:editId="24B98060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ED18B" w14:textId="77777777" w:rsidR="00C53103" w:rsidRDefault="00DD4F2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701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20EED18B" w14:textId="77777777" w:rsidR="00C53103" w:rsidRDefault="00DD4F2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103"/>
    <w:rsid w:val="000329FE"/>
    <w:rsid w:val="0013202E"/>
    <w:rsid w:val="0046731F"/>
    <w:rsid w:val="00492607"/>
    <w:rsid w:val="004E6A69"/>
    <w:rsid w:val="00B566CB"/>
    <w:rsid w:val="00B874F5"/>
    <w:rsid w:val="00C53103"/>
    <w:rsid w:val="00CD2674"/>
    <w:rsid w:val="00CE564A"/>
    <w:rsid w:val="00DD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2E14"/>
  <w15:docId w15:val="{B5A445BB-B833-4BA6-8622-6E191453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566CB"/>
    <w:rPr>
      <w:color w:val="0000FF"/>
      <w:u w:val="single"/>
    </w:rPr>
  </w:style>
  <w:style w:type="paragraph" w:customStyle="1" w:styleId="Affiliation">
    <w:name w:val="Affiliation"/>
    <w:basedOn w:val="Normal"/>
    <w:rsid w:val="0013202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2025-06-09T06:25:00Z</dcterms:created>
  <dcterms:modified xsi:type="dcterms:W3CDTF">2025-06-16T07:04:00Z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LTSC</vt:lpwstr>
  </property>
</Properties>
</file>